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670494" w14:textId="77777777" w:rsidR="00AE29B8" w:rsidRPr="001341A0" w:rsidRDefault="00AE29B8" w:rsidP="00D772FF">
      <w:pPr>
        <w:pStyle w:val="Akapitzlist"/>
        <w:rPr>
          <w:rFonts w:ascii="Times New Roman" w:hAnsi="Times New Roman" w:cs="Times New Roman"/>
          <w:sz w:val="32"/>
          <w:szCs w:val="32"/>
        </w:rPr>
      </w:pPr>
      <w:r w:rsidRPr="001341A0">
        <w:rPr>
          <w:rFonts w:ascii="Times New Roman" w:hAnsi="Times New Roman" w:cs="Times New Roman"/>
          <w:sz w:val="32"/>
          <w:szCs w:val="32"/>
        </w:rPr>
        <w:t>Patrycja Kozak</w:t>
      </w:r>
    </w:p>
    <w:p w14:paraId="11049CF7" w14:textId="287A1BE6" w:rsidR="00FB710D" w:rsidRPr="009A2A38" w:rsidRDefault="00AE29B8" w:rsidP="00E44A2D">
      <w:pPr>
        <w:pStyle w:val="Tekstpodstawowy"/>
        <w:spacing w:before="117"/>
        <w:ind w:right="2229"/>
        <w:rPr>
          <w:rFonts w:ascii="Times New Roman" w:hAnsi="Times New Roman" w:cs="Times New Roman"/>
          <w:color w:val="231F20"/>
          <w:sz w:val="32"/>
          <w:szCs w:val="32"/>
        </w:rPr>
      </w:pPr>
      <w:r w:rsidRPr="009A2A38">
        <w:rPr>
          <w:rFonts w:ascii="Times New Roman" w:hAnsi="Times New Roman" w:cs="Times New Roman"/>
          <w:color w:val="231F20"/>
          <w:sz w:val="32"/>
          <w:szCs w:val="32"/>
        </w:rPr>
        <w:t>200831</w:t>
      </w:r>
    </w:p>
    <w:p w14:paraId="79066B25" w14:textId="77777777" w:rsidR="00950924" w:rsidRPr="00AE0693" w:rsidRDefault="00950924" w:rsidP="00E44A2D">
      <w:pPr>
        <w:pStyle w:val="Tytu"/>
        <w:ind w:left="0"/>
        <w:rPr>
          <w:rFonts w:ascii="Times New Roman" w:hAnsi="Times New Roman" w:cs="Times New Roman"/>
          <w:b w:val="0"/>
          <w:bCs w:val="0"/>
          <w:sz w:val="32"/>
          <w:szCs w:val="28"/>
        </w:rPr>
      </w:pPr>
    </w:p>
    <w:p w14:paraId="06496C39" w14:textId="79D7E5AE" w:rsidR="00E44A2D" w:rsidRPr="00E06562" w:rsidRDefault="00E06562" w:rsidP="00E06562">
      <w:pPr>
        <w:pStyle w:val="Tytu"/>
        <w:ind w:left="0"/>
        <w:jc w:val="both"/>
        <w:rPr>
          <w:rFonts w:ascii="Times New Roman" w:hAnsi="Times New Roman" w:cs="Times New Roman"/>
          <w:color w:val="231F20"/>
          <w:sz w:val="36"/>
        </w:rPr>
      </w:pPr>
      <w:r w:rsidRPr="00E06562">
        <w:rPr>
          <w:rFonts w:ascii="Times New Roman" w:hAnsi="Times New Roman" w:cs="Times New Roman"/>
          <w:color w:val="231F20"/>
          <w:sz w:val="36"/>
        </w:rPr>
        <w:t>Analiza porównawcza architektury</w:t>
      </w:r>
      <w:r w:rsidR="00DE7048">
        <w:rPr>
          <w:rFonts w:ascii="Times New Roman" w:hAnsi="Times New Roman" w:cs="Times New Roman"/>
          <w:color w:val="231F20"/>
          <w:sz w:val="36"/>
        </w:rPr>
        <w:t xml:space="preserve"> monolitycznej oraz</w:t>
      </w:r>
      <w:r w:rsidRPr="00E06562">
        <w:rPr>
          <w:rFonts w:ascii="Times New Roman" w:hAnsi="Times New Roman" w:cs="Times New Roman"/>
          <w:color w:val="231F20"/>
          <w:sz w:val="36"/>
        </w:rPr>
        <w:t xml:space="preserve"> </w:t>
      </w:r>
      <w:proofErr w:type="spellStart"/>
      <w:r w:rsidRPr="00E06562">
        <w:rPr>
          <w:rFonts w:ascii="Times New Roman" w:hAnsi="Times New Roman" w:cs="Times New Roman"/>
          <w:color w:val="231F20"/>
          <w:sz w:val="36"/>
        </w:rPr>
        <w:t>mikroserwisów</w:t>
      </w:r>
      <w:proofErr w:type="spellEnd"/>
      <w:r w:rsidRPr="00E06562">
        <w:rPr>
          <w:rFonts w:ascii="Times New Roman" w:hAnsi="Times New Roman" w:cs="Times New Roman"/>
          <w:color w:val="231F20"/>
          <w:sz w:val="36"/>
        </w:rPr>
        <w:t xml:space="preserve"> na przykładzie aplikacji webowej</w:t>
      </w:r>
    </w:p>
    <w:p w14:paraId="73E98D7F" w14:textId="77777777" w:rsidR="00E06562" w:rsidRPr="00AE0693" w:rsidRDefault="00E06562" w:rsidP="00E06562">
      <w:pPr>
        <w:pStyle w:val="Tytu"/>
        <w:ind w:left="0"/>
        <w:jc w:val="both"/>
        <w:rPr>
          <w:rFonts w:ascii="Times New Roman" w:hAnsi="Times New Roman" w:cs="Times New Roman"/>
          <w:color w:val="231F20"/>
          <w:sz w:val="36"/>
        </w:rPr>
      </w:pPr>
    </w:p>
    <w:p w14:paraId="06B14E63" w14:textId="04A01222" w:rsidR="00E06562" w:rsidRPr="00E06562" w:rsidRDefault="00E06562" w:rsidP="00E06562">
      <w:pPr>
        <w:pStyle w:val="Tekstpodstawowy"/>
        <w:jc w:val="both"/>
        <w:rPr>
          <w:rFonts w:ascii="Times New Roman" w:hAnsi="Times New Roman" w:cs="Times New Roman"/>
          <w:b/>
          <w:bCs/>
          <w:lang w:val="en-US"/>
        </w:rPr>
      </w:pPr>
      <w:r w:rsidRPr="00E06562">
        <w:rPr>
          <w:rFonts w:ascii="Times New Roman" w:hAnsi="Times New Roman" w:cs="Times New Roman"/>
          <w:b/>
          <w:bCs/>
          <w:lang w:val="en-US"/>
        </w:rPr>
        <w:t>Comparative Analysis of Monolithic Architecture</w:t>
      </w:r>
      <w:r w:rsidR="00DE7048">
        <w:rPr>
          <w:rFonts w:ascii="Times New Roman" w:hAnsi="Times New Roman" w:cs="Times New Roman"/>
          <w:b/>
          <w:bCs/>
          <w:lang w:val="en-US"/>
        </w:rPr>
        <w:t xml:space="preserve"> and </w:t>
      </w:r>
      <w:r w:rsidR="00DE7048" w:rsidRPr="00E06562">
        <w:rPr>
          <w:rFonts w:ascii="Times New Roman" w:hAnsi="Times New Roman" w:cs="Times New Roman"/>
          <w:b/>
          <w:bCs/>
          <w:lang w:val="en-US"/>
        </w:rPr>
        <w:t>Microservices Architecture</w:t>
      </w:r>
      <w:r w:rsidR="00DE7048">
        <w:rPr>
          <w:rFonts w:ascii="Times New Roman" w:hAnsi="Times New Roman" w:cs="Times New Roman"/>
          <w:b/>
          <w:bCs/>
          <w:lang w:val="en-US"/>
        </w:rPr>
        <w:t xml:space="preserve"> </w:t>
      </w:r>
      <w:r w:rsidRPr="00E06562">
        <w:rPr>
          <w:rFonts w:ascii="Times New Roman" w:hAnsi="Times New Roman" w:cs="Times New Roman"/>
          <w:b/>
          <w:bCs/>
          <w:lang w:val="en-US"/>
        </w:rPr>
        <w:t xml:space="preserve">Based on a Web Application Example </w:t>
      </w:r>
    </w:p>
    <w:p w14:paraId="57576FF1" w14:textId="77777777" w:rsidR="00E06562" w:rsidRDefault="00E06562" w:rsidP="00E44A2D">
      <w:pPr>
        <w:pStyle w:val="Tekstpodstawowy"/>
        <w:rPr>
          <w:rFonts w:ascii="Times New Roman" w:hAnsi="Times New Roman" w:cs="Times New Roman"/>
          <w:color w:val="231F20"/>
          <w:lang w:val="en-US"/>
        </w:rPr>
      </w:pPr>
    </w:p>
    <w:p w14:paraId="382ECD15" w14:textId="61E633A0" w:rsidR="00E44A2D" w:rsidRPr="001D4F7E" w:rsidRDefault="00181A74" w:rsidP="00E44A2D">
      <w:pPr>
        <w:pStyle w:val="Tekstpodstawowy"/>
        <w:rPr>
          <w:rFonts w:ascii="Times New Roman" w:hAnsi="Times New Roman" w:cs="Times New Roman"/>
        </w:rPr>
      </w:pPr>
      <w:r w:rsidRPr="001D4F7E">
        <w:rPr>
          <w:rFonts w:ascii="Times New Roman" w:hAnsi="Times New Roman" w:cs="Times New Roman"/>
          <w:color w:val="231F20"/>
        </w:rPr>
        <w:t>Praca</w:t>
      </w:r>
      <w:r w:rsidRPr="001D4F7E">
        <w:rPr>
          <w:rFonts w:ascii="Times New Roman" w:hAnsi="Times New Roman" w:cs="Times New Roman"/>
          <w:color w:val="231F20"/>
          <w:spacing w:val="-3"/>
        </w:rPr>
        <w:t xml:space="preserve"> </w:t>
      </w:r>
      <w:r w:rsidRPr="001D4F7E">
        <w:rPr>
          <w:rFonts w:ascii="Times New Roman" w:hAnsi="Times New Roman" w:cs="Times New Roman"/>
          <w:color w:val="231F20"/>
        </w:rPr>
        <w:t>dyplomowa</w:t>
      </w:r>
      <w:r w:rsidRPr="001D4F7E">
        <w:rPr>
          <w:rFonts w:ascii="Times New Roman" w:hAnsi="Times New Roman" w:cs="Times New Roman"/>
          <w:color w:val="231F20"/>
          <w:spacing w:val="-3"/>
        </w:rPr>
        <w:t xml:space="preserve"> </w:t>
      </w:r>
      <w:r w:rsidRPr="001D4F7E">
        <w:rPr>
          <w:rFonts w:ascii="Times New Roman" w:hAnsi="Times New Roman" w:cs="Times New Roman"/>
          <w:color w:val="231F20"/>
        </w:rPr>
        <w:t>na</w:t>
      </w:r>
      <w:r w:rsidRPr="001D4F7E">
        <w:rPr>
          <w:rFonts w:ascii="Times New Roman" w:hAnsi="Times New Roman" w:cs="Times New Roman"/>
          <w:color w:val="231F20"/>
          <w:spacing w:val="-2"/>
        </w:rPr>
        <w:t xml:space="preserve"> </w:t>
      </w:r>
      <w:r w:rsidRPr="001D4F7E">
        <w:rPr>
          <w:rFonts w:ascii="Times New Roman" w:hAnsi="Times New Roman" w:cs="Times New Roman"/>
          <w:color w:val="231F20"/>
        </w:rPr>
        <w:t>kierunku:</w:t>
      </w:r>
    </w:p>
    <w:p w14:paraId="767E6D27" w14:textId="10A283C5" w:rsidR="00FB710D" w:rsidRPr="00AE0693" w:rsidRDefault="00AE29B8" w:rsidP="00E44A2D">
      <w:pPr>
        <w:pStyle w:val="Tekstpodstawowy"/>
        <w:rPr>
          <w:rFonts w:ascii="Times New Roman" w:hAnsi="Times New Roman" w:cs="Times New Roman"/>
        </w:rPr>
      </w:pPr>
      <w:r w:rsidRPr="00AE0693">
        <w:rPr>
          <w:rFonts w:ascii="Times New Roman" w:hAnsi="Times New Roman" w:cs="Times New Roman"/>
          <w:color w:val="231F20"/>
        </w:rPr>
        <w:t>Informatyka</w:t>
      </w:r>
    </w:p>
    <w:p w14:paraId="13519DAE" w14:textId="77777777" w:rsidR="00AE29B8" w:rsidRPr="00AE0693" w:rsidRDefault="00AE29B8" w:rsidP="00E44A2D">
      <w:pPr>
        <w:pStyle w:val="Tekstpodstawowy"/>
        <w:rPr>
          <w:rFonts w:ascii="Times New Roman" w:hAnsi="Times New Roman" w:cs="Times New Roman"/>
          <w:color w:val="231F20"/>
        </w:rPr>
      </w:pPr>
    </w:p>
    <w:p w14:paraId="470BF6B7" w14:textId="77777777" w:rsidR="00AE29B8" w:rsidRPr="00AE0693" w:rsidRDefault="00AE29B8" w:rsidP="00E44A2D">
      <w:pPr>
        <w:pStyle w:val="Tekstpodstawowy"/>
        <w:rPr>
          <w:rFonts w:ascii="Times New Roman" w:hAnsi="Times New Roman" w:cs="Times New Roman"/>
          <w:color w:val="231F20"/>
        </w:rPr>
      </w:pPr>
    </w:p>
    <w:p w14:paraId="1A48EDA7" w14:textId="77777777" w:rsidR="00AE29B8" w:rsidRPr="00AE0693" w:rsidRDefault="00AE29B8" w:rsidP="00E44A2D">
      <w:pPr>
        <w:pStyle w:val="Tekstpodstawowy"/>
        <w:rPr>
          <w:rFonts w:ascii="Times New Roman" w:hAnsi="Times New Roman" w:cs="Times New Roman"/>
          <w:color w:val="231F20"/>
        </w:rPr>
      </w:pPr>
    </w:p>
    <w:p w14:paraId="3A7B0B76" w14:textId="77777777" w:rsidR="00AE29B8" w:rsidRPr="00AE0693" w:rsidRDefault="00AE29B8" w:rsidP="00E44A2D">
      <w:pPr>
        <w:pStyle w:val="Tekstpodstawowy"/>
        <w:rPr>
          <w:rFonts w:ascii="Times New Roman" w:hAnsi="Times New Roman" w:cs="Times New Roman"/>
          <w:sz w:val="38"/>
        </w:rPr>
      </w:pPr>
    </w:p>
    <w:p w14:paraId="6DAAE745" w14:textId="77777777" w:rsidR="00FB710D" w:rsidRPr="00AE0693" w:rsidRDefault="00FB710D" w:rsidP="00E44A2D">
      <w:pPr>
        <w:pStyle w:val="Tekstpodstawowy"/>
        <w:rPr>
          <w:rFonts w:ascii="Times New Roman" w:hAnsi="Times New Roman" w:cs="Times New Roman"/>
          <w:sz w:val="38"/>
        </w:rPr>
      </w:pPr>
    </w:p>
    <w:p w14:paraId="507731C9" w14:textId="77777777" w:rsidR="00FB710D" w:rsidRPr="00AE0693" w:rsidRDefault="00FB710D" w:rsidP="00E44A2D">
      <w:pPr>
        <w:pStyle w:val="Tekstpodstawowy"/>
        <w:rPr>
          <w:rFonts w:ascii="Times New Roman" w:hAnsi="Times New Roman" w:cs="Times New Roman"/>
          <w:sz w:val="38"/>
        </w:rPr>
      </w:pPr>
    </w:p>
    <w:p w14:paraId="11A0B8D1" w14:textId="77777777" w:rsidR="00147B62" w:rsidRPr="00147B62" w:rsidRDefault="00181A74" w:rsidP="00147B62">
      <w:pPr>
        <w:pStyle w:val="Tekstpodstawowy"/>
        <w:ind w:right="-39"/>
        <w:jc w:val="right"/>
        <w:rPr>
          <w:rFonts w:ascii="Times New Roman" w:hAnsi="Times New Roman" w:cs="Times New Roman"/>
          <w:color w:val="231F20"/>
          <w:spacing w:val="-1"/>
          <w:sz w:val="24"/>
        </w:rPr>
      </w:pPr>
      <w:r w:rsidRPr="00AE0693">
        <w:rPr>
          <w:rFonts w:ascii="Times New Roman" w:hAnsi="Times New Roman" w:cs="Times New Roman"/>
          <w:color w:val="231F20"/>
          <w:sz w:val="24"/>
        </w:rPr>
        <w:t>Praca wykonana pod</w:t>
      </w:r>
      <w:r w:rsidR="00950924" w:rsidRPr="00AE0693">
        <w:rPr>
          <w:rFonts w:ascii="Times New Roman" w:hAnsi="Times New Roman" w:cs="Times New Roman"/>
          <w:color w:val="231F20"/>
          <w:sz w:val="24"/>
        </w:rPr>
        <w:t xml:space="preserve"> </w:t>
      </w:r>
      <w:r w:rsidRPr="00AE0693">
        <w:rPr>
          <w:rFonts w:ascii="Times New Roman" w:hAnsi="Times New Roman" w:cs="Times New Roman"/>
          <w:color w:val="231F20"/>
          <w:sz w:val="24"/>
        </w:rPr>
        <w:t>kierunkiem</w:t>
      </w:r>
      <w:r w:rsidRPr="00AE0693">
        <w:rPr>
          <w:rFonts w:ascii="Times New Roman" w:hAnsi="Times New Roman" w:cs="Times New Roman"/>
          <w:color w:val="231F20"/>
          <w:spacing w:val="-61"/>
          <w:sz w:val="24"/>
        </w:rPr>
        <w:t xml:space="preserve"> </w:t>
      </w:r>
      <w:r w:rsidR="00950924" w:rsidRPr="00AE0693">
        <w:rPr>
          <w:rFonts w:ascii="Times New Roman" w:hAnsi="Times New Roman" w:cs="Times New Roman"/>
          <w:color w:val="231F20"/>
          <w:spacing w:val="-61"/>
          <w:sz w:val="24"/>
        </w:rPr>
        <w:br/>
      </w:r>
      <w:r w:rsidR="00147B62" w:rsidRPr="00147B62">
        <w:rPr>
          <w:rFonts w:ascii="Times New Roman" w:hAnsi="Times New Roman" w:cs="Times New Roman"/>
          <w:color w:val="231F20"/>
          <w:spacing w:val="-1"/>
          <w:sz w:val="24"/>
        </w:rPr>
        <w:t>dr inż. Artur Krupa</w:t>
      </w:r>
    </w:p>
    <w:p w14:paraId="5DDEF561" w14:textId="77777777" w:rsidR="00147B62" w:rsidRPr="00147B62" w:rsidRDefault="00147B62" w:rsidP="00147B62">
      <w:pPr>
        <w:pStyle w:val="Tekstpodstawowy"/>
        <w:ind w:right="-39"/>
        <w:jc w:val="right"/>
        <w:rPr>
          <w:rFonts w:ascii="Times New Roman" w:hAnsi="Times New Roman" w:cs="Times New Roman"/>
          <w:color w:val="231F20"/>
          <w:spacing w:val="-1"/>
          <w:sz w:val="24"/>
        </w:rPr>
      </w:pPr>
      <w:r w:rsidRPr="00147B62">
        <w:rPr>
          <w:rFonts w:ascii="Times New Roman" w:hAnsi="Times New Roman" w:cs="Times New Roman"/>
          <w:color w:val="231F20"/>
          <w:spacing w:val="-1"/>
          <w:sz w:val="24"/>
        </w:rPr>
        <w:t>Instytut Informatyki Technicznej</w:t>
      </w:r>
    </w:p>
    <w:p w14:paraId="07BDBF45" w14:textId="4D7860B4" w:rsidR="00FB710D" w:rsidRPr="00AE0693" w:rsidRDefault="00147B62" w:rsidP="00147B62">
      <w:pPr>
        <w:pStyle w:val="Tekstpodstawowy"/>
        <w:ind w:right="-39"/>
        <w:jc w:val="right"/>
        <w:rPr>
          <w:rFonts w:ascii="Times New Roman" w:hAnsi="Times New Roman" w:cs="Times New Roman"/>
          <w:color w:val="231F20"/>
          <w:sz w:val="24"/>
        </w:rPr>
      </w:pPr>
      <w:r w:rsidRPr="00147B62">
        <w:rPr>
          <w:rFonts w:ascii="Times New Roman" w:hAnsi="Times New Roman" w:cs="Times New Roman"/>
          <w:color w:val="231F20"/>
          <w:spacing w:val="-1"/>
          <w:sz w:val="24"/>
        </w:rPr>
        <w:t>Katedra Sztucznej Inteligencji</w:t>
      </w:r>
    </w:p>
    <w:p w14:paraId="155F65FA" w14:textId="77777777" w:rsidR="00FB710D" w:rsidRPr="00AE0693" w:rsidRDefault="00FB710D" w:rsidP="00E44A2D">
      <w:pPr>
        <w:pStyle w:val="Tekstpodstawowy"/>
        <w:rPr>
          <w:rFonts w:ascii="Times New Roman" w:hAnsi="Times New Roman" w:cs="Times New Roman"/>
          <w:sz w:val="38"/>
        </w:rPr>
      </w:pPr>
    </w:p>
    <w:p w14:paraId="3A54D591" w14:textId="77777777" w:rsidR="00AE29B8" w:rsidRPr="00AE0693" w:rsidRDefault="00AE29B8" w:rsidP="00E44A2D">
      <w:pPr>
        <w:pStyle w:val="Tekstpodstawowy"/>
        <w:rPr>
          <w:rFonts w:ascii="Times New Roman" w:hAnsi="Times New Roman" w:cs="Times New Roman"/>
          <w:sz w:val="46"/>
        </w:rPr>
      </w:pPr>
    </w:p>
    <w:p w14:paraId="018E670F" w14:textId="77777777" w:rsidR="00950924" w:rsidRPr="00AE0693" w:rsidRDefault="00950924" w:rsidP="00E44A2D">
      <w:pPr>
        <w:pStyle w:val="Tekstpodstawowy"/>
        <w:ind w:left="309"/>
        <w:rPr>
          <w:rFonts w:ascii="Times New Roman" w:hAnsi="Times New Roman" w:cs="Times New Roman"/>
          <w:color w:val="231F20"/>
        </w:rPr>
      </w:pPr>
    </w:p>
    <w:p w14:paraId="4F1452D6" w14:textId="77777777" w:rsidR="00BE5EAF" w:rsidRPr="00AE0693" w:rsidRDefault="00BE5EAF" w:rsidP="00E44A2D">
      <w:pPr>
        <w:pStyle w:val="Tekstpodstawowy"/>
        <w:ind w:left="309"/>
        <w:rPr>
          <w:rFonts w:ascii="Times New Roman" w:hAnsi="Times New Roman" w:cs="Times New Roman"/>
          <w:color w:val="231F20"/>
          <w:sz w:val="24"/>
        </w:rPr>
      </w:pPr>
    </w:p>
    <w:p w14:paraId="03A1B6BB" w14:textId="7AFBA2C6" w:rsidR="001D567A" w:rsidRPr="00AE0693" w:rsidRDefault="00181A74" w:rsidP="00776F95">
      <w:pPr>
        <w:pStyle w:val="Tekstpodstawowy"/>
        <w:jc w:val="center"/>
        <w:rPr>
          <w:rFonts w:ascii="Times New Roman" w:hAnsi="Times New Roman" w:cs="Times New Roman"/>
          <w:color w:val="231F20"/>
          <w:sz w:val="24"/>
        </w:rPr>
        <w:sectPr w:rsidR="001D567A" w:rsidRPr="00AE0693" w:rsidSect="00A82CCF">
          <w:headerReference w:type="default" r:id="rId8"/>
          <w:footerReference w:type="default" r:id="rId9"/>
          <w:type w:val="continuous"/>
          <w:pgSz w:w="11910" w:h="16840"/>
          <w:pgMar w:top="4464" w:right="1480" w:bottom="2774" w:left="1964" w:header="708" w:footer="708" w:gutter="0"/>
          <w:cols w:space="708"/>
        </w:sectPr>
      </w:pPr>
      <w:r w:rsidRPr="00AE0693">
        <w:rPr>
          <w:rFonts w:ascii="Times New Roman" w:hAnsi="Times New Roman" w:cs="Times New Roman"/>
          <w:color w:val="231F20"/>
          <w:sz w:val="24"/>
        </w:rPr>
        <w:t>Warszawa,</w:t>
      </w:r>
      <w:r w:rsidRPr="00AE0693">
        <w:rPr>
          <w:rFonts w:ascii="Times New Roman" w:hAnsi="Times New Roman" w:cs="Times New Roman"/>
          <w:color w:val="231F20"/>
          <w:spacing w:val="-9"/>
          <w:sz w:val="24"/>
        </w:rPr>
        <w:t xml:space="preserve"> </w:t>
      </w:r>
      <w:r w:rsidRPr="00AE0693">
        <w:rPr>
          <w:rFonts w:ascii="Times New Roman" w:hAnsi="Times New Roman" w:cs="Times New Roman"/>
          <w:color w:val="231F20"/>
          <w:sz w:val="24"/>
        </w:rPr>
        <w:t>rok</w:t>
      </w:r>
      <w:r w:rsidR="009E752F">
        <w:rPr>
          <w:rFonts w:ascii="Times New Roman" w:hAnsi="Times New Roman" w:cs="Times New Roman"/>
          <w:color w:val="231F20"/>
          <w:sz w:val="24"/>
        </w:rPr>
        <w:t xml:space="preserve"> 2024</w:t>
      </w:r>
    </w:p>
    <w:p w14:paraId="59BAB1E9" w14:textId="01895DAD" w:rsidR="001D567A" w:rsidRPr="00AE0693" w:rsidRDefault="001D567A" w:rsidP="001D567A">
      <w:pPr>
        <w:pStyle w:val="Tekstpodstawowy"/>
        <w:spacing w:after="160"/>
        <w:rPr>
          <w:rFonts w:ascii="Times New Roman" w:hAnsi="Times New Roman" w:cs="Times New Roman"/>
          <w:sz w:val="24"/>
        </w:rPr>
      </w:pPr>
    </w:p>
    <w:p w14:paraId="0DDB6069" w14:textId="77777777" w:rsidR="001D567A" w:rsidRPr="00AE0693" w:rsidRDefault="001D567A">
      <w:pPr>
        <w:rPr>
          <w:rFonts w:ascii="Times New Roman" w:hAnsi="Times New Roman" w:cs="Times New Roman"/>
          <w:sz w:val="24"/>
          <w:szCs w:val="28"/>
        </w:rPr>
      </w:pPr>
      <w:r w:rsidRPr="00AE0693">
        <w:rPr>
          <w:rFonts w:ascii="Times New Roman" w:hAnsi="Times New Roman" w:cs="Times New Roman"/>
          <w:sz w:val="24"/>
        </w:rPr>
        <w:br w:type="page"/>
      </w:r>
    </w:p>
    <w:p w14:paraId="057D6EE4" w14:textId="77777777" w:rsidR="00776F95" w:rsidRPr="00AE0693" w:rsidRDefault="00776F95" w:rsidP="00776F95">
      <w:pPr>
        <w:jc w:val="center"/>
        <w:rPr>
          <w:rFonts w:ascii="Times New Roman" w:hAnsi="Times New Roman" w:cs="Times New Roman"/>
          <w:b/>
          <w:bCs/>
          <w:sz w:val="24"/>
          <w:szCs w:val="24"/>
        </w:rPr>
      </w:pPr>
    </w:p>
    <w:p w14:paraId="6DA77047" w14:textId="77777777" w:rsidR="00776F95" w:rsidRPr="00AE0693" w:rsidRDefault="00776F95" w:rsidP="00776F95">
      <w:pPr>
        <w:jc w:val="center"/>
        <w:rPr>
          <w:rFonts w:ascii="Times New Roman" w:hAnsi="Times New Roman" w:cs="Times New Roman"/>
          <w:b/>
          <w:bCs/>
          <w:sz w:val="24"/>
          <w:szCs w:val="24"/>
        </w:rPr>
      </w:pPr>
    </w:p>
    <w:p w14:paraId="3ACBF344" w14:textId="77777777" w:rsidR="00776F95" w:rsidRPr="00AE0693" w:rsidRDefault="00776F95" w:rsidP="00776F95">
      <w:pPr>
        <w:jc w:val="center"/>
        <w:rPr>
          <w:rFonts w:ascii="Times New Roman" w:hAnsi="Times New Roman" w:cs="Times New Roman"/>
          <w:b/>
          <w:bCs/>
          <w:sz w:val="24"/>
          <w:szCs w:val="24"/>
        </w:rPr>
      </w:pPr>
    </w:p>
    <w:p w14:paraId="64071B63" w14:textId="77777777" w:rsidR="00776F95" w:rsidRPr="00AE0693" w:rsidRDefault="00776F95" w:rsidP="00776F95">
      <w:pPr>
        <w:jc w:val="center"/>
        <w:rPr>
          <w:rFonts w:ascii="Times New Roman" w:hAnsi="Times New Roman" w:cs="Times New Roman"/>
          <w:b/>
          <w:bCs/>
          <w:sz w:val="24"/>
          <w:szCs w:val="24"/>
        </w:rPr>
      </w:pPr>
    </w:p>
    <w:p w14:paraId="7FFEFC40" w14:textId="77777777" w:rsidR="00776F95" w:rsidRPr="00AE0693" w:rsidRDefault="00776F95" w:rsidP="00776F95">
      <w:pPr>
        <w:jc w:val="center"/>
        <w:rPr>
          <w:rFonts w:ascii="Times New Roman" w:hAnsi="Times New Roman" w:cs="Times New Roman"/>
          <w:b/>
          <w:bCs/>
          <w:sz w:val="24"/>
          <w:szCs w:val="24"/>
        </w:rPr>
      </w:pPr>
    </w:p>
    <w:p w14:paraId="110B1EBC" w14:textId="77777777" w:rsidR="00776F95" w:rsidRPr="00AE0693" w:rsidRDefault="00776F95" w:rsidP="00776F95">
      <w:pPr>
        <w:jc w:val="center"/>
        <w:rPr>
          <w:rFonts w:ascii="Times New Roman" w:hAnsi="Times New Roman" w:cs="Times New Roman"/>
          <w:b/>
          <w:bCs/>
          <w:sz w:val="24"/>
          <w:szCs w:val="24"/>
        </w:rPr>
      </w:pPr>
    </w:p>
    <w:p w14:paraId="59E33A76" w14:textId="77777777" w:rsidR="00776F95" w:rsidRPr="00AE0693" w:rsidRDefault="00776F95" w:rsidP="00776F95">
      <w:pPr>
        <w:jc w:val="center"/>
        <w:rPr>
          <w:rFonts w:ascii="Times New Roman" w:hAnsi="Times New Roman" w:cs="Times New Roman"/>
          <w:b/>
          <w:bCs/>
          <w:sz w:val="24"/>
          <w:szCs w:val="24"/>
        </w:rPr>
      </w:pPr>
    </w:p>
    <w:p w14:paraId="08FCDF84" w14:textId="196F3223" w:rsidR="001D567A" w:rsidRPr="00AE0693" w:rsidRDefault="001D567A" w:rsidP="00776F95">
      <w:pPr>
        <w:jc w:val="center"/>
        <w:rPr>
          <w:rFonts w:ascii="Times New Roman" w:hAnsi="Times New Roman" w:cs="Times New Roman"/>
          <w:b/>
          <w:bCs/>
          <w:sz w:val="24"/>
          <w:szCs w:val="24"/>
        </w:rPr>
      </w:pPr>
      <w:r w:rsidRPr="00AE0693">
        <w:rPr>
          <w:rFonts w:ascii="Times New Roman" w:hAnsi="Times New Roman" w:cs="Times New Roman"/>
          <w:b/>
          <w:bCs/>
          <w:sz w:val="24"/>
          <w:szCs w:val="24"/>
        </w:rPr>
        <w:t>Oświadczenie Promotora pracy</w:t>
      </w:r>
    </w:p>
    <w:p w14:paraId="681776A2" w14:textId="77777777" w:rsidR="001D567A" w:rsidRPr="00AE0693" w:rsidRDefault="001D567A" w:rsidP="001D567A">
      <w:pPr>
        <w:jc w:val="both"/>
        <w:rPr>
          <w:rFonts w:ascii="Times New Roman" w:hAnsi="Times New Roman" w:cs="Times New Roman"/>
        </w:rPr>
      </w:pPr>
    </w:p>
    <w:p w14:paraId="672F2115"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 xml:space="preserve">Oświadczam, że niniejsza praca została przygotowana pod moim kierunkiem </w:t>
      </w:r>
      <w:r w:rsidRPr="00AE0693">
        <w:rPr>
          <w:rFonts w:ascii="Times New Roman" w:hAnsi="Times New Roman" w:cs="Times New Roman"/>
          <w:sz w:val="24"/>
          <w:szCs w:val="24"/>
        </w:rPr>
        <w:br/>
        <w:t xml:space="preserve">i stwierdzam, że spełnia warunki do przedstawienia tej pracy w postępowaniu </w:t>
      </w:r>
      <w:r w:rsidRPr="00AE0693">
        <w:rPr>
          <w:rFonts w:ascii="Times New Roman" w:hAnsi="Times New Roman" w:cs="Times New Roman"/>
          <w:sz w:val="24"/>
          <w:szCs w:val="24"/>
        </w:rPr>
        <w:br/>
        <w:t>o nadanie tytułu zawodowego.</w:t>
      </w:r>
    </w:p>
    <w:p w14:paraId="1615029D" w14:textId="77777777" w:rsidR="001D567A" w:rsidRPr="00AE0693" w:rsidRDefault="001D567A" w:rsidP="001D567A">
      <w:pPr>
        <w:jc w:val="both"/>
        <w:rPr>
          <w:rFonts w:ascii="Times New Roman" w:hAnsi="Times New Roman" w:cs="Times New Roman"/>
          <w:sz w:val="24"/>
          <w:szCs w:val="24"/>
        </w:rPr>
      </w:pPr>
    </w:p>
    <w:p w14:paraId="3F120EA9" w14:textId="77777777" w:rsidR="001D567A" w:rsidRPr="00AE0693" w:rsidRDefault="001D567A" w:rsidP="001D567A">
      <w:pPr>
        <w:jc w:val="both"/>
        <w:rPr>
          <w:rFonts w:ascii="Times New Roman" w:hAnsi="Times New Roman" w:cs="Times New Roman"/>
          <w:sz w:val="24"/>
          <w:szCs w:val="24"/>
        </w:rPr>
      </w:pPr>
    </w:p>
    <w:p w14:paraId="32C94A21"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Data ....................................</w:t>
      </w:r>
      <w:r w:rsidRPr="00AE0693">
        <w:rPr>
          <w:rFonts w:ascii="Times New Roman" w:hAnsi="Times New Roman" w:cs="Times New Roman"/>
          <w:sz w:val="24"/>
          <w:szCs w:val="24"/>
        </w:rPr>
        <w:tab/>
      </w:r>
      <w:r w:rsidRPr="00AE0693">
        <w:rPr>
          <w:rFonts w:ascii="Times New Roman" w:hAnsi="Times New Roman" w:cs="Times New Roman"/>
          <w:sz w:val="24"/>
          <w:szCs w:val="24"/>
        </w:rPr>
        <w:tab/>
        <w:t>Podpis promotora ...................................................</w:t>
      </w:r>
    </w:p>
    <w:p w14:paraId="6F2D9A91" w14:textId="77777777" w:rsidR="001D567A" w:rsidRPr="00AE0693" w:rsidRDefault="001D567A" w:rsidP="001D567A">
      <w:pPr>
        <w:jc w:val="both"/>
        <w:rPr>
          <w:rFonts w:ascii="Times New Roman" w:hAnsi="Times New Roman" w:cs="Times New Roman"/>
        </w:rPr>
      </w:pPr>
    </w:p>
    <w:p w14:paraId="438FB0ED" w14:textId="77777777" w:rsidR="001D567A" w:rsidRPr="00AE0693" w:rsidRDefault="001D567A" w:rsidP="001D567A">
      <w:pPr>
        <w:jc w:val="both"/>
        <w:rPr>
          <w:rFonts w:ascii="Times New Roman" w:hAnsi="Times New Roman" w:cs="Times New Roman"/>
        </w:rPr>
      </w:pPr>
    </w:p>
    <w:p w14:paraId="7A833E80" w14:textId="77777777" w:rsidR="001D567A" w:rsidRPr="00AE0693" w:rsidRDefault="001D567A" w:rsidP="001D567A">
      <w:pPr>
        <w:jc w:val="both"/>
        <w:rPr>
          <w:rFonts w:ascii="Times New Roman" w:hAnsi="Times New Roman" w:cs="Times New Roman"/>
        </w:rPr>
      </w:pPr>
    </w:p>
    <w:p w14:paraId="18019C81" w14:textId="77777777" w:rsidR="001D567A" w:rsidRPr="00AE0693" w:rsidRDefault="001D567A" w:rsidP="001D567A">
      <w:pPr>
        <w:jc w:val="both"/>
        <w:rPr>
          <w:rFonts w:ascii="Times New Roman" w:hAnsi="Times New Roman" w:cs="Times New Roman"/>
        </w:rPr>
      </w:pPr>
    </w:p>
    <w:p w14:paraId="10DDB8D7" w14:textId="77777777" w:rsidR="001D567A" w:rsidRPr="00AE0693" w:rsidRDefault="001D567A" w:rsidP="001D567A">
      <w:pPr>
        <w:jc w:val="both"/>
        <w:rPr>
          <w:rFonts w:ascii="Times New Roman" w:hAnsi="Times New Roman" w:cs="Times New Roman"/>
        </w:rPr>
      </w:pPr>
    </w:p>
    <w:p w14:paraId="2508B785" w14:textId="77777777" w:rsidR="001D567A" w:rsidRPr="00AE0693" w:rsidRDefault="001D567A" w:rsidP="001D567A">
      <w:pPr>
        <w:jc w:val="both"/>
        <w:rPr>
          <w:rFonts w:ascii="Times New Roman" w:hAnsi="Times New Roman" w:cs="Times New Roman"/>
          <w:b/>
          <w:bCs/>
          <w:sz w:val="24"/>
          <w:szCs w:val="24"/>
        </w:rPr>
      </w:pPr>
    </w:p>
    <w:p w14:paraId="5A75319F" w14:textId="77777777" w:rsidR="001D567A" w:rsidRPr="00AE0693" w:rsidRDefault="001D567A" w:rsidP="00776F95">
      <w:pPr>
        <w:jc w:val="center"/>
        <w:rPr>
          <w:rFonts w:ascii="Times New Roman" w:hAnsi="Times New Roman" w:cs="Times New Roman"/>
          <w:b/>
          <w:bCs/>
          <w:sz w:val="24"/>
          <w:szCs w:val="24"/>
        </w:rPr>
      </w:pPr>
      <w:r w:rsidRPr="00AE0693">
        <w:rPr>
          <w:rFonts w:ascii="Times New Roman" w:hAnsi="Times New Roman" w:cs="Times New Roman"/>
          <w:b/>
          <w:bCs/>
          <w:sz w:val="24"/>
          <w:szCs w:val="24"/>
        </w:rPr>
        <w:t>Oświadczenie autora pracy</w:t>
      </w:r>
    </w:p>
    <w:p w14:paraId="5CFD8577" w14:textId="77777777" w:rsidR="001D567A" w:rsidRPr="00AE0693" w:rsidRDefault="001D567A" w:rsidP="001D567A">
      <w:pPr>
        <w:jc w:val="both"/>
        <w:rPr>
          <w:rFonts w:ascii="Times New Roman" w:hAnsi="Times New Roman" w:cs="Times New Roman"/>
          <w:sz w:val="24"/>
          <w:szCs w:val="24"/>
        </w:rPr>
      </w:pPr>
    </w:p>
    <w:p w14:paraId="04F604DE"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 xml:space="preserve">Świadom odpowiedzialności prawnej, w tym odpowiedzialności karnej za złożenie fałszywego oświadczenia, oświadczam, że niniejsza praca dyplomowa została napisana przeze mnie samodzielnie i nie zawiera treści uzyskanych w sposób niezgodny z obowiązującymi przepisami prawa, w szczególności ustawą z dnia 4 lutego 1994 r. o prawie autorskim i prawach pokrewnych (Dz.U. 2019 poz. 1231 z </w:t>
      </w:r>
      <w:proofErr w:type="spellStart"/>
      <w:r w:rsidRPr="00AE0693">
        <w:rPr>
          <w:rFonts w:ascii="Times New Roman" w:hAnsi="Times New Roman" w:cs="Times New Roman"/>
          <w:sz w:val="24"/>
          <w:szCs w:val="24"/>
        </w:rPr>
        <w:t>późn</w:t>
      </w:r>
      <w:proofErr w:type="spellEnd"/>
      <w:r w:rsidRPr="00AE0693">
        <w:rPr>
          <w:rFonts w:ascii="Times New Roman" w:hAnsi="Times New Roman" w:cs="Times New Roman"/>
          <w:sz w:val="24"/>
          <w:szCs w:val="24"/>
        </w:rPr>
        <w:t>. zm.).</w:t>
      </w:r>
    </w:p>
    <w:p w14:paraId="6D257BEE" w14:textId="77777777" w:rsidR="001D567A" w:rsidRPr="00AE0693" w:rsidRDefault="001D567A" w:rsidP="001D567A">
      <w:pPr>
        <w:jc w:val="both"/>
        <w:rPr>
          <w:rFonts w:ascii="Times New Roman" w:hAnsi="Times New Roman" w:cs="Times New Roman"/>
          <w:sz w:val="24"/>
          <w:szCs w:val="24"/>
        </w:rPr>
      </w:pPr>
    </w:p>
    <w:p w14:paraId="52105E02"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Oświadczam, że przedstawiona praca nie była wcześniej podstawą żadnej procedury związanej z nadaniem dyplomu lub uzyskaniem tytułu zawodowego.</w:t>
      </w:r>
    </w:p>
    <w:p w14:paraId="58F35901" w14:textId="77777777" w:rsidR="001D567A" w:rsidRPr="00AE0693" w:rsidRDefault="001D567A" w:rsidP="001D567A">
      <w:pPr>
        <w:jc w:val="both"/>
        <w:rPr>
          <w:rFonts w:ascii="Times New Roman" w:hAnsi="Times New Roman" w:cs="Times New Roman"/>
          <w:sz w:val="24"/>
          <w:szCs w:val="24"/>
        </w:rPr>
      </w:pPr>
    </w:p>
    <w:p w14:paraId="0AAA52E2"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Oświadczam, że niniejsza wersja pracy jest identyczna z załączoną wersją elektroniczną. Przyjmuję do wiadomości, że praca dyplomowa poddana zostanie procedurze antyplagiatowej.</w:t>
      </w:r>
    </w:p>
    <w:p w14:paraId="433A6192" w14:textId="77777777" w:rsidR="001D567A" w:rsidRPr="00AE0693" w:rsidRDefault="001D567A" w:rsidP="001D567A">
      <w:pPr>
        <w:jc w:val="both"/>
        <w:rPr>
          <w:rFonts w:ascii="Times New Roman" w:hAnsi="Times New Roman" w:cs="Times New Roman"/>
          <w:sz w:val="24"/>
          <w:szCs w:val="24"/>
        </w:rPr>
      </w:pPr>
    </w:p>
    <w:p w14:paraId="31BE0418"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Data .....................................</w:t>
      </w:r>
      <w:r w:rsidRPr="00AE0693">
        <w:rPr>
          <w:rFonts w:ascii="Times New Roman" w:hAnsi="Times New Roman" w:cs="Times New Roman"/>
          <w:sz w:val="24"/>
          <w:szCs w:val="24"/>
        </w:rPr>
        <w:tab/>
      </w:r>
      <w:r w:rsidRPr="00AE0693">
        <w:rPr>
          <w:rFonts w:ascii="Times New Roman" w:hAnsi="Times New Roman" w:cs="Times New Roman"/>
          <w:sz w:val="24"/>
          <w:szCs w:val="24"/>
        </w:rPr>
        <w:tab/>
        <w:t>Podpis autora pracy .............................................</w:t>
      </w:r>
    </w:p>
    <w:p w14:paraId="61AFCF54" w14:textId="77777777" w:rsidR="001D567A" w:rsidRPr="00AE0693" w:rsidRDefault="001D567A" w:rsidP="001D567A">
      <w:pPr>
        <w:jc w:val="both"/>
        <w:rPr>
          <w:rFonts w:ascii="Times New Roman" w:hAnsi="Times New Roman" w:cs="Times New Roman"/>
        </w:rPr>
      </w:pPr>
      <w:r w:rsidRPr="00AE0693">
        <w:rPr>
          <w:rFonts w:ascii="Times New Roman" w:hAnsi="Times New Roman" w:cs="Times New Roman"/>
        </w:rPr>
        <w:br w:type="page"/>
      </w:r>
    </w:p>
    <w:p w14:paraId="208AA284" w14:textId="4274A28D" w:rsidR="00776F95" w:rsidRPr="00AE0693" w:rsidRDefault="00776F95" w:rsidP="001D567A">
      <w:pPr>
        <w:pStyle w:val="Tekstpodstawowy"/>
        <w:spacing w:after="160"/>
        <w:rPr>
          <w:rFonts w:ascii="Times New Roman" w:hAnsi="Times New Roman" w:cs="Times New Roman"/>
          <w:sz w:val="24"/>
        </w:rPr>
      </w:pPr>
    </w:p>
    <w:p w14:paraId="0F8CCAA6" w14:textId="77777777" w:rsidR="00776F95" w:rsidRPr="00AE0693" w:rsidRDefault="00776F95">
      <w:pPr>
        <w:rPr>
          <w:rFonts w:ascii="Times New Roman" w:hAnsi="Times New Roman" w:cs="Times New Roman"/>
          <w:sz w:val="24"/>
          <w:szCs w:val="28"/>
        </w:rPr>
      </w:pPr>
      <w:r w:rsidRPr="00AE0693">
        <w:rPr>
          <w:rFonts w:ascii="Times New Roman" w:hAnsi="Times New Roman" w:cs="Times New Roman"/>
          <w:sz w:val="24"/>
        </w:rPr>
        <w:br w:type="page"/>
      </w:r>
    </w:p>
    <w:p w14:paraId="67065349" w14:textId="421BCC1C" w:rsidR="00776F95" w:rsidRPr="00AE0693" w:rsidRDefault="00776F95" w:rsidP="00776F95">
      <w:pPr>
        <w:spacing w:line="360" w:lineRule="auto"/>
        <w:jc w:val="center"/>
        <w:rPr>
          <w:rFonts w:ascii="Times New Roman" w:hAnsi="Times New Roman" w:cs="Times New Roman"/>
          <w:b/>
          <w:bCs/>
          <w:sz w:val="24"/>
          <w:szCs w:val="24"/>
        </w:rPr>
      </w:pPr>
      <w:r w:rsidRPr="00AE0693">
        <w:rPr>
          <w:rFonts w:ascii="Times New Roman" w:hAnsi="Times New Roman" w:cs="Times New Roman"/>
          <w:b/>
          <w:bCs/>
          <w:sz w:val="24"/>
          <w:szCs w:val="24"/>
        </w:rPr>
        <w:lastRenderedPageBreak/>
        <w:t>Streszczenie</w:t>
      </w:r>
    </w:p>
    <w:p w14:paraId="78B5F447" w14:textId="77777777" w:rsidR="00776F95" w:rsidRPr="00AE0693" w:rsidRDefault="00776F95" w:rsidP="00776F95">
      <w:pPr>
        <w:spacing w:line="360" w:lineRule="auto"/>
        <w:rPr>
          <w:rFonts w:ascii="Times New Roman" w:hAnsi="Times New Roman" w:cs="Times New Roman"/>
          <w:b/>
          <w:bCs/>
          <w:sz w:val="24"/>
          <w:szCs w:val="24"/>
        </w:rPr>
      </w:pPr>
      <w:r w:rsidRPr="00AE0693">
        <w:rPr>
          <w:rFonts w:ascii="Times New Roman" w:hAnsi="Times New Roman" w:cs="Times New Roman"/>
          <w:b/>
          <w:bCs/>
          <w:sz w:val="24"/>
          <w:szCs w:val="24"/>
        </w:rPr>
        <w:t>Tytuł Pracy dyplomowej</w:t>
      </w:r>
    </w:p>
    <w:p w14:paraId="77ED1EAD" w14:textId="2047B9B7" w:rsidR="00A92E6C" w:rsidRPr="00A92E6C" w:rsidRDefault="00A92E6C" w:rsidP="00A92E6C">
      <w:pPr>
        <w:spacing w:line="360" w:lineRule="auto"/>
        <w:jc w:val="both"/>
        <w:rPr>
          <w:rFonts w:ascii="Times New Roman" w:hAnsi="Times New Roman" w:cs="Times New Roman"/>
        </w:rPr>
      </w:pPr>
      <w:r w:rsidRPr="00A92E6C">
        <w:rPr>
          <w:rFonts w:ascii="Times New Roman" w:hAnsi="Times New Roman" w:cs="Times New Roman"/>
        </w:rPr>
        <w:t xml:space="preserve">Praca dyplomowa poświęcona jest analizie i porównaniu dwóch popularnych </w:t>
      </w:r>
      <w:proofErr w:type="spellStart"/>
      <w:r w:rsidRPr="00A92E6C">
        <w:rPr>
          <w:rFonts w:ascii="Times New Roman" w:hAnsi="Times New Roman" w:cs="Times New Roman"/>
        </w:rPr>
        <w:t>architektur</w:t>
      </w:r>
      <w:proofErr w:type="spellEnd"/>
      <w:r w:rsidRPr="00A92E6C">
        <w:rPr>
          <w:rFonts w:ascii="Times New Roman" w:hAnsi="Times New Roman" w:cs="Times New Roman"/>
        </w:rPr>
        <w:t xml:space="preserve"> systemowych – monolitycznej oraz </w:t>
      </w:r>
      <w:proofErr w:type="spellStart"/>
      <w:r w:rsidRPr="00A92E6C">
        <w:rPr>
          <w:rFonts w:ascii="Times New Roman" w:hAnsi="Times New Roman" w:cs="Times New Roman"/>
        </w:rPr>
        <w:t>mikroserwisowej</w:t>
      </w:r>
      <w:proofErr w:type="spellEnd"/>
      <w:r w:rsidRPr="00A92E6C">
        <w:rPr>
          <w:rFonts w:ascii="Times New Roman" w:hAnsi="Times New Roman" w:cs="Times New Roman"/>
        </w:rPr>
        <w:t xml:space="preserve"> – pod kątem ich implementacji, wydajności oraz kosztów wdrożenia. W pierwszej części pracy przedstawiono przegląd literatury, charakteryzując obie architektury, ich cechy, zalety i wady, a także dokonano ich porównania. Następnie opisano wykorzystane rozwiązania technologiczne, w tym języki programowania, </w:t>
      </w:r>
      <w:proofErr w:type="spellStart"/>
      <w:r w:rsidRPr="00A92E6C">
        <w:rPr>
          <w:rFonts w:ascii="Times New Roman" w:hAnsi="Times New Roman" w:cs="Times New Roman"/>
        </w:rPr>
        <w:t>frameworki</w:t>
      </w:r>
      <w:proofErr w:type="spellEnd"/>
      <w:r w:rsidRPr="00A92E6C">
        <w:rPr>
          <w:rFonts w:ascii="Times New Roman" w:hAnsi="Times New Roman" w:cs="Times New Roman"/>
        </w:rPr>
        <w:t xml:space="preserve">, bazy danych, narzędzia do konteneryzacji </w:t>
      </w:r>
      <w:r>
        <w:rPr>
          <w:rFonts w:ascii="Times New Roman" w:hAnsi="Times New Roman" w:cs="Times New Roman"/>
        </w:rPr>
        <w:t xml:space="preserve">. </w:t>
      </w:r>
      <w:r w:rsidRPr="00A92E6C">
        <w:rPr>
          <w:rFonts w:ascii="Times New Roman" w:hAnsi="Times New Roman" w:cs="Times New Roman"/>
        </w:rPr>
        <w:t xml:space="preserve">W części praktycznej stworzono dwa systemy: pierwszy w architekturze monolitycznej, drugi w </w:t>
      </w:r>
      <w:proofErr w:type="spellStart"/>
      <w:r w:rsidRPr="00A92E6C">
        <w:rPr>
          <w:rFonts w:ascii="Times New Roman" w:hAnsi="Times New Roman" w:cs="Times New Roman"/>
        </w:rPr>
        <w:t>mikroserwisowej</w:t>
      </w:r>
      <w:proofErr w:type="spellEnd"/>
      <w:r w:rsidRPr="00A92E6C">
        <w:rPr>
          <w:rFonts w:ascii="Times New Roman" w:hAnsi="Times New Roman" w:cs="Times New Roman"/>
        </w:rPr>
        <w:t>. Szczegółowo omówiono proces projektowania, implementacji, komunikacji między komponentami oraz konfiguracji systemów. W ramach analizy porównano metryki wydajnościowe obu rozwiązań oraz oszacowano koszty wdrożenia aplikacji w środowisku chmurowy.</w:t>
      </w:r>
      <w:r>
        <w:rPr>
          <w:rFonts w:ascii="Times New Roman" w:hAnsi="Times New Roman" w:cs="Times New Roman"/>
        </w:rPr>
        <w:t xml:space="preserve"> Ostatni rozdział zawiera wnioski końcowej oraz rekomendacje. </w:t>
      </w:r>
    </w:p>
    <w:p w14:paraId="1C3E1BEC" w14:textId="77777777" w:rsidR="00776F95" w:rsidRPr="00AE0693" w:rsidRDefault="00776F95" w:rsidP="00776F95">
      <w:pPr>
        <w:spacing w:line="360" w:lineRule="auto"/>
        <w:rPr>
          <w:rFonts w:ascii="Times New Roman" w:hAnsi="Times New Roman" w:cs="Times New Roman"/>
        </w:rPr>
      </w:pPr>
    </w:p>
    <w:p w14:paraId="15C1EA41" w14:textId="286F2E82" w:rsidR="00776F95" w:rsidRPr="00AE0693" w:rsidRDefault="00776F95" w:rsidP="00776F95">
      <w:pPr>
        <w:spacing w:line="360" w:lineRule="auto"/>
        <w:rPr>
          <w:rFonts w:ascii="Times New Roman" w:hAnsi="Times New Roman" w:cs="Times New Roman"/>
          <w:sz w:val="24"/>
          <w:szCs w:val="24"/>
        </w:rPr>
      </w:pPr>
      <w:r w:rsidRPr="00AE0693">
        <w:rPr>
          <w:rFonts w:ascii="Times New Roman" w:hAnsi="Times New Roman" w:cs="Times New Roman"/>
          <w:sz w:val="24"/>
          <w:szCs w:val="24"/>
        </w:rPr>
        <w:t xml:space="preserve">Słowa kluczowe – </w:t>
      </w:r>
      <w:r w:rsidR="00D13E14">
        <w:rPr>
          <w:rFonts w:ascii="Times New Roman" w:hAnsi="Times New Roman" w:cs="Times New Roman"/>
          <w:sz w:val="24"/>
          <w:szCs w:val="24"/>
        </w:rPr>
        <w:t xml:space="preserve">monolit, </w:t>
      </w:r>
      <w:proofErr w:type="spellStart"/>
      <w:r w:rsidR="00D13E14">
        <w:rPr>
          <w:rFonts w:ascii="Times New Roman" w:hAnsi="Times New Roman" w:cs="Times New Roman"/>
          <w:sz w:val="24"/>
          <w:szCs w:val="24"/>
        </w:rPr>
        <w:t>mikroserwisy</w:t>
      </w:r>
      <w:proofErr w:type="spellEnd"/>
      <w:r w:rsidR="00A92E6C">
        <w:rPr>
          <w:rFonts w:ascii="Times New Roman" w:hAnsi="Times New Roman" w:cs="Times New Roman"/>
          <w:sz w:val="24"/>
          <w:szCs w:val="24"/>
        </w:rPr>
        <w:t xml:space="preserve">, analiza porównawcza, wydajność, </w:t>
      </w:r>
      <w:r w:rsidR="00A92E6C" w:rsidRPr="00A92E6C">
        <w:rPr>
          <w:rFonts w:ascii="Times New Roman" w:hAnsi="Times New Roman" w:cs="Times New Roman"/>
          <w:sz w:val="24"/>
          <w:szCs w:val="24"/>
        </w:rPr>
        <w:t xml:space="preserve">architektura monolityczna, architektura </w:t>
      </w:r>
      <w:proofErr w:type="spellStart"/>
      <w:r w:rsidR="00A92E6C" w:rsidRPr="00A92E6C">
        <w:rPr>
          <w:rFonts w:ascii="Times New Roman" w:hAnsi="Times New Roman" w:cs="Times New Roman"/>
          <w:sz w:val="24"/>
          <w:szCs w:val="24"/>
        </w:rPr>
        <w:t>mikroserwisowa</w:t>
      </w:r>
      <w:proofErr w:type="spellEnd"/>
      <w:r w:rsidR="00A92E6C">
        <w:rPr>
          <w:rFonts w:ascii="Times New Roman" w:hAnsi="Times New Roman" w:cs="Times New Roman"/>
          <w:sz w:val="24"/>
          <w:szCs w:val="24"/>
        </w:rPr>
        <w:t>, konteneryzacja</w:t>
      </w:r>
    </w:p>
    <w:p w14:paraId="4B4477F6" w14:textId="77777777" w:rsidR="00776F95" w:rsidRPr="00AE0693" w:rsidRDefault="00776F95" w:rsidP="00776F95">
      <w:pPr>
        <w:spacing w:line="360" w:lineRule="auto"/>
        <w:rPr>
          <w:rFonts w:ascii="Times New Roman" w:hAnsi="Times New Roman" w:cs="Times New Roman"/>
          <w:sz w:val="24"/>
          <w:szCs w:val="24"/>
        </w:rPr>
      </w:pPr>
    </w:p>
    <w:p w14:paraId="62BB3475" w14:textId="77777777" w:rsidR="00776F95" w:rsidRPr="00AE0693" w:rsidRDefault="00776F95" w:rsidP="00A92E6C">
      <w:pPr>
        <w:spacing w:line="360" w:lineRule="auto"/>
        <w:rPr>
          <w:rFonts w:ascii="Times New Roman" w:hAnsi="Times New Roman" w:cs="Times New Roman"/>
          <w:b/>
          <w:bCs/>
          <w:sz w:val="24"/>
          <w:szCs w:val="24"/>
        </w:rPr>
      </w:pPr>
    </w:p>
    <w:p w14:paraId="42D86237" w14:textId="77777777" w:rsidR="00776F95" w:rsidRPr="00AE0693" w:rsidRDefault="00776F95" w:rsidP="00776F95">
      <w:pPr>
        <w:spacing w:line="360" w:lineRule="auto"/>
        <w:jc w:val="center"/>
        <w:rPr>
          <w:rFonts w:ascii="Times New Roman" w:hAnsi="Times New Roman" w:cs="Times New Roman"/>
          <w:b/>
          <w:bCs/>
          <w:sz w:val="24"/>
          <w:szCs w:val="24"/>
        </w:rPr>
      </w:pPr>
      <w:proofErr w:type="spellStart"/>
      <w:r w:rsidRPr="00AE0693">
        <w:rPr>
          <w:rFonts w:ascii="Times New Roman" w:hAnsi="Times New Roman" w:cs="Times New Roman"/>
          <w:b/>
          <w:bCs/>
          <w:sz w:val="24"/>
          <w:szCs w:val="24"/>
        </w:rPr>
        <w:t>Summary</w:t>
      </w:r>
      <w:proofErr w:type="spellEnd"/>
    </w:p>
    <w:p w14:paraId="023CBF89" w14:textId="77777777" w:rsidR="00776F95" w:rsidRPr="00AE0693" w:rsidRDefault="00776F95" w:rsidP="00776F95">
      <w:pPr>
        <w:pStyle w:val="Tekstpodstawowy"/>
        <w:spacing w:before="3" w:line="360" w:lineRule="auto"/>
        <w:rPr>
          <w:rFonts w:ascii="Times New Roman" w:hAnsi="Times New Roman" w:cs="Times New Roman"/>
          <w:b/>
          <w:color w:val="231F20"/>
          <w:sz w:val="24"/>
          <w:szCs w:val="24"/>
        </w:rPr>
      </w:pPr>
      <w:r w:rsidRPr="00AE0693">
        <w:rPr>
          <w:rFonts w:ascii="Times New Roman" w:hAnsi="Times New Roman" w:cs="Times New Roman"/>
          <w:b/>
          <w:color w:val="231F20"/>
          <w:sz w:val="24"/>
          <w:szCs w:val="24"/>
        </w:rPr>
        <w:t>Tytuł Pracy w języku ang.</w:t>
      </w:r>
    </w:p>
    <w:p w14:paraId="6F8C9F4B" w14:textId="77777777" w:rsidR="00776F95" w:rsidRPr="00AE0693" w:rsidRDefault="00776F95" w:rsidP="00776F95">
      <w:pPr>
        <w:pStyle w:val="Tekstpodstawowy"/>
        <w:spacing w:before="3" w:line="360" w:lineRule="auto"/>
        <w:jc w:val="both"/>
        <w:rPr>
          <w:rFonts w:ascii="Times New Roman" w:hAnsi="Times New Roman" w:cs="Times New Roman"/>
          <w:bCs/>
          <w:color w:val="231F20"/>
          <w:sz w:val="24"/>
          <w:szCs w:val="24"/>
        </w:rPr>
      </w:pPr>
    </w:p>
    <w:p w14:paraId="3B254762" w14:textId="3080562F" w:rsidR="00A92E6C" w:rsidRPr="00A92E6C" w:rsidRDefault="00A92E6C" w:rsidP="00A92E6C">
      <w:pPr>
        <w:spacing w:line="360" w:lineRule="auto"/>
        <w:jc w:val="both"/>
        <w:rPr>
          <w:rFonts w:ascii="Times New Roman" w:hAnsi="Times New Roman" w:cs="Times New Roman"/>
          <w:lang w:val="en-US"/>
        </w:rPr>
      </w:pPr>
      <w:r w:rsidRPr="00A92E6C">
        <w:rPr>
          <w:rFonts w:ascii="Times New Roman" w:hAnsi="Times New Roman" w:cs="Times New Roman"/>
          <w:lang w:val="en-US"/>
        </w:rPr>
        <w:t>This thesis is dedicated to the analysis and comparison of two popular system architectures – monolithic and microservices – in terms of their implementation, performance, and deployment costs. In the first part of the thesis, a literature review is presented, characterizing both architectures, their features, advantages, and disadvantages, as well as providing a comparison between them. Next, the utilized technological solutions are described, including programming languages, frameworks, databases, and containerization tools.</w:t>
      </w:r>
    </w:p>
    <w:p w14:paraId="20303D11" w14:textId="77777777" w:rsidR="00A92E6C" w:rsidRPr="00A92E6C" w:rsidRDefault="00A92E6C" w:rsidP="00A92E6C">
      <w:pPr>
        <w:spacing w:line="360" w:lineRule="auto"/>
        <w:jc w:val="both"/>
        <w:rPr>
          <w:rFonts w:ascii="Times New Roman" w:hAnsi="Times New Roman" w:cs="Times New Roman"/>
          <w:lang w:val="en-US"/>
        </w:rPr>
      </w:pPr>
      <w:r w:rsidRPr="00A92E6C">
        <w:rPr>
          <w:rFonts w:ascii="Times New Roman" w:hAnsi="Times New Roman" w:cs="Times New Roman"/>
          <w:lang w:val="en-US"/>
        </w:rPr>
        <w:t xml:space="preserve">In the practical part, two systems were developed: the first using the </w:t>
      </w:r>
      <w:r w:rsidRPr="00A92E6C">
        <w:rPr>
          <w:rFonts w:ascii="Times New Roman" w:hAnsi="Times New Roman" w:cs="Times New Roman"/>
          <w:b/>
          <w:bCs/>
          <w:lang w:val="en-US"/>
        </w:rPr>
        <w:t>monolithic architecture</w:t>
      </w:r>
      <w:r w:rsidRPr="00A92E6C">
        <w:rPr>
          <w:rFonts w:ascii="Times New Roman" w:hAnsi="Times New Roman" w:cs="Times New Roman"/>
          <w:lang w:val="en-US"/>
        </w:rPr>
        <w:t xml:space="preserve">, and the second using the </w:t>
      </w:r>
      <w:r w:rsidRPr="00A92E6C">
        <w:rPr>
          <w:rFonts w:ascii="Times New Roman" w:hAnsi="Times New Roman" w:cs="Times New Roman"/>
          <w:b/>
          <w:bCs/>
          <w:lang w:val="en-US"/>
        </w:rPr>
        <w:t>microservices architecture</w:t>
      </w:r>
      <w:r w:rsidRPr="00A92E6C">
        <w:rPr>
          <w:rFonts w:ascii="Times New Roman" w:hAnsi="Times New Roman" w:cs="Times New Roman"/>
          <w:lang w:val="en-US"/>
        </w:rPr>
        <w:t xml:space="preserve">. The process of designing, implementing, component communication, and configuring the systems is discussed in detail. As part of the analysis, the performance metrics of both solutions were compared, and the costs of deploying the applications in the </w:t>
      </w:r>
      <w:r w:rsidRPr="00A92E6C">
        <w:rPr>
          <w:rFonts w:ascii="Times New Roman" w:hAnsi="Times New Roman" w:cs="Times New Roman"/>
          <w:b/>
          <w:bCs/>
          <w:lang w:val="en-US"/>
        </w:rPr>
        <w:t>Microsoft Azure</w:t>
      </w:r>
      <w:r w:rsidRPr="00A92E6C">
        <w:rPr>
          <w:rFonts w:ascii="Times New Roman" w:hAnsi="Times New Roman" w:cs="Times New Roman"/>
          <w:lang w:val="en-US"/>
        </w:rPr>
        <w:t xml:space="preserve"> cloud environment were estimated. The final chapter includes conclusions and recommendations.</w:t>
      </w:r>
    </w:p>
    <w:p w14:paraId="0FEC30E4" w14:textId="77777777" w:rsidR="00776F95" w:rsidRPr="00A92E6C" w:rsidRDefault="00776F95" w:rsidP="00776F95">
      <w:pPr>
        <w:spacing w:line="360" w:lineRule="auto"/>
        <w:jc w:val="both"/>
        <w:rPr>
          <w:rFonts w:ascii="Times New Roman" w:hAnsi="Times New Roman" w:cs="Times New Roman"/>
          <w:sz w:val="20"/>
          <w:szCs w:val="20"/>
          <w:lang w:val="en-US"/>
        </w:rPr>
      </w:pPr>
    </w:p>
    <w:p w14:paraId="731C45D6" w14:textId="53AA29FC" w:rsidR="00776F95" w:rsidRPr="00A92E6C" w:rsidRDefault="00776F95" w:rsidP="00776F95">
      <w:pPr>
        <w:spacing w:line="360" w:lineRule="auto"/>
        <w:jc w:val="both"/>
        <w:rPr>
          <w:rFonts w:ascii="Times New Roman" w:hAnsi="Times New Roman" w:cs="Times New Roman"/>
          <w:sz w:val="24"/>
          <w:szCs w:val="24"/>
          <w:lang w:val="en-US"/>
        </w:rPr>
      </w:pPr>
      <w:r w:rsidRPr="00A92E6C">
        <w:rPr>
          <w:rFonts w:ascii="Times New Roman" w:hAnsi="Times New Roman" w:cs="Times New Roman"/>
          <w:sz w:val="24"/>
          <w:szCs w:val="24"/>
          <w:lang w:val="en-US"/>
        </w:rPr>
        <w:t>Keywords –</w:t>
      </w:r>
      <w:r w:rsidR="00A92E6C" w:rsidRPr="00A92E6C">
        <w:rPr>
          <w:rFonts w:ascii="Times New Roman" w:hAnsi="Times New Roman" w:cs="Times New Roman"/>
          <w:sz w:val="24"/>
          <w:szCs w:val="24"/>
          <w:lang w:val="en-US"/>
        </w:rPr>
        <w:t xml:space="preserve"> </w:t>
      </w:r>
      <w:proofErr w:type="spellStart"/>
      <w:r w:rsidR="00A92E6C" w:rsidRPr="00A92E6C">
        <w:rPr>
          <w:rFonts w:ascii="Times New Roman" w:hAnsi="Times New Roman" w:cs="Times New Roman"/>
          <w:sz w:val="24"/>
          <w:szCs w:val="24"/>
          <w:lang w:val="en-US"/>
        </w:rPr>
        <w:t>monoliht</w:t>
      </w:r>
      <w:proofErr w:type="spellEnd"/>
      <w:r w:rsidR="00A92E6C" w:rsidRPr="00A92E6C">
        <w:rPr>
          <w:rFonts w:ascii="Times New Roman" w:hAnsi="Times New Roman" w:cs="Times New Roman"/>
          <w:sz w:val="24"/>
          <w:szCs w:val="24"/>
          <w:lang w:val="en-US"/>
        </w:rPr>
        <w:t>, m</w:t>
      </w:r>
      <w:r w:rsidR="00A92E6C">
        <w:rPr>
          <w:rFonts w:ascii="Times New Roman" w:hAnsi="Times New Roman" w:cs="Times New Roman"/>
          <w:sz w:val="24"/>
          <w:szCs w:val="24"/>
          <w:lang w:val="en-US"/>
        </w:rPr>
        <w:t xml:space="preserve">icroservices, comparative </w:t>
      </w:r>
      <w:proofErr w:type="spellStart"/>
      <w:r w:rsidR="00A92E6C">
        <w:rPr>
          <w:rFonts w:ascii="Times New Roman" w:hAnsi="Times New Roman" w:cs="Times New Roman"/>
          <w:sz w:val="24"/>
          <w:szCs w:val="24"/>
          <w:lang w:val="en-US"/>
        </w:rPr>
        <w:t>analisys</w:t>
      </w:r>
      <w:proofErr w:type="spellEnd"/>
      <w:r w:rsidR="00A92E6C">
        <w:rPr>
          <w:rFonts w:ascii="Times New Roman" w:hAnsi="Times New Roman" w:cs="Times New Roman"/>
          <w:sz w:val="24"/>
          <w:szCs w:val="24"/>
          <w:lang w:val="en-US"/>
        </w:rPr>
        <w:t xml:space="preserve">, performance metrics, </w:t>
      </w:r>
      <w:r w:rsidR="00A92E6C" w:rsidRPr="00A92E6C">
        <w:rPr>
          <w:rFonts w:ascii="Times New Roman" w:hAnsi="Times New Roman" w:cs="Times New Roman"/>
          <w:sz w:val="24"/>
          <w:szCs w:val="24"/>
          <w:lang w:val="en-US"/>
        </w:rPr>
        <w:t>monolithic architecture, microservices architecture</w:t>
      </w:r>
      <w:r w:rsidR="00A92E6C">
        <w:rPr>
          <w:rFonts w:ascii="Times New Roman" w:hAnsi="Times New Roman" w:cs="Times New Roman"/>
          <w:sz w:val="24"/>
          <w:szCs w:val="24"/>
          <w:lang w:val="en-US"/>
        </w:rPr>
        <w:t xml:space="preserve">, </w:t>
      </w:r>
      <w:r w:rsidR="00A92E6C" w:rsidRPr="00A92E6C">
        <w:rPr>
          <w:rFonts w:ascii="Times New Roman" w:hAnsi="Times New Roman" w:cs="Times New Roman"/>
          <w:sz w:val="24"/>
          <w:szCs w:val="24"/>
          <w:lang w:val="en-US"/>
        </w:rPr>
        <w:t>containerization</w:t>
      </w:r>
    </w:p>
    <w:p w14:paraId="7A25E688" w14:textId="1FE745B2" w:rsidR="00776F95" w:rsidRPr="00A92E6C" w:rsidRDefault="00776F95" w:rsidP="00776F95">
      <w:pPr>
        <w:tabs>
          <w:tab w:val="left" w:pos="4971"/>
        </w:tabs>
        <w:rPr>
          <w:rFonts w:ascii="Times New Roman" w:hAnsi="Times New Roman" w:cs="Times New Roman"/>
          <w:lang w:val="en-US"/>
        </w:rPr>
      </w:pPr>
    </w:p>
    <w:p w14:paraId="79FEAF19" w14:textId="254B29C3" w:rsidR="006507DE" w:rsidRPr="00A92E6C" w:rsidRDefault="006507DE">
      <w:pPr>
        <w:rPr>
          <w:rFonts w:ascii="Times New Roman" w:hAnsi="Times New Roman" w:cs="Times New Roman"/>
          <w:lang w:val="en-US"/>
        </w:rPr>
      </w:pPr>
      <w:r w:rsidRPr="00A92E6C">
        <w:rPr>
          <w:rFonts w:ascii="Times New Roman" w:hAnsi="Times New Roman" w:cs="Times New Roman"/>
          <w:lang w:val="en-US"/>
        </w:rPr>
        <w:br w:type="page"/>
      </w:r>
    </w:p>
    <w:p w14:paraId="42A5A5B8" w14:textId="65B1AB1F" w:rsidR="006507DE" w:rsidRPr="00A92E6C" w:rsidRDefault="00776F95" w:rsidP="00776F95">
      <w:pPr>
        <w:jc w:val="both"/>
        <w:rPr>
          <w:rFonts w:ascii="Times New Roman" w:hAnsi="Times New Roman" w:cs="Times New Roman"/>
          <w:lang w:val="en-US"/>
        </w:rPr>
      </w:pPr>
      <w:r w:rsidRPr="00A92E6C">
        <w:rPr>
          <w:rFonts w:ascii="Times New Roman" w:hAnsi="Times New Roman" w:cs="Times New Roman"/>
          <w:lang w:val="en-US"/>
        </w:rPr>
        <w:lastRenderedPageBreak/>
        <w:br w:type="page"/>
      </w:r>
    </w:p>
    <w:sdt>
      <w:sdtPr>
        <w:rPr>
          <w:rFonts w:ascii="Times New Roman" w:eastAsia="Minion Pro" w:hAnsi="Times New Roman" w:cs="Times New Roman"/>
          <w:color w:val="auto"/>
          <w:sz w:val="22"/>
          <w:szCs w:val="22"/>
          <w:lang w:eastAsia="en-US"/>
        </w:rPr>
        <w:id w:val="-114061409"/>
        <w:docPartObj>
          <w:docPartGallery w:val="Table of Contents"/>
          <w:docPartUnique/>
        </w:docPartObj>
      </w:sdtPr>
      <w:sdtEndPr>
        <w:rPr>
          <w:b/>
          <w:bCs/>
        </w:rPr>
      </w:sdtEndPr>
      <w:sdtContent>
        <w:p w14:paraId="5DA4D107" w14:textId="7E7D3AF1" w:rsidR="006507DE" w:rsidRPr="00E06562" w:rsidRDefault="006507DE" w:rsidP="006253BB">
          <w:pPr>
            <w:pStyle w:val="Nagwekspisutreci"/>
            <w:numPr>
              <w:ilvl w:val="0"/>
              <w:numId w:val="0"/>
            </w:numPr>
            <w:rPr>
              <w:rFonts w:ascii="Times New Roman" w:hAnsi="Times New Roman" w:cs="Times New Roman"/>
              <w:b/>
              <w:bCs/>
              <w:color w:val="auto"/>
            </w:rPr>
          </w:pPr>
          <w:r w:rsidRPr="00E06562">
            <w:rPr>
              <w:rFonts w:ascii="Times New Roman" w:hAnsi="Times New Roman" w:cs="Times New Roman"/>
              <w:b/>
              <w:bCs/>
              <w:color w:val="auto"/>
            </w:rPr>
            <w:t>Spis treści</w:t>
          </w:r>
        </w:p>
        <w:p w14:paraId="205C117F" w14:textId="5E13F927" w:rsidR="00F34E25" w:rsidRDefault="006507DE">
          <w:pPr>
            <w:pStyle w:val="Spistreci1"/>
            <w:tabs>
              <w:tab w:val="right" w:leader="dot" w:pos="8458"/>
            </w:tabs>
            <w:rPr>
              <w:rFonts w:asciiTheme="minorHAnsi" w:eastAsiaTheme="minorEastAsia" w:hAnsiTheme="minorHAnsi" w:cstheme="minorBidi"/>
              <w:noProof/>
              <w:kern w:val="2"/>
              <w:lang w:eastAsia="pl-PL"/>
              <w14:ligatures w14:val="standardContextual"/>
            </w:rPr>
          </w:pPr>
          <w:r w:rsidRPr="00AE0693">
            <w:rPr>
              <w:rFonts w:ascii="Times New Roman" w:hAnsi="Times New Roman" w:cs="Times New Roman"/>
            </w:rPr>
            <w:fldChar w:fldCharType="begin"/>
          </w:r>
          <w:r w:rsidRPr="00AE0693">
            <w:rPr>
              <w:rFonts w:ascii="Times New Roman" w:hAnsi="Times New Roman" w:cs="Times New Roman"/>
            </w:rPr>
            <w:instrText xml:space="preserve"> TOC \o "1-3" \h \z \u </w:instrText>
          </w:r>
          <w:r w:rsidRPr="00AE0693">
            <w:rPr>
              <w:rFonts w:ascii="Times New Roman" w:hAnsi="Times New Roman" w:cs="Times New Roman"/>
            </w:rPr>
            <w:fldChar w:fldCharType="separate"/>
          </w:r>
          <w:hyperlink w:anchor="_Toc185119837" w:history="1">
            <w:r w:rsidR="00F34E25" w:rsidRPr="00D873D5">
              <w:rPr>
                <w:rStyle w:val="Hipercze"/>
                <w:rFonts w:ascii="Times New Roman" w:hAnsi="Times New Roman" w:cs="Times New Roman"/>
                <w:b/>
                <w:bCs/>
                <w:noProof/>
              </w:rPr>
              <w:t>Wstęp</w:t>
            </w:r>
            <w:r w:rsidR="00F34E25">
              <w:rPr>
                <w:noProof/>
                <w:webHidden/>
              </w:rPr>
              <w:tab/>
            </w:r>
            <w:r w:rsidR="00F34E25">
              <w:rPr>
                <w:noProof/>
                <w:webHidden/>
              </w:rPr>
              <w:fldChar w:fldCharType="begin"/>
            </w:r>
            <w:r w:rsidR="00F34E25">
              <w:rPr>
                <w:noProof/>
                <w:webHidden/>
              </w:rPr>
              <w:instrText xml:space="preserve"> PAGEREF _Toc185119837 \h </w:instrText>
            </w:r>
            <w:r w:rsidR="00F34E25">
              <w:rPr>
                <w:noProof/>
                <w:webHidden/>
              </w:rPr>
            </w:r>
            <w:r w:rsidR="00F34E25">
              <w:rPr>
                <w:noProof/>
                <w:webHidden/>
              </w:rPr>
              <w:fldChar w:fldCharType="separate"/>
            </w:r>
            <w:r w:rsidR="009A2A38">
              <w:rPr>
                <w:noProof/>
                <w:webHidden/>
              </w:rPr>
              <w:t>9</w:t>
            </w:r>
            <w:r w:rsidR="00F34E25">
              <w:rPr>
                <w:noProof/>
                <w:webHidden/>
              </w:rPr>
              <w:fldChar w:fldCharType="end"/>
            </w:r>
          </w:hyperlink>
        </w:p>
        <w:p w14:paraId="0717E638" w14:textId="3E25951A" w:rsidR="00F34E25" w:rsidRDefault="00F34E25">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119838" w:history="1">
            <w:r w:rsidRPr="00D873D5">
              <w:rPr>
                <w:rStyle w:val="Hipercze"/>
                <w:rFonts w:ascii="Times New Roman" w:hAnsi="Times New Roman" w:cs="Times New Roman"/>
                <w:b/>
                <w:bCs/>
                <w:noProof/>
              </w:rPr>
              <w:t>1</w:t>
            </w:r>
            <w:r>
              <w:rPr>
                <w:rFonts w:asciiTheme="minorHAnsi" w:eastAsiaTheme="minorEastAsia" w:hAnsiTheme="minorHAnsi" w:cstheme="minorBidi"/>
                <w:noProof/>
                <w:kern w:val="2"/>
                <w:lang w:eastAsia="pl-PL"/>
                <w14:ligatures w14:val="standardContextual"/>
              </w:rPr>
              <w:tab/>
            </w:r>
            <w:r w:rsidRPr="00D873D5">
              <w:rPr>
                <w:rStyle w:val="Hipercze"/>
                <w:rFonts w:ascii="Times New Roman" w:hAnsi="Times New Roman" w:cs="Times New Roman"/>
                <w:b/>
                <w:bCs/>
                <w:noProof/>
              </w:rPr>
              <w:t>Przegląd literatury</w:t>
            </w:r>
            <w:r>
              <w:rPr>
                <w:noProof/>
                <w:webHidden/>
              </w:rPr>
              <w:tab/>
            </w:r>
            <w:r>
              <w:rPr>
                <w:noProof/>
                <w:webHidden/>
              </w:rPr>
              <w:fldChar w:fldCharType="begin"/>
            </w:r>
            <w:r>
              <w:rPr>
                <w:noProof/>
                <w:webHidden/>
              </w:rPr>
              <w:instrText xml:space="preserve"> PAGEREF _Toc185119838 \h </w:instrText>
            </w:r>
            <w:r>
              <w:rPr>
                <w:noProof/>
                <w:webHidden/>
              </w:rPr>
            </w:r>
            <w:r>
              <w:rPr>
                <w:noProof/>
                <w:webHidden/>
              </w:rPr>
              <w:fldChar w:fldCharType="separate"/>
            </w:r>
            <w:r w:rsidR="009A2A38">
              <w:rPr>
                <w:noProof/>
                <w:webHidden/>
              </w:rPr>
              <w:t>11</w:t>
            </w:r>
            <w:r>
              <w:rPr>
                <w:noProof/>
                <w:webHidden/>
              </w:rPr>
              <w:fldChar w:fldCharType="end"/>
            </w:r>
          </w:hyperlink>
        </w:p>
        <w:p w14:paraId="3AE7A4D9" w14:textId="1E8C38CD"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39" w:history="1">
            <w:r w:rsidRPr="00D873D5">
              <w:rPr>
                <w:rStyle w:val="Hipercze"/>
                <w:b/>
                <w:bCs/>
                <w:noProof/>
              </w:rPr>
              <w:t>1.1</w:t>
            </w:r>
            <w:r>
              <w:rPr>
                <w:rFonts w:asciiTheme="minorHAnsi" w:eastAsiaTheme="minorEastAsia" w:hAnsiTheme="minorHAnsi" w:cstheme="minorBidi"/>
                <w:noProof/>
                <w:kern w:val="2"/>
                <w:lang w:eastAsia="pl-PL"/>
                <w14:ligatures w14:val="standardContextual"/>
              </w:rPr>
              <w:tab/>
            </w:r>
            <w:r w:rsidRPr="00D873D5">
              <w:rPr>
                <w:rStyle w:val="Hipercze"/>
                <w:b/>
                <w:bCs/>
                <w:noProof/>
              </w:rPr>
              <w:t>Charakterystyka architektury monolitycznej</w:t>
            </w:r>
            <w:r>
              <w:rPr>
                <w:noProof/>
                <w:webHidden/>
              </w:rPr>
              <w:tab/>
            </w:r>
            <w:r>
              <w:rPr>
                <w:noProof/>
                <w:webHidden/>
              </w:rPr>
              <w:fldChar w:fldCharType="begin"/>
            </w:r>
            <w:r>
              <w:rPr>
                <w:noProof/>
                <w:webHidden/>
              </w:rPr>
              <w:instrText xml:space="preserve"> PAGEREF _Toc185119839 \h </w:instrText>
            </w:r>
            <w:r>
              <w:rPr>
                <w:noProof/>
                <w:webHidden/>
              </w:rPr>
            </w:r>
            <w:r>
              <w:rPr>
                <w:noProof/>
                <w:webHidden/>
              </w:rPr>
              <w:fldChar w:fldCharType="separate"/>
            </w:r>
            <w:r w:rsidR="009A2A38">
              <w:rPr>
                <w:noProof/>
                <w:webHidden/>
              </w:rPr>
              <w:t>11</w:t>
            </w:r>
            <w:r>
              <w:rPr>
                <w:noProof/>
                <w:webHidden/>
              </w:rPr>
              <w:fldChar w:fldCharType="end"/>
            </w:r>
          </w:hyperlink>
        </w:p>
        <w:p w14:paraId="63ABDCA4" w14:textId="36D8A0F9"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0" w:history="1">
            <w:r w:rsidRPr="00D873D5">
              <w:rPr>
                <w:rStyle w:val="Hipercze"/>
                <w:b/>
                <w:bCs/>
                <w:noProof/>
              </w:rPr>
              <w:t>1.2</w:t>
            </w:r>
            <w:r>
              <w:rPr>
                <w:rFonts w:asciiTheme="minorHAnsi" w:eastAsiaTheme="minorEastAsia" w:hAnsiTheme="minorHAnsi" w:cstheme="minorBidi"/>
                <w:noProof/>
                <w:kern w:val="2"/>
                <w:lang w:eastAsia="pl-PL"/>
                <w14:ligatures w14:val="standardContextual"/>
              </w:rPr>
              <w:tab/>
            </w:r>
            <w:r w:rsidRPr="00D873D5">
              <w:rPr>
                <w:rStyle w:val="Hipercze"/>
                <w:b/>
                <w:bCs/>
                <w:noProof/>
              </w:rPr>
              <w:t>Charakterystyka architektury mikroserwis</w:t>
            </w:r>
            <w:r>
              <w:rPr>
                <w:noProof/>
                <w:webHidden/>
              </w:rPr>
              <w:tab/>
            </w:r>
            <w:r>
              <w:rPr>
                <w:noProof/>
                <w:webHidden/>
              </w:rPr>
              <w:fldChar w:fldCharType="begin"/>
            </w:r>
            <w:r>
              <w:rPr>
                <w:noProof/>
                <w:webHidden/>
              </w:rPr>
              <w:instrText xml:space="preserve"> PAGEREF _Toc185119840 \h </w:instrText>
            </w:r>
            <w:r>
              <w:rPr>
                <w:noProof/>
                <w:webHidden/>
              </w:rPr>
            </w:r>
            <w:r>
              <w:rPr>
                <w:noProof/>
                <w:webHidden/>
              </w:rPr>
              <w:fldChar w:fldCharType="separate"/>
            </w:r>
            <w:r w:rsidR="009A2A38">
              <w:rPr>
                <w:noProof/>
                <w:webHidden/>
              </w:rPr>
              <w:t>11</w:t>
            </w:r>
            <w:r>
              <w:rPr>
                <w:noProof/>
                <w:webHidden/>
              </w:rPr>
              <w:fldChar w:fldCharType="end"/>
            </w:r>
          </w:hyperlink>
        </w:p>
        <w:p w14:paraId="533C682D" w14:textId="4D167388"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1" w:history="1">
            <w:r w:rsidRPr="00D873D5">
              <w:rPr>
                <w:rStyle w:val="Hipercze"/>
                <w:rFonts w:cs="Times New Roman"/>
                <w:b/>
                <w:bCs/>
                <w:noProof/>
              </w:rPr>
              <w:t>1.3</w:t>
            </w:r>
            <w:r>
              <w:rPr>
                <w:rFonts w:asciiTheme="minorHAnsi" w:eastAsiaTheme="minorEastAsia" w:hAnsiTheme="minorHAnsi" w:cstheme="minorBidi"/>
                <w:noProof/>
                <w:kern w:val="2"/>
                <w:lang w:eastAsia="pl-PL"/>
                <w14:ligatures w14:val="standardContextual"/>
              </w:rPr>
              <w:tab/>
            </w:r>
            <w:r w:rsidRPr="00D873D5">
              <w:rPr>
                <w:rStyle w:val="Hipercze"/>
                <w:rFonts w:cs="Times New Roman"/>
                <w:b/>
                <w:bCs/>
                <w:noProof/>
              </w:rPr>
              <w:t>Porównanie architektury monolitycznej oraz mikroserwisów</w:t>
            </w:r>
            <w:r>
              <w:rPr>
                <w:noProof/>
                <w:webHidden/>
              </w:rPr>
              <w:tab/>
            </w:r>
            <w:r>
              <w:rPr>
                <w:noProof/>
                <w:webHidden/>
              </w:rPr>
              <w:fldChar w:fldCharType="begin"/>
            </w:r>
            <w:r>
              <w:rPr>
                <w:noProof/>
                <w:webHidden/>
              </w:rPr>
              <w:instrText xml:space="preserve"> PAGEREF _Toc185119841 \h </w:instrText>
            </w:r>
            <w:r>
              <w:rPr>
                <w:noProof/>
                <w:webHidden/>
              </w:rPr>
            </w:r>
            <w:r>
              <w:rPr>
                <w:noProof/>
                <w:webHidden/>
              </w:rPr>
              <w:fldChar w:fldCharType="separate"/>
            </w:r>
            <w:r w:rsidR="009A2A38">
              <w:rPr>
                <w:noProof/>
                <w:webHidden/>
              </w:rPr>
              <w:t>12</w:t>
            </w:r>
            <w:r>
              <w:rPr>
                <w:noProof/>
                <w:webHidden/>
              </w:rPr>
              <w:fldChar w:fldCharType="end"/>
            </w:r>
          </w:hyperlink>
        </w:p>
        <w:p w14:paraId="4F757611" w14:textId="4AB724F7" w:rsidR="00F34E25" w:rsidRDefault="00F34E25">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119842" w:history="1">
            <w:r w:rsidRPr="00D873D5">
              <w:rPr>
                <w:rStyle w:val="Hipercze"/>
                <w:rFonts w:ascii="Times New Roman" w:hAnsi="Times New Roman" w:cs="Times New Roman"/>
                <w:b/>
                <w:bCs/>
                <w:noProof/>
              </w:rPr>
              <w:t>2</w:t>
            </w:r>
            <w:r>
              <w:rPr>
                <w:rFonts w:asciiTheme="minorHAnsi" w:eastAsiaTheme="minorEastAsia" w:hAnsiTheme="minorHAnsi" w:cstheme="minorBidi"/>
                <w:noProof/>
                <w:kern w:val="2"/>
                <w:lang w:eastAsia="pl-PL"/>
                <w14:ligatures w14:val="standardContextual"/>
              </w:rPr>
              <w:tab/>
            </w:r>
            <w:r w:rsidRPr="00D873D5">
              <w:rPr>
                <w:rStyle w:val="Hipercze"/>
                <w:rFonts w:ascii="Times New Roman" w:hAnsi="Times New Roman" w:cs="Times New Roman"/>
                <w:b/>
                <w:bCs/>
                <w:noProof/>
              </w:rPr>
              <w:t>Wykorzystane rozwiązania</w:t>
            </w:r>
            <w:r>
              <w:rPr>
                <w:noProof/>
                <w:webHidden/>
              </w:rPr>
              <w:tab/>
            </w:r>
            <w:r>
              <w:rPr>
                <w:noProof/>
                <w:webHidden/>
              </w:rPr>
              <w:fldChar w:fldCharType="begin"/>
            </w:r>
            <w:r>
              <w:rPr>
                <w:noProof/>
                <w:webHidden/>
              </w:rPr>
              <w:instrText xml:space="preserve"> PAGEREF _Toc185119842 \h </w:instrText>
            </w:r>
            <w:r>
              <w:rPr>
                <w:noProof/>
                <w:webHidden/>
              </w:rPr>
            </w:r>
            <w:r>
              <w:rPr>
                <w:noProof/>
                <w:webHidden/>
              </w:rPr>
              <w:fldChar w:fldCharType="separate"/>
            </w:r>
            <w:r w:rsidR="009A2A38">
              <w:rPr>
                <w:noProof/>
                <w:webHidden/>
              </w:rPr>
              <w:t>15</w:t>
            </w:r>
            <w:r>
              <w:rPr>
                <w:noProof/>
                <w:webHidden/>
              </w:rPr>
              <w:fldChar w:fldCharType="end"/>
            </w:r>
          </w:hyperlink>
        </w:p>
        <w:p w14:paraId="683F3D58" w14:textId="1E450186"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3" w:history="1">
            <w:r w:rsidRPr="00D873D5">
              <w:rPr>
                <w:rStyle w:val="Hipercze"/>
                <w:rFonts w:cs="Times New Roman"/>
                <w:b/>
                <w:bCs/>
                <w:noProof/>
              </w:rPr>
              <w:t>2.1</w:t>
            </w:r>
            <w:r>
              <w:rPr>
                <w:rFonts w:asciiTheme="minorHAnsi" w:eastAsiaTheme="minorEastAsia" w:hAnsiTheme="minorHAnsi" w:cstheme="minorBidi"/>
                <w:noProof/>
                <w:kern w:val="2"/>
                <w:lang w:eastAsia="pl-PL"/>
                <w14:ligatures w14:val="standardContextual"/>
              </w:rPr>
              <w:tab/>
            </w:r>
            <w:r w:rsidRPr="00D873D5">
              <w:rPr>
                <w:rStyle w:val="Hipercze"/>
                <w:rFonts w:cs="Times New Roman"/>
                <w:b/>
                <w:bCs/>
                <w:noProof/>
              </w:rPr>
              <w:t>Języki programowania</w:t>
            </w:r>
            <w:r>
              <w:rPr>
                <w:noProof/>
                <w:webHidden/>
              </w:rPr>
              <w:tab/>
            </w:r>
            <w:r>
              <w:rPr>
                <w:noProof/>
                <w:webHidden/>
              </w:rPr>
              <w:fldChar w:fldCharType="begin"/>
            </w:r>
            <w:r>
              <w:rPr>
                <w:noProof/>
                <w:webHidden/>
              </w:rPr>
              <w:instrText xml:space="preserve"> PAGEREF _Toc185119843 \h </w:instrText>
            </w:r>
            <w:r>
              <w:rPr>
                <w:noProof/>
                <w:webHidden/>
              </w:rPr>
            </w:r>
            <w:r>
              <w:rPr>
                <w:noProof/>
                <w:webHidden/>
              </w:rPr>
              <w:fldChar w:fldCharType="separate"/>
            </w:r>
            <w:r w:rsidR="009A2A38">
              <w:rPr>
                <w:noProof/>
                <w:webHidden/>
              </w:rPr>
              <w:t>15</w:t>
            </w:r>
            <w:r>
              <w:rPr>
                <w:noProof/>
                <w:webHidden/>
              </w:rPr>
              <w:fldChar w:fldCharType="end"/>
            </w:r>
          </w:hyperlink>
        </w:p>
        <w:p w14:paraId="5D214AA2" w14:textId="4B6AA09D"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4" w:history="1">
            <w:r w:rsidRPr="00D873D5">
              <w:rPr>
                <w:rStyle w:val="Hipercze"/>
                <w:rFonts w:cs="Times New Roman"/>
                <w:b/>
                <w:bCs/>
                <w:noProof/>
              </w:rPr>
              <w:t>2.2</w:t>
            </w:r>
            <w:r>
              <w:rPr>
                <w:rFonts w:asciiTheme="minorHAnsi" w:eastAsiaTheme="minorEastAsia" w:hAnsiTheme="minorHAnsi" w:cstheme="minorBidi"/>
                <w:noProof/>
                <w:kern w:val="2"/>
                <w:lang w:eastAsia="pl-PL"/>
                <w14:ligatures w14:val="standardContextual"/>
              </w:rPr>
              <w:tab/>
            </w:r>
            <w:r w:rsidRPr="00D873D5">
              <w:rPr>
                <w:rStyle w:val="Hipercze"/>
                <w:rFonts w:cs="Times New Roman"/>
                <w:b/>
                <w:bCs/>
                <w:noProof/>
              </w:rPr>
              <w:t>Frameworki oraz biblioteki</w:t>
            </w:r>
            <w:r>
              <w:rPr>
                <w:noProof/>
                <w:webHidden/>
              </w:rPr>
              <w:tab/>
            </w:r>
            <w:r>
              <w:rPr>
                <w:noProof/>
                <w:webHidden/>
              </w:rPr>
              <w:fldChar w:fldCharType="begin"/>
            </w:r>
            <w:r>
              <w:rPr>
                <w:noProof/>
                <w:webHidden/>
              </w:rPr>
              <w:instrText xml:space="preserve"> PAGEREF _Toc185119844 \h </w:instrText>
            </w:r>
            <w:r>
              <w:rPr>
                <w:noProof/>
                <w:webHidden/>
              </w:rPr>
            </w:r>
            <w:r>
              <w:rPr>
                <w:noProof/>
                <w:webHidden/>
              </w:rPr>
              <w:fldChar w:fldCharType="separate"/>
            </w:r>
            <w:r w:rsidR="009A2A38">
              <w:rPr>
                <w:noProof/>
                <w:webHidden/>
              </w:rPr>
              <w:t>15</w:t>
            </w:r>
            <w:r>
              <w:rPr>
                <w:noProof/>
                <w:webHidden/>
              </w:rPr>
              <w:fldChar w:fldCharType="end"/>
            </w:r>
          </w:hyperlink>
        </w:p>
        <w:p w14:paraId="613917BE" w14:textId="2C04287B"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5" w:history="1">
            <w:r w:rsidRPr="00D873D5">
              <w:rPr>
                <w:rStyle w:val="Hipercze"/>
                <w:b/>
                <w:bCs/>
                <w:noProof/>
              </w:rPr>
              <w:t>2.3</w:t>
            </w:r>
            <w:r>
              <w:rPr>
                <w:rFonts w:asciiTheme="minorHAnsi" w:eastAsiaTheme="minorEastAsia" w:hAnsiTheme="minorHAnsi" w:cstheme="minorBidi"/>
                <w:noProof/>
                <w:kern w:val="2"/>
                <w:lang w:eastAsia="pl-PL"/>
                <w14:ligatures w14:val="standardContextual"/>
              </w:rPr>
              <w:tab/>
            </w:r>
            <w:r w:rsidRPr="00D873D5">
              <w:rPr>
                <w:rStyle w:val="Hipercze"/>
                <w:b/>
                <w:bCs/>
                <w:noProof/>
              </w:rPr>
              <w:t>Bazy danych i messaging</w:t>
            </w:r>
            <w:r>
              <w:rPr>
                <w:noProof/>
                <w:webHidden/>
              </w:rPr>
              <w:tab/>
            </w:r>
            <w:r>
              <w:rPr>
                <w:noProof/>
                <w:webHidden/>
              </w:rPr>
              <w:fldChar w:fldCharType="begin"/>
            </w:r>
            <w:r>
              <w:rPr>
                <w:noProof/>
                <w:webHidden/>
              </w:rPr>
              <w:instrText xml:space="preserve"> PAGEREF _Toc185119845 \h </w:instrText>
            </w:r>
            <w:r>
              <w:rPr>
                <w:noProof/>
                <w:webHidden/>
              </w:rPr>
            </w:r>
            <w:r>
              <w:rPr>
                <w:noProof/>
                <w:webHidden/>
              </w:rPr>
              <w:fldChar w:fldCharType="separate"/>
            </w:r>
            <w:r w:rsidR="009A2A38">
              <w:rPr>
                <w:noProof/>
                <w:webHidden/>
              </w:rPr>
              <w:t>16</w:t>
            </w:r>
            <w:r>
              <w:rPr>
                <w:noProof/>
                <w:webHidden/>
              </w:rPr>
              <w:fldChar w:fldCharType="end"/>
            </w:r>
          </w:hyperlink>
        </w:p>
        <w:p w14:paraId="6650CDA1" w14:textId="10199776"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6" w:history="1">
            <w:r w:rsidRPr="00D873D5">
              <w:rPr>
                <w:rStyle w:val="Hipercze"/>
                <w:b/>
                <w:bCs/>
                <w:noProof/>
              </w:rPr>
              <w:t>2.4</w:t>
            </w:r>
            <w:r>
              <w:rPr>
                <w:rFonts w:asciiTheme="minorHAnsi" w:eastAsiaTheme="minorEastAsia" w:hAnsiTheme="minorHAnsi" w:cstheme="minorBidi"/>
                <w:noProof/>
                <w:kern w:val="2"/>
                <w:lang w:eastAsia="pl-PL"/>
                <w14:ligatures w14:val="standardContextual"/>
              </w:rPr>
              <w:tab/>
            </w:r>
            <w:r w:rsidRPr="00D873D5">
              <w:rPr>
                <w:rStyle w:val="Hipercze"/>
                <w:b/>
                <w:bCs/>
                <w:noProof/>
              </w:rPr>
              <w:t>Konteneryzacja i orkiestracja</w:t>
            </w:r>
            <w:r>
              <w:rPr>
                <w:noProof/>
                <w:webHidden/>
              </w:rPr>
              <w:tab/>
            </w:r>
            <w:r>
              <w:rPr>
                <w:noProof/>
                <w:webHidden/>
              </w:rPr>
              <w:fldChar w:fldCharType="begin"/>
            </w:r>
            <w:r>
              <w:rPr>
                <w:noProof/>
                <w:webHidden/>
              </w:rPr>
              <w:instrText xml:space="preserve"> PAGEREF _Toc185119846 \h </w:instrText>
            </w:r>
            <w:r>
              <w:rPr>
                <w:noProof/>
                <w:webHidden/>
              </w:rPr>
            </w:r>
            <w:r>
              <w:rPr>
                <w:noProof/>
                <w:webHidden/>
              </w:rPr>
              <w:fldChar w:fldCharType="separate"/>
            </w:r>
            <w:r w:rsidR="009A2A38">
              <w:rPr>
                <w:noProof/>
                <w:webHidden/>
              </w:rPr>
              <w:t>16</w:t>
            </w:r>
            <w:r>
              <w:rPr>
                <w:noProof/>
                <w:webHidden/>
              </w:rPr>
              <w:fldChar w:fldCharType="end"/>
            </w:r>
          </w:hyperlink>
        </w:p>
        <w:p w14:paraId="44ED921F" w14:textId="2C10CA50"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7" w:history="1">
            <w:r w:rsidRPr="00D873D5">
              <w:rPr>
                <w:rStyle w:val="Hipercze"/>
                <w:b/>
                <w:bCs/>
                <w:noProof/>
              </w:rPr>
              <w:t>2.5</w:t>
            </w:r>
            <w:r>
              <w:rPr>
                <w:rFonts w:asciiTheme="minorHAnsi" w:eastAsiaTheme="minorEastAsia" w:hAnsiTheme="minorHAnsi" w:cstheme="minorBidi"/>
                <w:noProof/>
                <w:kern w:val="2"/>
                <w:lang w:eastAsia="pl-PL"/>
                <w14:ligatures w14:val="standardContextual"/>
              </w:rPr>
              <w:tab/>
            </w:r>
            <w:r w:rsidRPr="00D873D5">
              <w:rPr>
                <w:rStyle w:val="Hipercze"/>
                <w:b/>
                <w:bCs/>
                <w:noProof/>
              </w:rPr>
              <w:t>API Gateway</w:t>
            </w:r>
            <w:r>
              <w:rPr>
                <w:noProof/>
                <w:webHidden/>
              </w:rPr>
              <w:tab/>
            </w:r>
            <w:r>
              <w:rPr>
                <w:noProof/>
                <w:webHidden/>
              </w:rPr>
              <w:fldChar w:fldCharType="begin"/>
            </w:r>
            <w:r>
              <w:rPr>
                <w:noProof/>
                <w:webHidden/>
              </w:rPr>
              <w:instrText xml:space="preserve"> PAGEREF _Toc185119847 \h </w:instrText>
            </w:r>
            <w:r>
              <w:rPr>
                <w:noProof/>
                <w:webHidden/>
              </w:rPr>
            </w:r>
            <w:r>
              <w:rPr>
                <w:noProof/>
                <w:webHidden/>
              </w:rPr>
              <w:fldChar w:fldCharType="separate"/>
            </w:r>
            <w:r w:rsidR="009A2A38">
              <w:rPr>
                <w:noProof/>
                <w:webHidden/>
              </w:rPr>
              <w:t>17</w:t>
            </w:r>
            <w:r>
              <w:rPr>
                <w:noProof/>
                <w:webHidden/>
              </w:rPr>
              <w:fldChar w:fldCharType="end"/>
            </w:r>
          </w:hyperlink>
        </w:p>
        <w:p w14:paraId="690B9A08" w14:textId="524D8102" w:rsidR="00F34E25" w:rsidRDefault="00F34E25">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119848" w:history="1">
            <w:r w:rsidRPr="00D873D5">
              <w:rPr>
                <w:rStyle w:val="Hipercze"/>
                <w:rFonts w:ascii="Times New Roman" w:hAnsi="Times New Roman" w:cs="Times New Roman"/>
                <w:b/>
                <w:bCs/>
                <w:noProof/>
              </w:rPr>
              <w:t>3</w:t>
            </w:r>
            <w:r>
              <w:rPr>
                <w:rFonts w:asciiTheme="minorHAnsi" w:eastAsiaTheme="minorEastAsia" w:hAnsiTheme="minorHAnsi" w:cstheme="minorBidi"/>
                <w:noProof/>
                <w:kern w:val="2"/>
                <w:lang w:eastAsia="pl-PL"/>
                <w14:ligatures w14:val="standardContextual"/>
              </w:rPr>
              <w:tab/>
            </w:r>
            <w:r w:rsidRPr="00D873D5">
              <w:rPr>
                <w:rStyle w:val="Hipercze"/>
                <w:rFonts w:ascii="Times New Roman" w:hAnsi="Times New Roman" w:cs="Times New Roman"/>
                <w:b/>
                <w:bCs/>
                <w:noProof/>
              </w:rPr>
              <w:t>Implementacja</w:t>
            </w:r>
            <w:r>
              <w:rPr>
                <w:noProof/>
                <w:webHidden/>
              </w:rPr>
              <w:tab/>
            </w:r>
            <w:r>
              <w:rPr>
                <w:noProof/>
                <w:webHidden/>
              </w:rPr>
              <w:fldChar w:fldCharType="begin"/>
            </w:r>
            <w:r>
              <w:rPr>
                <w:noProof/>
                <w:webHidden/>
              </w:rPr>
              <w:instrText xml:space="preserve"> PAGEREF _Toc185119848 \h </w:instrText>
            </w:r>
            <w:r>
              <w:rPr>
                <w:noProof/>
                <w:webHidden/>
              </w:rPr>
            </w:r>
            <w:r>
              <w:rPr>
                <w:noProof/>
                <w:webHidden/>
              </w:rPr>
              <w:fldChar w:fldCharType="separate"/>
            </w:r>
            <w:r w:rsidR="009A2A38">
              <w:rPr>
                <w:noProof/>
                <w:webHidden/>
              </w:rPr>
              <w:t>19</w:t>
            </w:r>
            <w:r>
              <w:rPr>
                <w:noProof/>
                <w:webHidden/>
              </w:rPr>
              <w:fldChar w:fldCharType="end"/>
            </w:r>
          </w:hyperlink>
        </w:p>
        <w:p w14:paraId="7D211EE3" w14:textId="7C92B615"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49" w:history="1">
            <w:r w:rsidRPr="00D873D5">
              <w:rPr>
                <w:rStyle w:val="Hipercze"/>
                <w:rFonts w:cs="Times New Roman"/>
                <w:b/>
                <w:bCs/>
                <w:noProof/>
              </w:rPr>
              <w:t>3.1</w:t>
            </w:r>
            <w:r>
              <w:rPr>
                <w:rFonts w:asciiTheme="minorHAnsi" w:eastAsiaTheme="minorEastAsia" w:hAnsiTheme="minorHAnsi" w:cstheme="minorBidi"/>
                <w:noProof/>
                <w:kern w:val="2"/>
                <w:lang w:eastAsia="pl-PL"/>
                <w14:ligatures w14:val="standardContextual"/>
              </w:rPr>
              <w:tab/>
            </w:r>
            <w:r w:rsidRPr="00D873D5">
              <w:rPr>
                <w:rStyle w:val="Hipercze"/>
                <w:rFonts w:cs="Times New Roman"/>
                <w:b/>
                <w:bCs/>
                <w:noProof/>
              </w:rPr>
              <w:t>System w architekturze monolitycznej</w:t>
            </w:r>
            <w:r>
              <w:rPr>
                <w:noProof/>
                <w:webHidden/>
              </w:rPr>
              <w:tab/>
            </w:r>
            <w:r>
              <w:rPr>
                <w:noProof/>
                <w:webHidden/>
              </w:rPr>
              <w:fldChar w:fldCharType="begin"/>
            </w:r>
            <w:r>
              <w:rPr>
                <w:noProof/>
                <w:webHidden/>
              </w:rPr>
              <w:instrText xml:space="preserve"> PAGEREF _Toc185119849 \h </w:instrText>
            </w:r>
            <w:r>
              <w:rPr>
                <w:noProof/>
                <w:webHidden/>
              </w:rPr>
            </w:r>
            <w:r>
              <w:rPr>
                <w:noProof/>
                <w:webHidden/>
              </w:rPr>
              <w:fldChar w:fldCharType="separate"/>
            </w:r>
            <w:r w:rsidR="009A2A38">
              <w:rPr>
                <w:noProof/>
                <w:webHidden/>
              </w:rPr>
              <w:t>19</w:t>
            </w:r>
            <w:r>
              <w:rPr>
                <w:noProof/>
                <w:webHidden/>
              </w:rPr>
              <w:fldChar w:fldCharType="end"/>
            </w:r>
          </w:hyperlink>
        </w:p>
        <w:p w14:paraId="7AAADF93" w14:textId="3B965367" w:rsidR="00F34E25" w:rsidRDefault="00F34E25">
          <w:pPr>
            <w:pStyle w:val="Spistreci3"/>
            <w:rPr>
              <w:rFonts w:asciiTheme="minorHAnsi" w:eastAsiaTheme="minorEastAsia" w:hAnsiTheme="minorHAnsi" w:cstheme="minorBidi"/>
              <w:kern w:val="2"/>
              <w:lang w:eastAsia="pl-PL"/>
              <w14:ligatures w14:val="standardContextual"/>
            </w:rPr>
          </w:pPr>
          <w:hyperlink w:anchor="_Toc185119850" w:history="1">
            <w:r w:rsidRPr="00D873D5">
              <w:rPr>
                <w:rStyle w:val="Hipercze"/>
                <w:b/>
                <w:bCs/>
              </w:rPr>
              <w:t>3.1.1</w:t>
            </w:r>
            <w:r>
              <w:rPr>
                <w:rFonts w:asciiTheme="minorHAnsi" w:eastAsiaTheme="minorEastAsia" w:hAnsiTheme="minorHAnsi" w:cstheme="minorBidi"/>
                <w:kern w:val="2"/>
                <w:lang w:eastAsia="pl-PL"/>
                <w14:ligatures w14:val="standardContextual"/>
              </w:rPr>
              <w:tab/>
            </w:r>
            <w:r w:rsidRPr="00D873D5">
              <w:rPr>
                <w:rStyle w:val="Hipercze"/>
                <w:b/>
                <w:bCs/>
              </w:rPr>
              <w:t>Projekt systemu</w:t>
            </w:r>
            <w:r>
              <w:rPr>
                <w:webHidden/>
              </w:rPr>
              <w:tab/>
            </w:r>
            <w:r>
              <w:rPr>
                <w:webHidden/>
              </w:rPr>
              <w:fldChar w:fldCharType="begin"/>
            </w:r>
            <w:r>
              <w:rPr>
                <w:webHidden/>
              </w:rPr>
              <w:instrText xml:space="preserve"> PAGEREF _Toc185119850 \h </w:instrText>
            </w:r>
            <w:r>
              <w:rPr>
                <w:webHidden/>
              </w:rPr>
            </w:r>
            <w:r>
              <w:rPr>
                <w:webHidden/>
              </w:rPr>
              <w:fldChar w:fldCharType="separate"/>
            </w:r>
            <w:r w:rsidR="009A2A38">
              <w:rPr>
                <w:webHidden/>
              </w:rPr>
              <w:t>19</w:t>
            </w:r>
            <w:r>
              <w:rPr>
                <w:webHidden/>
              </w:rPr>
              <w:fldChar w:fldCharType="end"/>
            </w:r>
          </w:hyperlink>
        </w:p>
        <w:p w14:paraId="08500703" w14:textId="5A0B33EE" w:rsidR="00F34E25" w:rsidRDefault="00F34E25">
          <w:pPr>
            <w:pStyle w:val="Spistreci3"/>
            <w:rPr>
              <w:rFonts w:asciiTheme="minorHAnsi" w:eastAsiaTheme="minorEastAsia" w:hAnsiTheme="minorHAnsi" w:cstheme="minorBidi"/>
              <w:kern w:val="2"/>
              <w:lang w:eastAsia="pl-PL"/>
              <w14:ligatures w14:val="standardContextual"/>
            </w:rPr>
          </w:pPr>
          <w:hyperlink w:anchor="_Toc185119851" w:history="1">
            <w:r w:rsidRPr="00D873D5">
              <w:rPr>
                <w:rStyle w:val="Hipercze"/>
                <w:b/>
                <w:bCs/>
              </w:rPr>
              <w:t>3.1.2</w:t>
            </w:r>
            <w:r>
              <w:rPr>
                <w:rFonts w:asciiTheme="minorHAnsi" w:eastAsiaTheme="minorEastAsia" w:hAnsiTheme="minorHAnsi" w:cstheme="minorBidi"/>
                <w:kern w:val="2"/>
                <w:lang w:eastAsia="pl-PL"/>
                <w14:ligatures w14:val="standardContextual"/>
              </w:rPr>
              <w:tab/>
            </w:r>
            <w:r w:rsidRPr="00D873D5">
              <w:rPr>
                <w:rStyle w:val="Hipercze"/>
                <w:b/>
                <w:bCs/>
              </w:rPr>
              <w:t>Szczegóły Implementacji</w:t>
            </w:r>
            <w:r>
              <w:rPr>
                <w:webHidden/>
              </w:rPr>
              <w:tab/>
            </w:r>
            <w:r>
              <w:rPr>
                <w:webHidden/>
              </w:rPr>
              <w:fldChar w:fldCharType="begin"/>
            </w:r>
            <w:r>
              <w:rPr>
                <w:webHidden/>
              </w:rPr>
              <w:instrText xml:space="preserve"> PAGEREF _Toc185119851 \h </w:instrText>
            </w:r>
            <w:r>
              <w:rPr>
                <w:webHidden/>
              </w:rPr>
            </w:r>
            <w:r>
              <w:rPr>
                <w:webHidden/>
              </w:rPr>
              <w:fldChar w:fldCharType="separate"/>
            </w:r>
            <w:r w:rsidR="009A2A38">
              <w:rPr>
                <w:webHidden/>
              </w:rPr>
              <w:t>21</w:t>
            </w:r>
            <w:r>
              <w:rPr>
                <w:webHidden/>
              </w:rPr>
              <w:fldChar w:fldCharType="end"/>
            </w:r>
          </w:hyperlink>
        </w:p>
        <w:p w14:paraId="0129B444" w14:textId="3551E8AB" w:rsidR="00F34E25" w:rsidRDefault="00F34E25">
          <w:pPr>
            <w:pStyle w:val="Spistreci3"/>
            <w:rPr>
              <w:rFonts w:asciiTheme="minorHAnsi" w:eastAsiaTheme="minorEastAsia" w:hAnsiTheme="minorHAnsi" w:cstheme="minorBidi"/>
              <w:kern w:val="2"/>
              <w:lang w:eastAsia="pl-PL"/>
              <w14:ligatures w14:val="standardContextual"/>
            </w:rPr>
          </w:pPr>
          <w:hyperlink w:anchor="_Toc185119852" w:history="1">
            <w:r w:rsidRPr="00D873D5">
              <w:rPr>
                <w:rStyle w:val="Hipercze"/>
                <w:b/>
                <w:bCs/>
              </w:rPr>
              <w:t>3.1.3</w:t>
            </w:r>
            <w:r>
              <w:rPr>
                <w:rFonts w:asciiTheme="minorHAnsi" w:eastAsiaTheme="minorEastAsia" w:hAnsiTheme="minorHAnsi" w:cstheme="minorBidi"/>
                <w:kern w:val="2"/>
                <w:lang w:eastAsia="pl-PL"/>
                <w14:ligatures w14:val="standardContextual"/>
              </w:rPr>
              <w:tab/>
            </w:r>
            <w:r w:rsidRPr="00D873D5">
              <w:rPr>
                <w:rStyle w:val="Hipercze"/>
                <w:b/>
                <w:bCs/>
              </w:rPr>
              <w:t>Wnioski z implementacji systemu w architekturze monolitycznej</w:t>
            </w:r>
            <w:r>
              <w:rPr>
                <w:webHidden/>
              </w:rPr>
              <w:tab/>
            </w:r>
            <w:r>
              <w:rPr>
                <w:webHidden/>
              </w:rPr>
              <w:fldChar w:fldCharType="begin"/>
            </w:r>
            <w:r>
              <w:rPr>
                <w:webHidden/>
              </w:rPr>
              <w:instrText xml:space="preserve"> PAGEREF _Toc185119852 \h </w:instrText>
            </w:r>
            <w:r>
              <w:rPr>
                <w:webHidden/>
              </w:rPr>
            </w:r>
            <w:r>
              <w:rPr>
                <w:webHidden/>
              </w:rPr>
              <w:fldChar w:fldCharType="separate"/>
            </w:r>
            <w:r w:rsidR="009A2A38">
              <w:rPr>
                <w:webHidden/>
              </w:rPr>
              <w:t>28</w:t>
            </w:r>
            <w:r>
              <w:rPr>
                <w:webHidden/>
              </w:rPr>
              <w:fldChar w:fldCharType="end"/>
            </w:r>
          </w:hyperlink>
        </w:p>
        <w:p w14:paraId="37F554B1" w14:textId="1C0F0829"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53" w:history="1">
            <w:r w:rsidRPr="00D873D5">
              <w:rPr>
                <w:rStyle w:val="Hipercze"/>
                <w:rFonts w:cs="Times New Roman"/>
                <w:b/>
                <w:bCs/>
                <w:noProof/>
              </w:rPr>
              <w:t>3.2</w:t>
            </w:r>
            <w:r>
              <w:rPr>
                <w:rFonts w:asciiTheme="minorHAnsi" w:eastAsiaTheme="minorEastAsia" w:hAnsiTheme="minorHAnsi" w:cstheme="minorBidi"/>
                <w:noProof/>
                <w:kern w:val="2"/>
                <w:lang w:eastAsia="pl-PL"/>
                <w14:ligatures w14:val="standardContextual"/>
              </w:rPr>
              <w:tab/>
            </w:r>
            <w:r w:rsidRPr="00D873D5">
              <w:rPr>
                <w:rStyle w:val="Hipercze"/>
                <w:rFonts w:cs="Times New Roman"/>
                <w:b/>
                <w:bCs/>
                <w:noProof/>
              </w:rPr>
              <w:t>System w architekturze mikroserwisów</w:t>
            </w:r>
            <w:r>
              <w:rPr>
                <w:noProof/>
                <w:webHidden/>
              </w:rPr>
              <w:tab/>
            </w:r>
            <w:r>
              <w:rPr>
                <w:noProof/>
                <w:webHidden/>
              </w:rPr>
              <w:fldChar w:fldCharType="begin"/>
            </w:r>
            <w:r>
              <w:rPr>
                <w:noProof/>
                <w:webHidden/>
              </w:rPr>
              <w:instrText xml:space="preserve"> PAGEREF _Toc185119853 \h </w:instrText>
            </w:r>
            <w:r>
              <w:rPr>
                <w:noProof/>
                <w:webHidden/>
              </w:rPr>
            </w:r>
            <w:r>
              <w:rPr>
                <w:noProof/>
                <w:webHidden/>
              </w:rPr>
              <w:fldChar w:fldCharType="separate"/>
            </w:r>
            <w:r w:rsidR="009A2A38">
              <w:rPr>
                <w:noProof/>
                <w:webHidden/>
              </w:rPr>
              <w:t>29</w:t>
            </w:r>
            <w:r>
              <w:rPr>
                <w:noProof/>
                <w:webHidden/>
              </w:rPr>
              <w:fldChar w:fldCharType="end"/>
            </w:r>
          </w:hyperlink>
        </w:p>
        <w:p w14:paraId="59BEE8C9" w14:textId="5A1F9B7D" w:rsidR="00F34E25" w:rsidRDefault="00F34E25">
          <w:pPr>
            <w:pStyle w:val="Spistreci3"/>
            <w:rPr>
              <w:rFonts w:asciiTheme="minorHAnsi" w:eastAsiaTheme="minorEastAsia" w:hAnsiTheme="minorHAnsi" w:cstheme="minorBidi"/>
              <w:kern w:val="2"/>
              <w:lang w:eastAsia="pl-PL"/>
              <w14:ligatures w14:val="standardContextual"/>
            </w:rPr>
          </w:pPr>
          <w:hyperlink w:anchor="_Toc185119854" w:history="1">
            <w:r w:rsidRPr="00D873D5">
              <w:rPr>
                <w:rStyle w:val="Hipercze"/>
                <w:b/>
                <w:bCs/>
              </w:rPr>
              <w:t>3.2.1</w:t>
            </w:r>
            <w:r>
              <w:rPr>
                <w:rFonts w:asciiTheme="minorHAnsi" w:eastAsiaTheme="minorEastAsia" w:hAnsiTheme="minorHAnsi" w:cstheme="minorBidi"/>
                <w:kern w:val="2"/>
                <w:lang w:eastAsia="pl-PL"/>
                <w14:ligatures w14:val="standardContextual"/>
              </w:rPr>
              <w:tab/>
            </w:r>
            <w:r w:rsidRPr="00D873D5">
              <w:rPr>
                <w:rStyle w:val="Hipercze"/>
                <w:b/>
                <w:bCs/>
              </w:rPr>
              <w:t>Dekompozycja na mikroserwisy</w:t>
            </w:r>
            <w:r>
              <w:rPr>
                <w:webHidden/>
              </w:rPr>
              <w:tab/>
            </w:r>
            <w:r>
              <w:rPr>
                <w:webHidden/>
              </w:rPr>
              <w:fldChar w:fldCharType="begin"/>
            </w:r>
            <w:r>
              <w:rPr>
                <w:webHidden/>
              </w:rPr>
              <w:instrText xml:space="preserve"> PAGEREF _Toc185119854 \h </w:instrText>
            </w:r>
            <w:r>
              <w:rPr>
                <w:webHidden/>
              </w:rPr>
            </w:r>
            <w:r>
              <w:rPr>
                <w:webHidden/>
              </w:rPr>
              <w:fldChar w:fldCharType="separate"/>
            </w:r>
            <w:r w:rsidR="009A2A38">
              <w:rPr>
                <w:webHidden/>
              </w:rPr>
              <w:t>29</w:t>
            </w:r>
            <w:r>
              <w:rPr>
                <w:webHidden/>
              </w:rPr>
              <w:fldChar w:fldCharType="end"/>
            </w:r>
          </w:hyperlink>
        </w:p>
        <w:p w14:paraId="0BF54E33" w14:textId="623B04F0" w:rsidR="00F34E25" w:rsidRDefault="00F34E25">
          <w:pPr>
            <w:pStyle w:val="Spistreci3"/>
            <w:rPr>
              <w:rFonts w:asciiTheme="minorHAnsi" w:eastAsiaTheme="minorEastAsia" w:hAnsiTheme="minorHAnsi" w:cstheme="minorBidi"/>
              <w:kern w:val="2"/>
              <w:lang w:eastAsia="pl-PL"/>
              <w14:ligatures w14:val="standardContextual"/>
            </w:rPr>
          </w:pPr>
          <w:hyperlink w:anchor="_Toc185119855" w:history="1">
            <w:r w:rsidRPr="00D873D5">
              <w:rPr>
                <w:rStyle w:val="Hipercze"/>
                <w:b/>
                <w:bCs/>
              </w:rPr>
              <w:t>3.2.2</w:t>
            </w:r>
            <w:r>
              <w:rPr>
                <w:rFonts w:asciiTheme="minorHAnsi" w:eastAsiaTheme="minorEastAsia" w:hAnsiTheme="minorHAnsi" w:cstheme="minorBidi"/>
                <w:kern w:val="2"/>
                <w:lang w:eastAsia="pl-PL"/>
                <w14:ligatures w14:val="standardContextual"/>
              </w:rPr>
              <w:tab/>
            </w:r>
            <w:r w:rsidRPr="00D873D5">
              <w:rPr>
                <w:rStyle w:val="Hipercze"/>
                <w:b/>
                <w:bCs/>
              </w:rPr>
              <w:t>Komunikacja miedzy serwisami</w:t>
            </w:r>
            <w:r>
              <w:rPr>
                <w:webHidden/>
              </w:rPr>
              <w:tab/>
            </w:r>
            <w:r>
              <w:rPr>
                <w:webHidden/>
              </w:rPr>
              <w:fldChar w:fldCharType="begin"/>
            </w:r>
            <w:r>
              <w:rPr>
                <w:webHidden/>
              </w:rPr>
              <w:instrText xml:space="preserve"> PAGEREF _Toc185119855 \h </w:instrText>
            </w:r>
            <w:r>
              <w:rPr>
                <w:webHidden/>
              </w:rPr>
            </w:r>
            <w:r>
              <w:rPr>
                <w:webHidden/>
              </w:rPr>
              <w:fldChar w:fldCharType="separate"/>
            </w:r>
            <w:r w:rsidR="009A2A38">
              <w:rPr>
                <w:webHidden/>
              </w:rPr>
              <w:t>30</w:t>
            </w:r>
            <w:r>
              <w:rPr>
                <w:webHidden/>
              </w:rPr>
              <w:fldChar w:fldCharType="end"/>
            </w:r>
          </w:hyperlink>
        </w:p>
        <w:p w14:paraId="5CC5B293" w14:textId="6CD44447" w:rsidR="00F34E25" w:rsidRDefault="00F34E25">
          <w:pPr>
            <w:pStyle w:val="Spistreci3"/>
            <w:rPr>
              <w:rFonts w:asciiTheme="minorHAnsi" w:eastAsiaTheme="minorEastAsia" w:hAnsiTheme="minorHAnsi" w:cstheme="minorBidi"/>
              <w:kern w:val="2"/>
              <w:lang w:eastAsia="pl-PL"/>
              <w14:ligatures w14:val="standardContextual"/>
            </w:rPr>
          </w:pPr>
          <w:hyperlink w:anchor="_Toc185119856" w:history="1">
            <w:r w:rsidRPr="00D873D5">
              <w:rPr>
                <w:rStyle w:val="Hipercze"/>
                <w:b/>
                <w:bCs/>
              </w:rPr>
              <w:t>3.2.3</w:t>
            </w:r>
            <w:r>
              <w:rPr>
                <w:rFonts w:asciiTheme="minorHAnsi" w:eastAsiaTheme="minorEastAsia" w:hAnsiTheme="minorHAnsi" w:cstheme="minorBidi"/>
                <w:kern w:val="2"/>
                <w:lang w:eastAsia="pl-PL"/>
                <w14:ligatures w14:val="standardContextual"/>
              </w:rPr>
              <w:tab/>
            </w:r>
            <w:r w:rsidRPr="00D873D5">
              <w:rPr>
                <w:rStyle w:val="Hipercze"/>
                <w:b/>
                <w:bCs/>
              </w:rPr>
              <w:t>Wnioski implementacji</w:t>
            </w:r>
            <w:r>
              <w:rPr>
                <w:webHidden/>
              </w:rPr>
              <w:tab/>
            </w:r>
            <w:r>
              <w:rPr>
                <w:webHidden/>
              </w:rPr>
              <w:fldChar w:fldCharType="begin"/>
            </w:r>
            <w:r>
              <w:rPr>
                <w:webHidden/>
              </w:rPr>
              <w:instrText xml:space="preserve"> PAGEREF _Toc185119856 \h </w:instrText>
            </w:r>
            <w:r>
              <w:rPr>
                <w:webHidden/>
              </w:rPr>
            </w:r>
            <w:r>
              <w:rPr>
                <w:webHidden/>
              </w:rPr>
              <w:fldChar w:fldCharType="separate"/>
            </w:r>
            <w:r w:rsidR="009A2A38">
              <w:rPr>
                <w:webHidden/>
              </w:rPr>
              <w:t>37</w:t>
            </w:r>
            <w:r>
              <w:rPr>
                <w:webHidden/>
              </w:rPr>
              <w:fldChar w:fldCharType="end"/>
            </w:r>
          </w:hyperlink>
        </w:p>
        <w:p w14:paraId="27608626" w14:textId="55F61021" w:rsidR="00F34E25" w:rsidRDefault="00F34E25">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119857" w:history="1">
            <w:r w:rsidRPr="00D873D5">
              <w:rPr>
                <w:rStyle w:val="Hipercze"/>
                <w:rFonts w:ascii="Times New Roman" w:hAnsi="Times New Roman" w:cs="Times New Roman"/>
                <w:b/>
                <w:bCs/>
                <w:noProof/>
              </w:rPr>
              <w:t>4</w:t>
            </w:r>
            <w:r>
              <w:rPr>
                <w:rFonts w:asciiTheme="minorHAnsi" w:eastAsiaTheme="minorEastAsia" w:hAnsiTheme="minorHAnsi" w:cstheme="minorBidi"/>
                <w:noProof/>
                <w:kern w:val="2"/>
                <w:lang w:eastAsia="pl-PL"/>
                <w14:ligatures w14:val="standardContextual"/>
              </w:rPr>
              <w:tab/>
            </w:r>
            <w:r w:rsidRPr="00D873D5">
              <w:rPr>
                <w:rStyle w:val="Hipercze"/>
                <w:rFonts w:ascii="Times New Roman" w:hAnsi="Times New Roman" w:cs="Times New Roman"/>
                <w:b/>
                <w:bCs/>
                <w:noProof/>
              </w:rPr>
              <w:t>Analiza architektur</w:t>
            </w:r>
            <w:r>
              <w:rPr>
                <w:noProof/>
                <w:webHidden/>
              </w:rPr>
              <w:tab/>
            </w:r>
            <w:r>
              <w:rPr>
                <w:noProof/>
                <w:webHidden/>
              </w:rPr>
              <w:fldChar w:fldCharType="begin"/>
            </w:r>
            <w:r>
              <w:rPr>
                <w:noProof/>
                <w:webHidden/>
              </w:rPr>
              <w:instrText xml:space="preserve"> PAGEREF _Toc185119857 \h </w:instrText>
            </w:r>
            <w:r>
              <w:rPr>
                <w:noProof/>
                <w:webHidden/>
              </w:rPr>
            </w:r>
            <w:r>
              <w:rPr>
                <w:noProof/>
                <w:webHidden/>
              </w:rPr>
              <w:fldChar w:fldCharType="separate"/>
            </w:r>
            <w:r w:rsidR="009A2A38">
              <w:rPr>
                <w:noProof/>
                <w:webHidden/>
              </w:rPr>
              <w:t>41</w:t>
            </w:r>
            <w:r>
              <w:rPr>
                <w:noProof/>
                <w:webHidden/>
              </w:rPr>
              <w:fldChar w:fldCharType="end"/>
            </w:r>
          </w:hyperlink>
        </w:p>
        <w:p w14:paraId="3D0723FD" w14:textId="2EB92F51"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58" w:history="1">
            <w:r w:rsidRPr="00D873D5">
              <w:rPr>
                <w:rStyle w:val="Hipercze"/>
                <w:b/>
                <w:bCs/>
                <w:noProof/>
              </w:rPr>
              <w:t>4.1</w:t>
            </w:r>
            <w:r>
              <w:rPr>
                <w:rFonts w:asciiTheme="minorHAnsi" w:eastAsiaTheme="minorEastAsia" w:hAnsiTheme="minorHAnsi" w:cstheme="minorBidi"/>
                <w:noProof/>
                <w:kern w:val="2"/>
                <w:lang w:eastAsia="pl-PL"/>
                <w14:ligatures w14:val="standardContextual"/>
              </w:rPr>
              <w:tab/>
            </w:r>
            <w:r w:rsidRPr="00D873D5">
              <w:rPr>
                <w:rStyle w:val="Hipercze"/>
                <w:b/>
                <w:bCs/>
                <w:noProof/>
              </w:rPr>
              <w:t>Wydajność</w:t>
            </w:r>
            <w:r>
              <w:rPr>
                <w:noProof/>
                <w:webHidden/>
              </w:rPr>
              <w:tab/>
            </w:r>
            <w:r>
              <w:rPr>
                <w:noProof/>
                <w:webHidden/>
              </w:rPr>
              <w:fldChar w:fldCharType="begin"/>
            </w:r>
            <w:r>
              <w:rPr>
                <w:noProof/>
                <w:webHidden/>
              </w:rPr>
              <w:instrText xml:space="preserve"> PAGEREF _Toc185119858 \h </w:instrText>
            </w:r>
            <w:r>
              <w:rPr>
                <w:noProof/>
                <w:webHidden/>
              </w:rPr>
            </w:r>
            <w:r>
              <w:rPr>
                <w:noProof/>
                <w:webHidden/>
              </w:rPr>
              <w:fldChar w:fldCharType="separate"/>
            </w:r>
            <w:r w:rsidR="009A2A38">
              <w:rPr>
                <w:noProof/>
                <w:webHidden/>
              </w:rPr>
              <w:t>41</w:t>
            </w:r>
            <w:r>
              <w:rPr>
                <w:noProof/>
                <w:webHidden/>
              </w:rPr>
              <w:fldChar w:fldCharType="end"/>
            </w:r>
          </w:hyperlink>
        </w:p>
        <w:p w14:paraId="55FC85FD" w14:textId="1D6519D2" w:rsidR="00F34E25" w:rsidRDefault="00F34E25">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119859" w:history="1">
            <w:r w:rsidRPr="00D873D5">
              <w:rPr>
                <w:rStyle w:val="Hipercze"/>
                <w:b/>
                <w:bCs/>
                <w:noProof/>
              </w:rPr>
              <w:t>4.2</w:t>
            </w:r>
            <w:r>
              <w:rPr>
                <w:rFonts w:asciiTheme="minorHAnsi" w:eastAsiaTheme="minorEastAsia" w:hAnsiTheme="minorHAnsi" w:cstheme="minorBidi"/>
                <w:noProof/>
                <w:kern w:val="2"/>
                <w:lang w:eastAsia="pl-PL"/>
                <w14:ligatures w14:val="standardContextual"/>
              </w:rPr>
              <w:tab/>
            </w:r>
            <w:r w:rsidRPr="00D873D5">
              <w:rPr>
                <w:rStyle w:val="Hipercze"/>
                <w:b/>
                <w:bCs/>
                <w:noProof/>
              </w:rPr>
              <w:t>Koszt wdrożenia aplikacji w chmurze Azure</w:t>
            </w:r>
            <w:r>
              <w:rPr>
                <w:noProof/>
                <w:webHidden/>
              </w:rPr>
              <w:tab/>
            </w:r>
            <w:r>
              <w:rPr>
                <w:noProof/>
                <w:webHidden/>
              </w:rPr>
              <w:fldChar w:fldCharType="begin"/>
            </w:r>
            <w:r>
              <w:rPr>
                <w:noProof/>
                <w:webHidden/>
              </w:rPr>
              <w:instrText xml:space="preserve"> PAGEREF _Toc185119859 \h </w:instrText>
            </w:r>
            <w:r>
              <w:rPr>
                <w:noProof/>
                <w:webHidden/>
              </w:rPr>
            </w:r>
            <w:r>
              <w:rPr>
                <w:noProof/>
                <w:webHidden/>
              </w:rPr>
              <w:fldChar w:fldCharType="separate"/>
            </w:r>
            <w:r w:rsidR="009A2A38">
              <w:rPr>
                <w:noProof/>
                <w:webHidden/>
              </w:rPr>
              <w:t>56</w:t>
            </w:r>
            <w:r>
              <w:rPr>
                <w:noProof/>
                <w:webHidden/>
              </w:rPr>
              <w:fldChar w:fldCharType="end"/>
            </w:r>
          </w:hyperlink>
        </w:p>
        <w:p w14:paraId="53AD1606" w14:textId="6BC01F15" w:rsidR="00F34E25" w:rsidRDefault="00F34E25">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119860" w:history="1">
            <w:r w:rsidRPr="00D873D5">
              <w:rPr>
                <w:rStyle w:val="Hipercze"/>
                <w:rFonts w:ascii="Times New Roman" w:hAnsi="Times New Roman" w:cs="Times New Roman"/>
                <w:b/>
                <w:bCs/>
                <w:noProof/>
              </w:rPr>
              <w:t>5</w:t>
            </w:r>
            <w:r>
              <w:rPr>
                <w:rFonts w:asciiTheme="minorHAnsi" w:eastAsiaTheme="minorEastAsia" w:hAnsiTheme="minorHAnsi" w:cstheme="minorBidi"/>
                <w:noProof/>
                <w:kern w:val="2"/>
                <w:lang w:eastAsia="pl-PL"/>
                <w14:ligatures w14:val="standardContextual"/>
              </w:rPr>
              <w:tab/>
            </w:r>
            <w:r w:rsidRPr="00D873D5">
              <w:rPr>
                <w:rStyle w:val="Hipercze"/>
                <w:rFonts w:ascii="Times New Roman" w:hAnsi="Times New Roman" w:cs="Times New Roman"/>
                <w:b/>
                <w:bCs/>
                <w:noProof/>
              </w:rPr>
              <w:t>Wnioski</w:t>
            </w:r>
            <w:r>
              <w:rPr>
                <w:noProof/>
                <w:webHidden/>
              </w:rPr>
              <w:tab/>
            </w:r>
            <w:r>
              <w:rPr>
                <w:noProof/>
                <w:webHidden/>
              </w:rPr>
              <w:fldChar w:fldCharType="begin"/>
            </w:r>
            <w:r>
              <w:rPr>
                <w:noProof/>
                <w:webHidden/>
              </w:rPr>
              <w:instrText xml:space="preserve"> PAGEREF _Toc185119860 \h </w:instrText>
            </w:r>
            <w:r>
              <w:rPr>
                <w:noProof/>
                <w:webHidden/>
              </w:rPr>
            </w:r>
            <w:r>
              <w:rPr>
                <w:noProof/>
                <w:webHidden/>
              </w:rPr>
              <w:fldChar w:fldCharType="separate"/>
            </w:r>
            <w:r w:rsidR="009A2A38">
              <w:rPr>
                <w:noProof/>
                <w:webHidden/>
              </w:rPr>
              <w:t>60</w:t>
            </w:r>
            <w:r>
              <w:rPr>
                <w:noProof/>
                <w:webHidden/>
              </w:rPr>
              <w:fldChar w:fldCharType="end"/>
            </w:r>
          </w:hyperlink>
        </w:p>
        <w:p w14:paraId="3232B939" w14:textId="65243DA4" w:rsidR="00F34E25" w:rsidRDefault="00F34E25">
          <w:pPr>
            <w:pStyle w:val="Spistreci1"/>
            <w:tabs>
              <w:tab w:val="right" w:leader="dot" w:pos="8458"/>
            </w:tabs>
            <w:rPr>
              <w:rFonts w:asciiTheme="minorHAnsi" w:eastAsiaTheme="minorEastAsia" w:hAnsiTheme="minorHAnsi" w:cstheme="minorBidi"/>
              <w:noProof/>
              <w:kern w:val="2"/>
              <w:lang w:eastAsia="pl-PL"/>
              <w14:ligatures w14:val="standardContextual"/>
            </w:rPr>
          </w:pPr>
          <w:hyperlink w:anchor="_Toc185119861" w:history="1">
            <w:r w:rsidRPr="00D873D5">
              <w:rPr>
                <w:rStyle w:val="Hipercze"/>
                <w:rFonts w:ascii="Times New Roman" w:hAnsi="Times New Roman" w:cs="Times New Roman"/>
                <w:b/>
                <w:bCs/>
                <w:noProof/>
              </w:rPr>
              <w:t>Bibliografia</w:t>
            </w:r>
            <w:r>
              <w:rPr>
                <w:noProof/>
                <w:webHidden/>
              </w:rPr>
              <w:tab/>
            </w:r>
            <w:r>
              <w:rPr>
                <w:noProof/>
                <w:webHidden/>
              </w:rPr>
              <w:fldChar w:fldCharType="begin"/>
            </w:r>
            <w:r>
              <w:rPr>
                <w:noProof/>
                <w:webHidden/>
              </w:rPr>
              <w:instrText xml:space="preserve"> PAGEREF _Toc185119861 \h </w:instrText>
            </w:r>
            <w:r>
              <w:rPr>
                <w:noProof/>
                <w:webHidden/>
              </w:rPr>
            </w:r>
            <w:r>
              <w:rPr>
                <w:noProof/>
                <w:webHidden/>
              </w:rPr>
              <w:fldChar w:fldCharType="separate"/>
            </w:r>
            <w:r w:rsidR="009A2A38">
              <w:rPr>
                <w:noProof/>
                <w:webHidden/>
              </w:rPr>
              <w:t>62</w:t>
            </w:r>
            <w:r>
              <w:rPr>
                <w:noProof/>
                <w:webHidden/>
              </w:rPr>
              <w:fldChar w:fldCharType="end"/>
            </w:r>
          </w:hyperlink>
        </w:p>
        <w:p w14:paraId="5EF89FC3" w14:textId="37234D38" w:rsidR="00F34E25" w:rsidRDefault="00F34E25">
          <w:pPr>
            <w:pStyle w:val="Spistreci1"/>
            <w:tabs>
              <w:tab w:val="right" w:leader="dot" w:pos="8458"/>
            </w:tabs>
            <w:rPr>
              <w:rFonts w:asciiTheme="minorHAnsi" w:eastAsiaTheme="minorEastAsia" w:hAnsiTheme="minorHAnsi" w:cstheme="minorBidi"/>
              <w:noProof/>
              <w:kern w:val="2"/>
              <w:lang w:eastAsia="pl-PL"/>
              <w14:ligatures w14:val="standardContextual"/>
            </w:rPr>
          </w:pPr>
          <w:hyperlink w:anchor="_Toc185119862" w:history="1">
            <w:r w:rsidRPr="00D873D5">
              <w:rPr>
                <w:rStyle w:val="Hipercze"/>
                <w:rFonts w:ascii="Times New Roman" w:hAnsi="Times New Roman" w:cs="Times New Roman"/>
                <w:b/>
                <w:bCs/>
                <w:noProof/>
              </w:rPr>
              <w:t>Spis rysunków oraz kodów</w:t>
            </w:r>
            <w:r>
              <w:rPr>
                <w:noProof/>
                <w:webHidden/>
              </w:rPr>
              <w:tab/>
            </w:r>
            <w:r>
              <w:rPr>
                <w:noProof/>
                <w:webHidden/>
              </w:rPr>
              <w:fldChar w:fldCharType="begin"/>
            </w:r>
            <w:r>
              <w:rPr>
                <w:noProof/>
                <w:webHidden/>
              </w:rPr>
              <w:instrText xml:space="preserve"> PAGEREF _Toc185119862 \h </w:instrText>
            </w:r>
            <w:r>
              <w:rPr>
                <w:noProof/>
                <w:webHidden/>
              </w:rPr>
            </w:r>
            <w:r>
              <w:rPr>
                <w:noProof/>
                <w:webHidden/>
              </w:rPr>
              <w:fldChar w:fldCharType="separate"/>
            </w:r>
            <w:r w:rsidR="009A2A38">
              <w:rPr>
                <w:noProof/>
                <w:webHidden/>
              </w:rPr>
              <w:t>64</w:t>
            </w:r>
            <w:r>
              <w:rPr>
                <w:noProof/>
                <w:webHidden/>
              </w:rPr>
              <w:fldChar w:fldCharType="end"/>
            </w:r>
          </w:hyperlink>
        </w:p>
        <w:p w14:paraId="40D918E4" w14:textId="0315F6CD" w:rsidR="006507DE" w:rsidRPr="00AE0693" w:rsidRDefault="006507DE" w:rsidP="006253BB">
          <w:pPr>
            <w:rPr>
              <w:rFonts w:ascii="Times New Roman" w:hAnsi="Times New Roman" w:cs="Times New Roman"/>
            </w:rPr>
          </w:pPr>
          <w:r w:rsidRPr="00AE0693">
            <w:rPr>
              <w:rFonts w:ascii="Times New Roman" w:hAnsi="Times New Roman" w:cs="Times New Roman"/>
              <w:b/>
              <w:bCs/>
            </w:rPr>
            <w:fldChar w:fldCharType="end"/>
          </w:r>
        </w:p>
      </w:sdtContent>
    </w:sdt>
    <w:p w14:paraId="1900EE14" w14:textId="20C0E1F0" w:rsidR="006507DE" w:rsidRPr="00AE0693" w:rsidRDefault="006507DE">
      <w:pPr>
        <w:rPr>
          <w:rFonts w:ascii="Times New Roman" w:eastAsiaTheme="majorEastAsia" w:hAnsi="Times New Roman" w:cs="Times New Roman"/>
          <w:color w:val="365F91" w:themeColor="accent1" w:themeShade="BF"/>
          <w:sz w:val="32"/>
          <w:szCs w:val="32"/>
          <w:lang w:eastAsia="pl-PL"/>
        </w:rPr>
      </w:pPr>
      <w:r w:rsidRPr="00AE0693">
        <w:rPr>
          <w:rFonts w:ascii="Times New Roman" w:hAnsi="Times New Roman" w:cs="Times New Roman"/>
        </w:rPr>
        <w:br w:type="page"/>
      </w:r>
    </w:p>
    <w:p w14:paraId="0D1F1A35" w14:textId="77777777" w:rsidR="006507DE" w:rsidRPr="00AE0693" w:rsidRDefault="006507DE">
      <w:pPr>
        <w:rPr>
          <w:rFonts w:ascii="Times New Roman" w:hAnsi="Times New Roman" w:cs="Times New Roman"/>
        </w:rPr>
        <w:sectPr w:rsidR="006507DE" w:rsidRPr="00AE0693" w:rsidSect="00A82CCF">
          <w:headerReference w:type="default" r:id="rId10"/>
          <w:footerReference w:type="default" r:id="rId11"/>
          <w:footerReference w:type="first" r:id="rId12"/>
          <w:pgSz w:w="11910" w:h="16840"/>
          <w:pgMar w:top="992" w:right="1480" w:bottom="1276" w:left="1962" w:header="709" w:footer="709" w:gutter="0"/>
          <w:cols w:space="708"/>
          <w:titlePg/>
          <w:docGrid w:linePitch="299"/>
        </w:sectPr>
      </w:pPr>
    </w:p>
    <w:p w14:paraId="120B7E93" w14:textId="3DADEE4E" w:rsidR="00B77B46" w:rsidRPr="00AE0693" w:rsidRDefault="006507DE" w:rsidP="00B77B46">
      <w:pPr>
        <w:rPr>
          <w:rFonts w:ascii="Times New Roman" w:hAnsi="Times New Roman" w:cs="Times New Roman"/>
        </w:rPr>
      </w:pPr>
      <w:r w:rsidRPr="00AE0693">
        <w:rPr>
          <w:rFonts w:ascii="Times New Roman" w:hAnsi="Times New Roman" w:cs="Times New Roman"/>
        </w:rPr>
        <w:lastRenderedPageBreak/>
        <w:br w:type="page"/>
      </w:r>
    </w:p>
    <w:p w14:paraId="407F8F78" w14:textId="6F8CA431" w:rsidR="00B77B46" w:rsidRPr="00367F9C" w:rsidRDefault="00B77B46" w:rsidP="00367F9C">
      <w:pPr>
        <w:pStyle w:val="Nagwek1"/>
        <w:numPr>
          <w:ilvl w:val="0"/>
          <w:numId w:val="0"/>
        </w:numPr>
        <w:spacing w:line="360" w:lineRule="auto"/>
        <w:ind w:left="432" w:hanging="432"/>
        <w:jc w:val="both"/>
        <w:rPr>
          <w:rFonts w:ascii="Times New Roman" w:hAnsi="Times New Roman" w:cs="Times New Roman"/>
          <w:b/>
          <w:bCs/>
          <w:color w:val="auto"/>
          <w:sz w:val="40"/>
          <w:szCs w:val="40"/>
        </w:rPr>
      </w:pPr>
      <w:bookmarkStart w:id="2" w:name="_Toc185119837"/>
      <w:bookmarkStart w:id="3" w:name="_Hlk184758986"/>
      <w:r w:rsidRPr="00367F9C">
        <w:rPr>
          <w:rFonts w:ascii="Times New Roman" w:hAnsi="Times New Roman" w:cs="Times New Roman"/>
          <w:b/>
          <w:bCs/>
          <w:color w:val="auto"/>
          <w:sz w:val="40"/>
          <w:szCs w:val="40"/>
        </w:rPr>
        <w:lastRenderedPageBreak/>
        <w:t>Wstęp</w:t>
      </w:r>
      <w:bookmarkEnd w:id="2"/>
    </w:p>
    <w:p w14:paraId="084E736D" w14:textId="77777777" w:rsidR="00367F9C" w:rsidRPr="00367F9C" w:rsidRDefault="00367F9C" w:rsidP="00184505">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 xml:space="preserve">W ciągu ostatnich lat na znaczeniu zyskały głównie dwie koncepcje architektoniczne: architektura monolityczna oraz </w:t>
      </w:r>
      <w:proofErr w:type="spellStart"/>
      <w:r w:rsidRPr="00367F9C">
        <w:rPr>
          <w:rFonts w:ascii="Times New Roman" w:hAnsi="Times New Roman" w:cs="Times New Roman"/>
          <w:sz w:val="24"/>
          <w:szCs w:val="24"/>
        </w:rPr>
        <w:t>mikroserwisowa</w:t>
      </w:r>
      <w:proofErr w:type="spellEnd"/>
      <w:r w:rsidRPr="00367F9C">
        <w:rPr>
          <w:rFonts w:ascii="Times New Roman" w:hAnsi="Times New Roman" w:cs="Times New Roman"/>
          <w:sz w:val="24"/>
          <w:szCs w:val="24"/>
        </w:rPr>
        <w:t xml:space="preserve">. Wybór odpowiedniego podejścia może mieć kluczowe znaczenie dla sukcesu aplikacji, wpływając na elastyczność, skalowalność oraz łatwość utrzymania systemu. </w:t>
      </w:r>
    </w:p>
    <w:p w14:paraId="44AEDDDC" w14:textId="77777777" w:rsidR="00367F9C" w:rsidRPr="00367F9C" w:rsidRDefault="00367F9C" w:rsidP="00184505">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 xml:space="preserve">Architektura monolityczna, będąca tradycyjnym podejściem do projektowania aplikacji, zakłada, że wszystkie komponenty systemu są zintegrowane w jedną całość. Architektura </w:t>
      </w:r>
      <w:proofErr w:type="spellStart"/>
      <w:r w:rsidRPr="00367F9C">
        <w:rPr>
          <w:rFonts w:ascii="Times New Roman" w:hAnsi="Times New Roman" w:cs="Times New Roman"/>
          <w:sz w:val="24"/>
          <w:szCs w:val="24"/>
        </w:rPr>
        <w:t>mikroserwisowa</w:t>
      </w:r>
      <w:proofErr w:type="spellEnd"/>
      <w:r w:rsidRPr="00367F9C">
        <w:rPr>
          <w:rFonts w:ascii="Times New Roman" w:hAnsi="Times New Roman" w:cs="Times New Roman"/>
          <w:sz w:val="24"/>
          <w:szCs w:val="24"/>
        </w:rPr>
        <w:t xml:space="preserve">  proponuje podział systemu na niezależne, współpracujące ze sobą serwisy. Każdy </w:t>
      </w:r>
      <w:proofErr w:type="spellStart"/>
      <w:r w:rsidRPr="00367F9C">
        <w:rPr>
          <w:rFonts w:ascii="Times New Roman" w:hAnsi="Times New Roman" w:cs="Times New Roman"/>
          <w:sz w:val="24"/>
          <w:szCs w:val="24"/>
        </w:rPr>
        <w:t>mikroserwis</w:t>
      </w:r>
      <w:proofErr w:type="spellEnd"/>
      <w:r w:rsidRPr="00367F9C">
        <w:rPr>
          <w:rFonts w:ascii="Times New Roman" w:hAnsi="Times New Roman" w:cs="Times New Roman"/>
          <w:sz w:val="24"/>
          <w:szCs w:val="24"/>
        </w:rPr>
        <w:t xml:space="preserve"> realizuje określoną funkcjonalność i może być rozwijany, wdrażany oraz skalowany niezależnie od innych</w:t>
      </w:r>
    </w:p>
    <w:p w14:paraId="038222C8" w14:textId="02DC2822" w:rsidR="00367F9C" w:rsidRPr="00367F9C" w:rsidRDefault="00367F9C" w:rsidP="00184505">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 xml:space="preserve">Wiele znanych firm rozpoczynało tworzenie swoich systemów od architektury monolitycznej, co w początkowych etapach rozwoju było rozwiązaniem prostym, logicznym oraz dającym zadowalający efekt. Przykładami takich firm są </w:t>
      </w:r>
      <w:proofErr w:type="spellStart"/>
      <w:r w:rsidRPr="00367F9C">
        <w:rPr>
          <w:rFonts w:ascii="Times New Roman" w:hAnsi="Times New Roman" w:cs="Times New Roman"/>
          <w:sz w:val="24"/>
          <w:szCs w:val="24"/>
        </w:rPr>
        <w:t>Netflix</w:t>
      </w:r>
      <w:proofErr w:type="spellEnd"/>
      <w:r w:rsidRPr="00367F9C">
        <w:rPr>
          <w:rFonts w:ascii="Times New Roman" w:hAnsi="Times New Roman" w:cs="Times New Roman"/>
          <w:sz w:val="24"/>
          <w:szCs w:val="24"/>
        </w:rPr>
        <w:t xml:space="preserve">, Amazon, GitHub, </w:t>
      </w:r>
      <w:proofErr w:type="spellStart"/>
      <w:r w:rsidRPr="00367F9C">
        <w:rPr>
          <w:rFonts w:ascii="Times New Roman" w:hAnsi="Times New Roman" w:cs="Times New Roman"/>
          <w:sz w:val="24"/>
          <w:szCs w:val="24"/>
        </w:rPr>
        <w:t>Atlassian</w:t>
      </w:r>
      <w:proofErr w:type="spellEnd"/>
      <w:r w:rsidRPr="00367F9C">
        <w:rPr>
          <w:rFonts w:ascii="Times New Roman" w:hAnsi="Times New Roman" w:cs="Times New Roman"/>
          <w:sz w:val="24"/>
          <w:szCs w:val="24"/>
        </w:rPr>
        <w:t xml:space="preserve"> czy </w:t>
      </w:r>
      <w:proofErr w:type="spellStart"/>
      <w:r w:rsidRPr="00367F9C">
        <w:rPr>
          <w:rFonts w:ascii="Times New Roman" w:hAnsi="Times New Roman" w:cs="Times New Roman"/>
          <w:sz w:val="24"/>
          <w:szCs w:val="24"/>
        </w:rPr>
        <w:t>Basecamp</w:t>
      </w:r>
      <w:proofErr w:type="spellEnd"/>
      <w:r w:rsidRPr="00367F9C">
        <w:rPr>
          <w:rFonts w:ascii="Times New Roman" w:hAnsi="Times New Roman" w:cs="Times New Roman"/>
          <w:sz w:val="24"/>
          <w:szCs w:val="24"/>
        </w:rPr>
        <w:t xml:space="preserve"> </w:t>
      </w:r>
      <w:sdt>
        <w:sdtPr>
          <w:rPr>
            <w:rFonts w:ascii="Times New Roman" w:hAnsi="Times New Roman" w:cs="Times New Roman"/>
            <w:sz w:val="24"/>
            <w:szCs w:val="24"/>
          </w:rPr>
          <w:id w:val="1663038817"/>
          <w:citation/>
        </w:sdtPr>
        <w:sdtContent>
          <w:r w:rsidRPr="00367F9C">
            <w:rPr>
              <w:rFonts w:ascii="Times New Roman" w:hAnsi="Times New Roman" w:cs="Times New Roman"/>
              <w:sz w:val="24"/>
              <w:szCs w:val="24"/>
            </w:rPr>
            <w:fldChar w:fldCharType="begin"/>
          </w:r>
          <w:r w:rsidRPr="00367F9C">
            <w:rPr>
              <w:rFonts w:ascii="Times New Roman" w:hAnsi="Times New Roman" w:cs="Times New Roman"/>
              <w:sz w:val="24"/>
              <w:szCs w:val="24"/>
            </w:rPr>
            <w:instrText xml:space="preserve"> CITATION htt243 \l 1045 </w:instrText>
          </w:r>
          <w:r w:rsidRPr="00367F9C">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w:t>
          </w:r>
          <w:r w:rsidRPr="00367F9C">
            <w:rPr>
              <w:rFonts w:ascii="Times New Roman" w:hAnsi="Times New Roman" w:cs="Times New Roman"/>
              <w:sz w:val="24"/>
              <w:szCs w:val="24"/>
            </w:rPr>
            <w:fldChar w:fldCharType="end"/>
          </w:r>
        </w:sdtContent>
      </w:sdt>
      <w:r w:rsidRPr="00367F9C">
        <w:rPr>
          <w:rFonts w:ascii="Times New Roman" w:hAnsi="Times New Roman" w:cs="Times New Roman"/>
          <w:sz w:val="24"/>
          <w:szCs w:val="24"/>
        </w:rPr>
        <w:t xml:space="preserve">. Firma </w:t>
      </w:r>
      <w:proofErr w:type="spellStart"/>
      <w:r w:rsidRPr="00367F9C">
        <w:rPr>
          <w:rFonts w:ascii="Times New Roman" w:hAnsi="Times New Roman" w:cs="Times New Roman"/>
          <w:sz w:val="24"/>
          <w:szCs w:val="24"/>
        </w:rPr>
        <w:t>Netflix</w:t>
      </w:r>
      <w:proofErr w:type="spellEnd"/>
      <w:r w:rsidRPr="00367F9C">
        <w:rPr>
          <w:rFonts w:ascii="Times New Roman" w:hAnsi="Times New Roman" w:cs="Times New Roman"/>
          <w:sz w:val="24"/>
          <w:szCs w:val="24"/>
        </w:rPr>
        <w:t xml:space="preserve"> była jednym z pierwszych przedsiębiorstw, które zdało sobie sprawę, że architektura monolityczna może być niewystarczająca, i może nie być najlepszym rozwiązaniem w przypadku złożonych aplikacji. Architekci </w:t>
      </w:r>
      <w:proofErr w:type="spellStart"/>
      <w:r w:rsidRPr="00367F9C">
        <w:rPr>
          <w:rFonts w:ascii="Times New Roman" w:hAnsi="Times New Roman" w:cs="Times New Roman"/>
          <w:sz w:val="24"/>
          <w:szCs w:val="24"/>
        </w:rPr>
        <w:t>Netflixa</w:t>
      </w:r>
      <w:proofErr w:type="spellEnd"/>
      <w:r w:rsidRPr="00367F9C">
        <w:rPr>
          <w:rFonts w:ascii="Times New Roman" w:hAnsi="Times New Roman" w:cs="Times New Roman"/>
          <w:sz w:val="24"/>
          <w:szCs w:val="24"/>
        </w:rPr>
        <w:t xml:space="preserve">, przez pojedynczy błąd z 2008 roku, który spowodował masową utratę danych i doprowadził do kilkudniowego przestoju, zdecydowali się przenieść swoją aplikację z architektury monolitycznej do </w:t>
      </w:r>
      <w:proofErr w:type="spellStart"/>
      <w:r w:rsidRPr="00367F9C">
        <w:rPr>
          <w:rFonts w:ascii="Times New Roman" w:hAnsi="Times New Roman" w:cs="Times New Roman"/>
          <w:sz w:val="24"/>
          <w:szCs w:val="24"/>
        </w:rPr>
        <w:t>mikroserwisów</w:t>
      </w:r>
      <w:proofErr w:type="spellEnd"/>
      <w:r w:rsidRPr="00367F9C">
        <w:rPr>
          <w:rFonts w:ascii="Times New Roman" w:hAnsi="Times New Roman" w:cs="Times New Roman"/>
          <w:sz w:val="24"/>
          <w:szCs w:val="24"/>
        </w:rPr>
        <w:t xml:space="preserve"> opartych na chmurze AWS</w:t>
      </w:r>
      <w:sdt>
        <w:sdtPr>
          <w:rPr>
            <w:rFonts w:ascii="Times New Roman" w:hAnsi="Times New Roman" w:cs="Times New Roman"/>
            <w:sz w:val="24"/>
            <w:szCs w:val="24"/>
          </w:rPr>
          <w:id w:val="953601459"/>
          <w:citation/>
        </w:sdtPr>
        <w:sdtContent>
          <w:r w:rsidRPr="00367F9C">
            <w:rPr>
              <w:rFonts w:ascii="Times New Roman" w:hAnsi="Times New Roman" w:cs="Times New Roman"/>
              <w:sz w:val="24"/>
              <w:szCs w:val="24"/>
            </w:rPr>
            <w:fldChar w:fldCharType="begin"/>
          </w:r>
          <w:r w:rsidRPr="00367F9C">
            <w:rPr>
              <w:rFonts w:ascii="Times New Roman" w:hAnsi="Times New Roman" w:cs="Times New Roman"/>
              <w:sz w:val="24"/>
              <w:szCs w:val="24"/>
            </w:rPr>
            <w:instrText xml:space="preserve">CITATION htt1 \l 1045 </w:instrText>
          </w:r>
          <w:r w:rsidRPr="00367F9C">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[2]</w:t>
          </w:r>
          <w:r w:rsidRPr="00367F9C">
            <w:rPr>
              <w:rFonts w:ascii="Times New Roman" w:hAnsi="Times New Roman" w:cs="Times New Roman"/>
              <w:sz w:val="24"/>
              <w:szCs w:val="24"/>
            </w:rPr>
            <w:fldChar w:fldCharType="end"/>
          </w:r>
        </w:sdtContent>
      </w:sdt>
      <w:r w:rsidRPr="00367F9C">
        <w:rPr>
          <w:rFonts w:ascii="Times New Roman" w:hAnsi="Times New Roman" w:cs="Times New Roman"/>
          <w:sz w:val="24"/>
          <w:szCs w:val="24"/>
        </w:rPr>
        <w:t xml:space="preserve">. Uznano, że migracja architektury, usprawni dostępność oraz skalowalność systemu. Podzielenie systemu na 700 </w:t>
      </w:r>
      <w:proofErr w:type="spellStart"/>
      <w:r w:rsidRPr="00367F9C">
        <w:rPr>
          <w:rFonts w:ascii="Times New Roman" w:hAnsi="Times New Roman" w:cs="Times New Roman"/>
          <w:sz w:val="24"/>
          <w:szCs w:val="24"/>
        </w:rPr>
        <w:t>mikroserwisów</w:t>
      </w:r>
      <w:proofErr w:type="spellEnd"/>
      <w:r w:rsidRPr="00367F9C">
        <w:rPr>
          <w:rFonts w:ascii="Times New Roman" w:hAnsi="Times New Roman" w:cs="Times New Roman"/>
          <w:sz w:val="24"/>
          <w:szCs w:val="24"/>
        </w:rPr>
        <w:t>, z których każdy odpowiedzialny był za jedną funkcjonalność, umożliwiało dokonywanie zmian w dowolnej części systemu, mając pewność, że aplikacja nie zostanie wyłączona. Pomogło to w zminimalizowaniu braków dostępności do serwisu.</w:t>
      </w:r>
    </w:p>
    <w:p w14:paraId="6BBE143C" w14:textId="2B79C096" w:rsidR="00367F9C" w:rsidRPr="00367F9C" w:rsidRDefault="00367F9C" w:rsidP="00184505">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Wraz z dynamicznym rozwojem technologii oraz rosnącymi wymaganiami i potrzebami współczesnych aplikacji, pojawia się konieczność przeanalizowania, a</w:t>
      </w:r>
      <w:r>
        <w:rPr>
          <w:rFonts w:ascii="Times New Roman" w:hAnsi="Times New Roman" w:cs="Times New Roman"/>
          <w:sz w:val="24"/>
          <w:szCs w:val="24"/>
        </w:rPr>
        <w:t> </w:t>
      </w:r>
      <w:r w:rsidRPr="00367F9C">
        <w:rPr>
          <w:rFonts w:ascii="Times New Roman" w:hAnsi="Times New Roman" w:cs="Times New Roman"/>
          <w:sz w:val="24"/>
          <w:szCs w:val="24"/>
        </w:rPr>
        <w:t xml:space="preserve">także porównania architektury </w:t>
      </w:r>
      <w:proofErr w:type="spellStart"/>
      <w:r w:rsidRPr="00367F9C">
        <w:rPr>
          <w:rFonts w:ascii="Times New Roman" w:hAnsi="Times New Roman" w:cs="Times New Roman"/>
          <w:sz w:val="24"/>
          <w:szCs w:val="24"/>
        </w:rPr>
        <w:t>mikroserwisów</w:t>
      </w:r>
      <w:proofErr w:type="spellEnd"/>
      <w:r w:rsidRPr="00367F9C">
        <w:rPr>
          <w:rFonts w:ascii="Times New Roman" w:hAnsi="Times New Roman" w:cs="Times New Roman"/>
          <w:sz w:val="24"/>
          <w:szCs w:val="24"/>
        </w:rPr>
        <w:t xml:space="preserve"> oraz monolitycznej. Tradycyjne już podejście monolityczne, mimo swojej prostoty, często może nie sprostać wyzwaniom jakie może mieć aplikacja. Może ona okazać się niewystarczająca pod względem skalowalności, elastyczności czy szybkości wdrażania nowych, potrzebnych funkcji. Użycie architektury </w:t>
      </w:r>
      <w:proofErr w:type="spellStart"/>
      <w:r w:rsidRPr="00367F9C">
        <w:rPr>
          <w:rFonts w:ascii="Times New Roman" w:hAnsi="Times New Roman" w:cs="Times New Roman"/>
          <w:sz w:val="24"/>
          <w:szCs w:val="24"/>
        </w:rPr>
        <w:t>mikroserwisów</w:t>
      </w:r>
      <w:proofErr w:type="spellEnd"/>
      <w:r w:rsidRPr="00367F9C">
        <w:rPr>
          <w:rFonts w:ascii="Times New Roman" w:hAnsi="Times New Roman" w:cs="Times New Roman"/>
          <w:sz w:val="24"/>
          <w:szCs w:val="24"/>
        </w:rPr>
        <w:t xml:space="preserve">, która pozwala na dekompozycję aplikacji na niezależnie rozwijalne komponenty, wymaga dokładnego zrozumienia, kiedy i dlaczego warto użyć właśnie jej, jako rozwiązania. </w:t>
      </w:r>
    </w:p>
    <w:p w14:paraId="761B4212" w14:textId="77777777" w:rsidR="00367F9C" w:rsidRDefault="00367F9C" w:rsidP="00184505">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 xml:space="preserve">Analiza ta może być szczególnie istotna dla podmiotów stojących przed decyzją </w:t>
      </w:r>
      <w:r w:rsidRPr="00367F9C">
        <w:rPr>
          <w:rFonts w:ascii="Times New Roman" w:hAnsi="Times New Roman" w:cs="Times New Roman"/>
          <w:sz w:val="24"/>
          <w:szCs w:val="24"/>
        </w:rPr>
        <w:lastRenderedPageBreak/>
        <w:t>o modernizacji swojej architektury. Porównanie tych dwóch podejść pozwoli również zidentyfikować najlepsze praktyki oraz potencjalne pułapki, co jest kluczowe dla skutecznego wdrożenia nowoczesnych rozwiązań technologicznych.</w:t>
      </w:r>
    </w:p>
    <w:p w14:paraId="3CEADD53" w14:textId="77777777" w:rsidR="00184505" w:rsidRPr="00367F9C" w:rsidRDefault="00184505" w:rsidP="00184505">
      <w:pPr>
        <w:spacing w:line="360" w:lineRule="auto"/>
        <w:ind w:firstLine="576"/>
        <w:jc w:val="both"/>
        <w:rPr>
          <w:rFonts w:ascii="Times New Roman" w:hAnsi="Times New Roman" w:cs="Times New Roman"/>
          <w:sz w:val="24"/>
          <w:szCs w:val="24"/>
        </w:rPr>
      </w:pPr>
    </w:p>
    <w:p w14:paraId="169CEE46" w14:textId="546D930F" w:rsidR="006253BB" w:rsidRPr="00367F9C" w:rsidRDefault="00367F9C" w:rsidP="00184505">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 xml:space="preserve">Celem niniejszej pracy magisterskiej jest przeprowadzenie analizy porównawczej architektury monolitycznej oraz </w:t>
      </w:r>
      <w:proofErr w:type="spellStart"/>
      <w:r w:rsidRPr="00367F9C">
        <w:rPr>
          <w:rFonts w:ascii="Times New Roman" w:hAnsi="Times New Roman" w:cs="Times New Roman"/>
          <w:sz w:val="24"/>
          <w:szCs w:val="24"/>
        </w:rPr>
        <w:t>mikroserwisowej</w:t>
      </w:r>
      <w:proofErr w:type="spellEnd"/>
      <w:r w:rsidRPr="00367F9C">
        <w:rPr>
          <w:rFonts w:ascii="Times New Roman" w:hAnsi="Times New Roman" w:cs="Times New Roman"/>
          <w:sz w:val="24"/>
          <w:szCs w:val="24"/>
        </w:rPr>
        <w:t xml:space="preserve"> w kontekście ich odpowiedniości w różnych scenariuszach wdrożenia aplikacji. Proces badawczy będzie obejmował aspekty techniczne oraz funkcjonalne obu podejść, wraz z uwzględnieniem ich wpływu na skalowalność, wydajność, elastyczność, łatwość zarządzania oraz utrzymania systemu. Dodatkowymi aspektami porównawczymi będzie utylizacja zasobów</w:t>
      </w:r>
      <w:r w:rsidR="00644C03">
        <w:rPr>
          <w:rFonts w:ascii="Times New Roman" w:hAnsi="Times New Roman" w:cs="Times New Roman"/>
          <w:sz w:val="24"/>
          <w:szCs w:val="24"/>
        </w:rPr>
        <w:t xml:space="preserve">. </w:t>
      </w:r>
      <w:r w:rsidRPr="00367F9C">
        <w:rPr>
          <w:rFonts w:ascii="Times New Roman" w:hAnsi="Times New Roman" w:cs="Times New Roman"/>
          <w:sz w:val="24"/>
          <w:szCs w:val="24"/>
        </w:rPr>
        <w:t xml:space="preserve">Praca ta będzie również skupiać się na identyfikacji sytuacji, w których każda z analizowanych </w:t>
      </w:r>
      <w:proofErr w:type="spellStart"/>
      <w:r w:rsidRPr="00367F9C">
        <w:rPr>
          <w:rFonts w:ascii="Times New Roman" w:hAnsi="Times New Roman" w:cs="Times New Roman"/>
          <w:sz w:val="24"/>
          <w:szCs w:val="24"/>
        </w:rPr>
        <w:t>architektur</w:t>
      </w:r>
      <w:proofErr w:type="spellEnd"/>
      <w:r w:rsidRPr="00367F9C">
        <w:rPr>
          <w:rFonts w:ascii="Times New Roman" w:hAnsi="Times New Roman" w:cs="Times New Roman"/>
          <w:sz w:val="24"/>
          <w:szCs w:val="24"/>
        </w:rPr>
        <w:t xml:space="preserve"> może być preferowana. Dodatkowo praca ta ma na celu dostarczenie praktycznych wskazówek dla specjalistów zajmującymi się architekturą oprogramowania w celu wyboru tej odpowiedniej w zależności od kontekstu projektu oraz jego wymagań</w:t>
      </w:r>
      <w:r w:rsidRPr="00AE0693">
        <w:rPr>
          <w:rFonts w:ascii="Times New Roman" w:hAnsi="Times New Roman" w:cs="Times New Roman"/>
          <w:sz w:val="24"/>
          <w:szCs w:val="24"/>
        </w:rPr>
        <w:t>.</w:t>
      </w:r>
    </w:p>
    <w:p w14:paraId="5186C77B" w14:textId="77777777" w:rsidR="00282780" w:rsidRPr="00AE0693" w:rsidRDefault="00282780" w:rsidP="00282780">
      <w:pPr>
        <w:rPr>
          <w:rFonts w:ascii="Times New Roman" w:hAnsi="Times New Roman" w:cs="Times New Roman"/>
        </w:rPr>
      </w:pPr>
    </w:p>
    <w:p w14:paraId="664ECFBD" w14:textId="71CFBDB9" w:rsidR="002265DF" w:rsidRPr="00184505" w:rsidRDefault="00184505" w:rsidP="00184505">
      <w:pPr>
        <w:spacing w:line="360" w:lineRule="auto"/>
        <w:ind w:firstLine="432"/>
        <w:jc w:val="both"/>
        <w:rPr>
          <w:rFonts w:ascii="Times New Roman" w:eastAsiaTheme="majorEastAsia" w:hAnsi="Times New Roman" w:cs="Times New Roman"/>
          <w:sz w:val="24"/>
          <w:szCs w:val="24"/>
        </w:rPr>
      </w:pPr>
      <w:r w:rsidRPr="00184505">
        <w:rPr>
          <w:rFonts w:ascii="Times New Roman" w:hAnsi="Times New Roman" w:cs="Times New Roman"/>
          <w:sz w:val="24"/>
          <w:szCs w:val="24"/>
        </w:rPr>
        <w:t xml:space="preserve">Praca składa się z pięciu głównych rozdziałów, które szczegółowo analizują implementację systemu w dwóch </w:t>
      </w:r>
      <w:proofErr w:type="spellStart"/>
      <w:r w:rsidRPr="00184505">
        <w:rPr>
          <w:rFonts w:ascii="Times New Roman" w:hAnsi="Times New Roman" w:cs="Times New Roman"/>
          <w:sz w:val="24"/>
          <w:szCs w:val="24"/>
        </w:rPr>
        <w:t>architekturach</w:t>
      </w:r>
      <w:proofErr w:type="spellEnd"/>
      <w:r w:rsidRPr="00184505">
        <w:rPr>
          <w:rFonts w:ascii="Times New Roman" w:hAnsi="Times New Roman" w:cs="Times New Roman"/>
          <w:sz w:val="24"/>
          <w:szCs w:val="24"/>
        </w:rPr>
        <w:t xml:space="preserve">: monolitycznej oraz </w:t>
      </w:r>
      <w:proofErr w:type="spellStart"/>
      <w:r w:rsidRPr="00184505">
        <w:rPr>
          <w:rFonts w:ascii="Times New Roman" w:hAnsi="Times New Roman" w:cs="Times New Roman"/>
          <w:sz w:val="24"/>
          <w:szCs w:val="24"/>
        </w:rPr>
        <w:t>mikroserwisowej</w:t>
      </w:r>
      <w:proofErr w:type="spellEnd"/>
      <w:r w:rsidRPr="00184505">
        <w:rPr>
          <w:rFonts w:ascii="Times New Roman" w:hAnsi="Times New Roman" w:cs="Times New Roman"/>
          <w:sz w:val="24"/>
          <w:szCs w:val="24"/>
        </w:rPr>
        <w:t xml:space="preserve">. Rozdział 1 to przegląd literatury, w którym scharakteryzowano obie architektury oraz dokonano ich porównania. Rozdział 2 przedstawia wykorzystane rozwiązania technologiczne, takie jak języki programowania, </w:t>
      </w:r>
      <w:proofErr w:type="spellStart"/>
      <w:r w:rsidRPr="00184505">
        <w:rPr>
          <w:rFonts w:ascii="Times New Roman" w:hAnsi="Times New Roman" w:cs="Times New Roman"/>
          <w:sz w:val="24"/>
          <w:szCs w:val="24"/>
        </w:rPr>
        <w:t>frameworki</w:t>
      </w:r>
      <w:proofErr w:type="spellEnd"/>
      <w:r w:rsidRPr="00184505">
        <w:rPr>
          <w:rFonts w:ascii="Times New Roman" w:hAnsi="Times New Roman" w:cs="Times New Roman"/>
          <w:sz w:val="24"/>
          <w:szCs w:val="24"/>
        </w:rPr>
        <w:t xml:space="preserve">, bazy danych, systemy </w:t>
      </w:r>
      <w:proofErr w:type="spellStart"/>
      <w:r w:rsidRPr="00184505">
        <w:rPr>
          <w:rFonts w:ascii="Times New Roman" w:hAnsi="Times New Roman" w:cs="Times New Roman"/>
          <w:sz w:val="24"/>
          <w:szCs w:val="24"/>
        </w:rPr>
        <w:t>messaging</w:t>
      </w:r>
      <w:proofErr w:type="spellEnd"/>
      <w:r w:rsidRPr="00184505">
        <w:rPr>
          <w:rFonts w:ascii="Times New Roman" w:hAnsi="Times New Roman" w:cs="Times New Roman"/>
          <w:sz w:val="24"/>
          <w:szCs w:val="24"/>
        </w:rPr>
        <w:t xml:space="preserve">, narzędzia do konteneryzacji i API Gateway. Rozdział 3 skupia się na implementacji systemu w obu </w:t>
      </w:r>
      <w:proofErr w:type="spellStart"/>
      <w:r w:rsidRPr="00184505">
        <w:rPr>
          <w:rFonts w:ascii="Times New Roman" w:hAnsi="Times New Roman" w:cs="Times New Roman"/>
          <w:sz w:val="24"/>
          <w:szCs w:val="24"/>
        </w:rPr>
        <w:t>architekturach</w:t>
      </w:r>
      <w:proofErr w:type="spellEnd"/>
      <w:r w:rsidRPr="00184505">
        <w:rPr>
          <w:rFonts w:ascii="Times New Roman" w:hAnsi="Times New Roman" w:cs="Times New Roman"/>
          <w:sz w:val="24"/>
          <w:szCs w:val="24"/>
        </w:rPr>
        <w:t xml:space="preserve">, omawiając szczegóły projektowe i wnioski wynikające z ich realizacji. W Rozdziale 4 przeprowadzono analizę obu podejść, porównując je pod względem wydajności oraz kosztów wdrożenia w chmurze </w:t>
      </w:r>
      <w:proofErr w:type="spellStart"/>
      <w:r w:rsidRPr="00184505">
        <w:rPr>
          <w:rFonts w:ascii="Times New Roman" w:hAnsi="Times New Roman" w:cs="Times New Roman"/>
          <w:sz w:val="24"/>
          <w:szCs w:val="24"/>
        </w:rPr>
        <w:t>Azure</w:t>
      </w:r>
      <w:proofErr w:type="spellEnd"/>
      <w:r w:rsidRPr="00184505">
        <w:rPr>
          <w:rFonts w:ascii="Times New Roman" w:hAnsi="Times New Roman" w:cs="Times New Roman"/>
          <w:sz w:val="24"/>
          <w:szCs w:val="24"/>
        </w:rPr>
        <w:t xml:space="preserve">. Całość podsumowano w Rozdziale 5, gdzie przedstawiono wnioski końcowe dotyczące obu </w:t>
      </w:r>
      <w:proofErr w:type="spellStart"/>
      <w:r w:rsidRPr="00184505">
        <w:rPr>
          <w:rFonts w:ascii="Times New Roman" w:hAnsi="Times New Roman" w:cs="Times New Roman"/>
          <w:sz w:val="24"/>
          <w:szCs w:val="24"/>
        </w:rPr>
        <w:t>architektur</w:t>
      </w:r>
      <w:proofErr w:type="spellEnd"/>
      <w:r w:rsidRPr="00184505">
        <w:rPr>
          <w:rFonts w:ascii="Times New Roman" w:hAnsi="Times New Roman" w:cs="Times New Roman"/>
          <w:sz w:val="24"/>
          <w:szCs w:val="24"/>
        </w:rPr>
        <w:t>.</w:t>
      </w:r>
    </w:p>
    <w:bookmarkEnd w:id="3"/>
    <w:p w14:paraId="0D9A91C6" w14:textId="77777777" w:rsidR="002265DF" w:rsidRPr="00AE0693" w:rsidRDefault="002265DF">
      <w:pPr>
        <w:rPr>
          <w:rFonts w:ascii="Times New Roman" w:eastAsiaTheme="majorEastAsia" w:hAnsi="Times New Roman" w:cs="Times New Roman"/>
          <w:b/>
          <w:bCs/>
          <w:sz w:val="40"/>
          <w:szCs w:val="40"/>
        </w:rPr>
      </w:pPr>
      <w:r w:rsidRPr="00AE0693">
        <w:rPr>
          <w:rFonts w:ascii="Times New Roman" w:hAnsi="Times New Roman" w:cs="Times New Roman"/>
          <w:b/>
          <w:bCs/>
          <w:sz w:val="40"/>
          <w:szCs w:val="40"/>
        </w:rPr>
        <w:br w:type="page"/>
      </w:r>
    </w:p>
    <w:p w14:paraId="5B30138D" w14:textId="78847C1E" w:rsidR="00B77B46" w:rsidRDefault="00B77B46" w:rsidP="002265DF">
      <w:pPr>
        <w:pStyle w:val="Nagwek1"/>
        <w:spacing w:line="360" w:lineRule="auto"/>
        <w:rPr>
          <w:rFonts w:ascii="Times New Roman" w:hAnsi="Times New Roman" w:cs="Times New Roman"/>
          <w:b/>
          <w:bCs/>
          <w:color w:val="auto"/>
          <w:sz w:val="40"/>
          <w:szCs w:val="40"/>
        </w:rPr>
      </w:pPr>
      <w:bookmarkStart w:id="4" w:name="_Toc185119838"/>
      <w:r w:rsidRPr="00AE0693">
        <w:rPr>
          <w:rFonts w:ascii="Times New Roman" w:hAnsi="Times New Roman" w:cs="Times New Roman"/>
          <w:b/>
          <w:bCs/>
          <w:color w:val="auto"/>
          <w:sz w:val="40"/>
          <w:szCs w:val="40"/>
        </w:rPr>
        <w:lastRenderedPageBreak/>
        <w:t>Przegląd literatury</w:t>
      </w:r>
      <w:bookmarkEnd w:id="4"/>
    </w:p>
    <w:p w14:paraId="6FE08ED4" w14:textId="1CF70A58" w:rsidR="00D13E14" w:rsidRPr="00184505" w:rsidRDefault="00370158" w:rsidP="00D13E14">
      <w:pPr>
        <w:pStyle w:val="Nagwek2"/>
        <w:spacing w:line="360" w:lineRule="auto"/>
        <w:rPr>
          <w:b/>
          <w:bCs/>
          <w:sz w:val="32"/>
          <w:szCs w:val="32"/>
        </w:rPr>
      </w:pPr>
      <w:bookmarkStart w:id="5" w:name="_Toc185119839"/>
      <w:r>
        <w:rPr>
          <w:b/>
          <w:bCs/>
          <w:sz w:val="32"/>
          <w:szCs w:val="32"/>
        </w:rPr>
        <w:t>Charakterystyka architektury monolitycznej</w:t>
      </w:r>
      <w:bookmarkEnd w:id="5"/>
    </w:p>
    <w:p w14:paraId="6A871D60" w14:textId="0ED6FC43" w:rsidR="00685658" w:rsidRDefault="00685658" w:rsidP="00685658">
      <w:pPr>
        <w:spacing w:line="360" w:lineRule="auto"/>
        <w:ind w:firstLine="576"/>
        <w:jc w:val="both"/>
        <w:rPr>
          <w:rFonts w:ascii="Times New Roman" w:hAnsi="Times New Roman" w:cs="Times New Roman"/>
          <w:sz w:val="24"/>
          <w:szCs w:val="24"/>
        </w:rPr>
      </w:pPr>
      <w:r w:rsidRPr="00685658">
        <w:rPr>
          <w:rFonts w:ascii="Times New Roman" w:hAnsi="Times New Roman" w:cs="Times New Roman"/>
          <w:sz w:val="24"/>
          <w:szCs w:val="24"/>
        </w:rPr>
        <w:t>Architektura monolityczna jest tradycyjnym podejściem do projektowania i</w:t>
      </w:r>
      <w:r w:rsidR="00CD709C">
        <w:rPr>
          <w:rFonts w:ascii="Times New Roman" w:hAnsi="Times New Roman" w:cs="Times New Roman"/>
          <w:sz w:val="24"/>
          <w:szCs w:val="24"/>
        </w:rPr>
        <w:t> </w:t>
      </w:r>
      <w:r w:rsidRPr="00685658">
        <w:rPr>
          <w:rFonts w:ascii="Times New Roman" w:hAnsi="Times New Roman" w:cs="Times New Roman"/>
          <w:sz w:val="24"/>
          <w:szCs w:val="24"/>
        </w:rPr>
        <w:t>budowania systemów informatycznych, w którym cała aplikacja funkcjonuje jako jednolity i nierozerwalny blok kodu.</w:t>
      </w:r>
      <w:sdt>
        <w:sdtPr>
          <w:rPr>
            <w:rFonts w:ascii="Times New Roman" w:hAnsi="Times New Roman" w:cs="Times New Roman"/>
            <w:sz w:val="24"/>
            <w:szCs w:val="24"/>
          </w:rPr>
          <w:id w:val="-1852867751"/>
          <w:citation/>
        </w:sdtPr>
        <w:sdtContent>
          <w:r w:rsidR="004525F3">
            <w:rPr>
              <w:rFonts w:ascii="Times New Roman" w:hAnsi="Times New Roman" w:cs="Times New Roman"/>
              <w:sz w:val="24"/>
              <w:szCs w:val="24"/>
            </w:rPr>
            <w:fldChar w:fldCharType="begin"/>
          </w:r>
          <w:r w:rsidR="004525F3">
            <w:rPr>
              <w:rFonts w:ascii="Times New Roman" w:hAnsi="Times New Roman" w:cs="Times New Roman"/>
              <w:sz w:val="24"/>
              <w:szCs w:val="24"/>
            </w:rPr>
            <w:instrText xml:space="preserve"> CITATION htt245 \l 1045 </w:instrText>
          </w:r>
          <w:r w:rsidR="004525F3">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[3]</w:t>
          </w:r>
          <w:r w:rsidR="004525F3">
            <w:rPr>
              <w:rFonts w:ascii="Times New Roman" w:hAnsi="Times New Roman" w:cs="Times New Roman"/>
              <w:sz w:val="24"/>
              <w:szCs w:val="24"/>
            </w:rPr>
            <w:fldChar w:fldCharType="end"/>
          </w:r>
        </w:sdtContent>
      </w:sdt>
      <w:r w:rsidRPr="00685658">
        <w:rPr>
          <w:rFonts w:ascii="Times New Roman" w:hAnsi="Times New Roman" w:cs="Times New Roman"/>
          <w:sz w:val="24"/>
          <w:szCs w:val="24"/>
        </w:rPr>
        <w:t xml:space="preserve"> W tego rodzaju architekturze wszystkie moduły systemu, takie jak interfejs użytkownika, logika biznesowa i warstwa danych, są ze sobą ściśle powiązane i uruchamiane wspólnie w ramach jednego procesu. </w:t>
      </w:r>
      <w:r w:rsidR="001C6794" w:rsidRPr="001C6794">
        <w:rPr>
          <w:rFonts w:ascii="Times New Roman" w:hAnsi="Times New Roman" w:cs="Times New Roman"/>
          <w:sz w:val="24"/>
          <w:szCs w:val="24"/>
        </w:rPr>
        <w:t xml:space="preserve">Chris Richardson w swojej książce </w:t>
      </w:r>
      <w:sdt>
        <w:sdtPr>
          <w:rPr>
            <w:rFonts w:ascii="Times New Roman" w:hAnsi="Times New Roman" w:cs="Times New Roman"/>
            <w:sz w:val="24"/>
            <w:szCs w:val="24"/>
          </w:rPr>
          <w:id w:val="1397551816"/>
          <w:citation/>
        </w:sdtPr>
        <w:sdtContent>
          <w:r w:rsidR="001C6794">
            <w:rPr>
              <w:rFonts w:ascii="Times New Roman" w:hAnsi="Times New Roman" w:cs="Times New Roman"/>
              <w:sz w:val="24"/>
              <w:szCs w:val="24"/>
            </w:rPr>
            <w:fldChar w:fldCharType="begin"/>
          </w:r>
          <w:r w:rsidR="001C6794" w:rsidRPr="001C6794">
            <w:rPr>
              <w:rFonts w:ascii="Times New Roman" w:hAnsi="Times New Roman" w:cs="Times New Roman"/>
              <w:sz w:val="24"/>
              <w:szCs w:val="24"/>
            </w:rPr>
            <w:instrText xml:space="preserve"> CITATION Chr \l 1033 </w:instrText>
          </w:r>
          <w:r w:rsidR="001C6794">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[4]</w:t>
          </w:r>
          <w:r w:rsidR="001C6794">
            <w:rPr>
              <w:rFonts w:ascii="Times New Roman" w:hAnsi="Times New Roman" w:cs="Times New Roman"/>
              <w:sz w:val="24"/>
              <w:szCs w:val="24"/>
            </w:rPr>
            <w:fldChar w:fldCharType="end"/>
          </w:r>
        </w:sdtContent>
      </w:sdt>
      <w:r w:rsidR="001C6794">
        <w:rPr>
          <w:rFonts w:ascii="Times New Roman" w:hAnsi="Times New Roman" w:cs="Times New Roman"/>
          <w:sz w:val="24"/>
          <w:szCs w:val="24"/>
        </w:rPr>
        <w:t xml:space="preserve"> </w:t>
      </w:r>
      <w:r w:rsidR="001C6794" w:rsidRPr="001C6794">
        <w:rPr>
          <w:rFonts w:ascii="Times New Roman" w:hAnsi="Times New Roman" w:cs="Times New Roman"/>
          <w:sz w:val="24"/>
          <w:szCs w:val="24"/>
        </w:rPr>
        <w:t>wskazuje, że ta cecha wynika z fundamentalnego założenia monolitu - wszystkie funkcjonalności są kompilowane do jednego wykonywalnego pliku lub pakietu. Zintegrowana struktura monolitu sprawia, że aplikacja jest budowana, testowana i wdrażana jako jedna całość, co przekłada się na prostotę w początkowej fazie projektu.</w:t>
      </w:r>
    </w:p>
    <w:p w14:paraId="2CE4A7DF" w14:textId="0616C357" w:rsidR="001C6794" w:rsidRPr="00685658" w:rsidRDefault="001C6794" w:rsidP="00685658">
      <w:pPr>
        <w:spacing w:line="360" w:lineRule="auto"/>
        <w:ind w:firstLine="576"/>
        <w:jc w:val="both"/>
        <w:rPr>
          <w:rFonts w:ascii="Times New Roman" w:eastAsia="Times New Roman" w:hAnsi="Times New Roman" w:cs="Times New Roman"/>
          <w:sz w:val="24"/>
          <w:szCs w:val="24"/>
        </w:rPr>
      </w:pPr>
      <w:r w:rsidRPr="001C6794">
        <w:rPr>
          <w:rFonts w:ascii="Times New Roman" w:eastAsia="Times New Roman" w:hAnsi="Times New Roman" w:cs="Times New Roman"/>
          <w:sz w:val="24"/>
          <w:szCs w:val="24"/>
        </w:rPr>
        <w:t xml:space="preserve">Jedną z kluczowych zalet architektury monolitycznej jest jej prostota koncepcyjna i implementacyjna. </w:t>
      </w:r>
      <w:proofErr w:type="spellStart"/>
      <w:r w:rsidRPr="001C6794">
        <w:rPr>
          <w:rFonts w:ascii="Times New Roman" w:eastAsia="Times New Roman" w:hAnsi="Times New Roman" w:cs="Times New Roman"/>
          <w:sz w:val="24"/>
          <w:szCs w:val="24"/>
        </w:rPr>
        <w:t>Vaughn</w:t>
      </w:r>
      <w:proofErr w:type="spellEnd"/>
      <w:r w:rsidRPr="001C6794">
        <w:rPr>
          <w:rFonts w:ascii="Times New Roman" w:eastAsia="Times New Roman" w:hAnsi="Times New Roman" w:cs="Times New Roman"/>
          <w:sz w:val="24"/>
          <w:szCs w:val="24"/>
        </w:rPr>
        <w:t xml:space="preserve"> </w:t>
      </w:r>
      <w:proofErr w:type="spellStart"/>
      <w:r w:rsidRPr="001C6794">
        <w:rPr>
          <w:rFonts w:ascii="Times New Roman" w:eastAsia="Times New Roman" w:hAnsi="Times New Roman" w:cs="Times New Roman"/>
          <w:sz w:val="24"/>
          <w:szCs w:val="24"/>
        </w:rPr>
        <w:t>Vernon</w:t>
      </w:r>
      <w:proofErr w:type="spellEnd"/>
      <w:r w:rsidRPr="001C6794">
        <w:rPr>
          <w:rFonts w:ascii="Times New Roman" w:eastAsia="Times New Roman" w:hAnsi="Times New Roman" w:cs="Times New Roman"/>
          <w:sz w:val="24"/>
          <w:szCs w:val="24"/>
        </w:rPr>
        <w:t xml:space="preserve"> podkreśla, że cała aplikacja funkcjonująca w ramach jednego środowiska znacząco upraszcza procesy projektowania i implementacji, szczególnie dla małych zespołów programistycznych. Programiści mogą skupić się na rozwoju funkcjonalności bez konieczności zarządzania złożoną infrastrukturą czy komunikacją między komponentami.</w:t>
      </w:r>
      <w:sdt>
        <w:sdtPr>
          <w:rPr>
            <w:rFonts w:ascii="Times New Roman" w:eastAsia="Times New Roman" w:hAnsi="Times New Roman" w:cs="Times New Roman"/>
            <w:sz w:val="24"/>
            <w:szCs w:val="24"/>
          </w:rPr>
          <w:id w:val="1694498935"/>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Vau \l 1045 </w:instrText>
          </w:r>
          <w:r>
            <w:rPr>
              <w:rFonts w:ascii="Times New Roman" w:eastAsia="Times New Roman" w:hAnsi="Times New Roman" w:cs="Times New Roman"/>
              <w:sz w:val="24"/>
              <w:szCs w:val="24"/>
            </w:rPr>
            <w:fldChar w:fldCharType="separate"/>
          </w:r>
          <w:r w:rsidR="002F426E">
            <w:rPr>
              <w:rFonts w:ascii="Times New Roman" w:eastAsia="Times New Roman" w:hAnsi="Times New Roman" w:cs="Times New Roman"/>
              <w:noProof/>
              <w:sz w:val="24"/>
              <w:szCs w:val="24"/>
            </w:rPr>
            <w:t xml:space="preserve"> </w:t>
          </w:r>
          <w:r w:rsidR="002F426E" w:rsidRPr="002F426E">
            <w:rPr>
              <w:rFonts w:ascii="Times New Roman" w:eastAsia="Times New Roman" w:hAnsi="Times New Roman" w:cs="Times New Roman"/>
              <w:noProof/>
              <w:sz w:val="24"/>
              <w:szCs w:val="24"/>
            </w:rPr>
            <w:t>[5]</w:t>
          </w:r>
          <w:r>
            <w:rPr>
              <w:rFonts w:ascii="Times New Roman" w:eastAsia="Times New Roman" w:hAnsi="Times New Roman" w:cs="Times New Roman"/>
              <w:sz w:val="24"/>
              <w:szCs w:val="24"/>
            </w:rPr>
            <w:fldChar w:fldCharType="end"/>
          </w:r>
        </w:sdtContent>
      </w:sdt>
    </w:p>
    <w:p w14:paraId="0C5EAB00" w14:textId="20472404" w:rsidR="00685658" w:rsidRPr="00685658" w:rsidRDefault="00685658" w:rsidP="00685658">
      <w:pPr>
        <w:spacing w:line="360" w:lineRule="auto"/>
        <w:ind w:firstLine="576"/>
        <w:jc w:val="both"/>
        <w:rPr>
          <w:rFonts w:ascii="Times New Roman" w:hAnsi="Times New Roman" w:cs="Times New Roman"/>
          <w:sz w:val="24"/>
          <w:szCs w:val="24"/>
        </w:rPr>
      </w:pPr>
      <w:r w:rsidRPr="00685658">
        <w:rPr>
          <w:rFonts w:ascii="Times New Roman" w:hAnsi="Times New Roman" w:cs="Times New Roman"/>
          <w:sz w:val="24"/>
          <w:szCs w:val="24"/>
        </w:rPr>
        <w:t>Architektura monolityczna ma jednak swoje ograniczenia, które stają się widoczne wraz ze wzrostem złożoności aplikacji. Jej skalowanie jest trudne i kosztowne, ponieważ wymaga skalowania całej aplikacji, nawet jeśli tylko jedna jej część wymaga większej wydajności. Utrzymanie staje się coraz bardziej problematyczne, ponieważ zależności między modułami sprawiają, że każda zmiana może wywołać nieprzewidziane problemy w innych częściach systemu. Dodatkowo, awaria jednego modułu może unieruchomić całą aplikację, co obniża niezawodność rozwiązania. Architektura monolityczna najlepiej sprawdza się w mniejszych projektach, które nie wymagają dużej skalowalności, takich jak wewnętrzne systemy ERP</w:t>
      </w:r>
      <w:sdt>
        <w:sdtPr>
          <w:rPr>
            <w:rFonts w:ascii="Times New Roman" w:hAnsi="Times New Roman" w:cs="Times New Roman"/>
            <w:sz w:val="24"/>
            <w:szCs w:val="24"/>
          </w:rPr>
          <w:id w:val="1692881263"/>
          <w:citation/>
        </w:sdtPr>
        <w:sdtContent>
          <w:r w:rsidR="00CA0D40">
            <w:rPr>
              <w:rFonts w:ascii="Times New Roman" w:hAnsi="Times New Roman" w:cs="Times New Roman"/>
              <w:sz w:val="24"/>
              <w:szCs w:val="24"/>
            </w:rPr>
            <w:fldChar w:fldCharType="begin"/>
          </w:r>
          <w:r w:rsidR="00CA0D40">
            <w:rPr>
              <w:rFonts w:ascii="Times New Roman" w:hAnsi="Times New Roman" w:cs="Times New Roman"/>
              <w:sz w:val="24"/>
              <w:szCs w:val="24"/>
            </w:rPr>
            <w:instrText xml:space="preserve"> CITATION htt248 \l 1045 </w:instrText>
          </w:r>
          <w:r w:rsidR="00CA0D40">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[6]</w:t>
          </w:r>
          <w:r w:rsidR="00CA0D40">
            <w:rPr>
              <w:rFonts w:ascii="Times New Roman" w:hAnsi="Times New Roman" w:cs="Times New Roman"/>
              <w:sz w:val="24"/>
              <w:szCs w:val="24"/>
            </w:rPr>
            <w:fldChar w:fldCharType="end"/>
          </w:r>
        </w:sdtContent>
      </w:sdt>
      <w:r w:rsidRPr="00685658">
        <w:rPr>
          <w:rFonts w:ascii="Times New Roman" w:hAnsi="Times New Roman" w:cs="Times New Roman"/>
          <w:sz w:val="24"/>
          <w:szCs w:val="24"/>
        </w:rPr>
        <w:t xml:space="preserve"> czy proste aplikacje e-commerce.</w:t>
      </w:r>
    </w:p>
    <w:p w14:paraId="0FA3E9B2" w14:textId="77777777" w:rsidR="00685658" w:rsidRPr="00685658" w:rsidRDefault="00685658" w:rsidP="00685658"/>
    <w:p w14:paraId="49DDB08B" w14:textId="7EAFD0DD" w:rsidR="00CA0D40" w:rsidRDefault="00CA0D40" w:rsidP="00CA0D40">
      <w:pPr>
        <w:pStyle w:val="Nagwek2"/>
        <w:spacing w:line="360" w:lineRule="auto"/>
        <w:rPr>
          <w:b/>
          <w:bCs/>
          <w:sz w:val="32"/>
          <w:szCs w:val="32"/>
        </w:rPr>
      </w:pPr>
      <w:bookmarkStart w:id="6" w:name="_Toc185119840"/>
      <w:r>
        <w:rPr>
          <w:b/>
          <w:bCs/>
          <w:sz w:val="32"/>
          <w:szCs w:val="32"/>
        </w:rPr>
        <w:t xml:space="preserve">Charakterystyka architektury </w:t>
      </w:r>
      <w:proofErr w:type="spellStart"/>
      <w:r>
        <w:rPr>
          <w:b/>
          <w:bCs/>
          <w:sz w:val="32"/>
          <w:szCs w:val="32"/>
        </w:rPr>
        <w:t>mikroserwis</w:t>
      </w:r>
      <w:bookmarkEnd w:id="6"/>
      <w:proofErr w:type="spellEnd"/>
    </w:p>
    <w:p w14:paraId="11D39677" w14:textId="2C1AD763" w:rsidR="00821549" w:rsidRPr="00821549" w:rsidRDefault="00821549" w:rsidP="00821549">
      <w:pPr>
        <w:spacing w:line="360" w:lineRule="auto"/>
        <w:ind w:firstLine="576"/>
        <w:jc w:val="both"/>
        <w:rPr>
          <w:rFonts w:ascii="Times New Roman" w:eastAsia="Times New Roman" w:hAnsi="Times New Roman" w:cs="Times New Roman"/>
          <w:sz w:val="24"/>
          <w:szCs w:val="24"/>
        </w:rPr>
      </w:pPr>
      <w:r w:rsidRPr="00821549">
        <w:rPr>
          <w:rFonts w:ascii="Times New Roman" w:hAnsi="Times New Roman" w:cs="Times New Roman"/>
          <w:sz w:val="24"/>
          <w:szCs w:val="24"/>
        </w:rPr>
        <w:t xml:space="preserve">Architektura </w:t>
      </w:r>
      <w:proofErr w:type="spellStart"/>
      <w:r w:rsidRPr="00821549">
        <w:rPr>
          <w:rFonts w:ascii="Times New Roman" w:hAnsi="Times New Roman" w:cs="Times New Roman"/>
          <w:sz w:val="24"/>
          <w:szCs w:val="24"/>
        </w:rPr>
        <w:t>mikroserwisowa</w:t>
      </w:r>
      <w:proofErr w:type="spellEnd"/>
      <w:r w:rsidRPr="00821549">
        <w:rPr>
          <w:rFonts w:ascii="Times New Roman" w:hAnsi="Times New Roman" w:cs="Times New Roman"/>
          <w:sz w:val="24"/>
          <w:szCs w:val="24"/>
        </w:rPr>
        <w:t xml:space="preserve"> to nowoczesne podejście do projektowania aplikacji, które zakłada podział systemu na wiele niezależnych usług, z których każda odpowiada za realizację jednej konkretnej funkcjonalności. </w:t>
      </w:r>
      <w:proofErr w:type="spellStart"/>
      <w:r w:rsidRPr="00821549">
        <w:rPr>
          <w:rFonts w:ascii="Times New Roman" w:hAnsi="Times New Roman" w:cs="Times New Roman"/>
          <w:sz w:val="24"/>
          <w:szCs w:val="24"/>
        </w:rPr>
        <w:t>Mikroserwisy</w:t>
      </w:r>
      <w:proofErr w:type="spellEnd"/>
      <w:r w:rsidRPr="00821549">
        <w:rPr>
          <w:rFonts w:ascii="Times New Roman" w:hAnsi="Times New Roman" w:cs="Times New Roman"/>
          <w:sz w:val="24"/>
          <w:szCs w:val="24"/>
        </w:rPr>
        <w:t xml:space="preserve"> działają jako odrębne jednostki, które mogą być rozwijane, wdrażane i skalowane niezależnie od siebie. Komunikacja między nimi odbywa się za pomocą lekkich protokołów, takich jak HTTP, </w:t>
      </w:r>
      <w:proofErr w:type="spellStart"/>
      <w:r w:rsidRPr="00821549">
        <w:rPr>
          <w:rFonts w:ascii="Times New Roman" w:hAnsi="Times New Roman" w:cs="Times New Roman"/>
          <w:sz w:val="24"/>
          <w:szCs w:val="24"/>
        </w:rPr>
        <w:t>gRPC</w:t>
      </w:r>
      <w:proofErr w:type="spellEnd"/>
      <w:r w:rsidRPr="00821549">
        <w:rPr>
          <w:rFonts w:ascii="Times New Roman" w:hAnsi="Times New Roman" w:cs="Times New Roman"/>
          <w:sz w:val="24"/>
          <w:szCs w:val="24"/>
        </w:rPr>
        <w:t xml:space="preserve"> czy komunikaty w kolejkach wiadomości.</w:t>
      </w:r>
      <w:sdt>
        <w:sdtPr>
          <w:rPr>
            <w:rFonts w:ascii="Times New Roman" w:hAnsi="Times New Roman" w:cs="Times New Roman"/>
            <w:sz w:val="24"/>
            <w:szCs w:val="24"/>
          </w:rPr>
          <w:id w:val="-1737075652"/>
          <w:citation/>
        </w:sdtPr>
        <w:sdtContent>
          <w:r w:rsidR="004525F3">
            <w:rPr>
              <w:rFonts w:ascii="Times New Roman" w:hAnsi="Times New Roman" w:cs="Times New Roman"/>
              <w:sz w:val="24"/>
              <w:szCs w:val="24"/>
            </w:rPr>
            <w:fldChar w:fldCharType="begin"/>
          </w:r>
          <w:r w:rsidR="004525F3">
            <w:rPr>
              <w:rFonts w:ascii="Times New Roman" w:hAnsi="Times New Roman" w:cs="Times New Roman"/>
              <w:sz w:val="24"/>
              <w:szCs w:val="24"/>
            </w:rPr>
            <w:instrText xml:space="preserve"> CITATION htt2 \l 1045 </w:instrText>
          </w:r>
          <w:r w:rsidR="004525F3">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[7]</w:t>
          </w:r>
          <w:r w:rsidR="004525F3">
            <w:rPr>
              <w:rFonts w:ascii="Times New Roman" w:hAnsi="Times New Roman" w:cs="Times New Roman"/>
              <w:sz w:val="24"/>
              <w:szCs w:val="24"/>
            </w:rPr>
            <w:fldChar w:fldCharType="end"/>
          </w:r>
        </w:sdtContent>
      </w:sdt>
    </w:p>
    <w:p w14:paraId="7D401AEF" w14:textId="77777777" w:rsidR="00821549" w:rsidRPr="00821549" w:rsidRDefault="00821549" w:rsidP="00CA0D40">
      <w:pPr>
        <w:spacing w:line="360" w:lineRule="auto"/>
        <w:ind w:firstLine="576"/>
        <w:jc w:val="both"/>
        <w:rPr>
          <w:rFonts w:ascii="Times New Roman" w:hAnsi="Times New Roman" w:cs="Times New Roman"/>
          <w:sz w:val="24"/>
          <w:szCs w:val="24"/>
        </w:rPr>
      </w:pPr>
      <w:r w:rsidRPr="00821549">
        <w:rPr>
          <w:rFonts w:ascii="Times New Roman" w:hAnsi="Times New Roman" w:cs="Times New Roman"/>
          <w:sz w:val="24"/>
          <w:szCs w:val="24"/>
        </w:rPr>
        <w:lastRenderedPageBreak/>
        <w:t xml:space="preserve">Główną zaletą architektury </w:t>
      </w:r>
      <w:proofErr w:type="spellStart"/>
      <w:r w:rsidRPr="00821549">
        <w:rPr>
          <w:rFonts w:ascii="Times New Roman" w:hAnsi="Times New Roman" w:cs="Times New Roman"/>
          <w:sz w:val="24"/>
          <w:szCs w:val="24"/>
        </w:rPr>
        <w:t>mikroserwisowej</w:t>
      </w:r>
      <w:proofErr w:type="spellEnd"/>
      <w:r w:rsidRPr="00821549">
        <w:rPr>
          <w:rFonts w:ascii="Times New Roman" w:hAnsi="Times New Roman" w:cs="Times New Roman"/>
          <w:sz w:val="24"/>
          <w:szCs w:val="24"/>
        </w:rPr>
        <w:t xml:space="preserve"> jest jej elastyczność i skalowalność. Dzięki niezależności poszczególnych usług można je skalować w zależności od obciążenia, co pozwala na efektywniejsze wykorzystanie zasobów. Dodatkowo, możliwość niezależnego wdrażania poszczególnych </w:t>
      </w:r>
      <w:proofErr w:type="spellStart"/>
      <w:r w:rsidRPr="00821549">
        <w:rPr>
          <w:rFonts w:ascii="Times New Roman" w:hAnsi="Times New Roman" w:cs="Times New Roman"/>
          <w:sz w:val="24"/>
          <w:szCs w:val="24"/>
        </w:rPr>
        <w:t>mikroserwisów</w:t>
      </w:r>
      <w:proofErr w:type="spellEnd"/>
      <w:r w:rsidRPr="00821549">
        <w:rPr>
          <w:rFonts w:ascii="Times New Roman" w:hAnsi="Times New Roman" w:cs="Times New Roman"/>
          <w:sz w:val="24"/>
          <w:szCs w:val="24"/>
        </w:rPr>
        <w:t xml:space="preserve"> przyspiesza wprowadzanie zmian i ułatwia dodawanie nowych funkcjonalności bez ryzyka destabilizacji całego systemu. Awaria jednego </w:t>
      </w:r>
      <w:proofErr w:type="spellStart"/>
      <w:r w:rsidRPr="00821549">
        <w:rPr>
          <w:rFonts w:ascii="Times New Roman" w:hAnsi="Times New Roman" w:cs="Times New Roman"/>
          <w:sz w:val="24"/>
          <w:szCs w:val="24"/>
        </w:rPr>
        <w:t>mikroserwisu</w:t>
      </w:r>
      <w:proofErr w:type="spellEnd"/>
      <w:r w:rsidRPr="00821549">
        <w:rPr>
          <w:rFonts w:ascii="Times New Roman" w:hAnsi="Times New Roman" w:cs="Times New Roman"/>
          <w:sz w:val="24"/>
          <w:szCs w:val="24"/>
        </w:rPr>
        <w:t xml:space="preserve"> zazwyczaj nie wpływa na działanie pozostałych, co zwiększa niezawodność aplikacji jako całości.</w:t>
      </w:r>
    </w:p>
    <w:p w14:paraId="1F563C83" w14:textId="76D2A2CE" w:rsidR="00821549" w:rsidRPr="00821549" w:rsidRDefault="00821549" w:rsidP="00CA0D40">
      <w:pPr>
        <w:spacing w:line="360" w:lineRule="auto"/>
        <w:ind w:firstLine="720"/>
        <w:jc w:val="both"/>
        <w:rPr>
          <w:rFonts w:ascii="Times New Roman" w:hAnsi="Times New Roman" w:cs="Times New Roman"/>
          <w:sz w:val="24"/>
          <w:szCs w:val="24"/>
        </w:rPr>
      </w:pPr>
      <w:r w:rsidRPr="00821549">
        <w:rPr>
          <w:rFonts w:ascii="Times New Roman" w:hAnsi="Times New Roman" w:cs="Times New Roman"/>
          <w:sz w:val="24"/>
          <w:szCs w:val="24"/>
        </w:rPr>
        <w:t xml:space="preserve">Architektura </w:t>
      </w:r>
      <w:proofErr w:type="spellStart"/>
      <w:r w:rsidRPr="00821549">
        <w:rPr>
          <w:rFonts w:ascii="Times New Roman" w:hAnsi="Times New Roman" w:cs="Times New Roman"/>
          <w:sz w:val="24"/>
          <w:szCs w:val="24"/>
        </w:rPr>
        <w:t>mikroserwisowa</w:t>
      </w:r>
      <w:proofErr w:type="spellEnd"/>
      <w:r w:rsidRPr="00821549">
        <w:rPr>
          <w:rFonts w:ascii="Times New Roman" w:hAnsi="Times New Roman" w:cs="Times New Roman"/>
          <w:sz w:val="24"/>
          <w:szCs w:val="24"/>
        </w:rPr>
        <w:t xml:space="preserve"> wymaga jednak większych nakładów na zarządzanie i utrzymanie. Rozproszona natura systemu sprawia, że niezbędne są zaawansowane narzędzia do monitorowania, orkiestracji (np. </w:t>
      </w:r>
      <w:proofErr w:type="spellStart"/>
      <w:r w:rsidRPr="00821549">
        <w:rPr>
          <w:rFonts w:ascii="Times New Roman" w:hAnsi="Times New Roman" w:cs="Times New Roman"/>
          <w:sz w:val="24"/>
          <w:szCs w:val="24"/>
        </w:rPr>
        <w:t>Kubernetes</w:t>
      </w:r>
      <w:proofErr w:type="spellEnd"/>
      <w:r w:rsidRPr="00821549">
        <w:rPr>
          <w:rFonts w:ascii="Times New Roman" w:hAnsi="Times New Roman" w:cs="Times New Roman"/>
          <w:sz w:val="24"/>
          <w:szCs w:val="24"/>
        </w:rPr>
        <w:t xml:space="preserve">) i zarządzania komunikacją między usługami. Wdrożenie </w:t>
      </w:r>
      <w:proofErr w:type="spellStart"/>
      <w:r w:rsidRPr="00821549">
        <w:rPr>
          <w:rFonts w:ascii="Times New Roman" w:hAnsi="Times New Roman" w:cs="Times New Roman"/>
          <w:sz w:val="24"/>
          <w:szCs w:val="24"/>
        </w:rPr>
        <w:t>mikroserwisów</w:t>
      </w:r>
      <w:proofErr w:type="spellEnd"/>
      <w:r w:rsidRPr="00821549">
        <w:rPr>
          <w:rFonts w:ascii="Times New Roman" w:hAnsi="Times New Roman" w:cs="Times New Roman"/>
          <w:sz w:val="24"/>
          <w:szCs w:val="24"/>
        </w:rPr>
        <w:t xml:space="preserve"> wymaga także bardziej złożonej infrastruktury, co wiąże się z wyższymi kosztami początkowymi. Kolejnym wyzwaniem jest testowanie aplikacji, ponieważ integracja niezależnych usług może generować nieoczekiwane problemy.</w:t>
      </w:r>
      <w:sdt>
        <w:sdtPr>
          <w:rPr>
            <w:rFonts w:ascii="Times New Roman" w:hAnsi="Times New Roman" w:cs="Times New Roman"/>
            <w:sz w:val="24"/>
            <w:szCs w:val="24"/>
          </w:rPr>
          <w:id w:val="-382952008"/>
          <w:citation/>
        </w:sdtPr>
        <w:sdtContent>
          <w:r w:rsidR="00CA0D40">
            <w:rPr>
              <w:rFonts w:ascii="Times New Roman" w:hAnsi="Times New Roman" w:cs="Times New Roman"/>
              <w:sz w:val="24"/>
              <w:szCs w:val="24"/>
            </w:rPr>
            <w:fldChar w:fldCharType="begin"/>
          </w:r>
          <w:r w:rsidR="00CA0D40">
            <w:rPr>
              <w:rFonts w:ascii="Times New Roman" w:hAnsi="Times New Roman" w:cs="Times New Roman"/>
              <w:sz w:val="24"/>
              <w:szCs w:val="24"/>
            </w:rPr>
            <w:instrText xml:space="preserve"> CITATION Bur \l 1045 </w:instrText>
          </w:r>
          <w:r w:rsidR="00CA0D40">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[8]</w:t>
          </w:r>
          <w:r w:rsidR="00CA0D40">
            <w:rPr>
              <w:rFonts w:ascii="Times New Roman" w:hAnsi="Times New Roman" w:cs="Times New Roman"/>
              <w:sz w:val="24"/>
              <w:szCs w:val="24"/>
            </w:rPr>
            <w:fldChar w:fldCharType="end"/>
          </w:r>
        </w:sdtContent>
      </w:sdt>
    </w:p>
    <w:p w14:paraId="4A5C2077" w14:textId="6887C023" w:rsidR="00821549" w:rsidRPr="00821549" w:rsidRDefault="00821549" w:rsidP="00CA0D40">
      <w:pPr>
        <w:spacing w:line="360" w:lineRule="auto"/>
        <w:ind w:firstLine="720"/>
        <w:jc w:val="both"/>
        <w:rPr>
          <w:rFonts w:ascii="Times New Roman" w:hAnsi="Times New Roman" w:cs="Times New Roman"/>
          <w:sz w:val="24"/>
          <w:szCs w:val="24"/>
        </w:rPr>
      </w:pPr>
      <w:r w:rsidRPr="00821549">
        <w:rPr>
          <w:rFonts w:ascii="Times New Roman" w:hAnsi="Times New Roman" w:cs="Times New Roman"/>
          <w:sz w:val="24"/>
          <w:szCs w:val="24"/>
        </w:rPr>
        <w:t xml:space="preserve">Architektura </w:t>
      </w:r>
      <w:proofErr w:type="spellStart"/>
      <w:r w:rsidRPr="00821549">
        <w:rPr>
          <w:rFonts w:ascii="Times New Roman" w:hAnsi="Times New Roman" w:cs="Times New Roman"/>
          <w:sz w:val="24"/>
          <w:szCs w:val="24"/>
        </w:rPr>
        <w:t>mikroserwisowa</w:t>
      </w:r>
      <w:proofErr w:type="spellEnd"/>
      <w:r w:rsidRPr="00821549">
        <w:rPr>
          <w:rFonts w:ascii="Times New Roman" w:hAnsi="Times New Roman" w:cs="Times New Roman"/>
          <w:sz w:val="24"/>
          <w:szCs w:val="24"/>
        </w:rPr>
        <w:t xml:space="preserve"> znajduje zastosowanie głównie w dużych, złożonych systemach, które wymagają skalowalności, niezawodności i elastyczności. Jest to popularne rozwiązanie w platformach </w:t>
      </w:r>
      <w:proofErr w:type="spellStart"/>
      <w:r w:rsidRPr="00821549">
        <w:rPr>
          <w:rFonts w:ascii="Times New Roman" w:hAnsi="Times New Roman" w:cs="Times New Roman"/>
          <w:sz w:val="24"/>
          <w:szCs w:val="24"/>
        </w:rPr>
        <w:t>streamingowych</w:t>
      </w:r>
      <w:proofErr w:type="spellEnd"/>
      <w:r w:rsidRPr="00821549">
        <w:rPr>
          <w:rFonts w:ascii="Times New Roman" w:hAnsi="Times New Roman" w:cs="Times New Roman"/>
          <w:sz w:val="24"/>
          <w:szCs w:val="24"/>
        </w:rPr>
        <w:t xml:space="preserve">, takich jak </w:t>
      </w:r>
      <w:proofErr w:type="spellStart"/>
      <w:r w:rsidRPr="00821549">
        <w:rPr>
          <w:rFonts w:ascii="Times New Roman" w:hAnsi="Times New Roman" w:cs="Times New Roman"/>
          <w:sz w:val="24"/>
          <w:szCs w:val="24"/>
        </w:rPr>
        <w:t>Netflix</w:t>
      </w:r>
      <w:proofErr w:type="spellEnd"/>
      <w:r w:rsidRPr="00821549">
        <w:rPr>
          <w:rFonts w:ascii="Times New Roman" w:hAnsi="Times New Roman" w:cs="Times New Roman"/>
          <w:sz w:val="24"/>
          <w:szCs w:val="24"/>
        </w:rPr>
        <w:t>, czy dużych serwisach e-commerce, takich jak Amazon, które muszą obsługiwać miliony użytkowników w sposób płynny i niezawodny.</w:t>
      </w:r>
      <w:sdt>
        <w:sdtPr>
          <w:rPr>
            <w:rFonts w:ascii="Times New Roman" w:hAnsi="Times New Roman" w:cs="Times New Roman"/>
            <w:sz w:val="24"/>
            <w:szCs w:val="24"/>
          </w:rPr>
          <w:id w:val="-340314996"/>
          <w:citation/>
        </w:sdtPr>
        <w:sdtContent>
          <w:r w:rsidR="00CA0D40">
            <w:rPr>
              <w:rFonts w:ascii="Times New Roman" w:hAnsi="Times New Roman" w:cs="Times New Roman"/>
              <w:sz w:val="24"/>
              <w:szCs w:val="24"/>
            </w:rPr>
            <w:fldChar w:fldCharType="begin"/>
          </w:r>
          <w:r w:rsidR="00CA0D40">
            <w:rPr>
              <w:rFonts w:ascii="Times New Roman" w:hAnsi="Times New Roman" w:cs="Times New Roman"/>
              <w:sz w:val="24"/>
              <w:szCs w:val="24"/>
            </w:rPr>
            <w:instrText xml:space="preserve"> CITATION htt249 \l 1045 </w:instrText>
          </w:r>
          <w:r w:rsidR="00CA0D40">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[9]</w:t>
          </w:r>
          <w:r w:rsidR="00CA0D40">
            <w:rPr>
              <w:rFonts w:ascii="Times New Roman" w:hAnsi="Times New Roman" w:cs="Times New Roman"/>
              <w:sz w:val="24"/>
              <w:szCs w:val="24"/>
            </w:rPr>
            <w:fldChar w:fldCharType="end"/>
          </w:r>
        </w:sdtContent>
      </w:sdt>
    </w:p>
    <w:p w14:paraId="4B565BE2" w14:textId="77777777" w:rsidR="00821549" w:rsidRPr="00821549" w:rsidRDefault="00821549" w:rsidP="00821549">
      <w:pPr>
        <w:spacing w:line="360" w:lineRule="auto"/>
        <w:jc w:val="both"/>
        <w:rPr>
          <w:rFonts w:ascii="Times New Roman" w:hAnsi="Times New Roman" w:cs="Times New Roman"/>
          <w:sz w:val="24"/>
          <w:szCs w:val="24"/>
        </w:rPr>
      </w:pPr>
      <w:r w:rsidRPr="00821549">
        <w:rPr>
          <w:rFonts w:ascii="Times New Roman" w:hAnsi="Times New Roman" w:cs="Times New Roman"/>
          <w:sz w:val="24"/>
          <w:szCs w:val="24"/>
        </w:rPr>
        <w:t xml:space="preserve">Wybór architektury </w:t>
      </w:r>
      <w:proofErr w:type="spellStart"/>
      <w:r w:rsidRPr="00821549">
        <w:rPr>
          <w:rFonts w:ascii="Times New Roman" w:hAnsi="Times New Roman" w:cs="Times New Roman"/>
          <w:sz w:val="24"/>
          <w:szCs w:val="24"/>
        </w:rPr>
        <w:t>mikroserwisowej</w:t>
      </w:r>
      <w:proofErr w:type="spellEnd"/>
      <w:r w:rsidRPr="00821549">
        <w:rPr>
          <w:rFonts w:ascii="Times New Roman" w:hAnsi="Times New Roman" w:cs="Times New Roman"/>
          <w:sz w:val="24"/>
          <w:szCs w:val="24"/>
        </w:rPr>
        <w:t xml:space="preserve"> pozwala na większą adaptacyjność do dynamicznych wymagań, jednak wiąże się z wyższymi kosztami i większą złożonością zarządzania.</w:t>
      </w:r>
    </w:p>
    <w:p w14:paraId="1A8B85DC" w14:textId="77777777" w:rsidR="00821549" w:rsidRPr="00821549" w:rsidRDefault="00821549" w:rsidP="00821549"/>
    <w:p w14:paraId="09D94B72" w14:textId="77777777" w:rsidR="00821549" w:rsidRDefault="00821549" w:rsidP="00821549"/>
    <w:p w14:paraId="352AF491" w14:textId="38A003DE" w:rsidR="00821549" w:rsidRPr="00CA0D40" w:rsidRDefault="00CA0D40" w:rsidP="00476798">
      <w:pPr>
        <w:pStyle w:val="Nagwek2"/>
        <w:spacing w:line="360" w:lineRule="auto"/>
        <w:jc w:val="both"/>
        <w:rPr>
          <w:rFonts w:cs="Times New Roman"/>
          <w:b/>
          <w:bCs/>
          <w:sz w:val="32"/>
          <w:szCs w:val="32"/>
        </w:rPr>
      </w:pPr>
      <w:bookmarkStart w:id="7" w:name="_Toc185119841"/>
      <w:r>
        <w:rPr>
          <w:rFonts w:cs="Times New Roman"/>
          <w:b/>
          <w:bCs/>
          <w:sz w:val="32"/>
          <w:szCs w:val="32"/>
        </w:rPr>
        <w:t xml:space="preserve">Porównanie architektury monolitycznej oraz </w:t>
      </w:r>
      <w:proofErr w:type="spellStart"/>
      <w:r>
        <w:rPr>
          <w:rFonts w:cs="Times New Roman"/>
          <w:b/>
          <w:bCs/>
          <w:sz w:val="32"/>
          <w:szCs w:val="32"/>
        </w:rPr>
        <w:t>mikroserwisów</w:t>
      </w:r>
      <w:bookmarkEnd w:id="7"/>
      <w:proofErr w:type="spellEnd"/>
    </w:p>
    <w:p w14:paraId="3315C511" w14:textId="495E73D4" w:rsidR="00476798" w:rsidRPr="00476798" w:rsidRDefault="00476798" w:rsidP="00B41CF6">
      <w:pPr>
        <w:spacing w:line="360" w:lineRule="auto"/>
        <w:ind w:firstLine="576"/>
        <w:jc w:val="both"/>
        <w:rPr>
          <w:rFonts w:ascii="Times New Roman" w:hAnsi="Times New Roman" w:cs="Times New Roman"/>
          <w:sz w:val="24"/>
          <w:szCs w:val="24"/>
        </w:rPr>
      </w:pPr>
      <w:r w:rsidRPr="00476798">
        <w:rPr>
          <w:rFonts w:ascii="Times New Roman" w:hAnsi="Times New Roman" w:cs="Times New Roman"/>
          <w:sz w:val="24"/>
          <w:szCs w:val="24"/>
        </w:rPr>
        <w:t xml:space="preserve">W artykule </w:t>
      </w:r>
      <w:sdt>
        <w:sdtPr>
          <w:rPr>
            <w:rFonts w:ascii="Times New Roman" w:hAnsi="Times New Roman" w:cs="Times New Roman"/>
            <w:sz w:val="24"/>
            <w:szCs w:val="24"/>
          </w:rPr>
          <w:id w:val="-1082522032"/>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Ash24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[10]</w:t>
          </w:r>
          <w:r w:rsidRPr="00476798">
            <w:rPr>
              <w:rFonts w:ascii="Times New Roman" w:hAnsi="Times New Roman" w:cs="Times New Roman"/>
              <w:sz w:val="24"/>
              <w:szCs w:val="24"/>
            </w:rPr>
            <w:fldChar w:fldCharType="end"/>
          </w:r>
        </w:sdtContent>
      </w:sdt>
      <w:r w:rsidR="00CD709C">
        <w:rPr>
          <w:rFonts w:ascii="Times New Roman" w:hAnsi="Times New Roman" w:cs="Times New Roman"/>
          <w:sz w:val="24"/>
          <w:szCs w:val="24"/>
        </w:rPr>
        <w:t xml:space="preserve"> </w:t>
      </w:r>
      <w:r w:rsidRPr="00476798">
        <w:rPr>
          <w:rFonts w:ascii="Times New Roman" w:hAnsi="Times New Roman" w:cs="Times New Roman"/>
          <w:sz w:val="24"/>
          <w:szCs w:val="24"/>
        </w:rPr>
        <w:t xml:space="preserve">autor zgłębia się w długo toczącą się debatę pomiędzy architekturami monolitów oraz </w:t>
      </w:r>
      <w:proofErr w:type="spellStart"/>
      <w:r w:rsidRPr="00476798">
        <w:rPr>
          <w:rFonts w:ascii="Times New Roman" w:hAnsi="Times New Roman" w:cs="Times New Roman"/>
          <w:sz w:val="24"/>
          <w:szCs w:val="24"/>
        </w:rPr>
        <w:t>mikroserwisów</w:t>
      </w:r>
      <w:proofErr w:type="spellEnd"/>
      <w:r w:rsidRPr="00476798">
        <w:rPr>
          <w:rFonts w:ascii="Times New Roman" w:hAnsi="Times New Roman" w:cs="Times New Roman"/>
          <w:sz w:val="24"/>
          <w:szCs w:val="24"/>
        </w:rPr>
        <w:t xml:space="preserve">. Omówione zostają powszechnie błędne przekonania na temat architektury </w:t>
      </w:r>
      <w:proofErr w:type="spellStart"/>
      <w:r w:rsidRPr="00476798">
        <w:rPr>
          <w:rFonts w:ascii="Times New Roman" w:hAnsi="Times New Roman" w:cs="Times New Roman"/>
          <w:sz w:val="24"/>
          <w:szCs w:val="24"/>
        </w:rPr>
        <w:t>mikroserwisów</w:t>
      </w:r>
      <w:proofErr w:type="spellEnd"/>
      <w:r w:rsidRPr="00476798">
        <w:rPr>
          <w:rFonts w:ascii="Times New Roman" w:hAnsi="Times New Roman" w:cs="Times New Roman"/>
          <w:sz w:val="24"/>
          <w:szCs w:val="24"/>
        </w:rPr>
        <w:t xml:space="preserve">, twierdząc że nie są one cudownym środkiem ale raczej narzędziem do zarządzania złożonością nowoczesnych aplikacji. Autor podkreśla, że wszystkie aplikacje nieuchronnie stają się złożone, a </w:t>
      </w:r>
      <w:proofErr w:type="spellStart"/>
      <w:r w:rsidRPr="00476798">
        <w:rPr>
          <w:rFonts w:ascii="Times New Roman" w:hAnsi="Times New Roman" w:cs="Times New Roman"/>
          <w:sz w:val="24"/>
          <w:szCs w:val="24"/>
        </w:rPr>
        <w:t>mikroserwisy</w:t>
      </w:r>
      <w:proofErr w:type="spellEnd"/>
      <w:r w:rsidRPr="00476798">
        <w:rPr>
          <w:rFonts w:ascii="Times New Roman" w:hAnsi="Times New Roman" w:cs="Times New Roman"/>
          <w:sz w:val="24"/>
          <w:szCs w:val="24"/>
        </w:rPr>
        <w:t xml:space="preserve"> oferują sposób na złagodzenie zaistniałej złożoności poprzez możliwość podzielenia jej na mniejsze, oraz łatwiejsze do zarządzania fragmenty. Jednym z kluczowych argumentów autor uznał to, że rozmiar </w:t>
      </w:r>
      <w:proofErr w:type="spellStart"/>
      <w:r w:rsidRPr="00476798">
        <w:rPr>
          <w:rFonts w:ascii="Times New Roman" w:hAnsi="Times New Roman" w:cs="Times New Roman"/>
          <w:sz w:val="24"/>
          <w:szCs w:val="24"/>
        </w:rPr>
        <w:t>mikroserwisu</w:t>
      </w:r>
      <w:proofErr w:type="spellEnd"/>
      <w:r w:rsidRPr="00476798">
        <w:rPr>
          <w:rFonts w:ascii="Times New Roman" w:hAnsi="Times New Roman" w:cs="Times New Roman"/>
          <w:sz w:val="24"/>
          <w:szCs w:val="24"/>
        </w:rPr>
        <w:t xml:space="preserve"> ma mniejsze znaczenie niż jego skuteczność w zaspokajaniu konkretnych potrzeb aplikacji. Zamiast skupiać wyłącznie </w:t>
      </w:r>
      <w:r w:rsidRPr="00476798">
        <w:rPr>
          <w:rFonts w:ascii="Times New Roman" w:hAnsi="Times New Roman" w:cs="Times New Roman"/>
          <w:sz w:val="24"/>
          <w:szCs w:val="24"/>
        </w:rPr>
        <w:lastRenderedPageBreak/>
        <w:t>na tworzeniu jak najmniejszych usług, sugeruje on tworzenie serwisów które zapewniają równowagę pomiędzy złożonością a łatwością zarządzania. Ponadto w artykule podważono koncepcję dychotomii</w:t>
      </w:r>
      <w:r w:rsidRPr="00476798">
        <w:rPr>
          <w:rFonts w:ascii="Times New Roman" w:hAnsi="Times New Roman" w:cs="Times New Roman"/>
          <w:sz w:val="24"/>
          <w:szCs w:val="24"/>
          <w:vertAlign w:val="superscript"/>
        </w:rPr>
        <w:footnoteReference w:id="1"/>
      </w:r>
      <w:r w:rsidRPr="00476798">
        <w:rPr>
          <w:rFonts w:ascii="Times New Roman" w:hAnsi="Times New Roman" w:cs="Times New Roman"/>
          <w:sz w:val="24"/>
          <w:szCs w:val="24"/>
        </w:rPr>
        <w:t xml:space="preserve"> pomiędzy monolitami a </w:t>
      </w:r>
      <w:proofErr w:type="spellStart"/>
      <w:r w:rsidRPr="00476798">
        <w:rPr>
          <w:rFonts w:ascii="Times New Roman" w:hAnsi="Times New Roman" w:cs="Times New Roman"/>
          <w:sz w:val="24"/>
          <w:szCs w:val="24"/>
        </w:rPr>
        <w:t>mikroserwisami</w:t>
      </w:r>
      <w:proofErr w:type="spellEnd"/>
      <w:r w:rsidRPr="00476798">
        <w:rPr>
          <w:rFonts w:ascii="Times New Roman" w:hAnsi="Times New Roman" w:cs="Times New Roman"/>
          <w:sz w:val="24"/>
          <w:szCs w:val="24"/>
        </w:rPr>
        <w:t xml:space="preserve">, przez co zaproponowany został model hybrydowy, łączący elementy obu </w:t>
      </w:r>
      <w:proofErr w:type="spellStart"/>
      <w:r w:rsidRPr="00476798">
        <w:rPr>
          <w:rFonts w:ascii="Times New Roman" w:hAnsi="Times New Roman" w:cs="Times New Roman"/>
          <w:sz w:val="24"/>
          <w:szCs w:val="24"/>
        </w:rPr>
        <w:t>architektur</w:t>
      </w:r>
      <w:proofErr w:type="spellEnd"/>
      <w:r w:rsidRPr="00476798">
        <w:rPr>
          <w:rFonts w:ascii="Times New Roman" w:hAnsi="Times New Roman" w:cs="Times New Roman"/>
          <w:sz w:val="24"/>
          <w:szCs w:val="24"/>
        </w:rPr>
        <w:t xml:space="preserve">. Autor sugeruje, że taki model odzwierciedla rzeczywistość wielu aplikacji, w których współistnieje mieszanka komponentów opartych na podejściu monolitycznym oraz </w:t>
      </w:r>
      <w:proofErr w:type="spellStart"/>
      <w:r w:rsidRPr="00476798">
        <w:rPr>
          <w:rFonts w:ascii="Times New Roman" w:hAnsi="Times New Roman" w:cs="Times New Roman"/>
          <w:sz w:val="24"/>
          <w:szCs w:val="24"/>
        </w:rPr>
        <w:t>mikroserwisowym</w:t>
      </w:r>
      <w:proofErr w:type="spellEnd"/>
      <w:r w:rsidRPr="00476798">
        <w:rPr>
          <w:rFonts w:ascii="Times New Roman" w:hAnsi="Times New Roman" w:cs="Times New Roman"/>
          <w:sz w:val="24"/>
          <w:szCs w:val="24"/>
        </w:rPr>
        <w:t xml:space="preserve">. Omówiona została także ewolucja </w:t>
      </w:r>
      <w:proofErr w:type="spellStart"/>
      <w:r w:rsidRPr="00476798">
        <w:rPr>
          <w:rFonts w:ascii="Times New Roman" w:hAnsi="Times New Roman" w:cs="Times New Roman"/>
          <w:sz w:val="24"/>
          <w:szCs w:val="24"/>
        </w:rPr>
        <w:t>mikroserwisów</w:t>
      </w:r>
      <w:proofErr w:type="spellEnd"/>
      <w:r w:rsidRPr="00476798">
        <w:rPr>
          <w:rFonts w:ascii="Times New Roman" w:hAnsi="Times New Roman" w:cs="Times New Roman"/>
          <w:sz w:val="24"/>
          <w:szCs w:val="24"/>
        </w:rPr>
        <w:t xml:space="preserve"> na przestrzeni czasu, gdzie wywnioskowane zostało, że postęp w narzędziach i platformach sprawił, że ten rodzaj architektury stał się dużo bardziej dostępny i przyjazny. </w:t>
      </w:r>
    </w:p>
    <w:p w14:paraId="5E081787" w14:textId="3786DA9B" w:rsidR="00476798" w:rsidRPr="00476798" w:rsidRDefault="00476798" w:rsidP="00B41CF6">
      <w:pPr>
        <w:spacing w:line="360" w:lineRule="auto"/>
        <w:ind w:firstLine="576"/>
        <w:jc w:val="both"/>
        <w:rPr>
          <w:rFonts w:ascii="Times New Roman" w:hAnsi="Times New Roman" w:cs="Times New Roman"/>
          <w:sz w:val="24"/>
          <w:szCs w:val="24"/>
        </w:rPr>
      </w:pPr>
      <w:r w:rsidRPr="00476798">
        <w:rPr>
          <w:rFonts w:ascii="Times New Roman" w:hAnsi="Times New Roman" w:cs="Times New Roman"/>
          <w:sz w:val="24"/>
          <w:szCs w:val="24"/>
        </w:rPr>
        <w:t xml:space="preserve">W ramach pracy </w:t>
      </w:r>
      <w:sdt>
        <w:sdtPr>
          <w:rPr>
            <w:rFonts w:ascii="Times New Roman" w:hAnsi="Times New Roman" w:cs="Times New Roman"/>
            <w:sz w:val="24"/>
            <w:szCs w:val="24"/>
          </w:rPr>
          <w:id w:val="-987471587"/>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Rob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[11]</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autorzy porównali wydajność samodzielnie opracowanego systemu opartego na </w:t>
      </w:r>
      <w:proofErr w:type="spellStart"/>
      <w:r w:rsidRPr="00476798">
        <w:rPr>
          <w:rFonts w:ascii="Times New Roman" w:hAnsi="Times New Roman" w:cs="Times New Roman"/>
          <w:sz w:val="24"/>
          <w:szCs w:val="24"/>
        </w:rPr>
        <w:t>mikroserwisach</w:t>
      </w:r>
      <w:proofErr w:type="spellEnd"/>
      <w:r w:rsidRPr="00476798">
        <w:rPr>
          <w:rFonts w:ascii="Times New Roman" w:hAnsi="Times New Roman" w:cs="Times New Roman"/>
          <w:sz w:val="24"/>
          <w:szCs w:val="24"/>
        </w:rPr>
        <w:t xml:space="preserve"> z jego monolitycznym odpowiednikiem, zbadali także wpływ konteneryzacji na  wydajność systemu. Korzystając z </w:t>
      </w:r>
      <w:proofErr w:type="spellStart"/>
      <w:r w:rsidRPr="00476798">
        <w:rPr>
          <w:rFonts w:ascii="Times New Roman" w:hAnsi="Times New Roman" w:cs="Times New Roman"/>
          <w:sz w:val="24"/>
          <w:szCs w:val="24"/>
        </w:rPr>
        <w:t>JMeter</w:t>
      </w:r>
      <w:proofErr w:type="spellEnd"/>
      <w:r w:rsidRPr="00476798">
        <w:rPr>
          <w:rFonts w:ascii="Times New Roman" w:hAnsi="Times New Roman" w:cs="Times New Roman"/>
          <w:sz w:val="24"/>
          <w:szCs w:val="24"/>
        </w:rPr>
        <w:t xml:space="preserve"> </w:t>
      </w:r>
      <w:sdt>
        <w:sdtPr>
          <w:rPr>
            <w:rFonts w:ascii="Times New Roman" w:hAnsi="Times New Roman" w:cs="Times New Roman"/>
            <w:sz w:val="24"/>
            <w:szCs w:val="24"/>
          </w:rPr>
          <w:id w:val="-1701304747"/>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htt24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[12]</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do symulacji użytkowników, stwierdzono, że system monolityczny miał krótszy czas reakcji oraz większą przepustowość, zużywając mniej pamięci RAM oraz procesora w</w:t>
      </w:r>
      <w:r w:rsidR="00B41CF6">
        <w:rPr>
          <w:rFonts w:ascii="Times New Roman" w:hAnsi="Times New Roman" w:cs="Times New Roman"/>
          <w:sz w:val="24"/>
          <w:szCs w:val="24"/>
        </w:rPr>
        <w:t> </w:t>
      </w:r>
      <w:r w:rsidRPr="00476798">
        <w:rPr>
          <w:rFonts w:ascii="Times New Roman" w:hAnsi="Times New Roman" w:cs="Times New Roman"/>
          <w:sz w:val="24"/>
          <w:szCs w:val="24"/>
        </w:rPr>
        <w:t xml:space="preserve">porównaniu do systemu </w:t>
      </w:r>
      <w:proofErr w:type="spellStart"/>
      <w:r w:rsidRPr="00476798">
        <w:rPr>
          <w:rFonts w:ascii="Times New Roman" w:hAnsi="Times New Roman" w:cs="Times New Roman"/>
          <w:sz w:val="24"/>
          <w:szCs w:val="24"/>
        </w:rPr>
        <w:t>mikroserwisów</w:t>
      </w:r>
      <w:proofErr w:type="spellEnd"/>
      <w:r w:rsidRPr="00476798">
        <w:rPr>
          <w:rFonts w:ascii="Times New Roman" w:hAnsi="Times New Roman" w:cs="Times New Roman"/>
          <w:sz w:val="24"/>
          <w:szCs w:val="24"/>
        </w:rPr>
        <w:t xml:space="preserve">. Konteneryzacja systemu, przy użyciu </w:t>
      </w:r>
      <w:proofErr w:type="spellStart"/>
      <w:r w:rsidRPr="00476798">
        <w:rPr>
          <w:rFonts w:ascii="Times New Roman" w:hAnsi="Times New Roman" w:cs="Times New Roman"/>
          <w:sz w:val="24"/>
          <w:szCs w:val="24"/>
        </w:rPr>
        <w:t>Dockera</w:t>
      </w:r>
      <w:proofErr w:type="spellEnd"/>
      <w:r w:rsidRPr="00476798">
        <w:rPr>
          <w:rFonts w:ascii="Times New Roman" w:hAnsi="Times New Roman" w:cs="Times New Roman"/>
          <w:sz w:val="24"/>
          <w:szCs w:val="24"/>
        </w:rPr>
        <w:t xml:space="preserve"> </w:t>
      </w:r>
      <w:sdt>
        <w:sdtPr>
          <w:rPr>
            <w:rFonts w:ascii="Times New Roman" w:hAnsi="Times New Roman" w:cs="Times New Roman"/>
            <w:sz w:val="24"/>
            <w:szCs w:val="24"/>
          </w:rPr>
          <w:id w:val="-1617672508"/>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htt241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[13]</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nie zmniejszyła wydajności, wręcz wykazała poprawę zużycia pamięci RAM, procesora, przepustowości oraz zauważono mniejsze opóźnienia. Wykorzystanie </w:t>
      </w:r>
      <w:proofErr w:type="spellStart"/>
      <w:r w:rsidRPr="00476798">
        <w:rPr>
          <w:rFonts w:ascii="Times New Roman" w:hAnsi="Times New Roman" w:cs="Times New Roman"/>
          <w:sz w:val="24"/>
          <w:szCs w:val="24"/>
        </w:rPr>
        <w:t>Dockera</w:t>
      </w:r>
      <w:proofErr w:type="spellEnd"/>
      <w:r w:rsidRPr="00476798">
        <w:rPr>
          <w:rFonts w:ascii="Times New Roman" w:hAnsi="Times New Roman" w:cs="Times New Roman"/>
          <w:sz w:val="24"/>
          <w:szCs w:val="24"/>
        </w:rPr>
        <w:t xml:space="preserve"> na systemie opartym o </w:t>
      </w:r>
      <w:proofErr w:type="spellStart"/>
      <w:r w:rsidRPr="00476798">
        <w:rPr>
          <w:rFonts w:ascii="Times New Roman" w:hAnsi="Times New Roman" w:cs="Times New Roman"/>
          <w:sz w:val="24"/>
          <w:szCs w:val="24"/>
        </w:rPr>
        <w:t>mikroserwisy</w:t>
      </w:r>
      <w:proofErr w:type="spellEnd"/>
      <w:r w:rsidRPr="00476798">
        <w:rPr>
          <w:rFonts w:ascii="Times New Roman" w:hAnsi="Times New Roman" w:cs="Times New Roman"/>
          <w:sz w:val="24"/>
          <w:szCs w:val="24"/>
        </w:rPr>
        <w:t xml:space="preserve"> skutkowało podobnymi opóźnieniami, ale zwiększyło przepustowość nawet o 15% przy dużym obciążeniu systemu, jednakże kosztem użycia większej ilości pamięci RAM i procesora. </w:t>
      </w:r>
    </w:p>
    <w:p w14:paraId="55A28138" w14:textId="0BE55662" w:rsidR="00476798" w:rsidRPr="00476798" w:rsidRDefault="00476798" w:rsidP="00B41CF6">
      <w:pPr>
        <w:spacing w:line="360" w:lineRule="auto"/>
        <w:ind w:firstLine="720"/>
        <w:jc w:val="both"/>
        <w:rPr>
          <w:rFonts w:ascii="Times New Roman" w:hAnsi="Times New Roman" w:cs="Times New Roman"/>
          <w:sz w:val="24"/>
          <w:szCs w:val="24"/>
        </w:rPr>
      </w:pPr>
      <w:r w:rsidRPr="00476798">
        <w:rPr>
          <w:rFonts w:ascii="Times New Roman" w:hAnsi="Times New Roman" w:cs="Times New Roman"/>
          <w:sz w:val="24"/>
          <w:szCs w:val="24"/>
        </w:rPr>
        <w:t xml:space="preserve">Kolejny artykuł </w:t>
      </w:r>
      <w:sdt>
        <w:sdtPr>
          <w:rPr>
            <w:rFonts w:ascii="Times New Roman" w:hAnsi="Times New Roman" w:cs="Times New Roman"/>
            <w:sz w:val="24"/>
            <w:szCs w:val="24"/>
          </w:rPr>
          <w:id w:val="2023121963"/>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Oma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[14]</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ocenia takie wskaźniki jak czas reakcji oraz przepustowość zarówno przy wysokim jak i niskim obciążeniu. Dodatkowo autorzy porównali skuteczność różnych technologii wykrywania usług (Service </w:t>
      </w:r>
      <w:proofErr w:type="spellStart"/>
      <w:r w:rsidRPr="00476798">
        <w:rPr>
          <w:rFonts w:ascii="Times New Roman" w:hAnsi="Times New Roman" w:cs="Times New Roman"/>
          <w:sz w:val="24"/>
          <w:szCs w:val="24"/>
        </w:rPr>
        <w:t>discovery</w:t>
      </w:r>
      <w:proofErr w:type="spellEnd"/>
      <w:r w:rsidRPr="00476798">
        <w:rPr>
          <w:rFonts w:ascii="Times New Roman" w:hAnsi="Times New Roman" w:cs="Times New Roman"/>
          <w:sz w:val="24"/>
          <w:szCs w:val="24"/>
        </w:rPr>
        <w:t xml:space="preserve"> </w:t>
      </w:r>
      <w:proofErr w:type="spellStart"/>
      <w:r w:rsidRPr="00476798">
        <w:rPr>
          <w:rFonts w:ascii="Times New Roman" w:hAnsi="Times New Roman" w:cs="Times New Roman"/>
          <w:sz w:val="24"/>
          <w:szCs w:val="24"/>
        </w:rPr>
        <w:t>technologies</w:t>
      </w:r>
      <w:proofErr w:type="spellEnd"/>
      <w:r w:rsidRPr="00476798">
        <w:rPr>
          <w:rFonts w:ascii="Times New Roman" w:hAnsi="Times New Roman" w:cs="Times New Roman"/>
          <w:sz w:val="24"/>
          <w:szCs w:val="24"/>
        </w:rPr>
        <w:t>)</w:t>
      </w:r>
      <w:sdt>
        <w:sdtPr>
          <w:rPr>
            <w:rFonts w:ascii="Times New Roman" w:hAnsi="Times New Roman" w:cs="Times New Roman"/>
            <w:sz w:val="24"/>
            <w:szCs w:val="24"/>
          </w:rPr>
          <w:id w:val="2086491279"/>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htt242 \l 1045 </w:instrText>
          </w:r>
          <w:r w:rsidRPr="00476798">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[15]</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Eureka oraz </w:t>
      </w:r>
      <w:proofErr w:type="spellStart"/>
      <w:r w:rsidRPr="00476798">
        <w:rPr>
          <w:rFonts w:ascii="Times New Roman" w:hAnsi="Times New Roman" w:cs="Times New Roman"/>
          <w:sz w:val="24"/>
          <w:szCs w:val="24"/>
        </w:rPr>
        <w:t>Consul</w:t>
      </w:r>
      <w:proofErr w:type="spellEnd"/>
      <w:r w:rsidRPr="00476798">
        <w:rPr>
          <w:rFonts w:ascii="Times New Roman" w:hAnsi="Times New Roman" w:cs="Times New Roman"/>
          <w:sz w:val="24"/>
          <w:szCs w:val="24"/>
        </w:rPr>
        <w:t xml:space="preserve">, dla </w:t>
      </w:r>
      <w:proofErr w:type="spellStart"/>
      <w:r w:rsidRPr="00476798">
        <w:rPr>
          <w:rFonts w:ascii="Times New Roman" w:hAnsi="Times New Roman" w:cs="Times New Roman"/>
          <w:sz w:val="24"/>
          <w:szCs w:val="24"/>
        </w:rPr>
        <w:t>architektur</w:t>
      </w:r>
      <w:proofErr w:type="spellEnd"/>
      <w:r w:rsidRPr="00476798">
        <w:rPr>
          <w:rFonts w:ascii="Times New Roman" w:hAnsi="Times New Roman" w:cs="Times New Roman"/>
          <w:sz w:val="24"/>
          <w:szCs w:val="24"/>
        </w:rPr>
        <w:t xml:space="preserve"> </w:t>
      </w:r>
      <w:proofErr w:type="spellStart"/>
      <w:r w:rsidRPr="00476798">
        <w:rPr>
          <w:rFonts w:ascii="Times New Roman" w:hAnsi="Times New Roman" w:cs="Times New Roman"/>
          <w:sz w:val="24"/>
          <w:szCs w:val="24"/>
        </w:rPr>
        <w:t>mikroserwisowych</w:t>
      </w:r>
      <w:proofErr w:type="spellEnd"/>
      <w:r w:rsidRPr="00476798">
        <w:rPr>
          <w:rFonts w:ascii="Times New Roman" w:hAnsi="Times New Roman" w:cs="Times New Roman"/>
          <w:sz w:val="24"/>
          <w:szCs w:val="24"/>
        </w:rPr>
        <w:t xml:space="preserve">. Ich ustalenia wskazują, że przy typowych obciążeniach obie te architektury wykazują podobny poziom wydajności. Jednakże różnice stają się widoczne wraz ze wzrostem obciążenia, gdzie aplikacje monolityczne wykazują tendencję do wykazywania większej wydajności. W artykule tym podkreślono, że użycie architektury monolitycznej jest zalecane w przypadku, gdy celem programisty jest to by aplikacja obsługiwała żądania szybciej. Warto zauważyć, że pod względem przepustowości oraz liczby obsługiwanych żądań na sekundę, </w:t>
      </w:r>
      <w:proofErr w:type="spellStart"/>
      <w:r w:rsidRPr="00476798">
        <w:rPr>
          <w:rFonts w:ascii="Times New Roman" w:hAnsi="Times New Roman" w:cs="Times New Roman"/>
          <w:sz w:val="24"/>
          <w:szCs w:val="24"/>
        </w:rPr>
        <w:t>mikroserwisy</w:t>
      </w:r>
      <w:proofErr w:type="spellEnd"/>
      <w:r w:rsidRPr="00476798">
        <w:rPr>
          <w:rFonts w:ascii="Times New Roman" w:hAnsi="Times New Roman" w:cs="Times New Roman"/>
          <w:sz w:val="24"/>
          <w:szCs w:val="24"/>
        </w:rPr>
        <w:t xml:space="preserve"> wykorzystujące </w:t>
      </w:r>
      <w:proofErr w:type="spellStart"/>
      <w:r w:rsidRPr="00476798">
        <w:rPr>
          <w:rFonts w:ascii="Times New Roman" w:hAnsi="Times New Roman" w:cs="Times New Roman"/>
          <w:sz w:val="24"/>
          <w:szCs w:val="24"/>
        </w:rPr>
        <w:t>Consul</w:t>
      </w:r>
      <w:proofErr w:type="spellEnd"/>
      <w:r w:rsidRPr="00476798">
        <w:rPr>
          <w:rFonts w:ascii="Times New Roman" w:hAnsi="Times New Roman" w:cs="Times New Roman"/>
          <w:sz w:val="24"/>
          <w:szCs w:val="24"/>
        </w:rPr>
        <w:t xml:space="preserve"> do wykrywania usług, były o 4% lepsze niż te używające Eureki. </w:t>
      </w:r>
    </w:p>
    <w:p w14:paraId="11DE7D31" w14:textId="7F6A4C43" w:rsidR="00476798" w:rsidRPr="00476798" w:rsidRDefault="00476798" w:rsidP="00B41CF6">
      <w:pPr>
        <w:spacing w:line="360" w:lineRule="auto"/>
        <w:ind w:firstLine="720"/>
        <w:jc w:val="both"/>
        <w:rPr>
          <w:rFonts w:ascii="Times New Roman" w:hAnsi="Times New Roman" w:cs="Times New Roman"/>
          <w:sz w:val="24"/>
          <w:szCs w:val="24"/>
        </w:rPr>
      </w:pPr>
      <w:r w:rsidRPr="00476798">
        <w:rPr>
          <w:rFonts w:ascii="Times New Roman" w:hAnsi="Times New Roman" w:cs="Times New Roman"/>
          <w:sz w:val="24"/>
          <w:szCs w:val="24"/>
        </w:rPr>
        <w:t xml:space="preserve">Autorzy </w:t>
      </w:r>
      <w:sdt>
        <w:sdtPr>
          <w:rPr>
            <w:rFonts w:ascii="Times New Roman" w:hAnsi="Times New Roman" w:cs="Times New Roman"/>
            <w:sz w:val="24"/>
            <w:szCs w:val="24"/>
          </w:rPr>
          <w:id w:val="-1874300621"/>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GBl24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[16]</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porównując </w:t>
      </w:r>
      <w:proofErr w:type="spellStart"/>
      <w:r w:rsidRPr="00476798">
        <w:rPr>
          <w:rFonts w:ascii="Times New Roman" w:hAnsi="Times New Roman" w:cs="Times New Roman"/>
          <w:sz w:val="24"/>
          <w:szCs w:val="24"/>
        </w:rPr>
        <w:t>architketury</w:t>
      </w:r>
      <w:proofErr w:type="spellEnd"/>
      <w:r w:rsidRPr="00476798">
        <w:rPr>
          <w:rFonts w:ascii="Times New Roman" w:hAnsi="Times New Roman" w:cs="Times New Roman"/>
          <w:sz w:val="24"/>
          <w:szCs w:val="24"/>
        </w:rPr>
        <w:t xml:space="preserve"> monolitów oraz </w:t>
      </w:r>
      <w:proofErr w:type="spellStart"/>
      <w:r w:rsidRPr="00476798">
        <w:rPr>
          <w:rFonts w:ascii="Times New Roman" w:hAnsi="Times New Roman" w:cs="Times New Roman"/>
          <w:sz w:val="24"/>
          <w:szCs w:val="24"/>
        </w:rPr>
        <w:t>mikroserwisów</w:t>
      </w:r>
      <w:proofErr w:type="spellEnd"/>
      <w:r w:rsidRPr="00476798">
        <w:rPr>
          <w:rFonts w:ascii="Times New Roman" w:hAnsi="Times New Roman" w:cs="Times New Roman"/>
          <w:sz w:val="24"/>
          <w:szCs w:val="24"/>
        </w:rPr>
        <w:t xml:space="preserve"> w swojej pracy zauważają, że architektura monolityczna zazwyczaj oferuje lepszą wydajność na </w:t>
      </w:r>
      <w:r w:rsidRPr="00476798">
        <w:rPr>
          <w:rFonts w:ascii="Times New Roman" w:hAnsi="Times New Roman" w:cs="Times New Roman"/>
          <w:sz w:val="24"/>
          <w:szCs w:val="24"/>
        </w:rPr>
        <w:lastRenderedPageBreak/>
        <w:t xml:space="preserve">pojedynczej maszynie niż </w:t>
      </w:r>
      <w:proofErr w:type="spellStart"/>
      <w:r w:rsidRPr="00476798">
        <w:rPr>
          <w:rFonts w:ascii="Times New Roman" w:hAnsi="Times New Roman" w:cs="Times New Roman"/>
          <w:sz w:val="24"/>
          <w:szCs w:val="24"/>
        </w:rPr>
        <w:t>mikroserwisy</w:t>
      </w:r>
      <w:proofErr w:type="spellEnd"/>
      <w:r w:rsidRPr="00476798">
        <w:rPr>
          <w:rFonts w:ascii="Times New Roman" w:hAnsi="Times New Roman" w:cs="Times New Roman"/>
          <w:sz w:val="24"/>
          <w:szCs w:val="24"/>
        </w:rPr>
        <w:t>, ze względu na dodatkowe obciążenie związane z przekazywaniem żądań między komponentami.</w:t>
      </w:r>
    </w:p>
    <w:p w14:paraId="1F75806B" w14:textId="759A9BF6" w:rsidR="00476798" w:rsidRPr="00476798" w:rsidRDefault="00476798" w:rsidP="00CA0D40">
      <w:pPr>
        <w:spacing w:line="360" w:lineRule="auto"/>
        <w:ind w:firstLine="720"/>
        <w:jc w:val="both"/>
        <w:rPr>
          <w:rFonts w:ascii="Times New Roman" w:hAnsi="Times New Roman" w:cs="Times New Roman"/>
          <w:sz w:val="24"/>
          <w:szCs w:val="24"/>
        </w:rPr>
      </w:pPr>
      <w:r w:rsidRPr="00476798">
        <w:rPr>
          <w:rFonts w:ascii="Times New Roman" w:hAnsi="Times New Roman" w:cs="Times New Roman"/>
          <w:sz w:val="24"/>
          <w:szCs w:val="24"/>
        </w:rPr>
        <w:t xml:space="preserve">W pracy </w:t>
      </w:r>
      <w:sdt>
        <w:sdtPr>
          <w:rPr>
            <w:rFonts w:ascii="Times New Roman" w:hAnsi="Times New Roman" w:cs="Times New Roman"/>
            <w:sz w:val="24"/>
            <w:szCs w:val="24"/>
          </w:rPr>
          <w:id w:val="-1325283411"/>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Kon24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[17]</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wykonano porównanie obu </w:t>
      </w:r>
      <w:proofErr w:type="spellStart"/>
      <w:r w:rsidRPr="00476798">
        <w:rPr>
          <w:rFonts w:ascii="Times New Roman" w:hAnsi="Times New Roman" w:cs="Times New Roman"/>
          <w:sz w:val="24"/>
          <w:szCs w:val="24"/>
        </w:rPr>
        <w:t>architektur</w:t>
      </w:r>
      <w:proofErr w:type="spellEnd"/>
      <w:r w:rsidRPr="00476798">
        <w:rPr>
          <w:rFonts w:ascii="Times New Roman" w:hAnsi="Times New Roman" w:cs="Times New Roman"/>
          <w:sz w:val="24"/>
          <w:szCs w:val="24"/>
        </w:rPr>
        <w:t xml:space="preserve"> przy użyciu narzędzia do testowania obciążenia </w:t>
      </w:r>
      <w:proofErr w:type="spellStart"/>
      <w:r w:rsidRPr="00476798">
        <w:rPr>
          <w:rFonts w:ascii="Times New Roman" w:hAnsi="Times New Roman" w:cs="Times New Roman"/>
          <w:sz w:val="24"/>
          <w:szCs w:val="24"/>
        </w:rPr>
        <w:t>Gatling</w:t>
      </w:r>
      <w:proofErr w:type="spellEnd"/>
      <w:r w:rsidRPr="00476798">
        <w:rPr>
          <w:rFonts w:ascii="Times New Roman" w:hAnsi="Times New Roman" w:cs="Times New Roman"/>
          <w:sz w:val="24"/>
          <w:szCs w:val="24"/>
        </w:rPr>
        <w:t xml:space="preserve"> </w:t>
      </w:r>
      <w:sdt>
        <w:sdtPr>
          <w:rPr>
            <w:rFonts w:ascii="Times New Roman" w:hAnsi="Times New Roman" w:cs="Times New Roman"/>
            <w:sz w:val="24"/>
            <w:szCs w:val="24"/>
          </w:rPr>
          <w:id w:val="-2120202516"/>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htt244 \l 1045 </w:instrText>
          </w:r>
          <w:r w:rsidRPr="00476798">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[18]</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Badania te zostały wykonane na maszynie z</w:t>
      </w:r>
      <w:r w:rsidR="00CB7111">
        <w:rPr>
          <w:rFonts w:ascii="Times New Roman" w:hAnsi="Times New Roman" w:cs="Times New Roman"/>
          <w:sz w:val="24"/>
          <w:szCs w:val="24"/>
        </w:rPr>
        <w:t> </w:t>
      </w:r>
      <w:r w:rsidRPr="00476798">
        <w:rPr>
          <w:rFonts w:ascii="Times New Roman" w:hAnsi="Times New Roman" w:cs="Times New Roman"/>
          <w:sz w:val="24"/>
          <w:szCs w:val="24"/>
        </w:rPr>
        <w:t xml:space="preserve">systemem operacyjnym </w:t>
      </w:r>
      <w:proofErr w:type="spellStart"/>
      <w:r w:rsidRPr="00476798">
        <w:rPr>
          <w:rFonts w:ascii="Times New Roman" w:hAnsi="Times New Roman" w:cs="Times New Roman"/>
          <w:sz w:val="24"/>
          <w:szCs w:val="24"/>
        </w:rPr>
        <w:t>Ubuntu</w:t>
      </w:r>
      <w:proofErr w:type="spellEnd"/>
      <w:r w:rsidRPr="00476798">
        <w:rPr>
          <w:rFonts w:ascii="Times New Roman" w:hAnsi="Times New Roman" w:cs="Times New Roman"/>
          <w:sz w:val="24"/>
          <w:szCs w:val="24"/>
        </w:rPr>
        <w:t xml:space="preserve"> 18.04.2 LTS, a aplikacje wdrożone zostały przy pomocy </w:t>
      </w:r>
      <w:proofErr w:type="spellStart"/>
      <w:r w:rsidRPr="00476798">
        <w:rPr>
          <w:rFonts w:ascii="Times New Roman" w:hAnsi="Times New Roman" w:cs="Times New Roman"/>
          <w:sz w:val="24"/>
          <w:szCs w:val="24"/>
        </w:rPr>
        <w:t>Dockera</w:t>
      </w:r>
      <w:proofErr w:type="spellEnd"/>
      <w:r w:rsidRPr="00476798">
        <w:rPr>
          <w:rFonts w:ascii="Times New Roman" w:hAnsi="Times New Roman" w:cs="Times New Roman"/>
          <w:sz w:val="24"/>
          <w:szCs w:val="24"/>
        </w:rPr>
        <w:t xml:space="preserve">. Praca ta porównuje te architektury pod względem takim parametrów jak: wydajność i czas odpowiedzi. Testy obciążeniowe wykazały ze </w:t>
      </w:r>
      <w:proofErr w:type="spellStart"/>
      <w:r w:rsidRPr="00476798">
        <w:rPr>
          <w:rFonts w:ascii="Times New Roman" w:hAnsi="Times New Roman" w:cs="Times New Roman"/>
          <w:sz w:val="24"/>
          <w:szCs w:val="24"/>
        </w:rPr>
        <w:t>mikroserwisy</w:t>
      </w:r>
      <w:proofErr w:type="spellEnd"/>
      <w:r w:rsidRPr="00476798">
        <w:rPr>
          <w:rFonts w:ascii="Times New Roman" w:hAnsi="Times New Roman" w:cs="Times New Roman"/>
          <w:sz w:val="24"/>
          <w:szCs w:val="24"/>
        </w:rPr>
        <w:t xml:space="preserve"> są bardziej wydajne, gdy aplikacja musi przetworzyć więcej </w:t>
      </w:r>
      <w:proofErr w:type="spellStart"/>
      <w:r w:rsidRPr="00476798">
        <w:rPr>
          <w:rFonts w:ascii="Times New Roman" w:hAnsi="Times New Roman" w:cs="Times New Roman"/>
          <w:sz w:val="24"/>
          <w:szCs w:val="24"/>
        </w:rPr>
        <w:t>requestów</w:t>
      </w:r>
      <w:proofErr w:type="spellEnd"/>
      <w:r w:rsidRPr="00476798">
        <w:rPr>
          <w:rFonts w:ascii="Times New Roman" w:hAnsi="Times New Roman" w:cs="Times New Roman"/>
          <w:sz w:val="24"/>
          <w:szCs w:val="24"/>
        </w:rPr>
        <w:t>. Natomiast monolity mogą być dobrym rozwiązaniem, w przypadku aplikacji o mniejszym obciążeniu, przy czym dodatkowo są prostsze do stworzenia. Autorzy wspominają, że wybór architektury powinien być zdefiniowany przez wymagania biznesowe, tak aby spełniało ono wymagania inwestorów.</w:t>
      </w:r>
    </w:p>
    <w:p w14:paraId="2C3744BA" w14:textId="77777777" w:rsidR="00476798" w:rsidRPr="00476798" w:rsidRDefault="00476798" w:rsidP="00476798"/>
    <w:p w14:paraId="0051E8FC" w14:textId="402060B6" w:rsidR="00821549" w:rsidRDefault="00821549" w:rsidP="00821549">
      <w:pPr>
        <w:pStyle w:val="Nagwek2"/>
        <w:numPr>
          <w:ilvl w:val="0"/>
          <w:numId w:val="0"/>
        </w:numPr>
        <w:ind w:left="576"/>
      </w:pPr>
      <w:r>
        <w:t xml:space="preserve"> </w:t>
      </w:r>
    </w:p>
    <w:p w14:paraId="29934BB6" w14:textId="77777777" w:rsidR="00821549" w:rsidRPr="00821549" w:rsidRDefault="00821549" w:rsidP="00821549"/>
    <w:p w14:paraId="0B72CD7A" w14:textId="173E1481" w:rsidR="00821549" w:rsidRDefault="00821549" w:rsidP="00603CC0">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66EE7CCE" w14:textId="77777777" w:rsidR="00603CC0" w:rsidRDefault="00603CC0">
      <w:pPr>
        <w:rPr>
          <w:rFonts w:ascii="Times New Roman" w:hAnsi="Times New Roman" w:cs="Times New Roman"/>
          <w:sz w:val="24"/>
          <w:szCs w:val="24"/>
        </w:rPr>
      </w:pPr>
      <w:r>
        <w:rPr>
          <w:rFonts w:ascii="Times New Roman" w:hAnsi="Times New Roman" w:cs="Times New Roman"/>
          <w:sz w:val="24"/>
          <w:szCs w:val="24"/>
        </w:rPr>
        <w:br w:type="page"/>
      </w:r>
    </w:p>
    <w:p w14:paraId="0F3C61BE" w14:textId="7B3097A2" w:rsidR="00B77B46" w:rsidRDefault="00B77B46" w:rsidP="009D7976">
      <w:pPr>
        <w:pStyle w:val="Nagwek1"/>
        <w:spacing w:line="360" w:lineRule="auto"/>
        <w:jc w:val="both"/>
        <w:rPr>
          <w:rFonts w:ascii="Times New Roman" w:hAnsi="Times New Roman" w:cs="Times New Roman"/>
          <w:b/>
          <w:bCs/>
          <w:color w:val="auto"/>
          <w:sz w:val="40"/>
          <w:szCs w:val="40"/>
        </w:rPr>
      </w:pPr>
      <w:bookmarkStart w:id="8" w:name="_Toc185119842"/>
      <w:r w:rsidRPr="00AE0693">
        <w:rPr>
          <w:rFonts w:ascii="Times New Roman" w:hAnsi="Times New Roman" w:cs="Times New Roman"/>
          <w:b/>
          <w:bCs/>
          <w:color w:val="auto"/>
          <w:sz w:val="40"/>
          <w:szCs w:val="40"/>
        </w:rPr>
        <w:lastRenderedPageBreak/>
        <w:t xml:space="preserve">Wykorzystane </w:t>
      </w:r>
      <w:r w:rsidR="000E6E9E">
        <w:rPr>
          <w:rFonts w:ascii="Times New Roman" w:hAnsi="Times New Roman" w:cs="Times New Roman"/>
          <w:b/>
          <w:bCs/>
          <w:color w:val="auto"/>
          <w:sz w:val="40"/>
          <w:szCs w:val="40"/>
        </w:rPr>
        <w:t>rozwiązania</w:t>
      </w:r>
      <w:bookmarkEnd w:id="8"/>
    </w:p>
    <w:p w14:paraId="1AB26FC3" w14:textId="5EFC0F2E" w:rsidR="000E6E9E" w:rsidRDefault="000E6E9E" w:rsidP="009D7976">
      <w:pPr>
        <w:spacing w:line="360" w:lineRule="auto"/>
        <w:jc w:val="both"/>
        <w:rPr>
          <w:rFonts w:ascii="Times New Roman" w:hAnsi="Times New Roman" w:cs="Times New Roman"/>
          <w:sz w:val="24"/>
          <w:szCs w:val="24"/>
        </w:rPr>
      </w:pPr>
      <w:r w:rsidRPr="000E6E9E">
        <w:rPr>
          <w:rFonts w:ascii="Times New Roman" w:hAnsi="Times New Roman" w:cs="Times New Roman"/>
          <w:sz w:val="24"/>
          <w:szCs w:val="24"/>
        </w:rPr>
        <w:t xml:space="preserve">Wybór opisanych poniżej technologii został podyktowany zarówno zainteresowaniami autora, jak i jego doświadczeniem w pracy z nimi.  W celu zapewnienia wysokiej jakości kodu, opierano się na wskazówkach i rekomendacjach zawartych w książkach </w:t>
      </w:r>
      <w:sdt>
        <w:sdtPr>
          <w:rPr>
            <w:rFonts w:ascii="Times New Roman" w:hAnsi="Times New Roman" w:cs="Times New Roman"/>
            <w:sz w:val="24"/>
            <w:szCs w:val="24"/>
          </w:rPr>
          <w:id w:val="-5334954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RCM \l 1045 </w:instrText>
          </w:r>
          <w:r>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sdt>
        <w:sdtPr>
          <w:rPr>
            <w:rFonts w:ascii="Times New Roman" w:hAnsi="Times New Roman" w:cs="Times New Roman"/>
            <w:sz w:val="24"/>
            <w:szCs w:val="24"/>
          </w:rPr>
          <w:id w:val="-184092215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RCM1 \l 1045 </w:instrText>
          </w:r>
          <w:r>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[20]</w:t>
          </w:r>
          <w:r>
            <w:rPr>
              <w:rFonts w:ascii="Times New Roman" w:hAnsi="Times New Roman" w:cs="Times New Roman"/>
              <w:sz w:val="24"/>
              <w:szCs w:val="24"/>
            </w:rPr>
            <w:fldChar w:fldCharType="end"/>
          </w:r>
        </w:sdtContent>
      </w:sdt>
    </w:p>
    <w:p w14:paraId="3F1C038F" w14:textId="34AE384B" w:rsidR="000E6E9E" w:rsidRPr="000E6E9E" w:rsidRDefault="000E6E9E" w:rsidP="009D7976">
      <w:pPr>
        <w:spacing w:line="360" w:lineRule="auto"/>
        <w:jc w:val="both"/>
        <w:rPr>
          <w:rFonts w:ascii="Times New Roman" w:hAnsi="Times New Roman" w:cs="Times New Roman"/>
          <w:sz w:val="24"/>
          <w:szCs w:val="24"/>
        </w:rPr>
      </w:pPr>
      <w:r w:rsidRPr="000E6E9E">
        <w:rPr>
          <w:rFonts w:ascii="Times New Roman" w:hAnsi="Times New Roman" w:cs="Times New Roman"/>
          <w:sz w:val="24"/>
          <w:szCs w:val="24"/>
        </w:rPr>
        <w:t xml:space="preserve"> </w:t>
      </w:r>
    </w:p>
    <w:p w14:paraId="635722FD" w14:textId="03D69EAC" w:rsidR="006C568A" w:rsidRDefault="006C568A" w:rsidP="00184505">
      <w:pPr>
        <w:pStyle w:val="Nagwek2"/>
        <w:spacing w:line="360" w:lineRule="auto"/>
        <w:jc w:val="both"/>
        <w:rPr>
          <w:rFonts w:cs="Times New Roman"/>
          <w:b/>
          <w:bCs/>
          <w:color w:val="auto"/>
          <w:sz w:val="32"/>
          <w:szCs w:val="32"/>
        </w:rPr>
      </w:pPr>
      <w:bookmarkStart w:id="9" w:name="_Toc185119843"/>
      <w:r w:rsidRPr="00AE0693">
        <w:rPr>
          <w:rFonts w:cs="Times New Roman"/>
          <w:b/>
          <w:bCs/>
          <w:color w:val="auto"/>
          <w:sz w:val="32"/>
          <w:szCs w:val="32"/>
        </w:rPr>
        <w:t>Języki programowania</w:t>
      </w:r>
      <w:bookmarkEnd w:id="9"/>
    </w:p>
    <w:p w14:paraId="00ED2459" w14:textId="3D9C5F0D" w:rsidR="00B41CF6" w:rsidRPr="00B41CF6" w:rsidRDefault="00B41CF6" w:rsidP="00184505">
      <w:pPr>
        <w:spacing w:line="360" w:lineRule="auto"/>
        <w:jc w:val="both"/>
        <w:rPr>
          <w:rFonts w:ascii="Times New Roman" w:hAnsi="Times New Roman" w:cs="Times New Roman"/>
          <w:b/>
          <w:bCs/>
          <w:sz w:val="28"/>
          <w:szCs w:val="28"/>
        </w:rPr>
      </w:pPr>
      <w:r w:rsidRPr="00B41CF6">
        <w:rPr>
          <w:rFonts w:ascii="Times New Roman" w:hAnsi="Times New Roman" w:cs="Times New Roman"/>
          <w:b/>
          <w:bCs/>
          <w:sz w:val="28"/>
          <w:szCs w:val="28"/>
        </w:rPr>
        <w:t>.Net oraz C#</w:t>
      </w:r>
    </w:p>
    <w:p w14:paraId="5D4DF3D8" w14:textId="17B10896" w:rsidR="00B41CF6" w:rsidRDefault="00B41CF6" w:rsidP="00184505">
      <w:pPr>
        <w:spacing w:line="360" w:lineRule="auto"/>
        <w:jc w:val="both"/>
        <w:rPr>
          <w:rFonts w:ascii="Times New Roman" w:hAnsi="Times New Roman" w:cs="Times New Roman"/>
          <w:sz w:val="24"/>
          <w:szCs w:val="24"/>
        </w:rPr>
      </w:pPr>
      <w:r w:rsidRPr="00B41CF6">
        <w:rPr>
          <w:rFonts w:ascii="Times New Roman" w:hAnsi="Times New Roman" w:cs="Times New Roman"/>
          <w:sz w:val="24"/>
          <w:szCs w:val="24"/>
        </w:rPr>
        <w:t xml:space="preserve">Platforma .NET to darmowe, otwarte środowisko programistyczne, które umożliwia tworzenie i uruchamianie aplikacji na różnych, popularnych platformach. W momencie rozpoczęcia pracy nad aplikacją najnowszą dostępną wersją .NET była wersja </w:t>
      </w:r>
      <w:r>
        <w:rPr>
          <w:rFonts w:ascii="Times New Roman" w:hAnsi="Times New Roman" w:cs="Times New Roman"/>
          <w:sz w:val="24"/>
          <w:szCs w:val="24"/>
        </w:rPr>
        <w:t>8</w:t>
      </w:r>
      <w:r w:rsidRPr="00B41CF6">
        <w:rPr>
          <w:rFonts w:ascii="Times New Roman" w:hAnsi="Times New Roman" w:cs="Times New Roman"/>
          <w:sz w:val="24"/>
          <w:szCs w:val="24"/>
        </w:rPr>
        <w:t>.</w:t>
      </w:r>
      <w:sdt>
        <w:sdtPr>
          <w:rPr>
            <w:rFonts w:ascii="Times New Roman" w:hAnsi="Times New Roman" w:cs="Times New Roman"/>
            <w:sz w:val="24"/>
            <w:szCs w:val="24"/>
          </w:rPr>
          <w:id w:val="-1081212079"/>
          <w:citation/>
        </w:sdtPr>
        <w:sdtContent>
          <w:r w:rsidR="000E6E9E">
            <w:rPr>
              <w:rFonts w:ascii="Times New Roman" w:hAnsi="Times New Roman" w:cs="Times New Roman"/>
              <w:sz w:val="24"/>
              <w:szCs w:val="24"/>
            </w:rPr>
            <w:fldChar w:fldCharType="begin"/>
          </w:r>
          <w:r w:rsidR="000E6E9E">
            <w:rPr>
              <w:rFonts w:ascii="Times New Roman" w:hAnsi="Times New Roman" w:cs="Times New Roman"/>
              <w:sz w:val="24"/>
              <w:szCs w:val="24"/>
            </w:rPr>
            <w:instrText xml:space="preserve"> CITATION htt2410 \l 1045 </w:instrText>
          </w:r>
          <w:r w:rsidR="000E6E9E">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[21]</w:t>
          </w:r>
          <w:r w:rsidR="000E6E9E">
            <w:rPr>
              <w:rFonts w:ascii="Times New Roman" w:hAnsi="Times New Roman" w:cs="Times New Roman"/>
              <w:sz w:val="24"/>
              <w:szCs w:val="24"/>
            </w:rPr>
            <w:fldChar w:fldCharType="end"/>
          </w:r>
        </w:sdtContent>
      </w:sdt>
      <w:r w:rsidRPr="00B41CF6">
        <w:rPr>
          <w:rFonts w:ascii="Times New Roman" w:hAnsi="Times New Roman" w:cs="Times New Roman"/>
          <w:sz w:val="24"/>
          <w:szCs w:val="24"/>
        </w:rPr>
        <w:t xml:space="preserve"> Język C# jest nowoczesnym, obiektowym językiem programowania, w którym kod jest kompilowany do CIL (</w:t>
      </w:r>
      <w:proofErr w:type="spellStart"/>
      <w:r w:rsidRPr="00B41CF6">
        <w:rPr>
          <w:rFonts w:ascii="Times New Roman" w:hAnsi="Times New Roman" w:cs="Times New Roman"/>
          <w:sz w:val="24"/>
          <w:szCs w:val="24"/>
        </w:rPr>
        <w:t>Common</w:t>
      </w:r>
      <w:proofErr w:type="spellEnd"/>
      <w:r w:rsidRPr="00B41CF6">
        <w:rPr>
          <w:rFonts w:ascii="Times New Roman" w:hAnsi="Times New Roman" w:cs="Times New Roman"/>
          <w:sz w:val="24"/>
          <w:szCs w:val="24"/>
        </w:rPr>
        <w:t xml:space="preserve"> </w:t>
      </w:r>
      <w:proofErr w:type="spellStart"/>
      <w:r w:rsidRPr="00B41CF6">
        <w:rPr>
          <w:rFonts w:ascii="Times New Roman" w:hAnsi="Times New Roman" w:cs="Times New Roman"/>
          <w:sz w:val="24"/>
          <w:szCs w:val="24"/>
        </w:rPr>
        <w:t>Intermediate</w:t>
      </w:r>
      <w:proofErr w:type="spellEnd"/>
      <w:r w:rsidRPr="00B41CF6">
        <w:rPr>
          <w:rFonts w:ascii="Times New Roman" w:hAnsi="Times New Roman" w:cs="Times New Roman"/>
          <w:sz w:val="24"/>
          <w:szCs w:val="24"/>
        </w:rPr>
        <w:t xml:space="preserve"> Language).</w:t>
      </w:r>
      <w:r>
        <w:rPr>
          <w:rFonts w:ascii="Times New Roman" w:hAnsi="Times New Roman" w:cs="Times New Roman"/>
          <w:sz w:val="24"/>
          <w:szCs w:val="24"/>
        </w:rPr>
        <w:t xml:space="preserve"> </w:t>
      </w:r>
    </w:p>
    <w:p w14:paraId="65B52199" w14:textId="284D89F8" w:rsidR="00891DB3" w:rsidRDefault="00891DB3" w:rsidP="00184505">
      <w:pPr>
        <w:spacing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Typescript</w:t>
      </w:r>
      <w:proofErr w:type="spellEnd"/>
    </w:p>
    <w:p w14:paraId="7E699D51" w14:textId="14065B66" w:rsidR="00891DB3" w:rsidRPr="00891DB3" w:rsidRDefault="00891DB3" w:rsidP="00184505">
      <w:pPr>
        <w:spacing w:line="360" w:lineRule="auto"/>
        <w:jc w:val="both"/>
        <w:rPr>
          <w:rFonts w:ascii="Times New Roman" w:hAnsi="Times New Roman" w:cs="Times New Roman"/>
          <w:sz w:val="24"/>
          <w:szCs w:val="24"/>
        </w:rPr>
      </w:pPr>
      <w:proofErr w:type="spellStart"/>
      <w:r w:rsidRPr="00891DB3">
        <w:rPr>
          <w:rFonts w:ascii="Times New Roman" w:hAnsi="Times New Roman" w:cs="Times New Roman"/>
          <w:sz w:val="24"/>
          <w:szCs w:val="24"/>
        </w:rPr>
        <w:t>Typescript</w:t>
      </w:r>
      <w:proofErr w:type="spellEnd"/>
      <w:r w:rsidRPr="00891DB3">
        <w:rPr>
          <w:rFonts w:ascii="Times New Roman" w:hAnsi="Times New Roman" w:cs="Times New Roman"/>
          <w:sz w:val="24"/>
          <w:szCs w:val="24"/>
        </w:rPr>
        <w:t xml:space="preserve"> to silnie typowany język programowania, który rozszerza możliwości JavaScript poprzez wprowadzenie statycznych typów.</w:t>
      </w:r>
      <w:r>
        <w:rPr>
          <w:rFonts w:ascii="Times New Roman" w:hAnsi="Times New Roman" w:cs="Times New Roman"/>
          <w:sz w:val="24"/>
          <w:szCs w:val="24"/>
        </w:rPr>
        <w:t xml:space="preserve"> K</w:t>
      </w:r>
      <w:r w:rsidRPr="00891DB3">
        <w:rPr>
          <w:rFonts w:ascii="Times New Roman" w:hAnsi="Times New Roman" w:cs="Times New Roman"/>
          <w:sz w:val="24"/>
          <w:szCs w:val="24"/>
        </w:rPr>
        <w:t>ompiluje się do standardowego JavaScript, dzięki czemu może być używany we wszystkich nowoczesnych przeglądarkach oraz środowiskach uruchomieniowych</w:t>
      </w:r>
      <w:r>
        <w:rPr>
          <w:rFonts w:ascii="Times New Roman" w:hAnsi="Times New Roman" w:cs="Times New Roman"/>
          <w:sz w:val="24"/>
          <w:szCs w:val="24"/>
        </w:rPr>
        <w:t>.</w:t>
      </w:r>
      <w:sdt>
        <w:sdtPr>
          <w:rPr>
            <w:rFonts w:ascii="Times New Roman" w:hAnsi="Times New Roman" w:cs="Times New Roman"/>
            <w:sz w:val="24"/>
            <w:szCs w:val="24"/>
          </w:rPr>
          <w:id w:val="-141462193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htt2411 \l 1045 </w:instrText>
          </w:r>
          <w:r>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[22]</w:t>
          </w:r>
          <w:r>
            <w:rPr>
              <w:rFonts w:ascii="Times New Roman" w:hAnsi="Times New Roman" w:cs="Times New Roman"/>
              <w:sz w:val="24"/>
              <w:szCs w:val="24"/>
            </w:rPr>
            <w:fldChar w:fldCharType="end"/>
          </w:r>
        </w:sdtContent>
      </w:sdt>
    </w:p>
    <w:p w14:paraId="0666D319" w14:textId="77777777" w:rsidR="00B41CF6" w:rsidRPr="00B41CF6" w:rsidRDefault="00B41CF6" w:rsidP="00184505">
      <w:pPr>
        <w:spacing w:line="360" w:lineRule="auto"/>
        <w:jc w:val="both"/>
        <w:rPr>
          <w:rFonts w:ascii="Times New Roman" w:hAnsi="Times New Roman" w:cs="Times New Roman"/>
          <w:b/>
          <w:bCs/>
          <w:sz w:val="24"/>
          <w:szCs w:val="24"/>
        </w:rPr>
      </w:pPr>
    </w:p>
    <w:p w14:paraId="7D5234EC" w14:textId="24CADA20" w:rsidR="006C568A" w:rsidRDefault="000B0E77" w:rsidP="00184505">
      <w:pPr>
        <w:pStyle w:val="Nagwek2"/>
        <w:spacing w:line="360" w:lineRule="auto"/>
        <w:jc w:val="both"/>
        <w:rPr>
          <w:rFonts w:cs="Times New Roman"/>
          <w:b/>
          <w:bCs/>
          <w:color w:val="auto"/>
          <w:sz w:val="32"/>
          <w:szCs w:val="32"/>
        </w:rPr>
      </w:pPr>
      <w:bookmarkStart w:id="10" w:name="_Toc185119844"/>
      <w:proofErr w:type="spellStart"/>
      <w:r>
        <w:rPr>
          <w:rFonts w:cs="Times New Roman"/>
          <w:b/>
          <w:bCs/>
          <w:color w:val="auto"/>
          <w:sz w:val="32"/>
          <w:szCs w:val="32"/>
        </w:rPr>
        <w:t>Frameworki</w:t>
      </w:r>
      <w:proofErr w:type="spellEnd"/>
      <w:r>
        <w:rPr>
          <w:rFonts w:cs="Times New Roman"/>
          <w:b/>
          <w:bCs/>
          <w:color w:val="auto"/>
          <w:sz w:val="32"/>
          <w:szCs w:val="32"/>
        </w:rPr>
        <w:t xml:space="preserve"> oraz biblioteki</w:t>
      </w:r>
      <w:bookmarkEnd w:id="10"/>
    </w:p>
    <w:p w14:paraId="6243B87E" w14:textId="055CE6EB" w:rsidR="000B0E77" w:rsidRDefault="000B0E77" w:rsidP="00184505">
      <w:pPr>
        <w:spacing w:line="360" w:lineRule="auto"/>
        <w:jc w:val="both"/>
        <w:rPr>
          <w:b/>
          <w:bCs/>
          <w:sz w:val="28"/>
          <w:szCs w:val="28"/>
        </w:rPr>
      </w:pPr>
      <w:proofErr w:type="spellStart"/>
      <w:r w:rsidRPr="000B0E77">
        <w:rPr>
          <w:b/>
          <w:bCs/>
          <w:sz w:val="28"/>
          <w:szCs w:val="28"/>
        </w:rPr>
        <w:t>MassTransit</w:t>
      </w:r>
      <w:proofErr w:type="spellEnd"/>
    </w:p>
    <w:p w14:paraId="55C59394" w14:textId="6608AD8A" w:rsidR="000B0E77" w:rsidRPr="000B0E77" w:rsidRDefault="000B0E77" w:rsidP="00184505">
      <w:pPr>
        <w:spacing w:line="360" w:lineRule="auto"/>
        <w:jc w:val="both"/>
        <w:rPr>
          <w:rFonts w:ascii="Times New Roman" w:hAnsi="Times New Roman" w:cs="Times New Roman"/>
          <w:sz w:val="24"/>
          <w:szCs w:val="24"/>
        </w:rPr>
      </w:pPr>
      <w:proofErr w:type="spellStart"/>
      <w:r w:rsidRPr="000B0E77">
        <w:rPr>
          <w:rFonts w:ascii="Times New Roman" w:hAnsi="Times New Roman" w:cs="Times New Roman"/>
          <w:sz w:val="24"/>
          <w:szCs w:val="24"/>
        </w:rPr>
        <w:t>MassTransit</w:t>
      </w:r>
      <w:proofErr w:type="spellEnd"/>
      <w:r w:rsidRPr="000B0E77">
        <w:rPr>
          <w:rFonts w:ascii="Times New Roman" w:hAnsi="Times New Roman" w:cs="Times New Roman"/>
          <w:sz w:val="24"/>
          <w:szCs w:val="24"/>
        </w:rPr>
        <w:t xml:space="preserve"> jest oprogramowaniem typu open-</w:t>
      </w:r>
      <w:proofErr w:type="spellStart"/>
      <w:r w:rsidRPr="000B0E77">
        <w:rPr>
          <w:rFonts w:ascii="Times New Roman" w:hAnsi="Times New Roman" w:cs="Times New Roman"/>
          <w:sz w:val="24"/>
          <w:szCs w:val="24"/>
        </w:rPr>
        <w:t>source</w:t>
      </w:r>
      <w:proofErr w:type="spellEnd"/>
      <w:r>
        <w:rPr>
          <w:rFonts w:ascii="Times New Roman" w:hAnsi="Times New Roman" w:cs="Times New Roman"/>
          <w:sz w:val="24"/>
          <w:szCs w:val="24"/>
        </w:rPr>
        <w:t xml:space="preserve"> dla platformy .NET</w:t>
      </w:r>
      <w:r w:rsidRPr="000B0E77">
        <w:rPr>
          <w:rFonts w:ascii="Times New Roman" w:hAnsi="Times New Roman" w:cs="Times New Roman"/>
          <w:sz w:val="24"/>
          <w:szCs w:val="24"/>
        </w:rPr>
        <w:t>, służącym do implementacji wzorców komunikacji między usługami</w:t>
      </w:r>
      <w:r w:rsidR="00CB7111">
        <w:rPr>
          <w:rFonts w:ascii="Times New Roman" w:hAnsi="Times New Roman" w:cs="Times New Roman"/>
          <w:sz w:val="24"/>
          <w:szCs w:val="24"/>
        </w:rPr>
        <w:t>.</w:t>
      </w:r>
      <w:r w:rsidRPr="000B0E77">
        <w:rPr>
          <w:rFonts w:ascii="Times New Roman" w:hAnsi="Times New Roman" w:cs="Times New Roman"/>
          <w:sz w:val="24"/>
          <w:szCs w:val="24"/>
        </w:rPr>
        <w:t xml:space="preserve"> Framework ten umożliwia asynchroniczną komunikację oraz integrację między systemami przy użyciu wiadomości. Rozwiązanie to jest stosowanie w tworzeniu rozwiązań opartych na </w:t>
      </w:r>
      <w:proofErr w:type="spellStart"/>
      <w:r w:rsidRPr="000B0E77">
        <w:rPr>
          <w:rFonts w:ascii="Times New Roman" w:hAnsi="Times New Roman" w:cs="Times New Roman"/>
          <w:sz w:val="24"/>
          <w:szCs w:val="24"/>
        </w:rPr>
        <w:t>mikrousługach</w:t>
      </w:r>
      <w:proofErr w:type="spellEnd"/>
      <w:r w:rsidRPr="000B0E77">
        <w:rPr>
          <w:rFonts w:ascii="Times New Roman" w:hAnsi="Times New Roman" w:cs="Times New Roman"/>
          <w:sz w:val="24"/>
          <w:szCs w:val="24"/>
        </w:rPr>
        <w:t>.</w:t>
      </w:r>
      <w:sdt>
        <w:sdtPr>
          <w:rPr>
            <w:rFonts w:ascii="Times New Roman" w:hAnsi="Times New Roman" w:cs="Times New Roman"/>
            <w:sz w:val="24"/>
            <w:szCs w:val="24"/>
          </w:rPr>
          <w:id w:val="-92403398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htt2413 \l 1045 </w:instrText>
          </w:r>
          <w:r>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[23]</w:t>
          </w:r>
          <w:r>
            <w:rPr>
              <w:rFonts w:ascii="Times New Roman" w:hAnsi="Times New Roman" w:cs="Times New Roman"/>
              <w:sz w:val="24"/>
              <w:szCs w:val="24"/>
            </w:rPr>
            <w:fldChar w:fldCharType="end"/>
          </w:r>
        </w:sdtContent>
      </w:sdt>
    </w:p>
    <w:p w14:paraId="67D0C647" w14:textId="77777777" w:rsidR="000B0E77" w:rsidRDefault="000B0E77" w:rsidP="00184505">
      <w:pPr>
        <w:spacing w:line="360" w:lineRule="auto"/>
        <w:jc w:val="both"/>
        <w:rPr>
          <w:rFonts w:ascii="Times New Roman" w:hAnsi="Times New Roman" w:cs="Times New Roman"/>
          <w:b/>
          <w:bCs/>
          <w:sz w:val="28"/>
          <w:szCs w:val="28"/>
        </w:rPr>
      </w:pPr>
      <w:r w:rsidRPr="000B0E77">
        <w:rPr>
          <w:rFonts w:ascii="Times New Roman" w:hAnsi="Times New Roman" w:cs="Times New Roman"/>
          <w:b/>
          <w:bCs/>
          <w:sz w:val="28"/>
          <w:szCs w:val="28"/>
        </w:rPr>
        <w:t xml:space="preserve">Vue.js 3 </w:t>
      </w:r>
    </w:p>
    <w:p w14:paraId="29B3FE75" w14:textId="4D010147" w:rsidR="000B0E77" w:rsidRDefault="000B0E77" w:rsidP="00184505">
      <w:pPr>
        <w:spacing w:line="360" w:lineRule="auto"/>
        <w:jc w:val="both"/>
        <w:rPr>
          <w:rFonts w:ascii="Times New Roman" w:hAnsi="Times New Roman" w:cs="Times New Roman"/>
          <w:sz w:val="24"/>
          <w:szCs w:val="24"/>
        </w:rPr>
      </w:pPr>
      <w:r w:rsidRPr="000B0E77">
        <w:rPr>
          <w:rFonts w:ascii="Times New Roman" w:hAnsi="Times New Roman" w:cs="Times New Roman"/>
          <w:sz w:val="24"/>
          <w:szCs w:val="24"/>
        </w:rPr>
        <w:t xml:space="preserve">Vue to progresywny </w:t>
      </w:r>
      <w:proofErr w:type="spellStart"/>
      <w:r w:rsidRPr="000B0E77">
        <w:rPr>
          <w:rFonts w:ascii="Times New Roman" w:hAnsi="Times New Roman" w:cs="Times New Roman"/>
          <w:sz w:val="24"/>
          <w:szCs w:val="24"/>
        </w:rPr>
        <w:t>framework</w:t>
      </w:r>
      <w:proofErr w:type="spellEnd"/>
      <w:r w:rsidRPr="000B0E77">
        <w:rPr>
          <w:rFonts w:ascii="Times New Roman" w:hAnsi="Times New Roman" w:cs="Times New Roman"/>
          <w:sz w:val="24"/>
          <w:szCs w:val="24"/>
        </w:rPr>
        <w:t xml:space="preserve"> JavaScript do budowania interfejsów użytkownika oraz aplikacji jednostronicowych (SPA – Single </w:t>
      </w:r>
      <w:proofErr w:type="spellStart"/>
      <w:r w:rsidRPr="000B0E77">
        <w:rPr>
          <w:rFonts w:ascii="Times New Roman" w:hAnsi="Times New Roman" w:cs="Times New Roman"/>
          <w:sz w:val="24"/>
          <w:szCs w:val="24"/>
        </w:rPr>
        <w:t>Page</w:t>
      </w:r>
      <w:proofErr w:type="spellEnd"/>
      <w:r w:rsidRPr="000B0E77">
        <w:rPr>
          <w:rFonts w:ascii="Times New Roman" w:hAnsi="Times New Roman" w:cs="Times New Roman"/>
          <w:sz w:val="24"/>
          <w:szCs w:val="24"/>
        </w:rPr>
        <w:t xml:space="preserve"> Applications). </w:t>
      </w:r>
      <w:r>
        <w:rPr>
          <w:rFonts w:ascii="Times New Roman" w:hAnsi="Times New Roman" w:cs="Times New Roman"/>
          <w:sz w:val="24"/>
          <w:szCs w:val="24"/>
        </w:rPr>
        <w:t>Cechuje się</w:t>
      </w:r>
      <w:r w:rsidRPr="000B0E77">
        <w:rPr>
          <w:rFonts w:ascii="Times New Roman" w:hAnsi="Times New Roman" w:cs="Times New Roman"/>
          <w:sz w:val="24"/>
          <w:szCs w:val="24"/>
        </w:rPr>
        <w:t xml:space="preserve"> wydajn</w:t>
      </w:r>
      <w:r>
        <w:rPr>
          <w:rFonts w:ascii="Times New Roman" w:hAnsi="Times New Roman" w:cs="Times New Roman"/>
          <w:sz w:val="24"/>
          <w:szCs w:val="24"/>
        </w:rPr>
        <w:t xml:space="preserve">ością, </w:t>
      </w:r>
      <w:r w:rsidRPr="000B0E77">
        <w:rPr>
          <w:rFonts w:ascii="Times New Roman" w:hAnsi="Times New Roman" w:cs="Times New Roman"/>
          <w:sz w:val="24"/>
          <w:szCs w:val="24"/>
        </w:rPr>
        <w:t>łatwośc</w:t>
      </w:r>
      <w:r>
        <w:rPr>
          <w:rFonts w:ascii="Times New Roman" w:hAnsi="Times New Roman" w:cs="Times New Roman"/>
          <w:sz w:val="24"/>
          <w:szCs w:val="24"/>
        </w:rPr>
        <w:t>ią</w:t>
      </w:r>
      <w:r w:rsidRPr="000B0E77">
        <w:rPr>
          <w:rFonts w:ascii="Times New Roman" w:hAnsi="Times New Roman" w:cs="Times New Roman"/>
          <w:sz w:val="24"/>
          <w:szCs w:val="24"/>
        </w:rPr>
        <w:t xml:space="preserve"> użycia oraz elastycznośc</w:t>
      </w:r>
      <w:r>
        <w:rPr>
          <w:rFonts w:ascii="Times New Roman" w:hAnsi="Times New Roman" w:cs="Times New Roman"/>
          <w:sz w:val="24"/>
          <w:szCs w:val="24"/>
        </w:rPr>
        <w:t>ią</w:t>
      </w:r>
      <w:r w:rsidRPr="000B0E77">
        <w:rPr>
          <w:rFonts w:ascii="Times New Roman" w:hAnsi="Times New Roman" w:cs="Times New Roman"/>
          <w:sz w:val="24"/>
          <w:szCs w:val="24"/>
        </w:rPr>
        <w:t>.</w:t>
      </w:r>
      <w:sdt>
        <w:sdtPr>
          <w:rPr>
            <w:rFonts w:ascii="Times New Roman" w:hAnsi="Times New Roman" w:cs="Times New Roman"/>
            <w:sz w:val="24"/>
            <w:szCs w:val="24"/>
          </w:rPr>
          <w:id w:val="31014765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htt2412 \l 1045 </w:instrText>
          </w:r>
          <w:r>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[24]</w:t>
          </w:r>
          <w:r>
            <w:rPr>
              <w:rFonts w:ascii="Times New Roman" w:hAnsi="Times New Roman" w:cs="Times New Roman"/>
              <w:sz w:val="24"/>
              <w:szCs w:val="24"/>
            </w:rPr>
            <w:fldChar w:fldCharType="end"/>
          </w:r>
        </w:sdtContent>
      </w:sdt>
    </w:p>
    <w:p w14:paraId="7D179C96" w14:textId="77777777" w:rsidR="00856912" w:rsidRDefault="00856912" w:rsidP="00184505">
      <w:pPr>
        <w:spacing w:line="360" w:lineRule="auto"/>
        <w:jc w:val="both"/>
        <w:rPr>
          <w:rFonts w:ascii="Times New Roman" w:hAnsi="Times New Roman" w:cs="Times New Roman"/>
          <w:sz w:val="24"/>
          <w:szCs w:val="24"/>
        </w:rPr>
      </w:pPr>
    </w:p>
    <w:p w14:paraId="450A4A57" w14:textId="77777777" w:rsidR="00856912" w:rsidRPr="000B0E77" w:rsidRDefault="00856912" w:rsidP="00184505">
      <w:pPr>
        <w:spacing w:line="360" w:lineRule="auto"/>
        <w:jc w:val="both"/>
        <w:rPr>
          <w:rFonts w:ascii="Times New Roman" w:hAnsi="Times New Roman" w:cs="Times New Roman"/>
          <w:sz w:val="24"/>
          <w:szCs w:val="24"/>
        </w:rPr>
      </w:pPr>
    </w:p>
    <w:p w14:paraId="491E9C86" w14:textId="77777777" w:rsidR="000B0E77" w:rsidRPr="00CB7111" w:rsidRDefault="000B0E77" w:rsidP="00184505">
      <w:pPr>
        <w:pStyle w:val="Nagwek2"/>
        <w:spacing w:line="360" w:lineRule="auto"/>
        <w:jc w:val="both"/>
        <w:rPr>
          <w:b/>
          <w:bCs/>
          <w:sz w:val="24"/>
          <w:szCs w:val="24"/>
        </w:rPr>
      </w:pPr>
      <w:bookmarkStart w:id="11" w:name="_Toc185119845"/>
      <w:r w:rsidRPr="00CB7111">
        <w:rPr>
          <w:b/>
          <w:bCs/>
          <w:sz w:val="32"/>
          <w:szCs w:val="32"/>
        </w:rPr>
        <w:lastRenderedPageBreak/>
        <w:t xml:space="preserve">Bazy danych i </w:t>
      </w:r>
      <w:proofErr w:type="spellStart"/>
      <w:r w:rsidRPr="00CB7111">
        <w:rPr>
          <w:b/>
          <w:bCs/>
          <w:sz w:val="32"/>
          <w:szCs w:val="32"/>
        </w:rPr>
        <w:t>messaging</w:t>
      </w:r>
      <w:bookmarkEnd w:id="11"/>
      <w:proofErr w:type="spellEnd"/>
    </w:p>
    <w:p w14:paraId="09AC4F67" w14:textId="77777777" w:rsidR="00CB7111" w:rsidRDefault="000B0E77" w:rsidP="00184505">
      <w:pPr>
        <w:spacing w:line="360" w:lineRule="auto"/>
        <w:jc w:val="both"/>
        <w:rPr>
          <w:b/>
          <w:bCs/>
          <w:sz w:val="28"/>
          <w:szCs w:val="28"/>
        </w:rPr>
      </w:pPr>
      <w:r w:rsidRPr="000B0E77">
        <w:rPr>
          <w:b/>
          <w:bCs/>
          <w:sz w:val="28"/>
          <w:szCs w:val="28"/>
        </w:rPr>
        <w:t>Microsoft SQL Server</w:t>
      </w:r>
    </w:p>
    <w:p w14:paraId="77702D4A" w14:textId="6BEB9824" w:rsidR="000B0E77" w:rsidRDefault="00CB7111" w:rsidP="00184505">
      <w:pPr>
        <w:spacing w:line="360" w:lineRule="auto"/>
        <w:jc w:val="both"/>
        <w:rPr>
          <w:rFonts w:ascii="Times New Roman" w:hAnsi="Times New Roman" w:cs="Times New Roman"/>
          <w:sz w:val="24"/>
          <w:szCs w:val="24"/>
        </w:rPr>
      </w:pPr>
      <w:r w:rsidRPr="00CB7111">
        <w:rPr>
          <w:rFonts w:ascii="Times New Roman" w:hAnsi="Times New Roman" w:cs="Times New Roman"/>
          <w:sz w:val="24"/>
          <w:szCs w:val="24"/>
        </w:rPr>
        <w:t>Microsoft SQL Server relacyjny system zarządzania bazą danych (RDBMS) stworzony przez Microsoft. Charakteryzuje się wysoką wydajnością, niezawodnością i</w:t>
      </w:r>
      <w:r>
        <w:rPr>
          <w:rFonts w:ascii="Times New Roman" w:hAnsi="Times New Roman" w:cs="Times New Roman"/>
          <w:sz w:val="24"/>
          <w:szCs w:val="24"/>
        </w:rPr>
        <w:t> </w:t>
      </w:r>
      <w:r w:rsidRPr="00CB7111">
        <w:rPr>
          <w:rFonts w:ascii="Times New Roman" w:hAnsi="Times New Roman" w:cs="Times New Roman"/>
          <w:sz w:val="24"/>
          <w:szCs w:val="24"/>
        </w:rPr>
        <w:t>skalowalnością. Wykorzystuje język T-SQL</w:t>
      </w:r>
      <w:r w:rsidR="00856912">
        <w:rPr>
          <w:rFonts w:ascii="Times New Roman" w:hAnsi="Times New Roman" w:cs="Times New Roman"/>
          <w:sz w:val="24"/>
          <w:szCs w:val="24"/>
        </w:rPr>
        <w:t xml:space="preserve"> </w:t>
      </w:r>
      <w:sdt>
        <w:sdtPr>
          <w:rPr>
            <w:rFonts w:ascii="Times New Roman" w:hAnsi="Times New Roman" w:cs="Times New Roman"/>
            <w:sz w:val="24"/>
            <w:szCs w:val="24"/>
          </w:rPr>
          <w:id w:val="-27640378"/>
          <w:citation/>
        </w:sdtPr>
        <w:sdtContent>
          <w:r w:rsidR="00856912">
            <w:rPr>
              <w:rFonts w:ascii="Times New Roman" w:hAnsi="Times New Roman" w:cs="Times New Roman"/>
              <w:sz w:val="24"/>
              <w:szCs w:val="24"/>
            </w:rPr>
            <w:fldChar w:fldCharType="begin"/>
          </w:r>
          <w:r w:rsidR="00856912">
            <w:rPr>
              <w:rFonts w:ascii="Times New Roman" w:hAnsi="Times New Roman" w:cs="Times New Roman"/>
              <w:sz w:val="24"/>
              <w:szCs w:val="24"/>
            </w:rPr>
            <w:instrText xml:space="preserve"> CITATION Ben \l 1045 </w:instrText>
          </w:r>
          <w:r w:rsidR="00856912">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[25]</w:t>
          </w:r>
          <w:r w:rsidR="00856912">
            <w:rPr>
              <w:rFonts w:ascii="Times New Roman" w:hAnsi="Times New Roman" w:cs="Times New Roman"/>
              <w:sz w:val="24"/>
              <w:szCs w:val="24"/>
            </w:rPr>
            <w:fldChar w:fldCharType="end"/>
          </w:r>
        </w:sdtContent>
      </w:sdt>
      <w:r w:rsidRPr="00CB7111">
        <w:rPr>
          <w:rFonts w:ascii="Times New Roman" w:hAnsi="Times New Roman" w:cs="Times New Roman"/>
          <w:sz w:val="24"/>
          <w:szCs w:val="24"/>
        </w:rPr>
        <w:t xml:space="preserve"> do zarządzania danymi i zapytań. SQL Server doskonale integruje się z technologiami Microsoft, co czyni go popularnym rozwiązaniem w aplikacjach biznesowych i korporacyjnych</w:t>
      </w:r>
      <w:r w:rsidR="000B0E77" w:rsidRPr="00CB7111">
        <w:rPr>
          <w:rFonts w:ascii="Times New Roman" w:hAnsi="Times New Roman" w:cs="Times New Roman"/>
          <w:sz w:val="24"/>
          <w:szCs w:val="24"/>
        </w:rPr>
        <w:t xml:space="preserve"> </w:t>
      </w:r>
      <w:sdt>
        <w:sdtPr>
          <w:rPr>
            <w:rFonts w:ascii="Times New Roman" w:hAnsi="Times New Roman" w:cs="Times New Roman"/>
            <w:sz w:val="24"/>
            <w:szCs w:val="24"/>
          </w:rPr>
          <w:id w:val="901101451"/>
          <w:citation/>
        </w:sdtPr>
        <w:sdtContent>
          <w:r w:rsidR="0004482C">
            <w:rPr>
              <w:rFonts w:ascii="Times New Roman" w:hAnsi="Times New Roman" w:cs="Times New Roman"/>
              <w:sz w:val="24"/>
              <w:szCs w:val="24"/>
            </w:rPr>
            <w:fldChar w:fldCharType="begin"/>
          </w:r>
          <w:r w:rsidR="0004482C">
            <w:rPr>
              <w:rFonts w:ascii="Times New Roman" w:hAnsi="Times New Roman" w:cs="Times New Roman"/>
              <w:sz w:val="24"/>
              <w:szCs w:val="24"/>
            </w:rPr>
            <w:instrText xml:space="preserve"> CITATION htt2415 \l 1045 </w:instrText>
          </w:r>
          <w:r w:rsidR="0004482C">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[26]</w:t>
          </w:r>
          <w:r w:rsidR="0004482C">
            <w:rPr>
              <w:rFonts w:ascii="Times New Roman" w:hAnsi="Times New Roman" w:cs="Times New Roman"/>
              <w:sz w:val="24"/>
              <w:szCs w:val="24"/>
            </w:rPr>
            <w:fldChar w:fldCharType="end"/>
          </w:r>
        </w:sdtContent>
      </w:sdt>
      <w:sdt>
        <w:sdtPr>
          <w:rPr>
            <w:rFonts w:ascii="Times New Roman" w:hAnsi="Times New Roman" w:cs="Times New Roman"/>
            <w:sz w:val="24"/>
            <w:szCs w:val="24"/>
          </w:rPr>
          <w:id w:val="-1713951428"/>
          <w:citation/>
        </w:sdtPr>
        <w:sdtContent>
          <w:r w:rsidR="00856912">
            <w:rPr>
              <w:rFonts w:ascii="Times New Roman" w:hAnsi="Times New Roman" w:cs="Times New Roman"/>
              <w:sz w:val="24"/>
              <w:szCs w:val="24"/>
            </w:rPr>
            <w:fldChar w:fldCharType="begin"/>
          </w:r>
          <w:r w:rsidR="00856912">
            <w:rPr>
              <w:rFonts w:ascii="Times New Roman" w:hAnsi="Times New Roman" w:cs="Times New Roman"/>
              <w:sz w:val="24"/>
              <w:szCs w:val="24"/>
            </w:rPr>
            <w:instrText xml:space="preserve"> CITATION Pel \l 1045 </w:instrText>
          </w:r>
          <w:r w:rsidR="00856912">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[27]</w:t>
          </w:r>
          <w:r w:rsidR="00856912">
            <w:rPr>
              <w:rFonts w:ascii="Times New Roman" w:hAnsi="Times New Roman" w:cs="Times New Roman"/>
              <w:sz w:val="24"/>
              <w:szCs w:val="24"/>
            </w:rPr>
            <w:fldChar w:fldCharType="end"/>
          </w:r>
        </w:sdtContent>
      </w:sdt>
    </w:p>
    <w:p w14:paraId="477EE7DA" w14:textId="77777777" w:rsidR="009D7976" w:rsidRPr="00CB7111" w:rsidRDefault="009D7976" w:rsidP="00184505">
      <w:pPr>
        <w:spacing w:line="360" w:lineRule="auto"/>
        <w:jc w:val="both"/>
        <w:rPr>
          <w:rFonts w:ascii="Times New Roman" w:hAnsi="Times New Roman" w:cs="Times New Roman"/>
          <w:sz w:val="24"/>
          <w:szCs w:val="24"/>
        </w:rPr>
      </w:pPr>
    </w:p>
    <w:p w14:paraId="500E1CEB" w14:textId="77777777" w:rsidR="000B0E77" w:rsidRDefault="000B0E77" w:rsidP="00184505">
      <w:pPr>
        <w:spacing w:line="360" w:lineRule="auto"/>
        <w:jc w:val="both"/>
        <w:rPr>
          <w:b/>
          <w:bCs/>
          <w:sz w:val="28"/>
          <w:szCs w:val="28"/>
        </w:rPr>
      </w:pPr>
      <w:proofErr w:type="spellStart"/>
      <w:r w:rsidRPr="000B0E77">
        <w:rPr>
          <w:b/>
          <w:bCs/>
          <w:sz w:val="28"/>
          <w:szCs w:val="28"/>
        </w:rPr>
        <w:t>RabbitMQ</w:t>
      </w:r>
      <w:proofErr w:type="spellEnd"/>
      <w:r w:rsidRPr="000B0E77">
        <w:rPr>
          <w:b/>
          <w:bCs/>
          <w:sz w:val="28"/>
          <w:szCs w:val="28"/>
        </w:rPr>
        <w:t xml:space="preserve"> </w:t>
      </w:r>
    </w:p>
    <w:p w14:paraId="2B64909B" w14:textId="7481CF2E" w:rsidR="00CB7111" w:rsidRPr="00CB7111" w:rsidRDefault="00CB7111" w:rsidP="00184505">
      <w:pPr>
        <w:spacing w:line="360" w:lineRule="auto"/>
        <w:jc w:val="both"/>
        <w:rPr>
          <w:rFonts w:ascii="Times New Roman" w:hAnsi="Times New Roman" w:cs="Times New Roman"/>
        </w:rPr>
      </w:pPr>
      <w:proofErr w:type="spellStart"/>
      <w:r w:rsidRPr="00CB7111">
        <w:rPr>
          <w:rFonts w:ascii="Times New Roman" w:hAnsi="Times New Roman" w:cs="Times New Roman"/>
        </w:rPr>
        <w:t>RabbitMQ</w:t>
      </w:r>
      <w:proofErr w:type="spellEnd"/>
      <w:r w:rsidRPr="00CB7111">
        <w:rPr>
          <w:rFonts w:ascii="Times New Roman" w:hAnsi="Times New Roman" w:cs="Times New Roman"/>
        </w:rPr>
        <w:t xml:space="preserve"> </w:t>
      </w:r>
      <w:r>
        <w:rPr>
          <w:rFonts w:ascii="Times New Roman" w:hAnsi="Times New Roman" w:cs="Times New Roman"/>
        </w:rPr>
        <w:t>jest</w:t>
      </w:r>
      <w:r w:rsidRPr="00CB7111">
        <w:rPr>
          <w:rFonts w:ascii="Times New Roman" w:hAnsi="Times New Roman" w:cs="Times New Roman"/>
        </w:rPr>
        <w:t xml:space="preserve"> system</w:t>
      </w:r>
      <w:r>
        <w:rPr>
          <w:rFonts w:ascii="Times New Roman" w:hAnsi="Times New Roman" w:cs="Times New Roman"/>
        </w:rPr>
        <w:t>em</w:t>
      </w:r>
      <w:r w:rsidRPr="00CB7111">
        <w:rPr>
          <w:rFonts w:ascii="Times New Roman" w:hAnsi="Times New Roman" w:cs="Times New Roman"/>
        </w:rPr>
        <w:t xml:space="preserve"> kolejkowania wiadomości (</w:t>
      </w:r>
      <w:proofErr w:type="spellStart"/>
      <w:r w:rsidRPr="00CB7111">
        <w:rPr>
          <w:rFonts w:ascii="Times New Roman" w:hAnsi="Times New Roman" w:cs="Times New Roman"/>
        </w:rPr>
        <w:t>message</w:t>
      </w:r>
      <w:proofErr w:type="spellEnd"/>
      <w:r w:rsidRPr="00CB7111">
        <w:rPr>
          <w:rFonts w:ascii="Times New Roman" w:hAnsi="Times New Roman" w:cs="Times New Roman"/>
        </w:rPr>
        <w:t xml:space="preserve"> broker) oparty</w:t>
      </w:r>
      <w:r>
        <w:rPr>
          <w:rFonts w:ascii="Times New Roman" w:hAnsi="Times New Roman" w:cs="Times New Roman"/>
        </w:rPr>
        <w:t>m</w:t>
      </w:r>
      <w:r w:rsidRPr="00CB7111">
        <w:rPr>
          <w:rFonts w:ascii="Times New Roman" w:hAnsi="Times New Roman" w:cs="Times New Roman"/>
        </w:rPr>
        <w:t xml:space="preserve"> na protokole AMQP</w:t>
      </w:r>
      <w:r w:rsidR="0004482C">
        <w:rPr>
          <w:rFonts w:ascii="Times New Roman" w:hAnsi="Times New Roman" w:cs="Times New Roman"/>
        </w:rPr>
        <w:t xml:space="preserve">, czyli </w:t>
      </w:r>
      <w:r w:rsidR="0004482C" w:rsidRPr="0004482C">
        <w:rPr>
          <w:rFonts w:ascii="Times New Roman" w:hAnsi="Times New Roman" w:cs="Times New Roman"/>
        </w:rPr>
        <w:t>standardowy</w:t>
      </w:r>
      <w:r w:rsidR="0004482C">
        <w:rPr>
          <w:rFonts w:ascii="Times New Roman" w:hAnsi="Times New Roman" w:cs="Times New Roman"/>
        </w:rPr>
        <w:t>m</w:t>
      </w:r>
      <w:r w:rsidR="0004482C" w:rsidRPr="0004482C">
        <w:rPr>
          <w:rFonts w:ascii="Times New Roman" w:hAnsi="Times New Roman" w:cs="Times New Roman"/>
        </w:rPr>
        <w:t xml:space="preserve"> </w:t>
      </w:r>
      <w:r w:rsidR="0004482C">
        <w:rPr>
          <w:rFonts w:ascii="Times New Roman" w:hAnsi="Times New Roman" w:cs="Times New Roman"/>
        </w:rPr>
        <w:t xml:space="preserve">protokole komunikacyjnym, </w:t>
      </w:r>
      <w:r w:rsidR="0004482C" w:rsidRPr="0004482C">
        <w:rPr>
          <w:rFonts w:ascii="Times New Roman" w:hAnsi="Times New Roman" w:cs="Times New Roman"/>
        </w:rPr>
        <w:t>służący</w:t>
      </w:r>
      <w:r w:rsidR="0004482C">
        <w:rPr>
          <w:rFonts w:ascii="Times New Roman" w:hAnsi="Times New Roman" w:cs="Times New Roman"/>
        </w:rPr>
        <w:t>m</w:t>
      </w:r>
      <w:r w:rsidR="0004482C" w:rsidRPr="0004482C">
        <w:rPr>
          <w:rFonts w:ascii="Times New Roman" w:hAnsi="Times New Roman" w:cs="Times New Roman"/>
        </w:rPr>
        <w:t xml:space="preserve"> do niezawodnego przesyłania wiadomości między systemami.</w:t>
      </w:r>
      <w:sdt>
        <w:sdtPr>
          <w:rPr>
            <w:rFonts w:ascii="Times New Roman" w:hAnsi="Times New Roman" w:cs="Times New Roman"/>
          </w:rPr>
          <w:id w:val="463076442"/>
          <w:citation/>
        </w:sdtPr>
        <w:sdtContent>
          <w:r w:rsidR="0004482C">
            <w:rPr>
              <w:rFonts w:ascii="Times New Roman" w:hAnsi="Times New Roman" w:cs="Times New Roman"/>
            </w:rPr>
            <w:fldChar w:fldCharType="begin"/>
          </w:r>
          <w:r w:rsidR="0004482C">
            <w:rPr>
              <w:rFonts w:ascii="Times New Roman" w:hAnsi="Times New Roman" w:cs="Times New Roman"/>
            </w:rPr>
            <w:instrText xml:space="preserve"> CITATION htt3 \l 1045 </w:instrText>
          </w:r>
          <w:r w:rsidR="0004482C">
            <w:rPr>
              <w:rFonts w:ascii="Times New Roman" w:hAnsi="Times New Roman" w:cs="Times New Roman"/>
            </w:rPr>
            <w:fldChar w:fldCharType="separate"/>
          </w:r>
          <w:r w:rsidR="002F426E">
            <w:rPr>
              <w:rFonts w:ascii="Times New Roman" w:hAnsi="Times New Roman" w:cs="Times New Roman"/>
              <w:noProof/>
            </w:rPr>
            <w:t xml:space="preserve"> </w:t>
          </w:r>
          <w:r w:rsidR="002F426E" w:rsidRPr="002F426E">
            <w:rPr>
              <w:rFonts w:ascii="Times New Roman" w:hAnsi="Times New Roman" w:cs="Times New Roman"/>
              <w:noProof/>
            </w:rPr>
            <w:t>[28]</w:t>
          </w:r>
          <w:r w:rsidR="0004482C">
            <w:rPr>
              <w:rFonts w:ascii="Times New Roman" w:hAnsi="Times New Roman" w:cs="Times New Roman"/>
            </w:rPr>
            <w:fldChar w:fldCharType="end"/>
          </w:r>
        </w:sdtContent>
      </w:sdt>
      <w:r w:rsidRPr="00CB7111">
        <w:rPr>
          <w:rFonts w:ascii="Times New Roman" w:hAnsi="Times New Roman" w:cs="Times New Roman"/>
        </w:rPr>
        <w:t xml:space="preserve"> Umożliwia asynchroniczną komunikację między usługami, zapewniając niezawodne przesyłanie, kolejkowanie i odbieranie wiadomości. Charakteryzuje się wysoką wydajnością, skalowalnością i wsparciem dla wielu języków programowania, dzięki czemu jest często stosowany w systemach rozproszonych i</w:t>
      </w:r>
      <w:r w:rsidR="0004482C">
        <w:rPr>
          <w:rFonts w:ascii="Times New Roman" w:hAnsi="Times New Roman" w:cs="Times New Roman"/>
        </w:rPr>
        <w:t> </w:t>
      </w:r>
      <w:proofErr w:type="spellStart"/>
      <w:r w:rsidRPr="00CB7111">
        <w:rPr>
          <w:rFonts w:ascii="Times New Roman" w:hAnsi="Times New Roman" w:cs="Times New Roman"/>
        </w:rPr>
        <w:t>mikroserwisach</w:t>
      </w:r>
      <w:proofErr w:type="spellEnd"/>
      <w:r w:rsidRPr="00CB7111">
        <w:rPr>
          <w:rFonts w:ascii="Times New Roman" w:hAnsi="Times New Roman" w:cs="Times New Roman"/>
        </w:rPr>
        <w:t>.</w:t>
      </w:r>
      <w:r w:rsidR="0004482C">
        <w:rPr>
          <w:rFonts w:ascii="Times New Roman" w:hAnsi="Times New Roman" w:cs="Times New Roman"/>
        </w:rPr>
        <w:t xml:space="preserve"> </w:t>
      </w:r>
      <w:sdt>
        <w:sdtPr>
          <w:rPr>
            <w:rFonts w:ascii="Times New Roman" w:hAnsi="Times New Roman" w:cs="Times New Roman"/>
          </w:rPr>
          <w:id w:val="-150907847"/>
          <w:citation/>
        </w:sdtPr>
        <w:sdtContent>
          <w:r w:rsidR="0004482C">
            <w:rPr>
              <w:rFonts w:ascii="Times New Roman" w:hAnsi="Times New Roman" w:cs="Times New Roman"/>
            </w:rPr>
            <w:fldChar w:fldCharType="begin"/>
          </w:r>
          <w:r w:rsidR="0004482C">
            <w:rPr>
              <w:rFonts w:ascii="Times New Roman" w:hAnsi="Times New Roman" w:cs="Times New Roman"/>
            </w:rPr>
            <w:instrText xml:space="preserve"> CITATION htt2414 \l 1045 </w:instrText>
          </w:r>
          <w:r w:rsidR="0004482C">
            <w:rPr>
              <w:rFonts w:ascii="Times New Roman" w:hAnsi="Times New Roman" w:cs="Times New Roman"/>
            </w:rPr>
            <w:fldChar w:fldCharType="separate"/>
          </w:r>
          <w:r w:rsidR="002F426E" w:rsidRPr="002F426E">
            <w:rPr>
              <w:rFonts w:ascii="Times New Roman" w:hAnsi="Times New Roman" w:cs="Times New Roman"/>
              <w:noProof/>
            </w:rPr>
            <w:t>[29]</w:t>
          </w:r>
          <w:r w:rsidR="0004482C">
            <w:rPr>
              <w:rFonts w:ascii="Times New Roman" w:hAnsi="Times New Roman" w:cs="Times New Roman"/>
            </w:rPr>
            <w:fldChar w:fldCharType="end"/>
          </w:r>
        </w:sdtContent>
      </w:sdt>
    </w:p>
    <w:p w14:paraId="2750096B" w14:textId="77777777" w:rsidR="000B0E77" w:rsidRDefault="000B0E77" w:rsidP="00184505">
      <w:pPr>
        <w:pStyle w:val="Nagwek2"/>
        <w:spacing w:line="360" w:lineRule="auto"/>
        <w:jc w:val="both"/>
        <w:rPr>
          <w:b/>
          <w:bCs/>
          <w:sz w:val="32"/>
          <w:szCs w:val="32"/>
        </w:rPr>
      </w:pPr>
      <w:bookmarkStart w:id="12" w:name="_Toc185119846"/>
      <w:r w:rsidRPr="000B0E77">
        <w:rPr>
          <w:b/>
          <w:bCs/>
          <w:sz w:val="32"/>
          <w:szCs w:val="32"/>
        </w:rPr>
        <w:t>Konteneryzacja i orkiestracja</w:t>
      </w:r>
      <w:bookmarkEnd w:id="12"/>
    </w:p>
    <w:p w14:paraId="78C740DC" w14:textId="4ED98918" w:rsidR="0004482C" w:rsidRDefault="0004482C" w:rsidP="00184505">
      <w:pPr>
        <w:widowControl/>
        <w:autoSpaceDE/>
        <w:autoSpaceDN/>
        <w:spacing w:line="360" w:lineRule="auto"/>
        <w:jc w:val="both"/>
        <w:rPr>
          <w:rFonts w:ascii="Times New Roman" w:eastAsia="Times New Roman" w:hAnsi="Times New Roman" w:cs="Times New Roman"/>
          <w:b/>
          <w:bCs/>
          <w:sz w:val="28"/>
          <w:szCs w:val="28"/>
          <w:lang w:eastAsia="pl-PL"/>
        </w:rPr>
      </w:pPr>
      <w:r w:rsidRPr="0004482C">
        <w:rPr>
          <w:rFonts w:ascii="Times New Roman" w:eastAsia="Times New Roman" w:hAnsi="Times New Roman" w:cs="Times New Roman"/>
          <w:b/>
          <w:bCs/>
          <w:sz w:val="28"/>
          <w:szCs w:val="28"/>
          <w:lang w:eastAsia="pl-PL"/>
        </w:rPr>
        <w:t xml:space="preserve">Docker </w:t>
      </w:r>
    </w:p>
    <w:p w14:paraId="1561F4DB" w14:textId="32301CD9" w:rsidR="0004482C" w:rsidRDefault="0004482C" w:rsidP="00184505">
      <w:pPr>
        <w:widowControl/>
        <w:autoSpaceDE/>
        <w:autoSpaceDN/>
        <w:spacing w:line="360" w:lineRule="auto"/>
        <w:jc w:val="both"/>
        <w:rPr>
          <w:rFonts w:ascii="Times New Roman" w:eastAsia="Times New Roman" w:hAnsi="Times New Roman" w:cs="Times New Roman"/>
          <w:sz w:val="24"/>
          <w:szCs w:val="24"/>
          <w:lang w:eastAsia="pl-PL"/>
        </w:rPr>
      </w:pPr>
      <w:r w:rsidRPr="0004482C">
        <w:rPr>
          <w:rFonts w:ascii="Times New Roman" w:eastAsia="Times New Roman" w:hAnsi="Times New Roman" w:cs="Times New Roman"/>
          <w:sz w:val="24"/>
          <w:szCs w:val="24"/>
          <w:lang w:eastAsia="pl-PL"/>
        </w:rPr>
        <w:t>Docker jest platform</w:t>
      </w:r>
      <w:r>
        <w:rPr>
          <w:rFonts w:ascii="Times New Roman" w:eastAsia="Times New Roman" w:hAnsi="Times New Roman" w:cs="Times New Roman"/>
          <w:sz w:val="24"/>
          <w:szCs w:val="24"/>
          <w:lang w:eastAsia="pl-PL"/>
        </w:rPr>
        <w:t>ą</w:t>
      </w:r>
      <w:r w:rsidRPr="0004482C">
        <w:rPr>
          <w:rFonts w:ascii="Times New Roman" w:eastAsia="Times New Roman" w:hAnsi="Times New Roman" w:cs="Times New Roman"/>
          <w:sz w:val="24"/>
          <w:szCs w:val="24"/>
          <w:lang w:eastAsia="pl-PL"/>
        </w:rPr>
        <w:t xml:space="preserve"> do tworzenia, uruchamiania i zarządzania kontenerami, które izolują aplikacje wraz ze wszystkimi ich zależnościami. Dzięki temu zapewnia spójność działania aplikacji w różnych środowiskach, takich jak lokalne maszyny, serwery czy chmura. Docker jest lekki, szybki i umożliwia efektywne zarządzanie zasobami.</w:t>
      </w:r>
      <w:sdt>
        <w:sdtPr>
          <w:rPr>
            <w:rFonts w:ascii="Times New Roman" w:eastAsia="Times New Roman" w:hAnsi="Times New Roman" w:cs="Times New Roman"/>
            <w:sz w:val="24"/>
            <w:szCs w:val="24"/>
            <w:lang w:eastAsia="pl-PL"/>
          </w:rPr>
          <w:id w:val="1621114809"/>
          <w:citation/>
        </w:sdtPr>
        <w:sdtContent>
          <w:r>
            <w:rPr>
              <w:rFonts w:ascii="Times New Roman" w:eastAsia="Times New Roman" w:hAnsi="Times New Roman" w:cs="Times New Roman"/>
              <w:sz w:val="24"/>
              <w:szCs w:val="24"/>
              <w:lang w:eastAsia="pl-PL"/>
            </w:rPr>
            <w:fldChar w:fldCharType="begin"/>
          </w:r>
          <w:r>
            <w:rPr>
              <w:rFonts w:ascii="Times New Roman" w:eastAsia="Times New Roman" w:hAnsi="Times New Roman" w:cs="Times New Roman"/>
              <w:sz w:val="24"/>
              <w:szCs w:val="24"/>
              <w:lang w:eastAsia="pl-PL"/>
            </w:rPr>
            <w:instrText xml:space="preserve"> CITATION htt2416 \l 1045 </w:instrText>
          </w:r>
          <w:r>
            <w:rPr>
              <w:rFonts w:ascii="Times New Roman" w:eastAsia="Times New Roman" w:hAnsi="Times New Roman" w:cs="Times New Roman"/>
              <w:sz w:val="24"/>
              <w:szCs w:val="24"/>
              <w:lang w:eastAsia="pl-PL"/>
            </w:rPr>
            <w:fldChar w:fldCharType="separate"/>
          </w:r>
          <w:r w:rsidR="002F426E">
            <w:rPr>
              <w:rFonts w:ascii="Times New Roman" w:eastAsia="Times New Roman" w:hAnsi="Times New Roman" w:cs="Times New Roman"/>
              <w:noProof/>
              <w:sz w:val="24"/>
              <w:szCs w:val="24"/>
              <w:lang w:eastAsia="pl-PL"/>
            </w:rPr>
            <w:t xml:space="preserve"> </w:t>
          </w:r>
          <w:r w:rsidR="002F426E" w:rsidRPr="002F426E">
            <w:rPr>
              <w:rFonts w:ascii="Times New Roman" w:eastAsia="Times New Roman" w:hAnsi="Times New Roman" w:cs="Times New Roman"/>
              <w:noProof/>
              <w:sz w:val="24"/>
              <w:szCs w:val="24"/>
              <w:lang w:eastAsia="pl-PL"/>
            </w:rPr>
            <w:t>[30]</w:t>
          </w:r>
          <w:r>
            <w:rPr>
              <w:rFonts w:ascii="Times New Roman" w:eastAsia="Times New Roman" w:hAnsi="Times New Roman" w:cs="Times New Roman"/>
              <w:sz w:val="24"/>
              <w:szCs w:val="24"/>
              <w:lang w:eastAsia="pl-PL"/>
            </w:rPr>
            <w:fldChar w:fldCharType="end"/>
          </w:r>
        </w:sdtContent>
      </w:sdt>
    </w:p>
    <w:p w14:paraId="2EA9793D" w14:textId="77777777" w:rsidR="009D7976" w:rsidRPr="0004482C" w:rsidRDefault="009D7976" w:rsidP="00184505">
      <w:pPr>
        <w:widowControl/>
        <w:autoSpaceDE/>
        <w:autoSpaceDN/>
        <w:spacing w:line="360" w:lineRule="auto"/>
        <w:jc w:val="both"/>
        <w:rPr>
          <w:rFonts w:ascii="Times New Roman" w:eastAsia="Times New Roman" w:hAnsi="Times New Roman" w:cs="Times New Roman"/>
          <w:sz w:val="24"/>
          <w:szCs w:val="24"/>
          <w:lang w:eastAsia="pl-PL"/>
        </w:rPr>
      </w:pPr>
    </w:p>
    <w:p w14:paraId="7147D551" w14:textId="0D32BBFF" w:rsidR="0004482C" w:rsidRDefault="0004482C" w:rsidP="00184505">
      <w:pPr>
        <w:spacing w:line="360" w:lineRule="auto"/>
        <w:jc w:val="both"/>
        <w:rPr>
          <w:rFonts w:ascii="Times New Roman" w:eastAsia="Times New Roman" w:hAnsi="Times New Roman" w:cs="Times New Roman"/>
          <w:b/>
          <w:bCs/>
          <w:sz w:val="28"/>
          <w:szCs w:val="28"/>
          <w:lang w:eastAsia="pl-PL"/>
        </w:rPr>
      </w:pPr>
      <w:r w:rsidRPr="0004482C">
        <w:rPr>
          <w:rFonts w:ascii="Times New Roman" w:eastAsia="Times New Roman" w:hAnsi="Times New Roman" w:cs="Times New Roman"/>
          <w:b/>
          <w:bCs/>
          <w:sz w:val="28"/>
          <w:szCs w:val="28"/>
          <w:lang w:eastAsia="pl-PL"/>
        </w:rPr>
        <w:t xml:space="preserve">Docker </w:t>
      </w:r>
      <w:proofErr w:type="spellStart"/>
      <w:r w:rsidRPr="0004482C">
        <w:rPr>
          <w:rFonts w:ascii="Times New Roman" w:eastAsia="Times New Roman" w:hAnsi="Times New Roman" w:cs="Times New Roman"/>
          <w:b/>
          <w:bCs/>
          <w:sz w:val="28"/>
          <w:szCs w:val="28"/>
          <w:lang w:eastAsia="pl-PL"/>
        </w:rPr>
        <w:t>Compose</w:t>
      </w:r>
      <w:proofErr w:type="spellEnd"/>
      <w:r w:rsidRPr="0004482C">
        <w:rPr>
          <w:rFonts w:ascii="Times New Roman" w:eastAsia="Times New Roman" w:hAnsi="Times New Roman" w:cs="Times New Roman"/>
          <w:b/>
          <w:bCs/>
          <w:sz w:val="28"/>
          <w:szCs w:val="28"/>
          <w:lang w:eastAsia="pl-PL"/>
        </w:rPr>
        <w:t xml:space="preserve"> </w:t>
      </w:r>
    </w:p>
    <w:p w14:paraId="3EBB911A" w14:textId="022DDC3B" w:rsidR="00EA6B72" w:rsidRDefault="0004482C" w:rsidP="00184505">
      <w:pPr>
        <w:spacing w:line="360" w:lineRule="auto"/>
        <w:jc w:val="both"/>
        <w:rPr>
          <w:rFonts w:ascii="Times New Roman" w:eastAsia="Times New Roman" w:hAnsi="Times New Roman" w:cs="Times New Roman"/>
          <w:sz w:val="24"/>
          <w:szCs w:val="24"/>
          <w:lang w:eastAsia="pl-PL"/>
        </w:rPr>
      </w:pPr>
      <w:r w:rsidRPr="0004482C">
        <w:rPr>
          <w:rFonts w:ascii="Times New Roman" w:eastAsia="Times New Roman" w:hAnsi="Times New Roman" w:cs="Times New Roman"/>
          <w:sz w:val="24"/>
          <w:szCs w:val="24"/>
          <w:lang w:eastAsia="pl-PL"/>
        </w:rPr>
        <w:t xml:space="preserve">Docker </w:t>
      </w:r>
      <w:proofErr w:type="spellStart"/>
      <w:r w:rsidRPr="0004482C">
        <w:rPr>
          <w:rFonts w:ascii="Times New Roman" w:eastAsia="Times New Roman" w:hAnsi="Times New Roman" w:cs="Times New Roman"/>
          <w:sz w:val="24"/>
          <w:szCs w:val="24"/>
          <w:lang w:eastAsia="pl-PL"/>
        </w:rPr>
        <w:t>Compose</w:t>
      </w:r>
      <w:proofErr w:type="spellEnd"/>
      <w:r w:rsidRPr="0004482C">
        <w:rPr>
          <w:rFonts w:ascii="Times New Roman" w:eastAsia="Times New Roman" w:hAnsi="Times New Roman" w:cs="Times New Roman"/>
          <w:sz w:val="24"/>
          <w:szCs w:val="24"/>
          <w:lang w:eastAsia="pl-PL"/>
        </w:rPr>
        <w:t xml:space="preserve"> jest narzędziem umożliwiającym definiowanie i uruchamianie aplikacji składających się z wielu kontenerów za pomocą jednego pliku konfiguracyjnego YAML. Ułatwia to zarządzanie skomplikowanymi środowiskami, w których poszczególne usługi działają w oddzielnych kontenerach. </w:t>
      </w:r>
      <w:r>
        <w:rPr>
          <w:rFonts w:ascii="Times New Roman" w:eastAsia="Times New Roman" w:hAnsi="Times New Roman" w:cs="Times New Roman"/>
          <w:sz w:val="24"/>
          <w:szCs w:val="24"/>
          <w:lang w:eastAsia="pl-PL"/>
        </w:rPr>
        <w:t xml:space="preserve">Narzędzie to </w:t>
      </w:r>
      <w:r w:rsidRPr="0004482C">
        <w:rPr>
          <w:rFonts w:ascii="Times New Roman" w:eastAsia="Times New Roman" w:hAnsi="Times New Roman" w:cs="Times New Roman"/>
          <w:sz w:val="24"/>
          <w:szCs w:val="24"/>
          <w:lang w:eastAsia="pl-PL"/>
        </w:rPr>
        <w:t>pozwala na szybkie wdrażanie, skalowanie i testowanie aplikacji wielokontenerowych.</w:t>
      </w:r>
      <w:sdt>
        <w:sdtPr>
          <w:rPr>
            <w:rFonts w:ascii="Times New Roman" w:eastAsia="Times New Roman" w:hAnsi="Times New Roman" w:cs="Times New Roman"/>
            <w:sz w:val="24"/>
            <w:szCs w:val="24"/>
            <w:lang w:eastAsia="pl-PL"/>
          </w:rPr>
          <w:id w:val="1259792411"/>
          <w:citation/>
        </w:sdtPr>
        <w:sdtContent>
          <w:r>
            <w:rPr>
              <w:rFonts w:ascii="Times New Roman" w:eastAsia="Times New Roman" w:hAnsi="Times New Roman" w:cs="Times New Roman"/>
              <w:sz w:val="24"/>
              <w:szCs w:val="24"/>
              <w:lang w:eastAsia="pl-PL"/>
            </w:rPr>
            <w:fldChar w:fldCharType="begin"/>
          </w:r>
          <w:r>
            <w:rPr>
              <w:rFonts w:ascii="Times New Roman" w:eastAsia="Times New Roman" w:hAnsi="Times New Roman" w:cs="Times New Roman"/>
              <w:sz w:val="24"/>
              <w:szCs w:val="24"/>
              <w:lang w:eastAsia="pl-PL"/>
            </w:rPr>
            <w:instrText xml:space="preserve"> CITATION htt2417 \l 1045 </w:instrText>
          </w:r>
          <w:r>
            <w:rPr>
              <w:rFonts w:ascii="Times New Roman" w:eastAsia="Times New Roman" w:hAnsi="Times New Roman" w:cs="Times New Roman"/>
              <w:sz w:val="24"/>
              <w:szCs w:val="24"/>
              <w:lang w:eastAsia="pl-PL"/>
            </w:rPr>
            <w:fldChar w:fldCharType="separate"/>
          </w:r>
          <w:r w:rsidR="002F426E">
            <w:rPr>
              <w:rFonts w:ascii="Times New Roman" w:eastAsia="Times New Roman" w:hAnsi="Times New Roman" w:cs="Times New Roman"/>
              <w:noProof/>
              <w:sz w:val="24"/>
              <w:szCs w:val="24"/>
              <w:lang w:eastAsia="pl-PL"/>
            </w:rPr>
            <w:t xml:space="preserve"> </w:t>
          </w:r>
          <w:r w:rsidR="002F426E" w:rsidRPr="002F426E">
            <w:rPr>
              <w:rFonts w:ascii="Times New Roman" w:eastAsia="Times New Roman" w:hAnsi="Times New Roman" w:cs="Times New Roman"/>
              <w:noProof/>
              <w:sz w:val="24"/>
              <w:szCs w:val="24"/>
              <w:lang w:eastAsia="pl-PL"/>
            </w:rPr>
            <w:t>[31]</w:t>
          </w:r>
          <w:r>
            <w:rPr>
              <w:rFonts w:ascii="Times New Roman" w:eastAsia="Times New Roman" w:hAnsi="Times New Roman" w:cs="Times New Roman"/>
              <w:sz w:val="24"/>
              <w:szCs w:val="24"/>
              <w:lang w:eastAsia="pl-PL"/>
            </w:rPr>
            <w:fldChar w:fldCharType="end"/>
          </w:r>
        </w:sdtContent>
      </w:sdt>
    </w:p>
    <w:p w14:paraId="7F01B7B8" w14:textId="77777777" w:rsidR="00EA6B72" w:rsidRDefault="00EA6B72">
      <w:pP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br w:type="page"/>
      </w:r>
    </w:p>
    <w:p w14:paraId="2EAA908D" w14:textId="77777777" w:rsidR="0004482C" w:rsidRPr="0004482C" w:rsidRDefault="0004482C" w:rsidP="009D7976">
      <w:pPr>
        <w:spacing w:line="360" w:lineRule="auto"/>
        <w:jc w:val="both"/>
      </w:pPr>
    </w:p>
    <w:p w14:paraId="5E412BEF" w14:textId="3C0EA77D" w:rsidR="002265DF" w:rsidRPr="0004482C" w:rsidRDefault="000B0E77" w:rsidP="009D7976">
      <w:pPr>
        <w:pStyle w:val="Nagwek2"/>
        <w:spacing w:line="360" w:lineRule="auto"/>
        <w:jc w:val="both"/>
        <w:rPr>
          <w:b/>
          <w:bCs/>
          <w:sz w:val="32"/>
          <w:szCs w:val="32"/>
        </w:rPr>
      </w:pPr>
      <w:bookmarkStart w:id="13" w:name="_Toc185119847"/>
      <w:r w:rsidRPr="000B0E77">
        <w:rPr>
          <w:b/>
          <w:bCs/>
          <w:sz w:val="32"/>
          <w:szCs w:val="32"/>
        </w:rPr>
        <w:t>API Gateway</w:t>
      </w:r>
      <w:bookmarkEnd w:id="13"/>
    </w:p>
    <w:p w14:paraId="7CB00964" w14:textId="4F4A9848" w:rsidR="00722141" w:rsidRDefault="00722141" w:rsidP="009D7976">
      <w:pPr>
        <w:spacing w:line="360" w:lineRule="auto"/>
        <w:jc w:val="both"/>
        <w:rPr>
          <w:rFonts w:ascii="Times New Roman" w:hAnsi="Times New Roman" w:cs="Times New Roman"/>
          <w:sz w:val="24"/>
          <w:szCs w:val="24"/>
        </w:rPr>
      </w:pPr>
      <w:r w:rsidRPr="00722141">
        <w:rPr>
          <w:rFonts w:ascii="Times New Roman" w:hAnsi="Times New Roman" w:cs="Times New Roman"/>
          <w:sz w:val="24"/>
          <w:szCs w:val="24"/>
        </w:rPr>
        <w:t>API Gateway jest pośrednikiem zarządzającym ruchem między klientami, a usługami w</w:t>
      </w:r>
      <w:r w:rsidR="009D7976">
        <w:rPr>
          <w:rFonts w:ascii="Times New Roman" w:hAnsi="Times New Roman" w:cs="Times New Roman"/>
          <w:sz w:val="24"/>
          <w:szCs w:val="24"/>
        </w:rPr>
        <w:t> </w:t>
      </w:r>
      <w:r w:rsidRPr="00722141">
        <w:rPr>
          <w:rFonts w:ascii="Times New Roman" w:hAnsi="Times New Roman" w:cs="Times New Roman"/>
          <w:sz w:val="24"/>
          <w:szCs w:val="24"/>
        </w:rPr>
        <w:t xml:space="preserve">systemach opartych na </w:t>
      </w:r>
      <w:proofErr w:type="spellStart"/>
      <w:r w:rsidRPr="00722141">
        <w:rPr>
          <w:rFonts w:ascii="Times New Roman" w:hAnsi="Times New Roman" w:cs="Times New Roman"/>
          <w:sz w:val="24"/>
          <w:szCs w:val="24"/>
        </w:rPr>
        <w:t>mikroserwisach</w:t>
      </w:r>
      <w:proofErr w:type="spellEnd"/>
      <w:r w:rsidRPr="00722141">
        <w:rPr>
          <w:rFonts w:ascii="Times New Roman" w:hAnsi="Times New Roman" w:cs="Times New Roman"/>
          <w:sz w:val="24"/>
          <w:szCs w:val="24"/>
        </w:rPr>
        <w:t>. Służy jako pojedynczy punkt wejścia dla żądań API, umożliwiając tym przekierowanie do odpowiednich usług.</w:t>
      </w:r>
      <w:r w:rsidR="009D7976">
        <w:rPr>
          <w:rFonts w:ascii="Times New Roman" w:hAnsi="Times New Roman" w:cs="Times New Roman"/>
          <w:sz w:val="24"/>
          <w:szCs w:val="24"/>
        </w:rPr>
        <w:t xml:space="preserve"> </w:t>
      </w:r>
      <w:sdt>
        <w:sdtPr>
          <w:rPr>
            <w:rFonts w:ascii="Times New Roman" w:hAnsi="Times New Roman" w:cs="Times New Roman"/>
            <w:sz w:val="24"/>
            <w:szCs w:val="24"/>
          </w:rPr>
          <w:id w:val="2012490947"/>
          <w:citation/>
        </w:sdtPr>
        <w:sdtContent>
          <w:r w:rsidR="009D7976">
            <w:rPr>
              <w:rFonts w:ascii="Times New Roman" w:hAnsi="Times New Roman" w:cs="Times New Roman"/>
              <w:sz w:val="24"/>
              <w:szCs w:val="24"/>
            </w:rPr>
            <w:fldChar w:fldCharType="begin"/>
          </w:r>
          <w:r w:rsidR="009D7976">
            <w:rPr>
              <w:rFonts w:ascii="Times New Roman" w:hAnsi="Times New Roman" w:cs="Times New Roman"/>
              <w:sz w:val="24"/>
              <w:szCs w:val="24"/>
            </w:rPr>
            <w:instrText xml:space="preserve"> CITATION htt2419 \l 1045 </w:instrText>
          </w:r>
          <w:r w:rsidR="009D7976">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[32]</w:t>
          </w:r>
          <w:r w:rsidR="009D7976">
            <w:rPr>
              <w:rFonts w:ascii="Times New Roman" w:hAnsi="Times New Roman" w:cs="Times New Roman"/>
              <w:sz w:val="24"/>
              <w:szCs w:val="24"/>
            </w:rPr>
            <w:fldChar w:fldCharType="end"/>
          </w:r>
        </w:sdtContent>
      </w:sdt>
    </w:p>
    <w:p w14:paraId="288E188E" w14:textId="77777777" w:rsidR="009D7976" w:rsidRDefault="009D7976" w:rsidP="009D7976">
      <w:pPr>
        <w:spacing w:line="360" w:lineRule="auto"/>
        <w:jc w:val="both"/>
        <w:rPr>
          <w:rFonts w:ascii="Times New Roman" w:hAnsi="Times New Roman" w:cs="Times New Roman"/>
          <w:b/>
          <w:bCs/>
          <w:sz w:val="28"/>
          <w:szCs w:val="28"/>
        </w:rPr>
      </w:pPr>
    </w:p>
    <w:p w14:paraId="5B2C2C88" w14:textId="0CFB879C" w:rsidR="00722141" w:rsidRDefault="00722141" w:rsidP="009D7976">
      <w:pPr>
        <w:spacing w:line="360" w:lineRule="auto"/>
        <w:jc w:val="both"/>
        <w:rPr>
          <w:rFonts w:ascii="Times New Roman" w:hAnsi="Times New Roman" w:cs="Times New Roman"/>
          <w:b/>
          <w:bCs/>
          <w:sz w:val="28"/>
          <w:szCs w:val="28"/>
        </w:rPr>
      </w:pPr>
      <w:r w:rsidRPr="00722141">
        <w:rPr>
          <w:rFonts w:ascii="Times New Roman" w:hAnsi="Times New Roman" w:cs="Times New Roman"/>
          <w:b/>
          <w:bCs/>
          <w:sz w:val="28"/>
          <w:szCs w:val="28"/>
        </w:rPr>
        <w:t>Ocelot</w:t>
      </w:r>
    </w:p>
    <w:p w14:paraId="79A2B8A1" w14:textId="4207011C" w:rsidR="00EA6B72" w:rsidRDefault="00722141" w:rsidP="009D7976">
      <w:pPr>
        <w:spacing w:line="360" w:lineRule="auto"/>
        <w:jc w:val="both"/>
        <w:rPr>
          <w:rFonts w:ascii="Times New Roman" w:hAnsi="Times New Roman" w:cs="Times New Roman"/>
          <w:sz w:val="24"/>
          <w:szCs w:val="24"/>
        </w:rPr>
      </w:pPr>
      <w:r w:rsidRPr="009D7976">
        <w:rPr>
          <w:rFonts w:ascii="Times New Roman" w:hAnsi="Times New Roman" w:cs="Times New Roman"/>
          <w:sz w:val="24"/>
          <w:szCs w:val="24"/>
        </w:rPr>
        <w:t xml:space="preserve">Ocelot </w:t>
      </w:r>
      <w:r w:rsidR="009D7976">
        <w:rPr>
          <w:rFonts w:ascii="Times New Roman" w:hAnsi="Times New Roman" w:cs="Times New Roman"/>
          <w:sz w:val="24"/>
          <w:szCs w:val="24"/>
        </w:rPr>
        <w:t>jest to</w:t>
      </w:r>
      <w:r w:rsidRPr="009D7976">
        <w:rPr>
          <w:rFonts w:ascii="Times New Roman" w:hAnsi="Times New Roman" w:cs="Times New Roman"/>
          <w:sz w:val="24"/>
          <w:szCs w:val="24"/>
        </w:rPr>
        <w:t xml:space="preserve"> API Gateway dla </w:t>
      </w:r>
      <w:r w:rsidR="009D7976">
        <w:rPr>
          <w:rFonts w:ascii="Times New Roman" w:hAnsi="Times New Roman" w:cs="Times New Roman"/>
          <w:sz w:val="24"/>
          <w:szCs w:val="24"/>
        </w:rPr>
        <w:t xml:space="preserve">platformy </w:t>
      </w:r>
      <w:r w:rsidRPr="009D7976">
        <w:rPr>
          <w:rFonts w:ascii="Times New Roman" w:hAnsi="Times New Roman" w:cs="Times New Roman"/>
          <w:sz w:val="24"/>
          <w:szCs w:val="24"/>
        </w:rPr>
        <w:t xml:space="preserve">.NET, który służy jako brama wejściowa do </w:t>
      </w:r>
      <w:proofErr w:type="spellStart"/>
      <w:r w:rsidRPr="009D7976">
        <w:rPr>
          <w:rFonts w:ascii="Times New Roman" w:hAnsi="Times New Roman" w:cs="Times New Roman"/>
          <w:sz w:val="24"/>
          <w:szCs w:val="24"/>
        </w:rPr>
        <w:t>mikroserwisów</w:t>
      </w:r>
      <w:proofErr w:type="spellEnd"/>
      <w:r w:rsidRPr="009D7976">
        <w:rPr>
          <w:rFonts w:ascii="Times New Roman" w:hAnsi="Times New Roman" w:cs="Times New Roman"/>
          <w:sz w:val="24"/>
          <w:szCs w:val="24"/>
        </w:rPr>
        <w:t xml:space="preserve">, zarządzając routingiem żądań, agregacją, </w:t>
      </w:r>
      <w:proofErr w:type="spellStart"/>
      <w:r w:rsidRPr="009D7976">
        <w:rPr>
          <w:rFonts w:ascii="Times New Roman" w:hAnsi="Times New Roman" w:cs="Times New Roman"/>
          <w:sz w:val="24"/>
          <w:szCs w:val="24"/>
        </w:rPr>
        <w:t>loadbalancingiem</w:t>
      </w:r>
      <w:proofErr w:type="spellEnd"/>
      <w:r w:rsidRPr="009D7976">
        <w:rPr>
          <w:rFonts w:ascii="Times New Roman" w:hAnsi="Times New Roman" w:cs="Times New Roman"/>
          <w:sz w:val="24"/>
          <w:szCs w:val="24"/>
        </w:rPr>
        <w:t xml:space="preserve"> oraz dostarczając funkcje takie jak </w:t>
      </w:r>
      <w:proofErr w:type="spellStart"/>
      <w:r w:rsidRPr="009D7976">
        <w:rPr>
          <w:rFonts w:ascii="Times New Roman" w:hAnsi="Times New Roman" w:cs="Times New Roman"/>
          <w:sz w:val="24"/>
          <w:szCs w:val="24"/>
        </w:rPr>
        <w:t>cache'owanie</w:t>
      </w:r>
      <w:proofErr w:type="spellEnd"/>
      <w:r w:rsidRPr="009D7976">
        <w:rPr>
          <w:rFonts w:ascii="Times New Roman" w:hAnsi="Times New Roman" w:cs="Times New Roman"/>
          <w:sz w:val="24"/>
          <w:szCs w:val="24"/>
        </w:rPr>
        <w:t xml:space="preserve"> czy </w:t>
      </w:r>
      <w:proofErr w:type="spellStart"/>
      <w:r w:rsidRPr="009D7976">
        <w:rPr>
          <w:rFonts w:ascii="Times New Roman" w:hAnsi="Times New Roman" w:cs="Times New Roman"/>
          <w:sz w:val="24"/>
          <w:szCs w:val="24"/>
        </w:rPr>
        <w:t>rate</w:t>
      </w:r>
      <w:proofErr w:type="spellEnd"/>
      <w:r w:rsidRPr="009D7976">
        <w:rPr>
          <w:rFonts w:ascii="Times New Roman" w:hAnsi="Times New Roman" w:cs="Times New Roman"/>
          <w:sz w:val="24"/>
          <w:szCs w:val="24"/>
        </w:rPr>
        <w:t xml:space="preserve"> </w:t>
      </w:r>
      <w:proofErr w:type="spellStart"/>
      <w:r w:rsidRPr="009D7976">
        <w:rPr>
          <w:rFonts w:ascii="Times New Roman" w:hAnsi="Times New Roman" w:cs="Times New Roman"/>
          <w:sz w:val="24"/>
          <w:szCs w:val="24"/>
        </w:rPr>
        <w:t>limiting</w:t>
      </w:r>
      <w:proofErr w:type="spellEnd"/>
      <w:r w:rsidRPr="009D7976">
        <w:rPr>
          <w:rFonts w:ascii="Times New Roman" w:hAnsi="Times New Roman" w:cs="Times New Roman"/>
          <w:sz w:val="24"/>
          <w:szCs w:val="24"/>
        </w:rPr>
        <w:t>. Jest to narzędzie open-</w:t>
      </w:r>
      <w:proofErr w:type="spellStart"/>
      <w:r w:rsidRPr="009D7976">
        <w:rPr>
          <w:rFonts w:ascii="Times New Roman" w:hAnsi="Times New Roman" w:cs="Times New Roman"/>
          <w:sz w:val="24"/>
          <w:szCs w:val="24"/>
        </w:rPr>
        <w:t>source</w:t>
      </w:r>
      <w:proofErr w:type="spellEnd"/>
      <w:r w:rsidRPr="009D7976">
        <w:rPr>
          <w:rFonts w:ascii="Times New Roman" w:hAnsi="Times New Roman" w:cs="Times New Roman"/>
          <w:sz w:val="24"/>
          <w:szCs w:val="24"/>
        </w:rPr>
        <w:t xml:space="preserve">, które pozwala na łatwe konfigurowanie tras za pomocą pliku JSON, dzięki czemu można w prosty sposób przekierowywać ruch z jednego punktu wejścia do różnych </w:t>
      </w:r>
      <w:proofErr w:type="spellStart"/>
      <w:r w:rsidRPr="009D7976">
        <w:rPr>
          <w:rFonts w:ascii="Times New Roman" w:hAnsi="Times New Roman" w:cs="Times New Roman"/>
          <w:sz w:val="24"/>
          <w:szCs w:val="24"/>
        </w:rPr>
        <w:t>mikroserwisów</w:t>
      </w:r>
      <w:proofErr w:type="spellEnd"/>
      <w:r w:rsidRPr="009D7976">
        <w:rPr>
          <w:rFonts w:ascii="Times New Roman" w:hAnsi="Times New Roman" w:cs="Times New Roman"/>
          <w:sz w:val="24"/>
          <w:szCs w:val="24"/>
        </w:rPr>
        <w:t>.</w:t>
      </w:r>
      <w:r w:rsidR="009D7976">
        <w:rPr>
          <w:rFonts w:ascii="Times New Roman" w:hAnsi="Times New Roman" w:cs="Times New Roman"/>
          <w:sz w:val="24"/>
          <w:szCs w:val="24"/>
        </w:rPr>
        <w:t xml:space="preserve"> </w:t>
      </w:r>
      <w:sdt>
        <w:sdtPr>
          <w:rPr>
            <w:rFonts w:ascii="Times New Roman" w:hAnsi="Times New Roman" w:cs="Times New Roman"/>
            <w:sz w:val="24"/>
            <w:szCs w:val="24"/>
          </w:rPr>
          <w:id w:val="497234418"/>
          <w:citation/>
        </w:sdtPr>
        <w:sdtContent>
          <w:r w:rsidR="009D7976">
            <w:rPr>
              <w:rFonts w:ascii="Times New Roman" w:hAnsi="Times New Roman" w:cs="Times New Roman"/>
              <w:sz w:val="24"/>
              <w:szCs w:val="24"/>
            </w:rPr>
            <w:fldChar w:fldCharType="begin"/>
          </w:r>
          <w:r w:rsidR="009D7976">
            <w:rPr>
              <w:rFonts w:ascii="Times New Roman" w:hAnsi="Times New Roman" w:cs="Times New Roman"/>
              <w:sz w:val="24"/>
              <w:szCs w:val="24"/>
            </w:rPr>
            <w:instrText xml:space="preserve"> CITATION htt2418 \l 1045 </w:instrText>
          </w:r>
          <w:r w:rsidR="009D7976">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[33]</w:t>
          </w:r>
          <w:r w:rsidR="009D7976">
            <w:rPr>
              <w:rFonts w:ascii="Times New Roman" w:hAnsi="Times New Roman" w:cs="Times New Roman"/>
              <w:sz w:val="24"/>
              <w:szCs w:val="24"/>
            </w:rPr>
            <w:fldChar w:fldCharType="end"/>
          </w:r>
        </w:sdtContent>
      </w:sdt>
    </w:p>
    <w:p w14:paraId="667B4EDF" w14:textId="77777777" w:rsidR="00EA6B72" w:rsidRDefault="00EA6B72" w:rsidP="009D7976">
      <w:pPr>
        <w:spacing w:line="360" w:lineRule="auto"/>
        <w:jc w:val="both"/>
        <w:rPr>
          <w:rFonts w:ascii="Times New Roman" w:hAnsi="Times New Roman" w:cs="Times New Roman"/>
          <w:sz w:val="24"/>
          <w:szCs w:val="24"/>
        </w:rPr>
      </w:pPr>
    </w:p>
    <w:p w14:paraId="763AA6CE" w14:textId="77777777" w:rsidR="000142A4" w:rsidRDefault="000142A4">
      <w:pPr>
        <w:rPr>
          <w:rFonts w:ascii="Times New Roman" w:hAnsi="Times New Roman" w:cs="Times New Roman"/>
          <w:sz w:val="24"/>
          <w:szCs w:val="24"/>
        </w:rPr>
      </w:pPr>
    </w:p>
    <w:p w14:paraId="781A25B9" w14:textId="77777777" w:rsidR="000142A4" w:rsidRDefault="000142A4">
      <w:pPr>
        <w:rPr>
          <w:rFonts w:ascii="Times New Roman" w:hAnsi="Times New Roman" w:cs="Times New Roman"/>
          <w:sz w:val="24"/>
          <w:szCs w:val="24"/>
        </w:rPr>
      </w:pPr>
    </w:p>
    <w:p w14:paraId="35339E23" w14:textId="77777777" w:rsidR="000142A4" w:rsidRDefault="000142A4">
      <w:pPr>
        <w:rPr>
          <w:rFonts w:ascii="Times New Roman" w:hAnsi="Times New Roman" w:cs="Times New Roman"/>
          <w:sz w:val="24"/>
          <w:szCs w:val="24"/>
        </w:rPr>
      </w:pPr>
    </w:p>
    <w:p w14:paraId="61BA130B" w14:textId="77777777" w:rsidR="000142A4" w:rsidRDefault="000142A4">
      <w:pPr>
        <w:rPr>
          <w:rFonts w:ascii="Times New Roman" w:hAnsi="Times New Roman" w:cs="Times New Roman"/>
          <w:sz w:val="24"/>
          <w:szCs w:val="24"/>
        </w:rPr>
      </w:pPr>
    </w:p>
    <w:p w14:paraId="0F59F6BE" w14:textId="18467318" w:rsidR="00EA6B72" w:rsidRDefault="00EA6B72">
      <w:pPr>
        <w:rPr>
          <w:rFonts w:ascii="Times New Roman" w:hAnsi="Times New Roman" w:cs="Times New Roman"/>
          <w:sz w:val="24"/>
          <w:szCs w:val="24"/>
        </w:rPr>
      </w:pPr>
      <w:r>
        <w:rPr>
          <w:rFonts w:ascii="Times New Roman" w:hAnsi="Times New Roman" w:cs="Times New Roman"/>
          <w:sz w:val="24"/>
          <w:szCs w:val="24"/>
        </w:rPr>
        <w:br w:type="page"/>
      </w:r>
    </w:p>
    <w:p w14:paraId="6CBC9998" w14:textId="238DBB5F" w:rsidR="002265DF" w:rsidRPr="009D7976" w:rsidRDefault="002265DF" w:rsidP="009D7976">
      <w:pPr>
        <w:spacing w:line="360" w:lineRule="auto"/>
        <w:jc w:val="both"/>
        <w:rPr>
          <w:rFonts w:ascii="Times New Roman" w:eastAsiaTheme="majorEastAsia" w:hAnsi="Times New Roman" w:cs="Times New Roman"/>
          <w:sz w:val="40"/>
          <w:szCs w:val="40"/>
        </w:rPr>
      </w:pPr>
      <w:r w:rsidRPr="009D7976">
        <w:rPr>
          <w:rFonts w:ascii="Times New Roman" w:hAnsi="Times New Roman" w:cs="Times New Roman"/>
          <w:sz w:val="40"/>
          <w:szCs w:val="40"/>
        </w:rPr>
        <w:lastRenderedPageBreak/>
        <w:br w:type="page"/>
      </w:r>
    </w:p>
    <w:p w14:paraId="491E0ADD" w14:textId="053F6970" w:rsidR="00B77B46" w:rsidRDefault="00B77B46" w:rsidP="00EA6B72">
      <w:pPr>
        <w:pStyle w:val="Nagwek1"/>
        <w:spacing w:line="360" w:lineRule="auto"/>
        <w:jc w:val="both"/>
        <w:rPr>
          <w:rFonts w:ascii="Times New Roman" w:hAnsi="Times New Roman" w:cs="Times New Roman"/>
          <w:b/>
          <w:bCs/>
          <w:color w:val="auto"/>
          <w:sz w:val="40"/>
          <w:szCs w:val="40"/>
        </w:rPr>
      </w:pPr>
      <w:bookmarkStart w:id="14" w:name="_Toc185119848"/>
      <w:r w:rsidRPr="00AE0693">
        <w:rPr>
          <w:rFonts w:ascii="Times New Roman" w:hAnsi="Times New Roman" w:cs="Times New Roman"/>
          <w:b/>
          <w:bCs/>
          <w:color w:val="auto"/>
          <w:sz w:val="40"/>
          <w:szCs w:val="40"/>
        </w:rPr>
        <w:lastRenderedPageBreak/>
        <w:t>Implementacja</w:t>
      </w:r>
      <w:bookmarkEnd w:id="14"/>
    </w:p>
    <w:p w14:paraId="1DF16698" w14:textId="615AFC27" w:rsidR="00EA6B72" w:rsidRDefault="00EA6B72" w:rsidP="00EA6B72">
      <w:pPr>
        <w:spacing w:line="360" w:lineRule="auto"/>
        <w:jc w:val="both"/>
        <w:rPr>
          <w:rFonts w:ascii="Times New Roman" w:hAnsi="Times New Roman" w:cs="Times New Roman"/>
          <w:sz w:val="24"/>
          <w:szCs w:val="24"/>
        </w:rPr>
      </w:pPr>
      <w:r w:rsidRPr="00EA6B72">
        <w:rPr>
          <w:rFonts w:ascii="Times New Roman" w:hAnsi="Times New Roman" w:cs="Times New Roman"/>
          <w:sz w:val="24"/>
          <w:szCs w:val="24"/>
        </w:rPr>
        <w:t>Implementacja została zrealizowana etapowo. Pierwszym krokiem została stworzona wersja monolityczna, która pozwoliła na szybkie opracowanie podstawowej funkcjonalności oraz przetestowanie głównych założeń systemu. Model ten umożliwił na łatwiejsze zrozumienie logiki biznesowej oraz eliminację potencjalnych błędów na wczesnym etapie projektu. Następnie, zgodnie z podejściem rekomendowanym w</w:t>
      </w:r>
      <w:r>
        <w:rPr>
          <w:rFonts w:ascii="Times New Roman" w:hAnsi="Times New Roman" w:cs="Times New Roman"/>
          <w:sz w:val="24"/>
          <w:szCs w:val="24"/>
        </w:rPr>
        <w:t> </w:t>
      </w:r>
      <w:r w:rsidRPr="00EA6B72">
        <w:rPr>
          <w:rFonts w:ascii="Times New Roman" w:hAnsi="Times New Roman" w:cs="Times New Roman"/>
          <w:sz w:val="24"/>
          <w:szCs w:val="24"/>
        </w:rPr>
        <w:t xml:space="preserve">literaturze </w:t>
      </w:r>
      <w:sdt>
        <w:sdtPr>
          <w:rPr>
            <w:rFonts w:ascii="Times New Roman" w:hAnsi="Times New Roman" w:cs="Times New Roman"/>
            <w:sz w:val="24"/>
            <w:szCs w:val="24"/>
          </w:rPr>
          <w:id w:val="603076827"/>
          <w:citation/>
        </w:sdtPr>
        <w:sdtContent>
          <w:r w:rsidRPr="00EA6B72">
            <w:rPr>
              <w:rFonts w:ascii="Times New Roman" w:hAnsi="Times New Roman" w:cs="Times New Roman"/>
              <w:sz w:val="24"/>
              <w:szCs w:val="24"/>
            </w:rPr>
            <w:fldChar w:fldCharType="begin"/>
          </w:r>
          <w:r w:rsidRPr="00EA6B72">
            <w:rPr>
              <w:rFonts w:ascii="Times New Roman" w:hAnsi="Times New Roman" w:cs="Times New Roman"/>
              <w:sz w:val="24"/>
              <w:szCs w:val="24"/>
            </w:rPr>
            <w:instrText xml:space="preserve"> CITATION Mon24 \l 1045 </w:instrText>
          </w:r>
          <w:r w:rsidRPr="00EA6B72">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[34]</w:t>
          </w:r>
          <w:r w:rsidRPr="00EA6B72">
            <w:rPr>
              <w:rFonts w:ascii="Times New Roman" w:hAnsi="Times New Roman" w:cs="Times New Roman"/>
              <w:sz w:val="24"/>
              <w:szCs w:val="24"/>
            </w:rPr>
            <w:fldChar w:fldCharType="end"/>
          </w:r>
        </w:sdtContent>
      </w:sdt>
      <w:sdt>
        <w:sdtPr>
          <w:rPr>
            <w:rFonts w:ascii="Times New Roman" w:hAnsi="Times New Roman" w:cs="Times New Roman"/>
            <w:sz w:val="24"/>
            <w:szCs w:val="24"/>
          </w:rPr>
          <w:id w:val="-495031842"/>
          <w:citation/>
        </w:sdtPr>
        <w:sdtContent>
          <w:r w:rsidR="00A81590">
            <w:rPr>
              <w:rFonts w:ascii="Times New Roman" w:hAnsi="Times New Roman" w:cs="Times New Roman"/>
              <w:sz w:val="24"/>
              <w:szCs w:val="24"/>
            </w:rPr>
            <w:fldChar w:fldCharType="begin"/>
          </w:r>
          <w:r w:rsidR="00A81590">
            <w:rPr>
              <w:rFonts w:ascii="Times New Roman" w:hAnsi="Times New Roman" w:cs="Times New Roman"/>
              <w:sz w:val="24"/>
              <w:szCs w:val="24"/>
            </w:rPr>
            <w:instrText xml:space="preserve"> CITATION New \l 1045 </w:instrText>
          </w:r>
          <w:r w:rsidR="00A81590">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[35]</w:t>
          </w:r>
          <w:r w:rsidR="00A8159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przeprowadzona została dekompozycja monolitu na niezależne </w:t>
      </w:r>
      <w:proofErr w:type="spellStart"/>
      <w:r>
        <w:rPr>
          <w:rFonts w:ascii="Times New Roman" w:hAnsi="Times New Roman" w:cs="Times New Roman"/>
          <w:sz w:val="24"/>
          <w:szCs w:val="24"/>
        </w:rPr>
        <w:t>mikroserwisy</w:t>
      </w:r>
      <w:proofErr w:type="spellEnd"/>
      <w:r>
        <w:rPr>
          <w:rFonts w:ascii="Times New Roman" w:hAnsi="Times New Roman" w:cs="Times New Roman"/>
          <w:sz w:val="24"/>
          <w:szCs w:val="24"/>
        </w:rPr>
        <w:t>. Proces dekompozycji polegał na identyfikacji kluczowych komponentów systemu, które następnie zostały wydzielone jako odrębne serwisy.</w:t>
      </w:r>
      <w:r w:rsidR="00A81590">
        <w:rPr>
          <w:rFonts w:ascii="Times New Roman" w:hAnsi="Times New Roman" w:cs="Times New Roman"/>
          <w:sz w:val="24"/>
          <w:szCs w:val="24"/>
        </w:rPr>
        <w:t xml:space="preserve"> </w:t>
      </w:r>
      <w:sdt>
        <w:sdtPr>
          <w:rPr>
            <w:rFonts w:ascii="Times New Roman" w:hAnsi="Times New Roman" w:cs="Times New Roman"/>
            <w:sz w:val="24"/>
            <w:szCs w:val="24"/>
          </w:rPr>
          <w:id w:val="2122106328"/>
          <w:citation/>
        </w:sdtPr>
        <w:sdtContent>
          <w:r w:rsidR="00A81590">
            <w:rPr>
              <w:rFonts w:ascii="Times New Roman" w:hAnsi="Times New Roman" w:cs="Times New Roman"/>
              <w:sz w:val="24"/>
              <w:szCs w:val="24"/>
            </w:rPr>
            <w:fldChar w:fldCharType="begin"/>
          </w:r>
          <w:r w:rsidR="00A81590">
            <w:rPr>
              <w:rFonts w:ascii="Times New Roman" w:hAnsi="Times New Roman" w:cs="Times New Roman"/>
              <w:sz w:val="24"/>
              <w:szCs w:val="24"/>
            </w:rPr>
            <w:instrText xml:space="preserve"> CITATION htt2425 \l 1045 </w:instrText>
          </w:r>
          <w:r w:rsidR="00A81590">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[36]</w:t>
          </w:r>
          <w:r w:rsidR="00A81590">
            <w:rPr>
              <w:rFonts w:ascii="Times New Roman" w:hAnsi="Times New Roman" w:cs="Times New Roman"/>
              <w:sz w:val="24"/>
              <w:szCs w:val="24"/>
            </w:rPr>
            <w:fldChar w:fldCharType="end"/>
          </w:r>
        </w:sdtContent>
      </w:sdt>
    </w:p>
    <w:p w14:paraId="5CF00641" w14:textId="77777777" w:rsidR="000142A4" w:rsidRPr="00EA6B72" w:rsidRDefault="000142A4" w:rsidP="00EA6B72">
      <w:pPr>
        <w:spacing w:line="360" w:lineRule="auto"/>
        <w:jc w:val="both"/>
        <w:rPr>
          <w:rFonts w:ascii="Times New Roman" w:hAnsi="Times New Roman" w:cs="Times New Roman"/>
          <w:sz w:val="24"/>
          <w:szCs w:val="24"/>
        </w:rPr>
      </w:pPr>
    </w:p>
    <w:p w14:paraId="274F8E36" w14:textId="6BFB469F" w:rsidR="00B77B46" w:rsidRDefault="00B77B46" w:rsidP="00EA6B72">
      <w:pPr>
        <w:pStyle w:val="Nagwek2"/>
        <w:spacing w:line="360" w:lineRule="auto"/>
        <w:jc w:val="both"/>
        <w:rPr>
          <w:rFonts w:cs="Times New Roman"/>
          <w:b/>
          <w:bCs/>
          <w:color w:val="auto"/>
          <w:sz w:val="32"/>
          <w:szCs w:val="32"/>
        </w:rPr>
      </w:pPr>
      <w:bookmarkStart w:id="15" w:name="_Toc185119849"/>
      <w:r w:rsidRPr="00AE0693">
        <w:rPr>
          <w:rFonts w:cs="Times New Roman"/>
          <w:b/>
          <w:bCs/>
          <w:color w:val="auto"/>
          <w:sz w:val="32"/>
          <w:szCs w:val="32"/>
        </w:rPr>
        <w:t>System w architekturze monolitycznej</w:t>
      </w:r>
      <w:bookmarkEnd w:id="15"/>
    </w:p>
    <w:p w14:paraId="01BEAECE" w14:textId="14F78869" w:rsidR="00EA6B72" w:rsidRPr="00427E85" w:rsidRDefault="00EA6B72" w:rsidP="00EA6B72">
      <w:pPr>
        <w:pStyle w:val="Nagwek3"/>
        <w:spacing w:line="360" w:lineRule="auto"/>
        <w:jc w:val="both"/>
        <w:rPr>
          <w:rFonts w:ascii="Times New Roman" w:hAnsi="Times New Roman" w:cs="Times New Roman"/>
          <w:b/>
          <w:bCs/>
          <w:color w:val="auto"/>
        </w:rPr>
      </w:pPr>
      <w:bookmarkStart w:id="16" w:name="_Toc185119850"/>
      <w:r w:rsidRPr="00427E85">
        <w:rPr>
          <w:rFonts w:ascii="Times New Roman" w:hAnsi="Times New Roman" w:cs="Times New Roman"/>
          <w:b/>
          <w:bCs/>
          <w:color w:val="auto"/>
        </w:rPr>
        <w:t>Projekt systemu</w:t>
      </w:r>
      <w:bookmarkEnd w:id="16"/>
    </w:p>
    <w:p w14:paraId="524C70FA" w14:textId="7DD3D072" w:rsidR="00F709CE" w:rsidRPr="00F709CE" w:rsidRDefault="00F709CE" w:rsidP="00F709CE">
      <w:pPr>
        <w:spacing w:line="360" w:lineRule="auto"/>
        <w:jc w:val="both"/>
        <w:rPr>
          <w:rFonts w:ascii="Times New Roman" w:hAnsi="Times New Roman" w:cs="Times New Roman"/>
          <w:sz w:val="24"/>
          <w:szCs w:val="24"/>
        </w:rPr>
      </w:pPr>
      <w:r w:rsidRPr="00F709CE">
        <w:rPr>
          <w:rFonts w:ascii="Times New Roman" w:hAnsi="Times New Roman" w:cs="Times New Roman"/>
          <w:sz w:val="24"/>
          <w:szCs w:val="24"/>
        </w:rPr>
        <w:t>Projekt systemu w architekturze monolitycznej został zrealizowany w technologii .NET 8.0, wykorzystując wzorzec warstwowy</w:t>
      </w:r>
      <w:r w:rsidR="00CC546A">
        <w:rPr>
          <w:rFonts w:ascii="Times New Roman" w:hAnsi="Times New Roman" w:cs="Times New Roman"/>
          <w:sz w:val="24"/>
          <w:szCs w:val="24"/>
        </w:rPr>
        <w:t xml:space="preserve"> (</w:t>
      </w:r>
      <w:r w:rsidR="007B6B1B">
        <w:rPr>
          <w:rFonts w:ascii="Times New Roman" w:hAnsi="Times New Roman" w:cs="Times New Roman"/>
          <w:sz w:val="24"/>
          <w:szCs w:val="24"/>
        </w:rPr>
        <w:fldChar w:fldCharType="begin"/>
      </w:r>
      <w:r w:rsidR="007B6B1B">
        <w:rPr>
          <w:rFonts w:ascii="Times New Roman" w:hAnsi="Times New Roman" w:cs="Times New Roman"/>
          <w:sz w:val="24"/>
          <w:szCs w:val="24"/>
        </w:rPr>
        <w:instrText xml:space="preserve"> REF _Ref185097146 \h </w:instrText>
      </w:r>
      <w:r w:rsidR="007B6B1B">
        <w:rPr>
          <w:rFonts w:ascii="Times New Roman" w:hAnsi="Times New Roman" w:cs="Times New Roman"/>
          <w:sz w:val="24"/>
          <w:szCs w:val="24"/>
        </w:rPr>
      </w:r>
      <w:r w:rsidR="007B6B1B">
        <w:rPr>
          <w:rFonts w:ascii="Times New Roman" w:hAnsi="Times New Roman" w:cs="Times New Roman"/>
          <w:sz w:val="24"/>
          <w:szCs w:val="24"/>
        </w:rPr>
        <w:fldChar w:fldCharType="separate"/>
      </w:r>
      <w:r w:rsidR="009A2A38">
        <w:t xml:space="preserve">Rys.  </w:t>
      </w:r>
      <w:r w:rsidR="009A2A38">
        <w:rPr>
          <w:noProof/>
        </w:rPr>
        <w:t>1</w:t>
      </w:r>
      <w:r w:rsidR="007B6B1B">
        <w:rPr>
          <w:rFonts w:ascii="Times New Roman" w:hAnsi="Times New Roman" w:cs="Times New Roman"/>
          <w:sz w:val="24"/>
          <w:szCs w:val="24"/>
        </w:rPr>
        <w:fldChar w:fldCharType="end"/>
      </w:r>
      <w:r w:rsidR="00CC546A">
        <w:rPr>
          <w:rFonts w:ascii="Times New Roman" w:hAnsi="Times New Roman" w:cs="Times New Roman"/>
          <w:sz w:val="24"/>
          <w:szCs w:val="24"/>
        </w:rPr>
        <w:t>)</w:t>
      </w:r>
      <w:r w:rsidRPr="00F709CE">
        <w:rPr>
          <w:rFonts w:ascii="Times New Roman" w:hAnsi="Times New Roman" w:cs="Times New Roman"/>
          <w:sz w:val="24"/>
          <w:szCs w:val="24"/>
        </w:rPr>
        <w:t>. System składa się z czterech głównych projektów:</w:t>
      </w:r>
    </w:p>
    <w:p w14:paraId="5996FD49" w14:textId="77777777" w:rsidR="00F709CE" w:rsidRPr="00F709CE" w:rsidRDefault="00F709CE" w:rsidP="00F709CE">
      <w:pPr>
        <w:numPr>
          <w:ilvl w:val="0"/>
          <w:numId w:val="17"/>
        </w:numPr>
        <w:spacing w:line="360" w:lineRule="auto"/>
        <w:jc w:val="both"/>
        <w:rPr>
          <w:rFonts w:ascii="Times New Roman" w:hAnsi="Times New Roman" w:cs="Times New Roman"/>
          <w:sz w:val="24"/>
          <w:szCs w:val="24"/>
        </w:rPr>
      </w:pPr>
      <w:proofErr w:type="spellStart"/>
      <w:r w:rsidRPr="00F709CE">
        <w:rPr>
          <w:rFonts w:ascii="Times New Roman" w:hAnsi="Times New Roman" w:cs="Times New Roman"/>
          <w:b/>
          <w:bCs/>
          <w:sz w:val="24"/>
          <w:szCs w:val="24"/>
        </w:rPr>
        <w:t>LMS.Core</w:t>
      </w:r>
      <w:proofErr w:type="spellEnd"/>
      <w:r w:rsidRPr="00F709CE">
        <w:rPr>
          <w:rFonts w:ascii="Times New Roman" w:hAnsi="Times New Roman" w:cs="Times New Roman"/>
          <w:sz w:val="24"/>
          <w:szCs w:val="24"/>
        </w:rPr>
        <w:t xml:space="preserve"> - zawiera modele domenowe i interfejsy</w:t>
      </w:r>
    </w:p>
    <w:p w14:paraId="107FCAE4" w14:textId="77777777" w:rsidR="00F709CE" w:rsidRPr="00F709CE" w:rsidRDefault="00F709CE" w:rsidP="00F709CE">
      <w:pPr>
        <w:numPr>
          <w:ilvl w:val="0"/>
          <w:numId w:val="17"/>
        </w:numPr>
        <w:spacing w:line="360" w:lineRule="auto"/>
        <w:jc w:val="both"/>
        <w:rPr>
          <w:rFonts w:ascii="Times New Roman" w:hAnsi="Times New Roman" w:cs="Times New Roman"/>
          <w:sz w:val="24"/>
          <w:szCs w:val="24"/>
        </w:rPr>
      </w:pPr>
      <w:proofErr w:type="spellStart"/>
      <w:r w:rsidRPr="00F709CE">
        <w:rPr>
          <w:rFonts w:ascii="Times New Roman" w:hAnsi="Times New Roman" w:cs="Times New Roman"/>
          <w:b/>
          <w:bCs/>
          <w:sz w:val="24"/>
          <w:szCs w:val="24"/>
        </w:rPr>
        <w:t>LMS.Infrastructure</w:t>
      </w:r>
      <w:proofErr w:type="spellEnd"/>
      <w:r w:rsidRPr="00F709CE">
        <w:rPr>
          <w:rFonts w:ascii="Times New Roman" w:hAnsi="Times New Roman" w:cs="Times New Roman"/>
          <w:sz w:val="24"/>
          <w:szCs w:val="24"/>
        </w:rPr>
        <w:t xml:space="preserve"> - zawiera implementację dostępu do danych</w:t>
      </w:r>
    </w:p>
    <w:p w14:paraId="1197397D" w14:textId="77777777" w:rsidR="00F709CE" w:rsidRPr="00F709CE" w:rsidRDefault="00F709CE" w:rsidP="00F709CE">
      <w:pPr>
        <w:numPr>
          <w:ilvl w:val="0"/>
          <w:numId w:val="17"/>
        </w:numPr>
        <w:spacing w:line="360" w:lineRule="auto"/>
        <w:jc w:val="both"/>
        <w:rPr>
          <w:rFonts w:ascii="Times New Roman" w:hAnsi="Times New Roman" w:cs="Times New Roman"/>
          <w:sz w:val="24"/>
          <w:szCs w:val="24"/>
        </w:rPr>
      </w:pPr>
      <w:proofErr w:type="spellStart"/>
      <w:r w:rsidRPr="00F709CE">
        <w:rPr>
          <w:rFonts w:ascii="Times New Roman" w:hAnsi="Times New Roman" w:cs="Times New Roman"/>
          <w:b/>
          <w:bCs/>
          <w:sz w:val="24"/>
          <w:szCs w:val="24"/>
        </w:rPr>
        <w:t>LMS.Application</w:t>
      </w:r>
      <w:proofErr w:type="spellEnd"/>
      <w:r w:rsidRPr="00F709CE">
        <w:rPr>
          <w:rFonts w:ascii="Times New Roman" w:hAnsi="Times New Roman" w:cs="Times New Roman"/>
          <w:sz w:val="24"/>
          <w:szCs w:val="24"/>
        </w:rPr>
        <w:t xml:space="preserve"> - zawiera logikę biznesową i serwisy</w:t>
      </w:r>
    </w:p>
    <w:p w14:paraId="71852DC6" w14:textId="77777777" w:rsidR="00F709CE" w:rsidRPr="00F709CE" w:rsidRDefault="00F709CE" w:rsidP="00F709CE">
      <w:pPr>
        <w:numPr>
          <w:ilvl w:val="0"/>
          <w:numId w:val="17"/>
        </w:numPr>
        <w:spacing w:line="360" w:lineRule="auto"/>
        <w:jc w:val="both"/>
        <w:rPr>
          <w:rFonts w:ascii="Times New Roman" w:hAnsi="Times New Roman" w:cs="Times New Roman"/>
          <w:sz w:val="24"/>
          <w:szCs w:val="24"/>
        </w:rPr>
      </w:pPr>
      <w:r w:rsidRPr="00F709CE">
        <w:rPr>
          <w:rFonts w:ascii="Times New Roman" w:hAnsi="Times New Roman" w:cs="Times New Roman"/>
          <w:b/>
          <w:bCs/>
          <w:sz w:val="24"/>
          <w:szCs w:val="24"/>
        </w:rPr>
        <w:t>LMS.API</w:t>
      </w:r>
      <w:r w:rsidRPr="00F709CE">
        <w:rPr>
          <w:rFonts w:ascii="Times New Roman" w:hAnsi="Times New Roman" w:cs="Times New Roman"/>
          <w:sz w:val="24"/>
          <w:szCs w:val="24"/>
        </w:rPr>
        <w:t xml:space="preserve"> - warstwa prezentacji, kontrolery API</w:t>
      </w:r>
    </w:p>
    <w:p w14:paraId="64BF9D83" w14:textId="77777777" w:rsidR="000142A4" w:rsidRDefault="00F709CE" w:rsidP="000142A4">
      <w:pPr>
        <w:spacing w:line="360" w:lineRule="auto"/>
        <w:jc w:val="both"/>
        <w:rPr>
          <w:rFonts w:ascii="Times New Roman" w:hAnsi="Times New Roman" w:cs="Times New Roman"/>
          <w:sz w:val="24"/>
          <w:szCs w:val="24"/>
        </w:rPr>
      </w:pPr>
      <w:r w:rsidRPr="00F709CE">
        <w:rPr>
          <w:rFonts w:ascii="Times New Roman" w:hAnsi="Times New Roman" w:cs="Times New Roman"/>
          <w:sz w:val="24"/>
          <w:szCs w:val="24"/>
        </w:rPr>
        <w:t>Każda warstwa pełni określoną rolę i ma dostęp tylko do warstw niższego poziomu. Taki podział pozwala na zachowanie separacji zagadnień</w:t>
      </w:r>
      <w:r w:rsidRPr="00F709CE">
        <w:rPr>
          <w:rFonts w:ascii="Times New Roman" w:hAnsi="Times New Roman" w:cs="Times New Roman"/>
          <w:i/>
          <w:iCs/>
          <w:sz w:val="24"/>
          <w:szCs w:val="24"/>
        </w:rPr>
        <w:t xml:space="preserve"> </w:t>
      </w:r>
      <w:r w:rsidRPr="00F709CE">
        <w:rPr>
          <w:rFonts w:ascii="Times New Roman" w:hAnsi="Times New Roman" w:cs="Times New Roman"/>
          <w:sz w:val="24"/>
          <w:szCs w:val="24"/>
        </w:rPr>
        <w:t>i ułatwia utrzymanie kodu.</w:t>
      </w:r>
      <w:r w:rsidR="000142A4">
        <w:rPr>
          <w:rFonts w:ascii="Times New Roman" w:hAnsi="Times New Roman" w:cs="Times New Roman"/>
          <w:sz w:val="24"/>
          <w:szCs w:val="24"/>
        </w:rPr>
        <w:t xml:space="preserve"> </w:t>
      </w:r>
    </w:p>
    <w:p w14:paraId="00A3524E" w14:textId="77777777" w:rsidR="000142A4" w:rsidRDefault="000142A4" w:rsidP="000142A4">
      <w:pPr>
        <w:spacing w:line="360" w:lineRule="auto"/>
        <w:jc w:val="both"/>
        <w:rPr>
          <w:rFonts w:ascii="Times New Roman" w:hAnsi="Times New Roman" w:cs="Times New Roman"/>
          <w:sz w:val="24"/>
          <w:szCs w:val="24"/>
        </w:rPr>
      </w:pPr>
    </w:p>
    <w:p w14:paraId="519C6BF6" w14:textId="77777777" w:rsidR="000142A4" w:rsidRDefault="000142A4" w:rsidP="000142A4">
      <w:pPr>
        <w:spacing w:line="360" w:lineRule="auto"/>
        <w:jc w:val="both"/>
        <w:rPr>
          <w:rFonts w:ascii="Times New Roman" w:hAnsi="Times New Roman" w:cs="Times New Roman"/>
          <w:sz w:val="24"/>
          <w:szCs w:val="24"/>
        </w:rPr>
      </w:pPr>
    </w:p>
    <w:p w14:paraId="430A3AC9" w14:textId="77777777" w:rsidR="000142A4" w:rsidRDefault="000142A4" w:rsidP="000142A4">
      <w:pPr>
        <w:spacing w:line="360" w:lineRule="auto"/>
        <w:jc w:val="both"/>
        <w:rPr>
          <w:rFonts w:ascii="Times New Roman" w:hAnsi="Times New Roman" w:cs="Times New Roman"/>
          <w:sz w:val="24"/>
          <w:szCs w:val="24"/>
        </w:rPr>
      </w:pPr>
    </w:p>
    <w:p w14:paraId="4E79825B" w14:textId="77777777" w:rsidR="000142A4" w:rsidRDefault="000142A4" w:rsidP="000142A4">
      <w:pPr>
        <w:spacing w:line="360" w:lineRule="auto"/>
        <w:jc w:val="both"/>
        <w:rPr>
          <w:rFonts w:ascii="Times New Roman" w:hAnsi="Times New Roman" w:cs="Times New Roman"/>
          <w:sz w:val="24"/>
          <w:szCs w:val="24"/>
        </w:rPr>
      </w:pPr>
    </w:p>
    <w:p w14:paraId="3201EDF4" w14:textId="77777777" w:rsidR="000142A4" w:rsidRDefault="000142A4" w:rsidP="000142A4">
      <w:pPr>
        <w:spacing w:line="360" w:lineRule="auto"/>
        <w:jc w:val="both"/>
        <w:rPr>
          <w:rFonts w:ascii="Times New Roman" w:hAnsi="Times New Roman" w:cs="Times New Roman"/>
          <w:sz w:val="24"/>
          <w:szCs w:val="24"/>
        </w:rPr>
      </w:pPr>
    </w:p>
    <w:p w14:paraId="51D8338C" w14:textId="77777777" w:rsidR="000142A4" w:rsidRDefault="000142A4" w:rsidP="000142A4">
      <w:pPr>
        <w:spacing w:line="360" w:lineRule="auto"/>
        <w:jc w:val="both"/>
        <w:rPr>
          <w:rFonts w:ascii="Times New Roman" w:hAnsi="Times New Roman" w:cs="Times New Roman"/>
          <w:sz w:val="24"/>
          <w:szCs w:val="24"/>
        </w:rPr>
      </w:pPr>
    </w:p>
    <w:p w14:paraId="5C0EF81C" w14:textId="5B98C816" w:rsidR="00CC546A" w:rsidRDefault="00CC546A" w:rsidP="000142A4">
      <w:pPr>
        <w:spacing w:line="360" w:lineRule="auto"/>
        <w:jc w:val="both"/>
      </w:pPr>
    </w:p>
    <w:p w14:paraId="4710946D" w14:textId="77777777" w:rsidR="000142A4" w:rsidRDefault="000142A4" w:rsidP="000142A4">
      <w:pPr>
        <w:spacing w:line="360" w:lineRule="auto"/>
        <w:jc w:val="both"/>
      </w:pPr>
    </w:p>
    <w:p w14:paraId="7D205A5A" w14:textId="77777777" w:rsidR="000142A4" w:rsidRDefault="000142A4" w:rsidP="000142A4">
      <w:pPr>
        <w:spacing w:line="360" w:lineRule="auto"/>
        <w:jc w:val="both"/>
      </w:pPr>
    </w:p>
    <w:p w14:paraId="286B26C0" w14:textId="77777777" w:rsidR="000142A4" w:rsidRDefault="000142A4" w:rsidP="000142A4">
      <w:pPr>
        <w:spacing w:line="360" w:lineRule="auto"/>
        <w:jc w:val="both"/>
      </w:pPr>
    </w:p>
    <w:p w14:paraId="5505CE51" w14:textId="77777777" w:rsidR="000142A4" w:rsidRDefault="000142A4" w:rsidP="000142A4">
      <w:pPr>
        <w:spacing w:line="360" w:lineRule="auto"/>
        <w:jc w:val="both"/>
      </w:pPr>
    </w:p>
    <w:p w14:paraId="64B41101" w14:textId="77777777" w:rsidR="000142A4" w:rsidRDefault="000142A4" w:rsidP="000142A4">
      <w:pPr>
        <w:spacing w:line="360" w:lineRule="auto"/>
        <w:jc w:val="both"/>
      </w:pPr>
    </w:p>
    <w:p w14:paraId="0F9BFFF8" w14:textId="77777777" w:rsidR="000142A4" w:rsidRDefault="000142A4" w:rsidP="000142A4">
      <w:pPr>
        <w:spacing w:line="360" w:lineRule="auto"/>
        <w:jc w:val="both"/>
      </w:pPr>
    </w:p>
    <w:p w14:paraId="1116EF5A" w14:textId="77777777" w:rsidR="000142A4" w:rsidRDefault="000142A4" w:rsidP="000142A4">
      <w:pPr>
        <w:spacing w:line="360" w:lineRule="auto"/>
        <w:jc w:val="both"/>
      </w:pPr>
    </w:p>
    <w:p w14:paraId="024AF3BA" w14:textId="77777777" w:rsidR="000142A4" w:rsidRDefault="000142A4" w:rsidP="000142A4">
      <w:pPr>
        <w:spacing w:line="360" w:lineRule="auto"/>
        <w:jc w:val="both"/>
      </w:pPr>
    </w:p>
    <w:p w14:paraId="6F47FFBC" w14:textId="77777777" w:rsidR="000142A4" w:rsidRDefault="000142A4" w:rsidP="000142A4">
      <w:pPr>
        <w:spacing w:line="360" w:lineRule="auto"/>
        <w:jc w:val="both"/>
      </w:pPr>
    </w:p>
    <w:p w14:paraId="5DB4CFD4" w14:textId="77777777" w:rsidR="000142A4" w:rsidRDefault="000142A4" w:rsidP="000142A4">
      <w:pPr>
        <w:spacing w:line="360" w:lineRule="auto"/>
        <w:jc w:val="both"/>
      </w:pPr>
    </w:p>
    <w:p w14:paraId="1D38925C" w14:textId="77777777" w:rsidR="000142A4" w:rsidRDefault="000142A4" w:rsidP="000142A4">
      <w:pPr>
        <w:spacing w:line="360" w:lineRule="auto"/>
        <w:jc w:val="both"/>
      </w:pPr>
    </w:p>
    <w:p w14:paraId="066DAB97" w14:textId="77777777" w:rsidR="000142A4" w:rsidRDefault="000142A4" w:rsidP="000142A4">
      <w:pPr>
        <w:spacing w:line="360" w:lineRule="auto"/>
        <w:jc w:val="both"/>
      </w:pPr>
    </w:p>
    <w:p w14:paraId="4F98C057" w14:textId="4B0374E1" w:rsidR="000142A4" w:rsidRDefault="000142A4" w:rsidP="000142A4">
      <w:pPr>
        <w:spacing w:line="360" w:lineRule="auto"/>
        <w:jc w:val="both"/>
      </w:pPr>
      <w:r w:rsidRPr="00CC546A">
        <w:rPr>
          <w:noProof/>
        </w:rPr>
        <w:drawing>
          <wp:inline distT="0" distB="0" distL="0" distR="0" wp14:anchorId="5EA7A5C4" wp14:editId="608F3BB9">
            <wp:extent cx="5248275" cy="5057775"/>
            <wp:effectExtent l="0" t="0" r="9525" b="9525"/>
            <wp:docPr id="161761384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5057775"/>
                    </a:xfrm>
                    <a:prstGeom prst="rect">
                      <a:avLst/>
                    </a:prstGeom>
                    <a:noFill/>
                    <a:ln>
                      <a:noFill/>
                    </a:ln>
                  </pic:spPr>
                </pic:pic>
              </a:graphicData>
            </a:graphic>
          </wp:inline>
        </w:drawing>
      </w:r>
    </w:p>
    <w:p w14:paraId="52084583" w14:textId="77777777" w:rsidR="000142A4" w:rsidRDefault="000142A4" w:rsidP="000142A4">
      <w:pPr>
        <w:spacing w:line="360" w:lineRule="auto"/>
        <w:jc w:val="both"/>
      </w:pPr>
    </w:p>
    <w:p w14:paraId="49EE035A" w14:textId="77777777" w:rsidR="000142A4" w:rsidRPr="00CC546A" w:rsidRDefault="000142A4" w:rsidP="000142A4">
      <w:pPr>
        <w:spacing w:line="360" w:lineRule="auto"/>
        <w:jc w:val="both"/>
      </w:pPr>
    </w:p>
    <w:p w14:paraId="10043DFC" w14:textId="16CA267B" w:rsidR="00CC546A" w:rsidRDefault="007B6B1B" w:rsidP="007B6B1B">
      <w:pPr>
        <w:pStyle w:val="Legenda"/>
        <w:rPr>
          <w:rFonts w:ascii="Times New Roman" w:eastAsiaTheme="majorEastAsia" w:hAnsi="Times New Roman" w:cs="Times New Roman"/>
          <w:sz w:val="24"/>
          <w:szCs w:val="24"/>
        </w:rPr>
      </w:pPr>
      <w:bookmarkStart w:id="17" w:name="_Ref185097146"/>
      <w:bookmarkStart w:id="18" w:name="_Toc185118608"/>
      <w:r>
        <w:t xml:space="preserve">Rys.  </w:t>
      </w:r>
      <w:r>
        <w:fldChar w:fldCharType="begin"/>
      </w:r>
      <w:r>
        <w:instrText xml:space="preserve"> SEQ Rys._ \* ARABIC </w:instrText>
      </w:r>
      <w:r>
        <w:fldChar w:fldCharType="separate"/>
      </w:r>
      <w:r w:rsidR="009A2A38">
        <w:rPr>
          <w:noProof/>
        </w:rPr>
        <w:t>1</w:t>
      </w:r>
      <w:r>
        <w:fldChar w:fldCharType="end"/>
      </w:r>
      <w:bookmarkEnd w:id="17"/>
      <w:r>
        <w:t xml:space="preserve"> Architektura aplikacji monolitycznej</w:t>
      </w:r>
      <w:bookmarkEnd w:id="18"/>
      <w:r w:rsidR="00CC546A">
        <w:rPr>
          <w:rFonts w:ascii="Times New Roman" w:hAnsi="Times New Roman" w:cs="Times New Roman"/>
        </w:rPr>
        <w:br w:type="page"/>
      </w:r>
    </w:p>
    <w:p w14:paraId="6888ACF9" w14:textId="0CF78DB6" w:rsidR="00EA6B72" w:rsidRPr="00FD148E" w:rsidRDefault="00EA6B72" w:rsidP="00EA6B72">
      <w:pPr>
        <w:pStyle w:val="Nagwek3"/>
        <w:spacing w:line="360" w:lineRule="auto"/>
        <w:jc w:val="both"/>
        <w:rPr>
          <w:rFonts w:ascii="Times New Roman" w:hAnsi="Times New Roman" w:cs="Times New Roman"/>
          <w:b/>
          <w:bCs/>
          <w:color w:val="auto"/>
        </w:rPr>
      </w:pPr>
      <w:bookmarkStart w:id="19" w:name="_Toc185119851"/>
      <w:r w:rsidRPr="00FD148E">
        <w:rPr>
          <w:rFonts w:ascii="Times New Roman" w:hAnsi="Times New Roman" w:cs="Times New Roman"/>
          <w:b/>
          <w:bCs/>
          <w:color w:val="auto"/>
        </w:rPr>
        <w:lastRenderedPageBreak/>
        <w:t>Szczegóły Implementacji</w:t>
      </w:r>
      <w:bookmarkEnd w:id="19"/>
    </w:p>
    <w:p w14:paraId="4F8D10F6" w14:textId="1B0D2072" w:rsidR="0008050A" w:rsidRPr="00184505" w:rsidRDefault="0008050A" w:rsidP="00184505">
      <w:pPr>
        <w:spacing w:line="360" w:lineRule="auto"/>
        <w:jc w:val="both"/>
        <w:rPr>
          <w:rFonts w:ascii="Times New Roman" w:hAnsi="Times New Roman" w:cs="Times New Roman"/>
          <w:b/>
          <w:bCs/>
          <w:sz w:val="24"/>
          <w:szCs w:val="24"/>
        </w:rPr>
      </w:pPr>
      <w:r w:rsidRPr="00184505">
        <w:rPr>
          <w:rFonts w:ascii="Times New Roman" w:hAnsi="Times New Roman" w:cs="Times New Roman"/>
          <w:b/>
          <w:bCs/>
          <w:sz w:val="24"/>
          <w:szCs w:val="24"/>
        </w:rPr>
        <w:t>Warstwa dostępu do danych</w:t>
      </w:r>
    </w:p>
    <w:p w14:paraId="5BF71E17" w14:textId="77777777" w:rsidR="000142A4" w:rsidRPr="000142A4" w:rsidRDefault="000142A4" w:rsidP="00184505">
      <w:pPr>
        <w:spacing w:line="360" w:lineRule="auto"/>
        <w:jc w:val="both"/>
        <w:rPr>
          <w:rFonts w:ascii="Times New Roman" w:hAnsi="Times New Roman" w:cs="Times New Roman"/>
          <w:sz w:val="24"/>
          <w:szCs w:val="24"/>
        </w:rPr>
      </w:pPr>
      <w:r w:rsidRPr="000142A4">
        <w:rPr>
          <w:rFonts w:ascii="Times New Roman" w:hAnsi="Times New Roman" w:cs="Times New Roman"/>
          <w:sz w:val="24"/>
          <w:szCs w:val="24"/>
        </w:rPr>
        <w:t>Przy projektowaniu systemu przyjęto podejście "</w:t>
      </w:r>
      <w:proofErr w:type="spellStart"/>
      <w:r w:rsidRPr="000142A4">
        <w:rPr>
          <w:rFonts w:ascii="Times New Roman" w:hAnsi="Times New Roman" w:cs="Times New Roman"/>
          <w:sz w:val="24"/>
          <w:szCs w:val="24"/>
        </w:rPr>
        <w:t>database-first</w:t>
      </w:r>
      <w:proofErr w:type="spellEnd"/>
      <w:r w:rsidRPr="000142A4">
        <w:rPr>
          <w:rFonts w:ascii="Times New Roman" w:hAnsi="Times New Roman" w:cs="Times New Roman"/>
          <w:sz w:val="24"/>
          <w:szCs w:val="24"/>
        </w:rPr>
        <w:t>", gdzie najpierw</w:t>
      </w:r>
      <w:r w:rsidRPr="000142A4">
        <w:rPr>
          <w:rFonts w:ascii="Times New Roman" w:hAnsi="Times New Roman" w:cs="Times New Roman"/>
          <w:b/>
          <w:bCs/>
          <w:sz w:val="24"/>
          <w:szCs w:val="24"/>
        </w:rPr>
        <w:t xml:space="preserve"> </w:t>
      </w:r>
      <w:r w:rsidRPr="000142A4">
        <w:rPr>
          <w:rFonts w:ascii="Times New Roman" w:hAnsi="Times New Roman" w:cs="Times New Roman"/>
          <w:sz w:val="24"/>
          <w:szCs w:val="24"/>
        </w:rPr>
        <w:t>zaprojektowano strukturę bazy danych zawierającą tabele:</w:t>
      </w:r>
    </w:p>
    <w:p w14:paraId="324A2CCD" w14:textId="77777777" w:rsidR="000142A4" w:rsidRPr="000142A4" w:rsidRDefault="000142A4" w:rsidP="00184505">
      <w:pPr>
        <w:numPr>
          <w:ilvl w:val="0"/>
          <w:numId w:val="19"/>
        </w:numPr>
        <w:spacing w:line="360" w:lineRule="auto"/>
        <w:jc w:val="both"/>
        <w:rPr>
          <w:rFonts w:ascii="Times New Roman" w:hAnsi="Times New Roman" w:cs="Times New Roman"/>
          <w:sz w:val="24"/>
          <w:szCs w:val="24"/>
        </w:rPr>
      </w:pPr>
      <w:r w:rsidRPr="000142A4">
        <w:rPr>
          <w:rFonts w:ascii="Times New Roman" w:hAnsi="Times New Roman" w:cs="Times New Roman"/>
          <w:sz w:val="24"/>
          <w:szCs w:val="24"/>
        </w:rPr>
        <w:t>Courses - przechowującą informacje o kursach</w:t>
      </w:r>
    </w:p>
    <w:p w14:paraId="62A58325" w14:textId="77777777" w:rsidR="000142A4" w:rsidRPr="000142A4" w:rsidRDefault="000142A4" w:rsidP="00184505">
      <w:pPr>
        <w:numPr>
          <w:ilvl w:val="0"/>
          <w:numId w:val="19"/>
        </w:numPr>
        <w:spacing w:line="360" w:lineRule="auto"/>
        <w:jc w:val="both"/>
        <w:rPr>
          <w:rFonts w:ascii="Times New Roman" w:hAnsi="Times New Roman" w:cs="Times New Roman"/>
          <w:sz w:val="24"/>
          <w:szCs w:val="24"/>
        </w:rPr>
      </w:pPr>
      <w:proofErr w:type="spellStart"/>
      <w:r w:rsidRPr="000142A4">
        <w:rPr>
          <w:rFonts w:ascii="Times New Roman" w:hAnsi="Times New Roman" w:cs="Times New Roman"/>
          <w:sz w:val="24"/>
          <w:szCs w:val="24"/>
        </w:rPr>
        <w:t>Students</w:t>
      </w:r>
      <w:proofErr w:type="spellEnd"/>
      <w:r w:rsidRPr="000142A4">
        <w:rPr>
          <w:rFonts w:ascii="Times New Roman" w:hAnsi="Times New Roman" w:cs="Times New Roman"/>
          <w:sz w:val="24"/>
          <w:szCs w:val="24"/>
        </w:rPr>
        <w:t xml:space="preserve"> - zawierającą dane studentów</w:t>
      </w:r>
    </w:p>
    <w:p w14:paraId="02A51802" w14:textId="77777777" w:rsidR="000142A4" w:rsidRPr="000142A4" w:rsidRDefault="000142A4" w:rsidP="00184505">
      <w:pPr>
        <w:numPr>
          <w:ilvl w:val="0"/>
          <w:numId w:val="19"/>
        </w:numPr>
        <w:spacing w:line="360" w:lineRule="auto"/>
        <w:jc w:val="both"/>
        <w:rPr>
          <w:rFonts w:ascii="Times New Roman" w:hAnsi="Times New Roman" w:cs="Times New Roman"/>
          <w:sz w:val="24"/>
          <w:szCs w:val="24"/>
        </w:rPr>
      </w:pPr>
      <w:proofErr w:type="spellStart"/>
      <w:r w:rsidRPr="000142A4">
        <w:rPr>
          <w:rFonts w:ascii="Times New Roman" w:hAnsi="Times New Roman" w:cs="Times New Roman"/>
          <w:sz w:val="24"/>
          <w:szCs w:val="24"/>
        </w:rPr>
        <w:t>Enrollments</w:t>
      </w:r>
      <w:proofErr w:type="spellEnd"/>
      <w:r w:rsidRPr="000142A4">
        <w:rPr>
          <w:rFonts w:ascii="Times New Roman" w:hAnsi="Times New Roman" w:cs="Times New Roman"/>
          <w:sz w:val="24"/>
          <w:szCs w:val="24"/>
        </w:rPr>
        <w:t xml:space="preserve"> - przechowującą zapisy studentów na kursy</w:t>
      </w:r>
    </w:p>
    <w:p w14:paraId="7985A664" w14:textId="0DC519AA" w:rsidR="000142A4" w:rsidRPr="00184505" w:rsidRDefault="000142A4" w:rsidP="00184505">
      <w:pPr>
        <w:numPr>
          <w:ilvl w:val="0"/>
          <w:numId w:val="19"/>
        </w:numPr>
        <w:spacing w:line="360" w:lineRule="auto"/>
        <w:jc w:val="both"/>
        <w:rPr>
          <w:rFonts w:ascii="Times New Roman" w:hAnsi="Times New Roman" w:cs="Times New Roman"/>
          <w:sz w:val="24"/>
          <w:szCs w:val="24"/>
        </w:rPr>
      </w:pPr>
      <w:proofErr w:type="spellStart"/>
      <w:r w:rsidRPr="000142A4">
        <w:rPr>
          <w:rFonts w:ascii="Times New Roman" w:hAnsi="Times New Roman" w:cs="Times New Roman"/>
          <w:sz w:val="24"/>
          <w:szCs w:val="24"/>
        </w:rPr>
        <w:t>CoursePrerequisites</w:t>
      </w:r>
      <w:proofErr w:type="spellEnd"/>
      <w:r w:rsidRPr="000142A4">
        <w:rPr>
          <w:rFonts w:ascii="Times New Roman" w:hAnsi="Times New Roman" w:cs="Times New Roman"/>
          <w:sz w:val="24"/>
          <w:szCs w:val="24"/>
        </w:rPr>
        <w:t xml:space="preserve"> - definiującą wymagania wstępne dla kursów</w:t>
      </w:r>
    </w:p>
    <w:p w14:paraId="6CCF2C81" w14:textId="6B6832D3" w:rsidR="007C122F" w:rsidRPr="00184505" w:rsidRDefault="007C122F" w:rsidP="00184505">
      <w:pPr>
        <w:spacing w:line="360" w:lineRule="auto"/>
        <w:jc w:val="both"/>
        <w:rPr>
          <w:rFonts w:ascii="Times New Roman" w:hAnsi="Times New Roman" w:cs="Times New Roman"/>
          <w:sz w:val="24"/>
          <w:szCs w:val="24"/>
        </w:rPr>
      </w:pPr>
      <w:r w:rsidRPr="00184505">
        <w:rPr>
          <w:rFonts w:ascii="Times New Roman" w:hAnsi="Times New Roman" w:cs="Times New Roman"/>
          <w:sz w:val="24"/>
          <w:szCs w:val="24"/>
        </w:rPr>
        <w:t xml:space="preserve">W ramach implementacji warstwy dostępu do danych wykorzystano </w:t>
      </w:r>
      <w:proofErr w:type="spellStart"/>
      <w:r w:rsidRPr="00184505">
        <w:rPr>
          <w:rFonts w:ascii="Times New Roman" w:hAnsi="Times New Roman" w:cs="Times New Roman"/>
          <w:sz w:val="24"/>
          <w:szCs w:val="24"/>
        </w:rPr>
        <w:t>Entity</w:t>
      </w:r>
      <w:proofErr w:type="spellEnd"/>
      <w:r w:rsidRPr="00184505">
        <w:rPr>
          <w:rFonts w:ascii="Times New Roman" w:hAnsi="Times New Roman" w:cs="Times New Roman"/>
          <w:sz w:val="24"/>
          <w:szCs w:val="24"/>
        </w:rPr>
        <w:t xml:space="preserve"> Framework </w:t>
      </w:r>
      <w:proofErr w:type="spellStart"/>
      <w:r w:rsidRPr="00184505">
        <w:rPr>
          <w:rFonts w:ascii="Times New Roman" w:hAnsi="Times New Roman" w:cs="Times New Roman"/>
          <w:sz w:val="24"/>
          <w:szCs w:val="24"/>
        </w:rPr>
        <w:t>Core</w:t>
      </w:r>
      <w:proofErr w:type="spellEnd"/>
      <w:r w:rsidRPr="00184505">
        <w:rPr>
          <w:rFonts w:ascii="Times New Roman" w:hAnsi="Times New Roman" w:cs="Times New Roman"/>
          <w:sz w:val="24"/>
          <w:szCs w:val="24"/>
        </w:rPr>
        <w:t xml:space="preserve"> jako ORM. Zdefiniowano kontekst bazy danych </w:t>
      </w:r>
      <w:proofErr w:type="spellStart"/>
      <w:r w:rsidRPr="00184505">
        <w:rPr>
          <w:rFonts w:ascii="Times New Roman" w:hAnsi="Times New Roman" w:cs="Times New Roman"/>
          <w:sz w:val="24"/>
          <w:szCs w:val="24"/>
        </w:rPr>
        <w:t>ApplicationContext</w:t>
      </w:r>
      <w:proofErr w:type="spellEnd"/>
      <w:r w:rsidR="00CC546A" w:rsidRPr="00184505">
        <w:rPr>
          <w:rFonts w:ascii="Times New Roman" w:hAnsi="Times New Roman" w:cs="Times New Roman"/>
          <w:sz w:val="24"/>
          <w:szCs w:val="24"/>
        </w:rPr>
        <w:t xml:space="preserve"> (Kod 1)</w:t>
      </w:r>
      <w:r w:rsidRPr="00184505">
        <w:rPr>
          <w:rFonts w:ascii="Times New Roman" w:hAnsi="Times New Roman" w:cs="Times New Roman"/>
          <w:sz w:val="24"/>
          <w:szCs w:val="24"/>
        </w:rPr>
        <w:t xml:space="preserve">, który zawiera konfigurację wszystkich encji oraz ich relacji. </w:t>
      </w:r>
    </w:p>
    <w:p w14:paraId="6970E2CE" w14:textId="77777777" w:rsidR="007C122F" w:rsidRDefault="007C122F" w:rsidP="007C122F"/>
    <w:p w14:paraId="3F503A26"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CC546A">
        <w:rPr>
          <w:rFonts w:ascii="Consolas" w:hAnsi="Consolas" w:cs="Courier New"/>
          <w:sz w:val="17"/>
          <w:szCs w:val="17"/>
        </w:rPr>
        <w:t xml:space="preserve"> </w:t>
      </w:r>
      <w:r w:rsidRPr="000E096A">
        <w:rPr>
          <w:rFonts w:ascii="Consolas" w:hAnsi="Consolas" w:cs="Courier New"/>
          <w:sz w:val="17"/>
          <w:szCs w:val="17"/>
          <w:lang w:val="en-US"/>
        </w:rPr>
        <w:t xml:space="preserve">1. </w:t>
      </w:r>
      <w:r w:rsidRPr="000E096A">
        <w:rPr>
          <w:rFonts w:ascii="Consolas" w:hAnsi="Consolas" w:cs="Courier New"/>
          <w:color w:val="000088"/>
          <w:sz w:val="17"/>
          <w:szCs w:val="17"/>
          <w:lang w:val="en-US"/>
        </w:rPr>
        <w:t>public</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class</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ApplicationContext</w:t>
      </w:r>
      <w:proofErr w:type="spellEnd"/>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DbContext</w:t>
      </w:r>
      <w:proofErr w:type="spellEnd"/>
    </w:p>
    <w:p w14:paraId="03D3AD15"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2.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6AA3B9F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3. </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public</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ApplicationContext</w:t>
      </w:r>
      <w:proofErr w:type="spellEnd"/>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DbContextOptions</w:t>
      </w:r>
      <w:r w:rsidRPr="000E096A">
        <w:rPr>
          <w:rFonts w:ascii="Consolas" w:hAnsi="Consolas" w:cs="Courier New"/>
          <w:color w:val="666600"/>
          <w:sz w:val="17"/>
          <w:szCs w:val="17"/>
          <w:lang w:val="en-US"/>
        </w:rPr>
        <w:t>&lt;</w:t>
      </w:r>
      <w:proofErr w:type="spellStart"/>
      <w:r w:rsidRPr="000E096A">
        <w:rPr>
          <w:rFonts w:ascii="Consolas" w:hAnsi="Consolas" w:cs="Courier New"/>
          <w:color w:val="660066"/>
          <w:sz w:val="17"/>
          <w:szCs w:val="17"/>
          <w:lang w:val="en-US"/>
        </w:rPr>
        <w:t>ApplicationContext</w:t>
      </w:r>
      <w:proofErr w:type="spellEnd"/>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options</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base</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options</w:t>
      </w:r>
      <w:r w:rsidRPr="000E096A">
        <w:rPr>
          <w:rFonts w:ascii="Consolas" w:hAnsi="Consolas" w:cs="Courier New"/>
          <w:color w:val="666600"/>
          <w:sz w:val="17"/>
          <w:szCs w:val="17"/>
          <w:lang w:val="en-US"/>
        </w:rPr>
        <w:t>)</w:t>
      </w:r>
    </w:p>
    <w:p w14:paraId="262259E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4.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0EDFC199"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5.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3912B36B"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6. </w:t>
      </w:r>
      <w:r w:rsidRPr="000E096A">
        <w:rPr>
          <w:rFonts w:ascii="Consolas" w:hAnsi="Consolas" w:cs="Courier New"/>
          <w:color w:val="000000"/>
          <w:sz w:val="17"/>
          <w:szCs w:val="17"/>
          <w:lang w:val="en-US"/>
        </w:rPr>
        <w:t> </w:t>
      </w:r>
    </w:p>
    <w:p w14:paraId="1D79E97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7. </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public</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DbSet</w:t>
      </w:r>
      <w:proofErr w:type="spellEnd"/>
      <w:r w:rsidRPr="000E096A">
        <w:rPr>
          <w:rFonts w:ascii="Consolas" w:hAnsi="Consolas" w:cs="Courier New"/>
          <w:color w:val="666600"/>
          <w:sz w:val="17"/>
          <w:szCs w:val="17"/>
          <w:lang w:val="en-US"/>
        </w:rPr>
        <w:t>&lt;</w:t>
      </w:r>
      <w:r w:rsidRPr="000E096A">
        <w:rPr>
          <w:rFonts w:ascii="Consolas" w:hAnsi="Consolas" w:cs="Courier New"/>
          <w:color w:val="660066"/>
          <w:sz w:val="17"/>
          <w:szCs w:val="17"/>
          <w:lang w:val="en-US"/>
        </w:rPr>
        <w:t>Course</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r w:rsidRPr="000E096A">
        <w:rPr>
          <w:rFonts w:ascii="Consolas" w:hAnsi="Consolas" w:cs="Courier New"/>
          <w:color w:val="660066"/>
          <w:sz w:val="17"/>
          <w:szCs w:val="17"/>
          <w:lang w:val="en-US"/>
        </w:rPr>
        <w:t>Courses</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get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set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68FF1D2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8. </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public</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DbSet</w:t>
      </w:r>
      <w:proofErr w:type="spellEnd"/>
      <w:r w:rsidRPr="000E096A">
        <w:rPr>
          <w:rFonts w:ascii="Consolas" w:hAnsi="Consolas" w:cs="Courier New"/>
          <w:color w:val="666600"/>
          <w:sz w:val="17"/>
          <w:szCs w:val="17"/>
          <w:lang w:val="en-US"/>
        </w:rPr>
        <w:t>&lt;</w:t>
      </w:r>
      <w:r w:rsidRPr="000E096A">
        <w:rPr>
          <w:rFonts w:ascii="Consolas" w:hAnsi="Consolas" w:cs="Courier New"/>
          <w:color w:val="660066"/>
          <w:sz w:val="17"/>
          <w:szCs w:val="17"/>
          <w:lang w:val="en-US"/>
        </w:rPr>
        <w:t>Student</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r w:rsidRPr="000E096A">
        <w:rPr>
          <w:rFonts w:ascii="Consolas" w:hAnsi="Consolas" w:cs="Courier New"/>
          <w:color w:val="660066"/>
          <w:sz w:val="17"/>
          <w:szCs w:val="17"/>
          <w:lang w:val="en-US"/>
        </w:rPr>
        <w:t>Students</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get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set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1E0F2D1A"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 9. </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public</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DbSet</w:t>
      </w:r>
      <w:proofErr w:type="spellEnd"/>
      <w:r w:rsidRPr="000E096A">
        <w:rPr>
          <w:rFonts w:ascii="Consolas" w:hAnsi="Consolas" w:cs="Courier New"/>
          <w:color w:val="666600"/>
          <w:sz w:val="17"/>
          <w:szCs w:val="17"/>
          <w:lang w:val="en-US"/>
        </w:rPr>
        <w:t>&lt;</w:t>
      </w:r>
      <w:r w:rsidRPr="000E096A">
        <w:rPr>
          <w:rFonts w:ascii="Consolas" w:hAnsi="Consolas" w:cs="Courier New"/>
          <w:color w:val="660066"/>
          <w:sz w:val="17"/>
          <w:szCs w:val="17"/>
          <w:lang w:val="en-US"/>
        </w:rPr>
        <w:t>Enrollment</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r w:rsidRPr="000E096A">
        <w:rPr>
          <w:rFonts w:ascii="Consolas" w:hAnsi="Consolas" w:cs="Courier New"/>
          <w:color w:val="660066"/>
          <w:sz w:val="17"/>
          <w:szCs w:val="17"/>
          <w:lang w:val="en-US"/>
        </w:rPr>
        <w:t>Enrollments</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get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set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47420B8C"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10. </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public</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DbSet</w:t>
      </w:r>
      <w:proofErr w:type="spellEnd"/>
      <w:r w:rsidRPr="000E096A">
        <w:rPr>
          <w:rFonts w:ascii="Consolas" w:hAnsi="Consolas" w:cs="Courier New"/>
          <w:color w:val="666600"/>
          <w:sz w:val="17"/>
          <w:szCs w:val="17"/>
          <w:lang w:val="en-US"/>
        </w:rPr>
        <w:t>&lt;</w:t>
      </w:r>
      <w:proofErr w:type="spellStart"/>
      <w:r w:rsidRPr="000E096A">
        <w:rPr>
          <w:rFonts w:ascii="Consolas" w:hAnsi="Consolas" w:cs="Courier New"/>
          <w:color w:val="660066"/>
          <w:sz w:val="17"/>
          <w:szCs w:val="17"/>
          <w:lang w:val="en-US"/>
        </w:rPr>
        <w:t>CoursePrerequisite</w:t>
      </w:r>
      <w:proofErr w:type="spellEnd"/>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CoursePrerequisites</w:t>
      </w:r>
      <w:proofErr w:type="spellEnd"/>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get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set</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4BC1D02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11. </w:t>
      </w:r>
      <w:r w:rsidRPr="000E096A">
        <w:rPr>
          <w:rFonts w:ascii="Consolas" w:hAnsi="Consolas" w:cs="Courier New"/>
          <w:color w:val="000000"/>
          <w:sz w:val="17"/>
          <w:szCs w:val="17"/>
          <w:lang w:val="en-US"/>
        </w:rPr>
        <w:t> </w:t>
      </w:r>
    </w:p>
    <w:p w14:paraId="655C31C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12. </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protected</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override</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void</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660066"/>
          <w:sz w:val="17"/>
          <w:szCs w:val="17"/>
          <w:lang w:val="en-US"/>
        </w:rPr>
        <w:t>OnModelCreating</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ModelBuilder</w:t>
      </w:r>
      <w:proofErr w:type="spellEnd"/>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modelBuilder</w:t>
      </w:r>
      <w:proofErr w:type="spellEnd"/>
      <w:r w:rsidRPr="000E096A">
        <w:rPr>
          <w:rFonts w:ascii="Consolas" w:hAnsi="Consolas" w:cs="Courier New"/>
          <w:color w:val="666600"/>
          <w:sz w:val="17"/>
          <w:szCs w:val="17"/>
          <w:lang w:val="en-US"/>
        </w:rPr>
        <w:t>)</w:t>
      </w:r>
    </w:p>
    <w:p w14:paraId="1CEE7A8F"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13.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03E07C92"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14.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Course Configuration</w:t>
      </w:r>
    </w:p>
    <w:p w14:paraId="56179E7E"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15.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modelBuilder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Entity</w:t>
      </w:r>
      <w:proofErr w:type="spellEnd"/>
      <w:r w:rsidRPr="000E096A">
        <w:rPr>
          <w:rFonts w:ascii="Consolas" w:hAnsi="Consolas" w:cs="Courier New"/>
          <w:color w:val="666600"/>
          <w:sz w:val="17"/>
          <w:szCs w:val="17"/>
          <w:lang w:val="en-US"/>
        </w:rPr>
        <w:t>&lt;</w:t>
      </w:r>
      <w:r w:rsidRPr="000E096A">
        <w:rPr>
          <w:rFonts w:ascii="Consolas" w:hAnsi="Consolas" w:cs="Courier New"/>
          <w:color w:val="660066"/>
          <w:sz w:val="17"/>
          <w:szCs w:val="17"/>
          <w:lang w:val="en-US"/>
        </w:rPr>
        <w:t>Course</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entity </w:t>
      </w:r>
      <w:r w:rsidRPr="000E096A">
        <w:rPr>
          <w:rFonts w:ascii="Consolas" w:hAnsi="Consolas" w:cs="Courier New"/>
          <w:color w:val="666600"/>
          <w:sz w:val="17"/>
          <w:szCs w:val="17"/>
          <w:lang w:val="en-US"/>
        </w:rPr>
        <w:t>=&gt;</w:t>
      </w:r>
    </w:p>
    <w:p w14:paraId="63281D1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16.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14F1DD7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17.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Id</w:t>
      </w:r>
      <w:proofErr w:type="spellEnd"/>
      <w:r w:rsidRPr="000E096A">
        <w:rPr>
          <w:rFonts w:ascii="Consolas" w:hAnsi="Consolas" w:cs="Courier New"/>
          <w:color w:val="666600"/>
          <w:sz w:val="17"/>
          <w:szCs w:val="17"/>
          <w:lang w:val="en-US"/>
        </w:rPr>
        <w:t>);</w:t>
      </w:r>
    </w:p>
    <w:p w14:paraId="1DCA08B5"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18.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Title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HasMaxLength</w:t>
      </w:r>
      <w:proofErr w:type="spellEnd"/>
      <w:r w:rsidRPr="000E096A">
        <w:rPr>
          <w:rFonts w:ascii="Consolas" w:hAnsi="Consolas" w:cs="Courier New"/>
          <w:color w:val="666600"/>
          <w:sz w:val="17"/>
          <w:szCs w:val="17"/>
          <w:lang w:val="en-US"/>
        </w:rPr>
        <w:t>(</w:t>
      </w:r>
      <w:r w:rsidRPr="000E096A">
        <w:rPr>
          <w:rFonts w:ascii="Consolas" w:hAnsi="Consolas" w:cs="Courier New"/>
          <w:color w:val="006666"/>
          <w:sz w:val="17"/>
          <w:szCs w:val="17"/>
          <w:lang w:val="en-US"/>
        </w:rPr>
        <w:t>100</w:t>
      </w:r>
      <w:r w:rsidRPr="000E096A">
        <w:rPr>
          <w:rFonts w:ascii="Consolas" w:hAnsi="Consolas" w:cs="Courier New"/>
          <w:color w:val="666600"/>
          <w:sz w:val="17"/>
          <w:szCs w:val="17"/>
          <w:lang w:val="en-US"/>
        </w:rPr>
        <w:t>);</w:t>
      </w:r>
    </w:p>
    <w:p w14:paraId="6ABCBF80"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19.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Description</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HasMaxLength</w:t>
      </w:r>
      <w:proofErr w:type="spellEnd"/>
      <w:r w:rsidRPr="000E096A">
        <w:rPr>
          <w:rFonts w:ascii="Consolas" w:hAnsi="Consolas" w:cs="Courier New"/>
          <w:color w:val="666600"/>
          <w:sz w:val="17"/>
          <w:szCs w:val="17"/>
          <w:lang w:val="en-US"/>
        </w:rPr>
        <w:t>(</w:t>
      </w:r>
      <w:r w:rsidRPr="000E096A">
        <w:rPr>
          <w:rFonts w:ascii="Consolas" w:hAnsi="Consolas" w:cs="Courier New"/>
          <w:color w:val="006666"/>
          <w:sz w:val="17"/>
          <w:szCs w:val="17"/>
          <w:lang w:val="en-US"/>
        </w:rPr>
        <w:t>500</w:t>
      </w:r>
      <w:r w:rsidRPr="000E096A">
        <w:rPr>
          <w:rFonts w:ascii="Consolas" w:hAnsi="Consolas" w:cs="Courier New"/>
          <w:color w:val="666600"/>
          <w:sz w:val="17"/>
          <w:szCs w:val="17"/>
          <w:lang w:val="en-US"/>
        </w:rPr>
        <w:t>);</w:t>
      </w:r>
    </w:p>
    <w:p w14:paraId="660B70BB"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20.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MaxEnrollment</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
    <w:p w14:paraId="5FF0B0F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21.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CurrentEnrollment</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
    <w:p w14:paraId="2FC1D750"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22. </w:t>
      </w:r>
      <w:r w:rsidRPr="000E096A">
        <w:rPr>
          <w:rFonts w:ascii="Consolas" w:hAnsi="Consolas" w:cs="Courier New"/>
          <w:color w:val="000000"/>
          <w:sz w:val="17"/>
          <w:szCs w:val="17"/>
          <w:lang w:val="en-US"/>
        </w:rPr>
        <w:t> </w:t>
      </w:r>
    </w:p>
    <w:p w14:paraId="3A6DDAE6"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23.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Course - Prerequisites relationship</w:t>
      </w:r>
    </w:p>
    <w:p w14:paraId="2373844B"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24.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HasMany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Prerequisites</w:t>
      </w:r>
      <w:proofErr w:type="spellEnd"/>
      <w:r w:rsidRPr="000E096A">
        <w:rPr>
          <w:rFonts w:ascii="Consolas" w:hAnsi="Consolas" w:cs="Courier New"/>
          <w:color w:val="666600"/>
          <w:sz w:val="17"/>
          <w:szCs w:val="17"/>
          <w:lang w:val="en-US"/>
        </w:rPr>
        <w:t>)</w:t>
      </w:r>
    </w:p>
    <w:p w14:paraId="21A709D0"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25.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WithOne</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p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p</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Course</w:t>
      </w:r>
      <w:proofErr w:type="spellEnd"/>
      <w:r w:rsidRPr="000E096A">
        <w:rPr>
          <w:rFonts w:ascii="Consolas" w:hAnsi="Consolas" w:cs="Courier New"/>
          <w:color w:val="666600"/>
          <w:sz w:val="17"/>
          <w:szCs w:val="17"/>
          <w:lang w:val="en-US"/>
        </w:rPr>
        <w:t>)</w:t>
      </w:r>
    </w:p>
    <w:p w14:paraId="20303ED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26.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HasForeignKey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p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p</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CourseId</w:t>
      </w:r>
      <w:proofErr w:type="spellEnd"/>
      <w:r w:rsidRPr="000E096A">
        <w:rPr>
          <w:rFonts w:ascii="Consolas" w:hAnsi="Consolas" w:cs="Courier New"/>
          <w:color w:val="666600"/>
          <w:sz w:val="17"/>
          <w:szCs w:val="17"/>
          <w:lang w:val="en-US"/>
        </w:rPr>
        <w:t>)</w:t>
      </w:r>
    </w:p>
    <w:p w14:paraId="75E87701"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27.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OnDelete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DeleteBehavior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Restrict</w:t>
      </w:r>
      <w:proofErr w:type="spellEnd"/>
      <w:r w:rsidRPr="000E096A">
        <w:rPr>
          <w:rFonts w:ascii="Consolas" w:hAnsi="Consolas" w:cs="Courier New"/>
          <w:color w:val="666600"/>
          <w:sz w:val="17"/>
          <w:szCs w:val="17"/>
          <w:lang w:val="en-US"/>
        </w:rPr>
        <w:t>);</w:t>
      </w:r>
    </w:p>
    <w:p w14:paraId="722A4F94"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28.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5C3BE876"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29. </w:t>
      </w:r>
      <w:r w:rsidRPr="000E096A">
        <w:rPr>
          <w:rFonts w:ascii="Consolas" w:hAnsi="Consolas" w:cs="Courier New"/>
          <w:color w:val="000000"/>
          <w:sz w:val="17"/>
          <w:szCs w:val="17"/>
          <w:lang w:val="en-US"/>
        </w:rPr>
        <w:t> </w:t>
      </w:r>
    </w:p>
    <w:p w14:paraId="0151CEE9"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30.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Student Configuration</w:t>
      </w:r>
    </w:p>
    <w:p w14:paraId="3A7B848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31.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modelBuilder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Entity</w:t>
      </w:r>
      <w:proofErr w:type="spellEnd"/>
      <w:r w:rsidRPr="000E096A">
        <w:rPr>
          <w:rFonts w:ascii="Consolas" w:hAnsi="Consolas" w:cs="Courier New"/>
          <w:color w:val="666600"/>
          <w:sz w:val="17"/>
          <w:szCs w:val="17"/>
          <w:lang w:val="en-US"/>
        </w:rPr>
        <w:t>&lt;</w:t>
      </w:r>
      <w:r w:rsidRPr="000E096A">
        <w:rPr>
          <w:rFonts w:ascii="Consolas" w:hAnsi="Consolas" w:cs="Courier New"/>
          <w:color w:val="660066"/>
          <w:sz w:val="17"/>
          <w:szCs w:val="17"/>
          <w:lang w:val="en-US"/>
        </w:rPr>
        <w:t>Student</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entity </w:t>
      </w:r>
      <w:r w:rsidRPr="000E096A">
        <w:rPr>
          <w:rFonts w:ascii="Consolas" w:hAnsi="Consolas" w:cs="Courier New"/>
          <w:color w:val="666600"/>
          <w:sz w:val="17"/>
          <w:szCs w:val="17"/>
          <w:lang w:val="en-US"/>
        </w:rPr>
        <w:t>=&gt;</w:t>
      </w:r>
    </w:p>
    <w:p w14:paraId="2F981E9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32.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79DB3DBB"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33.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Id</w:t>
      </w:r>
      <w:proofErr w:type="spellEnd"/>
      <w:r w:rsidRPr="000E096A">
        <w:rPr>
          <w:rFonts w:ascii="Consolas" w:hAnsi="Consolas" w:cs="Courier New"/>
          <w:color w:val="666600"/>
          <w:sz w:val="17"/>
          <w:szCs w:val="17"/>
          <w:lang w:val="en-US"/>
        </w:rPr>
        <w:t>);</w:t>
      </w:r>
    </w:p>
    <w:p w14:paraId="6ADC20D3"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34.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FirstName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HasMaxLength</w:t>
      </w:r>
      <w:proofErr w:type="spellEnd"/>
      <w:r w:rsidRPr="000E096A">
        <w:rPr>
          <w:rFonts w:ascii="Consolas" w:hAnsi="Consolas" w:cs="Courier New"/>
          <w:color w:val="666600"/>
          <w:sz w:val="17"/>
          <w:szCs w:val="17"/>
          <w:lang w:val="en-US"/>
        </w:rPr>
        <w:t>(</w:t>
      </w:r>
      <w:r w:rsidRPr="000E096A">
        <w:rPr>
          <w:rFonts w:ascii="Consolas" w:hAnsi="Consolas" w:cs="Courier New"/>
          <w:color w:val="006666"/>
          <w:sz w:val="17"/>
          <w:szCs w:val="17"/>
          <w:lang w:val="en-US"/>
        </w:rPr>
        <w:t>50</w:t>
      </w:r>
      <w:r w:rsidRPr="000E096A">
        <w:rPr>
          <w:rFonts w:ascii="Consolas" w:hAnsi="Consolas" w:cs="Courier New"/>
          <w:color w:val="666600"/>
          <w:sz w:val="17"/>
          <w:szCs w:val="17"/>
          <w:lang w:val="en-US"/>
        </w:rPr>
        <w:t>);</w:t>
      </w:r>
    </w:p>
    <w:p w14:paraId="19E41C1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35.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LastName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HasMaxLength</w:t>
      </w:r>
      <w:proofErr w:type="spellEnd"/>
      <w:r w:rsidRPr="000E096A">
        <w:rPr>
          <w:rFonts w:ascii="Consolas" w:hAnsi="Consolas" w:cs="Courier New"/>
          <w:color w:val="666600"/>
          <w:sz w:val="17"/>
          <w:szCs w:val="17"/>
          <w:lang w:val="en-US"/>
        </w:rPr>
        <w:t>(</w:t>
      </w:r>
      <w:r w:rsidRPr="000E096A">
        <w:rPr>
          <w:rFonts w:ascii="Consolas" w:hAnsi="Consolas" w:cs="Courier New"/>
          <w:color w:val="006666"/>
          <w:sz w:val="17"/>
          <w:szCs w:val="17"/>
          <w:lang w:val="en-US"/>
        </w:rPr>
        <w:t>50</w:t>
      </w:r>
      <w:r w:rsidRPr="000E096A">
        <w:rPr>
          <w:rFonts w:ascii="Consolas" w:hAnsi="Consolas" w:cs="Courier New"/>
          <w:color w:val="666600"/>
          <w:sz w:val="17"/>
          <w:szCs w:val="17"/>
          <w:lang w:val="en-US"/>
        </w:rPr>
        <w:t>);</w:t>
      </w:r>
    </w:p>
    <w:p w14:paraId="5F166550"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36.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Email</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HasMaxLength</w:t>
      </w:r>
      <w:proofErr w:type="spellEnd"/>
      <w:r w:rsidRPr="000E096A">
        <w:rPr>
          <w:rFonts w:ascii="Consolas" w:hAnsi="Consolas" w:cs="Courier New"/>
          <w:color w:val="666600"/>
          <w:sz w:val="17"/>
          <w:szCs w:val="17"/>
          <w:lang w:val="en-US"/>
        </w:rPr>
        <w:t>(</w:t>
      </w:r>
      <w:r w:rsidRPr="000E096A">
        <w:rPr>
          <w:rFonts w:ascii="Consolas" w:hAnsi="Consolas" w:cs="Courier New"/>
          <w:color w:val="006666"/>
          <w:sz w:val="17"/>
          <w:szCs w:val="17"/>
          <w:lang w:val="en-US"/>
        </w:rPr>
        <w:t>100</w:t>
      </w:r>
      <w:r w:rsidRPr="000E096A">
        <w:rPr>
          <w:rFonts w:ascii="Consolas" w:hAnsi="Consolas" w:cs="Courier New"/>
          <w:color w:val="666600"/>
          <w:sz w:val="17"/>
          <w:szCs w:val="17"/>
          <w:lang w:val="en-US"/>
        </w:rPr>
        <w:t>);</w:t>
      </w:r>
    </w:p>
    <w:p w14:paraId="7939886C"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37.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HasIndex</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Email</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IsUnique</w:t>
      </w:r>
      <w:proofErr w:type="spellEnd"/>
      <w:r w:rsidRPr="000E096A">
        <w:rPr>
          <w:rFonts w:ascii="Consolas" w:hAnsi="Consolas" w:cs="Courier New"/>
          <w:color w:val="666600"/>
          <w:sz w:val="17"/>
          <w:szCs w:val="17"/>
          <w:lang w:val="en-US"/>
        </w:rPr>
        <w:t>();</w:t>
      </w:r>
    </w:p>
    <w:p w14:paraId="2F3399B0"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38.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699BB18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39. </w:t>
      </w:r>
      <w:r w:rsidRPr="000E096A">
        <w:rPr>
          <w:rFonts w:ascii="Consolas" w:hAnsi="Consolas" w:cs="Courier New"/>
          <w:color w:val="000000"/>
          <w:sz w:val="17"/>
          <w:szCs w:val="17"/>
          <w:lang w:val="en-US"/>
        </w:rPr>
        <w:t> </w:t>
      </w:r>
    </w:p>
    <w:p w14:paraId="14F76C6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40.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Enrollment Configuration</w:t>
      </w:r>
    </w:p>
    <w:p w14:paraId="730680C2"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41.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modelBuilder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Entity</w:t>
      </w:r>
      <w:proofErr w:type="spellEnd"/>
      <w:r w:rsidRPr="000E096A">
        <w:rPr>
          <w:rFonts w:ascii="Consolas" w:hAnsi="Consolas" w:cs="Courier New"/>
          <w:color w:val="666600"/>
          <w:sz w:val="17"/>
          <w:szCs w:val="17"/>
          <w:lang w:val="en-US"/>
        </w:rPr>
        <w:t>&lt;</w:t>
      </w:r>
      <w:r w:rsidRPr="000E096A">
        <w:rPr>
          <w:rFonts w:ascii="Consolas" w:hAnsi="Consolas" w:cs="Courier New"/>
          <w:color w:val="660066"/>
          <w:sz w:val="17"/>
          <w:szCs w:val="17"/>
          <w:lang w:val="en-US"/>
        </w:rPr>
        <w:t>Enrollment</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entity </w:t>
      </w:r>
      <w:r w:rsidRPr="000E096A">
        <w:rPr>
          <w:rFonts w:ascii="Consolas" w:hAnsi="Consolas" w:cs="Courier New"/>
          <w:color w:val="666600"/>
          <w:sz w:val="17"/>
          <w:szCs w:val="17"/>
          <w:lang w:val="en-US"/>
        </w:rPr>
        <w:t>=&gt;</w:t>
      </w:r>
    </w:p>
    <w:p w14:paraId="5B868E6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42.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5412166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43.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Id</w:t>
      </w:r>
      <w:proofErr w:type="spellEnd"/>
      <w:r w:rsidRPr="000E096A">
        <w:rPr>
          <w:rFonts w:ascii="Consolas" w:hAnsi="Consolas" w:cs="Courier New"/>
          <w:color w:val="666600"/>
          <w:sz w:val="17"/>
          <w:szCs w:val="17"/>
          <w:lang w:val="en-US"/>
        </w:rPr>
        <w:t>);</w:t>
      </w:r>
    </w:p>
    <w:p w14:paraId="54F2597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44.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EnrollmentDate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
    <w:p w14:paraId="705F013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45.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Status</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
    <w:p w14:paraId="07BEBD21"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46. </w:t>
      </w:r>
      <w:r w:rsidRPr="000E096A">
        <w:rPr>
          <w:rFonts w:ascii="Consolas" w:hAnsi="Consolas" w:cs="Courier New"/>
          <w:color w:val="000000"/>
          <w:sz w:val="17"/>
          <w:szCs w:val="17"/>
          <w:lang w:val="en-US"/>
        </w:rPr>
        <w:t> </w:t>
      </w:r>
    </w:p>
    <w:p w14:paraId="3B6A5129"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47.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Relationships</w:t>
      </w:r>
    </w:p>
    <w:p w14:paraId="78B8783E"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lastRenderedPageBreak/>
        <w:t xml:space="preserve">48.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HasOne</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Student</w:t>
      </w:r>
      <w:proofErr w:type="spellEnd"/>
      <w:r w:rsidRPr="000E096A">
        <w:rPr>
          <w:rFonts w:ascii="Consolas" w:hAnsi="Consolas" w:cs="Courier New"/>
          <w:color w:val="666600"/>
          <w:sz w:val="17"/>
          <w:szCs w:val="17"/>
          <w:lang w:val="en-US"/>
        </w:rPr>
        <w:t>)</w:t>
      </w:r>
    </w:p>
    <w:p w14:paraId="57E9E75F"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49.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WithMany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s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s</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Enrollments</w:t>
      </w:r>
      <w:proofErr w:type="spellEnd"/>
      <w:r w:rsidRPr="000E096A">
        <w:rPr>
          <w:rFonts w:ascii="Consolas" w:hAnsi="Consolas" w:cs="Courier New"/>
          <w:color w:val="666600"/>
          <w:sz w:val="17"/>
          <w:szCs w:val="17"/>
          <w:lang w:val="en-US"/>
        </w:rPr>
        <w:t>)</w:t>
      </w:r>
    </w:p>
    <w:p w14:paraId="435E034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50.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HasForeignKey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StudentId</w:t>
      </w:r>
      <w:proofErr w:type="spellEnd"/>
      <w:r w:rsidRPr="000E096A">
        <w:rPr>
          <w:rFonts w:ascii="Consolas" w:hAnsi="Consolas" w:cs="Courier New"/>
          <w:color w:val="666600"/>
          <w:sz w:val="17"/>
          <w:szCs w:val="17"/>
          <w:lang w:val="en-US"/>
        </w:rPr>
        <w:t>)</w:t>
      </w:r>
    </w:p>
    <w:p w14:paraId="08B16802"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51.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OnDelete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DeleteBehavior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Restrict</w:t>
      </w:r>
      <w:proofErr w:type="spellEnd"/>
      <w:r w:rsidRPr="000E096A">
        <w:rPr>
          <w:rFonts w:ascii="Consolas" w:hAnsi="Consolas" w:cs="Courier New"/>
          <w:color w:val="666600"/>
          <w:sz w:val="17"/>
          <w:szCs w:val="17"/>
          <w:lang w:val="en-US"/>
        </w:rPr>
        <w:t>);</w:t>
      </w:r>
    </w:p>
    <w:p w14:paraId="18EFCFB3"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52. </w:t>
      </w:r>
      <w:r w:rsidRPr="000E096A">
        <w:rPr>
          <w:rFonts w:ascii="Consolas" w:hAnsi="Consolas" w:cs="Courier New"/>
          <w:color w:val="000000"/>
          <w:sz w:val="17"/>
          <w:szCs w:val="17"/>
          <w:lang w:val="en-US"/>
        </w:rPr>
        <w:t> </w:t>
      </w:r>
    </w:p>
    <w:p w14:paraId="42FFB7A1"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53.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HasOne</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Course</w:t>
      </w:r>
      <w:proofErr w:type="spellEnd"/>
      <w:r w:rsidRPr="000E096A">
        <w:rPr>
          <w:rFonts w:ascii="Consolas" w:hAnsi="Consolas" w:cs="Courier New"/>
          <w:color w:val="666600"/>
          <w:sz w:val="17"/>
          <w:szCs w:val="17"/>
          <w:lang w:val="en-US"/>
        </w:rPr>
        <w:t>)</w:t>
      </w:r>
    </w:p>
    <w:p w14:paraId="67347EC4"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54.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WithMany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c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c</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Enrollments</w:t>
      </w:r>
      <w:proofErr w:type="spellEnd"/>
      <w:r w:rsidRPr="000E096A">
        <w:rPr>
          <w:rFonts w:ascii="Consolas" w:hAnsi="Consolas" w:cs="Courier New"/>
          <w:color w:val="666600"/>
          <w:sz w:val="17"/>
          <w:szCs w:val="17"/>
          <w:lang w:val="en-US"/>
        </w:rPr>
        <w:t>)</w:t>
      </w:r>
    </w:p>
    <w:p w14:paraId="63F018E4"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55.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HasForeignKey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CourseId</w:t>
      </w:r>
      <w:proofErr w:type="spellEnd"/>
      <w:r w:rsidRPr="000E096A">
        <w:rPr>
          <w:rFonts w:ascii="Consolas" w:hAnsi="Consolas" w:cs="Courier New"/>
          <w:color w:val="666600"/>
          <w:sz w:val="17"/>
          <w:szCs w:val="17"/>
          <w:lang w:val="en-US"/>
        </w:rPr>
        <w:t>)</w:t>
      </w:r>
    </w:p>
    <w:p w14:paraId="0CF7CE0E"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56.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OnDelete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DeleteBehavior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Restrict</w:t>
      </w:r>
      <w:proofErr w:type="spellEnd"/>
      <w:r w:rsidRPr="000E096A">
        <w:rPr>
          <w:rFonts w:ascii="Consolas" w:hAnsi="Consolas" w:cs="Courier New"/>
          <w:color w:val="666600"/>
          <w:sz w:val="17"/>
          <w:szCs w:val="17"/>
          <w:lang w:val="en-US"/>
        </w:rPr>
        <w:t>);</w:t>
      </w:r>
    </w:p>
    <w:p w14:paraId="19A89FCB"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57. </w:t>
      </w:r>
      <w:r w:rsidRPr="000E096A">
        <w:rPr>
          <w:rFonts w:ascii="Consolas" w:hAnsi="Consolas" w:cs="Courier New"/>
          <w:color w:val="000000"/>
          <w:sz w:val="17"/>
          <w:szCs w:val="17"/>
          <w:lang w:val="en-US"/>
        </w:rPr>
        <w:t> </w:t>
      </w:r>
    </w:p>
    <w:p w14:paraId="7506E4C4"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58.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Unique constraint for student-course combination</w:t>
      </w:r>
    </w:p>
    <w:p w14:paraId="248331FC"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59.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HasIndex</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new</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StudentId</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CourseId</w:t>
      </w:r>
      <w:proofErr w:type="spellEnd"/>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IsUnique</w:t>
      </w:r>
      <w:proofErr w:type="spellEnd"/>
      <w:r w:rsidRPr="000E096A">
        <w:rPr>
          <w:rFonts w:ascii="Consolas" w:hAnsi="Consolas" w:cs="Courier New"/>
          <w:color w:val="666600"/>
          <w:sz w:val="17"/>
          <w:szCs w:val="17"/>
          <w:lang w:val="en-US"/>
        </w:rPr>
        <w:t>();</w:t>
      </w:r>
    </w:p>
    <w:p w14:paraId="582150E9"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60.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1129D59C"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61. </w:t>
      </w:r>
      <w:r w:rsidRPr="000E096A">
        <w:rPr>
          <w:rFonts w:ascii="Consolas" w:hAnsi="Consolas" w:cs="Courier New"/>
          <w:color w:val="000000"/>
          <w:sz w:val="17"/>
          <w:szCs w:val="17"/>
          <w:lang w:val="en-US"/>
        </w:rPr>
        <w:t> </w:t>
      </w:r>
    </w:p>
    <w:p w14:paraId="0CF488C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62.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xml:space="preserve">// </w:t>
      </w:r>
      <w:proofErr w:type="spellStart"/>
      <w:r w:rsidRPr="000E096A">
        <w:rPr>
          <w:rFonts w:ascii="Consolas" w:hAnsi="Consolas" w:cs="Courier New"/>
          <w:color w:val="880000"/>
          <w:sz w:val="17"/>
          <w:szCs w:val="17"/>
          <w:lang w:val="en-US"/>
        </w:rPr>
        <w:t>CoursePrerequisite</w:t>
      </w:r>
      <w:proofErr w:type="spellEnd"/>
      <w:r w:rsidRPr="000E096A">
        <w:rPr>
          <w:rFonts w:ascii="Consolas" w:hAnsi="Consolas" w:cs="Courier New"/>
          <w:color w:val="880000"/>
          <w:sz w:val="17"/>
          <w:szCs w:val="17"/>
          <w:lang w:val="en-US"/>
        </w:rPr>
        <w:t xml:space="preserve"> Configuration</w:t>
      </w:r>
    </w:p>
    <w:p w14:paraId="1C30229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63.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modelBuilder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Entity</w:t>
      </w:r>
      <w:proofErr w:type="spellEnd"/>
      <w:r w:rsidRPr="000E096A">
        <w:rPr>
          <w:rFonts w:ascii="Consolas" w:hAnsi="Consolas" w:cs="Courier New"/>
          <w:color w:val="666600"/>
          <w:sz w:val="17"/>
          <w:szCs w:val="17"/>
          <w:lang w:val="en-US"/>
        </w:rPr>
        <w:t>&lt;</w:t>
      </w:r>
      <w:proofErr w:type="spellStart"/>
      <w:r w:rsidRPr="000E096A">
        <w:rPr>
          <w:rFonts w:ascii="Consolas" w:hAnsi="Consolas" w:cs="Courier New"/>
          <w:color w:val="660066"/>
          <w:sz w:val="17"/>
          <w:szCs w:val="17"/>
          <w:lang w:val="en-US"/>
        </w:rPr>
        <w:t>CoursePrerequisite</w:t>
      </w:r>
      <w:proofErr w:type="spellEnd"/>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entity </w:t>
      </w:r>
      <w:r w:rsidRPr="000E096A">
        <w:rPr>
          <w:rFonts w:ascii="Consolas" w:hAnsi="Consolas" w:cs="Courier New"/>
          <w:color w:val="666600"/>
          <w:sz w:val="17"/>
          <w:szCs w:val="17"/>
          <w:lang w:val="en-US"/>
        </w:rPr>
        <w:t>=&gt;</w:t>
      </w:r>
    </w:p>
    <w:p w14:paraId="7DABF50F"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64.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
    <w:p w14:paraId="48E54A7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65.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Id</w:t>
      </w:r>
      <w:proofErr w:type="spellEnd"/>
      <w:r w:rsidRPr="000E096A">
        <w:rPr>
          <w:rFonts w:ascii="Consolas" w:hAnsi="Consolas" w:cs="Courier New"/>
          <w:color w:val="666600"/>
          <w:sz w:val="17"/>
          <w:szCs w:val="17"/>
          <w:lang w:val="en-US"/>
        </w:rPr>
        <w:t>);</w:t>
      </w:r>
    </w:p>
    <w:p w14:paraId="1F66A78D"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66.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Property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e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IsMandatory</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IsRequired</w:t>
      </w:r>
      <w:proofErr w:type="spellEnd"/>
      <w:r w:rsidRPr="000E096A">
        <w:rPr>
          <w:rFonts w:ascii="Consolas" w:hAnsi="Consolas" w:cs="Courier New"/>
          <w:color w:val="666600"/>
          <w:sz w:val="17"/>
          <w:szCs w:val="17"/>
          <w:lang w:val="en-US"/>
        </w:rPr>
        <w:t>();</w:t>
      </w:r>
    </w:p>
    <w:p w14:paraId="40368A6A"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67. </w:t>
      </w:r>
      <w:r w:rsidRPr="000E096A">
        <w:rPr>
          <w:rFonts w:ascii="Consolas" w:hAnsi="Consolas" w:cs="Courier New"/>
          <w:color w:val="000000"/>
          <w:sz w:val="17"/>
          <w:szCs w:val="17"/>
          <w:lang w:val="en-US"/>
        </w:rPr>
        <w:t> </w:t>
      </w:r>
    </w:p>
    <w:p w14:paraId="0768D536"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68.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Relationships</w:t>
      </w:r>
    </w:p>
    <w:p w14:paraId="5BC81DC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69.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HasOne</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p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p</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PrerequisiteCourse</w:t>
      </w:r>
      <w:proofErr w:type="spellEnd"/>
      <w:r w:rsidRPr="000E096A">
        <w:rPr>
          <w:rFonts w:ascii="Consolas" w:hAnsi="Consolas" w:cs="Courier New"/>
          <w:color w:val="666600"/>
          <w:sz w:val="17"/>
          <w:szCs w:val="17"/>
          <w:lang w:val="en-US"/>
        </w:rPr>
        <w:t>)</w:t>
      </w:r>
    </w:p>
    <w:p w14:paraId="272B5F1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70.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WithMany</w:t>
      </w:r>
      <w:proofErr w:type="spellEnd"/>
      <w:r w:rsidRPr="000E096A">
        <w:rPr>
          <w:rFonts w:ascii="Consolas" w:hAnsi="Consolas" w:cs="Courier New"/>
          <w:color w:val="666600"/>
          <w:sz w:val="17"/>
          <w:szCs w:val="17"/>
          <w:lang w:val="en-US"/>
        </w:rPr>
        <w:t>()</w:t>
      </w:r>
    </w:p>
    <w:p w14:paraId="45EBE29A"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71.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HasForeignKey</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p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p</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PrerequisiteCourseId</w:t>
      </w:r>
      <w:proofErr w:type="spellEnd"/>
      <w:r w:rsidRPr="000E096A">
        <w:rPr>
          <w:rFonts w:ascii="Consolas" w:hAnsi="Consolas" w:cs="Courier New"/>
          <w:color w:val="666600"/>
          <w:sz w:val="17"/>
          <w:szCs w:val="17"/>
          <w:lang w:val="en-US"/>
        </w:rPr>
        <w:t>)</w:t>
      </w:r>
    </w:p>
    <w:p w14:paraId="05610158"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72. </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OnDelete</w:t>
      </w:r>
      <w:proofErr w:type="spellEnd"/>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DeleteBehavior</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Restrict</w:t>
      </w:r>
      <w:proofErr w:type="spellEnd"/>
      <w:r w:rsidRPr="000E096A">
        <w:rPr>
          <w:rFonts w:ascii="Consolas" w:hAnsi="Consolas" w:cs="Courier New"/>
          <w:color w:val="666600"/>
          <w:sz w:val="17"/>
          <w:szCs w:val="17"/>
          <w:lang w:val="en-US"/>
        </w:rPr>
        <w:t>);</w:t>
      </w:r>
    </w:p>
    <w:p w14:paraId="757D46CF"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73. </w:t>
      </w:r>
      <w:r w:rsidRPr="000E096A">
        <w:rPr>
          <w:rFonts w:ascii="Consolas" w:hAnsi="Consolas" w:cs="Courier New"/>
          <w:color w:val="000000"/>
          <w:sz w:val="17"/>
          <w:szCs w:val="17"/>
          <w:lang w:val="en-US"/>
        </w:rPr>
        <w:t> </w:t>
      </w:r>
    </w:p>
    <w:p w14:paraId="62127C17"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74. </w:t>
      </w:r>
      <w:r w:rsidRPr="000E096A">
        <w:rPr>
          <w:rFonts w:ascii="Consolas" w:hAnsi="Consolas" w:cs="Courier New"/>
          <w:color w:val="000000"/>
          <w:sz w:val="17"/>
          <w:szCs w:val="17"/>
          <w:lang w:val="en-US"/>
        </w:rPr>
        <w:t xml:space="preserve">             </w:t>
      </w:r>
      <w:r w:rsidRPr="000E096A">
        <w:rPr>
          <w:rFonts w:ascii="Consolas" w:hAnsi="Consolas" w:cs="Courier New"/>
          <w:color w:val="880000"/>
          <w:sz w:val="17"/>
          <w:szCs w:val="17"/>
          <w:lang w:val="en-US"/>
        </w:rPr>
        <w:t>// Unique constraint for course-prerequisite combination</w:t>
      </w:r>
    </w:p>
    <w:p w14:paraId="7A2F7929" w14:textId="77777777" w:rsidR="000E096A" w:rsidRP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lang w:val="en-US"/>
        </w:rPr>
      </w:pPr>
      <w:r w:rsidRPr="000E096A">
        <w:rPr>
          <w:rFonts w:ascii="Consolas" w:hAnsi="Consolas" w:cs="Courier New"/>
          <w:sz w:val="17"/>
          <w:szCs w:val="17"/>
          <w:lang w:val="en-US"/>
        </w:rPr>
        <w:t xml:space="preserve">75. </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entity</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HasIndex</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p </w:t>
      </w:r>
      <w:r w:rsidRPr="000E096A">
        <w:rPr>
          <w:rFonts w:ascii="Consolas" w:hAnsi="Consolas" w:cs="Courier New"/>
          <w:color w:val="666600"/>
          <w:sz w:val="17"/>
          <w:szCs w:val="17"/>
          <w:lang w:val="en-US"/>
        </w:rPr>
        <w:t>=&gt;</w:t>
      </w:r>
      <w:r w:rsidRPr="000E096A">
        <w:rPr>
          <w:rFonts w:ascii="Consolas" w:hAnsi="Consolas" w:cs="Courier New"/>
          <w:color w:val="000000"/>
          <w:sz w:val="17"/>
          <w:szCs w:val="17"/>
          <w:lang w:val="en-US"/>
        </w:rPr>
        <w:t xml:space="preserve"> </w:t>
      </w:r>
      <w:r w:rsidRPr="000E096A">
        <w:rPr>
          <w:rFonts w:ascii="Consolas" w:hAnsi="Consolas" w:cs="Courier New"/>
          <w:color w:val="000088"/>
          <w:sz w:val="17"/>
          <w:szCs w:val="17"/>
          <w:lang w:val="en-US"/>
        </w:rPr>
        <w:t>new</w:t>
      </w:r>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p</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CourseId</w:t>
      </w:r>
      <w:proofErr w:type="spellEnd"/>
      <w:r w:rsidRPr="000E096A">
        <w:rPr>
          <w:rFonts w:ascii="Consolas" w:hAnsi="Consolas" w:cs="Courier New"/>
          <w:color w:val="666600"/>
          <w:sz w:val="17"/>
          <w:szCs w:val="17"/>
          <w:lang w:val="en-US"/>
        </w:rPr>
        <w:t>,</w:t>
      </w:r>
      <w:r w:rsidRPr="000E096A">
        <w:rPr>
          <w:rFonts w:ascii="Consolas" w:hAnsi="Consolas" w:cs="Courier New"/>
          <w:color w:val="000000"/>
          <w:sz w:val="17"/>
          <w:szCs w:val="17"/>
          <w:lang w:val="en-US"/>
        </w:rPr>
        <w:t xml:space="preserve"> </w:t>
      </w:r>
      <w:proofErr w:type="spellStart"/>
      <w:r w:rsidRPr="000E096A">
        <w:rPr>
          <w:rFonts w:ascii="Consolas" w:hAnsi="Consolas" w:cs="Courier New"/>
          <w:color w:val="000000"/>
          <w:sz w:val="17"/>
          <w:szCs w:val="17"/>
          <w:lang w:val="en-US"/>
        </w:rPr>
        <w:t>p</w:t>
      </w:r>
      <w:r w:rsidRPr="000E096A">
        <w:rPr>
          <w:rFonts w:ascii="Consolas" w:hAnsi="Consolas" w:cs="Courier New"/>
          <w:color w:val="666600"/>
          <w:sz w:val="17"/>
          <w:szCs w:val="17"/>
          <w:lang w:val="en-US"/>
        </w:rPr>
        <w:t>.</w:t>
      </w:r>
      <w:r w:rsidRPr="000E096A">
        <w:rPr>
          <w:rFonts w:ascii="Consolas" w:hAnsi="Consolas" w:cs="Courier New"/>
          <w:color w:val="660066"/>
          <w:sz w:val="17"/>
          <w:szCs w:val="17"/>
          <w:lang w:val="en-US"/>
        </w:rPr>
        <w:t>PrerequisiteCourseId</w:t>
      </w:r>
      <w:proofErr w:type="spellEnd"/>
      <w:r w:rsidRPr="000E096A">
        <w:rPr>
          <w:rFonts w:ascii="Consolas" w:hAnsi="Consolas" w:cs="Courier New"/>
          <w:color w:val="000000"/>
          <w:sz w:val="17"/>
          <w:szCs w:val="17"/>
          <w:lang w:val="en-US"/>
        </w:rPr>
        <w:t xml:space="preserve"> </w:t>
      </w:r>
      <w:r w:rsidRPr="000E096A">
        <w:rPr>
          <w:rFonts w:ascii="Consolas" w:hAnsi="Consolas" w:cs="Courier New"/>
          <w:color w:val="666600"/>
          <w:sz w:val="17"/>
          <w:szCs w:val="17"/>
          <w:lang w:val="en-US"/>
        </w:rPr>
        <w:t>}).</w:t>
      </w:r>
      <w:proofErr w:type="spellStart"/>
      <w:r w:rsidRPr="000E096A">
        <w:rPr>
          <w:rFonts w:ascii="Consolas" w:hAnsi="Consolas" w:cs="Courier New"/>
          <w:color w:val="660066"/>
          <w:sz w:val="17"/>
          <w:szCs w:val="17"/>
          <w:lang w:val="en-US"/>
        </w:rPr>
        <w:t>IsUnique</w:t>
      </w:r>
      <w:proofErr w:type="spellEnd"/>
      <w:r w:rsidRPr="000E096A">
        <w:rPr>
          <w:rFonts w:ascii="Consolas" w:hAnsi="Consolas" w:cs="Courier New"/>
          <w:color w:val="666600"/>
          <w:sz w:val="17"/>
          <w:szCs w:val="17"/>
          <w:lang w:val="en-US"/>
        </w:rPr>
        <w:t>();</w:t>
      </w:r>
    </w:p>
    <w:p w14:paraId="0A480EF0" w14:textId="77777777" w:rsid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 xml:space="preserve">         </w:t>
      </w:r>
      <w:r>
        <w:rPr>
          <w:rFonts w:ascii="Consolas" w:hAnsi="Consolas" w:cs="Courier New"/>
          <w:color w:val="666600"/>
          <w:sz w:val="17"/>
          <w:szCs w:val="17"/>
        </w:rPr>
        <w:t>});</w:t>
      </w:r>
    </w:p>
    <w:p w14:paraId="0971B62D" w14:textId="77777777" w:rsid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 xml:space="preserve">     </w:t>
      </w:r>
      <w:r>
        <w:rPr>
          <w:rFonts w:ascii="Consolas" w:hAnsi="Consolas" w:cs="Courier New"/>
          <w:color w:val="666600"/>
          <w:sz w:val="17"/>
          <w:szCs w:val="17"/>
        </w:rPr>
        <w:t>}</w:t>
      </w:r>
    </w:p>
    <w:p w14:paraId="7DB66BA7" w14:textId="4847854A" w:rsidR="000E096A" w:rsidRDefault="000E096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050593"/>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xml:space="preserve"> </w:t>
      </w:r>
      <w:r>
        <w:rPr>
          <w:rFonts w:ascii="Consolas" w:hAnsi="Consolas" w:cs="Courier New"/>
          <w:color w:val="666600"/>
          <w:sz w:val="17"/>
          <w:szCs w:val="17"/>
        </w:rPr>
        <w:t>}</w:t>
      </w:r>
    </w:p>
    <w:p w14:paraId="154648E7" w14:textId="18566862" w:rsidR="007C122F" w:rsidRPr="001341A0" w:rsidRDefault="00CC546A" w:rsidP="00CC546A">
      <w:pPr>
        <w:pStyle w:val="Legenda"/>
      </w:pPr>
      <w:bookmarkStart w:id="20" w:name="_Toc185074945"/>
      <w:bookmarkStart w:id="21" w:name="_Toc185118635"/>
      <w:r w:rsidRPr="001341A0">
        <w:t xml:space="preserve">Kod </w:t>
      </w:r>
      <w:r>
        <w:fldChar w:fldCharType="begin"/>
      </w:r>
      <w:r w:rsidRPr="001341A0">
        <w:instrText xml:space="preserve"> SEQ Kod \* ARABIC </w:instrText>
      </w:r>
      <w:r>
        <w:fldChar w:fldCharType="separate"/>
      </w:r>
      <w:r w:rsidR="009A2A38">
        <w:rPr>
          <w:noProof/>
        </w:rPr>
        <w:t>1</w:t>
      </w:r>
      <w:r>
        <w:fldChar w:fldCharType="end"/>
      </w:r>
      <w:r w:rsidRPr="001341A0">
        <w:t xml:space="preserve"> Application </w:t>
      </w:r>
      <w:proofErr w:type="spellStart"/>
      <w:r w:rsidRPr="001341A0">
        <w:t>Context</w:t>
      </w:r>
      <w:proofErr w:type="spellEnd"/>
      <w:r w:rsidRPr="001341A0">
        <w:t xml:space="preserve"> aplikacji monolitycznej</w:t>
      </w:r>
      <w:bookmarkEnd w:id="20"/>
      <w:bookmarkEnd w:id="21"/>
    </w:p>
    <w:p w14:paraId="28EBBE7E" w14:textId="77777777" w:rsidR="00857286" w:rsidRDefault="00857286" w:rsidP="00686258">
      <w:pPr>
        <w:spacing w:line="360" w:lineRule="auto"/>
        <w:jc w:val="both"/>
      </w:pPr>
      <w:r w:rsidRPr="007C122F">
        <w:t xml:space="preserve">Szczególną uwagę poświęcono mapowaniu relacji między kursami a ich wymaganiami wstępnymi, gdzie zastosowano relację wiele-do-wielu z dodatkową tabelą </w:t>
      </w:r>
      <w:proofErr w:type="spellStart"/>
      <w:r w:rsidRPr="00CC546A">
        <w:rPr>
          <w:i/>
          <w:iCs/>
        </w:rPr>
        <w:t>CoursePrerequisites</w:t>
      </w:r>
      <w:proofErr w:type="spellEnd"/>
      <w:r w:rsidRPr="007C122F">
        <w:t>. Zaimplementowano również mechanizm migracji, który pozwala na wersjonowanie schematu bazy danych.</w:t>
      </w:r>
    </w:p>
    <w:p w14:paraId="244DF70F" w14:textId="77777777" w:rsidR="00686258" w:rsidRDefault="00686258" w:rsidP="00686258">
      <w:pPr>
        <w:spacing w:line="360" w:lineRule="auto"/>
        <w:jc w:val="both"/>
      </w:pPr>
    </w:p>
    <w:p w14:paraId="4620953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E06562">
        <w:rPr>
          <w:rFonts w:ascii="Consolas" w:hAnsi="Consolas" w:cs="Courier New"/>
          <w:sz w:val="17"/>
          <w:szCs w:val="17"/>
        </w:rPr>
        <w:t xml:space="preserve"> </w:t>
      </w:r>
      <w:r w:rsidRPr="00857286">
        <w:rPr>
          <w:rFonts w:ascii="Consolas" w:hAnsi="Consolas" w:cs="Courier New"/>
          <w:sz w:val="17"/>
          <w:szCs w:val="17"/>
          <w:lang w:val="en-US"/>
        </w:rPr>
        <w:t xml:space="preserve">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CoursePrerequisite</w:t>
      </w:r>
      <w:proofErr w:type="spellEnd"/>
    </w:p>
    <w:p w14:paraId="6B08EAD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5025489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Id</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15E9BA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586247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632D2E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bool</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IsMandatory</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6D2060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Course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23DAB5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Course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PrerequisiteCourse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2E2BA97" w14:textId="77777777" w:rsid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rPr>
      </w:pPr>
      <w:r w:rsidRPr="00857286">
        <w:rPr>
          <w:rFonts w:ascii="Consolas" w:hAnsi="Consolas" w:cs="Courier New"/>
          <w:sz w:val="17"/>
          <w:szCs w:val="17"/>
          <w:lang w:val="en-US"/>
        </w:rPr>
        <w:t xml:space="preserve"> </w:t>
      </w:r>
      <w:r>
        <w:rPr>
          <w:rFonts w:ascii="Consolas" w:hAnsi="Consolas" w:cs="Courier New"/>
          <w:sz w:val="17"/>
          <w:szCs w:val="17"/>
        </w:rPr>
        <w:t xml:space="preserve">9. </w:t>
      </w:r>
      <w:r>
        <w:rPr>
          <w:rFonts w:ascii="Consolas" w:hAnsi="Consolas" w:cs="Courier New"/>
          <w:color w:val="000000"/>
          <w:sz w:val="17"/>
          <w:szCs w:val="17"/>
        </w:rPr>
        <w:t xml:space="preserve">    </w:t>
      </w:r>
      <w:r>
        <w:rPr>
          <w:rFonts w:ascii="Consolas" w:hAnsi="Consolas" w:cs="Courier New"/>
          <w:color w:val="666600"/>
          <w:sz w:val="17"/>
          <w:szCs w:val="17"/>
        </w:rPr>
        <w:t>}</w:t>
      </w:r>
    </w:p>
    <w:p w14:paraId="1F1CFD1D" w14:textId="77777777" w:rsidR="00857286" w:rsidRDefault="00857286" w:rsidP="00857286">
      <w:pPr>
        <w:pStyle w:val="Normalny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EA988A3" w14:textId="36B76A2F" w:rsidR="00857286" w:rsidRPr="00857286" w:rsidRDefault="00857286" w:rsidP="00857286">
      <w:pPr>
        <w:pStyle w:val="Legenda"/>
      </w:pPr>
      <w:bookmarkStart w:id="22" w:name="_Toc185074946"/>
      <w:bookmarkStart w:id="23" w:name="_Toc185118636"/>
      <w:r>
        <w:t xml:space="preserve">Kod </w:t>
      </w:r>
      <w:r>
        <w:fldChar w:fldCharType="begin"/>
      </w:r>
      <w:r>
        <w:instrText xml:space="preserve"> SEQ Kod \* ARABIC </w:instrText>
      </w:r>
      <w:r>
        <w:fldChar w:fldCharType="separate"/>
      </w:r>
      <w:r w:rsidR="009A2A38">
        <w:rPr>
          <w:noProof/>
        </w:rPr>
        <w:t>2</w:t>
      </w:r>
      <w:r>
        <w:fldChar w:fldCharType="end"/>
      </w:r>
      <w:r>
        <w:t xml:space="preserve"> Klasa </w:t>
      </w:r>
      <w:proofErr w:type="spellStart"/>
      <w:r>
        <w:t>CoursePrerequisite</w:t>
      </w:r>
      <w:bookmarkEnd w:id="22"/>
      <w:bookmarkEnd w:id="23"/>
      <w:proofErr w:type="spellEnd"/>
    </w:p>
    <w:p w14:paraId="0183AA1E" w14:textId="77777777" w:rsidR="00686258" w:rsidRDefault="00686258" w:rsidP="000142A4">
      <w:pPr>
        <w:spacing w:line="360" w:lineRule="auto"/>
        <w:jc w:val="both"/>
        <w:rPr>
          <w:b/>
          <w:bCs/>
        </w:rPr>
      </w:pPr>
    </w:p>
    <w:p w14:paraId="4C445AF9" w14:textId="5E0BB09F" w:rsidR="0008050A" w:rsidRPr="0008050A" w:rsidRDefault="0008050A" w:rsidP="000142A4">
      <w:pPr>
        <w:spacing w:line="360" w:lineRule="auto"/>
        <w:jc w:val="both"/>
        <w:rPr>
          <w:rFonts w:ascii="Times New Roman" w:eastAsia="Times New Roman" w:hAnsi="Times New Roman" w:cs="Times New Roman"/>
          <w:b/>
          <w:bCs/>
        </w:rPr>
      </w:pPr>
      <w:r w:rsidRPr="0008050A">
        <w:rPr>
          <w:b/>
          <w:bCs/>
        </w:rPr>
        <w:t>Modele domenowe</w:t>
      </w:r>
    </w:p>
    <w:p w14:paraId="4B1CC2EC" w14:textId="0A47B143" w:rsidR="00857286" w:rsidRDefault="0008050A" w:rsidP="000142A4">
      <w:pPr>
        <w:pStyle w:val="whitespace-pre-wrap"/>
        <w:spacing w:line="360" w:lineRule="auto"/>
        <w:jc w:val="both"/>
      </w:pPr>
      <w:r>
        <w:t xml:space="preserve">Zdefiniowano kluczowe modele systemu: Course, Student oraz </w:t>
      </w:r>
      <w:proofErr w:type="spellStart"/>
      <w:r>
        <w:t>Enrollment</w:t>
      </w:r>
      <w:proofErr w:type="spellEnd"/>
      <w:r>
        <w:t xml:space="preserve">. Każdy z nich posiada własne właściwości oraz logikę biznesową. W modelu Course </w:t>
      </w:r>
      <w:r w:rsidR="00E744B7">
        <w:t>znajdują się informacje na temat kursów (</w:t>
      </w:r>
      <w:r w:rsidR="00E744B7">
        <w:fldChar w:fldCharType="begin"/>
      </w:r>
      <w:r w:rsidR="00E744B7">
        <w:instrText xml:space="preserve"> REF _Ref185038809 \h </w:instrText>
      </w:r>
      <w:r w:rsidR="00E744B7">
        <w:fldChar w:fldCharType="separate"/>
      </w:r>
      <w:r w:rsidR="009A2A38" w:rsidRPr="009A2A38">
        <w:t xml:space="preserve">Kod </w:t>
      </w:r>
      <w:r w:rsidR="009A2A38" w:rsidRPr="009A2A38">
        <w:rPr>
          <w:noProof/>
        </w:rPr>
        <w:t>3</w:t>
      </w:r>
      <w:r w:rsidR="00E744B7">
        <w:fldChar w:fldCharType="end"/>
      </w:r>
      <w:r w:rsidR="00E744B7">
        <w:t>).</w:t>
      </w:r>
      <w:r>
        <w:t xml:space="preserve"> Model Student</w:t>
      </w:r>
      <w:r w:rsidR="00E744B7">
        <w:t xml:space="preserve"> (</w:t>
      </w:r>
      <w:r w:rsidR="00E744B7">
        <w:fldChar w:fldCharType="begin"/>
      </w:r>
      <w:r w:rsidR="00E744B7">
        <w:instrText xml:space="preserve"> REF _Ref185038831 \h </w:instrText>
      </w:r>
      <w:r w:rsidR="00E744B7">
        <w:fldChar w:fldCharType="separate"/>
      </w:r>
      <w:r w:rsidR="009A2A38" w:rsidRPr="009A2A38">
        <w:t xml:space="preserve">Kod </w:t>
      </w:r>
      <w:r w:rsidR="009A2A38" w:rsidRPr="009A2A38">
        <w:rPr>
          <w:noProof/>
        </w:rPr>
        <w:t>4</w:t>
      </w:r>
      <w:r w:rsidR="00E744B7">
        <w:fldChar w:fldCharType="end"/>
      </w:r>
      <w:r w:rsidR="00E744B7">
        <w:t>)</w:t>
      </w:r>
      <w:r>
        <w:t xml:space="preserve"> zawiera podstawowe informacje o</w:t>
      </w:r>
      <w:r w:rsidR="000142A4">
        <w:t> </w:t>
      </w:r>
      <w:r>
        <w:t xml:space="preserve">uczestnikach kursów, natomiast </w:t>
      </w:r>
      <w:proofErr w:type="spellStart"/>
      <w:r>
        <w:t>Enrollment</w:t>
      </w:r>
      <w:proofErr w:type="spellEnd"/>
      <w:r>
        <w:t xml:space="preserve"> </w:t>
      </w:r>
      <w:r w:rsidR="00E744B7">
        <w:t>(</w:t>
      </w:r>
      <w:r w:rsidR="00E744B7">
        <w:fldChar w:fldCharType="begin"/>
      </w:r>
      <w:r w:rsidR="00E744B7">
        <w:instrText xml:space="preserve"> REF _Ref185038843 \h </w:instrText>
      </w:r>
      <w:r w:rsidR="00E744B7">
        <w:fldChar w:fldCharType="separate"/>
      </w:r>
      <w:r w:rsidR="009A2A38">
        <w:t xml:space="preserve">Kod </w:t>
      </w:r>
      <w:r w:rsidR="009A2A38">
        <w:rPr>
          <w:noProof/>
        </w:rPr>
        <w:t>5</w:t>
      </w:r>
      <w:r w:rsidR="00E744B7">
        <w:fldChar w:fldCharType="end"/>
      </w:r>
      <w:r w:rsidR="00E744B7">
        <w:t xml:space="preserve">) </w:t>
      </w:r>
      <w:r>
        <w:t>reprezentuje zapis na kurs wraz ze statusem i datą zapisu.</w:t>
      </w:r>
    </w:p>
    <w:p w14:paraId="27322C72" w14:textId="3863C519"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lastRenderedPageBreak/>
        <w:t xml:space="preserve">  </w:t>
      </w:r>
      <w:r w:rsidRPr="00E744B7">
        <w:rPr>
          <w:rFonts w:ascii="Consolas" w:hAnsi="Consolas" w:cs="Courier New"/>
          <w:sz w:val="17"/>
          <w:szCs w:val="17"/>
          <w:lang w:val="en-US"/>
        </w:rPr>
        <w:t xml:space="preserve">1.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class</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Course</w:t>
      </w:r>
    </w:p>
    <w:p w14:paraId="4ADFC75D"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2. </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05F00C3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3.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Id</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65121E48"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4.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Title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03208AC0"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5.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Description</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2778C05"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6.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MaxEnrollment</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0F434C00"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7.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CurrentEnrollment</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23C75E9D"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8.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CreatedDate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28572DF"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9.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UpdatedDate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44949394"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10.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ICollection</w:t>
      </w:r>
      <w:proofErr w:type="spellEnd"/>
      <w:r w:rsidRPr="00E744B7">
        <w:rPr>
          <w:rFonts w:ascii="Consolas" w:hAnsi="Consolas" w:cs="Courier New"/>
          <w:color w:val="666600"/>
          <w:sz w:val="17"/>
          <w:szCs w:val="17"/>
          <w:lang w:val="en-US"/>
        </w:rPr>
        <w:t>&lt;</w:t>
      </w:r>
      <w:proofErr w:type="spellStart"/>
      <w:r w:rsidRPr="00E744B7">
        <w:rPr>
          <w:rFonts w:ascii="Consolas" w:hAnsi="Consolas" w:cs="Courier New"/>
          <w:color w:val="660066"/>
          <w:sz w:val="17"/>
          <w:szCs w:val="17"/>
          <w:lang w:val="en-US"/>
        </w:rPr>
        <w:t>CoursePrerequisite</w:t>
      </w:r>
      <w:proofErr w:type="spellEnd"/>
      <w:r w:rsidRPr="00E744B7">
        <w:rPr>
          <w:rFonts w:ascii="Consolas" w:hAnsi="Consolas" w:cs="Courier New"/>
          <w:color w:val="666600"/>
          <w:sz w:val="17"/>
          <w:szCs w:val="17"/>
          <w:lang w:val="en-US"/>
        </w:rPr>
        <w:t>&gt;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Prerequisites</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2EE61F2"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11.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ICollection</w:t>
      </w:r>
      <w:proofErr w:type="spellEnd"/>
      <w:r w:rsidRPr="00E744B7">
        <w:rPr>
          <w:rFonts w:ascii="Consolas" w:hAnsi="Consolas" w:cs="Courier New"/>
          <w:color w:val="666600"/>
          <w:sz w:val="17"/>
          <w:szCs w:val="17"/>
          <w:lang w:val="en-US"/>
        </w:rPr>
        <w:t>&lt;</w:t>
      </w:r>
      <w:r w:rsidRPr="00E744B7">
        <w:rPr>
          <w:rFonts w:ascii="Consolas" w:hAnsi="Consolas" w:cs="Courier New"/>
          <w:color w:val="660066"/>
          <w:sz w:val="17"/>
          <w:szCs w:val="17"/>
          <w:lang w:val="en-US"/>
        </w:rPr>
        <w:t>Enrollment</w:t>
      </w:r>
      <w:r w:rsidRPr="00E744B7">
        <w:rPr>
          <w:rFonts w:ascii="Consolas" w:hAnsi="Consolas" w:cs="Courier New"/>
          <w:color w:val="666600"/>
          <w:sz w:val="17"/>
          <w:szCs w:val="17"/>
          <w:lang w:val="en-US"/>
        </w:rPr>
        <w:t>&gt;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Enrollments</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E3037D6" w14:textId="77777777" w:rsidR="00E744B7" w:rsidRPr="00E06562"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06562">
        <w:rPr>
          <w:rFonts w:ascii="Consolas" w:hAnsi="Consolas" w:cs="Courier New"/>
          <w:sz w:val="17"/>
          <w:szCs w:val="17"/>
          <w:lang w:val="en-US"/>
        </w:rPr>
        <w:t xml:space="preserve">12. </w:t>
      </w:r>
      <w:r w:rsidRPr="00E06562">
        <w:rPr>
          <w:rFonts w:ascii="Consolas" w:hAnsi="Consolas" w:cs="Courier New"/>
          <w:color w:val="000000"/>
          <w:sz w:val="17"/>
          <w:szCs w:val="17"/>
          <w:lang w:val="en-US"/>
        </w:rPr>
        <w:t xml:space="preserve">    </w:t>
      </w:r>
      <w:r w:rsidRPr="00E06562">
        <w:rPr>
          <w:rFonts w:ascii="Consolas" w:hAnsi="Consolas" w:cs="Courier New"/>
          <w:color w:val="666600"/>
          <w:sz w:val="17"/>
          <w:szCs w:val="17"/>
          <w:lang w:val="en-US"/>
        </w:rPr>
        <w:t>}</w:t>
      </w:r>
    </w:p>
    <w:p w14:paraId="7ADAEC0C" w14:textId="77777777" w:rsidR="00E744B7" w:rsidRPr="00E06562"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06562">
        <w:rPr>
          <w:rFonts w:ascii="Consolas" w:hAnsi="Consolas" w:cs="Courier New"/>
          <w:sz w:val="17"/>
          <w:szCs w:val="17"/>
          <w:lang w:val="en-US"/>
        </w:rPr>
        <w:t xml:space="preserve">13. </w:t>
      </w:r>
      <w:r w:rsidRPr="00E06562">
        <w:rPr>
          <w:rFonts w:ascii="Consolas" w:hAnsi="Consolas" w:cs="Courier New"/>
          <w:color w:val="000000"/>
          <w:sz w:val="17"/>
          <w:szCs w:val="17"/>
          <w:lang w:val="en-US"/>
        </w:rPr>
        <w:t> </w:t>
      </w:r>
    </w:p>
    <w:p w14:paraId="5A61D1E1" w14:textId="555B4A7E" w:rsidR="00E744B7" w:rsidRPr="00E06562" w:rsidRDefault="00E744B7" w:rsidP="00E744B7">
      <w:pPr>
        <w:pStyle w:val="Legenda"/>
        <w:rPr>
          <w:lang w:val="en-US"/>
        </w:rPr>
      </w:pPr>
      <w:bookmarkStart w:id="24" w:name="_Ref185038809"/>
      <w:bookmarkStart w:id="25" w:name="_Toc185074947"/>
      <w:bookmarkStart w:id="26" w:name="_Toc185118637"/>
      <w:proofErr w:type="spellStart"/>
      <w:r w:rsidRPr="00E06562">
        <w:rPr>
          <w:lang w:val="en-US"/>
        </w:rPr>
        <w:t>Kod</w:t>
      </w:r>
      <w:proofErr w:type="spellEnd"/>
      <w:r w:rsidRPr="00E06562">
        <w:rPr>
          <w:lang w:val="en-US"/>
        </w:rPr>
        <w:t xml:space="preserve"> </w:t>
      </w:r>
      <w:r>
        <w:fldChar w:fldCharType="begin"/>
      </w:r>
      <w:r w:rsidRPr="00E06562">
        <w:rPr>
          <w:lang w:val="en-US"/>
        </w:rPr>
        <w:instrText xml:space="preserve"> SEQ Kod \* ARABIC </w:instrText>
      </w:r>
      <w:r>
        <w:fldChar w:fldCharType="separate"/>
      </w:r>
      <w:r w:rsidR="009A2A38">
        <w:rPr>
          <w:noProof/>
          <w:lang w:val="en-US"/>
        </w:rPr>
        <w:t>3</w:t>
      </w:r>
      <w:r>
        <w:fldChar w:fldCharType="end"/>
      </w:r>
      <w:bookmarkEnd w:id="24"/>
      <w:r w:rsidRPr="00E06562">
        <w:rPr>
          <w:lang w:val="en-US"/>
        </w:rPr>
        <w:t xml:space="preserve"> </w:t>
      </w:r>
      <w:proofErr w:type="spellStart"/>
      <w:r w:rsidRPr="00E06562">
        <w:rPr>
          <w:lang w:val="en-US"/>
        </w:rPr>
        <w:t>Klasa</w:t>
      </w:r>
      <w:proofErr w:type="spellEnd"/>
      <w:r w:rsidRPr="00E06562">
        <w:rPr>
          <w:lang w:val="en-US"/>
        </w:rPr>
        <w:t xml:space="preserve"> Course</w:t>
      </w:r>
      <w:bookmarkEnd w:id="25"/>
      <w:bookmarkEnd w:id="26"/>
    </w:p>
    <w:p w14:paraId="4F576326" w14:textId="77777777" w:rsidR="00E744B7" w:rsidRPr="00E06562" w:rsidRDefault="00E744B7" w:rsidP="00E744B7">
      <w:pPr>
        <w:rPr>
          <w:lang w:val="en-US"/>
        </w:rPr>
      </w:pPr>
    </w:p>
    <w:p w14:paraId="61BB7D22" w14:textId="77777777" w:rsidR="00E744B7" w:rsidRPr="00E06562" w:rsidRDefault="00E744B7" w:rsidP="00E744B7">
      <w:pPr>
        <w:rPr>
          <w:lang w:val="en-US"/>
        </w:rPr>
      </w:pPr>
    </w:p>
    <w:p w14:paraId="071CC04B" w14:textId="77777777" w:rsidR="00E744B7" w:rsidRPr="00E06562" w:rsidRDefault="00E744B7" w:rsidP="00E744B7">
      <w:pPr>
        <w:rPr>
          <w:lang w:val="en-US"/>
        </w:rPr>
      </w:pPr>
    </w:p>
    <w:p w14:paraId="1A80610D"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1.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class</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Student</w:t>
      </w:r>
    </w:p>
    <w:p w14:paraId="4A17E36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2. </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17C8CD0"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3.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Id</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7232D496"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4.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FirstName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23127435"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5.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LastName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600D685"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6.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Email</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93267CF"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7.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DateOfBirth</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DC55294"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8.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CreatedDate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75FDE48F"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9.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UpdatedDate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28363843"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10.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ICollection</w:t>
      </w:r>
      <w:proofErr w:type="spellEnd"/>
      <w:r w:rsidRPr="00E744B7">
        <w:rPr>
          <w:rFonts w:ascii="Consolas" w:hAnsi="Consolas" w:cs="Courier New"/>
          <w:color w:val="666600"/>
          <w:sz w:val="17"/>
          <w:szCs w:val="17"/>
          <w:lang w:val="en-US"/>
        </w:rPr>
        <w:t>&lt;</w:t>
      </w:r>
      <w:r w:rsidRPr="00E744B7">
        <w:rPr>
          <w:rFonts w:ascii="Consolas" w:hAnsi="Consolas" w:cs="Courier New"/>
          <w:color w:val="660066"/>
          <w:sz w:val="17"/>
          <w:szCs w:val="17"/>
          <w:lang w:val="en-US"/>
        </w:rPr>
        <w:t>Enrollment</w:t>
      </w:r>
      <w:r w:rsidRPr="00E744B7">
        <w:rPr>
          <w:rFonts w:ascii="Consolas" w:hAnsi="Consolas" w:cs="Courier New"/>
          <w:color w:val="666600"/>
          <w:sz w:val="17"/>
          <w:szCs w:val="17"/>
          <w:lang w:val="en-US"/>
        </w:rPr>
        <w:t>&gt;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Enrollments</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431934F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11. </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9128EC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12. </w:t>
      </w:r>
      <w:r w:rsidRPr="00E744B7">
        <w:rPr>
          <w:rFonts w:ascii="Consolas" w:hAnsi="Consolas" w:cs="Courier New"/>
          <w:color w:val="000000"/>
          <w:sz w:val="17"/>
          <w:szCs w:val="17"/>
          <w:lang w:val="en-US"/>
        </w:rPr>
        <w:t> </w:t>
      </w:r>
    </w:p>
    <w:p w14:paraId="02F8B3EE" w14:textId="3622B026" w:rsidR="00E744B7" w:rsidRDefault="00E744B7" w:rsidP="00E744B7">
      <w:pPr>
        <w:pStyle w:val="Legenda"/>
        <w:rPr>
          <w:b/>
          <w:bCs/>
          <w:lang w:val="en-US"/>
        </w:rPr>
      </w:pPr>
      <w:bookmarkStart w:id="27" w:name="_Ref185038831"/>
      <w:bookmarkStart w:id="28" w:name="_Toc185074948"/>
      <w:bookmarkStart w:id="29" w:name="_Toc185118638"/>
      <w:proofErr w:type="spellStart"/>
      <w:r w:rsidRPr="00E06562">
        <w:rPr>
          <w:lang w:val="en-US"/>
        </w:rPr>
        <w:t>Kod</w:t>
      </w:r>
      <w:proofErr w:type="spellEnd"/>
      <w:r w:rsidRPr="00E06562">
        <w:rPr>
          <w:lang w:val="en-US"/>
        </w:rPr>
        <w:t xml:space="preserve"> </w:t>
      </w:r>
      <w:r>
        <w:fldChar w:fldCharType="begin"/>
      </w:r>
      <w:r w:rsidRPr="00E06562">
        <w:rPr>
          <w:lang w:val="en-US"/>
        </w:rPr>
        <w:instrText xml:space="preserve"> SEQ Kod \* ARABIC </w:instrText>
      </w:r>
      <w:r>
        <w:fldChar w:fldCharType="separate"/>
      </w:r>
      <w:r w:rsidR="009A2A38">
        <w:rPr>
          <w:noProof/>
          <w:lang w:val="en-US"/>
        </w:rPr>
        <w:t>4</w:t>
      </w:r>
      <w:r>
        <w:fldChar w:fldCharType="end"/>
      </w:r>
      <w:bookmarkEnd w:id="27"/>
      <w:r w:rsidRPr="00E06562">
        <w:rPr>
          <w:lang w:val="en-US"/>
        </w:rPr>
        <w:t xml:space="preserve"> </w:t>
      </w:r>
      <w:proofErr w:type="spellStart"/>
      <w:r w:rsidRPr="00E06562">
        <w:rPr>
          <w:lang w:val="en-US"/>
        </w:rPr>
        <w:t>Klasa</w:t>
      </w:r>
      <w:proofErr w:type="spellEnd"/>
      <w:r w:rsidRPr="00E06562">
        <w:rPr>
          <w:lang w:val="en-US"/>
        </w:rPr>
        <w:t xml:space="preserve"> Student</w:t>
      </w:r>
      <w:bookmarkEnd w:id="28"/>
      <w:bookmarkEnd w:id="29"/>
    </w:p>
    <w:p w14:paraId="3FC34CC6"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1.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class</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Enrollment</w:t>
      </w:r>
    </w:p>
    <w:p w14:paraId="426516E7"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2. </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B2C86FE"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3.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Id</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6438768"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4.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StudentId</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7AE5F0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5.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CourseId</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7812706"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6.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EnrollmentDate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0C2FEF4"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7.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EnrollmentStatus</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Status</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23BB8E17"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8.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Student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Student</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6D46CBB7"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9.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Course</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Course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00210A2" w14:textId="77777777" w:rsid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7A44F914" w14:textId="77777777" w:rsid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FD7A19F" w14:textId="4DB0EF8B" w:rsidR="00E744B7" w:rsidRDefault="00E744B7" w:rsidP="00E744B7">
      <w:pPr>
        <w:pStyle w:val="Legenda"/>
        <w:rPr>
          <w:b/>
          <w:bCs/>
        </w:rPr>
      </w:pPr>
      <w:bookmarkStart w:id="30" w:name="_Ref185038843"/>
      <w:bookmarkStart w:id="31" w:name="_Toc185074949"/>
      <w:bookmarkStart w:id="32" w:name="_Toc185118639"/>
      <w:r>
        <w:t xml:space="preserve">Kod </w:t>
      </w:r>
      <w:r>
        <w:fldChar w:fldCharType="begin"/>
      </w:r>
      <w:r>
        <w:instrText xml:space="preserve"> SEQ Kod \* ARABIC </w:instrText>
      </w:r>
      <w:r>
        <w:fldChar w:fldCharType="separate"/>
      </w:r>
      <w:r w:rsidR="009A2A38">
        <w:rPr>
          <w:noProof/>
        </w:rPr>
        <w:t>5</w:t>
      </w:r>
      <w:r>
        <w:fldChar w:fldCharType="end"/>
      </w:r>
      <w:bookmarkEnd w:id="30"/>
      <w:r>
        <w:t xml:space="preserve"> Klasa </w:t>
      </w:r>
      <w:proofErr w:type="spellStart"/>
      <w:r>
        <w:t>Enrollment</w:t>
      </w:r>
      <w:bookmarkEnd w:id="31"/>
      <w:bookmarkEnd w:id="32"/>
      <w:proofErr w:type="spellEnd"/>
    </w:p>
    <w:p w14:paraId="1BC38767" w14:textId="77777777" w:rsidR="00E744B7" w:rsidRDefault="00E744B7" w:rsidP="000142A4">
      <w:pPr>
        <w:spacing w:line="360" w:lineRule="auto"/>
        <w:jc w:val="both"/>
        <w:rPr>
          <w:b/>
          <w:bCs/>
        </w:rPr>
      </w:pPr>
    </w:p>
    <w:p w14:paraId="6EF766C4" w14:textId="003DD9C2" w:rsidR="0008050A" w:rsidRPr="0008050A" w:rsidRDefault="0008050A" w:rsidP="000142A4">
      <w:pPr>
        <w:spacing w:line="360" w:lineRule="auto"/>
        <w:jc w:val="both"/>
        <w:rPr>
          <w:b/>
          <w:bCs/>
        </w:rPr>
      </w:pPr>
      <w:r w:rsidRPr="0008050A">
        <w:rPr>
          <w:b/>
          <w:bCs/>
        </w:rPr>
        <w:t>Serwisy aplikacyjne</w:t>
      </w:r>
    </w:p>
    <w:p w14:paraId="242E6C35" w14:textId="60ACD969" w:rsidR="0008050A" w:rsidRDefault="0008050A" w:rsidP="000142A4">
      <w:pPr>
        <w:pStyle w:val="whitespace-pre-wrap"/>
        <w:spacing w:line="360" w:lineRule="auto"/>
        <w:jc w:val="both"/>
      </w:pPr>
      <w:r>
        <w:t xml:space="preserve">Warstwa serwisów zawiera główną logikę biznesową systemu. </w:t>
      </w:r>
      <w:proofErr w:type="spellStart"/>
      <w:r>
        <w:t>CourseService</w:t>
      </w:r>
      <w:proofErr w:type="spellEnd"/>
      <w:r>
        <w:t xml:space="preserve"> </w:t>
      </w:r>
      <w:r w:rsidR="002D4D1B">
        <w:t>(</w:t>
      </w:r>
      <w:r w:rsidR="002D4D1B">
        <w:fldChar w:fldCharType="begin"/>
      </w:r>
      <w:r w:rsidR="002D4D1B">
        <w:instrText xml:space="preserve"> REF _Ref185061678 \h </w:instrText>
      </w:r>
      <w:r w:rsidR="002D4D1B">
        <w:fldChar w:fldCharType="separate"/>
      </w:r>
      <w:r w:rsidR="009A2A38" w:rsidRPr="009A2A38">
        <w:t xml:space="preserve">Kod </w:t>
      </w:r>
      <w:r w:rsidR="009A2A38" w:rsidRPr="009A2A38">
        <w:rPr>
          <w:noProof/>
        </w:rPr>
        <w:t>6</w:t>
      </w:r>
      <w:r w:rsidR="002D4D1B">
        <w:fldChar w:fldCharType="end"/>
      </w:r>
      <w:r w:rsidR="002D4D1B">
        <w:t xml:space="preserve">) </w:t>
      </w:r>
      <w:r>
        <w:t xml:space="preserve">odpowiada za zarządzanie kursami, </w:t>
      </w:r>
      <w:proofErr w:type="spellStart"/>
      <w:r>
        <w:t>StudentService</w:t>
      </w:r>
      <w:proofErr w:type="spellEnd"/>
      <w:r w:rsidR="002D4D1B">
        <w:t xml:space="preserve"> (</w:t>
      </w:r>
      <w:r w:rsidR="002D4D1B">
        <w:fldChar w:fldCharType="begin"/>
      </w:r>
      <w:r w:rsidR="002D4D1B">
        <w:instrText xml:space="preserve"> REF _Ref185061694 \h </w:instrText>
      </w:r>
      <w:r w:rsidR="002D4D1B">
        <w:fldChar w:fldCharType="separate"/>
      </w:r>
      <w:r w:rsidR="009A2A38" w:rsidRPr="009A2A38">
        <w:t xml:space="preserve">Kod </w:t>
      </w:r>
      <w:r w:rsidR="009A2A38" w:rsidRPr="009A2A38">
        <w:rPr>
          <w:noProof/>
        </w:rPr>
        <w:t>8</w:t>
      </w:r>
      <w:r w:rsidR="002D4D1B">
        <w:fldChar w:fldCharType="end"/>
      </w:r>
      <w:r w:rsidR="002D4D1B">
        <w:t>)</w:t>
      </w:r>
      <w:r>
        <w:t xml:space="preserve"> obsługuje operacje związane ze studentami, a </w:t>
      </w:r>
      <w:proofErr w:type="spellStart"/>
      <w:r>
        <w:t>EnrollmentService</w:t>
      </w:r>
      <w:proofErr w:type="spellEnd"/>
      <w:r w:rsidR="002D4D1B">
        <w:t xml:space="preserve"> (</w:t>
      </w:r>
      <w:r w:rsidR="002D4D1B">
        <w:fldChar w:fldCharType="begin"/>
      </w:r>
      <w:r w:rsidR="002D4D1B">
        <w:instrText xml:space="preserve"> REF _Ref185061703 \h </w:instrText>
      </w:r>
      <w:r w:rsidR="002D4D1B">
        <w:fldChar w:fldCharType="separate"/>
      </w:r>
      <w:r w:rsidR="009A2A38" w:rsidRPr="009A2A38">
        <w:t xml:space="preserve">Kod </w:t>
      </w:r>
      <w:r w:rsidR="009A2A38" w:rsidRPr="009A2A38">
        <w:rPr>
          <w:noProof/>
        </w:rPr>
        <w:t>7</w:t>
      </w:r>
      <w:r w:rsidR="002D4D1B">
        <w:fldChar w:fldCharType="end"/>
      </w:r>
      <w:r w:rsidR="002D4D1B">
        <w:t>)</w:t>
      </w:r>
      <w:r>
        <w:t xml:space="preserve"> implementuje złożoną logikę zapisów na kursy, włącznie z weryfikacją wymagań wstępnych i dostępności miejsc. W serwisach zaimplementowano obsługę transakcji, zapewniając spójność danych przy operacjach modyfikujących wiele encji.</w:t>
      </w:r>
    </w:p>
    <w:p w14:paraId="78B886D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E06562">
        <w:rPr>
          <w:rFonts w:ascii="Consolas" w:hAnsi="Consolas" w:cs="Courier New"/>
          <w:sz w:val="17"/>
          <w:szCs w:val="17"/>
        </w:rPr>
        <w:t xml:space="preserve"> </w:t>
      </w:r>
      <w:r w:rsidRPr="00857286">
        <w:rPr>
          <w:rFonts w:ascii="Consolas" w:hAnsi="Consolas" w:cs="Courier New"/>
          <w:sz w:val="17"/>
          <w:szCs w:val="17"/>
          <w:lang w:val="en-US"/>
        </w:rPr>
        <w:t xml:space="preserve">1.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CourseService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ICourseService</w:t>
      </w:r>
      <w:proofErr w:type="spellEnd"/>
    </w:p>
    <w:p w14:paraId="5A193E0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2. </w:t>
      </w:r>
      <w:r w:rsidRPr="00857286">
        <w:rPr>
          <w:rFonts w:ascii="Consolas" w:hAnsi="Consolas" w:cs="Courier New"/>
          <w:color w:val="666600"/>
          <w:sz w:val="17"/>
          <w:szCs w:val="17"/>
          <w:lang w:val="en-US"/>
        </w:rPr>
        <w:t>{</w:t>
      </w:r>
    </w:p>
    <w:p w14:paraId="156D18E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_context</w:t>
      </w:r>
      <w:r w:rsidRPr="00857286">
        <w:rPr>
          <w:rFonts w:ascii="Consolas" w:hAnsi="Consolas" w:cs="Courier New"/>
          <w:color w:val="666600"/>
          <w:sz w:val="17"/>
          <w:szCs w:val="17"/>
          <w:lang w:val="en-US"/>
        </w:rPr>
        <w:t>;</w:t>
      </w:r>
    </w:p>
    <w:p w14:paraId="15618D5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_mapper</w:t>
      </w:r>
      <w:r w:rsidRPr="00857286">
        <w:rPr>
          <w:rFonts w:ascii="Consolas" w:hAnsi="Consolas" w:cs="Courier New"/>
          <w:color w:val="666600"/>
          <w:sz w:val="17"/>
          <w:szCs w:val="17"/>
          <w:lang w:val="en-US"/>
        </w:rPr>
        <w:t>;</w:t>
      </w:r>
    </w:p>
    <w:p w14:paraId="5A78359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w:t>
      </w:r>
    </w:p>
    <w:p w14:paraId="50ADE7A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CourseService</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3A9C07A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lastRenderedPageBreak/>
        <w:t xml:space="preserve"> 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EDE1DF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xml:space="preserve">            _context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p>
    <w:p w14:paraId="7A3011B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9. </w:t>
      </w:r>
      <w:r w:rsidRPr="00857286">
        <w:rPr>
          <w:rFonts w:ascii="Consolas" w:hAnsi="Consolas" w:cs="Courier New"/>
          <w:color w:val="000000"/>
          <w:sz w:val="17"/>
          <w:szCs w:val="17"/>
          <w:lang w:val="en-US"/>
        </w:rPr>
        <w:t xml:space="preserve">            _mapper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2125D31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320A36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11. </w:t>
      </w:r>
      <w:r w:rsidRPr="00857286">
        <w:rPr>
          <w:rFonts w:ascii="Consolas" w:hAnsi="Consolas" w:cs="Courier New"/>
          <w:color w:val="880000"/>
          <w:sz w:val="17"/>
          <w:szCs w:val="17"/>
          <w:lang w:val="en-US"/>
        </w:rPr>
        <w:t xml:space="preserve">// </w:t>
      </w:r>
      <w:proofErr w:type="spellStart"/>
      <w:r w:rsidRPr="00857286">
        <w:rPr>
          <w:rFonts w:ascii="Consolas" w:hAnsi="Consolas" w:cs="Courier New"/>
          <w:color w:val="880000"/>
          <w:sz w:val="17"/>
          <w:szCs w:val="17"/>
          <w:lang w:val="en-US"/>
        </w:rPr>
        <w:t>Wybrane</w:t>
      </w:r>
      <w:proofErr w:type="spellEnd"/>
      <w:r w:rsidRPr="00857286">
        <w:rPr>
          <w:rFonts w:ascii="Consolas" w:hAnsi="Consolas" w:cs="Courier New"/>
          <w:color w:val="880000"/>
          <w:sz w:val="17"/>
          <w:szCs w:val="17"/>
          <w:lang w:val="en-US"/>
        </w:rPr>
        <w:t xml:space="preserve"> </w:t>
      </w:r>
      <w:proofErr w:type="spellStart"/>
      <w:r w:rsidRPr="00857286">
        <w:rPr>
          <w:rFonts w:ascii="Consolas" w:hAnsi="Consolas" w:cs="Courier New"/>
          <w:color w:val="880000"/>
          <w:sz w:val="17"/>
          <w:szCs w:val="17"/>
          <w:lang w:val="en-US"/>
        </w:rPr>
        <w:t>metody</w:t>
      </w:r>
      <w:proofErr w:type="spellEnd"/>
      <w:r w:rsidRPr="00857286">
        <w:rPr>
          <w:rFonts w:ascii="Consolas" w:hAnsi="Consolas" w:cs="Courier New"/>
          <w:color w:val="880000"/>
          <w:sz w:val="17"/>
          <w:szCs w:val="17"/>
          <w:lang w:val="en-US"/>
        </w:rPr>
        <w:t xml:space="preserve"> w </w:t>
      </w:r>
      <w:proofErr w:type="spellStart"/>
      <w:r w:rsidRPr="00857286">
        <w:rPr>
          <w:rFonts w:ascii="Consolas" w:hAnsi="Consolas" w:cs="Courier New"/>
          <w:color w:val="880000"/>
          <w:sz w:val="17"/>
          <w:szCs w:val="17"/>
          <w:lang w:val="en-US"/>
        </w:rPr>
        <w:t>CourseService</w:t>
      </w:r>
      <w:proofErr w:type="spellEnd"/>
    </w:p>
    <w:p w14:paraId="562A66A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12.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CreateCourseAsync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CreateCourseDto</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courseDto</w:t>
      </w:r>
      <w:proofErr w:type="spellEnd"/>
      <w:r w:rsidRPr="00857286">
        <w:rPr>
          <w:rFonts w:ascii="Consolas" w:hAnsi="Consolas" w:cs="Courier New"/>
          <w:color w:val="666600"/>
          <w:sz w:val="17"/>
          <w:szCs w:val="17"/>
          <w:lang w:val="en-US"/>
        </w:rPr>
        <w:t>)</w:t>
      </w:r>
    </w:p>
    <w:p w14:paraId="33B147F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322E87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course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r w:rsidRPr="00857286">
        <w:rPr>
          <w:rFonts w:ascii="Consolas" w:hAnsi="Consolas" w:cs="Courier New"/>
          <w:color w:val="660066"/>
          <w:sz w:val="17"/>
          <w:szCs w:val="17"/>
          <w:lang w:val="en-US"/>
        </w:rPr>
        <w:t>Course</w:t>
      </w:r>
      <w:r w:rsidRPr="00857286">
        <w:rPr>
          <w:rFonts w:ascii="Consolas" w:hAnsi="Consolas" w:cs="Courier New"/>
          <w:color w:val="666600"/>
          <w:sz w:val="17"/>
          <w:szCs w:val="17"/>
          <w:lang w:val="en-US"/>
        </w:rPr>
        <w:t>&gt;(</w:t>
      </w:r>
      <w:proofErr w:type="spellStart"/>
      <w:r w:rsidRPr="00857286">
        <w:rPr>
          <w:rFonts w:ascii="Consolas" w:hAnsi="Consolas" w:cs="Courier New"/>
          <w:color w:val="000000"/>
          <w:sz w:val="17"/>
          <w:szCs w:val="17"/>
          <w:lang w:val="en-US"/>
        </w:rPr>
        <w:t>courseDto</w:t>
      </w:r>
      <w:proofErr w:type="spellEnd"/>
      <w:r w:rsidRPr="00857286">
        <w:rPr>
          <w:rFonts w:ascii="Consolas" w:hAnsi="Consolas" w:cs="Courier New"/>
          <w:color w:val="666600"/>
          <w:sz w:val="17"/>
          <w:szCs w:val="17"/>
          <w:lang w:val="en-US"/>
        </w:rPr>
        <w:t>);</w:t>
      </w:r>
    </w:p>
    <w:p w14:paraId="5D3DAC6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15.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Add</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course</w:t>
      </w:r>
      <w:r w:rsidRPr="00857286">
        <w:rPr>
          <w:rFonts w:ascii="Consolas" w:hAnsi="Consolas" w:cs="Courier New"/>
          <w:color w:val="666600"/>
          <w:sz w:val="17"/>
          <w:szCs w:val="17"/>
          <w:lang w:val="en-US"/>
        </w:rPr>
        <w:t>);</w:t>
      </w:r>
    </w:p>
    <w:p w14:paraId="220B863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SaveChangesAsync</w:t>
      </w:r>
      <w:proofErr w:type="spellEnd"/>
      <w:r w:rsidRPr="00857286">
        <w:rPr>
          <w:rFonts w:ascii="Consolas" w:hAnsi="Consolas" w:cs="Courier New"/>
          <w:color w:val="666600"/>
          <w:sz w:val="17"/>
          <w:szCs w:val="17"/>
          <w:lang w:val="en-US"/>
        </w:rPr>
        <w:t>();</w:t>
      </w:r>
    </w:p>
    <w:p w14:paraId="2F29D36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course</w:t>
      </w:r>
      <w:r w:rsidRPr="00857286">
        <w:rPr>
          <w:rFonts w:ascii="Consolas" w:hAnsi="Consolas" w:cs="Courier New"/>
          <w:color w:val="666600"/>
          <w:sz w:val="17"/>
          <w:szCs w:val="17"/>
          <w:lang w:val="en-US"/>
        </w:rPr>
        <w:t>);</w:t>
      </w:r>
    </w:p>
    <w:p w14:paraId="72A049A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A362B5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19.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GetAllCoursesAsync</w:t>
      </w:r>
      <w:proofErr w:type="spellEnd"/>
      <w:r w:rsidRPr="00857286">
        <w:rPr>
          <w:rFonts w:ascii="Consolas" w:hAnsi="Consolas" w:cs="Courier New"/>
          <w:color w:val="666600"/>
          <w:sz w:val="17"/>
          <w:szCs w:val="17"/>
          <w:lang w:val="en-US"/>
        </w:rPr>
        <w:t>()</w:t>
      </w:r>
    </w:p>
    <w:p w14:paraId="5B2A625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20. </w:t>
      </w:r>
      <w:r w:rsidRPr="00857286">
        <w:rPr>
          <w:rFonts w:ascii="Consolas" w:hAnsi="Consolas" w:cs="Courier New"/>
          <w:color w:val="666600"/>
          <w:sz w:val="17"/>
          <w:szCs w:val="17"/>
          <w:lang w:val="en-US"/>
        </w:rPr>
        <w:t>{</w:t>
      </w:r>
    </w:p>
    <w:p w14:paraId="040B1EA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courses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39A413A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22.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courses</w:t>
      </w:r>
      <w:r w:rsidRPr="00857286">
        <w:rPr>
          <w:rFonts w:ascii="Consolas" w:hAnsi="Consolas" w:cs="Courier New"/>
          <w:color w:val="666600"/>
          <w:sz w:val="17"/>
          <w:szCs w:val="17"/>
          <w:lang w:val="en-US"/>
        </w:rPr>
        <w:t>);</w:t>
      </w:r>
    </w:p>
    <w:p w14:paraId="6693F5B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23. </w:t>
      </w:r>
      <w:r w:rsidRPr="00857286">
        <w:rPr>
          <w:rFonts w:ascii="Consolas" w:hAnsi="Consolas" w:cs="Courier New"/>
          <w:color w:val="666600"/>
          <w:sz w:val="17"/>
          <w:szCs w:val="17"/>
          <w:lang w:val="en-US"/>
        </w:rPr>
        <w:t>}</w:t>
      </w:r>
    </w:p>
    <w:p w14:paraId="55456E5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24.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PrerequisiteDto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GetPrerequisitesAsync</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courseId</w:t>
      </w:r>
      <w:proofErr w:type="spellEnd"/>
      <w:r w:rsidRPr="00857286">
        <w:rPr>
          <w:rFonts w:ascii="Consolas" w:hAnsi="Consolas" w:cs="Courier New"/>
          <w:color w:val="666600"/>
          <w:sz w:val="17"/>
          <w:szCs w:val="17"/>
          <w:lang w:val="en-US"/>
        </w:rPr>
        <w:t>)</w:t>
      </w:r>
    </w:p>
    <w:p w14:paraId="63A65CF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04A32E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CoursePrerequisites</w:t>
      </w:r>
      <w:proofErr w:type="spellEnd"/>
    </w:p>
    <w:p w14:paraId="398F64F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p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courseId</w:t>
      </w:r>
      <w:proofErr w:type="spellEnd"/>
      <w:r w:rsidRPr="00857286">
        <w:rPr>
          <w:rFonts w:ascii="Consolas" w:hAnsi="Consolas" w:cs="Courier New"/>
          <w:color w:val="666600"/>
          <w:sz w:val="17"/>
          <w:szCs w:val="17"/>
          <w:lang w:val="en-US"/>
        </w:rPr>
        <w:t>)</w:t>
      </w:r>
    </w:p>
    <w:p w14:paraId="4D222A0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Select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p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PrerequisiteDto</w:t>
      </w:r>
      <w:proofErr w:type="spellEnd"/>
    </w:p>
    <w:p w14:paraId="32B3614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6A6C71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30.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67318ED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31.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PrerequisiteCourseId</w:t>
      </w:r>
      <w:proofErr w:type="spellEnd"/>
      <w:r w:rsidRPr="00857286">
        <w:rPr>
          <w:rFonts w:ascii="Consolas" w:hAnsi="Consolas" w:cs="Courier New"/>
          <w:color w:val="666600"/>
          <w:sz w:val="17"/>
          <w:szCs w:val="17"/>
          <w:lang w:val="en-US"/>
        </w:rPr>
        <w:t>,</w:t>
      </w:r>
    </w:p>
    <w:p w14:paraId="73415F6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32.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PrerequisiteCourseName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PrerequisiteCourse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Title</w:t>
      </w:r>
      <w:proofErr w:type="spellEnd"/>
      <w:r w:rsidRPr="00857286">
        <w:rPr>
          <w:rFonts w:ascii="Consolas" w:hAnsi="Consolas" w:cs="Courier New"/>
          <w:color w:val="666600"/>
          <w:sz w:val="17"/>
          <w:szCs w:val="17"/>
          <w:lang w:val="en-US"/>
        </w:rPr>
        <w:t>,</w:t>
      </w:r>
    </w:p>
    <w:p w14:paraId="2DF63DC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33.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IsMandatory</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IsMandatory</w:t>
      </w:r>
      <w:proofErr w:type="spellEnd"/>
    </w:p>
    <w:p w14:paraId="5AACADD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D970EC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171F3FD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4E1CB0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37. </w:t>
      </w:r>
      <w:r w:rsidRPr="00857286">
        <w:rPr>
          <w:rFonts w:ascii="Consolas" w:hAnsi="Consolas" w:cs="Courier New"/>
          <w:color w:val="666600"/>
          <w:sz w:val="17"/>
          <w:szCs w:val="17"/>
          <w:lang w:val="en-US"/>
        </w:rPr>
        <w:t>}</w:t>
      </w:r>
    </w:p>
    <w:p w14:paraId="0536281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38. </w:t>
      </w:r>
      <w:r w:rsidRPr="00857286">
        <w:rPr>
          <w:rFonts w:ascii="Consolas" w:hAnsi="Consolas" w:cs="Courier New"/>
          <w:color w:val="000000"/>
          <w:sz w:val="17"/>
          <w:szCs w:val="17"/>
          <w:lang w:val="en-US"/>
        </w:rPr>
        <w:t> </w:t>
      </w:r>
    </w:p>
    <w:p w14:paraId="618BF1E6" w14:textId="1A804404" w:rsidR="00857286" w:rsidRPr="00E06562" w:rsidRDefault="00857286" w:rsidP="00857286">
      <w:pPr>
        <w:pStyle w:val="Legenda"/>
        <w:rPr>
          <w:lang w:val="en-US"/>
        </w:rPr>
      </w:pPr>
      <w:bookmarkStart w:id="33" w:name="_Ref185061678"/>
      <w:bookmarkStart w:id="34" w:name="_Toc185074950"/>
      <w:bookmarkStart w:id="35" w:name="_Toc185118640"/>
      <w:proofErr w:type="spellStart"/>
      <w:r w:rsidRPr="00E06562">
        <w:rPr>
          <w:lang w:val="en-US"/>
        </w:rPr>
        <w:t>Kod</w:t>
      </w:r>
      <w:proofErr w:type="spellEnd"/>
      <w:r w:rsidRPr="00E06562">
        <w:rPr>
          <w:lang w:val="en-US"/>
        </w:rPr>
        <w:t xml:space="preserve"> </w:t>
      </w:r>
      <w:r>
        <w:fldChar w:fldCharType="begin"/>
      </w:r>
      <w:r w:rsidRPr="00E06562">
        <w:rPr>
          <w:lang w:val="en-US"/>
        </w:rPr>
        <w:instrText xml:space="preserve"> SEQ Kod \* ARABIC </w:instrText>
      </w:r>
      <w:r>
        <w:fldChar w:fldCharType="separate"/>
      </w:r>
      <w:r w:rsidR="009A2A38">
        <w:rPr>
          <w:noProof/>
          <w:lang w:val="en-US"/>
        </w:rPr>
        <w:t>6</w:t>
      </w:r>
      <w:r>
        <w:fldChar w:fldCharType="end"/>
      </w:r>
      <w:bookmarkEnd w:id="33"/>
      <w:r w:rsidRPr="00E06562">
        <w:rPr>
          <w:lang w:val="en-US"/>
        </w:rPr>
        <w:t xml:space="preserve"> </w:t>
      </w:r>
      <w:proofErr w:type="spellStart"/>
      <w:r w:rsidRPr="00E06562">
        <w:rPr>
          <w:lang w:val="en-US"/>
        </w:rPr>
        <w:t>Wybrane</w:t>
      </w:r>
      <w:proofErr w:type="spellEnd"/>
      <w:r w:rsidRPr="00E06562">
        <w:rPr>
          <w:lang w:val="en-US"/>
        </w:rPr>
        <w:t xml:space="preserve"> </w:t>
      </w:r>
      <w:proofErr w:type="spellStart"/>
      <w:r w:rsidRPr="00E06562">
        <w:rPr>
          <w:lang w:val="en-US"/>
        </w:rPr>
        <w:t>metody</w:t>
      </w:r>
      <w:proofErr w:type="spellEnd"/>
      <w:r w:rsidRPr="00E06562">
        <w:rPr>
          <w:lang w:val="en-US"/>
        </w:rPr>
        <w:t xml:space="preserve"> w </w:t>
      </w:r>
      <w:proofErr w:type="spellStart"/>
      <w:r w:rsidRPr="00E06562">
        <w:rPr>
          <w:lang w:val="en-US"/>
        </w:rPr>
        <w:t>CourseService</w:t>
      </w:r>
      <w:bookmarkEnd w:id="34"/>
      <w:bookmarkEnd w:id="35"/>
      <w:proofErr w:type="spellEnd"/>
    </w:p>
    <w:p w14:paraId="17E31CBC" w14:textId="77777777" w:rsidR="00857286" w:rsidRPr="00E06562" w:rsidRDefault="00857286" w:rsidP="00857286">
      <w:pPr>
        <w:rPr>
          <w:lang w:val="en-US"/>
        </w:rPr>
      </w:pPr>
    </w:p>
    <w:p w14:paraId="2380121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E06562">
        <w:rPr>
          <w:rFonts w:ascii="Consolas" w:hAnsi="Consolas" w:cs="Courier New"/>
          <w:sz w:val="17"/>
          <w:szCs w:val="17"/>
          <w:lang w:val="en-US"/>
        </w:rPr>
        <w:t xml:space="preserve"> </w:t>
      </w:r>
      <w:r w:rsidRPr="00857286">
        <w:rPr>
          <w:rFonts w:ascii="Consolas" w:hAnsi="Consolas" w:cs="Courier New"/>
          <w:sz w:val="17"/>
          <w:szCs w:val="17"/>
          <w:lang w:val="en-US"/>
        </w:rPr>
        <w:t xml:space="preserve">1.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EnrollmentService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IEnrollmentService</w:t>
      </w:r>
      <w:proofErr w:type="spellEnd"/>
    </w:p>
    <w:p w14:paraId="034318C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01B7AD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_context</w:t>
      </w:r>
      <w:r w:rsidRPr="00857286">
        <w:rPr>
          <w:rFonts w:ascii="Consolas" w:hAnsi="Consolas" w:cs="Courier New"/>
          <w:color w:val="666600"/>
          <w:sz w:val="17"/>
          <w:szCs w:val="17"/>
          <w:lang w:val="en-US"/>
        </w:rPr>
        <w:t>;</w:t>
      </w:r>
    </w:p>
    <w:p w14:paraId="79455CE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_mapper</w:t>
      </w:r>
      <w:r w:rsidRPr="00857286">
        <w:rPr>
          <w:rFonts w:ascii="Consolas" w:hAnsi="Consolas" w:cs="Courier New"/>
          <w:color w:val="666600"/>
          <w:sz w:val="17"/>
          <w:szCs w:val="17"/>
          <w:lang w:val="en-US"/>
        </w:rPr>
        <w:t>;</w:t>
      </w:r>
    </w:p>
    <w:p w14:paraId="750B15D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w:t>
      </w:r>
    </w:p>
    <w:p w14:paraId="4551AAD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EnrollmentService</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69144DA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AF2EA8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xml:space="preserve">         _context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p>
    <w:p w14:paraId="641D5E5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9. </w:t>
      </w:r>
      <w:r w:rsidRPr="00857286">
        <w:rPr>
          <w:rFonts w:ascii="Consolas" w:hAnsi="Consolas" w:cs="Courier New"/>
          <w:color w:val="000000"/>
          <w:sz w:val="17"/>
          <w:szCs w:val="17"/>
          <w:lang w:val="en-US"/>
        </w:rPr>
        <w:t xml:space="preserve">         _mapper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55B8389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760F48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11. </w:t>
      </w:r>
      <w:r w:rsidRPr="00857286">
        <w:rPr>
          <w:rFonts w:ascii="Consolas" w:hAnsi="Consolas" w:cs="Courier New"/>
          <w:color w:val="000000"/>
          <w:sz w:val="17"/>
          <w:szCs w:val="17"/>
          <w:lang w:val="en-US"/>
        </w:rPr>
        <w:t> </w:t>
      </w:r>
    </w:p>
    <w:p w14:paraId="7D91541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12. </w:t>
      </w:r>
      <w:r w:rsidRPr="00857286">
        <w:rPr>
          <w:rFonts w:ascii="Consolas" w:hAnsi="Consolas" w:cs="Courier New"/>
          <w:color w:val="000000"/>
          <w:sz w:val="17"/>
          <w:szCs w:val="17"/>
          <w:lang w:val="en-US"/>
        </w:rPr>
        <w:t> </w:t>
      </w:r>
    </w:p>
    <w:p w14:paraId="4B5455B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EnrollmentDto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CreateEnrollmentAsync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CreateEnrollmentDto</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proofErr w:type="spellEnd"/>
      <w:r w:rsidRPr="00857286">
        <w:rPr>
          <w:rFonts w:ascii="Consolas" w:hAnsi="Consolas" w:cs="Courier New"/>
          <w:color w:val="666600"/>
          <w:sz w:val="17"/>
          <w:szCs w:val="17"/>
          <w:lang w:val="en-US"/>
        </w:rPr>
        <w:t>)</w:t>
      </w:r>
    </w:p>
    <w:p w14:paraId="7D69397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8CDE72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prerequisites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CoursePrerequisites</w:t>
      </w:r>
      <w:proofErr w:type="spellEnd"/>
    </w:p>
    <w:p w14:paraId="1E2A0FC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p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4EACE14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594AFDF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18. </w:t>
      </w:r>
      <w:r w:rsidRPr="00857286">
        <w:rPr>
          <w:rFonts w:ascii="Consolas" w:hAnsi="Consolas" w:cs="Courier New"/>
          <w:color w:val="000000"/>
          <w:sz w:val="17"/>
          <w:szCs w:val="17"/>
          <w:lang w:val="en-US"/>
        </w:rPr>
        <w:t> </w:t>
      </w:r>
    </w:p>
    <w:p w14:paraId="2CFCD34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19.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studentEnrollments</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Enrollments</w:t>
      </w:r>
      <w:proofErr w:type="spellEnd"/>
    </w:p>
    <w:p w14:paraId="7A4224A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&amp;&amp;</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Status</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EnrollmentStatus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Completed</w:t>
      </w:r>
      <w:proofErr w:type="spellEnd"/>
      <w:r w:rsidRPr="00857286">
        <w:rPr>
          <w:rFonts w:ascii="Consolas" w:hAnsi="Consolas" w:cs="Courier New"/>
          <w:color w:val="666600"/>
          <w:sz w:val="17"/>
          <w:szCs w:val="17"/>
          <w:lang w:val="en-US"/>
        </w:rPr>
        <w:t>)</w:t>
      </w:r>
    </w:p>
    <w:p w14:paraId="56842C8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Select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27ACEA3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2FA2428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23. </w:t>
      </w:r>
      <w:r w:rsidRPr="00857286">
        <w:rPr>
          <w:rFonts w:ascii="Consolas" w:hAnsi="Consolas" w:cs="Courier New"/>
          <w:color w:val="000000"/>
          <w:sz w:val="17"/>
          <w:szCs w:val="17"/>
          <w:lang w:val="en-US"/>
        </w:rPr>
        <w:t> </w:t>
      </w:r>
    </w:p>
    <w:p w14:paraId="7EDE38B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foreach</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prerequisite </w:t>
      </w:r>
      <w:r w:rsidRPr="00857286">
        <w:rPr>
          <w:rFonts w:ascii="Consolas" w:hAnsi="Consolas" w:cs="Courier New"/>
          <w:color w:val="000088"/>
          <w:sz w:val="17"/>
          <w:szCs w:val="17"/>
          <w:lang w:val="en-US"/>
        </w:rPr>
        <w:t>in</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prerequisites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p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IsMandatory</w:t>
      </w:r>
      <w:proofErr w:type="spellEnd"/>
      <w:r w:rsidRPr="00857286">
        <w:rPr>
          <w:rFonts w:ascii="Consolas" w:hAnsi="Consolas" w:cs="Courier New"/>
          <w:color w:val="666600"/>
          <w:sz w:val="17"/>
          <w:szCs w:val="17"/>
          <w:lang w:val="en-US"/>
        </w:rPr>
        <w:t>))</w:t>
      </w:r>
    </w:p>
    <w:p w14:paraId="2E33776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777EAC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if</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studentEnrollments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Contains</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prerequisite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PrerequisiteCourseId</w:t>
      </w:r>
      <w:r w:rsidRPr="00857286">
        <w:rPr>
          <w:rFonts w:ascii="Consolas" w:hAnsi="Consolas" w:cs="Courier New"/>
          <w:color w:val="666600"/>
          <w:sz w:val="17"/>
          <w:szCs w:val="17"/>
          <w:lang w:val="en-US"/>
        </w:rPr>
        <w:t>))</w:t>
      </w:r>
    </w:p>
    <w:p w14:paraId="1E77B28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7107FE9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throw</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ApplicationException</w:t>
      </w:r>
      <w:proofErr w:type="spellEnd"/>
      <w:r w:rsidRPr="00857286">
        <w:rPr>
          <w:rFonts w:ascii="Consolas" w:hAnsi="Consolas" w:cs="Courier New"/>
          <w:color w:val="666600"/>
          <w:sz w:val="17"/>
          <w:szCs w:val="17"/>
          <w:lang w:val="en-US"/>
        </w:rPr>
        <w:t>(</w:t>
      </w:r>
      <w:r w:rsidRPr="00857286">
        <w:rPr>
          <w:rFonts w:ascii="Consolas" w:hAnsi="Consolas" w:cs="Courier New"/>
          <w:color w:val="008800"/>
          <w:sz w:val="17"/>
          <w:szCs w:val="17"/>
          <w:lang w:val="en-US"/>
        </w:rPr>
        <w:t>"Prerequisites not met"</w:t>
      </w:r>
      <w:r w:rsidRPr="00857286">
        <w:rPr>
          <w:rFonts w:ascii="Consolas" w:hAnsi="Consolas" w:cs="Courier New"/>
          <w:color w:val="666600"/>
          <w:sz w:val="17"/>
          <w:szCs w:val="17"/>
          <w:lang w:val="en-US"/>
        </w:rPr>
        <w:t>);</w:t>
      </w:r>
    </w:p>
    <w:p w14:paraId="5ABFC19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973E2E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DD39DB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31. </w:t>
      </w:r>
      <w:r w:rsidRPr="00857286">
        <w:rPr>
          <w:rFonts w:ascii="Consolas" w:hAnsi="Consolas" w:cs="Courier New"/>
          <w:color w:val="000000"/>
          <w:sz w:val="17"/>
          <w:szCs w:val="17"/>
          <w:lang w:val="en-US"/>
        </w:rPr>
        <w:t> </w:t>
      </w:r>
    </w:p>
    <w:p w14:paraId="7A56565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32.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enrollment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Enrollment</w:t>
      </w:r>
    </w:p>
    <w:p w14:paraId="5D3C024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2313FF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34.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666600"/>
          <w:sz w:val="17"/>
          <w:szCs w:val="17"/>
          <w:lang w:val="en-US"/>
        </w:rPr>
        <w:t>,</w:t>
      </w:r>
    </w:p>
    <w:p w14:paraId="16704B4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35.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6D04235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lastRenderedPageBreak/>
        <w:t xml:space="preserve">36. </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EnrollmentDate</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DateTime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UtcNow</w:t>
      </w:r>
      <w:proofErr w:type="spellEnd"/>
      <w:r w:rsidRPr="00857286">
        <w:rPr>
          <w:rFonts w:ascii="Consolas" w:hAnsi="Consolas" w:cs="Courier New"/>
          <w:color w:val="666600"/>
          <w:sz w:val="17"/>
          <w:szCs w:val="17"/>
          <w:lang w:val="en-US"/>
        </w:rPr>
        <w:t>,</w:t>
      </w:r>
    </w:p>
    <w:p w14:paraId="52CC2D2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37. </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Status</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EnrollmentStatus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Active</w:t>
      </w:r>
      <w:proofErr w:type="spellEnd"/>
    </w:p>
    <w:p w14:paraId="7DEBF5C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0407BE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39. </w:t>
      </w:r>
      <w:r w:rsidRPr="00857286">
        <w:rPr>
          <w:rFonts w:ascii="Consolas" w:hAnsi="Consolas" w:cs="Courier New"/>
          <w:color w:val="000000"/>
          <w:sz w:val="17"/>
          <w:szCs w:val="17"/>
          <w:lang w:val="en-US"/>
        </w:rPr>
        <w:t> </w:t>
      </w:r>
    </w:p>
    <w:p w14:paraId="24DE382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40.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Add</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enrollment</w:t>
      </w:r>
      <w:r w:rsidRPr="00857286">
        <w:rPr>
          <w:rFonts w:ascii="Consolas" w:hAnsi="Consolas" w:cs="Courier New"/>
          <w:color w:val="666600"/>
          <w:sz w:val="17"/>
          <w:szCs w:val="17"/>
          <w:lang w:val="en-US"/>
        </w:rPr>
        <w:t>);</w:t>
      </w:r>
    </w:p>
    <w:p w14:paraId="7C1C942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SaveChangesAsync</w:t>
      </w:r>
      <w:proofErr w:type="spellEnd"/>
      <w:r w:rsidRPr="00857286">
        <w:rPr>
          <w:rFonts w:ascii="Consolas" w:hAnsi="Consolas" w:cs="Courier New"/>
          <w:color w:val="666600"/>
          <w:sz w:val="17"/>
          <w:szCs w:val="17"/>
          <w:lang w:val="en-US"/>
        </w:rPr>
        <w:t>();</w:t>
      </w:r>
    </w:p>
    <w:p w14:paraId="6F6C2BD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42. </w:t>
      </w:r>
      <w:r w:rsidRPr="00857286">
        <w:rPr>
          <w:rFonts w:ascii="Consolas" w:hAnsi="Consolas" w:cs="Courier New"/>
          <w:color w:val="000000"/>
          <w:sz w:val="17"/>
          <w:szCs w:val="17"/>
          <w:lang w:val="en-US"/>
        </w:rPr>
        <w:t> </w:t>
      </w:r>
    </w:p>
    <w:p w14:paraId="23DA3C8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GetEnrollmentAsync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000000"/>
          <w:sz w:val="17"/>
          <w:szCs w:val="17"/>
          <w:lang w:val="en-US"/>
        </w:rPr>
        <w:t>enrollment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Id</w:t>
      </w:r>
      <w:proofErr w:type="spellEnd"/>
      <w:r w:rsidRPr="00857286">
        <w:rPr>
          <w:rFonts w:ascii="Consolas" w:hAnsi="Consolas" w:cs="Courier New"/>
          <w:color w:val="666600"/>
          <w:sz w:val="17"/>
          <w:szCs w:val="17"/>
          <w:lang w:val="en-US"/>
        </w:rPr>
        <w:t>);</w:t>
      </w:r>
    </w:p>
    <w:p w14:paraId="06500EA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84E3AA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45. </w:t>
      </w:r>
      <w:r w:rsidRPr="00857286">
        <w:rPr>
          <w:rFonts w:ascii="Consolas" w:hAnsi="Consolas" w:cs="Courier New"/>
          <w:color w:val="000000"/>
          <w:sz w:val="17"/>
          <w:szCs w:val="17"/>
          <w:lang w:val="en-US"/>
        </w:rPr>
        <w:t> </w:t>
      </w:r>
    </w:p>
    <w:p w14:paraId="7C2D4F1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EnrollmentDto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GetAllEnrollmentsAsync</w:t>
      </w:r>
      <w:proofErr w:type="spellEnd"/>
      <w:r w:rsidRPr="00857286">
        <w:rPr>
          <w:rFonts w:ascii="Consolas" w:hAnsi="Consolas" w:cs="Courier New"/>
          <w:color w:val="666600"/>
          <w:sz w:val="17"/>
          <w:szCs w:val="17"/>
          <w:lang w:val="en-US"/>
        </w:rPr>
        <w:t>()</w:t>
      </w:r>
    </w:p>
    <w:p w14:paraId="7141170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91E2FF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enrollments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4622829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49. </w:t>
      </w:r>
      <w:r w:rsidRPr="00857286">
        <w:rPr>
          <w:rFonts w:ascii="Consolas" w:hAnsi="Consolas" w:cs="Courier New"/>
          <w:color w:val="000000"/>
          <w:sz w:val="17"/>
          <w:szCs w:val="17"/>
          <w:lang w:val="en-US"/>
        </w:rPr>
        <w:t> </w:t>
      </w:r>
    </w:p>
    <w:p w14:paraId="34F8209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50.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EnrollmentDto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enrollments</w:t>
      </w:r>
      <w:r w:rsidRPr="00857286">
        <w:rPr>
          <w:rFonts w:ascii="Consolas" w:hAnsi="Consolas" w:cs="Courier New"/>
          <w:color w:val="666600"/>
          <w:sz w:val="17"/>
          <w:szCs w:val="17"/>
          <w:lang w:val="en-US"/>
        </w:rPr>
        <w:t>);</w:t>
      </w:r>
    </w:p>
    <w:p w14:paraId="2E06020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51.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78814C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52. </w:t>
      </w:r>
      <w:r w:rsidRPr="00857286">
        <w:rPr>
          <w:rFonts w:ascii="Consolas" w:hAnsi="Consolas" w:cs="Courier New"/>
          <w:color w:val="666600"/>
          <w:sz w:val="17"/>
          <w:szCs w:val="17"/>
          <w:lang w:val="en-US"/>
        </w:rPr>
        <w:t>}</w:t>
      </w:r>
    </w:p>
    <w:p w14:paraId="7A92723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53. </w:t>
      </w:r>
      <w:r w:rsidRPr="00857286">
        <w:rPr>
          <w:rFonts w:ascii="Consolas" w:hAnsi="Consolas" w:cs="Courier New"/>
          <w:color w:val="000000"/>
          <w:sz w:val="17"/>
          <w:szCs w:val="17"/>
          <w:lang w:val="en-US"/>
        </w:rPr>
        <w:t> </w:t>
      </w:r>
    </w:p>
    <w:p w14:paraId="386F809A" w14:textId="0BB46332" w:rsidR="00857286" w:rsidRPr="00857286" w:rsidRDefault="00857286" w:rsidP="00857286">
      <w:pPr>
        <w:pStyle w:val="Legenda"/>
        <w:rPr>
          <w:lang w:val="en-US"/>
        </w:rPr>
      </w:pPr>
      <w:bookmarkStart w:id="36" w:name="_Ref185061703"/>
      <w:bookmarkStart w:id="37" w:name="_Toc185074951"/>
      <w:bookmarkStart w:id="38" w:name="_Toc185118641"/>
      <w:proofErr w:type="spellStart"/>
      <w:r w:rsidRPr="00857286">
        <w:rPr>
          <w:lang w:val="en-US"/>
        </w:rPr>
        <w:t>Kod</w:t>
      </w:r>
      <w:proofErr w:type="spellEnd"/>
      <w:r w:rsidRPr="00857286">
        <w:rPr>
          <w:lang w:val="en-US"/>
        </w:rPr>
        <w:t xml:space="preserve"> </w:t>
      </w:r>
      <w:r>
        <w:fldChar w:fldCharType="begin"/>
      </w:r>
      <w:r w:rsidRPr="00857286">
        <w:rPr>
          <w:lang w:val="en-US"/>
        </w:rPr>
        <w:instrText xml:space="preserve"> SEQ Kod \* ARABIC </w:instrText>
      </w:r>
      <w:r>
        <w:fldChar w:fldCharType="separate"/>
      </w:r>
      <w:r w:rsidR="009A2A38">
        <w:rPr>
          <w:noProof/>
          <w:lang w:val="en-US"/>
        </w:rPr>
        <w:t>7</w:t>
      </w:r>
      <w:r>
        <w:fldChar w:fldCharType="end"/>
      </w:r>
      <w:bookmarkEnd w:id="36"/>
      <w:r w:rsidRPr="00857286">
        <w:rPr>
          <w:lang w:val="en-US"/>
        </w:rPr>
        <w:t xml:space="preserve"> </w:t>
      </w:r>
      <w:proofErr w:type="spellStart"/>
      <w:r w:rsidRPr="00857286">
        <w:rPr>
          <w:lang w:val="en-US"/>
        </w:rPr>
        <w:t>Wybrane</w:t>
      </w:r>
      <w:proofErr w:type="spellEnd"/>
      <w:r w:rsidRPr="00857286">
        <w:rPr>
          <w:lang w:val="en-US"/>
        </w:rPr>
        <w:t xml:space="preserve"> </w:t>
      </w:r>
      <w:proofErr w:type="spellStart"/>
      <w:r w:rsidRPr="00857286">
        <w:rPr>
          <w:lang w:val="en-US"/>
        </w:rPr>
        <w:t>metody</w:t>
      </w:r>
      <w:proofErr w:type="spellEnd"/>
      <w:r w:rsidRPr="00857286">
        <w:rPr>
          <w:lang w:val="en-US"/>
        </w:rPr>
        <w:t xml:space="preserve"> </w:t>
      </w:r>
      <w:proofErr w:type="spellStart"/>
      <w:r w:rsidRPr="00857286">
        <w:rPr>
          <w:lang w:val="en-US"/>
        </w:rPr>
        <w:t>EnrollmentService</w:t>
      </w:r>
      <w:bookmarkEnd w:id="37"/>
      <w:bookmarkEnd w:id="38"/>
      <w:proofErr w:type="spellEnd"/>
    </w:p>
    <w:p w14:paraId="29894D54" w14:textId="77777777" w:rsidR="00857286" w:rsidRPr="00857286" w:rsidRDefault="00857286" w:rsidP="00857286">
      <w:pPr>
        <w:rPr>
          <w:lang w:val="en-US"/>
        </w:rPr>
      </w:pPr>
    </w:p>
    <w:p w14:paraId="1582CA4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StudentService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IStudentService</w:t>
      </w:r>
      <w:proofErr w:type="spellEnd"/>
    </w:p>
    <w:p w14:paraId="5596BC7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2C9F82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_context</w:t>
      </w:r>
      <w:r w:rsidRPr="00857286">
        <w:rPr>
          <w:rFonts w:ascii="Consolas" w:hAnsi="Consolas" w:cs="Courier New"/>
          <w:color w:val="666600"/>
          <w:sz w:val="17"/>
          <w:szCs w:val="17"/>
          <w:lang w:val="en-US"/>
        </w:rPr>
        <w:t>;</w:t>
      </w:r>
    </w:p>
    <w:p w14:paraId="6942BE5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_mapper</w:t>
      </w:r>
      <w:r w:rsidRPr="00857286">
        <w:rPr>
          <w:rFonts w:ascii="Consolas" w:hAnsi="Consolas" w:cs="Courier New"/>
          <w:color w:val="666600"/>
          <w:sz w:val="17"/>
          <w:szCs w:val="17"/>
          <w:lang w:val="en-US"/>
        </w:rPr>
        <w:t>;</w:t>
      </w:r>
    </w:p>
    <w:p w14:paraId="408D3AA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StudentService</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05107FE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50762D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7. </w:t>
      </w:r>
      <w:r w:rsidRPr="00857286">
        <w:rPr>
          <w:rFonts w:ascii="Consolas" w:hAnsi="Consolas" w:cs="Courier New"/>
          <w:color w:val="000000"/>
          <w:sz w:val="17"/>
          <w:szCs w:val="17"/>
          <w:lang w:val="en-US"/>
        </w:rPr>
        <w:t xml:space="preserve">          _context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p>
    <w:p w14:paraId="676876A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xml:space="preserve">          _mapper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2D9BB6C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9BF1A2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10.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StudentDto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CreateStudentAsync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CreateStudentDto</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studentDto</w:t>
      </w:r>
      <w:proofErr w:type="spellEnd"/>
      <w:r w:rsidRPr="00857286">
        <w:rPr>
          <w:rFonts w:ascii="Consolas" w:hAnsi="Consolas" w:cs="Courier New"/>
          <w:color w:val="666600"/>
          <w:sz w:val="17"/>
          <w:szCs w:val="17"/>
          <w:lang w:val="en-US"/>
        </w:rPr>
        <w:t>)</w:t>
      </w:r>
    </w:p>
    <w:p w14:paraId="435A1BC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72E9BA6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12.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student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r w:rsidRPr="00857286">
        <w:rPr>
          <w:rFonts w:ascii="Consolas" w:hAnsi="Consolas" w:cs="Courier New"/>
          <w:color w:val="660066"/>
          <w:sz w:val="17"/>
          <w:szCs w:val="17"/>
          <w:lang w:val="en-US"/>
        </w:rPr>
        <w:t>Student</w:t>
      </w:r>
      <w:r w:rsidRPr="00857286">
        <w:rPr>
          <w:rFonts w:ascii="Consolas" w:hAnsi="Consolas" w:cs="Courier New"/>
          <w:color w:val="666600"/>
          <w:sz w:val="17"/>
          <w:szCs w:val="17"/>
          <w:lang w:val="en-US"/>
        </w:rPr>
        <w:t>&gt;(</w:t>
      </w:r>
      <w:proofErr w:type="spellStart"/>
      <w:r w:rsidRPr="00857286">
        <w:rPr>
          <w:rFonts w:ascii="Consolas" w:hAnsi="Consolas" w:cs="Courier New"/>
          <w:color w:val="000000"/>
          <w:sz w:val="17"/>
          <w:szCs w:val="17"/>
          <w:lang w:val="en-US"/>
        </w:rPr>
        <w:t>studentDto</w:t>
      </w:r>
      <w:proofErr w:type="spellEnd"/>
      <w:r w:rsidRPr="00857286">
        <w:rPr>
          <w:rFonts w:ascii="Consolas" w:hAnsi="Consolas" w:cs="Courier New"/>
          <w:color w:val="666600"/>
          <w:sz w:val="17"/>
          <w:szCs w:val="17"/>
          <w:lang w:val="en-US"/>
        </w:rPr>
        <w:t>);</w:t>
      </w:r>
    </w:p>
    <w:p w14:paraId="0BA0D1F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13. </w:t>
      </w:r>
      <w:r w:rsidRPr="00857286">
        <w:rPr>
          <w:rFonts w:ascii="Consolas" w:hAnsi="Consolas" w:cs="Courier New"/>
          <w:color w:val="000000"/>
          <w:sz w:val="17"/>
          <w:szCs w:val="17"/>
          <w:lang w:val="en-US"/>
        </w:rPr>
        <w:t> </w:t>
      </w:r>
    </w:p>
    <w:p w14:paraId="33A3D4C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14.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Add</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student</w:t>
      </w:r>
      <w:r w:rsidRPr="00857286">
        <w:rPr>
          <w:rFonts w:ascii="Consolas" w:hAnsi="Consolas" w:cs="Courier New"/>
          <w:color w:val="666600"/>
          <w:sz w:val="17"/>
          <w:szCs w:val="17"/>
          <w:lang w:val="en-US"/>
        </w:rPr>
        <w:t>);</w:t>
      </w:r>
    </w:p>
    <w:p w14:paraId="2F26032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SaveChangesAsync</w:t>
      </w:r>
      <w:proofErr w:type="spellEnd"/>
      <w:r w:rsidRPr="00857286">
        <w:rPr>
          <w:rFonts w:ascii="Consolas" w:hAnsi="Consolas" w:cs="Courier New"/>
          <w:color w:val="666600"/>
          <w:sz w:val="17"/>
          <w:szCs w:val="17"/>
          <w:lang w:val="en-US"/>
        </w:rPr>
        <w:t>();</w:t>
      </w:r>
    </w:p>
    <w:p w14:paraId="6052A4A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16. </w:t>
      </w:r>
      <w:r w:rsidRPr="00857286">
        <w:rPr>
          <w:rFonts w:ascii="Consolas" w:hAnsi="Consolas" w:cs="Courier New"/>
          <w:color w:val="000000"/>
          <w:sz w:val="17"/>
          <w:szCs w:val="17"/>
          <w:lang w:val="en-US"/>
        </w:rPr>
        <w:t> </w:t>
      </w:r>
    </w:p>
    <w:p w14:paraId="5D82DC0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StudentDto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student</w:t>
      </w:r>
      <w:r w:rsidRPr="00857286">
        <w:rPr>
          <w:rFonts w:ascii="Consolas" w:hAnsi="Consolas" w:cs="Courier New"/>
          <w:color w:val="666600"/>
          <w:sz w:val="17"/>
          <w:szCs w:val="17"/>
          <w:lang w:val="en-US"/>
        </w:rPr>
        <w:t>);</w:t>
      </w:r>
    </w:p>
    <w:p w14:paraId="003FD81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C51417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19.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StudentDto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GetStudentByIdAsync</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id</w:t>
      </w:r>
      <w:r w:rsidRPr="00857286">
        <w:rPr>
          <w:rFonts w:ascii="Consolas" w:hAnsi="Consolas" w:cs="Courier New"/>
          <w:color w:val="666600"/>
          <w:sz w:val="17"/>
          <w:szCs w:val="17"/>
          <w:lang w:val="en-US"/>
        </w:rPr>
        <w:t>)</w:t>
      </w:r>
    </w:p>
    <w:p w14:paraId="4448858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D36C55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student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FindAsync</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id</w:t>
      </w:r>
      <w:r w:rsidRPr="00857286">
        <w:rPr>
          <w:rFonts w:ascii="Consolas" w:hAnsi="Consolas" w:cs="Courier New"/>
          <w:color w:val="666600"/>
          <w:sz w:val="17"/>
          <w:szCs w:val="17"/>
          <w:lang w:val="en-US"/>
        </w:rPr>
        <w:t>);</w:t>
      </w:r>
    </w:p>
    <w:p w14:paraId="293C55E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22.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StudentDto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student</w:t>
      </w:r>
      <w:r w:rsidRPr="00857286">
        <w:rPr>
          <w:rFonts w:ascii="Consolas" w:hAnsi="Consolas" w:cs="Courier New"/>
          <w:color w:val="666600"/>
          <w:sz w:val="17"/>
          <w:szCs w:val="17"/>
          <w:lang w:val="en-US"/>
        </w:rPr>
        <w:t>);</w:t>
      </w:r>
    </w:p>
    <w:p w14:paraId="0AB8F9A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754D667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24. </w:t>
      </w:r>
      <w:r w:rsidRPr="00857286">
        <w:rPr>
          <w:rFonts w:ascii="Consolas" w:hAnsi="Consolas" w:cs="Courier New"/>
          <w:color w:val="000000"/>
          <w:sz w:val="17"/>
          <w:szCs w:val="17"/>
          <w:lang w:val="en-US"/>
        </w:rPr>
        <w:t> </w:t>
      </w:r>
    </w:p>
    <w:p w14:paraId="35618A7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EnrollmentDto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GetStudentEnrollmentsAsync</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studentId</w:t>
      </w:r>
      <w:proofErr w:type="spellEnd"/>
      <w:r w:rsidRPr="00857286">
        <w:rPr>
          <w:rFonts w:ascii="Consolas" w:hAnsi="Consolas" w:cs="Courier New"/>
          <w:color w:val="666600"/>
          <w:sz w:val="17"/>
          <w:szCs w:val="17"/>
          <w:lang w:val="en-US"/>
        </w:rPr>
        <w:t>)</w:t>
      </w:r>
    </w:p>
    <w:p w14:paraId="7A092AB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CB9105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enrollments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Enrollments</w:t>
      </w:r>
      <w:proofErr w:type="spellEnd"/>
    </w:p>
    <w:p w14:paraId="72B3B8E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Include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880000"/>
          <w:sz w:val="17"/>
          <w:szCs w:val="17"/>
          <w:lang w:val="en-US"/>
        </w:rPr>
        <w:t>// Include course details</w:t>
      </w:r>
    </w:p>
    <w:p w14:paraId="73C89E8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Include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880000"/>
          <w:sz w:val="17"/>
          <w:szCs w:val="17"/>
          <w:lang w:val="en-US"/>
        </w:rPr>
        <w:t>// Include student details</w:t>
      </w:r>
    </w:p>
    <w:p w14:paraId="7277692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studentId</w:t>
      </w:r>
      <w:proofErr w:type="spellEnd"/>
      <w:r w:rsidRPr="00857286">
        <w:rPr>
          <w:rFonts w:ascii="Consolas" w:hAnsi="Consolas" w:cs="Courier New"/>
          <w:color w:val="666600"/>
          <w:sz w:val="17"/>
          <w:szCs w:val="17"/>
          <w:lang w:val="en-US"/>
        </w:rPr>
        <w:t>)</w:t>
      </w:r>
    </w:p>
    <w:p w14:paraId="6A09E69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Select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EnrollmentDto</w:t>
      </w:r>
      <w:proofErr w:type="spellEnd"/>
    </w:p>
    <w:p w14:paraId="18E01E9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901C09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33. </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Id</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Id</w:t>
      </w:r>
      <w:proofErr w:type="spellEnd"/>
      <w:r w:rsidRPr="00857286">
        <w:rPr>
          <w:rFonts w:ascii="Consolas" w:hAnsi="Consolas" w:cs="Courier New"/>
          <w:color w:val="666600"/>
          <w:sz w:val="17"/>
          <w:szCs w:val="17"/>
          <w:lang w:val="en-US"/>
        </w:rPr>
        <w:t>,</w:t>
      </w:r>
    </w:p>
    <w:p w14:paraId="034592B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34.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666600"/>
          <w:sz w:val="17"/>
          <w:szCs w:val="17"/>
          <w:lang w:val="en-US"/>
        </w:rPr>
        <w:t>,</w:t>
      </w:r>
    </w:p>
    <w:p w14:paraId="1F19F24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35.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4170ADC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36.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StudentName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8800"/>
          <w:sz w:val="17"/>
          <w:szCs w:val="17"/>
          <w:lang w:val="en-US"/>
        </w:rPr>
        <w:t>"{</w:t>
      </w:r>
      <w:proofErr w:type="spellStart"/>
      <w:r w:rsidRPr="00857286">
        <w:rPr>
          <w:rFonts w:ascii="Consolas" w:hAnsi="Consolas" w:cs="Courier New"/>
          <w:color w:val="008800"/>
          <w:sz w:val="17"/>
          <w:szCs w:val="17"/>
          <w:lang w:val="en-US"/>
        </w:rPr>
        <w:t>e.Student.FirstName</w:t>
      </w:r>
      <w:proofErr w:type="spellEnd"/>
      <w:r w:rsidRPr="00857286">
        <w:rPr>
          <w:rFonts w:ascii="Consolas" w:hAnsi="Consolas" w:cs="Courier New"/>
          <w:color w:val="008800"/>
          <w:sz w:val="17"/>
          <w:szCs w:val="17"/>
          <w:lang w:val="en-US"/>
        </w:rPr>
        <w:t>} {</w:t>
      </w:r>
      <w:proofErr w:type="spellStart"/>
      <w:r w:rsidRPr="00857286">
        <w:rPr>
          <w:rFonts w:ascii="Consolas" w:hAnsi="Consolas" w:cs="Courier New"/>
          <w:color w:val="008800"/>
          <w:sz w:val="17"/>
          <w:szCs w:val="17"/>
          <w:lang w:val="en-US"/>
        </w:rPr>
        <w:t>e.Student.LastName</w:t>
      </w:r>
      <w:proofErr w:type="spellEnd"/>
      <w:r w:rsidRPr="00857286">
        <w:rPr>
          <w:rFonts w:ascii="Consolas" w:hAnsi="Consolas" w:cs="Courier New"/>
          <w:color w:val="008800"/>
          <w:sz w:val="17"/>
          <w:szCs w:val="17"/>
          <w:lang w:val="en-US"/>
        </w:rPr>
        <w:t>}"</w:t>
      </w:r>
      <w:r w:rsidRPr="00857286">
        <w:rPr>
          <w:rFonts w:ascii="Consolas" w:hAnsi="Consolas" w:cs="Courier New"/>
          <w:color w:val="666600"/>
          <w:sz w:val="17"/>
          <w:szCs w:val="17"/>
          <w:lang w:val="en-US"/>
        </w:rPr>
        <w:t>,</w:t>
      </w:r>
    </w:p>
    <w:p w14:paraId="1AC7217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37.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CourseName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Title</w:t>
      </w:r>
      <w:proofErr w:type="spellEnd"/>
      <w:r w:rsidRPr="00857286">
        <w:rPr>
          <w:rFonts w:ascii="Consolas" w:hAnsi="Consolas" w:cs="Courier New"/>
          <w:color w:val="666600"/>
          <w:sz w:val="17"/>
          <w:szCs w:val="17"/>
          <w:lang w:val="en-US"/>
        </w:rPr>
        <w:t>,</w:t>
      </w:r>
    </w:p>
    <w:p w14:paraId="645C270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38. </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EnrollmentDate</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EnrollmentDate</w:t>
      </w:r>
      <w:proofErr w:type="spellEnd"/>
      <w:r w:rsidRPr="00857286">
        <w:rPr>
          <w:rFonts w:ascii="Consolas" w:hAnsi="Consolas" w:cs="Courier New"/>
          <w:color w:val="666600"/>
          <w:sz w:val="17"/>
          <w:szCs w:val="17"/>
          <w:lang w:val="en-US"/>
        </w:rPr>
        <w:t>,</w:t>
      </w:r>
    </w:p>
    <w:p w14:paraId="3E520BF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39. </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Status</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Status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ToString</w:t>
      </w:r>
      <w:proofErr w:type="spellEnd"/>
      <w:r w:rsidRPr="00857286">
        <w:rPr>
          <w:rFonts w:ascii="Consolas" w:hAnsi="Consolas" w:cs="Courier New"/>
          <w:color w:val="666600"/>
          <w:sz w:val="17"/>
          <w:szCs w:val="17"/>
          <w:lang w:val="en-US"/>
        </w:rPr>
        <w:t>()</w:t>
      </w:r>
    </w:p>
    <w:p w14:paraId="6CA2B79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969C4B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29AB93F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42. </w:t>
      </w:r>
      <w:r w:rsidRPr="00857286">
        <w:rPr>
          <w:rFonts w:ascii="Consolas" w:hAnsi="Consolas" w:cs="Courier New"/>
          <w:color w:val="000000"/>
          <w:sz w:val="17"/>
          <w:szCs w:val="17"/>
          <w:lang w:val="en-US"/>
        </w:rPr>
        <w:t> </w:t>
      </w:r>
    </w:p>
    <w:p w14:paraId="36593B0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enrollments</w:t>
      </w:r>
      <w:r w:rsidRPr="00857286">
        <w:rPr>
          <w:rFonts w:ascii="Consolas" w:hAnsi="Consolas" w:cs="Courier New"/>
          <w:color w:val="666600"/>
          <w:sz w:val="17"/>
          <w:szCs w:val="17"/>
          <w:lang w:val="en-US"/>
        </w:rPr>
        <w:t>;</w:t>
      </w:r>
    </w:p>
    <w:p w14:paraId="18399D5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75569FE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45. </w:t>
      </w:r>
      <w:r w:rsidRPr="00857286">
        <w:rPr>
          <w:rFonts w:ascii="Consolas" w:hAnsi="Consolas" w:cs="Courier New"/>
          <w:color w:val="666600"/>
          <w:sz w:val="17"/>
          <w:szCs w:val="17"/>
          <w:lang w:val="en-US"/>
        </w:rPr>
        <w:t>}</w:t>
      </w:r>
    </w:p>
    <w:p w14:paraId="17410D5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46. </w:t>
      </w:r>
      <w:r w:rsidRPr="00857286">
        <w:rPr>
          <w:rFonts w:ascii="Consolas" w:hAnsi="Consolas" w:cs="Courier New"/>
          <w:color w:val="000000"/>
          <w:sz w:val="17"/>
          <w:szCs w:val="17"/>
          <w:lang w:val="en-US"/>
        </w:rPr>
        <w:t> </w:t>
      </w:r>
    </w:p>
    <w:p w14:paraId="6BE4DB89" w14:textId="54E5A23B" w:rsidR="00857286" w:rsidRPr="00E06562" w:rsidRDefault="00857286" w:rsidP="00857286">
      <w:pPr>
        <w:pStyle w:val="Legenda"/>
        <w:rPr>
          <w:lang w:val="en-US"/>
        </w:rPr>
      </w:pPr>
      <w:bookmarkStart w:id="39" w:name="_Ref185061694"/>
      <w:bookmarkStart w:id="40" w:name="_Toc185074952"/>
      <w:bookmarkStart w:id="41" w:name="_Toc185118642"/>
      <w:proofErr w:type="spellStart"/>
      <w:r w:rsidRPr="00E06562">
        <w:rPr>
          <w:lang w:val="en-US"/>
        </w:rPr>
        <w:t>Kod</w:t>
      </w:r>
      <w:proofErr w:type="spellEnd"/>
      <w:r w:rsidRPr="00E06562">
        <w:rPr>
          <w:lang w:val="en-US"/>
        </w:rPr>
        <w:t xml:space="preserve"> </w:t>
      </w:r>
      <w:r>
        <w:fldChar w:fldCharType="begin"/>
      </w:r>
      <w:r w:rsidRPr="00E06562">
        <w:rPr>
          <w:lang w:val="en-US"/>
        </w:rPr>
        <w:instrText xml:space="preserve"> SEQ Kod \* ARABIC </w:instrText>
      </w:r>
      <w:r>
        <w:fldChar w:fldCharType="separate"/>
      </w:r>
      <w:r w:rsidR="009A2A38">
        <w:rPr>
          <w:noProof/>
          <w:lang w:val="en-US"/>
        </w:rPr>
        <w:t>8</w:t>
      </w:r>
      <w:r>
        <w:fldChar w:fldCharType="end"/>
      </w:r>
      <w:bookmarkEnd w:id="39"/>
      <w:r w:rsidRPr="00E06562">
        <w:rPr>
          <w:lang w:val="en-US"/>
        </w:rPr>
        <w:t xml:space="preserve"> </w:t>
      </w:r>
      <w:proofErr w:type="spellStart"/>
      <w:r w:rsidRPr="00E06562">
        <w:rPr>
          <w:lang w:val="en-US"/>
        </w:rPr>
        <w:t>Wybrane</w:t>
      </w:r>
      <w:proofErr w:type="spellEnd"/>
      <w:r w:rsidRPr="00E06562">
        <w:rPr>
          <w:lang w:val="en-US"/>
        </w:rPr>
        <w:t xml:space="preserve"> </w:t>
      </w:r>
      <w:proofErr w:type="spellStart"/>
      <w:r w:rsidRPr="00E06562">
        <w:rPr>
          <w:lang w:val="en-US"/>
        </w:rPr>
        <w:t>metody</w:t>
      </w:r>
      <w:proofErr w:type="spellEnd"/>
      <w:r w:rsidRPr="00E06562">
        <w:rPr>
          <w:lang w:val="en-US"/>
        </w:rPr>
        <w:t xml:space="preserve"> </w:t>
      </w:r>
      <w:proofErr w:type="spellStart"/>
      <w:r w:rsidRPr="00E06562">
        <w:rPr>
          <w:lang w:val="en-US"/>
        </w:rPr>
        <w:t>StudentService</w:t>
      </w:r>
      <w:bookmarkEnd w:id="40"/>
      <w:bookmarkEnd w:id="41"/>
      <w:proofErr w:type="spellEnd"/>
    </w:p>
    <w:p w14:paraId="1B884EB8" w14:textId="77777777" w:rsidR="00857286" w:rsidRPr="00E06562" w:rsidRDefault="00857286" w:rsidP="00857286">
      <w:pPr>
        <w:rPr>
          <w:lang w:val="en-US"/>
        </w:rPr>
      </w:pPr>
    </w:p>
    <w:p w14:paraId="23FA0299" w14:textId="58E33FCE" w:rsidR="0008050A" w:rsidRPr="00857286" w:rsidRDefault="0008050A" w:rsidP="000142A4">
      <w:pPr>
        <w:spacing w:line="360" w:lineRule="auto"/>
        <w:jc w:val="both"/>
        <w:rPr>
          <w:b/>
          <w:bCs/>
        </w:rPr>
      </w:pPr>
      <w:r w:rsidRPr="00857286">
        <w:rPr>
          <w:b/>
          <w:bCs/>
        </w:rPr>
        <w:lastRenderedPageBreak/>
        <w:t>Kontrolery API</w:t>
      </w:r>
    </w:p>
    <w:p w14:paraId="685A3DB0" w14:textId="3A24D82A" w:rsidR="00857286" w:rsidRDefault="0008050A" w:rsidP="000142A4">
      <w:pPr>
        <w:pStyle w:val="whitespace-pre-wrap"/>
        <w:spacing w:line="360" w:lineRule="auto"/>
        <w:jc w:val="both"/>
      </w:pPr>
      <w:r>
        <w:t xml:space="preserve">Zaimplementowano kontrolery REST API dla każdego głównego modułu systemu. Kontrolery odpowiadają za przyjmowanie żądań HTTP, walidację danych wejściowych oraz przekazywanie ich do odpowiednich serwisów. </w:t>
      </w:r>
      <w:r w:rsidR="00857286">
        <w:t xml:space="preserve">Dla przykładu na figurze </w:t>
      </w:r>
      <w:r w:rsidR="00857286">
        <w:fldChar w:fldCharType="begin"/>
      </w:r>
      <w:r w:rsidR="00857286">
        <w:instrText xml:space="preserve"> REF _Ref185039352 \h </w:instrText>
      </w:r>
      <w:r w:rsidR="00857286">
        <w:fldChar w:fldCharType="separate"/>
      </w:r>
      <w:r w:rsidR="009A2A38" w:rsidRPr="009A2A38">
        <w:t xml:space="preserve">Kod </w:t>
      </w:r>
      <w:r w:rsidR="009A2A38" w:rsidRPr="009A2A38">
        <w:rPr>
          <w:noProof/>
        </w:rPr>
        <w:t>9</w:t>
      </w:r>
      <w:r w:rsidR="00857286">
        <w:fldChar w:fldCharType="end"/>
      </w:r>
      <w:r w:rsidR="00857286">
        <w:t xml:space="preserve"> znajduje się implementacja kontrolera dla kursów. </w:t>
      </w:r>
    </w:p>
    <w:p w14:paraId="636A1B2A" w14:textId="3B4DAF4A" w:rsidR="00857286" w:rsidRPr="00E06562"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rPr>
        <w:t xml:space="preserve"> </w:t>
      </w:r>
      <w:r w:rsidRPr="00E06562">
        <w:rPr>
          <w:rFonts w:ascii="Consolas" w:hAnsi="Consolas" w:cs="Courier New"/>
          <w:sz w:val="17"/>
          <w:szCs w:val="17"/>
          <w:lang w:val="en-US"/>
        </w:rPr>
        <w:t xml:space="preserve">1. </w:t>
      </w:r>
    </w:p>
    <w:p w14:paraId="78A1020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E06562">
        <w:rPr>
          <w:rFonts w:ascii="Consolas" w:hAnsi="Consolas" w:cs="Courier New"/>
          <w:sz w:val="17"/>
          <w:szCs w:val="17"/>
          <w:lang w:val="en-US"/>
        </w:rPr>
        <w:t xml:space="preserve"> 2. </w:t>
      </w:r>
      <w:r w:rsidRPr="00E06562">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Route</w:t>
      </w:r>
      <w:r w:rsidRPr="00857286">
        <w:rPr>
          <w:rFonts w:ascii="Consolas" w:hAnsi="Consolas" w:cs="Courier New"/>
          <w:color w:val="666600"/>
          <w:sz w:val="17"/>
          <w:szCs w:val="17"/>
          <w:lang w:val="en-US"/>
        </w:rPr>
        <w:t>(</w:t>
      </w:r>
      <w:r w:rsidRPr="00857286">
        <w:rPr>
          <w:rFonts w:ascii="Consolas" w:hAnsi="Consolas" w:cs="Courier New"/>
          <w:color w:val="008800"/>
          <w:sz w:val="17"/>
          <w:szCs w:val="17"/>
          <w:lang w:val="en-US"/>
        </w:rPr>
        <w:t>"</w:t>
      </w:r>
      <w:proofErr w:type="spellStart"/>
      <w:r w:rsidRPr="00857286">
        <w:rPr>
          <w:rFonts w:ascii="Consolas" w:hAnsi="Consolas" w:cs="Courier New"/>
          <w:color w:val="008800"/>
          <w:sz w:val="17"/>
          <w:szCs w:val="17"/>
          <w:lang w:val="en-US"/>
        </w:rPr>
        <w:t>api</w:t>
      </w:r>
      <w:proofErr w:type="spellEnd"/>
      <w:r w:rsidRPr="00857286">
        <w:rPr>
          <w:rFonts w:ascii="Consolas" w:hAnsi="Consolas" w:cs="Courier New"/>
          <w:color w:val="008800"/>
          <w:sz w:val="17"/>
          <w:szCs w:val="17"/>
          <w:lang w:val="en-US"/>
        </w:rPr>
        <w:t>/[controller]"</w:t>
      </w:r>
      <w:r w:rsidRPr="00857286">
        <w:rPr>
          <w:rFonts w:ascii="Consolas" w:hAnsi="Consolas" w:cs="Courier New"/>
          <w:color w:val="666600"/>
          <w:sz w:val="17"/>
          <w:szCs w:val="17"/>
          <w:lang w:val="en-US"/>
        </w:rPr>
        <w:t>)]</w:t>
      </w:r>
    </w:p>
    <w:p w14:paraId="53D7DCB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ApiController</w:t>
      </w:r>
      <w:proofErr w:type="spellEnd"/>
      <w:r w:rsidRPr="00857286">
        <w:rPr>
          <w:rFonts w:ascii="Consolas" w:hAnsi="Consolas" w:cs="Courier New"/>
          <w:color w:val="666600"/>
          <w:sz w:val="17"/>
          <w:szCs w:val="17"/>
          <w:lang w:val="en-US"/>
        </w:rPr>
        <w:t>]</w:t>
      </w:r>
    </w:p>
    <w:p w14:paraId="1B3A992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CourseController</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ControllerBase</w:t>
      </w:r>
      <w:proofErr w:type="spellEnd"/>
    </w:p>
    <w:p w14:paraId="3212CDC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66E20B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ICourseService</w:t>
      </w:r>
      <w:proofErr w:type="spellEnd"/>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proofErr w:type="spellEnd"/>
      <w:r w:rsidRPr="00857286">
        <w:rPr>
          <w:rFonts w:ascii="Consolas" w:hAnsi="Consolas" w:cs="Courier New"/>
          <w:color w:val="666600"/>
          <w:sz w:val="17"/>
          <w:szCs w:val="17"/>
          <w:lang w:val="en-US"/>
        </w:rPr>
        <w:t>;</w:t>
      </w:r>
    </w:p>
    <w:p w14:paraId="19EAE8C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ILogger</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CourseController</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_logger</w:t>
      </w:r>
      <w:r w:rsidRPr="00857286">
        <w:rPr>
          <w:rFonts w:ascii="Consolas" w:hAnsi="Consolas" w:cs="Courier New"/>
          <w:color w:val="666600"/>
          <w:sz w:val="17"/>
          <w:szCs w:val="17"/>
          <w:lang w:val="en-US"/>
        </w:rPr>
        <w:t>;</w:t>
      </w:r>
    </w:p>
    <w:p w14:paraId="63EFCB6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w:t>
      </w:r>
    </w:p>
    <w:p w14:paraId="015B8E2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 9.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CourseController</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ICourseService</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courseService</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ILogger</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CourseController</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logger</w:t>
      </w:r>
      <w:r w:rsidRPr="00857286">
        <w:rPr>
          <w:rFonts w:ascii="Consolas" w:hAnsi="Consolas" w:cs="Courier New"/>
          <w:color w:val="666600"/>
          <w:sz w:val="17"/>
          <w:szCs w:val="17"/>
          <w:lang w:val="en-US"/>
        </w:rPr>
        <w:t>)</w:t>
      </w:r>
    </w:p>
    <w:p w14:paraId="3069568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5429ED4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11.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courseService</w:t>
      </w:r>
      <w:proofErr w:type="spellEnd"/>
      <w:r w:rsidRPr="00857286">
        <w:rPr>
          <w:rFonts w:ascii="Consolas" w:hAnsi="Consolas" w:cs="Courier New"/>
          <w:color w:val="666600"/>
          <w:sz w:val="17"/>
          <w:szCs w:val="17"/>
          <w:lang w:val="en-US"/>
        </w:rPr>
        <w:t>;</w:t>
      </w:r>
    </w:p>
    <w:p w14:paraId="6781DAB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12. </w:t>
      </w:r>
      <w:r w:rsidRPr="00857286">
        <w:rPr>
          <w:rFonts w:ascii="Consolas" w:hAnsi="Consolas" w:cs="Courier New"/>
          <w:color w:val="000000"/>
          <w:sz w:val="17"/>
          <w:szCs w:val="17"/>
          <w:lang w:val="en-US"/>
        </w:rPr>
        <w:t xml:space="preserve">            _logger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logger</w:t>
      </w:r>
      <w:r w:rsidRPr="00857286">
        <w:rPr>
          <w:rFonts w:ascii="Consolas" w:hAnsi="Consolas" w:cs="Courier New"/>
          <w:color w:val="666600"/>
          <w:sz w:val="17"/>
          <w:szCs w:val="17"/>
          <w:lang w:val="en-US"/>
        </w:rPr>
        <w:t>;</w:t>
      </w:r>
    </w:p>
    <w:p w14:paraId="7BB1372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589E0A1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14. </w:t>
      </w:r>
      <w:r w:rsidRPr="00857286">
        <w:rPr>
          <w:rFonts w:ascii="Consolas" w:hAnsi="Consolas" w:cs="Courier New"/>
          <w:color w:val="000000"/>
          <w:sz w:val="17"/>
          <w:szCs w:val="17"/>
          <w:lang w:val="en-US"/>
        </w:rPr>
        <w:t> </w:t>
      </w:r>
    </w:p>
    <w:p w14:paraId="41F516D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HttpGet</w:t>
      </w:r>
      <w:proofErr w:type="spellEnd"/>
      <w:r w:rsidRPr="00857286">
        <w:rPr>
          <w:rFonts w:ascii="Consolas" w:hAnsi="Consolas" w:cs="Courier New"/>
          <w:color w:val="666600"/>
          <w:sz w:val="17"/>
          <w:szCs w:val="17"/>
          <w:lang w:val="en-US"/>
        </w:rPr>
        <w:t>]</w:t>
      </w:r>
    </w:p>
    <w:p w14:paraId="727A798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ActionResult</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GetCourses</w:t>
      </w:r>
      <w:proofErr w:type="spellEnd"/>
      <w:r w:rsidRPr="00857286">
        <w:rPr>
          <w:rFonts w:ascii="Consolas" w:hAnsi="Consolas" w:cs="Courier New"/>
          <w:color w:val="666600"/>
          <w:sz w:val="17"/>
          <w:szCs w:val="17"/>
          <w:lang w:val="en-US"/>
        </w:rPr>
        <w:t>()</w:t>
      </w:r>
    </w:p>
    <w:p w14:paraId="5F94B25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68B8BE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courses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GetAllCoursesAsync</w:t>
      </w:r>
      <w:proofErr w:type="spellEnd"/>
      <w:r w:rsidRPr="00857286">
        <w:rPr>
          <w:rFonts w:ascii="Consolas" w:hAnsi="Consolas" w:cs="Courier New"/>
          <w:color w:val="666600"/>
          <w:sz w:val="17"/>
          <w:szCs w:val="17"/>
          <w:lang w:val="en-US"/>
        </w:rPr>
        <w:t>();</w:t>
      </w:r>
    </w:p>
    <w:p w14:paraId="1282E8E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19.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Ok</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courses</w:t>
      </w:r>
      <w:r w:rsidRPr="00857286">
        <w:rPr>
          <w:rFonts w:ascii="Consolas" w:hAnsi="Consolas" w:cs="Courier New"/>
          <w:color w:val="666600"/>
          <w:sz w:val="17"/>
          <w:szCs w:val="17"/>
          <w:lang w:val="en-US"/>
        </w:rPr>
        <w:t>);</w:t>
      </w:r>
    </w:p>
    <w:p w14:paraId="432D7A1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2B0FF6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21. </w:t>
      </w:r>
      <w:r w:rsidRPr="00857286">
        <w:rPr>
          <w:rFonts w:ascii="Consolas" w:hAnsi="Consolas" w:cs="Courier New"/>
          <w:color w:val="000000"/>
          <w:sz w:val="17"/>
          <w:szCs w:val="17"/>
          <w:lang w:val="en-US"/>
        </w:rPr>
        <w:t> </w:t>
      </w:r>
    </w:p>
    <w:p w14:paraId="1B43A7E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HttpGet</w:t>
      </w:r>
      <w:proofErr w:type="spellEnd"/>
      <w:r w:rsidRPr="00857286">
        <w:rPr>
          <w:rFonts w:ascii="Consolas" w:hAnsi="Consolas" w:cs="Courier New"/>
          <w:color w:val="666600"/>
          <w:sz w:val="17"/>
          <w:szCs w:val="17"/>
          <w:lang w:val="en-US"/>
        </w:rPr>
        <w:t>(</w:t>
      </w:r>
      <w:r w:rsidRPr="00857286">
        <w:rPr>
          <w:rFonts w:ascii="Consolas" w:hAnsi="Consolas" w:cs="Courier New"/>
          <w:color w:val="008800"/>
          <w:sz w:val="17"/>
          <w:szCs w:val="17"/>
          <w:lang w:val="en-US"/>
        </w:rPr>
        <w:t>"{id}"</w:t>
      </w:r>
      <w:r w:rsidRPr="00857286">
        <w:rPr>
          <w:rFonts w:ascii="Consolas" w:hAnsi="Consolas" w:cs="Courier New"/>
          <w:color w:val="666600"/>
          <w:sz w:val="17"/>
          <w:szCs w:val="17"/>
          <w:lang w:val="en-US"/>
        </w:rPr>
        <w:t>)]</w:t>
      </w:r>
    </w:p>
    <w:p w14:paraId="0D8C2DD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ActionResult</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GetCourse</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id</w:t>
      </w:r>
      <w:r w:rsidRPr="00857286">
        <w:rPr>
          <w:rFonts w:ascii="Consolas" w:hAnsi="Consolas" w:cs="Courier New"/>
          <w:color w:val="666600"/>
          <w:sz w:val="17"/>
          <w:szCs w:val="17"/>
          <w:lang w:val="en-US"/>
        </w:rPr>
        <w:t>)</w:t>
      </w:r>
    </w:p>
    <w:p w14:paraId="55C684E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BE5E49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course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GetCourseByIdAsync</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id</w:t>
      </w:r>
      <w:r w:rsidRPr="00857286">
        <w:rPr>
          <w:rFonts w:ascii="Consolas" w:hAnsi="Consolas" w:cs="Courier New"/>
          <w:color w:val="666600"/>
          <w:sz w:val="17"/>
          <w:szCs w:val="17"/>
          <w:lang w:val="en-US"/>
        </w:rPr>
        <w:t>);</w:t>
      </w:r>
    </w:p>
    <w:p w14:paraId="7D80528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if</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course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null</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NotFound</w:t>
      </w:r>
      <w:proofErr w:type="spellEnd"/>
      <w:r w:rsidRPr="00857286">
        <w:rPr>
          <w:rFonts w:ascii="Consolas" w:hAnsi="Consolas" w:cs="Courier New"/>
          <w:color w:val="666600"/>
          <w:sz w:val="17"/>
          <w:szCs w:val="17"/>
          <w:lang w:val="en-US"/>
        </w:rPr>
        <w:t>();</w:t>
      </w:r>
    </w:p>
    <w:p w14:paraId="3EEB93D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Ok</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course</w:t>
      </w:r>
      <w:r w:rsidRPr="00857286">
        <w:rPr>
          <w:rFonts w:ascii="Consolas" w:hAnsi="Consolas" w:cs="Courier New"/>
          <w:color w:val="666600"/>
          <w:sz w:val="17"/>
          <w:szCs w:val="17"/>
          <w:lang w:val="en-US"/>
        </w:rPr>
        <w:t>);</w:t>
      </w:r>
    </w:p>
    <w:p w14:paraId="6E933D9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1AF140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29. </w:t>
      </w:r>
      <w:r w:rsidRPr="00857286">
        <w:rPr>
          <w:rFonts w:ascii="Consolas" w:hAnsi="Consolas" w:cs="Courier New"/>
          <w:color w:val="000000"/>
          <w:sz w:val="17"/>
          <w:szCs w:val="17"/>
          <w:lang w:val="en-US"/>
        </w:rPr>
        <w:t> </w:t>
      </w:r>
    </w:p>
    <w:p w14:paraId="549F93A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HttpPost</w:t>
      </w:r>
      <w:proofErr w:type="spellEnd"/>
      <w:r w:rsidRPr="00857286">
        <w:rPr>
          <w:rFonts w:ascii="Consolas" w:hAnsi="Consolas" w:cs="Courier New"/>
          <w:color w:val="666600"/>
          <w:sz w:val="17"/>
          <w:szCs w:val="17"/>
          <w:lang w:val="en-US"/>
        </w:rPr>
        <w:t>]</w:t>
      </w:r>
    </w:p>
    <w:p w14:paraId="08EF477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ActionResult</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CreateCourse</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CreateCourseDto</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courseDto</w:t>
      </w:r>
      <w:proofErr w:type="spellEnd"/>
      <w:r w:rsidRPr="00857286">
        <w:rPr>
          <w:rFonts w:ascii="Consolas" w:hAnsi="Consolas" w:cs="Courier New"/>
          <w:color w:val="666600"/>
          <w:sz w:val="17"/>
          <w:szCs w:val="17"/>
          <w:lang w:val="en-US"/>
        </w:rPr>
        <w:t>)</w:t>
      </w:r>
    </w:p>
    <w:p w14:paraId="5E95F1C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96A478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try</w:t>
      </w:r>
    </w:p>
    <w:p w14:paraId="3D47AC4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1A951F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course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CreateCourseAsync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000000"/>
          <w:sz w:val="17"/>
          <w:szCs w:val="17"/>
          <w:lang w:val="en-US"/>
        </w:rPr>
        <w:t>courseDto</w:t>
      </w:r>
      <w:proofErr w:type="spellEnd"/>
      <w:r w:rsidRPr="00857286">
        <w:rPr>
          <w:rFonts w:ascii="Consolas" w:hAnsi="Consolas" w:cs="Courier New"/>
          <w:color w:val="666600"/>
          <w:sz w:val="17"/>
          <w:szCs w:val="17"/>
          <w:lang w:val="en-US"/>
        </w:rPr>
        <w:t>);</w:t>
      </w:r>
    </w:p>
    <w:p w14:paraId="57BA950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CreatedAtAction</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000000"/>
          <w:sz w:val="17"/>
          <w:szCs w:val="17"/>
          <w:lang w:val="en-US"/>
        </w:rPr>
        <w:t>nameof</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GetCourse</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id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course</w:t>
      </w:r>
      <w:r w:rsidRPr="00857286">
        <w:rPr>
          <w:rFonts w:ascii="Consolas" w:hAnsi="Consolas" w:cs="Courier New"/>
          <w:color w:val="666600"/>
          <w:sz w:val="17"/>
          <w:szCs w:val="17"/>
          <w:lang w:val="en-US"/>
        </w:rPr>
        <w:t>);</w:t>
      </w:r>
    </w:p>
    <w:p w14:paraId="2BF4D42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A7C164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catch</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Exception</w:t>
      </w:r>
      <w:r w:rsidRPr="00857286">
        <w:rPr>
          <w:rFonts w:ascii="Consolas" w:hAnsi="Consolas" w:cs="Courier New"/>
          <w:color w:val="000000"/>
          <w:sz w:val="17"/>
          <w:szCs w:val="17"/>
          <w:lang w:val="en-US"/>
        </w:rPr>
        <w:t xml:space="preserve"> ex</w:t>
      </w:r>
      <w:r w:rsidRPr="00857286">
        <w:rPr>
          <w:rFonts w:ascii="Consolas" w:hAnsi="Consolas" w:cs="Courier New"/>
          <w:color w:val="666600"/>
          <w:sz w:val="17"/>
          <w:szCs w:val="17"/>
          <w:lang w:val="en-US"/>
        </w:rPr>
        <w:t>)</w:t>
      </w:r>
    </w:p>
    <w:p w14:paraId="356FF63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39.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34573F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40.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logger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LogError</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ex</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8800"/>
          <w:sz w:val="17"/>
          <w:szCs w:val="17"/>
          <w:lang w:val="en-US"/>
        </w:rPr>
        <w:t>"Error creating course"</w:t>
      </w:r>
      <w:r w:rsidRPr="00857286">
        <w:rPr>
          <w:rFonts w:ascii="Consolas" w:hAnsi="Consolas" w:cs="Courier New"/>
          <w:color w:val="666600"/>
          <w:sz w:val="17"/>
          <w:szCs w:val="17"/>
          <w:lang w:val="en-US"/>
        </w:rPr>
        <w:t>);</w:t>
      </w:r>
    </w:p>
    <w:p w14:paraId="3A7DEE3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BadRequest</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000000"/>
          <w:sz w:val="17"/>
          <w:szCs w:val="17"/>
          <w:lang w:val="en-US"/>
        </w:rPr>
        <w:t>ex</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Message</w:t>
      </w:r>
      <w:proofErr w:type="spellEnd"/>
      <w:r w:rsidRPr="00857286">
        <w:rPr>
          <w:rFonts w:ascii="Consolas" w:hAnsi="Consolas" w:cs="Courier New"/>
          <w:color w:val="666600"/>
          <w:sz w:val="17"/>
          <w:szCs w:val="17"/>
          <w:lang w:val="en-US"/>
        </w:rPr>
        <w:t>);</w:t>
      </w:r>
    </w:p>
    <w:p w14:paraId="0C27C17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C36C3A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BFBF4E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44. </w:t>
      </w:r>
      <w:r w:rsidRPr="00857286">
        <w:rPr>
          <w:rFonts w:ascii="Consolas" w:hAnsi="Consolas" w:cs="Courier New"/>
          <w:color w:val="000000"/>
          <w:sz w:val="17"/>
          <w:szCs w:val="17"/>
          <w:lang w:val="en-US"/>
        </w:rPr>
        <w:t> </w:t>
      </w:r>
    </w:p>
    <w:p w14:paraId="5BEFB7E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HttpGet</w:t>
      </w:r>
      <w:proofErr w:type="spellEnd"/>
      <w:r w:rsidRPr="00857286">
        <w:rPr>
          <w:rFonts w:ascii="Consolas" w:hAnsi="Consolas" w:cs="Courier New"/>
          <w:color w:val="666600"/>
          <w:sz w:val="17"/>
          <w:szCs w:val="17"/>
          <w:lang w:val="en-US"/>
        </w:rPr>
        <w:t>(</w:t>
      </w:r>
      <w:r w:rsidRPr="00857286">
        <w:rPr>
          <w:rFonts w:ascii="Consolas" w:hAnsi="Consolas" w:cs="Courier New"/>
          <w:color w:val="008800"/>
          <w:sz w:val="17"/>
          <w:szCs w:val="17"/>
          <w:lang w:val="en-US"/>
        </w:rPr>
        <w:t>"{id}/prerequisites"</w:t>
      </w:r>
      <w:r w:rsidRPr="00857286">
        <w:rPr>
          <w:rFonts w:ascii="Consolas" w:hAnsi="Consolas" w:cs="Courier New"/>
          <w:color w:val="666600"/>
          <w:sz w:val="17"/>
          <w:szCs w:val="17"/>
          <w:lang w:val="en-US"/>
        </w:rPr>
        <w:t>)]</w:t>
      </w:r>
    </w:p>
    <w:p w14:paraId="166F25A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ActionResult</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PrerequisiteDto</w:t>
      </w:r>
      <w:proofErr w:type="spellEnd"/>
      <w:r w:rsidRPr="00857286">
        <w:rPr>
          <w:rFonts w:ascii="Consolas" w:hAnsi="Consolas" w:cs="Courier New"/>
          <w:color w:val="666600"/>
          <w:sz w:val="17"/>
          <w:szCs w:val="17"/>
          <w:lang w:val="en-US"/>
        </w:rPr>
        <w:t>&gt;&gt;&gt;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GetPrerequisites</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id</w:t>
      </w:r>
      <w:r w:rsidRPr="00857286">
        <w:rPr>
          <w:rFonts w:ascii="Consolas" w:hAnsi="Consolas" w:cs="Courier New"/>
          <w:color w:val="666600"/>
          <w:sz w:val="17"/>
          <w:szCs w:val="17"/>
          <w:lang w:val="en-US"/>
        </w:rPr>
        <w:t>)</w:t>
      </w:r>
    </w:p>
    <w:p w14:paraId="4103965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1AB3CF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prerequisites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GetPrerequisitesAsync</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id</w:t>
      </w:r>
      <w:r w:rsidRPr="00857286">
        <w:rPr>
          <w:rFonts w:ascii="Consolas" w:hAnsi="Consolas" w:cs="Courier New"/>
          <w:color w:val="666600"/>
          <w:sz w:val="17"/>
          <w:szCs w:val="17"/>
          <w:lang w:val="en-US"/>
        </w:rPr>
        <w:t>);</w:t>
      </w:r>
    </w:p>
    <w:p w14:paraId="614E431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49.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Ok</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prerequisites</w:t>
      </w:r>
      <w:r w:rsidRPr="00857286">
        <w:rPr>
          <w:rFonts w:ascii="Consolas" w:hAnsi="Consolas" w:cs="Courier New"/>
          <w:color w:val="666600"/>
          <w:sz w:val="17"/>
          <w:szCs w:val="17"/>
          <w:lang w:val="en-US"/>
        </w:rPr>
        <w:t>);</w:t>
      </w:r>
    </w:p>
    <w:p w14:paraId="126FC8A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570A01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51. </w:t>
      </w:r>
      <w:r w:rsidRPr="00857286">
        <w:rPr>
          <w:rFonts w:ascii="Consolas" w:hAnsi="Consolas" w:cs="Courier New"/>
          <w:color w:val="000000"/>
          <w:sz w:val="17"/>
          <w:szCs w:val="17"/>
          <w:lang w:val="en-US"/>
        </w:rPr>
        <w:t> </w:t>
      </w:r>
    </w:p>
    <w:p w14:paraId="2CBA061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HttpPost</w:t>
      </w:r>
      <w:proofErr w:type="spellEnd"/>
      <w:r w:rsidRPr="00857286">
        <w:rPr>
          <w:rFonts w:ascii="Consolas" w:hAnsi="Consolas" w:cs="Courier New"/>
          <w:color w:val="666600"/>
          <w:sz w:val="17"/>
          <w:szCs w:val="17"/>
          <w:lang w:val="en-US"/>
        </w:rPr>
        <w:t>(</w:t>
      </w:r>
      <w:r w:rsidRPr="00857286">
        <w:rPr>
          <w:rFonts w:ascii="Consolas" w:hAnsi="Consolas" w:cs="Courier New"/>
          <w:color w:val="008800"/>
          <w:sz w:val="17"/>
          <w:szCs w:val="17"/>
          <w:lang w:val="en-US"/>
        </w:rPr>
        <w:t>"{id}/prerequisites"</w:t>
      </w:r>
      <w:r w:rsidRPr="00857286">
        <w:rPr>
          <w:rFonts w:ascii="Consolas" w:hAnsi="Consolas" w:cs="Courier New"/>
          <w:color w:val="666600"/>
          <w:sz w:val="17"/>
          <w:szCs w:val="17"/>
          <w:lang w:val="en-US"/>
        </w:rPr>
        <w:t>)]</w:t>
      </w:r>
    </w:p>
    <w:p w14:paraId="77879C1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ActionResult</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PrerequisiteDto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AddPrerequisite</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id</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AddPrerequisiteDto</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prerequisiteDto</w:t>
      </w:r>
      <w:proofErr w:type="spellEnd"/>
      <w:r w:rsidRPr="00857286">
        <w:rPr>
          <w:rFonts w:ascii="Consolas" w:hAnsi="Consolas" w:cs="Courier New"/>
          <w:color w:val="666600"/>
          <w:sz w:val="17"/>
          <w:szCs w:val="17"/>
          <w:lang w:val="en-US"/>
        </w:rPr>
        <w:t>)</w:t>
      </w:r>
    </w:p>
    <w:p w14:paraId="287CA12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503F645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lastRenderedPageBreak/>
        <w:t xml:space="preserve">55.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try</w:t>
      </w:r>
    </w:p>
    <w:p w14:paraId="2AF9D55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D79719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prerequisite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courseService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AddPrerequisiteAsync</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id</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prerequisiteDto</w:t>
      </w:r>
      <w:proofErr w:type="spellEnd"/>
      <w:r w:rsidRPr="00857286">
        <w:rPr>
          <w:rFonts w:ascii="Consolas" w:hAnsi="Consolas" w:cs="Courier New"/>
          <w:color w:val="666600"/>
          <w:sz w:val="17"/>
          <w:szCs w:val="17"/>
          <w:lang w:val="en-US"/>
        </w:rPr>
        <w:t>);</w:t>
      </w:r>
    </w:p>
    <w:p w14:paraId="4707C70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Ok</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prerequisite</w:t>
      </w:r>
      <w:r w:rsidRPr="00857286">
        <w:rPr>
          <w:rFonts w:ascii="Consolas" w:hAnsi="Consolas" w:cs="Courier New"/>
          <w:color w:val="666600"/>
          <w:sz w:val="17"/>
          <w:szCs w:val="17"/>
          <w:lang w:val="en-US"/>
        </w:rPr>
        <w:t>);</w:t>
      </w:r>
    </w:p>
    <w:p w14:paraId="106A7C0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59.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026073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60.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catch</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Exception</w:t>
      </w:r>
      <w:r w:rsidRPr="00857286">
        <w:rPr>
          <w:rFonts w:ascii="Consolas" w:hAnsi="Consolas" w:cs="Courier New"/>
          <w:color w:val="000000"/>
          <w:sz w:val="17"/>
          <w:szCs w:val="17"/>
          <w:lang w:val="en-US"/>
        </w:rPr>
        <w:t xml:space="preserve"> ex</w:t>
      </w:r>
      <w:r w:rsidRPr="00857286">
        <w:rPr>
          <w:rFonts w:ascii="Consolas" w:hAnsi="Consolas" w:cs="Courier New"/>
          <w:color w:val="666600"/>
          <w:sz w:val="17"/>
          <w:szCs w:val="17"/>
          <w:lang w:val="en-US"/>
        </w:rPr>
        <w:t>)</w:t>
      </w:r>
    </w:p>
    <w:p w14:paraId="2DF0AD6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61.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53997D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857286">
        <w:rPr>
          <w:rFonts w:ascii="Consolas" w:hAnsi="Consolas" w:cs="Courier New"/>
          <w:sz w:val="17"/>
          <w:szCs w:val="17"/>
          <w:lang w:val="en-US"/>
        </w:rPr>
        <w:t xml:space="preserve">62.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logger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LogError</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ex</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8800"/>
          <w:sz w:val="17"/>
          <w:szCs w:val="17"/>
          <w:lang w:val="en-US"/>
        </w:rPr>
        <w:t>"Error adding prerequisite"</w:t>
      </w:r>
      <w:r w:rsidRPr="00857286">
        <w:rPr>
          <w:rFonts w:ascii="Consolas" w:hAnsi="Consolas" w:cs="Courier New"/>
          <w:color w:val="666600"/>
          <w:sz w:val="17"/>
          <w:szCs w:val="17"/>
          <w:lang w:val="en-US"/>
        </w:rPr>
        <w:t>);</w:t>
      </w:r>
    </w:p>
    <w:p w14:paraId="0D8224BD" w14:textId="77777777" w:rsidR="00857286" w:rsidRPr="00E06562"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E06562">
        <w:rPr>
          <w:rFonts w:ascii="Consolas" w:hAnsi="Consolas" w:cs="Courier New"/>
          <w:sz w:val="17"/>
          <w:szCs w:val="17"/>
          <w:lang w:val="en-US"/>
        </w:rPr>
        <w:t xml:space="preserve">63. </w:t>
      </w:r>
      <w:r w:rsidRPr="00E06562">
        <w:rPr>
          <w:rFonts w:ascii="Consolas" w:hAnsi="Consolas" w:cs="Courier New"/>
          <w:color w:val="000000"/>
          <w:sz w:val="17"/>
          <w:szCs w:val="17"/>
          <w:lang w:val="en-US"/>
        </w:rPr>
        <w:t xml:space="preserve">                </w:t>
      </w:r>
      <w:r w:rsidRPr="00E06562">
        <w:rPr>
          <w:rFonts w:ascii="Consolas" w:hAnsi="Consolas" w:cs="Courier New"/>
          <w:color w:val="000088"/>
          <w:sz w:val="17"/>
          <w:szCs w:val="17"/>
          <w:lang w:val="en-US"/>
        </w:rPr>
        <w:t>return</w:t>
      </w:r>
      <w:r w:rsidRPr="00E06562">
        <w:rPr>
          <w:rFonts w:ascii="Consolas" w:hAnsi="Consolas" w:cs="Courier New"/>
          <w:color w:val="000000"/>
          <w:sz w:val="17"/>
          <w:szCs w:val="17"/>
          <w:lang w:val="en-US"/>
        </w:rPr>
        <w:t xml:space="preserve"> </w:t>
      </w:r>
      <w:proofErr w:type="spellStart"/>
      <w:r w:rsidRPr="00E06562">
        <w:rPr>
          <w:rFonts w:ascii="Consolas" w:hAnsi="Consolas" w:cs="Courier New"/>
          <w:color w:val="660066"/>
          <w:sz w:val="17"/>
          <w:szCs w:val="17"/>
          <w:lang w:val="en-US"/>
        </w:rPr>
        <w:t>BadRequest</w:t>
      </w:r>
      <w:proofErr w:type="spellEnd"/>
      <w:r w:rsidRPr="00E06562">
        <w:rPr>
          <w:rFonts w:ascii="Consolas" w:hAnsi="Consolas" w:cs="Courier New"/>
          <w:color w:val="666600"/>
          <w:sz w:val="17"/>
          <w:szCs w:val="17"/>
          <w:lang w:val="en-US"/>
        </w:rPr>
        <w:t>(</w:t>
      </w:r>
      <w:proofErr w:type="spellStart"/>
      <w:r w:rsidRPr="00E06562">
        <w:rPr>
          <w:rFonts w:ascii="Consolas" w:hAnsi="Consolas" w:cs="Courier New"/>
          <w:color w:val="000000"/>
          <w:sz w:val="17"/>
          <w:szCs w:val="17"/>
          <w:lang w:val="en-US"/>
        </w:rPr>
        <w:t>ex</w:t>
      </w:r>
      <w:r w:rsidRPr="00E06562">
        <w:rPr>
          <w:rFonts w:ascii="Consolas" w:hAnsi="Consolas" w:cs="Courier New"/>
          <w:color w:val="666600"/>
          <w:sz w:val="17"/>
          <w:szCs w:val="17"/>
          <w:lang w:val="en-US"/>
        </w:rPr>
        <w:t>.</w:t>
      </w:r>
      <w:r w:rsidRPr="00E06562">
        <w:rPr>
          <w:rFonts w:ascii="Consolas" w:hAnsi="Consolas" w:cs="Courier New"/>
          <w:color w:val="660066"/>
          <w:sz w:val="17"/>
          <w:szCs w:val="17"/>
          <w:lang w:val="en-US"/>
        </w:rPr>
        <w:t>Message</w:t>
      </w:r>
      <w:proofErr w:type="spellEnd"/>
      <w:r w:rsidRPr="00E06562">
        <w:rPr>
          <w:rFonts w:ascii="Consolas" w:hAnsi="Consolas" w:cs="Courier New"/>
          <w:color w:val="666600"/>
          <w:sz w:val="17"/>
          <w:szCs w:val="17"/>
          <w:lang w:val="en-US"/>
        </w:rPr>
        <w:t>);</w:t>
      </w:r>
    </w:p>
    <w:p w14:paraId="54C82B25" w14:textId="77777777" w:rsidR="00857286" w:rsidRPr="00E06562"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E06562">
        <w:rPr>
          <w:rFonts w:ascii="Consolas" w:hAnsi="Consolas" w:cs="Courier New"/>
          <w:sz w:val="17"/>
          <w:szCs w:val="17"/>
          <w:lang w:val="en-US"/>
        </w:rPr>
        <w:t xml:space="preserve">64. </w:t>
      </w:r>
      <w:r w:rsidRPr="00E06562">
        <w:rPr>
          <w:rFonts w:ascii="Consolas" w:hAnsi="Consolas" w:cs="Courier New"/>
          <w:color w:val="000000"/>
          <w:sz w:val="17"/>
          <w:szCs w:val="17"/>
          <w:lang w:val="en-US"/>
        </w:rPr>
        <w:t xml:space="preserve">            </w:t>
      </w:r>
      <w:r w:rsidRPr="00E06562">
        <w:rPr>
          <w:rFonts w:ascii="Consolas" w:hAnsi="Consolas" w:cs="Courier New"/>
          <w:color w:val="666600"/>
          <w:sz w:val="17"/>
          <w:szCs w:val="17"/>
          <w:lang w:val="en-US"/>
        </w:rPr>
        <w:t>}</w:t>
      </w:r>
    </w:p>
    <w:p w14:paraId="1E2C0508" w14:textId="77777777" w:rsidR="00857286" w:rsidRPr="00E06562"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E06562">
        <w:rPr>
          <w:rFonts w:ascii="Consolas" w:hAnsi="Consolas" w:cs="Courier New"/>
          <w:sz w:val="17"/>
          <w:szCs w:val="17"/>
          <w:lang w:val="en-US"/>
        </w:rPr>
        <w:t xml:space="preserve">65. </w:t>
      </w:r>
      <w:r w:rsidRPr="00E06562">
        <w:rPr>
          <w:rFonts w:ascii="Consolas" w:hAnsi="Consolas" w:cs="Courier New"/>
          <w:color w:val="000000"/>
          <w:sz w:val="17"/>
          <w:szCs w:val="17"/>
          <w:lang w:val="en-US"/>
        </w:rPr>
        <w:t xml:space="preserve">        </w:t>
      </w:r>
      <w:r w:rsidRPr="00E06562">
        <w:rPr>
          <w:rFonts w:ascii="Consolas" w:hAnsi="Consolas" w:cs="Courier New"/>
          <w:color w:val="666600"/>
          <w:sz w:val="17"/>
          <w:szCs w:val="17"/>
          <w:lang w:val="en-US"/>
        </w:rPr>
        <w:t>}</w:t>
      </w:r>
    </w:p>
    <w:p w14:paraId="19C9CE8A" w14:textId="77777777" w:rsidR="00857286" w:rsidRPr="00E06562"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E06562">
        <w:rPr>
          <w:rFonts w:ascii="Consolas" w:hAnsi="Consolas" w:cs="Courier New"/>
          <w:sz w:val="17"/>
          <w:szCs w:val="17"/>
          <w:lang w:val="en-US"/>
        </w:rPr>
        <w:t xml:space="preserve">66. </w:t>
      </w:r>
      <w:r w:rsidRPr="00E06562">
        <w:rPr>
          <w:rFonts w:ascii="Consolas" w:hAnsi="Consolas" w:cs="Courier New"/>
          <w:color w:val="000000"/>
          <w:sz w:val="17"/>
          <w:szCs w:val="17"/>
          <w:lang w:val="en-US"/>
        </w:rPr>
        <w:t xml:space="preserve">    </w:t>
      </w:r>
      <w:r w:rsidRPr="00E06562">
        <w:rPr>
          <w:rFonts w:ascii="Consolas" w:hAnsi="Consolas" w:cs="Courier New"/>
          <w:color w:val="666600"/>
          <w:sz w:val="17"/>
          <w:szCs w:val="17"/>
          <w:lang w:val="en-US"/>
        </w:rPr>
        <w:t>}</w:t>
      </w:r>
    </w:p>
    <w:p w14:paraId="5D6F8AB2" w14:textId="2E4A812D" w:rsidR="00857286" w:rsidRPr="00E06562" w:rsidRDefault="00857286" w:rsidP="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34755"/>
        <w:rPr>
          <w:rFonts w:ascii="Consolas" w:hAnsi="Consolas" w:cs="Courier New"/>
          <w:sz w:val="17"/>
          <w:szCs w:val="17"/>
          <w:lang w:val="en-US"/>
        </w:rPr>
      </w:pPr>
      <w:r w:rsidRPr="00E06562">
        <w:rPr>
          <w:rFonts w:ascii="Consolas" w:hAnsi="Consolas" w:cs="Courier New"/>
          <w:sz w:val="17"/>
          <w:szCs w:val="17"/>
          <w:lang w:val="en-US"/>
        </w:rPr>
        <w:t xml:space="preserve">67. </w:t>
      </w:r>
      <w:r w:rsidRPr="00E06562">
        <w:rPr>
          <w:rFonts w:ascii="Consolas" w:hAnsi="Consolas" w:cs="Courier New"/>
          <w:color w:val="000000"/>
          <w:sz w:val="17"/>
          <w:szCs w:val="17"/>
          <w:lang w:val="en-US"/>
        </w:rPr>
        <w:t> </w:t>
      </w:r>
    </w:p>
    <w:p w14:paraId="2F0D48EC" w14:textId="416B6FDD" w:rsidR="00857286" w:rsidRPr="00E06562" w:rsidRDefault="00857286" w:rsidP="00857286">
      <w:pPr>
        <w:pStyle w:val="Legenda"/>
        <w:rPr>
          <w:lang w:val="en-US"/>
        </w:rPr>
      </w:pPr>
      <w:bookmarkStart w:id="42" w:name="_Ref185039352"/>
      <w:bookmarkStart w:id="43" w:name="_Toc185074953"/>
      <w:bookmarkStart w:id="44" w:name="_Toc185118643"/>
      <w:proofErr w:type="spellStart"/>
      <w:r w:rsidRPr="00E06562">
        <w:rPr>
          <w:lang w:val="en-US"/>
        </w:rPr>
        <w:t>Kod</w:t>
      </w:r>
      <w:proofErr w:type="spellEnd"/>
      <w:r w:rsidRPr="00E06562">
        <w:rPr>
          <w:lang w:val="en-US"/>
        </w:rPr>
        <w:t xml:space="preserve"> </w:t>
      </w:r>
      <w:r>
        <w:fldChar w:fldCharType="begin"/>
      </w:r>
      <w:r w:rsidRPr="00E06562">
        <w:rPr>
          <w:lang w:val="en-US"/>
        </w:rPr>
        <w:instrText xml:space="preserve"> SEQ Kod \* ARABIC </w:instrText>
      </w:r>
      <w:r>
        <w:fldChar w:fldCharType="separate"/>
      </w:r>
      <w:r w:rsidR="009A2A38">
        <w:rPr>
          <w:noProof/>
          <w:lang w:val="en-US"/>
        </w:rPr>
        <w:t>9</w:t>
      </w:r>
      <w:r>
        <w:fldChar w:fldCharType="end"/>
      </w:r>
      <w:bookmarkEnd w:id="42"/>
      <w:r w:rsidRPr="00E06562">
        <w:rPr>
          <w:lang w:val="en-US"/>
        </w:rPr>
        <w:t xml:space="preserve"> Implementacja </w:t>
      </w:r>
      <w:proofErr w:type="spellStart"/>
      <w:r w:rsidRPr="00E06562">
        <w:rPr>
          <w:lang w:val="en-US"/>
        </w:rPr>
        <w:t>kontrolera</w:t>
      </w:r>
      <w:proofErr w:type="spellEnd"/>
      <w:r w:rsidRPr="00E06562">
        <w:rPr>
          <w:lang w:val="en-US"/>
        </w:rPr>
        <w:t xml:space="preserve"> </w:t>
      </w:r>
      <w:proofErr w:type="spellStart"/>
      <w:r w:rsidRPr="00E06562">
        <w:rPr>
          <w:lang w:val="en-US"/>
        </w:rPr>
        <w:t>CourseController</w:t>
      </w:r>
      <w:bookmarkEnd w:id="43"/>
      <w:bookmarkEnd w:id="44"/>
      <w:proofErr w:type="spellEnd"/>
    </w:p>
    <w:p w14:paraId="49427D26" w14:textId="78C61E97" w:rsidR="0008050A" w:rsidRDefault="0008050A" w:rsidP="000142A4">
      <w:pPr>
        <w:pStyle w:val="whitespace-pre-wrap"/>
        <w:spacing w:line="360" w:lineRule="auto"/>
        <w:jc w:val="both"/>
      </w:pPr>
      <w:r>
        <w:t>Zastosowano wzorzec DTO (Data Transfer Objects) do bezpiecznej komunikacji między klientem a serwerem.</w:t>
      </w:r>
      <w:r w:rsidR="00857286">
        <w:t xml:space="preserve"> Przykładowy model DTO znajduje się na </w:t>
      </w:r>
      <w:r w:rsidR="00857286">
        <w:fldChar w:fldCharType="begin"/>
      </w:r>
      <w:r w:rsidR="00857286">
        <w:instrText xml:space="preserve"> REF _Ref185039456 \h </w:instrText>
      </w:r>
      <w:r w:rsidR="00857286">
        <w:fldChar w:fldCharType="separate"/>
      </w:r>
      <w:r w:rsidR="009A2A38">
        <w:t xml:space="preserve">Kod </w:t>
      </w:r>
      <w:r w:rsidR="009A2A38">
        <w:rPr>
          <w:noProof/>
        </w:rPr>
        <w:t>10</w:t>
      </w:r>
      <w:r w:rsidR="00857286">
        <w:fldChar w:fldCharType="end"/>
      </w:r>
      <w:r w:rsidR="00857286">
        <w:t>.</w:t>
      </w:r>
    </w:p>
    <w:p w14:paraId="27AD8FC7" w14:textId="77777777" w:rsidR="00857286" w:rsidRPr="00E06562"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rPr>
      </w:pPr>
      <w:r w:rsidRPr="00E06562">
        <w:rPr>
          <w:rFonts w:ascii="Consolas" w:hAnsi="Consolas" w:cs="Courier New"/>
          <w:sz w:val="17"/>
          <w:szCs w:val="17"/>
        </w:rPr>
        <w:t xml:space="preserve">1. </w:t>
      </w:r>
      <w:r w:rsidRPr="00E06562">
        <w:rPr>
          <w:rFonts w:ascii="Consolas" w:hAnsi="Consolas" w:cs="Courier New"/>
          <w:color w:val="000000"/>
          <w:sz w:val="17"/>
          <w:szCs w:val="17"/>
        </w:rPr>
        <w:t xml:space="preserve">    </w:t>
      </w:r>
      <w:r w:rsidRPr="00E06562">
        <w:rPr>
          <w:rFonts w:ascii="Consolas" w:hAnsi="Consolas" w:cs="Courier New"/>
          <w:color w:val="000088"/>
          <w:sz w:val="17"/>
          <w:szCs w:val="17"/>
        </w:rPr>
        <w:t>public</w:t>
      </w:r>
      <w:r w:rsidRPr="00E06562">
        <w:rPr>
          <w:rFonts w:ascii="Consolas" w:hAnsi="Consolas" w:cs="Courier New"/>
          <w:color w:val="000000"/>
          <w:sz w:val="17"/>
          <w:szCs w:val="17"/>
        </w:rPr>
        <w:t xml:space="preserve"> </w:t>
      </w:r>
      <w:proofErr w:type="spellStart"/>
      <w:r w:rsidRPr="00E06562">
        <w:rPr>
          <w:rFonts w:ascii="Consolas" w:hAnsi="Consolas" w:cs="Courier New"/>
          <w:color w:val="000088"/>
          <w:sz w:val="17"/>
          <w:szCs w:val="17"/>
        </w:rPr>
        <w:t>class</w:t>
      </w:r>
      <w:proofErr w:type="spellEnd"/>
      <w:r w:rsidRPr="00E06562">
        <w:rPr>
          <w:rFonts w:ascii="Consolas" w:hAnsi="Consolas" w:cs="Courier New"/>
          <w:color w:val="000000"/>
          <w:sz w:val="17"/>
          <w:szCs w:val="17"/>
        </w:rPr>
        <w:t xml:space="preserve"> </w:t>
      </w:r>
      <w:proofErr w:type="spellStart"/>
      <w:r w:rsidRPr="00E06562">
        <w:rPr>
          <w:rFonts w:ascii="Consolas" w:hAnsi="Consolas" w:cs="Courier New"/>
          <w:color w:val="660066"/>
          <w:sz w:val="17"/>
          <w:szCs w:val="17"/>
        </w:rPr>
        <w:t>CourseDto</w:t>
      </w:r>
      <w:proofErr w:type="spellEnd"/>
    </w:p>
    <w:p w14:paraId="4871907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E06562">
        <w:rPr>
          <w:rFonts w:ascii="Consolas" w:hAnsi="Consolas" w:cs="Courier New"/>
          <w:sz w:val="17"/>
          <w:szCs w:val="17"/>
        </w:rPr>
        <w:t xml:space="preserve">2. </w:t>
      </w:r>
      <w:r w:rsidRPr="00E06562">
        <w:rPr>
          <w:rFonts w:ascii="Consolas" w:hAnsi="Consolas" w:cs="Courier New"/>
          <w:color w:val="000000"/>
          <w:sz w:val="17"/>
          <w:szCs w:val="17"/>
        </w:rPr>
        <w:t xml:space="preserve">    </w:t>
      </w:r>
      <w:r w:rsidRPr="00857286">
        <w:rPr>
          <w:rFonts w:ascii="Consolas" w:hAnsi="Consolas" w:cs="Courier New"/>
          <w:color w:val="666600"/>
          <w:sz w:val="17"/>
          <w:szCs w:val="17"/>
          <w:lang w:val="en-US"/>
        </w:rPr>
        <w:t>{</w:t>
      </w:r>
    </w:p>
    <w:p w14:paraId="47BF465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Id</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FFB860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string</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Title</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F507F8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string</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Description</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E39032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MaxEnrollment</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C3A05D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CurrentEnrollment</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8FE144C" w14:textId="77777777" w:rsid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r>
        <w:rPr>
          <w:rFonts w:ascii="Consolas" w:hAnsi="Consolas" w:cs="Courier New"/>
          <w:color w:val="666600"/>
          <w:sz w:val="17"/>
          <w:szCs w:val="17"/>
        </w:rPr>
        <w:t>}</w:t>
      </w:r>
    </w:p>
    <w:p w14:paraId="665D5444" w14:textId="77777777" w:rsid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rPr>
      </w:pPr>
      <w:r>
        <w:rPr>
          <w:rFonts w:ascii="Consolas" w:hAnsi="Consolas" w:cs="Courier New"/>
          <w:sz w:val="17"/>
          <w:szCs w:val="17"/>
        </w:rPr>
        <w:t xml:space="preserve">9. </w:t>
      </w:r>
      <w:r>
        <w:rPr>
          <w:rFonts w:ascii="Consolas" w:hAnsi="Consolas" w:cs="Courier New"/>
          <w:color w:val="000000"/>
          <w:sz w:val="17"/>
          <w:szCs w:val="17"/>
        </w:rPr>
        <w:t> </w:t>
      </w:r>
    </w:p>
    <w:p w14:paraId="4A44215F" w14:textId="41590F8E" w:rsidR="00857286" w:rsidRDefault="00857286" w:rsidP="00857286">
      <w:pPr>
        <w:pStyle w:val="Legenda"/>
        <w:rPr>
          <w:b/>
          <w:bCs/>
        </w:rPr>
      </w:pPr>
      <w:bookmarkStart w:id="45" w:name="_Ref185039456"/>
      <w:bookmarkStart w:id="46" w:name="_Toc185074954"/>
      <w:bookmarkStart w:id="47" w:name="_Toc185118644"/>
      <w:r>
        <w:t xml:space="preserve">Kod </w:t>
      </w:r>
      <w:r>
        <w:fldChar w:fldCharType="begin"/>
      </w:r>
      <w:r>
        <w:instrText xml:space="preserve"> SEQ Kod \* ARABIC </w:instrText>
      </w:r>
      <w:r>
        <w:fldChar w:fldCharType="separate"/>
      </w:r>
      <w:r w:rsidR="009A2A38">
        <w:rPr>
          <w:noProof/>
        </w:rPr>
        <w:t>10</w:t>
      </w:r>
      <w:r>
        <w:fldChar w:fldCharType="end"/>
      </w:r>
      <w:bookmarkEnd w:id="45"/>
      <w:r>
        <w:t xml:space="preserve"> </w:t>
      </w:r>
      <w:proofErr w:type="spellStart"/>
      <w:r>
        <w:t>CourseDTO</w:t>
      </w:r>
      <w:bookmarkEnd w:id="46"/>
      <w:bookmarkEnd w:id="47"/>
      <w:proofErr w:type="spellEnd"/>
    </w:p>
    <w:p w14:paraId="399C4727" w14:textId="583A2902" w:rsidR="0008050A" w:rsidRPr="000142A4" w:rsidRDefault="0008050A" w:rsidP="000142A4">
      <w:pPr>
        <w:spacing w:line="360" w:lineRule="auto"/>
        <w:jc w:val="both"/>
        <w:rPr>
          <w:b/>
          <w:bCs/>
        </w:rPr>
      </w:pPr>
      <w:r w:rsidRPr="000142A4">
        <w:rPr>
          <w:b/>
          <w:bCs/>
        </w:rPr>
        <w:t>Konfiguracja aplikacji</w:t>
      </w:r>
    </w:p>
    <w:p w14:paraId="650EE46E" w14:textId="35A11B6E" w:rsidR="00686258" w:rsidRPr="00E06562" w:rsidRDefault="0008050A" w:rsidP="00B51145">
      <w:pPr>
        <w:pStyle w:val="whitespace-pre-wrap"/>
        <w:spacing w:line="360" w:lineRule="auto"/>
        <w:jc w:val="both"/>
        <w:rPr>
          <w:lang w:val="en-US"/>
        </w:rPr>
      </w:pPr>
      <w:r>
        <w:t>W ramach konfiguracji aplikacji zdefiniowano wszystkie zależności w kontenerze DI</w:t>
      </w:r>
      <w:r w:rsidR="00686258">
        <w:t>.</w:t>
      </w:r>
      <w:r w:rsidR="002D291A">
        <w:t xml:space="preserve"> </w:t>
      </w:r>
      <w:r w:rsidR="002D291A" w:rsidRPr="00E06562">
        <w:rPr>
          <w:lang w:val="en-US"/>
        </w:rPr>
        <w:t>(</w:t>
      </w:r>
      <w:proofErr w:type="spellStart"/>
      <w:r w:rsidR="002D291A">
        <w:fldChar w:fldCharType="begin"/>
      </w:r>
      <w:r w:rsidR="002D291A" w:rsidRPr="00E06562">
        <w:rPr>
          <w:lang w:val="en-US"/>
        </w:rPr>
        <w:instrText xml:space="preserve"> REF _Ref185074814 \h </w:instrText>
      </w:r>
      <w:r w:rsidR="002D291A">
        <w:fldChar w:fldCharType="separate"/>
      </w:r>
      <w:r w:rsidR="009A2A38" w:rsidRPr="00E06562">
        <w:rPr>
          <w:lang w:val="en-US"/>
        </w:rPr>
        <w:t>Kod</w:t>
      </w:r>
      <w:proofErr w:type="spellEnd"/>
      <w:r w:rsidR="009A2A38" w:rsidRPr="00E06562">
        <w:rPr>
          <w:lang w:val="en-US"/>
        </w:rPr>
        <w:t xml:space="preserve"> </w:t>
      </w:r>
      <w:r w:rsidR="009A2A38">
        <w:rPr>
          <w:noProof/>
          <w:lang w:val="en-US"/>
        </w:rPr>
        <w:t>11</w:t>
      </w:r>
      <w:r w:rsidR="002D291A">
        <w:fldChar w:fldCharType="end"/>
      </w:r>
      <w:r w:rsidR="002D291A" w:rsidRPr="00E06562">
        <w:rPr>
          <w:lang w:val="en-US"/>
        </w:rPr>
        <w:t xml:space="preserve">, </w:t>
      </w:r>
      <w:r w:rsidR="002D291A">
        <w:fldChar w:fldCharType="begin"/>
      </w:r>
      <w:r w:rsidR="002D291A" w:rsidRPr="00E06562">
        <w:rPr>
          <w:lang w:val="en-US"/>
        </w:rPr>
        <w:instrText xml:space="preserve"> REF _Ref185074839 \h </w:instrText>
      </w:r>
      <w:r w:rsidR="002D291A">
        <w:fldChar w:fldCharType="separate"/>
      </w:r>
      <w:r w:rsidR="009A2A38" w:rsidRPr="009A2A38">
        <w:rPr>
          <w:lang w:val="en-US"/>
        </w:rPr>
        <w:t xml:space="preserve">Kod </w:t>
      </w:r>
      <w:r w:rsidR="009A2A38" w:rsidRPr="009A2A38">
        <w:rPr>
          <w:noProof/>
          <w:lang w:val="en-US"/>
        </w:rPr>
        <w:t>12</w:t>
      </w:r>
      <w:r w:rsidR="002D291A">
        <w:fldChar w:fldCharType="end"/>
      </w:r>
      <w:r w:rsidR="002D291A" w:rsidRPr="00E06562">
        <w:rPr>
          <w:lang w:val="en-US"/>
        </w:rPr>
        <w:t>)</w:t>
      </w:r>
    </w:p>
    <w:p w14:paraId="2B913F1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530380"/>
        <w:rPr>
          <w:rFonts w:ascii="Consolas" w:hAnsi="Consolas" w:cs="Courier New"/>
          <w:sz w:val="17"/>
          <w:szCs w:val="17"/>
          <w:lang w:val="en-US"/>
        </w:rPr>
      </w:pPr>
      <w:r w:rsidRPr="00686258">
        <w:rPr>
          <w:rFonts w:ascii="Consolas" w:hAnsi="Consolas" w:cs="Courier New"/>
          <w:sz w:val="17"/>
          <w:szCs w:val="17"/>
          <w:lang w:val="en-US"/>
        </w:rPr>
        <w:t xml:space="preserve">1. </w:t>
      </w:r>
      <w:proofErr w:type="spellStart"/>
      <w:r w:rsidRPr="00686258">
        <w:rPr>
          <w:rFonts w:ascii="Consolas" w:hAnsi="Consolas" w:cs="Courier New"/>
          <w:color w:val="000000"/>
          <w:sz w:val="17"/>
          <w:szCs w:val="17"/>
          <w:lang w:val="en-US"/>
        </w:rPr>
        <w:t>builder</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AddInfrastructure</w:t>
      </w:r>
      <w:proofErr w:type="spellEnd"/>
      <w:r w:rsidRPr="00686258">
        <w:rPr>
          <w:rFonts w:ascii="Consolas" w:hAnsi="Consolas" w:cs="Courier New"/>
          <w:color w:val="666600"/>
          <w:sz w:val="17"/>
          <w:szCs w:val="17"/>
          <w:lang w:val="en-US"/>
        </w:rPr>
        <w:t>(</w:t>
      </w:r>
      <w:proofErr w:type="spellStart"/>
      <w:r w:rsidRPr="00686258">
        <w:rPr>
          <w:rFonts w:ascii="Consolas" w:hAnsi="Consolas" w:cs="Courier New"/>
          <w:color w:val="000000"/>
          <w:sz w:val="17"/>
          <w:szCs w:val="17"/>
          <w:lang w:val="en-US"/>
        </w:rPr>
        <w:t>builder</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Configuration</w:t>
      </w:r>
      <w:proofErr w:type="spellEnd"/>
      <w:r w:rsidRPr="00686258">
        <w:rPr>
          <w:rFonts w:ascii="Consolas" w:hAnsi="Consolas" w:cs="Courier New"/>
          <w:color w:val="666600"/>
          <w:sz w:val="17"/>
          <w:szCs w:val="17"/>
          <w:lang w:val="en-US"/>
        </w:rPr>
        <w:t>);</w:t>
      </w:r>
    </w:p>
    <w:p w14:paraId="65E5422E" w14:textId="6E7E4FD1"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530380"/>
        <w:rPr>
          <w:rFonts w:ascii="Consolas" w:hAnsi="Consolas" w:cs="Courier New"/>
          <w:sz w:val="17"/>
          <w:szCs w:val="17"/>
          <w:lang w:val="en-US"/>
        </w:rPr>
      </w:pPr>
      <w:r w:rsidRPr="00686258">
        <w:rPr>
          <w:rFonts w:ascii="Consolas" w:hAnsi="Consolas" w:cs="Courier New"/>
          <w:sz w:val="17"/>
          <w:szCs w:val="17"/>
          <w:lang w:val="en-US"/>
        </w:rPr>
        <w:t xml:space="preserve">2. </w:t>
      </w:r>
      <w:proofErr w:type="spellStart"/>
      <w:r w:rsidRPr="00686258">
        <w:rPr>
          <w:rFonts w:ascii="Consolas" w:hAnsi="Consolas" w:cs="Courier New"/>
          <w:color w:val="000000"/>
          <w:sz w:val="17"/>
          <w:szCs w:val="17"/>
          <w:lang w:val="en-US"/>
        </w:rPr>
        <w:t>builder</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AddApplication</w:t>
      </w:r>
      <w:proofErr w:type="spellEnd"/>
      <w:r w:rsidRPr="00686258">
        <w:rPr>
          <w:rFonts w:ascii="Consolas" w:hAnsi="Consolas" w:cs="Courier New"/>
          <w:color w:val="666600"/>
          <w:sz w:val="17"/>
          <w:szCs w:val="17"/>
          <w:lang w:val="en-US"/>
        </w:rPr>
        <w:t>();</w:t>
      </w:r>
      <w:r w:rsidRPr="00686258">
        <w:rPr>
          <w:rFonts w:ascii="Consolas" w:hAnsi="Consolas" w:cs="Courier New"/>
          <w:sz w:val="17"/>
          <w:szCs w:val="17"/>
          <w:lang w:val="en-US"/>
        </w:rPr>
        <w:t xml:space="preserve"> </w:t>
      </w:r>
      <w:r w:rsidRPr="00686258">
        <w:rPr>
          <w:rFonts w:ascii="Consolas" w:hAnsi="Consolas" w:cs="Courier New"/>
          <w:color w:val="000000"/>
          <w:sz w:val="17"/>
          <w:szCs w:val="17"/>
          <w:lang w:val="en-US"/>
        </w:rPr>
        <w:t> </w:t>
      </w:r>
    </w:p>
    <w:p w14:paraId="42C95025" w14:textId="7BF4CFB2" w:rsidR="00686258" w:rsidRDefault="002D291A" w:rsidP="002D291A">
      <w:pPr>
        <w:pStyle w:val="Legenda"/>
        <w:rPr>
          <w:lang w:val="en-US"/>
        </w:rPr>
      </w:pPr>
      <w:bookmarkStart w:id="48" w:name="_Ref185074814"/>
      <w:bookmarkStart w:id="49" w:name="_Toc185074955"/>
      <w:bookmarkStart w:id="50" w:name="_Toc185118645"/>
      <w:proofErr w:type="spellStart"/>
      <w:r w:rsidRPr="00E06562">
        <w:rPr>
          <w:lang w:val="en-US"/>
        </w:rPr>
        <w:t>Kod</w:t>
      </w:r>
      <w:proofErr w:type="spellEnd"/>
      <w:r w:rsidRPr="00E06562">
        <w:rPr>
          <w:lang w:val="en-US"/>
        </w:rPr>
        <w:t xml:space="preserve"> </w:t>
      </w:r>
      <w:r>
        <w:fldChar w:fldCharType="begin"/>
      </w:r>
      <w:r w:rsidRPr="00E06562">
        <w:rPr>
          <w:lang w:val="en-US"/>
        </w:rPr>
        <w:instrText xml:space="preserve"> SEQ Kod \* ARABIC </w:instrText>
      </w:r>
      <w:r>
        <w:fldChar w:fldCharType="separate"/>
      </w:r>
      <w:r w:rsidR="009A2A38">
        <w:rPr>
          <w:noProof/>
          <w:lang w:val="en-US"/>
        </w:rPr>
        <w:t>11</w:t>
      </w:r>
      <w:r>
        <w:fldChar w:fldCharType="end"/>
      </w:r>
      <w:bookmarkEnd w:id="48"/>
      <w:r w:rsidRPr="00E06562">
        <w:rPr>
          <w:lang w:val="en-US"/>
        </w:rPr>
        <w:t xml:space="preserve"> </w:t>
      </w:r>
      <w:proofErr w:type="spellStart"/>
      <w:r w:rsidRPr="00E06562">
        <w:rPr>
          <w:lang w:val="en-US"/>
        </w:rPr>
        <w:t>Rejestracja</w:t>
      </w:r>
      <w:proofErr w:type="spellEnd"/>
      <w:r w:rsidRPr="00E06562">
        <w:rPr>
          <w:lang w:val="en-US"/>
        </w:rPr>
        <w:t xml:space="preserve"> </w:t>
      </w:r>
      <w:proofErr w:type="spellStart"/>
      <w:r w:rsidRPr="00E06562">
        <w:rPr>
          <w:lang w:val="en-US"/>
        </w:rPr>
        <w:t>zależności</w:t>
      </w:r>
      <w:proofErr w:type="spellEnd"/>
      <w:r w:rsidRPr="00E06562">
        <w:rPr>
          <w:lang w:val="en-US"/>
        </w:rPr>
        <w:t xml:space="preserve"> DI</w:t>
      </w:r>
      <w:bookmarkEnd w:id="49"/>
      <w:bookmarkEnd w:id="50"/>
    </w:p>
    <w:p w14:paraId="248AEA72"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1. </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public</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static</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IServiceCollection</w:t>
      </w:r>
      <w:proofErr w:type="spellEnd"/>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AddApplication</w:t>
      </w:r>
      <w:proofErr w:type="spellEnd"/>
      <w:r w:rsidRPr="00686258">
        <w:rPr>
          <w:rFonts w:ascii="Consolas" w:hAnsi="Consolas" w:cs="Courier New"/>
          <w:color w:val="666600"/>
          <w:sz w:val="17"/>
          <w:szCs w:val="17"/>
          <w:lang w:val="en-US"/>
        </w:rPr>
        <w:t>(</w:t>
      </w:r>
      <w:r w:rsidRPr="00686258">
        <w:rPr>
          <w:rFonts w:ascii="Consolas" w:hAnsi="Consolas" w:cs="Courier New"/>
          <w:color w:val="000088"/>
          <w:sz w:val="17"/>
          <w:szCs w:val="17"/>
          <w:lang w:val="en-US"/>
        </w:rPr>
        <w:t>this</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IServiceCollection</w:t>
      </w:r>
      <w:proofErr w:type="spellEnd"/>
      <w:r w:rsidRPr="00686258">
        <w:rPr>
          <w:rFonts w:ascii="Consolas" w:hAnsi="Consolas" w:cs="Courier New"/>
          <w:color w:val="000000"/>
          <w:sz w:val="17"/>
          <w:szCs w:val="17"/>
          <w:lang w:val="en-US"/>
        </w:rPr>
        <w:t xml:space="preserve"> services</w:t>
      </w:r>
      <w:r w:rsidRPr="00686258">
        <w:rPr>
          <w:rFonts w:ascii="Consolas" w:hAnsi="Consolas" w:cs="Courier New"/>
          <w:color w:val="666600"/>
          <w:sz w:val="17"/>
          <w:szCs w:val="17"/>
          <w:lang w:val="en-US"/>
        </w:rPr>
        <w:t>)</w:t>
      </w:r>
    </w:p>
    <w:p w14:paraId="0050E6C5"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2. </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
    <w:p w14:paraId="3AB1B9E5"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3.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AddAutoMapper</w:t>
      </w:r>
      <w:proofErr w:type="spellEnd"/>
      <w:r w:rsidRPr="00686258">
        <w:rPr>
          <w:rFonts w:ascii="Consolas" w:hAnsi="Consolas" w:cs="Courier New"/>
          <w:color w:val="666600"/>
          <w:sz w:val="17"/>
          <w:szCs w:val="17"/>
          <w:lang w:val="en-US"/>
        </w:rPr>
        <w:t>(</w:t>
      </w:r>
      <w:proofErr w:type="spellStart"/>
      <w:r w:rsidRPr="00686258">
        <w:rPr>
          <w:rFonts w:ascii="Consolas" w:hAnsi="Consolas" w:cs="Courier New"/>
          <w:color w:val="000088"/>
          <w:sz w:val="17"/>
          <w:szCs w:val="17"/>
          <w:lang w:val="en-US"/>
        </w:rPr>
        <w:t>typeof</w:t>
      </w:r>
      <w:proofErr w:type="spellEnd"/>
      <w:r w:rsidRPr="00686258">
        <w:rPr>
          <w:rFonts w:ascii="Consolas" w:hAnsi="Consolas" w:cs="Courier New"/>
          <w:color w:val="666600"/>
          <w:sz w:val="17"/>
          <w:szCs w:val="17"/>
          <w:lang w:val="en-US"/>
        </w:rPr>
        <w:t>(</w:t>
      </w:r>
      <w:proofErr w:type="spellStart"/>
      <w:r w:rsidRPr="00686258">
        <w:rPr>
          <w:rFonts w:ascii="Consolas" w:hAnsi="Consolas" w:cs="Courier New"/>
          <w:color w:val="660066"/>
          <w:sz w:val="17"/>
          <w:szCs w:val="17"/>
          <w:lang w:val="en-US"/>
        </w:rPr>
        <w:t>MappingProfile</w:t>
      </w:r>
      <w:proofErr w:type="spellEnd"/>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Assembly</w:t>
      </w:r>
      <w:r w:rsidRPr="00686258">
        <w:rPr>
          <w:rFonts w:ascii="Consolas" w:hAnsi="Consolas" w:cs="Courier New"/>
          <w:color w:val="666600"/>
          <w:sz w:val="17"/>
          <w:szCs w:val="17"/>
          <w:lang w:val="en-US"/>
        </w:rPr>
        <w:t>);</w:t>
      </w:r>
    </w:p>
    <w:p w14:paraId="4F35495E"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4.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AddScoped</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ICourseService</w:t>
      </w:r>
      <w:proofErr w:type="spellEnd"/>
      <w:r w:rsidRPr="00686258">
        <w:rPr>
          <w:rFonts w:ascii="Consolas" w:hAnsi="Consolas" w:cs="Courier New"/>
          <w:color w:val="666600"/>
          <w:sz w:val="17"/>
          <w:szCs w:val="17"/>
          <w:lang w:val="en-US"/>
        </w:rPr>
        <w:t>,</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CourseService</w:t>
      </w:r>
      <w:proofErr w:type="spellEnd"/>
      <w:r w:rsidRPr="00686258">
        <w:rPr>
          <w:rFonts w:ascii="Consolas" w:hAnsi="Consolas" w:cs="Courier New"/>
          <w:color w:val="666600"/>
          <w:sz w:val="17"/>
          <w:szCs w:val="17"/>
          <w:lang w:val="en-US"/>
        </w:rPr>
        <w:t>&gt;();</w:t>
      </w:r>
    </w:p>
    <w:p w14:paraId="4A4C6A0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5.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AddScoped</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IStudentService</w:t>
      </w:r>
      <w:proofErr w:type="spellEnd"/>
      <w:r w:rsidRPr="00686258">
        <w:rPr>
          <w:rFonts w:ascii="Consolas" w:hAnsi="Consolas" w:cs="Courier New"/>
          <w:color w:val="666600"/>
          <w:sz w:val="17"/>
          <w:szCs w:val="17"/>
          <w:lang w:val="en-US"/>
        </w:rPr>
        <w:t>,</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StudentService</w:t>
      </w:r>
      <w:proofErr w:type="spellEnd"/>
      <w:r w:rsidRPr="00686258">
        <w:rPr>
          <w:rFonts w:ascii="Consolas" w:hAnsi="Consolas" w:cs="Courier New"/>
          <w:color w:val="666600"/>
          <w:sz w:val="17"/>
          <w:szCs w:val="17"/>
          <w:lang w:val="en-US"/>
        </w:rPr>
        <w:t>&gt;();</w:t>
      </w:r>
    </w:p>
    <w:p w14:paraId="708D3276"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6.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AddScoped</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IEnrollmentService</w:t>
      </w:r>
      <w:proofErr w:type="spellEnd"/>
      <w:r w:rsidRPr="00686258">
        <w:rPr>
          <w:rFonts w:ascii="Consolas" w:hAnsi="Consolas" w:cs="Courier New"/>
          <w:color w:val="666600"/>
          <w:sz w:val="17"/>
          <w:szCs w:val="17"/>
          <w:lang w:val="en-US"/>
        </w:rPr>
        <w:t>,</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EnrollmentService</w:t>
      </w:r>
      <w:proofErr w:type="spellEnd"/>
      <w:r w:rsidRPr="00686258">
        <w:rPr>
          <w:rFonts w:ascii="Consolas" w:hAnsi="Consolas" w:cs="Courier New"/>
          <w:color w:val="666600"/>
          <w:sz w:val="17"/>
          <w:szCs w:val="17"/>
          <w:lang w:val="en-US"/>
        </w:rPr>
        <w:t>&gt;();</w:t>
      </w:r>
    </w:p>
    <w:p w14:paraId="73D5CC7B"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7. </w:t>
      </w:r>
      <w:r w:rsidRPr="00686258">
        <w:rPr>
          <w:rFonts w:ascii="Consolas" w:hAnsi="Consolas" w:cs="Courier New"/>
          <w:color w:val="000000"/>
          <w:sz w:val="17"/>
          <w:szCs w:val="17"/>
          <w:lang w:val="en-US"/>
        </w:rPr>
        <w:t> </w:t>
      </w:r>
    </w:p>
    <w:p w14:paraId="6C126F03"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8. </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return</w:t>
      </w:r>
      <w:r w:rsidRPr="00686258">
        <w:rPr>
          <w:rFonts w:ascii="Consolas" w:hAnsi="Consolas" w:cs="Courier New"/>
          <w:color w:val="000000"/>
          <w:sz w:val="17"/>
          <w:szCs w:val="17"/>
          <w:lang w:val="en-US"/>
        </w:rPr>
        <w:t xml:space="preserve"> services</w:t>
      </w:r>
      <w:r w:rsidRPr="00686258">
        <w:rPr>
          <w:rFonts w:ascii="Consolas" w:hAnsi="Consolas" w:cs="Courier New"/>
          <w:color w:val="666600"/>
          <w:sz w:val="17"/>
          <w:szCs w:val="17"/>
          <w:lang w:val="en-US"/>
        </w:rPr>
        <w:t>;</w:t>
      </w:r>
    </w:p>
    <w:p w14:paraId="1A39A853" w14:textId="77777777" w:rsid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rPr>
      </w:pPr>
      <w:r w:rsidRPr="00686258">
        <w:rPr>
          <w:rFonts w:ascii="Consolas" w:hAnsi="Consolas" w:cs="Courier New"/>
          <w:sz w:val="17"/>
          <w:szCs w:val="17"/>
          <w:lang w:val="en-US"/>
        </w:rPr>
        <w:t xml:space="preserve"> </w:t>
      </w:r>
      <w:r>
        <w:rPr>
          <w:rFonts w:ascii="Consolas" w:hAnsi="Consolas" w:cs="Courier New"/>
          <w:sz w:val="17"/>
          <w:szCs w:val="17"/>
        </w:rPr>
        <w:t xml:space="preserve">9. </w:t>
      </w:r>
      <w:r>
        <w:rPr>
          <w:rFonts w:ascii="Consolas" w:hAnsi="Consolas" w:cs="Courier New"/>
          <w:color w:val="000000"/>
          <w:sz w:val="17"/>
          <w:szCs w:val="17"/>
        </w:rPr>
        <w:t xml:space="preserve">        </w:t>
      </w:r>
      <w:r>
        <w:rPr>
          <w:rFonts w:ascii="Consolas" w:hAnsi="Consolas" w:cs="Courier New"/>
          <w:color w:val="666600"/>
          <w:sz w:val="17"/>
          <w:szCs w:val="17"/>
        </w:rPr>
        <w:t>}</w:t>
      </w:r>
    </w:p>
    <w:p w14:paraId="30FB30B9" w14:textId="77777777" w:rsid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FDF5FDA" w14:textId="493846D0" w:rsidR="00686258" w:rsidRPr="002D291A" w:rsidRDefault="002D291A" w:rsidP="002D291A">
      <w:pPr>
        <w:pStyle w:val="Legenda"/>
        <w:rPr>
          <w:rFonts w:ascii="Times New Roman" w:eastAsia="Times New Roman" w:hAnsi="Times New Roman" w:cs="Times New Roman"/>
          <w:sz w:val="24"/>
          <w:szCs w:val="24"/>
          <w:lang w:eastAsia="pl-PL"/>
        </w:rPr>
      </w:pPr>
      <w:bookmarkStart w:id="51" w:name="_Ref185074839"/>
      <w:bookmarkStart w:id="52" w:name="_Toc185074956"/>
      <w:bookmarkStart w:id="53" w:name="_Toc185118646"/>
      <w:r>
        <w:t xml:space="preserve">Kod </w:t>
      </w:r>
      <w:r>
        <w:fldChar w:fldCharType="begin"/>
      </w:r>
      <w:r>
        <w:instrText xml:space="preserve"> SEQ Kod \* ARABIC </w:instrText>
      </w:r>
      <w:r>
        <w:fldChar w:fldCharType="separate"/>
      </w:r>
      <w:r w:rsidR="009A2A38">
        <w:rPr>
          <w:noProof/>
        </w:rPr>
        <w:t>12</w:t>
      </w:r>
      <w:r>
        <w:fldChar w:fldCharType="end"/>
      </w:r>
      <w:bookmarkEnd w:id="51"/>
      <w:r>
        <w:t xml:space="preserve"> Rejestracja </w:t>
      </w:r>
      <w:proofErr w:type="spellStart"/>
      <w:r>
        <w:t>zależnosci</w:t>
      </w:r>
      <w:proofErr w:type="spellEnd"/>
      <w:r>
        <w:t xml:space="preserve"> DI serwisów aplikacji</w:t>
      </w:r>
      <w:bookmarkEnd w:id="52"/>
      <w:bookmarkEnd w:id="53"/>
    </w:p>
    <w:p w14:paraId="4CA08600" w14:textId="0587C0A2" w:rsidR="00686258" w:rsidRDefault="00686258" w:rsidP="00B51145">
      <w:pPr>
        <w:pStyle w:val="whitespace-pre-wrap"/>
        <w:spacing w:line="360" w:lineRule="auto"/>
        <w:jc w:val="both"/>
      </w:pPr>
      <w:r w:rsidRPr="00686258">
        <w:t>S</w:t>
      </w:r>
      <w:r w:rsidR="0008050A" w:rsidRPr="00686258">
        <w:t xml:space="preserve">konfigurowano </w:t>
      </w:r>
      <w:proofErr w:type="spellStart"/>
      <w:r w:rsidR="0008050A" w:rsidRPr="00686258">
        <w:t>middleware</w:t>
      </w:r>
      <w:proofErr w:type="spellEnd"/>
      <w:r w:rsidR="0008050A" w:rsidRPr="00686258">
        <w:t xml:space="preserve"> </w:t>
      </w:r>
      <w:proofErr w:type="spellStart"/>
      <w:r w:rsidR="0008050A" w:rsidRPr="00686258">
        <w:t>pipeline</w:t>
      </w:r>
      <w:proofErr w:type="spellEnd"/>
      <w:r w:rsidRPr="00686258">
        <w:t>.</w:t>
      </w:r>
      <w:r w:rsidR="002D291A">
        <w:t xml:space="preserve"> </w:t>
      </w:r>
      <w:r w:rsidRPr="00686258">
        <w:t>Polega to na dodaniu komponen</w:t>
      </w:r>
      <w:r>
        <w:t xml:space="preserve">tów </w:t>
      </w:r>
      <w:proofErr w:type="spellStart"/>
      <w:r>
        <w:t>middleware</w:t>
      </w:r>
      <w:proofErr w:type="spellEnd"/>
      <w:r>
        <w:t xml:space="preserve"> do przetwarzania żądań</w:t>
      </w:r>
      <w:r w:rsidR="002D291A">
        <w:t xml:space="preserve"> (</w:t>
      </w:r>
      <w:r w:rsidR="002D291A">
        <w:fldChar w:fldCharType="begin"/>
      </w:r>
      <w:r w:rsidR="002D291A">
        <w:instrText xml:space="preserve"> REF _Ref185074832 \h </w:instrText>
      </w:r>
      <w:r w:rsidR="002D291A">
        <w:fldChar w:fldCharType="separate"/>
      </w:r>
      <w:r w:rsidR="009A2A38">
        <w:t xml:space="preserve">Kod </w:t>
      </w:r>
      <w:r w:rsidR="009A2A38">
        <w:rPr>
          <w:noProof/>
        </w:rPr>
        <w:t>13</w:t>
      </w:r>
      <w:r w:rsidR="002D291A">
        <w:fldChar w:fldCharType="end"/>
      </w:r>
      <w:r w:rsidR="002D291A">
        <w:t>)</w:t>
      </w:r>
      <w:r w:rsidRPr="00686258">
        <w:t>.</w:t>
      </w:r>
    </w:p>
    <w:p w14:paraId="27AAA833"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2D291A">
        <w:rPr>
          <w:rFonts w:ascii="Consolas" w:hAnsi="Consolas" w:cs="Courier New"/>
          <w:sz w:val="17"/>
          <w:szCs w:val="17"/>
        </w:rPr>
        <w:t xml:space="preserve"> </w:t>
      </w:r>
      <w:r w:rsidRPr="00686258">
        <w:rPr>
          <w:rFonts w:ascii="Consolas" w:hAnsi="Consolas" w:cs="Courier New"/>
          <w:sz w:val="17"/>
          <w:szCs w:val="17"/>
          <w:lang w:val="en-US"/>
        </w:rPr>
        <w:t xml:space="preserve">1. </w:t>
      </w:r>
      <w:r w:rsidRPr="00686258">
        <w:rPr>
          <w:rFonts w:ascii="Consolas" w:hAnsi="Consolas" w:cs="Courier New"/>
          <w:color w:val="880000"/>
          <w:sz w:val="17"/>
          <w:szCs w:val="17"/>
          <w:lang w:val="en-US"/>
        </w:rPr>
        <w:t>// Configure the HTTP request pipeline.</w:t>
      </w:r>
    </w:p>
    <w:p w14:paraId="5903713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2. </w:t>
      </w:r>
      <w:r w:rsidRPr="00686258">
        <w:rPr>
          <w:rFonts w:ascii="Consolas" w:hAnsi="Consolas" w:cs="Courier New"/>
          <w:color w:val="000088"/>
          <w:sz w:val="17"/>
          <w:szCs w:val="17"/>
          <w:lang w:val="en-US"/>
        </w:rPr>
        <w:t>if</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Environment</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IsDevelopment</w:t>
      </w:r>
      <w:proofErr w:type="spellEnd"/>
      <w:r w:rsidRPr="00686258">
        <w:rPr>
          <w:rFonts w:ascii="Consolas" w:hAnsi="Consolas" w:cs="Courier New"/>
          <w:color w:val="666600"/>
          <w:sz w:val="17"/>
          <w:szCs w:val="17"/>
          <w:lang w:val="en-US"/>
        </w:rPr>
        <w:t>())</w:t>
      </w:r>
    </w:p>
    <w:p w14:paraId="741BFA4A"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3. </w:t>
      </w:r>
      <w:r w:rsidRPr="00686258">
        <w:rPr>
          <w:rFonts w:ascii="Consolas" w:hAnsi="Consolas" w:cs="Courier New"/>
          <w:color w:val="666600"/>
          <w:sz w:val="17"/>
          <w:szCs w:val="17"/>
          <w:lang w:val="en-US"/>
        </w:rPr>
        <w:t>{</w:t>
      </w:r>
    </w:p>
    <w:p w14:paraId="705DCD82"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4.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UseSwagger</w:t>
      </w:r>
      <w:proofErr w:type="spellEnd"/>
      <w:r w:rsidRPr="00686258">
        <w:rPr>
          <w:rFonts w:ascii="Consolas" w:hAnsi="Consolas" w:cs="Courier New"/>
          <w:color w:val="666600"/>
          <w:sz w:val="17"/>
          <w:szCs w:val="17"/>
          <w:lang w:val="en-US"/>
        </w:rPr>
        <w:t>();</w:t>
      </w:r>
    </w:p>
    <w:p w14:paraId="59A1F254"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5.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UseSwaggerUI</w:t>
      </w:r>
      <w:proofErr w:type="spellEnd"/>
      <w:r w:rsidRPr="00686258">
        <w:rPr>
          <w:rFonts w:ascii="Consolas" w:hAnsi="Consolas" w:cs="Courier New"/>
          <w:color w:val="666600"/>
          <w:sz w:val="17"/>
          <w:szCs w:val="17"/>
          <w:lang w:val="en-US"/>
        </w:rPr>
        <w:t>();</w:t>
      </w:r>
    </w:p>
    <w:p w14:paraId="34DA7554"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6. </w:t>
      </w:r>
      <w:r w:rsidRPr="00686258">
        <w:rPr>
          <w:rFonts w:ascii="Consolas" w:hAnsi="Consolas" w:cs="Courier New"/>
          <w:color w:val="666600"/>
          <w:sz w:val="17"/>
          <w:szCs w:val="17"/>
          <w:lang w:val="en-US"/>
        </w:rPr>
        <w:t>}</w:t>
      </w:r>
    </w:p>
    <w:p w14:paraId="3BD3F82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7.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UseCors</w:t>
      </w:r>
      <w:proofErr w:type="spellEnd"/>
      <w:r w:rsidRPr="00686258">
        <w:rPr>
          <w:rFonts w:ascii="Consolas" w:hAnsi="Consolas" w:cs="Courier New"/>
          <w:color w:val="666600"/>
          <w:sz w:val="17"/>
          <w:szCs w:val="17"/>
          <w:lang w:val="en-US"/>
        </w:rPr>
        <w:t>(</w:t>
      </w:r>
      <w:r w:rsidRPr="00686258">
        <w:rPr>
          <w:rFonts w:ascii="Consolas" w:hAnsi="Consolas" w:cs="Courier New"/>
          <w:color w:val="008800"/>
          <w:sz w:val="17"/>
          <w:szCs w:val="17"/>
          <w:lang w:val="en-US"/>
        </w:rPr>
        <w:t>"</w:t>
      </w:r>
      <w:proofErr w:type="spellStart"/>
      <w:r w:rsidRPr="00686258">
        <w:rPr>
          <w:rFonts w:ascii="Consolas" w:hAnsi="Consolas" w:cs="Courier New"/>
          <w:color w:val="008800"/>
          <w:sz w:val="17"/>
          <w:szCs w:val="17"/>
          <w:lang w:val="en-US"/>
        </w:rPr>
        <w:t>AllowVueApp</w:t>
      </w:r>
      <w:proofErr w:type="spellEnd"/>
      <w:r w:rsidRPr="00686258">
        <w:rPr>
          <w:rFonts w:ascii="Consolas" w:hAnsi="Consolas" w:cs="Courier New"/>
          <w:color w:val="008800"/>
          <w:sz w:val="17"/>
          <w:szCs w:val="17"/>
          <w:lang w:val="en-US"/>
        </w:rPr>
        <w:t>"</w:t>
      </w:r>
      <w:r w:rsidRPr="00686258">
        <w:rPr>
          <w:rFonts w:ascii="Consolas" w:hAnsi="Consolas" w:cs="Courier New"/>
          <w:color w:val="666600"/>
          <w:sz w:val="17"/>
          <w:szCs w:val="17"/>
          <w:lang w:val="en-US"/>
        </w:rPr>
        <w:t>);</w:t>
      </w:r>
    </w:p>
    <w:p w14:paraId="4DE495F6"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lastRenderedPageBreak/>
        <w:t xml:space="preserve"> 8.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UseHttpsRedirection</w:t>
      </w:r>
      <w:proofErr w:type="spellEnd"/>
      <w:r w:rsidRPr="00686258">
        <w:rPr>
          <w:rFonts w:ascii="Consolas" w:hAnsi="Consolas" w:cs="Courier New"/>
          <w:color w:val="666600"/>
          <w:sz w:val="17"/>
          <w:szCs w:val="17"/>
          <w:lang w:val="en-US"/>
        </w:rPr>
        <w:t>();</w:t>
      </w:r>
    </w:p>
    <w:p w14:paraId="5559E05F"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9.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UseAuthorization</w:t>
      </w:r>
      <w:proofErr w:type="spellEnd"/>
      <w:r w:rsidRPr="00686258">
        <w:rPr>
          <w:rFonts w:ascii="Consolas" w:hAnsi="Consolas" w:cs="Courier New"/>
          <w:color w:val="666600"/>
          <w:sz w:val="17"/>
          <w:szCs w:val="17"/>
          <w:lang w:val="en-US"/>
        </w:rPr>
        <w:t>();</w:t>
      </w:r>
    </w:p>
    <w:p w14:paraId="7A848591" w14:textId="1F85E181" w:rsidR="00686258" w:rsidRPr="00C4702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10.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MapControllers</w:t>
      </w:r>
      <w:proofErr w:type="spellEnd"/>
      <w:r w:rsidRPr="00686258">
        <w:rPr>
          <w:rFonts w:ascii="Consolas" w:hAnsi="Consolas" w:cs="Courier New"/>
          <w:color w:val="666600"/>
          <w:sz w:val="17"/>
          <w:szCs w:val="17"/>
          <w:lang w:val="en-US"/>
        </w:rPr>
        <w:t>();</w:t>
      </w:r>
    </w:p>
    <w:p w14:paraId="2982351D" w14:textId="58B0F8B3" w:rsidR="002D291A" w:rsidRDefault="002D291A" w:rsidP="002D291A">
      <w:pPr>
        <w:pStyle w:val="Legenda"/>
      </w:pPr>
      <w:bookmarkStart w:id="54" w:name="_Ref185074832"/>
      <w:bookmarkStart w:id="55" w:name="_Toc185074957"/>
      <w:bookmarkStart w:id="56" w:name="_Toc185118647"/>
      <w:r>
        <w:t xml:space="preserve">Kod </w:t>
      </w:r>
      <w:r>
        <w:fldChar w:fldCharType="begin"/>
      </w:r>
      <w:r>
        <w:instrText xml:space="preserve"> SEQ Kod \* ARABIC </w:instrText>
      </w:r>
      <w:r>
        <w:fldChar w:fldCharType="separate"/>
      </w:r>
      <w:r w:rsidR="009A2A38">
        <w:rPr>
          <w:noProof/>
        </w:rPr>
        <w:t>13</w:t>
      </w:r>
      <w:r>
        <w:fldChar w:fldCharType="end"/>
      </w:r>
      <w:bookmarkEnd w:id="54"/>
      <w:r>
        <w:t xml:space="preserve"> Konfiguracja </w:t>
      </w:r>
      <w:proofErr w:type="spellStart"/>
      <w:r>
        <w:t>middleware</w:t>
      </w:r>
      <w:proofErr w:type="spellEnd"/>
      <w:r>
        <w:t xml:space="preserve"> </w:t>
      </w:r>
      <w:proofErr w:type="spellStart"/>
      <w:r>
        <w:t>pipeline</w:t>
      </w:r>
      <w:bookmarkEnd w:id="55"/>
      <w:bookmarkEnd w:id="56"/>
      <w:proofErr w:type="spellEnd"/>
    </w:p>
    <w:p w14:paraId="1F25DFAE" w14:textId="6EA8D29E" w:rsidR="002D4D1B" w:rsidRPr="00E06562" w:rsidRDefault="00686258" w:rsidP="00B51145">
      <w:pPr>
        <w:pStyle w:val="whitespace-pre-wrap"/>
        <w:spacing w:line="360" w:lineRule="auto"/>
        <w:jc w:val="both"/>
        <w:rPr>
          <w:lang w:val="en-US"/>
        </w:rPr>
      </w:pPr>
      <w:r>
        <w:t>Do u</w:t>
      </w:r>
      <w:r w:rsidR="0008050A">
        <w:t>stawienia połączenia z bazą danych</w:t>
      </w:r>
      <w:r>
        <w:t xml:space="preserve"> z</w:t>
      </w:r>
      <w:r w:rsidR="0008050A">
        <w:t xml:space="preserve">astosowano wzorzec </w:t>
      </w:r>
      <w:proofErr w:type="spellStart"/>
      <w:r w:rsidR="0008050A">
        <w:t>Options</w:t>
      </w:r>
      <w:proofErr w:type="spellEnd"/>
      <w:r w:rsidR="0008050A">
        <w:t xml:space="preserve"> </w:t>
      </w:r>
      <w:proofErr w:type="spellStart"/>
      <w:r w:rsidR="0008050A">
        <w:t>Pattern</w:t>
      </w:r>
      <w:proofErr w:type="spellEnd"/>
      <w:r w:rsidR="0008050A">
        <w:t xml:space="preserve"> do zarządzania konfiguracją aplikacji. </w:t>
      </w:r>
      <w:r w:rsidR="002D291A" w:rsidRPr="00E06562">
        <w:rPr>
          <w:lang w:val="en-US"/>
        </w:rPr>
        <w:t>(</w:t>
      </w:r>
      <w:proofErr w:type="spellStart"/>
      <w:r w:rsidR="002D291A">
        <w:fldChar w:fldCharType="begin"/>
      </w:r>
      <w:r w:rsidR="002D291A" w:rsidRPr="00E06562">
        <w:rPr>
          <w:lang w:val="en-US"/>
        </w:rPr>
        <w:instrText xml:space="preserve"> REF _Ref185074790 \h </w:instrText>
      </w:r>
      <w:r w:rsidR="002D291A">
        <w:fldChar w:fldCharType="separate"/>
      </w:r>
      <w:r w:rsidR="009A2A38" w:rsidRPr="009A2A38">
        <w:rPr>
          <w:lang w:val="en-US"/>
        </w:rPr>
        <w:t>Kod</w:t>
      </w:r>
      <w:proofErr w:type="spellEnd"/>
      <w:r w:rsidR="009A2A38" w:rsidRPr="009A2A38">
        <w:rPr>
          <w:lang w:val="en-US"/>
        </w:rPr>
        <w:t xml:space="preserve"> </w:t>
      </w:r>
      <w:r w:rsidR="009A2A38" w:rsidRPr="009A2A38">
        <w:rPr>
          <w:noProof/>
          <w:lang w:val="en-US"/>
        </w:rPr>
        <w:t>14</w:t>
      </w:r>
      <w:r w:rsidR="002D291A">
        <w:fldChar w:fldCharType="end"/>
      </w:r>
      <w:r w:rsidR="002D291A" w:rsidRPr="00E06562">
        <w:rPr>
          <w:lang w:val="en-US"/>
        </w:rPr>
        <w:t xml:space="preserve">, </w:t>
      </w:r>
      <w:r w:rsidR="002D291A">
        <w:fldChar w:fldCharType="begin"/>
      </w:r>
      <w:r w:rsidR="002D291A" w:rsidRPr="00E06562">
        <w:rPr>
          <w:lang w:val="en-US"/>
        </w:rPr>
        <w:instrText xml:space="preserve"> REF _Ref185074797 \h </w:instrText>
      </w:r>
      <w:r w:rsidR="002D291A">
        <w:fldChar w:fldCharType="separate"/>
      </w:r>
      <w:r w:rsidR="009A2A38" w:rsidRPr="009A2A38">
        <w:rPr>
          <w:lang w:val="en-US"/>
        </w:rPr>
        <w:t xml:space="preserve">Kod </w:t>
      </w:r>
      <w:r w:rsidR="009A2A38" w:rsidRPr="009A2A38">
        <w:rPr>
          <w:noProof/>
          <w:lang w:val="en-US"/>
        </w:rPr>
        <w:t>15</w:t>
      </w:r>
      <w:r w:rsidR="002D291A">
        <w:fldChar w:fldCharType="end"/>
      </w:r>
      <w:r w:rsidR="002D291A" w:rsidRPr="00E06562">
        <w:rPr>
          <w:lang w:val="en-US"/>
        </w:rPr>
        <w:t>)</w:t>
      </w:r>
    </w:p>
    <w:p w14:paraId="21930CB8"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E06562">
        <w:rPr>
          <w:rFonts w:ascii="Consolas" w:hAnsi="Consolas" w:cs="Courier New"/>
          <w:sz w:val="17"/>
          <w:szCs w:val="17"/>
          <w:lang w:val="en-US"/>
        </w:rPr>
        <w:t xml:space="preserve"> </w:t>
      </w:r>
      <w:r w:rsidRPr="00686258">
        <w:rPr>
          <w:rFonts w:ascii="Consolas" w:hAnsi="Consolas" w:cs="Courier New"/>
          <w:sz w:val="17"/>
          <w:szCs w:val="17"/>
          <w:lang w:val="en-US"/>
        </w:rPr>
        <w:t xml:space="preserve">1. </w:t>
      </w:r>
      <w:r w:rsidRPr="00686258">
        <w:rPr>
          <w:rFonts w:ascii="Consolas" w:hAnsi="Consolas" w:cs="Courier New"/>
          <w:color w:val="000088"/>
          <w:sz w:val="17"/>
          <w:szCs w:val="17"/>
          <w:lang w:val="en-US"/>
        </w:rPr>
        <w:t>public</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static</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IServiceCollection</w:t>
      </w:r>
      <w:proofErr w:type="spellEnd"/>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AddInfrastructure</w:t>
      </w:r>
      <w:proofErr w:type="spellEnd"/>
      <w:r w:rsidRPr="00686258">
        <w:rPr>
          <w:rFonts w:ascii="Consolas" w:hAnsi="Consolas" w:cs="Courier New"/>
          <w:color w:val="666600"/>
          <w:sz w:val="17"/>
          <w:szCs w:val="17"/>
          <w:lang w:val="en-US"/>
        </w:rPr>
        <w:t>(</w:t>
      </w:r>
      <w:r w:rsidRPr="00686258">
        <w:rPr>
          <w:rFonts w:ascii="Consolas" w:hAnsi="Consolas" w:cs="Courier New"/>
          <w:color w:val="000088"/>
          <w:sz w:val="17"/>
          <w:szCs w:val="17"/>
          <w:lang w:val="en-US"/>
        </w:rPr>
        <w:t>this</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IServiceCollection</w:t>
      </w:r>
      <w:proofErr w:type="spellEnd"/>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IConfiguration</w:t>
      </w:r>
      <w:proofErr w:type="spellEnd"/>
      <w:r w:rsidRPr="00686258">
        <w:rPr>
          <w:rFonts w:ascii="Consolas" w:hAnsi="Consolas" w:cs="Courier New"/>
          <w:color w:val="000000"/>
          <w:sz w:val="17"/>
          <w:szCs w:val="17"/>
          <w:lang w:val="en-US"/>
        </w:rPr>
        <w:t xml:space="preserve"> configuration</w:t>
      </w:r>
      <w:r w:rsidRPr="00686258">
        <w:rPr>
          <w:rFonts w:ascii="Consolas" w:hAnsi="Consolas" w:cs="Courier New"/>
          <w:color w:val="666600"/>
          <w:sz w:val="17"/>
          <w:szCs w:val="17"/>
          <w:lang w:val="en-US"/>
        </w:rPr>
        <w:t>)</w:t>
      </w:r>
    </w:p>
    <w:p w14:paraId="215BADA3"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2. </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
    <w:p w14:paraId="552101EF"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3.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AddDbContext</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ApplicationContext</w:t>
      </w:r>
      <w:proofErr w:type="spellEnd"/>
      <w:r w:rsidRPr="00686258">
        <w:rPr>
          <w:rFonts w:ascii="Consolas" w:hAnsi="Consolas" w:cs="Courier New"/>
          <w:color w:val="666600"/>
          <w:sz w:val="17"/>
          <w:szCs w:val="17"/>
          <w:lang w:val="en-US"/>
        </w:rPr>
        <w:t>&gt;(</w:t>
      </w:r>
      <w:r w:rsidRPr="00686258">
        <w:rPr>
          <w:rFonts w:ascii="Consolas" w:hAnsi="Consolas" w:cs="Courier New"/>
          <w:color w:val="000000"/>
          <w:sz w:val="17"/>
          <w:szCs w:val="17"/>
          <w:lang w:val="en-US"/>
        </w:rPr>
        <w:t xml:space="preserve">options </w:t>
      </w:r>
      <w:r w:rsidRPr="00686258">
        <w:rPr>
          <w:rFonts w:ascii="Consolas" w:hAnsi="Consolas" w:cs="Courier New"/>
          <w:color w:val="666600"/>
          <w:sz w:val="17"/>
          <w:szCs w:val="17"/>
          <w:lang w:val="en-US"/>
        </w:rPr>
        <w:t>=&gt;</w:t>
      </w:r>
    </w:p>
    <w:p w14:paraId="6E53FEBF"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4.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options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UseSqlServer</w:t>
      </w:r>
      <w:proofErr w:type="spellEnd"/>
      <w:r w:rsidRPr="00686258">
        <w:rPr>
          <w:rFonts w:ascii="Consolas" w:hAnsi="Consolas" w:cs="Courier New"/>
          <w:color w:val="666600"/>
          <w:sz w:val="17"/>
          <w:szCs w:val="17"/>
          <w:lang w:val="en-US"/>
        </w:rPr>
        <w:t>(</w:t>
      </w:r>
    </w:p>
    <w:p w14:paraId="2760C5D2"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5.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configuration</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GetConnectionString</w:t>
      </w:r>
      <w:proofErr w:type="spellEnd"/>
      <w:r w:rsidRPr="00686258">
        <w:rPr>
          <w:rFonts w:ascii="Consolas" w:hAnsi="Consolas" w:cs="Courier New"/>
          <w:color w:val="666600"/>
          <w:sz w:val="17"/>
          <w:szCs w:val="17"/>
          <w:lang w:val="en-US"/>
        </w:rPr>
        <w:t>(</w:t>
      </w:r>
      <w:r w:rsidRPr="00686258">
        <w:rPr>
          <w:rFonts w:ascii="Consolas" w:hAnsi="Consolas" w:cs="Courier New"/>
          <w:color w:val="008800"/>
          <w:sz w:val="17"/>
          <w:szCs w:val="17"/>
          <w:lang w:val="en-US"/>
        </w:rPr>
        <w:t>"</w:t>
      </w:r>
      <w:proofErr w:type="spellStart"/>
      <w:r w:rsidRPr="00686258">
        <w:rPr>
          <w:rFonts w:ascii="Consolas" w:hAnsi="Consolas" w:cs="Courier New"/>
          <w:color w:val="008800"/>
          <w:sz w:val="17"/>
          <w:szCs w:val="17"/>
          <w:lang w:val="en-US"/>
        </w:rPr>
        <w:t>DefaultConnection</w:t>
      </w:r>
      <w:proofErr w:type="spellEnd"/>
      <w:r w:rsidRPr="00686258">
        <w:rPr>
          <w:rFonts w:ascii="Consolas" w:hAnsi="Consolas" w:cs="Courier New"/>
          <w:color w:val="008800"/>
          <w:sz w:val="17"/>
          <w:szCs w:val="17"/>
          <w:lang w:val="en-US"/>
        </w:rPr>
        <w:t>"</w:t>
      </w:r>
      <w:r w:rsidRPr="00686258">
        <w:rPr>
          <w:rFonts w:ascii="Consolas" w:hAnsi="Consolas" w:cs="Courier New"/>
          <w:color w:val="666600"/>
          <w:sz w:val="17"/>
          <w:szCs w:val="17"/>
          <w:lang w:val="en-US"/>
        </w:rPr>
        <w:t>),</w:t>
      </w:r>
    </w:p>
    <w:p w14:paraId="4691DA70"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6. </w:t>
      </w:r>
      <w:r w:rsidRPr="00686258">
        <w:rPr>
          <w:rFonts w:ascii="Consolas" w:hAnsi="Consolas" w:cs="Courier New"/>
          <w:color w:val="000000"/>
          <w:sz w:val="17"/>
          <w:szCs w:val="17"/>
          <w:lang w:val="en-US"/>
        </w:rPr>
        <w:t xml:space="preserve">             b </w:t>
      </w:r>
      <w:r w:rsidRPr="00686258">
        <w:rPr>
          <w:rFonts w:ascii="Consolas" w:hAnsi="Consolas" w:cs="Courier New"/>
          <w:color w:val="666600"/>
          <w:sz w:val="17"/>
          <w:szCs w:val="17"/>
          <w:lang w:val="en-US"/>
        </w:rPr>
        <w:t>=&gt;</w:t>
      </w:r>
      <w:r w:rsidRPr="00686258">
        <w:rPr>
          <w:rFonts w:ascii="Consolas" w:hAnsi="Consolas" w:cs="Courier New"/>
          <w:color w:val="000000"/>
          <w:sz w:val="17"/>
          <w:szCs w:val="17"/>
          <w:lang w:val="en-US"/>
        </w:rPr>
        <w:t xml:space="preserve"> b</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MigrationsAssembly</w:t>
      </w:r>
      <w:r w:rsidRPr="00686258">
        <w:rPr>
          <w:rFonts w:ascii="Consolas" w:hAnsi="Consolas" w:cs="Courier New"/>
          <w:color w:val="666600"/>
          <w:sz w:val="17"/>
          <w:szCs w:val="17"/>
          <w:lang w:val="en-US"/>
        </w:rPr>
        <w:t>(</w:t>
      </w:r>
      <w:r w:rsidRPr="00686258">
        <w:rPr>
          <w:rFonts w:ascii="Consolas" w:hAnsi="Consolas" w:cs="Courier New"/>
          <w:color w:val="000088"/>
          <w:sz w:val="17"/>
          <w:szCs w:val="17"/>
          <w:lang w:val="en-US"/>
        </w:rPr>
        <w:t>typeof</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ApplicationContext</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Assembly</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FullName</w:t>
      </w:r>
      <w:r w:rsidRPr="00686258">
        <w:rPr>
          <w:rFonts w:ascii="Consolas" w:hAnsi="Consolas" w:cs="Courier New"/>
          <w:color w:val="666600"/>
          <w:sz w:val="17"/>
          <w:szCs w:val="17"/>
          <w:lang w:val="en-US"/>
        </w:rPr>
        <w:t>)</w:t>
      </w:r>
    </w:p>
    <w:p w14:paraId="6475C9A9"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7. </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
    <w:p w14:paraId="15C64378"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8. </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
    <w:p w14:paraId="72171BB9"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9. </w:t>
      </w:r>
      <w:r w:rsidRPr="00686258">
        <w:rPr>
          <w:rFonts w:ascii="Consolas" w:hAnsi="Consolas" w:cs="Courier New"/>
          <w:color w:val="000000"/>
          <w:sz w:val="17"/>
          <w:szCs w:val="17"/>
          <w:lang w:val="en-US"/>
        </w:rPr>
        <w:t xml:space="preserve">            </w:t>
      </w:r>
    </w:p>
    <w:p w14:paraId="7B8F6CD5"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10.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AddScoped</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DataSeeder</w:t>
      </w:r>
      <w:proofErr w:type="spellEnd"/>
      <w:r w:rsidRPr="00686258">
        <w:rPr>
          <w:rFonts w:ascii="Consolas" w:hAnsi="Consolas" w:cs="Courier New"/>
          <w:color w:val="666600"/>
          <w:sz w:val="17"/>
          <w:szCs w:val="17"/>
          <w:lang w:val="en-US"/>
        </w:rPr>
        <w:t>&gt;();</w:t>
      </w:r>
    </w:p>
    <w:p w14:paraId="484F257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11. </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return</w:t>
      </w:r>
      <w:r w:rsidRPr="00686258">
        <w:rPr>
          <w:rFonts w:ascii="Consolas" w:hAnsi="Consolas" w:cs="Courier New"/>
          <w:color w:val="000000"/>
          <w:sz w:val="17"/>
          <w:szCs w:val="17"/>
          <w:lang w:val="en-US"/>
        </w:rPr>
        <w:t xml:space="preserve"> services</w:t>
      </w:r>
      <w:r w:rsidRPr="00686258">
        <w:rPr>
          <w:rFonts w:ascii="Consolas" w:hAnsi="Consolas" w:cs="Courier New"/>
          <w:color w:val="666600"/>
          <w:sz w:val="17"/>
          <w:szCs w:val="17"/>
          <w:lang w:val="en-US"/>
        </w:rPr>
        <w:t>;</w:t>
      </w:r>
    </w:p>
    <w:p w14:paraId="1F5DD480" w14:textId="77777777" w:rsidR="00686258" w:rsidRPr="00E06562"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rPr>
      </w:pPr>
      <w:r w:rsidRPr="00E06562">
        <w:rPr>
          <w:rFonts w:ascii="Consolas" w:hAnsi="Consolas" w:cs="Courier New"/>
          <w:sz w:val="17"/>
          <w:szCs w:val="17"/>
        </w:rPr>
        <w:t xml:space="preserve">12. </w:t>
      </w:r>
      <w:r w:rsidRPr="00E06562">
        <w:rPr>
          <w:rFonts w:ascii="Consolas" w:hAnsi="Consolas" w:cs="Courier New"/>
          <w:color w:val="000000"/>
          <w:sz w:val="17"/>
          <w:szCs w:val="17"/>
        </w:rPr>
        <w:t xml:space="preserve"> </w:t>
      </w:r>
      <w:r w:rsidRPr="00E06562">
        <w:rPr>
          <w:rFonts w:ascii="Consolas" w:hAnsi="Consolas" w:cs="Courier New"/>
          <w:color w:val="666600"/>
          <w:sz w:val="17"/>
          <w:szCs w:val="17"/>
        </w:rPr>
        <w:t>}</w:t>
      </w:r>
    </w:p>
    <w:p w14:paraId="6DADECCB" w14:textId="77777777" w:rsidR="00686258" w:rsidRPr="00E06562"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rPr>
      </w:pPr>
      <w:r w:rsidRPr="00E06562">
        <w:rPr>
          <w:rFonts w:ascii="Consolas" w:hAnsi="Consolas" w:cs="Courier New"/>
          <w:sz w:val="17"/>
          <w:szCs w:val="17"/>
        </w:rPr>
        <w:t xml:space="preserve">13. </w:t>
      </w:r>
      <w:r w:rsidRPr="00E06562">
        <w:rPr>
          <w:rFonts w:ascii="Consolas" w:hAnsi="Consolas" w:cs="Courier New"/>
          <w:color w:val="000000"/>
          <w:sz w:val="17"/>
          <w:szCs w:val="17"/>
        </w:rPr>
        <w:t> </w:t>
      </w:r>
    </w:p>
    <w:p w14:paraId="15CAD1D8" w14:textId="538BB136" w:rsidR="00686258" w:rsidRPr="00E06562" w:rsidRDefault="002D291A" w:rsidP="002D291A">
      <w:pPr>
        <w:pStyle w:val="Legenda"/>
        <w:rPr>
          <w:rFonts w:ascii="Cascadia Mono" w:eastAsiaTheme="minorHAnsi" w:hAnsi="Cascadia Mono" w:cs="Cascadia Mono"/>
          <w:color w:val="000000"/>
          <w:sz w:val="19"/>
          <w:szCs w:val="19"/>
          <w:highlight w:val="white"/>
        </w:rPr>
      </w:pPr>
      <w:bookmarkStart w:id="57" w:name="_Ref185074790"/>
      <w:bookmarkStart w:id="58" w:name="_Toc185074958"/>
      <w:bookmarkStart w:id="59" w:name="_Toc185118648"/>
      <w:r>
        <w:t xml:space="preserve">Kod </w:t>
      </w:r>
      <w:r>
        <w:fldChar w:fldCharType="begin"/>
      </w:r>
      <w:r>
        <w:instrText xml:space="preserve"> SEQ Kod \* ARABIC </w:instrText>
      </w:r>
      <w:r>
        <w:fldChar w:fldCharType="separate"/>
      </w:r>
      <w:r w:rsidR="009A2A38">
        <w:rPr>
          <w:noProof/>
        </w:rPr>
        <w:t>14</w:t>
      </w:r>
      <w:r>
        <w:fldChar w:fldCharType="end"/>
      </w:r>
      <w:bookmarkEnd w:id="57"/>
      <w:r>
        <w:t xml:space="preserve"> Wstrzykniecie </w:t>
      </w:r>
      <w:proofErr w:type="spellStart"/>
      <w:r>
        <w:t>zależnosci</w:t>
      </w:r>
      <w:proofErr w:type="spellEnd"/>
      <w:r>
        <w:t xml:space="preserve"> bazodanowej</w:t>
      </w:r>
      <w:bookmarkEnd w:id="58"/>
      <w:bookmarkEnd w:id="59"/>
    </w:p>
    <w:p w14:paraId="776CC1FB" w14:textId="77777777" w:rsidR="00686258" w:rsidRPr="00E06562"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580100"/>
        <w:rPr>
          <w:rFonts w:ascii="Consolas" w:hAnsi="Consolas" w:cs="Courier New"/>
          <w:sz w:val="17"/>
          <w:szCs w:val="17"/>
        </w:rPr>
      </w:pPr>
      <w:r w:rsidRPr="00E06562">
        <w:rPr>
          <w:rFonts w:ascii="Consolas" w:hAnsi="Consolas" w:cs="Courier New"/>
          <w:sz w:val="17"/>
          <w:szCs w:val="17"/>
        </w:rPr>
        <w:t xml:space="preserve">1. </w:t>
      </w:r>
      <w:r w:rsidRPr="00E06562">
        <w:rPr>
          <w:rFonts w:ascii="Consolas" w:hAnsi="Consolas" w:cs="Courier New"/>
          <w:color w:val="000000"/>
          <w:sz w:val="17"/>
          <w:szCs w:val="17"/>
        </w:rPr>
        <w:t xml:space="preserve">  </w:t>
      </w:r>
      <w:r w:rsidRPr="00E06562">
        <w:rPr>
          <w:rFonts w:ascii="Consolas" w:hAnsi="Consolas" w:cs="Courier New"/>
          <w:color w:val="008800"/>
          <w:sz w:val="17"/>
          <w:szCs w:val="17"/>
        </w:rPr>
        <w:t>"</w:t>
      </w:r>
      <w:proofErr w:type="spellStart"/>
      <w:r w:rsidRPr="00E06562">
        <w:rPr>
          <w:rFonts w:ascii="Consolas" w:hAnsi="Consolas" w:cs="Courier New"/>
          <w:color w:val="008800"/>
          <w:sz w:val="17"/>
          <w:szCs w:val="17"/>
        </w:rPr>
        <w:t>ConnectionStrings</w:t>
      </w:r>
      <w:proofErr w:type="spellEnd"/>
      <w:r w:rsidRPr="00E06562">
        <w:rPr>
          <w:rFonts w:ascii="Consolas" w:hAnsi="Consolas" w:cs="Courier New"/>
          <w:color w:val="008800"/>
          <w:sz w:val="17"/>
          <w:szCs w:val="17"/>
        </w:rPr>
        <w:t>"</w:t>
      </w:r>
      <w:r w:rsidRPr="00E06562">
        <w:rPr>
          <w:rFonts w:ascii="Consolas" w:hAnsi="Consolas" w:cs="Courier New"/>
          <w:color w:val="666600"/>
          <w:sz w:val="17"/>
          <w:szCs w:val="17"/>
        </w:rPr>
        <w:t>:</w:t>
      </w:r>
      <w:r w:rsidRPr="00E06562">
        <w:rPr>
          <w:rFonts w:ascii="Consolas" w:hAnsi="Consolas" w:cs="Courier New"/>
          <w:color w:val="000000"/>
          <w:sz w:val="17"/>
          <w:szCs w:val="17"/>
        </w:rPr>
        <w:t xml:space="preserve"> </w:t>
      </w:r>
      <w:r w:rsidRPr="00E06562">
        <w:rPr>
          <w:rFonts w:ascii="Consolas" w:hAnsi="Consolas" w:cs="Courier New"/>
          <w:color w:val="666600"/>
          <w:sz w:val="17"/>
          <w:szCs w:val="17"/>
        </w:rPr>
        <w:t>{</w:t>
      </w:r>
    </w:p>
    <w:p w14:paraId="225AC22E"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580100"/>
        <w:rPr>
          <w:rFonts w:ascii="Consolas" w:hAnsi="Consolas" w:cs="Courier New"/>
          <w:sz w:val="17"/>
          <w:szCs w:val="17"/>
          <w:lang w:val="en-US"/>
        </w:rPr>
      </w:pPr>
      <w:r w:rsidRPr="00686258">
        <w:rPr>
          <w:rFonts w:ascii="Consolas" w:hAnsi="Consolas" w:cs="Courier New"/>
          <w:sz w:val="17"/>
          <w:szCs w:val="17"/>
          <w:lang w:val="en-US"/>
        </w:rPr>
        <w:t xml:space="preserve">2. </w:t>
      </w:r>
      <w:r w:rsidRPr="00686258">
        <w:rPr>
          <w:rFonts w:ascii="Consolas" w:hAnsi="Consolas" w:cs="Courier New"/>
          <w:color w:val="000000"/>
          <w:sz w:val="17"/>
          <w:szCs w:val="17"/>
          <w:lang w:val="en-US"/>
        </w:rPr>
        <w:t xml:space="preserve">    </w:t>
      </w:r>
      <w:r w:rsidRPr="00686258">
        <w:rPr>
          <w:rFonts w:ascii="Consolas" w:hAnsi="Consolas" w:cs="Courier New"/>
          <w:color w:val="008800"/>
          <w:sz w:val="17"/>
          <w:szCs w:val="17"/>
          <w:lang w:val="en-US"/>
        </w:rPr>
        <w:t>"</w:t>
      </w:r>
      <w:proofErr w:type="spellStart"/>
      <w:r w:rsidRPr="00686258">
        <w:rPr>
          <w:rFonts w:ascii="Consolas" w:hAnsi="Consolas" w:cs="Courier New"/>
          <w:color w:val="008800"/>
          <w:sz w:val="17"/>
          <w:szCs w:val="17"/>
          <w:lang w:val="en-US"/>
        </w:rPr>
        <w:t>DefaultConnection</w:t>
      </w:r>
      <w:proofErr w:type="spellEnd"/>
      <w:r w:rsidRPr="00686258">
        <w:rPr>
          <w:rFonts w:ascii="Consolas" w:hAnsi="Consolas" w:cs="Courier New"/>
          <w:color w:val="008800"/>
          <w:sz w:val="17"/>
          <w:szCs w:val="17"/>
          <w:lang w:val="en-US"/>
        </w:rPr>
        <w:t>"</w:t>
      </w:r>
      <w:r w:rsidRPr="00686258">
        <w:rPr>
          <w:rFonts w:ascii="Consolas" w:hAnsi="Consolas" w:cs="Courier New"/>
          <w:color w:val="666600"/>
          <w:sz w:val="17"/>
          <w:szCs w:val="17"/>
          <w:lang w:val="en-US"/>
        </w:rPr>
        <w:t>:</w:t>
      </w:r>
      <w:r w:rsidRPr="00686258">
        <w:rPr>
          <w:rFonts w:ascii="Consolas" w:hAnsi="Consolas" w:cs="Courier New"/>
          <w:color w:val="000000"/>
          <w:sz w:val="17"/>
          <w:szCs w:val="17"/>
          <w:lang w:val="en-US"/>
        </w:rPr>
        <w:t xml:space="preserve"> </w:t>
      </w:r>
      <w:r w:rsidRPr="00686258">
        <w:rPr>
          <w:rFonts w:ascii="Consolas" w:hAnsi="Consolas" w:cs="Courier New"/>
          <w:color w:val="008800"/>
          <w:sz w:val="17"/>
          <w:szCs w:val="17"/>
          <w:lang w:val="en-US"/>
        </w:rPr>
        <w:t>"Server=(localdb)\\MSSQLLocalDB;Database=LMS.Monolith;Trusted_Connection=True;MultipleActiveResultSets=true"</w:t>
      </w:r>
    </w:p>
    <w:p w14:paraId="0ED82C44" w14:textId="77777777" w:rsid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58010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p>
    <w:p w14:paraId="1626E01B" w14:textId="77777777" w:rsid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58010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6F987D62" w14:textId="6886313D" w:rsidR="002D291A" w:rsidRDefault="002D291A" w:rsidP="002D291A">
      <w:pPr>
        <w:pStyle w:val="Legenda"/>
        <w:rPr>
          <w:rFonts w:ascii="Times New Roman" w:hAnsi="Times New Roman" w:cs="Times New Roman"/>
          <w:b/>
          <w:bCs/>
          <w:color w:val="auto"/>
        </w:rPr>
      </w:pPr>
      <w:bookmarkStart w:id="60" w:name="_Ref185074797"/>
      <w:bookmarkStart w:id="61" w:name="_Toc185074959"/>
      <w:bookmarkStart w:id="62" w:name="_Toc185118649"/>
      <w:r>
        <w:t xml:space="preserve">Kod </w:t>
      </w:r>
      <w:r>
        <w:fldChar w:fldCharType="begin"/>
      </w:r>
      <w:r>
        <w:instrText xml:space="preserve"> SEQ Kod \* ARABIC </w:instrText>
      </w:r>
      <w:r>
        <w:fldChar w:fldCharType="separate"/>
      </w:r>
      <w:r w:rsidR="009A2A38">
        <w:rPr>
          <w:noProof/>
        </w:rPr>
        <w:t>15</w:t>
      </w:r>
      <w:r>
        <w:fldChar w:fldCharType="end"/>
      </w:r>
      <w:bookmarkEnd w:id="60"/>
      <w:r>
        <w:t xml:space="preserve"> Fragment konfiguracji do bazy danych</w:t>
      </w:r>
      <w:bookmarkEnd w:id="61"/>
      <w:bookmarkEnd w:id="62"/>
    </w:p>
    <w:p w14:paraId="1F55EFBE" w14:textId="042A8E0F" w:rsidR="00FD148E" w:rsidRDefault="00FD148E" w:rsidP="00FD148E">
      <w:pPr>
        <w:pStyle w:val="Nagwek3"/>
        <w:spacing w:line="360" w:lineRule="auto"/>
        <w:jc w:val="both"/>
        <w:rPr>
          <w:rFonts w:ascii="Times New Roman" w:hAnsi="Times New Roman" w:cs="Times New Roman"/>
          <w:b/>
          <w:bCs/>
          <w:color w:val="auto"/>
        </w:rPr>
      </w:pPr>
      <w:bookmarkStart w:id="63" w:name="_Toc185119852"/>
      <w:r w:rsidRPr="00FD148E">
        <w:rPr>
          <w:rFonts w:ascii="Times New Roman" w:hAnsi="Times New Roman" w:cs="Times New Roman"/>
          <w:b/>
          <w:bCs/>
          <w:color w:val="auto"/>
        </w:rPr>
        <w:t>Wnioski z implementacji systemu w architekturze monolitycznej</w:t>
      </w:r>
      <w:bookmarkEnd w:id="63"/>
    </w:p>
    <w:p w14:paraId="20AE7B56" w14:textId="770E3C01" w:rsidR="00FD148E" w:rsidRP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t>Prosta implementacja i zarządzanie</w:t>
      </w:r>
    </w:p>
    <w:p w14:paraId="33AE73F3" w14:textId="7F041244" w:rsidR="00FD148E" w:rsidRDefault="00FD148E" w:rsidP="00FD148E">
      <w:pPr>
        <w:spacing w:line="360" w:lineRule="auto"/>
        <w:jc w:val="both"/>
        <w:rPr>
          <w:rFonts w:ascii="Times New Roman" w:hAnsi="Times New Roman" w:cs="Times New Roman"/>
          <w:sz w:val="24"/>
          <w:szCs w:val="24"/>
        </w:rPr>
      </w:pPr>
      <w:r w:rsidRPr="00FD148E">
        <w:rPr>
          <w:rFonts w:ascii="Times New Roman" w:hAnsi="Times New Roman" w:cs="Times New Roman"/>
          <w:sz w:val="24"/>
          <w:szCs w:val="24"/>
        </w:rPr>
        <w:t>W architekturze monolitycznej cała logika biznesowa, interfejs użytkownika i warstwa danych są zawarte w jednej, spójnej aplikacji. To znacząco upraszcza proces tworzenia, testowania i wdrażania. Brak konieczności koordynowania komunikacji między wieloma usługami sprawia, że monitorowanie i debugowanie błędów są prostsze i bardziej bezpośrednie. Wymagania dotyczące wdrożenia są znacznie mniejsze – najczęściej wystarczy pojedynczy serwer lub maszyna wirtualna, co redukuje koszty związane z</w:t>
      </w:r>
      <w:r>
        <w:rPr>
          <w:rFonts w:ascii="Times New Roman" w:hAnsi="Times New Roman" w:cs="Times New Roman"/>
          <w:sz w:val="24"/>
          <w:szCs w:val="24"/>
        </w:rPr>
        <w:t> </w:t>
      </w:r>
      <w:r w:rsidRPr="00FD148E">
        <w:rPr>
          <w:rFonts w:ascii="Times New Roman" w:hAnsi="Times New Roman" w:cs="Times New Roman"/>
          <w:sz w:val="24"/>
          <w:szCs w:val="24"/>
        </w:rPr>
        <w:t>infrastrukturą.</w:t>
      </w:r>
    </w:p>
    <w:p w14:paraId="0BF356B8" w14:textId="7E22E928" w:rsid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t>Spójność danych</w:t>
      </w:r>
    </w:p>
    <w:p w14:paraId="54EEB965" w14:textId="70826AC8" w:rsidR="00FD148E" w:rsidRDefault="00FD148E" w:rsidP="00FD148E">
      <w:pPr>
        <w:spacing w:line="360" w:lineRule="auto"/>
        <w:jc w:val="both"/>
        <w:rPr>
          <w:rFonts w:ascii="Times New Roman" w:hAnsi="Times New Roman" w:cs="Times New Roman"/>
          <w:sz w:val="24"/>
          <w:szCs w:val="24"/>
        </w:rPr>
      </w:pPr>
      <w:r w:rsidRPr="00FD148E">
        <w:rPr>
          <w:rFonts w:ascii="Times New Roman" w:hAnsi="Times New Roman" w:cs="Times New Roman"/>
          <w:sz w:val="24"/>
          <w:szCs w:val="24"/>
        </w:rPr>
        <w:t>Monolityczne systemy korzystają z jednej, centralnej bazy danych, co ułatwia zarządzanie transakcjami.</w:t>
      </w:r>
      <w:r>
        <w:rPr>
          <w:rFonts w:ascii="Times New Roman" w:hAnsi="Times New Roman" w:cs="Times New Roman"/>
          <w:sz w:val="24"/>
          <w:szCs w:val="24"/>
        </w:rPr>
        <w:t xml:space="preserve"> </w:t>
      </w:r>
      <w:r w:rsidRPr="00FD148E">
        <w:rPr>
          <w:rFonts w:ascii="Times New Roman" w:hAnsi="Times New Roman" w:cs="Times New Roman"/>
          <w:sz w:val="24"/>
          <w:szCs w:val="24"/>
        </w:rPr>
        <w:t>Brak potrzeby synchronizacji danych między rozproszonymi bazami redukuje ryzyko niespójności.</w:t>
      </w:r>
    </w:p>
    <w:p w14:paraId="50DE1B1F" w14:textId="5AB4D2E1" w:rsid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t>Szybsze wdrażanie początkowej wersji</w:t>
      </w:r>
    </w:p>
    <w:p w14:paraId="233FCDF1" w14:textId="139A37A9" w:rsidR="00FD148E" w:rsidRDefault="00FD148E" w:rsidP="00FD148E">
      <w:pPr>
        <w:spacing w:line="360" w:lineRule="auto"/>
        <w:jc w:val="both"/>
        <w:rPr>
          <w:rFonts w:ascii="Times New Roman" w:hAnsi="Times New Roman" w:cs="Times New Roman"/>
          <w:sz w:val="24"/>
          <w:szCs w:val="24"/>
        </w:rPr>
      </w:pPr>
      <w:r w:rsidRPr="00FD148E">
        <w:rPr>
          <w:rFonts w:ascii="Times New Roman" w:hAnsi="Times New Roman" w:cs="Times New Roman"/>
          <w:sz w:val="24"/>
          <w:szCs w:val="24"/>
        </w:rPr>
        <w:t xml:space="preserve">W architekturze monolitycznej zespoły programistyczne mogą szybciej stworzyć prototyp systemu i wdrożyć pierwszą wersję aplikacji, ponieważ wszystkie komponenty są zintegrowane w jednej aplikacji. Brak potrzeby koordynacji pracy między wieloma </w:t>
      </w:r>
      <w:r>
        <w:rPr>
          <w:rFonts w:ascii="Times New Roman" w:hAnsi="Times New Roman" w:cs="Times New Roman"/>
          <w:sz w:val="24"/>
          <w:szCs w:val="24"/>
        </w:rPr>
        <w:t>serwisami</w:t>
      </w:r>
      <w:r w:rsidRPr="00FD148E">
        <w:rPr>
          <w:rFonts w:ascii="Times New Roman" w:hAnsi="Times New Roman" w:cs="Times New Roman"/>
          <w:sz w:val="24"/>
          <w:szCs w:val="24"/>
        </w:rPr>
        <w:t xml:space="preserve"> sprzyja krótszemu czasowi dostarczenia.</w:t>
      </w:r>
    </w:p>
    <w:p w14:paraId="656A2FFB" w14:textId="7BE56C78" w:rsid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lastRenderedPageBreak/>
        <w:t>Wydajność w przypadku mniejszych aplikacji</w:t>
      </w:r>
    </w:p>
    <w:p w14:paraId="61B77115" w14:textId="70472F78" w:rsidR="00FD148E" w:rsidRDefault="00FD148E" w:rsidP="00FD148E">
      <w:pPr>
        <w:spacing w:line="360" w:lineRule="auto"/>
        <w:jc w:val="both"/>
        <w:rPr>
          <w:rFonts w:ascii="Times New Roman" w:hAnsi="Times New Roman" w:cs="Times New Roman"/>
          <w:sz w:val="24"/>
          <w:szCs w:val="24"/>
        </w:rPr>
      </w:pPr>
      <w:r w:rsidRPr="00FD148E">
        <w:rPr>
          <w:rFonts w:ascii="Times New Roman" w:hAnsi="Times New Roman" w:cs="Times New Roman"/>
          <w:sz w:val="24"/>
          <w:szCs w:val="24"/>
        </w:rPr>
        <w:t xml:space="preserve">Monolit często </w:t>
      </w:r>
      <w:r>
        <w:rPr>
          <w:rFonts w:ascii="Times New Roman" w:hAnsi="Times New Roman" w:cs="Times New Roman"/>
          <w:sz w:val="24"/>
          <w:szCs w:val="24"/>
        </w:rPr>
        <w:t xml:space="preserve">może </w:t>
      </w:r>
      <w:r w:rsidRPr="00FD148E">
        <w:rPr>
          <w:rFonts w:ascii="Times New Roman" w:hAnsi="Times New Roman" w:cs="Times New Roman"/>
          <w:sz w:val="24"/>
          <w:szCs w:val="24"/>
        </w:rPr>
        <w:t>ofer</w:t>
      </w:r>
      <w:r>
        <w:rPr>
          <w:rFonts w:ascii="Times New Roman" w:hAnsi="Times New Roman" w:cs="Times New Roman"/>
          <w:sz w:val="24"/>
          <w:szCs w:val="24"/>
        </w:rPr>
        <w:t>ować</w:t>
      </w:r>
      <w:r w:rsidRPr="00FD148E">
        <w:rPr>
          <w:rFonts w:ascii="Times New Roman" w:hAnsi="Times New Roman" w:cs="Times New Roman"/>
          <w:sz w:val="24"/>
          <w:szCs w:val="24"/>
        </w:rPr>
        <w:t xml:space="preserve"> lepszą wydajność w przypadku mniejszych systemów, ponieważ komunikacja między komponentami odbywa się lokalnie (w pamięci) i nie wymaga dodatkowych protokołów sieciowych. Brak narzutu związanego z sieciową komunikacją między usługami sprzyja szybszemu przetwarzaniu operacji.</w:t>
      </w:r>
    </w:p>
    <w:p w14:paraId="532ED1E9" w14:textId="15FA5018" w:rsid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t>Złożoność i wyzwania związane z rozwojem dużych systemów</w:t>
      </w:r>
    </w:p>
    <w:p w14:paraId="05D1929E" w14:textId="32817315" w:rsidR="00184505" w:rsidRPr="00184505" w:rsidRDefault="00184505" w:rsidP="00FD148E">
      <w:pPr>
        <w:spacing w:line="360" w:lineRule="auto"/>
        <w:jc w:val="both"/>
        <w:rPr>
          <w:rFonts w:ascii="Times New Roman" w:hAnsi="Times New Roman" w:cs="Times New Roman"/>
          <w:sz w:val="24"/>
          <w:szCs w:val="24"/>
        </w:rPr>
      </w:pPr>
      <w:r w:rsidRPr="00184505">
        <w:rPr>
          <w:rFonts w:ascii="Times New Roman" w:hAnsi="Times New Roman" w:cs="Times New Roman"/>
          <w:sz w:val="24"/>
          <w:szCs w:val="24"/>
        </w:rPr>
        <w:t xml:space="preserve">W przypadku dużych aplikacji monolitycznych skalowanie systemu staje się trudne, ponieważ cała aplikacja musi być uruchomiona w całości. Skalowanie pojedynczych komponentów nie jest możliwe. W miarę rozwoju aplikacji kod źródłowy staje się coraz większy i bardziej skomplikowany, co może prowadzić do powstawania "Big Ball of </w:t>
      </w:r>
      <w:proofErr w:type="spellStart"/>
      <w:r w:rsidRPr="00184505">
        <w:rPr>
          <w:rFonts w:ascii="Times New Roman" w:hAnsi="Times New Roman" w:cs="Times New Roman"/>
          <w:sz w:val="24"/>
          <w:szCs w:val="24"/>
        </w:rPr>
        <w:t>Mud</w:t>
      </w:r>
      <w:proofErr w:type="spellEnd"/>
      <w:r w:rsidRPr="00184505">
        <w:rPr>
          <w:rFonts w:ascii="Times New Roman" w:hAnsi="Times New Roman" w:cs="Times New Roman"/>
          <w:sz w:val="24"/>
          <w:szCs w:val="24"/>
        </w:rPr>
        <w:t xml:space="preserve">" </w:t>
      </w:r>
      <w:sdt>
        <w:sdtPr>
          <w:rPr>
            <w:rFonts w:ascii="Times New Roman" w:hAnsi="Times New Roman" w:cs="Times New Roman"/>
            <w:sz w:val="24"/>
            <w:szCs w:val="24"/>
          </w:rPr>
          <w:id w:val="-18599243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htt2422 \l 1045 </w:instrText>
          </w:r>
          <w:r>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184505">
        <w:rPr>
          <w:rFonts w:ascii="Times New Roman" w:hAnsi="Times New Roman" w:cs="Times New Roman"/>
          <w:sz w:val="24"/>
          <w:szCs w:val="24"/>
        </w:rPr>
        <w:t>– chaotycznej, trudnej do zrozumienia i rozwijania struktury kodu. W</w:t>
      </w:r>
      <w:r>
        <w:rPr>
          <w:rFonts w:ascii="Times New Roman" w:hAnsi="Times New Roman" w:cs="Times New Roman"/>
          <w:sz w:val="24"/>
          <w:szCs w:val="24"/>
        </w:rPr>
        <w:t> </w:t>
      </w:r>
      <w:r w:rsidRPr="00184505">
        <w:rPr>
          <w:rFonts w:ascii="Times New Roman" w:hAnsi="Times New Roman" w:cs="Times New Roman"/>
          <w:sz w:val="24"/>
          <w:szCs w:val="24"/>
        </w:rPr>
        <w:t xml:space="preserve">monolicie wszystkie komponenty są związane z jedną technologią i środowiskiem, co ogranicza możliwość wprowadzania nowych narzędzi czy rozwiązań. Każda zmiana w kodzie wymaga ponownego wdrożenia całej aplikacji, co może wydłużyć proces </w:t>
      </w:r>
      <w:proofErr w:type="spellStart"/>
      <w:r w:rsidRPr="00184505">
        <w:rPr>
          <w:rFonts w:ascii="Times New Roman" w:hAnsi="Times New Roman" w:cs="Times New Roman"/>
          <w:sz w:val="24"/>
          <w:szCs w:val="24"/>
        </w:rPr>
        <w:t>deploymentu</w:t>
      </w:r>
      <w:proofErr w:type="spellEnd"/>
      <w:r w:rsidRPr="00184505">
        <w:rPr>
          <w:rFonts w:ascii="Times New Roman" w:hAnsi="Times New Roman" w:cs="Times New Roman"/>
          <w:sz w:val="24"/>
          <w:szCs w:val="24"/>
        </w:rPr>
        <w:t xml:space="preserve"> i zwiększyć ryzyko awarii.</w:t>
      </w:r>
    </w:p>
    <w:p w14:paraId="707C9222" w14:textId="167EC237" w:rsidR="00184505" w:rsidRDefault="00184505" w:rsidP="00FD148E">
      <w:pPr>
        <w:spacing w:line="360" w:lineRule="auto"/>
        <w:jc w:val="both"/>
        <w:rPr>
          <w:rFonts w:ascii="Times New Roman" w:hAnsi="Times New Roman" w:cs="Times New Roman"/>
          <w:b/>
          <w:bCs/>
          <w:sz w:val="24"/>
          <w:szCs w:val="24"/>
        </w:rPr>
      </w:pPr>
      <w:r w:rsidRPr="00184505">
        <w:rPr>
          <w:rFonts w:ascii="Times New Roman" w:hAnsi="Times New Roman" w:cs="Times New Roman"/>
          <w:b/>
          <w:bCs/>
          <w:sz w:val="24"/>
          <w:szCs w:val="24"/>
        </w:rPr>
        <w:t>Mniejsza odporność na błędy</w:t>
      </w:r>
    </w:p>
    <w:p w14:paraId="69705D2C" w14:textId="09B4AA88" w:rsidR="00184505" w:rsidRPr="00184505" w:rsidRDefault="00184505" w:rsidP="00184505">
      <w:pPr>
        <w:spacing w:line="360" w:lineRule="auto"/>
        <w:jc w:val="both"/>
        <w:rPr>
          <w:rFonts w:ascii="Times New Roman" w:hAnsi="Times New Roman" w:cs="Times New Roman"/>
          <w:sz w:val="24"/>
          <w:szCs w:val="24"/>
        </w:rPr>
      </w:pPr>
      <w:r w:rsidRPr="00184505">
        <w:rPr>
          <w:rFonts w:ascii="Times New Roman" w:hAnsi="Times New Roman" w:cs="Times New Roman"/>
          <w:sz w:val="24"/>
          <w:szCs w:val="24"/>
        </w:rPr>
        <w:t>Ponieważ wszystkie komponenty działają w ramach jednej aplikacji, awaria jednego modułu może wpłynąć na działanie całego systemu, co zmniejsza odporność na błędy.</w:t>
      </w:r>
    </w:p>
    <w:p w14:paraId="085DE774" w14:textId="76DCA9C3" w:rsidR="00184505" w:rsidRPr="00184505" w:rsidRDefault="00184505" w:rsidP="00184505">
      <w:pPr>
        <w:spacing w:line="360" w:lineRule="auto"/>
        <w:jc w:val="both"/>
        <w:rPr>
          <w:rFonts w:ascii="Times New Roman" w:hAnsi="Times New Roman" w:cs="Times New Roman"/>
          <w:b/>
          <w:bCs/>
          <w:sz w:val="24"/>
          <w:szCs w:val="24"/>
        </w:rPr>
      </w:pPr>
      <w:r w:rsidRPr="00184505">
        <w:rPr>
          <w:rFonts w:ascii="Times New Roman" w:hAnsi="Times New Roman" w:cs="Times New Roman"/>
          <w:sz w:val="24"/>
          <w:szCs w:val="24"/>
        </w:rPr>
        <w:t>W przypadku dużych aplikacji trudno jest także odizolować problematyczny fragment systemu i wdrożyć szybkie poprawki.</w:t>
      </w:r>
    </w:p>
    <w:p w14:paraId="70B4A581" w14:textId="77777777" w:rsidR="00FD148E" w:rsidRPr="00FD148E" w:rsidRDefault="00FD148E" w:rsidP="00FD148E">
      <w:pPr>
        <w:spacing w:line="360" w:lineRule="auto"/>
        <w:jc w:val="both"/>
        <w:rPr>
          <w:rFonts w:ascii="Times New Roman" w:hAnsi="Times New Roman" w:cs="Times New Roman"/>
          <w:sz w:val="24"/>
          <w:szCs w:val="24"/>
        </w:rPr>
      </w:pPr>
    </w:p>
    <w:p w14:paraId="73C293B7" w14:textId="4EBF636B" w:rsidR="00B77B46" w:rsidRDefault="00B77B46" w:rsidP="00EA6B72">
      <w:pPr>
        <w:pStyle w:val="Nagwek2"/>
        <w:spacing w:line="360" w:lineRule="auto"/>
        <w:jc w:val="both"/>
        <w:rPr>
          <w:rFonts w:cs="Times New Roman"/>
          <w:b/>
          <w:bCs/>
          <w:color w:val="auto"/>
          <w:sz w:val="32"/>
          <w:szCs w:val="32"/>
        </w:rPr>
      </w:pPr>
      <w:bookmarkStart w:id="64" w:name="_Toc185119853"/>
      <w:r w:rsidRPr="00AE0693">
        <w:rPr>
          <w:rFonts w:cs="Times New Roman"/>
          <w:b/>
          <w:bCs/>
          <w:color w:val="auto"/>
          <w:sz w:val="32"/>
          <w:szCs w:val="32"/>
        </w:rPr>
        <w:t xml:space="preserve">System w architekturze </w:t>
      </w:r>
      <w:proofErr w:type="spellStart"/>
      <w:r w:rsidRPr="00AE0693">
        <w:rPr>
          <w:rFonts w:cs="Times New Roman"/>
          <w:b/>
          <w:bCs/>
          <w:color w:val="auto"/>
          <w:sz w:val="32"/>
          <w:szCs w:val="32"/>
        </w:rPr>
        <w:t>mikroserwisów</w:t>
      </w:r>
      <w:bookmarkEnd w:id="64"/>
      <w:proofErr w:type="spellEnd"/>
    </w:p>
    <w:p w14:paraId="0DF6AA28" w14:textId="208AB57B" w:rsidR="00EA6B72" w:rsidRPr="00FD148E" w:rsidRDefault="00EA6B72" w:rsidP="00EA6B72">
      <w:pPr>
        <w:pStyle w:val="Nagwek3"/>
        <w:spacing w:line="360" w:lineRule="auto"/>
        <w:jc w:val="both"/>
        <w:rPr>
          <w:rFonts w:ascii="Times New Roman" w:hAnsi="Times New Roman" w:cs="Times New Roman"/>
          <w:b/>
          <w:bCs/>
          <w:color w:val="auto"/>
        </w:rPr>
      </w:pPr>
      <w:bookmarkStart w:id="65" w:name="_Toc185119854"/>
      <w:r w:rsidRPr="00FD148E">
        <w:rPr>
          <w:rFonts w:ascii="Times New Roman" w:hAnsi="Times New Roman" w:cs="Times New Roman"/>
          <w:b/>
          <w:bCs/>
          <w:color w:val="auto"/>
        </w:rPr>
        <w:t xml:space="preserve">Dekompozycja na </w:t>
      </w:r>
      <w:proofErr w:type="spellStart"/>
      <w:r w:rsidRPr="00FD148E">
        <w:rPr>
          <w:rFonts w:ascii="Times New Roman" w:hAnsi="Times New Roman" w:cs="Times New Roman"/>
          <w:b/>
          <w:bCs/>
          <w:color w:val="auto"/>
        </w:rPr>
        <w:t>mikroserwisy</w:t>
      </w:r>
      <w:bookmarkEnd w:id="65"/>
      <w:proofErr w:type="spellEnd"/>
    </w:p>
    <w:p w14:paraId="1E6A18F6" w14:textId="03F1A7C2" w:rsidR="002A37E4" w:rsidRDefault="002A37E4" w:rsidP="002A37E4">
      <w:pPr>
        <w:spacing w:line="360" w:lineRule="auto"/>
        <w:jc w:val="both"/>
        <w:rPr>
          <w:rFonts w:ascii="Times New Roman" w:hAnsi="Times New Roman" w:cs="Times New Roman"/>
          <w:sz w:val="24"/>
          <w:szCs w:val="24"/>
        </w:rPr>
      </w:pPr>
      <w:r w:rsidRPr="002A37E4">
        <w:rPr>
          <w:rFonts w:ascii="Times New Roman" w:hAnsi="Times New Roman" w:cs="Times New Roman"/>
          <w:sz w:val="24"/>
          <w:szCs w:val="24"/>
        </w:rPr>
        <w:t xml:space="preserve">Proces dekompozycji aplikacji monolitycznej na aplikacje </w:t>
      </w:r>
      <w:proofErr w:type="spellStart"/>
      <w:r w:rsidRPr="002A37E4">
        <w:rPr>
          <w:rFonts w:ascii="Times New Roman" w:hAnsi="Times New Roman" w:cs="Times New Roman"/>
          <w:sz w:val="24"/>
          <w:szCs w:val="24"/>
        </w:rPr>
        <w:t>mikroserwisową</w:t>
      </w:r>
      <w:proofErr w:type="spellEnd"/>
      <w:r w:rsidRPr="002A37E4">
        <w:rPr>
          <w:rFonts w:ascii="Times New Roman" w:hAnsi="Times New Roman" w:cs="Times New Roman"/>
          <w:sz w:val="24"/>
          <w:szCs w:val="24"/>
        </w:rPr>
        <w:t xml:space="preserve"> stanowił kluczowy etap w ewolucji systemu. Dekompozycja ta wymagała dokładnej analizy istniejącego monolitu oraz zaplanowania strategii podziału na niezależne komponenty. Głównym celem było przekształcenie pojedynczej aplikacji, na zestaw autonomicznych serwisów, z których każdy odpowiada za konkretną domenę biznesową. </w:t>
      </w:r>
    </w:p>
    <w:p w14:paraId="56D2D818" w14:textId="01C48BC5" w:rsidR="00663870" w:rsidRDefault="00663870" w:rsidP="002A37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Analiza dekompozycji, poza aspektami technicznymi, obejmowała przede wszystkim </w:t>
      </w:r>
      <w:proofErr w:type="spellStart"/>
      <w:r>
        <w:rPr>
          <w:rFonts w:ascii="Times New Roman" w:hAnsi="Times New Roman" w:cs="Times New Roman"/>
          <w:sz w:val="24"/>
          <w:szCs w:val="24"/>
        </w:rPr>
        <w:t>logike</w:t>
      </w:r>
      <w:proofErr w:type="spellEnd"/>
      <w:r>
        <w:rPr>
          <w:rFonts w:ascii="Times New Roman" w:hAnsi="Times New Roman" w:cs="Times New Roman"/>
          <w:sz w:val="24"/>
          <w:szCs w:val="24"/>
        </w:rPr>
        <w:t xml:space="preserve"> biznesową oraz wzajemne zależności między komponentami. Każdy wydzielony serwis został zaprojektowany tak, aby mógł działać niezależnie, posiadając własną bazę danych oraz jasno zdefiniowany interfejs do komunikacji.</w:t>
      </w:r>
    </w:p>
    <w:p w14:paraId="6DAA31E3" w14:textId="3ADF3B99" w:rsidR="00663870" w:rsidRDefault="00663870" w:rsidP="002A37E4">
      <w:pPr>
        <w:spacing w:line="360" w:lineRule="auto"/>
        <w:jc w:val="both"/>
        <w:rPr>
          <w:rFonts w:ascii="Times New Roman" w:hAnsi="Times New Roman" w:cs="Times New Roman"/>
          <w:sz w:val="24"/>
          <w:szCs w:val="24"/>
        </w:rPr>
      </w:pPr>
      <w:r>
        <w:rPr>
          <w:rFonts w:ascii="Times New Roman" w:hAnsi="Times New Roman" w:cs="Times New Roman"/>
          <w:sz w:val="24"/>
          <w:szCs w:val="24"/>
        </w:rPr>
        <w:t>Efektem tego procesu było wydzielenie trzech niezależnych serwisów:</w:t>
      </w:r>
    </w:p>
    <w:p w14:paraId="6308D104" w14:textId="5F796EC7" w:rsidR="00663870" w:rsidRPr="00663870" w:rsidRDefault="00663870" w:rsidP="002A37E4">
      <w:pPr>
        <w:spacing w:line="360" w:lineRule="auto"/>
        <w:jc w:val="both"/>
        <w:rPr>
          <w:rFonts w:ascii="Times New Roman" w:hAnsi="Times New Roman" w:cs="Times New Roman"/>
          <w:sz w:val="24"/>
          <w:szCs w:val="24"/>
        </w:rPr>
      </w:pPr>
      <w:r w:rsidRPr="00663870">
        <w:rPr>
          <w:rFonts w:ascii="Times New Roman" w:hAnsi="Times New Roman" w:cs="Times New Roman"/>
          <w:sz w:val="24"/>
          <w:szCs w:val="24"/>
          <w:lang w:val="en-US"/>
        </w:rPr>
        <w:t xml:space="preserve">Course </w:t>
      </w:r>
      <w:proofErr w:type="spellStart"/>
      <w:r w:rsidRPr="00663870">
        <w:rPr>
          <w:rFonts w:ascii="Times New Roman" w:hAnsi="Times New Roman" w:cs="Times New Roman"/>
          <w:sz w:val="24"/>
          <w:szCs w:val="24"/>
          <w:lang w:val="en-US"/>
        </w:rPr>
        <w:t>Serivce</w:t>
      </w:r>
      <w:proofErr w:type="spellEnd"/>
      <w:r w:rsidRPr="00663870">
        <w:rPr>
          <w:rFonts w:ascii="Times New Roman" w:hAnsi="Times New Roman" w:cs="Times New Roman"/>
          <w:sz w:val="24"/>
          <w:szCs w:val="24"/>
          <w:lang w:val="en-US"/>
        </w:rPr>
        <w:t xml:space="preserve">, Student Service </w:t>
      </w:r>
      <w:proofErr w:type="spellStart"/>
      <w:r w:rsidRPr="00663870">
        <w:rPr>
          <w:rFonts w:ascii="Times New Roman" w:hAnsi="Times New Roman" w:cs="Times New Roman"/>
          <w:sz w:val="24"/>
          <w:szCs w:val="24"/>
          <w:lang w:val="en-US"/>
        </w:rPr>
        <w:t>o</w:t>
      </w:r>
      <w:r>
        <w:rPr>
          <w:rFonts w:ascii="Times New Roman" w:hAnsi="Times New Roman" w:cs="Times New Roman"/>
          <w:sz w:val="24"/>
          <w:szCs w:val="24"/>
          <w:lang w:val="en-US"/>
        </w:rPr>
        <w:t>raz</w:t>
      </w:r>
      <w:proofErr w:type="spellEnd"/>
      <w:r>
        <w:rPr>
          <w:rFonts w:ascii="Times New Roman" w:hAnsi="Times New Roman" w:cs="Times New Roman"/>
          <w:sz w:val="24"/>
          <w:szCs w:val="24"/>
          <w:lang w:val="en-US"/>
        </w:rPr>
        <w:t xml:space="preserve"> Enrollment Service.</w:t>
      </w:r>
      <w:r w:rsidR="00A06BAC">
        <w:rPr>
          <w:rFonts w:ascii="Times New Roman" w:hAnsi="Times New Roman" w:cs="Times New Roman"/>
          <w:sz w:val="24"/>
          <w:szCs w:val="24"/>
          <w:lang w:val="en-US"/>
        </w:rPr>
        <w:t xml:space="preserve"> </w:t>
      </w:r>
      <w:r w:rsidRPr="00663870">
        <w:rPr>
          <w:rFonts w:ascii="Times New Roman" w:hAnsi="Times New Roman" w:cs="Times New Roman"/>
          <w:sz w:val="24"/>
          <w:szCs w:val="24"/>
        </w:rPr>
        <w:t xml:space="preserve">Każdy z tych serwisów </w:t>
      </w:r>
      <w:r w:rsidR="00A06BAC">
        <w:rPr>
          <w:rFonts w:ascii="Times New Roman" w:hAnsi="Times New Roman" w:cs="Times New Roman"/>
          <w:sz w:val="24"/>
          <w:szCs w:val="24"/>
        </w:rPr>
        <w:t>otrzymał własną bazę danych</w:t>
      </w:r>
      <w:r w:rsidR="00B51145">
        <w:rPr>
          <w:rFonts w:ascii="Times New Roman" w:hAnsi="Times New Roman" w:cs="Times New Roman"/>
          <w:sz w:val="24"/>
          <w:szCs w:val="24"/>
        </w:rPr>
        <w:t xml:space="preserve">. W celu komunikacji między serwisami należało </w:t>
      </w:r>
      <w:r w:rsidR="00B51145">
        <w:rPr>
          <w:rFonts w:ascii="Times New Roman" w:hAnsi="Times New Roman" w:cs="Times New Roman"/>
          <w:sz w:val="24"/>
          <w:szCs w:val="24"/>
        </w:rPr>
        <w:lastRenderedPageBreak/>
        <w:t xml:space="preserve">zastosować </w:t>
      </w:r>
      <w:proofErr w:type="spellStart"/>
      <w:r w:rsidR="00B51145">
        <w:rPr>
          <w:rFonts w:ascii="Times New Roman" w:hAnsi="Times New Roman" w:cs="Times New Roman"/>
          <w:sz w:val="24"/>
          <w:szCs w:val="24"/>
        </w:rPr>
        <w:t>RabbitMQ</w:t>
      </w:r>
      <w:proofErr w:type="spellEnd"/>
      <w:r w:rsidR="00B51145">
        <w:rPr>
          <w:rFonts w:ascii="Times New Roman" w:hAnsi="Times New Roman" w:cs="Times New Roman"/>
          <w:sz w:val="24"/>
          <w:szCs w:val="24"/>
        </w:rPr>
        <w:t xml:space="preserve">, aby serwisy te były w stanie informować się o zdarzeniach wzajemnie na siebie wpływających. Diagram aplikacji </w:t>
      </w:r>
      <w:proofErr w:type="spellStart"/>
      <w:r w:rsidR="00B51145">
        <w:rPr>
          <w:rFonts w:ascii="Times New Roman" w:hAnsi="Times New Roman" w:cs="Times New Roman"/>
          <w:sz w:val="24"/>
          <w:szCs w:val="24"/>
        </w:rPr>
        <w:t>mikroserwisowej</w:t>
      </w:r>
      <w:proofErr w:type="spellEnd"/>
      <w:r w:rsidR="00B51145">
        <w:rPr>
          <w:rFonts w:ascii="Times New Roman" w:hAnsi="Times New Roman" w:cs="Times New Roman"/>
          <w:sz w:val="24"/>
          <w:szCs w:val="24"/>
        </w:rPr>
        <w:t xml:space="preserve"> został przedstawiony na</w:t>
      </w:r>
      <w:r w:rsidR="007B6B1B">
        <w:rPr>
          <w:rFonts w:ascii="Times New Roman" w:hAnsi="Times New Roman" w:cs="Times New Roman"/>
          <w:sz w:val="24"/>
          <w:szCs w:val="24"/>
        </w:rPr>
        <w:t xml:space="preserve"> </w:t>
      </w:r>
      <w:r w:rsidR="007B6B1B">
        <w:rPr>
          <w:rFonts w:ascii="Times New Roman" w:hAnsi="Times New Roman" w:cs="Times New Roman"/>
          <w:sz w:val="24"/>
          <w:szCs w:val="24"/>
        </w:rPr>
        <w:fldChar w:fldCharType="begin"/>
      </w:r>
      <w:r w:rsidR="007B6B1B">
        <w:rPr>
          <w:rFonts w:ascii="Times New Roman" w:hAnsi="Times New Roman" w:cs="Times New Roman"/>
          <w:sz w:val="24"/>
          <w:szCs w:val="24"/>
        </w:rPr>
        <w:instrText xml:space="preserve"> REF _Ref185097193 \h </w:instrText>
      </w:r>
      <w:r w:rsidR="007B6B1B">
        <w:rPr>
          <w:rFonts w:ascii="Times New Roman" w:hAnsi="Times New Roman" w:cs="Times New Roman"/>
          <w:sz w:val="24"/>
          <w:szCs w:val="24"/>
        </w:rPr>
      </w:r>
      <w:r w:rsidR="007B6B1B">
        <w:rPr>
          <w:rFonts w:ascii="Times New Roman" w:hAnsi="Times New Roman" w:cs="Times New Roman"/>
          <w:sz w:val="24"/>
          <w:szCs w:val="24"/>
        </w:rPr>
        <w:fldChar w:fldCharType="separate"/>
      </w:r>
      <w:r w:rsidR="009A2A38">
        <w:t xml:space="preserve">Rys.  </w:t>
      </w:r>
      <w:r w:rsidR="009A2A38">
        <w:rPr>
          <w:noProof/>
        </w:rPr>
        <w:t>2</w:t>
      </w:r>
      <w:r w:rsidR="007B6B1B">
        <w:rPr>
          <w:rFonts w:ascii="Times New Roman" w:hAnsi="Times New Roman" w:cs="Times New Roman"/>
          <w:sz w:val="24"/>
          <w:szCs w:val="24"/>
        </w:rPr>
        <w:fldChar w:fldCharType="end"/>
      </w:r>
      <w:r w:rsidR="00B51145">
        <w:rPr>
          <w:rFonts w:ascii="Times New Roman" w:hAnsi="Times New Roman" w:cs="Times New Roman"/>
          <w:sz w:val="24"/>
          <w:szCs w:val="24"/>
        </w:rPr>
        <w:t>.</w:t>
      </w:r>
    </w:p>
    <w:p w14:paraId="3846E6DA" w14:textId="77777777" w:rsidR="00B51145" w:rsidRDefault="00B51145" w:rsidP="00B51145">
      <w:pPr>
        <w:keepNext/>
        <w:spacing w:line="360" w:lineRule="auto"/>
        <w:jc w:val="both"/>
      </w:pPr>
      <w:r w:rsidRPr="00B51145">
        <w:rPr>
          <w:rFonts w:ascii="Times New Roman" w:hAnsi="Times New Roman" w:cs="Times New Roman"/>
          <w:noProof/>
          <w:sz w:val="24"/>
          <w:szCs w:val="24"/>
        </w:rPr>
        <w:drawing>
          <wp:inline distT="0" distB="0" distL="0" distR="0" wp14:anchorId="42586AA8" wp14:editId="7DFCB093">
            <wp:extent cx="5377180" cy="4351020"/>
            <wp:effectExtent l="0" t="0" r="0" b="0"/>
            <wp:docPr id="8600554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55420" name=""/>
                    <pic:cNvPicPr/>
                  </pic:nvPicPr>
                  <pic:blipFill>
                    <a:blip r:embed="rId14"/>
                    <a:stretch>
                      <a:fillRect/>
                    </a:stretch>
                  </pic:blipFill>
                  <pic:spPr>
                    <a:xfrm>
                      <a:off x="0" y="0"/>
                      <a:ext cx="5377180" cy="4351020"/>
                    </a:xfrm>
                    <a:prstGeom prst="rect">
                      <a:avLst/>
                    </a:prstGeom>
                  </pic:spPr>
                </pic:pic>
              </a:graphicData>
            </a:graphic>
          </wp:inline>
        </w:drawing>
      </w:r>
    </w:p>
    <w:p w14:paraId="26A3F11A" w14:textId="4EE5AE74" w:rsidR="00663870" w:rsidRPr="00663870" w:rsidRDefault="007B6B1B" w:rsidP="007B6B1B">
      <w:pPr>
        <w:pStyle w:val="Legenda"/>
        <w:rPr>
          <w:rFonts w:ascii="Times New Roman" w:hAnsi="Times New Roman" w:cs="Times New Roman"/>
          <w:sz w:val="24"/>
          <w:szCs w:val="24"/>
        </w:rPr>
      </w:pPr>
      <w:bookmarkStart w:id="66" w:name="_Ref185097193"/>
      <w:bookmarkStart w:id="67" w:name="_Toc185118609"/>
      <w:r>
        <w:t xml:space="preserve">Rys.  </w:t>
      </w:r>
      <w:r>
        <w:fldChar w:fldCharType="begin"/>
      </w:r>
      <w:r>
        <w:instrText xml:space="preserve"> SEQ Rys._ \* ARABIC </w:instrText>
      </w:r>
      <w:r>
        <w:fldChar w:fldCharType="separate"/>
      </w:r>
      <w:r w:rsidR="009A2A38">
        <w:rPr>
          <w:noProof/>
        </w:rPr>
        <w:t>2</w:t>
      </w:r>
      <w:r>
        <w:fldChar w:fldCharType="end"/>
      </w:r>
      <w:bookmarkEnd w:id="66"/>
      <w:r>
        <w:t xml:space="preserve"> </w:t>
      </w:r>
      <w:r w:rsidRPr="0069426E">
        <w:t xml:space="preserve">Diagram aplikacji </w:t>
      </w:r>
      <w:proofErr w:type="spellStart"/>
      <w:r w:rsidRPr="0069426E">
        <w:t>mikroserwisowej</w:t>
      </w:r>
      <w:bookmarkEnd w:id="67"/>
      <w:proofErr w:type="spellEnd"/>
    </w:p>
    <w:p w14:paraId="6F32ED28" w14:textId="65CA4624" w:rsidR="00663870" w:rsidRPr="00663870" w:rsidRDefault="00663870" w:rsidP="00663870"/>
    <w:p w14:paraId="1827ABB8" w14:textId="701276D6" w:rsidR="00EA6B72" w:rsidRPr="00FD148E" w:rsidRDefault="00EA6B72" w:rsidP="00EA6B72">
      <w:pPr>
        <w:pStyle w:val="Nagwek3"/>
        <w:spacing w:line="360" w:lineRule="auto"/>
        <w:jc w:val="both"/>
        <w:rPr>
          <w:rFonts w:ascii="Times New Roman" w:hAnsi="Times New Roman" w:cs="Times New Roman"/>
          <w:b/>
          <w:bCs/>
          <w:color w:val="auto"/>
        </w:rPr>
      </w:pPr>
      <w:bookmarkStart w:id="68" w:name="_Toc185119855"/>
      <w:r w:rsidRPr="00FD148E">
        <w:rPr>
          <w:rFonts w:ascii="Times New Roman" w:hAnsi="Times New Roman" w:cs="Times New Roman"/>
          <w:b/>
          <w:bCs/>
          <w:color w:val="auto"/>
        </w:rPr>
        <w:t>Komunikacja miedzy serwisami</w:t>
      </w:r>
      <w:bookmarkEnd w:id="68"/>
    </w:p>
    <w:p w14:paraId="2DD4294C" w14:textId="1F732EFB" w:rsidR="00B51145" w:rsidRPr="00B51145" w:rsidRDefault="00B51145" w:rsidP="00B51145">
      <w:pPr>
        <w:spacing w:line="360" w:lineRule="auto"/>
        <w:jc w:val="both"/>
        <w:rPr>
          <w:rFonts w:ascii="Times New Roman" w:hAnsi="Times New Roman" w:cs="Times New Roman"/>
          <w:sz w:val="24"/>
          <w:szCs w:val="24"/>
          <w:lang w:val="en-US"/>
        </w:rPr>
      </w:pPr>
      <w:r w:rsidRPr="00B51145">
        <w:rPr>
          <w:rFonts w:ascii="Times New Roman" w:hAnsi="Times New Roman" w:cs="Times New Roman"/>
          <w:sz w:val="24"/>
          <w:szCs w:val="24"/>
        </w:rPr>
        <w:t>Komunikacja między komponentami w monolicie była prosta oraz bezpośrednia przede wszystkim dzięki wspólnej bazie danych.</w:t>
      </w:r>
      <w:r>
        <w:rPr>
          <w:rFonts w:ascii="Times New Roman" w:hAnsi="Times New Roman" w:cs="Times New Roman"/>
          <w:sz w:val="24"/>
          <w:szCs w:val="24"/>
        </w:rPr>
        <w:t xml:space="preserve"> </w:t>
      </w:r>
      <w:r w:rsidRPr="00663870">
        <w:rPr>
          <w:rFonts w:ascii="Times New Roman" w:hAnsi="Times New Roman" w:cs="Times New Roman"/>
          <w:sz w:val="24"/>
          <w:szCs w:val="24"/>
        </w:rPr>
        <w:t xml:space="preserve">W </w:t>
      </w:r>
      <w:r>
        <w:rPr>
          <w:rFonts w:ascii="Times New Roman" w:hAnsi="Times New Roman" w:cs="Times New Roman"/>
          <w:sz w:val="24"/>
          <w:szCs w:val="24"/>
        </w:rPr>
        <w:t xml:space="preserve">tym przypadku każdy z serwisów miał bezpośredni dostęp do całej bazy, przez co istniała możliwość tworzenia złożonych zapytań łączących wiele tabel. </w:t>
      </w:r>
      <w:r w:rsidRPr="00B51145">
        <w:rPr>
          <w:rFonts w:ascii="Times New Roman" w:hAnsi="Times New Roman" w:cs="Times New Roman"/>
          <w:sz w:val="24"/>
          <w:szCs w:val="24"/>
          <w:lang w:val="en-US"/>
        </w:rPr>
        <w:t>(</w:t>
      </w:r>
      <w:proofErr w:type="spellStart"/>
      <w:r>
        <w:rPr>
          <w:rFonts w:ascii="Times New Roman" w:hAnsi="Times New Roman" w:cs="Times New Roman"/>
          <w:sz w:val="24"/>
          <w:szCs w:val="24"/>
        </w:rPr>
        <w:fldChar w:fldCharType="begin"/>
      </w:r>
      <w:r w:rsidRPr="00B51145">
        <w:rPr>
          <w:rFonts w:ascii="Times New Roman" w:hAnsi="Times New Roman" w:cs="Times New Roman"/>
          <w:sz w:val="24"/>
          <w:szCs w:val="24"/>
          <w:lang w:val="en-US"/>
        </w:rPr>
        <w:instrText xml:space="preserve"> REF _Ref185062988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A2A38" w:rsidRPr="009A2A38">
        <w:rPr>
          <w:lang w:val="en-US"/>
        </w:rPr>
        <w:t>Kod</w:t>
      </w:r>
      <w:proofErr w:type="spellEnd"/>
      <w:r w:rsidR="009A2A38" w:rsidRPr="009A2A38">
        <w:rPr>
          <w:lang w:val="en-US"/>
        </w:rPr>
        <w:t xml:space="preserve"> </w:t>
      </w:r>
      <w:r w:rsidR="009A2A38" w:rsidRPr="009A2A38">
        <w:rPr>
          <w:noProof/>
          <w:lang w:val="en-US"/>
        </w:rPr>
        <w:t>16</w:t>
      </w:r>
      <w:r>
        <w:rPr>
          <w:rFonts w:ascii="Times New Roman" w:hAnsi="Times New Roman" w:cs="Times New Roman"/>
          <w:sz w:val="24"/>
          <w:szCs w:val="24"/>
        </w:rPr>
        <w:fldChar w:fldCharType="end"/>
      </w:r>
      <w:r w:rsidRPr="00B51145">
        <w:rPr>
          <w:rFonts w:ascii="Times New Roman" w:hAnsi="Times New Roman" w:cs="Times New Roman"/>
          <w:sz w:val="24"/>
          <w:szCs w:val="24"/>
          <w:lang w:val="en-US"/>
        </w:rPr>
        <w:t>)</w:t>
      </w:r>
    </w:p>
    <w:p w14:paraId="3F4101A1" w14:textId="77777777" w:rsidR="00B51145" w:rsidRPr="00663870" w:rsidRDefault="00B51145" w:rsidP="00B5114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63870">
        <w:rPr>
          <w:rFonts w:ascii="Consolas" w:hAnsi="Consolas" w:cs="Courier New"/>
          <w:sz w:val="17"/>
          <w:szCs w:val="17"/>
          <w:lang w:val="en-US"/>
        </w:rPr>
        <w:t xml:space="preserve">1. </w:t>
      </w:r>
      <w:r w:rsidRPr="00663870">
        <w:rPr>
          <w:rFonts w:ascii="Consolas" w:hAnsi="Consolas" w:cs="Courier New"/>
          <w:color w:val="000088"/>
          <w:sz w:val="17"/>
          <w:szCs w:val="17"/>
          <w:lang w:val="en-US"/>
        </w:rPr>
        <w:t>public</w:t>
      </w:r>
      <w:r w:rsidRPr="00663870">
        <w:rPr>
          <w:rFonts w:ascii="Consolas" w:hAnsi="Consolas" w:cs="Courier New"/>
          <w:color w:val="000000"/>
          <w:sz w:val="17"/>
          <w:szCs w:val="17"/>
          <w:lang w:val="en-US"/>
        </w:rPr>
        <w:t xml:space="preserve"> </w:t>
      </w:r>
      <w:r w:rsidRPr="00663870">
        <w:rPr>
          <w:rFonts w:ascii="Consolas" w:hAnsi="Consolas" w:cs="Courier New"/>
          <w:color w:val="000088"/>
          <w:sz w:val="17"/>
          <w:szCs w:val="17"/>
          <w:lang w:val="en-US"/>
        </w:rPr>
        <w:t>async</w:t>
      </w:r>
      <w:r w:rsidRPr="00663870">
        <w:rPr>
          <w:rFonts w:ascii="Consolas" w:hAnsi="Consolas" w:cs="Courier New"/>
          <w:color w:val="000000"/>
          <w:sz w:val="17"/>
          <w:szCs w:val="17"/>
          <w:lang w:val="en-US"/>
        </w:rPr>
        <w:t xml:space="preserve"> </w:t>
      </w:r>
      <w:r w:rsidRPr="00663870">
        <w:rPr>
          <w:rFonts w:ascii="Consolas" w:hAnsi="Consolas" w:cs="Courier New"/>
          <w:color w:val="660066"/>
          <w:sz w:val="17"/>
          <w:szCs w:val="17"/>
          <w:lang w:val="en-US"/>
        </w:rPr>
        <w:t>Task</w:t>
      </w:r>
      <w:r w:rsidRPr="00663870">
        <w:rPr>
          <w:rFonts w:ascii="Consolas" w:hAnsi="Consolas" w:cs="Courier New"/>
          <w:color w:val="666600"/>
          <w:sz w:val="17"/>
          <w:szCs w:val="17"/>
          <w:lang w:val="en-US"/>
        </w:rPr>
        <w:t>&lt;</w:t>
      </w:r>
      <w:proofErr w:type="spellStart"/>
      <w:r w:rsidRPr="00663870">
        <w:rPr>
          <w:rFonts w:ascii="Consolas" w:hAnsi="Consolas" w:cs="Courier New"/>
          <w:color w:val="660066"/>
          <w:sz w:val="17"/>
          <w:szCs w:val="17"/>
          <w:lang w:val="en-US"/>
        </w:rPr>
        <w:t>CourseDetails</w:t>
      </w:r>
      <w:proofErr w:type="spellEnd"/>
      <w:r w:rsidRPr="00663870">
        <w:rPr>
          <w:rFonts w:ascii="Consolas" w:hAnsi="Consolas" w:cs="Courier New"/>
          <w:color w:val="666600"/>
          <w:sz w:val="17"/>
          <w:szCs w:val="17"/>
          <w:lang w:val="en-US"/>
        </w:rPr>
        <w:t>&gt;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660066"/>
          <w:sz w:val="17"/>
          <w:szCs w:val="17"/>
          <w:lang w:val="en-US"/>
        </w:rPr>
        <w:t>GetCourseDetails</w:t>
      </w:r>
      <w:proofErr w:type="spellEnd"/>
      <w:r w:rsidRPr="00663870">
        <w:rPr>
          <w:rFonts w:ascii="Consolas" w:hAnsi="Consolas" w:cs="Courier New"/>
          <w:color w:val="666600"/>
          <w:sz w:val="17"/>
          <w:szCs w:val="17"/>
          <w:lang w:val="en-US"/>
        </w:rPr>
        <w:t>(</w:t>
      </w:r>
      <w:r w:rsidRPr="00663870">
        <w:rPr>
          <w:rFonts w:ascii="Consolas" w:hAnsi="Consolas" w:cs="Courier New"/>
          <w:color w:val="000088"/>
          <w:sz w:val="17"/>
          <w:szCs w:val="17"/>
          <w:lang w:val="en-US"/>
        </w:rPr>
        <w:t>int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courseId</w:t>
      </w:r>
      <w:proofErr w:type="spellEnd"/>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p>
    <w:p w14:paraId="3BE86018" w14:textId="77777777" w:rsidR="00B51145" w:rsidRPr="00663870" w:rsidRDefault="00B51145" w:rsidP="00B5114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63870">
        <w:rPr>
          <w:rFonts w:ascii="Consolas" w:hAnsi="Consolas" w:cs="Courier New"/>
          <w:sz w:val="17"/>
          <w:szCs w:val="17"/>
          <w:lang w:val="en-US"/>
        </w:rPr>
        <w:t xml:space="preserve">2. </w:t>
      </w:r>
      <w:r>
        <w:rPr>
          <w:rFonts w:ascii="Consolas" w:hAnsi="Consolas" w:cs="Courier New"/>
          <w:sz w:val="17"/>
          <w:szCs w:val="17"/>
          <w:lang w:val="en-US"/>
        </w:rPr>
        <w:t xml:space="preserve">    </w:t>
      </w:r>
      <w:r w:rsidRPr="00663870">
        <w:rPr>
          <w:rFonts w:ascii="Consolas" w:hAnsi="Consolas" w:cs="Courier New"/>
          <w:color w:val="000088"/>
          <w:sz w:val="17"/>
          <w:szCs w:val="17"/>
          <w:lang w:val="en-US"/>
        </w:rPr>
        <w:t>return</w:t>
      </w:r>
      <w:r w:rsidRPr="00663870">
        <w:rPr>
          <w:rFonts w:ascii="Consolas" w:hAnsi="Consolas" w:cs="Courier New"/>
          <w:color w:val="000000"/>
          <w:sz w:val="17"/>
          <w:szCs w:val="17"/>
          <w:lang w:val="en-US"/>
        </w:rPr>
        <w:t xml:space="preserve"> </w:t>
      </w:r>
      <w:r w:rsidRPr="00663870">
        <w:rPr>
          <w:rFonts w:ascii="Consolas" w:hAnsi="Consolas" w:cs="Courier New"/>
          <w:color w:val="000088"/>
          <w:sz w:val="17"/>
          <w:szCs w:val="17"/>
          <w:lang w:val="en-US"/>
        </w:rPr>
        <w:t>await</w:t>
      </w:r>
      <w:r w:rsidRPr="00663870">
        <w:rPr>
          <w:rFonts w:ascii="Consolas" w:hAnsi="Consolas" w:cs="Courier New"/>
          <w:color w:val="000000"/>
          <w:sz w:val="17"/>
          <w:szCs w:val="17"/>
          <w:lang w:val="en-US"/>
        </w:rPr>
        <w:t xml:space="preserve"> _</w:t>
      </w:r>
      <w:proofErr w:type="spellStart"/>
      <w:r w:rsidRPr="00663870">
        <w:rPr>
          <w:rFonts w:ascii="Consolas" w:hAnsi="Consolas" w:cs="Courier New"/>
          <w:color w:val="000000"/>
          <w:sz w:val="17"/>
          <w:szCs w:val="17"/>
          <w:lang w:val="en-US"/>
        </w:rPr>
        <w:t>context</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Courses</w:t>
      </w:r>
      <w:proofErr w:type="spellEnd"/>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Include</w:t>
      </w:r>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c </w:t>
      </w:r>
      <w:r w:rsidRPr="00663870">
        <w:rPr>
          <w:rFonts w:ascii="Consolas" w:hAnsi="Consolas" w:cs="Courier New"/>
          <w:color w:val="666600"/>
          <w:sz w:val="17"/>
          <w:szCs w:val="17"/>
          <w:lang w:val="en-US"/>
        </w:rPr>
        <w:t>=&gt;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Students</w:t>
      </w:r>
      <w:proofErr w:type="spellEnd"/>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Include</w:t>
      </w:r>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c </w:t>
      </w:r>
      <w:r w:rsidRPr="00663870">
        <w:rPr>
          <w:rFonts w:ascii="Consolas" w:hAnsi="Consolas" w:cs="Courier New"/>
          <w:color w:val="666600"/>
          <w:sz w:val="17"/>
          <w:szCs w:val="17"/>
          <w:lang w:val="en-US"/>
        </w:rPr>
        <w:t>=&gt;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Enrollments</w:t>
      </w:r>
      <w:proofErr w:type="spellEnd"/>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proofErr w:type="spellStart"/>
      <w:r w:rsidRPr="00663870">
        <w:rPr>
          <w:rFonts w:ascii="Consolas" w:hAnsi="Consolas" w:cs="Courier New"/>
          <w:color w:val="660066"/>
          <w:sz w:val="17"/>
          <w:szCs w:val="17"/>
          <w:lang w:val="en-US"/>
        </w:rPr>
        <w:t>FirstOrDefaultAsync</w:t>
      </w:r>
      <w:proofErr w:type="spellEnd"/>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c </w:t>
      </w:r>
      <w:r w:rsidRPr="00663870">
        <w:rPr>
          <w:rFonts w:ascii="Consolas" w:hAnsi="Consolas" w:cs="Courier New"/>
          <w:color w:val="666600"/>
          <w:sz w:val="17"/>
          <w:szCs w:val="17"/>
          <w:lang w:val="en-US"/>
        </w:rPr>
        <w:t>=&gt;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Id</w:t>
      </w:r>
      <w:proofErr w:type="spellEnd"/>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courseId</w:t>
      </w:r>
      <w:proofErr w:type="spellEnd"/>
      <w:r w:rsidRPr="00663870">
        <w:rPr>
          <w:rFonts w:ascii="Consolas" w:hAnsi="Consolas" w:cs="Courier New"/>
          <w:color w:val="666600"/>
          <w:sz w:val="17"/>
          <w:szCs w:val="17"/>
          <w:lang w:val="en-US"/>
        </w:rPr>
        <w:t>);</w:t>
      </w:r>
    </w:p>
    <w:p w14:paraId="5CBB540E" w14:textId="77777777" w:rsidR="00B51145" w:rsidRDefault="00B51145" w:rsidP="00B5114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p>
    <w:p w14:paraId="1994870A" w14:textId="77777777" w:rsidR="00B51145" w:rsidRDefault="00B51145" w:rsidP="00B5114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048B8FE2" w14:textId="08117007" w:rsidR="00B51145" w:rsidRDefault="00B51145" w:rsidP="00B51145">
      <w:pPr>
        <w:pStyle w:val="Legenda"/>
      </w:pPr>
      <w:bookmarkStart w:id="69" w:name="_Ref185062988"/>
      <w:bookmarkStart w:id="70" w:name="_Toc185074960"/>
      <w:bookmarkStart w:id="71" w:name="_Toc185118650"/>
      <w:r>
        <w:t xml:space="preserve">Kod </w:t>
      </w:r>
      <w:r>
        <w:fldChar w:fldCharType="begin"/>
      </w:r>
      <w:r>
        <w:instrText xml:space="preserve"> SEQ Kod \* ARABIC </w:instrText>
      </w:r>
      <w:r>
        <w:fldChar w:fldCharType="separate"/>
      </w:r>
      <w:r w:rsidR="009A2A38">
        <w:rPr>
          <w:noProof/>
        </w:rPr>
        <w:t>16</w:t>
      </w:r>
      <w:r>
        <w:fldChar w:fldCharType="end"/>
      </w:r>
      <w:bookmarkEnd w:id="69"/>
      <w:r>
        <w:t xml:space="preserve"> Przykład zapytania łączonego wiele tabel</w:t>
      </w:r>
      <w:bookmarkEnd w:id="70"/>
      <w:bookmarkEnd w:id="71"/>
    </w:p>
    <w:p w14:paraId="6B5AEE73" w14:textId="77777777" w:rsidR="00B51145" w:rsidRPr="00B51145" w:rsidRDefault="00B51145" w:rsidP="00B51145"/>
    <w:p w14:paraId="4B76503C" w14:textId="0921CCEC" w:rsidR="00B51145" w:rsidRPr="00B51145" w:rsidRDefault="00B51145" w:rsidP="00B51145">
      <w:pPr>
        <w:spacing w:line="360" w:lineRule="auto"/>
        <w:jc w:val="both"/>
        <w:rPr>
          <w:rFonts w:ascii="Times New Roman" w:hAnsi="Times New Roman" w:cs="Times New Roman"/>
          <w:sz w:val="24"/>
          <w:szCs w:val="24"/>
        </w:rPr>
      </w:pPr>
      <w:r w:rsidRPr="00B51145">
        <w:rPr>
          <w:rFonts w:ascii="Times New Roman" w:hAnsi="Times New Roman" w:cs="Times New Roman"/>
          <w:sz w:val="24"/>
          <w:szCs w:val="24"/>
        </w:rPr>
        <w:t xml:space="preserve">Przykładem tego jest proces zapisu studenta na kurs przedstawiony na </w:t>
      </w:r>
      <w:r w:rsidRPr="00B51145">
        <w:rPr>
          <w:rFonts w:ascii="Times New Roman" w:hAnsi="Times New Roman" w:cs="Times New Roman"/>
          <w:sz w:val="24"/>
          <w:szCs w:val="24"/>
        </w:rPr>
        <w:fldChar w:fldCharType="begin"/>
      </w:r>
      <w:r w:rsidRPr="00B51145">
        <w:rPr>
          <w:rFonts w:ascii="Times New Roman" w:hAnsi="Times New Roman" w:cs="Times New Roman"/>
          <w:sz w:val="24"/>
          <w:szCs w:val="24"/>
        </w:rPr>
        <w:instrText xml:space="preserve"> REF _Ref185063985 \h  \* MERGEFORMAT </w:instrText>
      </w:r>
      <w:r w:rsidRPr="00B51145">
        <w:rPr>
          <w:rFonts w:ascii="Times New Roman" w:hAnsi="Times New Roman" w:cs="Times New Roman"/>
          <w:sz w:val="24"/>
          <w:szCs w:val="24"/>
        </w:rPr>
        <w:fldChar w:fldCharType="separate"/>
      </w:r>
      <w:r w:rsidR="009A2A38">
        <w:rPr>
          <w:rFonts w:ascii="Times New Roman" w:hAnsi="Times New Roman" w:cs="Times New Roman"/>
          <w:b/>
          <w:bCs/>
          <w:sz w:val="24"/>
          <w:szCs w:val="24"/>
        </w:rPr>
        <w:t>Błąd! Nie można odnaleźć źródła odwołania.</w:t>
      </w:r>
      <w:r w:rsidRPr="00B51145">
        <w:rPr>
          <w:rFonts w:ascii="Times New Roman" w:hAnsi="Times New Roman" w:cs="Times New Roman"/>
          <w:sz w:val="24"/>
          <w:szCs w:val="24"/>
        </w:rPr>
        <w:fldChar w:fldCharType="end"/>
      </w:r>
      <w:r w:rsidRPr="00B51145">
        <w:rPr>
          <w:rFonts w:ascii="Times New Roman" w:hAnsi="Times New Roman" w:cs="Times New Roman"/>
          <w:sz w:val="24"/>
          <w:szCs w:val="24"/>
        </w:rPr>
        <w:t>.</w:t>
      </w:r>
    </w:p>
    <w:p w14:paraId="14F0E7F0" w14:textId="77777777" w:rsidR="00B51145" w:rsidRDefault="00B51145" w:rsidP="00B51145">
      <w:pPr>
        <w:keepNext/>
      </w:pPr>
      <w:r w:rsidRPr="00EC0C77">
        <w:rPr>
          <w:noProof/>
        </w:rPr>
        <w:lastRenderedPageBreak/>
        <w:drawing>
          <wp:inline distT="0" distB="0" distL="0" distR="0" wp14:anchorId="2E1C9BFE" wp14:editId="1A991C58">
            <wp:extent cx="5377180" cy="2642870"/>
            <wp:effectExtent l="0" t="0" r="0" b="5080"/>
            <wp:docPr id="8245628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62830" name=""/>
                    <pic:cNvPicPr/>
                  </pic:nvPicPr>
                  <pic:blipFill>
                    <a:blip r:embed="rId15"/>
                    <a:stretch>
                      <a:fillRect/>
                    </a:stretch>
                  </pic:blipFill>
                  <pic:spPr>
                    <a:xfrm>
                      <a:off x="0" y="0"/>
                      <a:ext cx="5377180" cy="2642870"/>
                    </a:xfrm>
                    <a:prstGeom prst="rect">
                      <a:avLst/>
                    </a:prstGeom>
                  </pic:spPr>
                </pic:pic>
              </a:graphicData>
            </a:graphic>
          </wp:inline>
        </w:drawing>
      </w:r>
    </w:p>
    <w:p w14:paraId="2136A68D" w14:textId="47080E94" w:rsidR="00FE7C74" w:rsidRDefault="00FE7C74" w:rsidP="00FE7C74">
      <w:pPr>
        <w:pStyle w:val="Legenda"/>
        <w:rPr>
          <w:rFonts w:ascii="Times New Roman" w:hAnsi="Times New Roman" w:cs="Times New Roman"/>
          <w:sz w:val="24"/>
          <w:szCs w:val="24"/>
        </w:rPr>
      </w:pPr>
      <w:bookmarkStart w:id="72" w:name="_Toc185118610"/>
      <w:r>
        <w:t xml:space="preserve">Rys.  </w:t>
      </w:r>
      <w:r>
        <w:fldChar w:fldCharType="begin"/>
      </w:r>
      <w:r>
        <w:instrText xml:space="preserve"> SEQ Rys._ \* ARABIC </w:instrText>
      </w:r>
      <w:r>
        <w:fldChar w:fldCharType="separate"/>
      </w:r>
      <w:r w:rsidR="009A2A38">
        <w:rPr>
          <w:noProof/>
        </w:rPr>
        <w:t>3</w:t>
      </w:r>
      <w:r>
        <w:fldChar w:fldCharType="end"/>
      </w:r>
      <w:r>
        <w:t xml:space="preserve"> </w:t>
      </w:r>
      <w:r w:rsidRPr="00EF2453">
        <w:t>Przepływ danych dla procesu zapisu studenta na kurs w aplikacji monolitycznej</w:t>
      </w:r>
      <w:bookmarkEnd w:id="72"/>
    </w:p>
    <w:p w14:paraId="5CB46A6A" w14:textId="6587AE4D" w:rsidR="00B51145" w:rsidRPr="002D291A" w:rsidRDefault="00B51145" w:rsidP="002D291A">
      <w:p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Diagram przedstawia proces zapisu studenta na kurs w ramach aplikacji monolitycznej, ukazując interakcje pomiędzy klientem, API, poszczególnymi warstwami serwisowymi oraz bazą danych.</w:t>
      </w:r>
    </w:p>
    <w:p w14:paraId="10635AAC"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2D291A">
        <w:rPr>
          <w:rFonts w:ascii="Times New Roman" w:hAnsi="Times New Roman" w:cs="Times New Roman"/>
          <w:sz w:val="24"/>
          <w:szCs w:val="24"/>
        </w:rPr>
        <w:t>Żądanie od UI</w:t>
      </w:r>
    </w:p>
    <w:p w14:paraId="4E9A3D1E"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Proces rozpoczyna się od wysłania przez UI żądania zapisu studenta na kurs do warstwy API. Żądanie to zawiera dane dotyczące studenta oraz kursu, na który ma być zapisany.</w:t>
      </w:r>
    </w:p>
    <w:p w14:paraId="0E27906D"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Przetwarzanie zapisu w serwisie zapisów</w:t>
      </w:r>
    </w:p>
    <w:p w14:paraId="1EDC67FD" w14:textId="77777777" w:rsidR="00B51145" w:rsidRPr="002D291A" w:rsidRDefault="00B51145" w:rsidP="002D291A">
      <w:pPr>
        <w:spacing w:line="360" w:lineRule="auto"/>
        <w:ind w:left="720"/>
        <w:jc w:val="both"/>
        <w:rPr>
          <w:rFonts w:ascii="Times New Roman" w:hAnsi="Times New Roman" w:cs="Times New Roman"/>
          <w:sz w:val="24"/>
          <w:szCs w:val="24"/>
        </w:rPr>
      </w:pPr>
      <w:r w:rsidRPr="00EC0C77">
        <w:rPr>
          <w:rFonts w:ascii="Times New Roman" w:hAnsi="Times New Roman" w:cs="Times New Roman"/>
          <w:sz w:val="24"/>
          <w:szCs w:val="24"/>
        </w:rPr>
        <w:t>API deleguje żądanie do Serwisu Zapisów (</w:t>
      </w:r>
      <w:proofErr w:type="spellStart"/>
      <w:r w:rsidRPr="00EC0C77">
        <w:rPr>
          <w:rFonts w:ascii="Times New Roman" w:hAnsi="Times New Roman" w:cs="Times New Roman"/>
          <w:sz w:val="24"/>
          <w:szCs w:val="24"/>
        </w:rPr>
        <w:t>EnrollmentService</w:t>
      </w:r>
      <w:proofErr w:type="spellEnd"/>
      <w:r w:rsidRPr="00EC0C77">
        <w:rPr>
          <w:rFonts w:ascii="Times New Roman" w:hAnsi="Times New Roman" w:cs="Times New Roman"/>
          <w:sz w:val="24"/>
          <w:szCs w:val="24"/>
        </w:rPr>
        <w:t>), który pełni główną rolę w zarządzaniu logiką zapisu.</w:t>
      </w:r>
    </w:p>
    <w:p w14:paraId="088E05D8"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Sprawdzenie wymagań wstępnych</w:t>
      </w:r>
    </w:p>
    <w:p w14:paraId="4B82D409"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EC0C77">
        <w:rPr>
          <w:rFonts w:ascii="Times New Roman" w:hAnsi="Times New Roman" w:cs="Times New Roman"/>
          <w:sz w:val="24"/>
          <w:szCs w:val="24"/>
        </w:rPr>
        <w:t>Serwis Zapisów komunikuje się z Serwisem Kursów (</w:t>
      </w:r>
      <w:proofErr w:type="spellStart"/>
      <w:r w:rsidRPr="00EC0C77">
        <w:rPr>
          <w:rFonts w:ascii="Times New Roman" w:hAnsi="Times New Roman" w:cs="Times New Roman"/>
          <w:sz w:val="24"/>
          <w:szCs w:val="24"/>
        </w:rPr>
        <w:t>CourseService</w:t>
      </w:r>
      <w:proofErr w:type="spellEnd"/>
      <w:r w:rsidRPr="00EC0C77">
        <w:rPr>
          <w:rFonts w:ascii="Times New Roman" w:hAnsi="Times New Roman" w:cs="Times New Roman"/>
          <w:sz w:val="24"/>
          <w:szCs w:val="24"/>
        </w:rPr>
        <w:t>), aby sprawdzić, czy student spełnia wymagania wstępne dla wybranego kursu.</w:t>
      </w:r>
      <w:r w:rsidRPr="00EC0C77">
        <w:rPr>
          <w:rFonts w:ascii="Times New Roman" w:hAnsi="Times New Roman" w:cs="Times New Roman"/>
          <w:sz w:val="24"/>
          <w:szCs w:val="24"/>
        </w:rPr>
        <w:br/>
        <w:t>Serwis Kursów zwraca status wymagań wstępnych do Serwisu Zapisów</w:t>
      </w:r>
    </w:p>
    <w:p w14:paraId="750D2952"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Weryfikacja student</w:t>
      </w:r>
      <w:r w:rsidRPr="002D291A">
        <w:rPr>
          <w:rFonts w:ascii="Times New Roman" w:hAnsi="Times New Roman" w:cs="Times New Roman"/>
          <w:sz w:val="24"/>
          <w:szCs w:val="24"/>
        </w:rPr>
        <w:t>a</w:t>
      </w:r>
    </w:p>
    <w:p w14:paraId="14F716A5"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Jeśli wymagania wstępne są spełnione, Serwis Zapisów odwołuje się do Serwisu Studentów (</w:t>
      </w:r>
      <w:proofErr w:type="spellStart"/>
      <w:r w:rsidRPr="002D291A">
        <w:rPr>
          <w:rFonts w:ascii="Times New Roman" w:hAnsi="Times New Roman" w:cs="Times New Roman"/>
          <w:sz w:val="24"/>
          <w:szCs w:val="24"/>
        </w:rPr>
        <w:t>StudentService</w:t>
      </w:r>
      <w:proofErr w:type="spellEnd"/>
      <w:r w:rsidRPr="002D291A">
        <w:rPr>
          <w:rFonts w:ascii="Times New Roman" w:hAnsi="Times New Roman" w:cs="Times New Roman"/>
          <w:sz w:val="24"/>
          <w:szCs w:val="24"/>
        </w:rPr>
        <w:t>) w celu weryfikacji statusu studenta (np. czy student istnieje i ma uprawnienia).</w:t>
      </w:r>
    </w:p>
    <w:p w14:paraId="662C6220"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Serwis Studentów zwraca wynik weryfikacji do Serwisu Zapisów.</w:t>
      </w:r>
    </w:p>
    <w:p w14:paraId="4FBD4994"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Utworzenie zapisu w bazie danych:</w:t>
      </w:r>
    </w:p>
    <w:p w14:paraId="2BBC9872"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Po pozytywnej weryfikacji studentów i wymagań wstępnych, Serwis Zapisów tworzy nowy zapis w Bazie Danych. Informacje o zapisach są tam zapisywane jako nowy rekord.</w:t>
      </w:r>
    </w:p>
    <w:p w14:paraId="7D31138B"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Aktualizacja dostępności kursu</w:t>
      </w:r>
    </w:p>
    <w:p w14:paraId="5EC7BC4C"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lastRenderedPageBreak/>
        <w:t>Następnie Serwis Zapisów informuje Serwis Kursów o konieczności zmniejszenia dostępnej liczby miejsc na kursie.</w:t>
      </w:r>
    </w:p>
    <w:p w14:paraId="2F8F92BE"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Serwis Kursów aktualizuje te dane w Bazie Danych, zmniejszając liczbę dostępnych miejsc.</w:t>
      </w:r>
    </w:p>
    <w:p w14:paraId="31FD426A" w14:textId="77777777" w:rsidR="00B51145" w:rsidRPr="002D291A" w:rsidRDefault="00B51145" w:rsidP="002D291A">
      <w:pPr>
        <w:pStyle w:val="Akapitzlist"/>
        <w:numPr>
          <w:ilvl w:val="0"/>
          <w:numId w:val="21"/>
        </w:numPr>
        <w:spacing w:line="360" w:lineRule="auto"/>
        <w:jc w:val="both"/>
        <w:rPr>
          <w:rFonts w:ascii="Times New Roman" w:hAnsi="Times New Roman" w:cs="Times New Roman"/>
          <w:sz w:val="24"/>
          <w:szCs w:val="24"/>
        </w:rPr>
      </w:pPr>
      <w:r w:rsidRPr="00EC0C77">
        <w:rPr>
          <w:rFonts w:ascii="Times New Roman" w:hAnsi="Times New Roman" w:cs="Times New Roman"/>
          <w:sz w:val="24"/>
          <w:szCs w:val="24"/>
        </w:rPr>
        <w:t xml:space="preserve">Odpowiedź </w:t>
      </w:r>
    </w:p>
    <w:p w14:paraId="5BE9A99C"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Gdy proces zakończy się Serwis Zapisów wysyła potwierdzenie do API, które następnie przekazuje odpowiedź sukcesu do Klienta</w:t>
      </w:r>
    </w:p>
    <w:p w14:paraId="6D17F747" w14:textId="77777777" w:rsidR="00B51145" w:rsidRPr="002D291A" w:rsidRDefault="00B51145" w:rsidP="002D291A">
      <w:pPr>
        <w:spacing w:line="360" w:lineRule="auto"/>
        <w:jc w:val="both"/>
        <w:rPr>
          <w:rFonts w:ascii="Times New Roman" w:hAnsi="Times New Roman" w:cs="Times New Roman"/>
          <w:sz w:val="24"/>
          <w:szCs w:val="24"/>
        </w:rPr>
      </w:pPr>
    </w:p>
    <w:p w14:paraId="6CF1CC83" w14:textId="5CF66284" w:rsidR="00B51145" w:rsidRPr="002D291A" w:rsidRDefault="00B51145" w:rsidP="002D291A">
      <w:pPr>
        <w:spacing w:line="360" w:lineRule="auto"/>
        <w:jc w:val="both"/>
        <w:rPr>
          <w:rFonts w:ascii="Times New Roman" w:hAnsi="Times New Roman" w:cs="Times New Roman"/>
          <w:sz w:val="24"/>
          <w:szCs w:val="24"/>
        </w:rPr>
      </w:pPr>
      <w:r w:rsidRPr="002D291A">
        <w:rPr>
          <w:rFonts w:ascii="Times New Roman" w:hAnsi="Times New Roman" w:cs="Times New Roman"/>
          <w:sz w:val="24"/>
          <w:szCs w:val="24"/>
        </w:rPr>
        <w:t xml:space="preserve">Proces ten musiał znacznie się zmienić gdy aplikacja została zmieniona na architekturę </w:t>
      </w:r>
      <w:proofErr w:type="spellStart"/>
      <w:r w:rsidRPr="002D291A">
        <w:rPr>
          <w:rFonts w:ascii="Times New Roman" w:hAnsi="Times New Roman" w:cs="Times New Roman"/>
          <w:sz w:val="24"/>
          <w:szCs w:val="24"/>
        </w:rPr>
        <w:t>mikroserwisową</w:t>
      </w:r>
      <w:proofErr w:type="spellEnd"/>
      <w:r w:rsidRPr="002D291A">
        <w:rPr>
          <w:rFonts w:ascii="Times New Roman" w:hAnsi="Times New Roman" w:cs="Times New Roman"/>
          <w:sz w:val="24"/>
          <w:szCs w:val="24"/>
        </w:rPr>
        <w:t xml:space="preserve">. </w:t>
      </w:r>
      <w:r w:rsidR="002D750D" w:rsidRPr="002D291A">
        <w:rPr>
          <w:rFonts w:ascii="Times New Roman" w:hAnsi="Times New Roman" w:cs="Times New Roman"/>
          <w:sz w:val="24"/>
          <w:szCs w:val="24"/>
        </w:rPr>
        <w:t>(</w:t>
      </w:r>
      <w:r w:rsidR="002D750D" w:rsidRPr="002D291A">
        <w:rPr>
          <w:rFonts w:ascii="Times New Roman" w:hAnsi="Times New Roman" w:cs="Times New Roman"/>
          <w:sz w:val="24"/>
          <w:szCs w:val="24"/>
        </w:rPr>
        <w:fldChar w:fldCharType="begin"/>
      </w:r>
      <w:r w:rsidR="002D750D" w:rsidRPr="002D291A">
        <w:rPr>
          <w:rFonts w:ascii="Times New Roman" w:hAnsi="Times New Roman" w:cs="Times New Roman"/>
          <w:sz w:val="24"/>
          <w:szCs w:val="24"/>
        </w:rPr>
        <w:instrText xml:space="preserve"> REF _Ref185065086 \h  \* MERGEFORMAT </w:instrText>
      </w:r>
      <w:r w:rsidR="002D750D" w:rsidRPr="002D291A">
        <w:rPr>
          <w:rFonts w:ascii="Times New Roman" w:hAnsi="Times New Roman" w:cs="Times New Roman"/>
          <w:sz w:val="24"/>
          <w:szCs w:val="24"/>
        </w:rPr>
        <w:fldChar w:fldCharType="separate"/>
      </w:r>
      <w:r w:rsidR="009A2A38">
        <w:rPr>
          <w:rFonts w:ascii="Times New Roman" w:hAnsi="Times New Roman" w:cs="Times New Roman"/>
          <w:b/>
          <w:bCs/>
          <w:sz w:val="24"/>
          <w:szCs w:val="24"/>
        </w:rPr>
        <w:t>Błąd! Nie można odnaleźć źródła odwołania.</w:t>
      </w:r>
      <w:r w:rsidR="002D750D" w:rsidRPr="002D291A">
        <w:rPr>
          <w:rFonts w:ascii="Times New Roman" w:hAnsi="Times New Roman" w:cs="Times New Roman"/>
          <w:sz w:val="24"/>
          <w:szCs w:val="24"/>
        </w:rPr>
        <w:fldChar w:fldCharType="end"/>
      </w:r>
      <w:r w:rsidR="002D750D" w:rsidRPr="002D291A">
        <w:rPr>
          <w:rFonts w:ascii="Times New Roman" w:hAnsi="Times New Roman" w:cs="Times New Roman"/>
          <w:sz w:val="24"/>
          <w:szCs w:val="24"/>
        </w:rPr>
        <w:t>)</w:t>
      </w:r>
    </w:p>
    <w:p w14:paraId="5B1FAB36" w14:textId="77777777" w:rsidR="002D750D" w:rsidRDefault="002D750D" w:rsidP="002D750D">
      <w:pPr>
        <w:keepNext/>
      </w:pPr>
      <w:r w:rsidRPr="002D750D">
        <w:rPr>
          <w:noProof/>
        </w:rPr>
        <w:drawing>
          <wp:inline distT="0" distB="0" distL="0" distR="0" wp14:anchorId="2A5B215A" wp14:editId="20A4F817">
            <wp:extent cx="5377180" cy="2807335"/>
            <wp:effectExtent l="0" t="0" r="0" b="0"/>
            <wp:docPr id="3064182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215" name=""/>
                    <pic:cNvPicPr/>
                  </pic:nvPicPr>
                  <pic:blipFill>
                    <a:blip r:embed="rId16"/>
                    <a:stretch>
                      <a:fillRect/>
                    </a:stretch>
                  </pic:blipFill>
                  <pic:spPr>
                    <a:xfrm>
                      <a:off x="0" y="0"/>
                      <a:ext cx="5377180" cy="2807335"/>
                    </a:xfrm>
                    <a:prstGeom prst="rect">
                      <a:avLst/>
                    </a:prstGeom>
                  </pic:spPr>
                </pic:pic>
              </a:graphicData>
            </a:graphic>
          </wp:inline>
        </w:drawing>
      </w:r>
    </w:p>
    <w:p w14:paraId="38F268EA" w14:textId="690F23E9" w:rsidR="00FE7C74" w:rsidRDefault="00FE7C74" w:rsidP="00FE7C74">
      <w:pPr>
        <w:pStyle w:val="Legenda"/>
      </w:pPr>
      <w:bookmarkStart w:id="73" w:name="_Toc185118611"/>
      <w:r>
        <w:t xml:space="preserve">Rys.  </w:t>
      </w:r>
      <w:r>
        <w:fldChar w:fldCharType="begin"/>
      </w:r>
      <w:r>
        <w:instrText xml:space="preserve"> SEQ Rys._ \* ARABIC </w:instrText>
      </w:r>
      <w:r>
        <w:fldChar w:fldCharType="separate"/>
      </w:r>
      <w:r w:rsidR="009A2A38">
        <w:rPr>
          <w:noProof/>
        </w:rPr>
        <w:t>4</w:t>
      </w:r>
      <w:r>
        <w:fldChar w:fldCharType="end"/>
      </w:r>
      <w:r>
        <w:t xml:space="preserve"> </w:t>
      </w:r>
      <w:r w:rsidRPr="00670AF1">
        <w:t xml:space="preserve">Przepływ danych zapisu studenta na kurs w aplikacji </w:t>
      </w:r>
      <w:proofErr w:type="spellStart"/>
      <w:r w:rsidRPr="00670AF1">
        <w:t>mikroserwisowej</w:t>
      </w:r>
      <w:bookmarkEnd w:id="73"/>
      <w:proofErr w:type="spellEnd"/>
    </w:p>
    <w:p w14:paraId="09C1B508" w14:textId="4411D264"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Żądanie utworzenia zapisu przez klienta</w:t>
      </w:r>
    </w:p>
    <w:p w14:paraId="1F237FB7" w14:textId="77777777" w:rsidR="002D750D" w:rsidRPr="00A85457" w:rsidRDefault="002D750D"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Proces rozpoczyna się, gdy Klient (interfejs użytkownika) wysyła żądanie utworzenia nowego zapisu na kurs do Gateway. Gateway pełni rolę punktu wejściowego (API Gateway), który odbiera żądanie i przekazuje je do odpowiedniego serwisu </w:t>
      </w:r>
      <w:proofErr w:type="spellStart"/>
      <w:r w:rsidRPr="00A85457">
        <w:rPr>
          <w:rFonts w:ascii="Times New Roman" w:hAnsi="Times New Roman" w:cs="Times New Roman"/>
          <w:sz w:val="24"/>
          <w:szCs w:val="24"/>
        </w:rPr>
        <w:t>backendowego</w:t>
      </w:r>
      <w:proofErr w:type="spellEnd"/>
      <w:r w:rsidRPr="00A85457">
        <w:rPr>
          <w:rFonts w:ascii="Times New Roman" w:hAnsi="Times New Roman" w:cs="Times New Roman"/>
          <w:sz w:val="24"/>
          <w:szCs w:val="24"/>
        </w:rPr>
        <w:t xml:space="preserve">. </w:t>
      </w:r>
    </w:p>
    <w:p w14:paraId="4AA2CD23" w14:textId="22B0055E"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 xml:space="preserve">Przekazanie żądania do </w:t>
      </w:r>
      <w:proofErr w:type="spellStart"/>
      <w:r w:rsidRPr="00A85457">
        <w:rPr>
          <w:rFonts w:ascii="Times New Roman" w:hAnsi="Times New Roman" w:cs="Times New Roman"/>
          <w:sz w:val="24"/>
          <w:szCs w:val="24"/>
        </w:rPr>
        <w:t>EnrollmentAPI</w:t>
      </w:r>
      <w:proofErr w:type="spellEnd"/>
    </w:p>
    <w:p w14:paraId="2AE351C4" w14:textId="4D113E1A" w:rsidR="002D750D" w:rsidRPr="00A85457" w:rsidRDefault="002D750D"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Gateway przekazuje żądanie do </w:t>
      </w:r>
      <w:proofErr w:type="spellStart"/>
      <w:r w:rsidRPr="00A85457">
        <w:rPr>
          <w:rFonts w:ascii="Times New Roman" w:hAnsi="Times New Roman" w:cs="Times New Roman"/>
          <w:sz w:val="24"/>
          <w:szCs w:val="24"/>
        </w:rPr>
        <w:t>mikroserwisu</w:t>
      </w:r>
      <w:proofErr w:type="spellEnd"/>
      <w:r w:rsidRPr="00A85457">
        <w:rPr>
          <w:rFonts w:ascii="Times New Roman" w:hAnsi="Times New Roman" w:cs="Times New Roman"/>
          <w:sz w:val="24"/>
          <w:szCs w:val="24"/>
        </w:rPr>
        <w:t xml:space="preserve"> </w:t>
      </w: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Serwis ten jest odpowiedzialny za logikę zapisu studenta na </w:t>
      </w:r>
      <w:proofErr w:type="spellStart"/>
      <w:r w:rsidRPr="00A85457">
        <w:rPr>
          <w:rFonts w:ascii="Times New Roman" w:hAnsi="Times New Roman" w:cs="Times New Roman"/>
          <w:sz w:val="24"/>
          <w:szCs w:val="24"/>
        </w:rPr>
        <w:t>kurs</w:t>
      </w:r>
      <w:r w:rsidRPr="00EC0C77">
        <w:rPr>
          <w:rFonts w:ascii="Times New Roman" w:hAnsi="Times New Roman" w:cs="Times New Roman"/>
          <w:sz w:val="24"/>
          <w:szCs w:val="24"/>
        </w:rPr>
        <w:t>Sprawdzenie</w:t>
      </w:r>
      <w:proofErr w:type="spellEnd"/>
      <w:r w:rsidRPr="00EC0C77">
        <w:rPr>
          <w:rFonts w:ascii="Times New Roman" w:hAnsi="Times New Roman" w:cs="Times New Roman"/>
          <w:sz w:val="24"/>
          <w:szCs w:val="24"/>
        </w:rPr>
        <w:t xml:space="preserve"> wymagań wstępnych</w:t>
      </w:r>
      <w:r w:rsidRPr="00A85457">
        <w:rPr>
          <w:rFonts w:ascii="Times New Roman" w:hAnsi="Times New Roman" w:cs="Times New Roman"/>
          <w:sz w:val="24"/>
          <w:szCs w:val="24"/>
        </w:rPr>
        <w:t>.</w:t>
      </w:r>
    </w:p>
    <w:p w14:paraId="6AF4684F" w14:textId="1DB78276"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Sprawdzenie wymagań wstępnych</w:t>
      </w:r>
    </w:p>
    <w:p w14:paraId="6B1F4930" w14:textId="20EE863E" w:rsidR="002D750D" w:rsidRPr="00A85457" w:rsidRDefault="002D750D" w:rsidP="00A85457">
      <w:pPr>
        <w:pStyle w:val="Akapitzlist"/>
        <w:spacing w:line="360" w:lineRule="auto"/>
        <w:ind w:left="720"/>
        <w:jc w:val="both"/>
        <w:rPr>
          <w:rFonts w:ascii="Times New Roman" w:hAnsi="Times New Roman" w:cs="Times New Roman"/>
          <w:sz w:val="24"/>
          <w:szCs w:val="24"/>
        </w:rPr>
      </w:pP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komunikuje się z </w:t>
      </w:r>
      <w:proofErr w:type="spellStart"/>
      <w:r w:rsidRPr="00A85457">
        <w:rPr>
          <w:rFonts w:ascii="Times New Roman" w:hAnsi="Times New Roman" w:cs="Times New Roman"/>
          <w:sz w:val="24"/>
          <w:szCs w:val="24"/>
        </w:rPr>
        <w:t>CourseAPI</w:t>
      </w:r>
      <w:proofErr w:type="spellEnd"/>
      <w:r w:rsidRPr="00A85457">
        <w:rPr>
          <w:rFonts w:ascii="Times New Roman" w:hAnsi="Times New Roman" w:cs="Times New Roman"/>
          <w:sz w:val="24"/>
          <w:szCs w:val="24"/>
        </w:rPr>
        <w:t xml:space="preserve"> za pomocą HTTP, aby sprawdzić, czy student spełnia wymagania wstępne dla wybranego kursu.  </w:t>
      </w:r>
      <w:proofErr w:type="spellStart"/>
      <w:r w:rsidRPr="00A85457">
        <w:rPr>
          <w:rFonts w:ascii="Times New Roman" w:hAnsi="Times New Roman" w:cs="Times New Roman"/>
          <w:sz w:val="24"/>
          <w:szCs w:val="24"/>
        </w:rPr>
        <w:t>CourseAPI</w:t>
      </w:r>
      <w:proofErr w:type="spellEnd"/>
      <w:r w:rsidRPr="00A85457">
        <w:rPr>
          <w:rFonts w:ascii="Times New Roman" w:hAnsi="Times New Roman" w:cs="Times New Roman"/>
          <w:sz w:val="24"/>
          <w:szCs w:val="24"/>
        </w:rPr>
        <w:t xml:space="preserve"> zwraca status wymagań wstępnych do </w:t>
      </w: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w:t>
      </w:r>
    </w:p>
    <w:p w14:paraId="00F662BD" w14:textId="703D3D6A"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lastRenderedPageBreak/>
        <w:t>Weryfikacja studenta</w:t>
      </w:r>
      <w:r w:rsidRPr="00EC0C77">
        <w:rPr>
          <w:rFonts w:ascii="Times New Roman" w:hAnsi="Times New Roman" w:cs="Times New Roman"/>
          <w:sz w:val="24"/>
          <w:szCs w:val="24"/>
        </w:rPr>
        <w:t>:</w:t>
      </w:r>
    </w:p>
    <w:p w14:paraId="2760063B" w14:textId="22A0CEAE" w:rsidR="002D750D" w:rsidRPr="00A85457" w:rsidRDefault="002D750D"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Po uzyskaniu statusu wymagań, </w:t>
      </w: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wysyła zapytanie do </w:t>
      </w:r>
      <w:proofErr w:type="spellStart"/>
      <w:r w:rsidRPr="00A85457">
        <w:rPr>
          <w:rFonts w:ascii="Times New Roman" w:hAnsi="Times New Roman" w:cs="Times New Roman"/>
          <w:sz w:val="24"/>
          <w:szCs w:val="24"/>
        </w:rPr>
        <w:t>StudentAPI</w:t>
      </w:r>
      <w:proofErr w:type="spellEnd"/>
      <w:r w:rsidRPr="00A85457">
        <w:rPr>
          <w:rFonts w:ascii="Times New Roman" w:hAnsi="Times New Roman" w:cs="Times New Roman"/>
          <w:sz w:val="24"/>
          <w:szCs w:val="24"/>
        </w:rPr>
        <w:t xml:space="preserve"> w celu weryfikacji studenta (czy student istnieje w systemie i ma prawo do zapisu).</w:t>
      </w:r>
    </w:p>
    <w:p w14:paraId="52AD92CA" w14:textId="1B86D844"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Utworzenie zapisu:</w:t>
      </w:r>
    </w:p>
    <w:p w14:paraId="0D4EB987" w14:textId="44C6CFEE" w:rsidR="002D750D" w:rsidRPr="00A85457" w:rsidRDefault="002D750D"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Gdy wszystkie weryfikacje przebiegną pomyślnie (wymagania i status studenta są poprawne), </w:t>
      </w:r>
      <w:proofErr w:type="spellStart"/>
      <w:r w:rsidRPr="002D291A">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tworzy zapis we własnym kontekście</w:t>
      </w:r>
    </w:p>
    <w:p w14:paraId="1D9285E0" w14:textId="7D5B021D"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 xml:space="preserve">Publikacja zdarzenia do </w:t>
      </w:r>
      <w:proofErr w:type="spellStart"/>
      <w:r w:rsidRPr="00A85457">
        <w:rPr>
          <w:rFonts w:ascii="Times New Roman" w:hAnsi="Times New Roman" w:cs="Times New Roman"/>
          <w:sz w:val="24"/>
          <w:szCs w:val="24"/>
        </w:rPr>
        <w:t>RabbitMQ</w:t>
      </w:r>
      <w:proofErr w:type="spellEnd"/>
    </w:p>
    <w:p w14:paraId="29CB4FE9" w14:textId="50112ED8" w:rsidR="00A85457" w:rsidRPr="00A85457" w:rsidRDefault="00A85457" w:rsidP="00A85457">
      <w:pPr>
        <w:pStyle w:val="Akapitzlist"/>
        <w:spacing w:line="360" w:lineRule="auto"/>
        <w:ind w:left="720"/>
        <w:jc w:val="both"/>
        <w:rPr>
          <w:rFonts w:ascii="Times New Roman" w:hAnsi="Times New Roman" w:cs="Times New Roman"/>
          <w:sz w:val="24"/>
          <w:szCs w:val="24"/>
        </w:rPr>
      </w:pP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publikuje zdarzenie </w:t>
      </w:r>
      <w:proofErr w:type="spellStart"/>
      <w:r w:rsidRPr="00A85457">
        <w:rPr>
          <w:rFonts w:ascii="Times New Roman" w:hAnsi="Times New Roman" w:cs="Times New Roman"/>
          <w:sz w:val="24"/>
          <w:szCs w:val="24"/>
        </w:rPr>
        <w:t>EnrollmentCreated</w:t>
      </w:r>
      <w:proofErr w:type="spellEnd"/>
      <w:r w:rsidRPr="00A85457">
        <w:rPr>
          <w:rFonts w:ascii="Times New Roman" w:hAnsi="Times New Roman" w:cs="Times New Roman"/>
          <w:sz w:val="24"/>
          <w:szCs w:val="24"/>
        </w:rPr>
        <w:t xml:space="preserve"> do systemu kolejkowego </w:t>
      </w:r>
      <w:proofErr w:type="spellStart"/>
      <w:r w:rsidRPr="00A85457">
        <w:rPr>
          <w:rFonts w:ascii="Times New Roman" w:hAnsi="Times New Roman" w:cs="Times New Roman"/>
          <w:sz w:val="24"/>
          <w:szCs w:val="24"/>
        </w:rPr>
        <w:t>RabbitMQ</w:t>
      </w:r>
      <w:proofErr w:type="spellEnd"/>
      <w:r w:rsidRPr="00A85457">
        <w:rPr>
          <w:rFonts w:ascii="Times New Roman" w:hAnsi="Times New Roman" w:cs="Times New Roman"/>
          <w:sz w:val="24"/>
          <w:szCs w:val="24"/>
        </w:rPr>
        <w:t xml:space="preserve">. </w:t>
      </w:r>
      <w:proofErr w:type="spellStart"/>
      <w:r w:rsidRPr="00A85457">
        <w:rPr>
          <w:rFonts w:ascii="Times New Roman" w:hAnsi="Times New Roman" w:cs="Times New Roman"/>
          <w:sz w:val="24"/>
          <w:szCs w:val="24"/>
        </w:rPr>
        <w:t>RabbitMQ</w:t>
      </w:r>
      <w:proofErr w:type="spellEnd"/>
      <w:r w:rsidRPr="00A85457">
        <w:rPr>
          <w:rFonts w:ascii="Times New Roman" w:hAnsi="Times New Roman" w:cs="Times New Roman"/>
          <w:sz w:val="24"/>
          <w:szCs w:val="24"/>
        </w:rPr>
        <w:t xml:space="preserve"> umożliwia asynchroniczną komunikację między </w:t>
      </w:r>
      <w:proofErr w:type="spellStart"/>
      <w:r w:rsidRPr="00A85457">
        <w:rPr>
          <w:rFonts w:ascii="Times New Roman" w:hAnsi="Times New Roman" w:cs="Times New Roman"/>
          <w:sz w:val="24"/>
          <w:szCs w:val="24"/>
        </w:rPr>
        <w:t>mikroserwisami</w:t>
      </w:r>
      <w:proofErr w:type="spellEnd"/>
      <w:r w:rsidRPr="00A85457">
        <w:rPr>
          <w:rFonts w:ascii="Times New Roman" w:hAnsi="Times New Roman" w:cs="Times New Roman"/>
          <w:sz w:val="24"/>
          <w:szCs w:val="24"/>
        </w:rPr>
        <w:t>, zapewniając luźne powiązania między nimi</w:t>
      </w:r>
    </w:p>
    <w:p w14:paraId="258064EB" w14:textId="08305B19"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Aktualizacja stanu w innych serwisach</w:t>
      </w:r>
    </w:p>
    <w:p w14:paraId="78E69AAC" w14:textId="3D04E339" w:rsidR="00A85457" w:rsidRPr="00A85457" w:rsidRDefault="00A85457" w:rsidP="00A85457">
      <w:pPr>
        <w:pStyle w:val="Akapitzlist"/>
        <w:spacing w:line="360" w:lineRule="auto"/>
        <w:ind w:left="720"/>
        <w:jc w:val="both"/>
        <w:rPr>
          <w:rFonts w:ascii="Times New Roman" w:hAnsi="Times New Roman" w:cs="Times New Roman"/>
          <w:sz w:val="24"/>
          <w:szCs w:val="24"/>
        </w:rPr>
      </w:pPr>
      <w:proofErr w:type="spellStart"/>
      <w:r w:rsidRPr="00A85457">
        <w:rPr>
          <w:rFonts w:ascii="Times New Roman" w:hAnsi="Times New Roman" w:cs="Times New Roman"/>
          <w:sz w:val="24"/>
          <w:szCs w:val="24"/>
        </w:rPr>
        <w:t>RabbitMQ</w:t>
      </w:r>
      <w:proofErr w:type="spellEnd"/>
      <w:r w:rsidRPr="00A85457">
        <w:rPr>
          <w:rFonts w:ascii="Times New Roman" w:hAnsi="Times New Roman" w:cs="Times New Roman"/>
          <w:sz w:val="24"/>
          <w:szCs w:val="24"/>
        </w:rPr>
        <w:t xml:space="preserve"> przesyła zdarzenie do </w:t>
      </w:r>
      <w:proofErr w:type="spellStart"/>
      <w:r w:rsidRPr="00A85457">
        <w:rPr>
          <w:rFonts w:ascii="Times New Roman" w:hAnsi="Times New Roman" w:cs="Times New Roman"/>
          <w:sz w:val="24"/>
          <w:szCs w:val="24"/>
        </w:rPr>
        <w:t>CourseAPI</w:t>
      </w:r>
      <w:proofErr w:type="spellEnd"/>
      <w:r w:rsidRPr="00A85457">
        <w:rPr>
          <w:rFonts w:ascii="Times New Roman" w:hAnsi="Times New Roman" w:cs="Times New Roman"/>
          <w:sz w:val="24"/>
          <w:szCs w:val="24"/>
        </w:rPr>
        <w:t xml:space="preserve">, który aktualizuje dostępność miejsc na kursie (zmniejsza liczbę dostępnych miejsc). Przesłane jest także zdarzenie do </w:t>
      </w:r>
      <w:proofErr w:type="spellStart"/>
      <w:r w:rsidRPr="00A85457">
        <w:rPr>
          <w:rFonts w:ascii="Times New Roman" w:hAnsi="Times New Roman" w:cs="Times New Roman"/>
          <w:sz w:val="24"/>
          <w:szCs w:val="24"/>
        </w:rPr>
        <w:t>StudentAPI</w:t>
      </w:r>
      <w:proofErr w:type="spellEnd"/>
      <w:r w:rsidRPr="00A85457">
        <w:rPr>
          <w:rFonts w:ascii="Times New Roman" w:hAnsi="Times New Roman" w:cs="Times New Roman"/>
          <w:sz w:val="24"/>
          <w:szCs w:val="24"/>
        </w:rPr>
        <w:t>, który aktualizuje informacje o zapisach studenta.</w:t>
      </w:r>
    </w:p>
    <w:p w14:paraId="65F7AA96" w14:textId="30F80CA4" w:rsidR="002D750D" w:rsidRPr="00A85457" w:rsidRDefault="002D750D" w:rsidP="00A85457">
      <w:pPr>
        <w:pStyle w:val="Akapitzlist"/>
        <w:numPr>
          <w:ilvl w:val="0"/>
          <w:numId w:val="22"/>
        </w:numPr>
        <w:spacing w:line="360" w:lineRule="auto"/>
        <w:jc w:val="both"/>
        <w:rPr>
          <w:rFonts w:ascii="Times New Roman" w:hAnsi="Times New Roman" w:cs="Times New Roman"/>
          <w:sz w:val="24"/>
          <w:szCs w:val="24"/>
        </w:rPr>
      </w:pPr>
      <w:r w:rsidRPr="00A85457">
        <w:rPr>
          <w:rFonts w:ascii="Times New Roman" w:hAnsi="Times New Roman" w:cs="Times New Roman"/>
          <w:sz w:val="24"/>
          <w:szCs w:val="24"/>
        </w:rPr>
        <w:t>Odpowiedz sukcesu</w:t>
      </w:r>
    </w:p>
    <w:p w14:paraId="55F756F2" w14:textId="11DB6A9F" w:rsidR="00A85457" w:rsidRDefault="00A85457"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Po zakończeniu wszystkich operacji, </w:t>
      </w: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przesyła odpowiedź do Gateway, który przekazuje komunikat sukcesu z powrotem do UI.</w:t>
      </w:r>
    </w:p>
    <w:p w14:paraId="18C2E96C" w14:textId="1501AD00" w:rsidR="00A85457" w:rsidRDefault="00A85457" w:rsidP="00A85457">
      <w:pPr>
        <w:spacing w:line="360" w:lineRule="auto"/>
        <w:jc w:val="both"/>
        <w:rPr>
          <w:rFonts w:ascii="Times New Roman" w:hAnsi="Times New Roman" w:cs="Times New Roman"/>
          <w:sz w:val="24"/>
          <w:szCs w:val="24"/>
        </w:rPr>
      </w:pPr>
      <w:r>
        <w:rPr>
          <w:rFonts w:ascii="Times New Roman" w:hAnsi="Times New Roman" w:cs="Times New Roman"/>
          <w:sz w:val="24"/>
          <w:szCs w:val="24"/>
        </w:rPr>
        <w:t>Kluczową zmianą był sposób informowania innych serwisów o zmianach. Poprzednio z</w:t>
      </w:r>
      <w:r w:rsidR="002D291A">
        <w:rPr>
          <w:rFonts w:ascii="Times New Roman" w:hAnsi="Times New Roman" w:cs="Times New Roman"/>
          <w:sz w:val="24"/>
          <w:szCs w:val="24"/>
        </w:rPr>
        <w:t> </w:t>
      </w:r>
      <w:r>
        <w:rPr>
          <w:rFonts w:ascii="Times New Roman" w:hAnsi="Times New Roman" w:cs="Times New Roman"/>
          <w:sz w:val="24"/>
          <w:szCs w:val="24"/>
        </w:rPr>
        <w:t xml:space="preserve">powodu jednej bazy danych, aktualizacja informacji była bezpośrednia. W obecnym rozwiązaniu wykorzystano dwa sposoby komunikowania się z innymi </w:t>
      </w:r>
      <w:proofErr w:type="spellStart"/>
      <w:r>
        <w:rPr>
          <w:rFonts w:ascii="Times New Roman" w:hAnsi="Times New Roman" w:cs="Times New Roman"/>
          <w:sz w:val="24"/>
          <w:szCs w:val="24"/>
        </w:rPr>
        <w:t>mikroserwisami</w:t>
      </w:r>
      <w:proofErr w:type="spellEnd"/>
      <w:r>
        <w:rPr>
          <w:rFonts w:ascii="Times New Roman" w:hAnsi="Times New Roman" w:cs="Times New Roman"/>
          <w:sz w:val="24"/>
          <w:szCs w:val="24"/>
        </w:rPr>
        <w:t>:</w:t>
      </w:r>
    </w:p>
    <w:p w14:paraId="54DC0553" w14:textId="4764EA84" w:rsidR="00A85457" w:rsidRDefault="00A85457" w:rsidP="00A85457">
      <w:pPr>
        <w:pStyle w:val="Akapitzlist"/>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Komunikacja synchroniczna (REST API)</w:t>
      </w:r>
    </w:p>
    <w:p w14:paraId="5AE5DECD" w14:textId="1945D8A0" w:rsidR="00A85457" w:rsidRPr="00D22647" w:rsidRDefault="00D22647" w:rsidP="002D291A">
      <w:pPr>
        <w:pStyle w:val="Akapitzlist"/>
        <w:spacing w:line="360" w:lineRule="auto"/>
        <w:jc w:val="both"/>
        <w:rPr>
          <w:rFonts w:ascii="Times New Roman" w:hAnsi="Times New Roman" w:cs="Times New Roman"/>
          <w:sz w:val="24"/>
          <w:szCs w:val="24"/>
        </w:rPr>
      </w:pPr>
      <w:r w:rsidRPr="00D22647">
        <w:rPr>
          <w:rFonts w:ascii="Times New Roman" w:hAnsi="Times New Roman" w:cs="Times New Roman"/>
          <w:sz w:val="24"/>
          <w:szCs w:val="24"/>
        </w:rPr>
        <w:fldChar w:fldCharType="begin"/>
      </w:r>
      <w:r w:rsidRPr="00D22647">
        <w:rPr>
          <w:rFonts w:ascii="Times New Roman" w:hAnsi="Times New Roman" w:cs="Times New Roman"/>
          <w:sz w:val="24"/>
          <w:szCs w:val="24"/>
        </w:rPr>
        <w:instrText xml:space="preserve"> REF _Ref185066311 \h  \* MERGEFORMAT </w:instrText>
      </w:r>
      <w:r w:rsidRPr="00D22647">
        <w:rPr>
          <w:rFonts w:ascii="Times New Roman" w:hAnsi="Times New Roman" w:cs="Times New Roman"/>
          <w:sz w:val="24"/>
          <w:szCs w:val="24"/>
        </w:rPr>
      </w:r>
      <w:r w:rsidRPr="00D22647">
        <w:rPr>
          <w:rFonts w:ascii="Times New Roman" w:hAnsi="Times New Roman" w:cs="Times New Roman"/>
          <w:sz w:val="24"/>
          <w:szCs w:val="24"/>
        </w:rPr>
        <w:fldChar w:fldCharType="separate"/>
      </w:r>
      <w:r w:rsidR="009A2A38" w:rsidRPr="009A2A38">
        <w:rPr>
          <w:rFonts w:ascii="Times New Roman" w:hAnsi="Times New Roman" w:cs="Times New Roman"/>
          <w:sz w:val="24"/>
          <w:szCs w:val="24"/>
        </w:rPr>
        <w:t xml:space="preserve">Kod </w:t>
      </w:r>
      <w:r w:rsidR="009A2A38" w:rsidRPr="009A2A38">
        <w:rPr>
          <w:rFonts w:ascii="Times New Roman" w:hAnsi="Times New Roman" w:cs="Times New Roman"/>
          <w:noProof/>
          <w:sz w:val="24"/>
          <w:szCs w:val="24"/>
        </w:rPr>
        <w:t>17</w:t>
      </w:r>
      <w:r w:rsidRPr="00D22647">
        <w:rPr>
          <w:rFonts w:ascii="Times New Roman" w:hAnsi="Times New Roman" w:cs="Times New Roman"/>
          <w:sz w:val="24"/>
          <w:szCs w:val="24"/>
        </w:rPr>
        <w:fldChar w:fldCharType="end"/>
      </w:r>
      <w:r w:rsidRPr="00D22647">
        <w:rPr>
          <w:rFonts w:ascii="Times New Roman" w:hAnsi="Times New Roman" w:cs="Times New Roman"/>
          <w:sz w:val="24"/>
          <w:szCs w:val="24"/>
        </w:rPr>
        <w:t xml:space="preserve"> ilustruje komunikację między </w:t>
      </w:r>
      <w:proofErr w:type="spellStart"/>
      <w:r w:rsidRPr="00D22647">
        <w:rPr>
          <w:rFonts w:ascii="Times New Roman" w:hAnsi="Times New Roman" w:cs="Times New Roman"/>
          <w:sz w:val="24"/>
          <w:szCs w:val="24"/>
        </w:rPr>
        <w:t>mikroserwisami</w:t>
      </w:r>
      <w:proofErr w:type="spellEnd"/>
      <w:r w:rsidRPr="00D22647">
        <w:rPr>
          <w:rFonts w:ascii="Times New Roman" w:hAnsi="Times New Roman" w:cs="Times New Roman"/>
          <w:sz w:val="24"/>
          <w:szCs w:val="24"/>
        </w:rPr>
        <w:t xml:space="preserve"> przy użyciu protokołu HTTP. W</w:t>
      </w:r>
      <w:r w:rsidR="002D291A">
        <w:rPr>
          <w:rFonts w:ascii="Times New Roman" w:hAnsi="Times New Roman" w:cs="Times New Roman"/>
          <w:sz w:val="24"/>
          <w:szCs w:val="24"/>
        </w:rPr>
        <w:t> </w:t>
      </w:r>
      <w:r w:rsidRPr="00D22647">
        <w:rPr>
          <w:rFonts w:ascii="Times New Roman" w:hAnsi="Times New Roman" w:cs="Times New Roman"/>
          <w:sz w:val="24"/>
          <w:szCs w:val="24"/>
        </w:rPr>
        <w:t xml:space="preserve">architekturze </w:t>
      </w:r>
      <w:proofErr w:type="spellStart"/>
      <w:r w:rsidRPr="00D22647">
        <w:rPr>
          <w:rFonts w:ascii="Times New Roman" w:hAnsi="Times New Roman" w:cs="Times New Roman"/>
          <w:sz w:val="24"/>
          <w:szCs w:val="24"/>
        </w:rPr>
        <w:t>mikroserwisowej</w:t>
      </w:r>
      <w:proofErr w:type="spellEnd"/>
      <w:r w:rsidRPr="00D22647">
        <w:rPr>
          <w:rFonts w:ascii="Times New Roman" w:hAnsi="Times New Roman" w:cs="Times New Roman"/>
          <w:sz w:val="24"/>
          <w:szCs w:val="24"/>
        </w:rPr>
        <w:t xml:space="preserve"> usługi takie jak </w:t>
      </w:r>
      <w:proofErr w:type="spellStart"/>
      <w:r w:rsidRPr="00D22647">
        <w:rPr>
          <w:rFonts w:ascii="Times New Roman" w:hAnsi="Times New Roman" w:cs="Times New Roman"/>
          <w:sz w:val="24"/>
          <w:szCs w:val="24"/>
        </w:rPr>
        <w:t>Course.API</w:t>
      </w:r>
      <w:proofErr w:type="spellEnd"/>
      <w:r w:rsidRPr="00D22647">
        <w:rPr>
          <w:rFonts w:ascii="Times New Roman" w:hAnsi="Times New Roman" w:cs="Times New Roman"/>
          <w:sz w:val="24"/>
          <w:szCs w:val="24"/>
        </w:rPr>
        <w:t xml:space="preserve"> i </w:t>
      </w:r>
      <w:proofErr w:type="spellStart"/>
      <w:r w:rsidRPr="00D22647">
        <w:rPr>
          <w:rFonts w:ascii="Times New Roman" w:hAnsi="Times New Roman" w:cs="Times New Roman"/>
          <w:sz w:val="24"/>
          <w:szCs w:val="24"/>
        </w:rPr>
        <w:t>Student.API</w:t>
      </w:r>
      <w:proofErr w:type="spellEnd"/>
      <w:r w:rsidRPr="00D22647">
        <w:rPr>
          <w:rFonts w:ascii="Times New Roman" w:hAnsi="Times New Roman" w:cs="Times New Roman"/>
          <w:sz w:val="24"/>
          <w:szCs w:val="24"/>
        </w:rPr>
        <w:t xml:space="preserve"> działają jako niezależne serwisy, które udostępniają swoje funkcjonalności za pośrednictwem </w:t>
      </w:r>
      <w:proofErr w:type="spellStart"/>
      <w:r w:rsidRPr="00D22647">
        <w:rPr>
          <w:rFonts w:ascii="Times New Roman" w:hAnsi="Times New Roman" w:cs="Times New Roman"/>
          <w:sz w:val="24"/>
          <w:szCs w:val="24"/>
        </w:rPr>
        <w:t>endpointów</w:t>
      </w:r>
      <w:proofErr w:type="spellEnd"/>
      <w:r w:rsidRPr="00D22647">
        <w:rPr>
          <w:rFonts w:ascii="Times New Roman" w:hAnsi="Times New Roman" w:cs="Times New Roman"/>
          <w:sz w:val="24"/>
          <w:szCs w:val="24"/>
        </w:rPr>
        <w:t xml:space="preserve"> HTTP. </w:t>
      </w:r>
      <w:r w:rsidR="00A85457" w:rsidRPr="00D22647">
        <w:rPr>
          <w:rFonts w:ascii="Times New Roman" w:hAnsi="Times New Roman" w:cs="Times New Roman"/>
          <w:sz w:val="24"/>
          <w:szCs w:val="24"/>
        </w:rPr>
        <w:t xml:space="preserve">Metoda </w:t>
      </w:r>
      <w:proofErr w:type="spellStart"/>
      <w:r w:rsidR="00A85457" w:rsidRPr="00D22647">
        <w:rPr>
          <w:rFonts w:ascii="Times New Roman" w:hAnsi="Times New Roman" w:cs="Times New Roman"/>
          <w:sz w:val="24"/>
          <w:szCs w:val="24"/>
        </w:rPr>
        <w:t>CheckPrerequisites</w:t>
      </w:r>
      <w:proofErr w:type="spellEnd"/>
      <w:r w:rsidRPr="00D22647">
        <w:rPr>
          <w:rFonts w:ascii="Times New Roman" w:hAnsi="Times New Roman" w:cs="Times New Roman"/>
          <w:sz w:val="24"/>
          <w:szCs w:val="24"/>
        </w:rPr>
        <w:t xml:space="preserve"> </w:t>
      </w:r>
      <w:r w:rsidR="00A85457" w:rsidRPr="00D22647">
        <w:rPr>
          <w:rFonts w:ascii="Times New Roman" w:hAnsi="Times New Roman" w:cs="Times New Roman"/>
          <w:sz w:val="24"/>
          <w:szCs w:val="24"/>
        </w:rPr>
        <w:t xml:space="preserve">sprawdza, czy student spełnia wymagania wstępne dla danego kursu, korzystając z dwóch zewnętrznych API: </w:t>
      </w:r>
      <w:proofErr w:type="spellStart"/>
      <w:r w:rsidR="00A85457" w:rsidRPr="00D22647">
        <w:rPr>
          <w:rFonts w:ascii="Times New Roman" w:hAnsi="Times New Roman" w:cs="Times New Roman"/>
          <w:sz w:val="24"/>
          <w:szCs w:val="24"/>
        </w:rPr>
        <w:t>Course.API</w:t>
      </w:r>
      <w:proofErr w:type="spellEnd"/>
      <w:r w:rsidR="00A85457" w:rsidRPr="00D22647">
        <w:rPr>
          <w:rFonts w:ascii="Times New Roman" w:hAnsi="Times New Roman" w:cs="Times New Roman"/>
          <w:sz w:val="24"/>
          <w:szCs w:val="24"/>
        </w:rPr>
        <w:t xml:space="preserve"> i</w:t>
      </w:r>
      <w:r w:rsidRPr="00D22647">
        <w:rPr>
          <w:rFonts w:ascii="Times New Roman" w:hAnsi="Times New Roman" w:cs="Times New Roman"/>
          <w:sz w:val="24"/>
          <w:szCs w:val="24"/>
        </w:rPr>
        <w:t> </w:t>
      </w:r>
      <w:proofErr w:type="spellStart"/>
      <w:r w:rsidR="00A85457" w:rsidRPr="00D22647">
        <w:rPr>
          <w:rFonts w:ascii="Times New Roman" w:hAnsi="Times New Roman" w:cs="Times New Roman"/>
          <w:sz w:val="24"/>
          <w:szCs w:val="24"/>
        </w:rPr>
        <w:t>Student.API</w:t>
      </w:r>
      <w:proofErr w:type="spellEnd"/>
      <w:r w:rsidR="00A85457" w:rsidRPr="00D22647">
        <w:rPr>
          <w:rFonts w:ascii="Times New Roman" w:hAnsi="Times New Roman" w:cs="Times New Roman"/>
          <w:sz w:val="24"/>
          <w:szCs w:val="24"/>
        </w:rPr>
        <w:t>.</w:t>
      </w:r>
      <w:r w:rsidRPr="00D22647">
        <w:rPr>
          <w:rFonts w:ascii="Times New Roman" w:hAnsi="Times New Roman" w:cs="Times New Roman"/>
          <w:sz w:val="24"/>
          <w:szCs w:val="24"/>
        </w:rPr>
        <w:t xml:space="preserve"> </w:t>
      </w:r>
      <w:r w:rsidR="00A85457" w:rsidRPr="00D22647">
        <w:rPr>
          <w:rFonts w:ascii="Times New Roman" w:hAnsi="Times New Roman" w:cs="Times New Roman"/>
          <w:sz w:val="24"/>
          <w:szCs w:val="24"/>
        </w:rPr>
        <w:t xml:space="preserve">Za pomocą klienta HTTP metoda wysyła żądanie GET do </w:t>
      </w:r>
      <w:proofErr w:type="spellStart"/>
      <w:r w:rsidR="00A85457" w:rsidRPr="00D22647">
        <w:rPr>
          <w:rFonts w:ascii="Times New Roman" w:hAnsi="Times New Roman" w:cs="Times New Roman"/>
          <w:sz w:val="24"/>
          <w:szCs w:val="24"/>
        </w:rPr>
        <w:t>Course.API</w:t>
      </w:r>
      <w:proofErr w:type="spellEnd"/>
      <w:r w:rsidR="00A85457" w:rsidRPr="00D22647">
        <w:rPr>
          <w:rFonts w:ascii="Times New Roman" w:hAnsi="Times New Roman" w:cs="Times New Roman"/>
          <w:sz w:val="24"/>
          <w:szCs w:val="24"/>
        </w:rPr>
        <w:t xml:space="preserve"> i pobiera listę wymagań wstępnych kursu.</w:t>
      </w:r>
      <w:r w:rsidRPr="00D22647">
        <w:rPr>
          <w:rFonts w:ascii="Times New Roman" w:hAnsi="Times New Roman" w:cs="Times New Roman"/>
          <w:sz w:val="24"/>
          <w:szCs w:val="24"/>
        </w:rPr>
        <w:t xml:space="preserve"> </w:t>
      </w:r>
      <w:r w:rsidR="00A85457" w:rsidRPr="00D22647">
        <w:rPr>
          <w:rFonts w:ascii="Times New Roman" w:hAnsi="Times New Roman" w:cs="Times New Roman"/>
          <w:sz w:val="24"/>
          <w:szCs w:val="24"/>
        </w:rPr>
        <w:t xml:space="preserve">Kolejne żądanie GET do </w:t>
      </w:r>
      <w:proofErr w:type="spellStart"/>
      <w:r w:rsidR="00A85457" w:rsidRPr="00D22647">
        <w:rPr>
          <w:rFonts w:ascii="Times New Roman" w:hAnsi="Times New Roman" w:cs="Times New Roman"/>
          <w:sz w:val="24"/>
          <w:szCs w:val="24"/>
        </w:rPr>
        <w:t>Student.API</w:t>
      </w:r>
      <w:proofErr w:type="spellEnd"/>
      <w:r w:rsidR="00A85457" w:rsidRPr="00D22647">
        <w:rPr>
          <w:rFonts w:ascii="Times New Roman" w:hAnsi="Times New Roman" w:cs="Times New Roman"/>
          <w:sz w:val="24"/>
          <w:szCs w:val="24"/>
        </w:rPr>
        <w:t xml:space="preserve"> zwraca listę identyfikatorów kursów ukończonych przez studenta.</w:t>
      </w:r>
    </w:p>
    <w:p w14:paraId="6B84B911" w14:textId="4DCCDB34" w:rsidR="00A85457" w:rsidRPr="00D22647" w:rsidRDefault="00A85457" w:rsidP="002D291A">
      <w:pPr>
        <w:pStyle w:val="Akapitzlist"/>
        <w:spacing w:line="360" w:lineRule="auto"/>
        <w:jc w:val="both"/>
        <w:rPr>
          <w:rFonts w:ascii="Times New Roman" w:hAnsi="Times New Roman" w:cs="Times New Roman"/>
          <w:sz w:val="24"/>
          <w:szCs w:val="24"/>
        </w:rPr>
      </w:pPr>
      <w:r w:rsidRPr="00D22647">
        <w:rPr>
          <w:rFonts w:ascii="Times New Roman" w:hAnsi="Times New Roman" w:cs="Times New Roman"/>
          <w:sz w:val="24"/>
          <w:szCs w:val="24"/>
        </w:rPr>
        <w:t>Przy użyciu LINQ sprawdzane jest, czy wszystkie obowiązkowe wymagania wstępne znajdują się na liście ukończonych kursów.</w:t>
      </w:r>
      <w:r w:rsidR="00D22647" w:rsidRPr="00D22647">
        <w:rPr>
          <w:rFonts w:ascii="Times New Roman" w:hAnsi="Times New Roman" w:cs="Times New Roman"/>
          <w:sz w:val="24"/>
          <w:szCs w:val="24"/>
        </w:rPr>
        <w:t xml:space="preserve">  </w:t>
      </w:r>
      <w:r w:rsidRPr="00D22647">
        <w:rPr>
          <w:rFonts w:ascii="Times New Roman" w:hAnsi="Times New Roman" w:cs="Times New Roman"/>
          <w:sz w:val="24"/>
          <w:szCs w:val="24"/>
        </w:rPr>
        <w:t>W przypadku problemów z</w:t>
      </w:r>
      <w:r w:rsidR="00D22647" w:rsidRPr="00D22647">
        <w:rPr>
          <w:rFonts w:ascii="Times New Roman" w:hAnsi="Times New Roman" w:cs="Times New Roman"/>
          <w:sz w:val="24"/>
          <w:szCs w:val="24"/>
        </w:rPr>
        <w:t> </w:t>
      </w:r>
      <w:r w:rsidRPr="00D22647">
        <w:rPr>
          <w:rFonts w:ascii="Times New Roman" w:hAnsi="Times New Roman" w:cs="Times New Roman"/>
          <w:sz w:val="24"/>
          <w:szCs w:val="24"/>
        </w:rPr>
        <w:t>komunikacją z</w:t>
      </w:r>
      <w:r w:rsidR="002D291A">
        <w:rPr>
          <w:rFonts w:ascii="Times New Roman" w:hAnsi="Times New Roman" w:cs="Times New Roman"/>
          <w:sz w:val="24"/>
          <w:szCs w:val="24"/>
        </w:rPr>
        <w:t> </w:t>
      </w:r>
      <w:r w:rsidRPr="00D22647">
        <w:rPr>
          <w:rFonts w:ascii="Times New Roman" w:hAnsi="Times New Roman" w:cs="Times New Roman"/>
          <w:sz w:val="24"/>
          <w:szCs w:val="24"/>
        </w:rPr>
        <w:t xml:space="preserve">API rzucany jest wyjątek </w:t>
      </w:r>
      <w:proofErr w:type="spellStart"/>
      <w:r w:rsidRPr="00D22647">
        <w:rPr>
          <w:rFonts w:ascii="Times New Roman" w:hAnsi="Times New Roman" w:cs="Times New Roman"/>
          <w:sz w:val="24"/>
          <w:szCs w:val="24"/>
        </w:rPr>
        <w:t>ServiceUnavailableException</w:t>
      </w:r>
      <w:proofErr w:type="spellEnd"/>
      <w:r w:rsidR="00D22647" w:rsidRPr="00D22647">
        <w:rPr>
          <w:rFonts w:ascii="Times New Roman" w:hAnsi="Times New Roman" w:cs="Times New Roman"/>
          <w:sz w:val="24"/>
          <w:szCs w:val="24"/>
        </w:rPr>
        <w:t xml:space="preserve">. </w:t>
      </w:r>
      <w:r w:rsidRPr="00D22647">
        <w:rPr>
          <w:rFonts w:ascii="Times New Roman" w:hAnsi="Times New Roman" w:cs="Times New Roman"/>
          <w:sz w:val="24"/>
          <w:szCs w:val="24"/>
        </w:rPr>
        <w:t xml:space="preserve">Metoda zwraca </w:t>
      </w:r>
      <w:proofErr w:type="spellStart"/>
      <w:r w:rsidRPr="00D22647">
        <w:rPr>
          <w:rFonts w:ascii="Times New Roman" w:hAnsi="Times New Roman" w:cs="Times New Roman"/>
          <w:sz w:val="24"/>
          <w:szCs w:val="24"/>
        </w:rPr>
        <w:t>true</w:t>
      </w:r>
      <w:proofErr w:type="spellEnd"/>
      <w:r w:rsidRPr="00D22647">
        <w:rPr>
          <w:rFonts w:ascii="Times New Roman" w:hAnsi="Times New Roman" w:cs="Times New Roman"/>
          <w:sz w:val="24"/>
          <w:szCs w:val="24"/>
        </w:rPr>
        <w:t xml:space="preserve">, jeśli wymagania są spełnione, lub </w:t>
      </w:r>
      <w:proofErr w:type="spellStart"/>
      <w:r w:rsidRPr="00D22647">
        <w:rPr>
          <w:rFonts w:ascii="Times New Roman" w:hAnsi="Times New Roman" w:cs="Times New Roman"/>
          <w:sz w:val="24"/>
          <w:szCs w:val="24"/>
        </w:rPr>
        <w:t>false</w:t>
      </w:r>
      <w:proofErr w:type="spellEnd"/>
      <w:r w:rsidRPr="00D22647">
        <w:rPr>
          <w:rFonts w:ascii="Times New Roman" w:hAnsi="Times New Roman" w:cs="Times New Roman"/>
          <w:sz w:val="24"/>
          <w:szCs w:val="24"/>
        </w:rPr>
        <w:t>, jeśli nie.</w:t>
      </w:r>
    </w:p>
    <w:p w14:paraId="7332F269" w14:textId="77777777" w:rsidR="00A85457" w:rsidRDefault="00A85457" w:rsidP="00A85457">
      <w:pPr>
        <w:pStyle w:val="Akapitzlist"/>
        <w:spacing w:line="360" w:lineRule="auto"/>
        <w:ind w:left="720"/>
        <w:jc w:val="both"/>
        <w:rPr>
          <w:rFonts w:ascii="Times New Roman" w:hAnsi="Times New Roman" w:cs="Times New Roman"/>
          <w:b/>
          <w:bCs/>
          <w:sz w:val="24"/>
          <w:szCs w:val="24"/>
        </w:rPr>
      </w:pPr>
    </w:p>
    <w:p w14:paraId="6D3EB93E"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rPr>
        <w:lastRenderedPageBreak/>
        <w:t xml:space="preserve"> </w:t>
      </w:r>
      <w:r w:rsidRPr="00A85457">
        <w:rPr>
          <w:rFonts w:ascii="Consolas" w:hAnsi="Consolas" w:cs="Courier New"/>
          <w:sz w:val="17"/>
          <w:szCs w:val="17"/>
          <w:lang w:val="en-US"/>
        </w:rPr>
        <w:t xml:space="preserve">1. </w:t>
      </w:r>
      <w:r w:rsidRPr="00A85457">
        <w:rPr>
          <w:rFonts w:ascii="Consolas" w:hAnsi="Consolas" w:cs="Courier New"/>
          <w:color w:val="000088"/>
          <w:sz w:val="17"/>
          <w:szCs w:val="17"/>
          <w:lang w:val="en-US"/>
        </w:rPr>
        <w:t>private</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async</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Task</w:t>
      </w:r>
      <w:r w:rsidRPr="00A85457">
        <w:rPr>
          <w:rFonts w:ascii="Consolas" w:hAnsi="Consolas" w:cs="Courier New"/>
          <w:color w:val="008800"/>
          <w:sz w:val="17"/>
          <w:szCs w:val="17"/>
          <w:lang w:val="en-US"/>
        </w:rPr>
        <w:t>&lt;bool&gt;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CheckPrerequisites</w:t>
      </w:r>
      <w:proofErr w:type="spellEnd"/>
      <w:r w:rsidRPr="00A85457">
        <w:rPr>
          <w:rFonts w:ascii="Consolas" w:hAnsi="Consolas" w:cs="Courier New"/>
          <w:color w:val="666600"/>
          <w:sz w:val="17"/>
          <w:szCs w:val="17"/>
          <w:lang w:val="en-US"/>
        </w:rPr>
        <w:t>(</w:t>
      </w:r>
      <w:r w:rsidRPr="00A85457">
        <w:rPr>
          <w:rFonts w:ascii="Consolas" w:hAnsi="Consolas" w:cs="Courier New"/>
          <w:color w:val="000088"/>
          <w:sz w:val="17"/>
          <w:szCs w:val="17"/>
          <w:lang w:val="en-US"/>
        </w:rPr>
        <w:t>int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studentId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int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courseId</w:t>
      </w:r>
      <w:proofErr w:type="spellEnd"/>
      <w:r w:rsidRPr="00A85457">
        <w:rPr>
          <w:rFonts w:ascii="Consolas" w:hAnsi="Consolas" w:cs="Courier New"/>
          <w:color w:val="666600"/>
          <w:sz w:val="17"/>
          <w:szCs w:val="17"/>
          <w:lang w:val="en-US"/>
        </w:rPr>
        <w:t>)</w:t>
      </w:r>
    </w:p>
    <w:p w14:paraId="1A5571F1"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2.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5B00EC1D"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3.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try</w:t>
      </w:r>
    </w:p>
    <w:p w14:paraId="4D6EEBE7"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4.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335CCED1"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5.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xml:space="preserve">// Get prerequisites from </w:t>
      </w:r>
      <w:proofErr w:type="spellStart"/>
      <w:r w:rsidRPr="00A85457">
        <w:rPr>
          <w:rFonts w:ascii="Consolas" w:hAnsi="Consolas" w:cs="Courier New"/>
          <w:color w:val="880000"/>
          <w:sz w:val="17"/>
          <w:szCs w:val="17"/>
          <w:lang w:val="en-US"/>
        </w:rPr>
        <w:t>Course.API</w:t>
      </w:r>
      <w:proofErr w:type="spellEnd"/>
    </w:p>
    <w:p w14:paraId="0A76EFDC"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6.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courseClient</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clientFactory</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CreateClient</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w:t>
      </w:r>
      <w:proofErr w:type="spellStart"/>
      <w:r w:rsidRPr="00A85457">
        <w:rPr>
          <w:rFonts w:ascii="Consolas" w:hAnsi="Consolas" w:cs="Courier New"/>
          <w:color w:val="008800"/>
          <w:sz w:val="17"/>
          <w:szCs w:val="17"/>
          <w:lang w:val="en-US"/>
        </w:rPr>
        <w:t>CourseAPI</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p>
    <w:p w14:paraId="0FDC8CCA"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7.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prerequisitesResponse</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courseClient</w:t>
      </w:r>
      <w:proofErr w:type="spellEnd"/>
    </w:p>
    <w:p w14:paraId="1B11C7E6"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8.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GetAsync</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w:t>
      </w:r>
      <w:r w:rsidRPr="00A85457">
        <w:rPr>
          <w:rFonts w:ascii="Consolas" w:hAnsi="Consolas" w:cs="Courier New"/>
          <w:color w:val="008800"/>
          <w:sz w:val="17"/>
          <w:szCs w:val="17"/>
          <w:lang w:val="en-US"/>
        </w:rPr>
        <w:t>"/</w:t>
      </w:r>
      <w:proofErr w:type="spellStart"/>
      <w:r w:rsidRPr="00A85457">
        <w:rPr>
          <w:rFonts w:ascii="Consolas" w:hAnsi="Consolas" w:cs="Courier New"/>
          <w:color w:val="008800"/>
          <w:sz w:val="17"/>
          <w:szCs w:val="17"/>
          <w:lang w:val="en-US"/>
        </w:rPr>
        <w:t>api</w:t>
      </w:r>
      <w:proofErr w:type="spellEnd"/>
      <w:r w:rsidRPr="00A85457">
        <w:rPr>
          <w:rFonts w:ascii="Consolas" w:hAnsi="Consolas" w:cs="Courier New"/>
          <w:color w:val="008800"/>
          <w:sz w:val="17"/>
          <w:szCs w:val="17"/>
          <w:lang w:val="en-US"/>
        </w:rPr>
        <w:t>/course/{</w:t>
      </w:r>
      <w:proofErr w:type="spellStart"/>
      <w:r w:rsidRPr="00A85457">
        <w:rPr>
          <w:rFonts w:ascii="Consolas" w:hAnsi="Consolas" w:cs="Courier New"/>
          <w:color w:val="008800"/>
          <w:sz w:val="17"/>
          <w:szCs w:val="17"/>
          <w:lang w:val="en-US"/>
        </w:rPr>
        <w:t>courseId</w:t>
      </w:r>
      <w:proofErr w:type="spellEnd"/>
      <w:r w:rsidRPr="00A85457">
        <w:rPr>
          <w:rFonts w:ascii="Consolas" w:hAnsi="Consolas" w:cs="Courier New"/>
          <w:color w:val="008800"/>
          <w:sz w:val="17"/>
          <w:szCs w:val="17"/>
          <w:lang w:val="en-US"/>
        </w:rPr>
        <w:t>}/prerequisites"</w:t>
      </w:r>
      <w:r w:rsidRPr="00A85457">
        <w:rPr>
          <w:rFonts w:ascii="Consolas" w:hAnsi="Consolas" w:cs="Courier New"/>
          <w:color w:val="666600"/>
          <w:sz w:val="17"/>
          <w:szCs w:val="17"/>
          <w:lang w:val="en-US"/>
        </w:rPr>
        <w:t>);</w:t>
      </w:r>
    </w:p>
    <w:p w14:paraId="142E83F8"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9. </w:t>
      </w:r>
      <w:r w:rsidRPr="00A85457">
        <w:rPr>
          <w:rFonts w:ascii="Consolas" w:hAnsi="Consolas" w:cs="Courier New"/>
          <w:color w:val="000000"/>
          <w:sz w:val="17"/>
          <w:szCs w:val="17"/>
          <w:lang w:val="en-US"/>
        </w:rPr>
        <w:t> </w:t>
      </w:r>
    </w:p>
    <w:p w14:paraId="57898A86"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10.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if</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prerequisitesResponse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IsSuccessStatusCode</w:t>
      </w:r>
      <w:proofErr w:type="spellEnd"/>
      <w:r w:rsidRPr="00A85457">
        <w:rPr>
          <w:rFonts w:ascii="Consolas" w:hAnsi="Consolas" w:cs="Courier New"/>
          <w:color w:val="666600"/>
          <w:sz w:val="17"/>
          <w:szCs w:val="17"/>
          <w:lang w:val="en-US"/>
        </w:rPr>
        <w:t>)</w:t>
      </w:r>
    </w:p>
    <w:p w14:paraId="529410D1"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11.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throw</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ServiceUnavailableException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"Could not get prerequisites"</w:t>
      </w:r>
      <w:r w:rsidRPr="00A85457">
        <w:rPr>
          <w:rFonts w:ascii="Consolas" w:hAnsi="Consolas" w:cs="Courier New"/>
          <w:color w:val="666600"/>
          <w:sz w:val="17"/>
          <w:szCs w:val="17"/>
          <w:lang w:val="en-US"/>
        </w:rPr>
        <w:t>);</w:t>
      </w:r>
    </w:p>
    <w:p w14:paraId="15560F79"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12. </w:t>
      </w:r>
      <w:r w:rsidRPr="00A85457">
        <w:rPr>
          <w:rFonts w:ascii="Consolas" w:hAnsi="Consolas" w:cs="Courier New"/>
          <w:color w:val="000000"/>
          <w:sz w:val="17"/>
          <w:szCs w:val="17"/>
          <w:lang w:val="en-US"/>
        </w:rPr>
        <w:t> </w:t>
      </w:r>
    </w:p>
    <w:p w14:paraId="219C5DDD"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13.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prerequisites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prerequisitesResponse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Content</w:t>
      </w:r>
      <w:proofErr w:type="spellEnd"/>
    </w:p>
    <w:p w14:paraId="06C9B70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14.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ReadFromJsonAsync</w:t>
      </w:r>
      <w:proofErr w:type="spellEnd"/>
      <w:r w:rsidRPr="00A85457">
        <w:rPr>
          <w:rFonts w:ascii="Consolas" w:hAnsi="Consolas" w:cs="Courier New"/>
          <w:color w:val="666600"/>
          <w:sz w:val="17"/>
          <w:szCs w:val="17"/>
          <w:lang w:val="en-US"/>
        </w:rPr>
        <w:t>&lt;</w:t>
      </w:r>
      <w:r w:rsidRPr="00A85457">
        <w:rPr>
          <w:rFonts w:ascii="Consolas" w:hAnsi="Consolas" w:cs="Courier New"/>
          <w:color w:val="660066"/>
          <w:sz w:val="17"/>
          <w:szCs w:val="17"/>
          <w:lang w:val="en-US"/>
        </w:rPr>
        <w:t>List</w:t>
      </w:r>
      <w:r w:rsidRPr="00A85457">
        <w:rPr>
          <w:rFonts w:ascii="Consolas" w:hAnsi="Consolas" w:cs="Courier New"/>
          <w:color w:val="666600"/>
          <w:sz w:val="17"/>
          <w:szCs w:val="17"/>
          <w:lang w:val="en-US"/>
        </w:rPr>
        <w:t>&lt;</w:t>
      </w:r>
      <w:proofErr w:type="spellStart"/>
      <w:r w:rsidRPr="00A85457">
        <w:rPr>
          <w:rFonts w:ascii="Consolas" w:hAnsi="Consolas" w:cs="Courier New"/>
          <w:color w:val="660066"/>
          <w:sz w:val="17"/>
          <w:szCs w:val="17"/>
          <w:lang w:val="en-US"/>
        </w:rPr>
        <w:t>PrerequisiteDto</w:t>
      </w:r>
      <w:proofErr w:type="spellEnd"/>
      <w:r w:rsidRPr="00A85457">
        <w:rPr>
          <w:rFonts w:ascii="Consolas" w:hAnsi="Consolas" w:cs="Courier New"/>
          <w:color w:val="666600"/>
          <w:sz w:val="17"/>
          <w:szCs w:val="17"/>
          <w:lang w:val="en-US"/>
        </w:rPr>
        <w:t>&gt;&gt;();</w:t>
      </w:r>
    </w:p>
    <w:p w14:paraId="037EABC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15. </w:t>
      </w:r>
      <w:r w:rsidRPr="00A85457">
        <w:rPr>
          <w:rFonts w:ascii="Consolas" w:hAnsi="Consolas" w:cs="Courier New"/>
          <w:color w:val="000000"/>
          <w:sz w:val="17"/>
          <w:szCs w:val="17"/>
          <w:lang w:val="en-US"/>
        </w:rPr>
        <w:t> </w:t>
      </w:r>
    </w:p>
    <w:p w14:paraId="2D8FF7C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16.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xml:space="preserve">// Get completed courses from </w:t>
      </w:r>
      <w:proofErr w:type="spellStart"/>
      <w:r w:rsidRPr="00A85457">
        <w:rPr>
          <w:rFonts w:ascii="Consolas" w:hAnsi="Consolas" w:cs="Courier New"/>
          <w:color w:val="880000"/>
          <w:sz w:val="17"/>
          <w:szCs w:val="17"/>
          <w:lang w:val="en-US"/>
        </w:rPr>
        <w:t>Student.API</w:t>
      </w:r>
      <w:proofErr w:type="spellEnd"/>
    </w:p>
    <w:p w14:paraId="0720B5DB"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17.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studentClient</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clientFactory</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CreateClient</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w:t>
      </w:r>
      <w:proofErr w:type="spellStart"/>
      <w:r w:rsidRPr="00A85457">
        <w:rPr>
          <w:rFonts w:ascii="Consolas" w:hAnsi="Consolas" w:cs="Courier New"/>
          <w:color w:val="008800"/>
          <w:sz w:val="17"/>
          <w:szCs w:val="17"/>
          <w:lang w:val="en-US"/>
        </w:rPr>
        <w:t>StudentAPI</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p>
    <w:p w14:paraId="0CED470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18.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completedCoursesResponse</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studentClient</w:t>
      </w:r>
      <w:proofErr w:type="spellEnd"/>
    </w:p>
    <w:p w14:paraId="05C9F744"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19.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GetAsync</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w:t>
      </w:r>
      <w:r w:rsidRPr="00A85457">
        <w:rPr>
          <w:rFonts w:ascii="Consolas" w:hAnsi="Consolas" w:cs="Courier New"/>
          <w:color w:val="008800"/>
          <w:sz w:val="17"/>
          <w:szCs w:val="17"/>
          <w:lang w:val="en-US"/>
        </w:rPr>
        <w:t>"/</w:t>
      </w:r>
      <w:proofErr w:type="spellStart"/>
      <w:r w:rsidRPr="00A85457">
        <w:rPr>
          <w:rFonts w:ascii="Consolas" w:hAnsi="Consolas" w:cs="Courier New"/>
          <w:color w:val="008800"/>
          <w:sz w:val="17"/>
          <w:szCs w:val="17"/>
          <w:lang w:val="en-US"/>
        </w:rPr>
        <w:t>api</w:t>
      </w:r>
      <w:proofErr w:type="spellEnd"/>
      <w:r w:rsidRPr="00A85457">
        <w:rPr>
          <w:rFonts w:ascii="Consolas" w:hAnsi="Consolas" w:cs="Courier New"/>
          <w:color w:val="008800"/>
          <w:sz w:val="17"/>
          <w:szCs w:val="17"/>
          <w:lang w:val="en-US"/>
        </w:rPr>
        <w:t>/student/{</w:t>
      </w:r>
      <w:proofErr w:type="spellStart"/>
      <w:r w:rsidRPr="00A85457">
        <w:rPr>
          <w:rFonts w:ascii="Consolas" w:hAnsi="Consolas" w:cs="Courier New"/>
          <w:color w:val="008800"/>
          <w:sz w:val="17"/>
          <w:szCs w:val="17"/>
          <w:lang w:val="en-US"/>
        </w:rPr>
        <w:t>studentId</w:t>
      </w:r>
      <w:proofErr w:type="spellEnd"/>
      <w:r w:rsidRPr="00A85457">
        <w:rPr>
          <w:rFonts w:ascii="Consolas" w:hAnsi="Consolas" w:cs="Courier New"/>
          <w:color w:val="008800"/>
          <w:sz w:val="17"/>
          <w:szCs w:val="17"/>
          <w:lang w:val="en-US"/>
        </w:rPr>
        <w:t>}/completed-courses"</w:t>
      </w:r>
      <w:r w:rsidRPr="00A85457">
        <w:rPr>
          <w:rFonts w:ascii="Consolas" w:hAnsi="Consolas" w:cs="Courier New"/>
          <w:color w:val="666600"/>
          <w:sz w:val="17"/>
          <w:szCs w:val="17"/>
          <w:lang w:val="en-US"/>
        </w:rPr>
        <w:t>);</w:t>
      </w:r>
    </w:p>
    <w:p w14:paraId="301F8F85"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20. </w:t>
      </w:r>
      <w:r w:rsidRPr="00A85457">
        <w:rPr>
          <w:rFonts w:ascii="Consolas" w:hAnsi="Consolas" w:cs="Courier New"/>
          <w:color w:val="000000"/>
          <w:sz w:val="17"/>
          <w:szCs w:val="17"/>
          <w:lang w:val="en-US"/>
        </w:rPr>
        <w:t> </w:t>
      </w:r>
    </w:p>
    <w:p w14:paraId="45D1B469"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21.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if</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completedCoursesResponse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IsSuccessStatusCode</w:t>
      </w:r>
      <w:proofErr w:type="spellEnd"/>
      <w:r w:rsidRPr="00A85457">
        <w:rPr>
          <w:rFonts w:ascii="Consolas" w:hAnsi="Consolas" w:cs="Courier New"/>
          <w:color w:val="666600"/>
          <w:sz w:val="17"/>
          <w:szCs w:val="17"/>
          <w:lang w:val="en-US"/>
        </w:rPr>
        <w:t>)</w:t>
      </w:r>
    </w:p>
    <w:p w14:paraId="19030AD8"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22.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throw</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ServiceUnavailableException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"Could not get completed courses"</w:t>
      </w:r>
      <w:r w:rsidRPr="00A85457">
        <w:rPr>
          <w:rFonts w:ascii="Consolas" w:hAnsi="Consolas" w:cs="Courier New"/>
          <w:color w:val="666600"/>
          <w:sz w:val="17"/>
          <w:szCs w:val="17"/>
          <w:lang w:val="en-US"/>
        </w:rPr>
        <w:t>);</w:t>
      </w:r>
    </w:p>
    <w:p w14:paraId="24C3CD1F"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23. </w:t>
      </w:r>
      <w:r w:rsidRPr="00A85457">
        <w:rPr>
          <w:rFonts w:ascii="Consolas" w:hAnsi="Consolas" w:cs="Courier New"/>
          <w:color w:val="000000"/>
          <w:sz w:val="17"/>
          <w:szCs w:val="17"/>
          <w:lang w:val="en-US"/>
        </w:rPr>
        <w:t> </w:t>
      </w:r>
    </w:p>
    <w:p w14:paraId="06A0F12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24.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completedCourses</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completedCoursesResponse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Content</w:t>
      </w:r>
      <w:proofErr w:type="spellEnd"/>
    </w:p>
    <w:p w14:paraId="674F7B24"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25.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ReadFromJsonAsync</w:t>
      </w:r>
      <w:proofErr w:type="spellEnd"/>
      <w:r w:rsidRPr="00A85457">
        <w:rPr>
          <w:rFonts w:ascii="Consolas" w:hAnsi="Consolas" w:cs="Courier New"/>
          <w:color w:val="666600"/>
          <w:sz w:val="17"/>
          <w:szCs w:val="17"/>
          <w:lang w:val="en-US"/>
        </w:rPr>
        <w:t>&lt;</w:t>
      </w:r>
      <w:r w:rsidRPr="00A85457">
        <w:rPr>
          <w:rFonts w:ascii="Consolas" w:hAnsi="Consolas" w:cs="Courier New"/>
          <w:color w:val="660066"/>
          <w:sz w:val="17"/>
          <w:szCs w:val="17"/>
          <w:lang w:val="en-US"/>
        </w:rPr>
        <w:t>List</w:t>
      </w:r>
      <w:r w:rsidRPr="00A85457">
        <w:rPr>
          <w:rFonts w:ascii="Consolas" w:hAnsi="Consolas" w:cs="Courier New"/>
          <w:color w:val="008800"/>
          <w:sz w:val="17"/>
          <w:szCs w:val="17"/>
          <w:lang w:val="en-US"/>
        </w:rPr>
        <w:t>&lt;int&gt;</w:t>
      </w:r>
      <w:r w:rsidRPr="00A85457">
        <w:rPr>
          <w:rFonts w:ascii="Consolas" w:hAnsi="Consolas" w:cs="Courier New"/>
          <w:color w:val="666600"/>
          <w:sz w:val="17"/>
          <w:szCs w:val="17"/>
          <w:lang w:val="en-US"/>
        </w:rPr>
        <w:t>&gt;();</w:t>
      </w:r>
    </w:p>
    <w:p w14:paraId="6F341374"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26. </w:t>
      </w:r>
      <w:r w:rsidRPr="00A85457">
        <w:rPr>
          <w:rFonts w:ascii="Consolas" w:hAnsi="Consolas" w:cs="Courier New"/>
          <w:color w:val="000000"/>
          <w:sz w:val="17"/>
          <w:szCs w:val="17"/>
          <w:lang w:val="en-US"/>
        </w:rPr>
        <w:t> </w:t>
      </w:r>
    </w:p>
    <w:p w14:paraId="3BDB4140"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27.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Check if all mandatory prerequisites are met</w:t>
      </w:r>
    </w:p>
    <w:p w14:paraId="656314AE"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28.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return</w:t>
      </w:r>
      <w:r w:rsidRPr="00A85457">
        <w:rPr>
          <w:rFonts w:ascii="Consolas" w:hAnsi="Consolas" w:cs="Courier New"/>
          <w:color w:val="000000"/>
          <w:sz w:val="17"/>
          <w:szCs w:val="17"/>
          <w:lang w:val="en-US"/>
        </w:rPr>
        <w:t xml:space="preserve"> prerequisites</w:t>
      </w:r>
    </w:p>
    <w:p w14:paraId="251D4EA6"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29.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Where</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p </w:t>
      </w:r>
      <w:r w:rsidRPr="00A85457">
        <w:rPr>
          <w:rFonts w:ascii="Consolas" w:hAnsi="Consolas" w:cs="Courier New"/>
          <w:color w:val="666600"/>
          <w:sz w:val="17"/>
          <w:szCs w:val="17"/>
          <w:lang w:val="en-US"/>
        </w:rPr>
        <w:t>=&gt;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p</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IsMandatory</w:t>
      </w:r>
      <w:proofErr w:type="spellEnd"/>
      <w:r w:rsidRPr="00A85457">
        <w:rPr>
          <w:rFonts w:ascii="Consolas" w:hAnsi="Consolas" w:cs="Courier New"/>
          <w:color w:val="666600"/>
          <w:sz w:val="17"/>
          <w:szCs w:val="17"/>
          <w:lang w:val="en-US"/>
        </w:rPr>
        <w:t>)</w:t>
      </w:r>
    </w:p>
    <w:p w14:paraId="705EFE4F"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30.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All</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p </w:t>
      </w:r>
      <w:r w:rsidRPr="00A85457">
        <w:rPr>
          <w:rFonts w:ascii="Consolas" w:hAnsi="Consolas" w:cs="Courier New"/>
          <w:color w:val="666600"/>
          <w:sz w:val="17"/>
          <w:szCs w:val="17"/>
          <w:lang w:val="en-US"/>
        </w:rPr>
        <w:t>=&gt;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completedCourses</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Contains</w:t>
      </w:r>
      <w:proofErr w:type="spellEnd"/>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p</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PrerequisiteCourseId</w:t>
      </w:r>
      <w:proofErr w:type="spellEnd"/>
      <w:r w:rsidRPr="00A85457">
        <w:rPr>
          <w:rFonts w:ascii="Consolas" w:hAnsi="Consolas" w:cs="Courier New"/>
          <w:color w:val="666600"/>
          <w:sz w:val="17"/>
          <w:szCs w:val="17"/>
          <w:lang w:val="en-US"/>
        </w:rPr>
        <w:t>));</w:t>
      </w:r>
    </w:p>
    <w:p w14:paraId="074F0BE6"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31.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7E8818F1"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32.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catch</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Exception</w:t>
      </w:r>
      <w:r w:rsidRPr="00A85457">
        <w:rPr>
          <w:rFonts w:ascii="Consolas" w:hAnsi="Consolas" w:cs="Courier New"/>
          <w:color w:val="000000"/>
          <w:sz w:val="17"/>
          <w:szCs w:val="17"/>
          <w:lang w:val="en-US"/>
        </w:rPr>
        <w:t xml:space="preserve"> ex</w:t>
      </w:r>
      <w:r w:rsidRPr="00A85457">
        <w:rPr>
          <w:rFonts w:ascii="Consolas" w:hAnsi="Consolas" w:cs="Courier New"/>
          <w:color w:val="666600"/>
          <w:sz w:val="17"/>
          <w:szCs w:val="17"/>
          <w:lang w:val="en-US"/>
        </w:rPr>
        <w:t>)</w:t>
      </w:r>
    </w:p>
    <w:p w14:paraId="4631E410"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33.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0307263D"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34.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logger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LogError</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ex</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8800"/>
          <w:sz w:val="17"/>
          <w:szCs w:val="17"/>
          <w:lang w:val="en-US"/>
        </w:rPr>
        <w:t>"Error checking prerequisites"</w:t>
      </w:r>
      <w:r w:rsidRPr="00A85457">
        <w:rPr>
          <w:rFonts w:ascii="Consolas" w:hAnsi="Consolas" w:cs="Courier New"/>
          <w:color w:val="666600"/>
          <w:sz w:val="17"/>
          <w:szCs w:val="17"/>
          <w:lang w:val="en-US"/>
        </w:rPr>
        <w:t>);</w:t>
      </w:r>
    </w:p>
    <w:p w14:paraId="44529F44" w14:textId="77777777" w:rsid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spellStart"/>
      <w:r>
        <w:rPr>
          <w:rFonts w:ascii="Consolas" w:hAnsi="Consolas" w:cs="Courier New"/>
          <w:color w:val="000088"/>
          <w:sz w:val="17"/>
          <w:szCs w:val="17"/>
        </w:rPr>
        <w:t>throw</w:t>
      </w:r>
      <w:proofErr w:type="spellEnd"/>
      <w:r>
        <w:rPr>
          <w:rFonts w:ascii="Consolas" w:hAnsi="Consolas" w:cs="Courier New"/>
          <w:color w:val="666600"/>
          <w:sz w:val="17"/>
          <w:szCs w:val="17"/>
        </w:rPr>
        <w:t>;</w:t>
      </w:r>
    </w:p>
    <w:p w14:paraId="30B4DAE2" w14:textId="77777777" w:rsid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253DDF27" w14:textId="77777777" w:rsid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51A6A6D8" w14:textId="77777777" w:rsid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37A2E6AF" w14:textId="17582584" w:rsidR="00D22647" w:rsidRDefault="00D22647" w:rsidP="00D22647">
      <w:pPr>
        <w:pStyle w:val="Legenda"/>
        <w:rPr>
          <w:rFonts w:ascii="Times New Roman" w:hAnsi="Times New Roman" w:cs="Times New Roman"/>
          <w:b/>
          <w:bCs/>
          <w:sz w:val="24"/>
          <w:szCs w:val="24"/>
        </w:rPr>
      </w:pPr>
      <w:bookmarkStart w:id="74" w:name="_Ref185066311"/>
      <w:bookmarkStart w:id="75" w:name="_Toc185074961"/>
      <w:bookmarkStart w:id="76" w:name="_Toc185118651"/>
      <w:r>
        <w:t xml:space="preserve">Kod </w:t>
      </w:r>
      <w:r>
        <w:fldChar w:fldCharType="begin"/>
      </w:r>
      <w:r>
        <w:instrText xml:space="preserve"> SEQ Kod \* ARABIC </w:instrText>
      </w:r>
      <w:r>
        <w:fldChar w:fldCharType="separate"/>
      </w:r>
      <w:r w:rsidR="009A2A38">
        <w:rPr>
          <w:noProof/>
        </w:rPr>
        <w:t>17</w:t>
      </w:r>
      <w:r>
        <w:fldChar w:fldCharType="end"/>
      </w:r>
      <w:bookmarkEnd w:id="74"/>
      <w:r>
        <w:t xml:space="preserve"> Przykład wywołania innych serwisów za pomocą HTTP</w:t>
      </w:r>
      <w:bookmarkEnd w:id="75"/>
      <w:bookmarkEnd w:id="76"/>
    </w:p>
    <w:p w14:paraId="13ECCBBF" w14:textId="7319962B" w:rsidR="00A85457" w:rsidRDefault="00A85457" w:rsidP="00A85457">
      <w:pPr>
        <w:pStyle w:val="Akapitzlist"/>
        <w:numPr>
          <w:ilvl w:val="0"/>
          <w:numId w:val="23"/>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RabbitMQ</w:t>
      </w:r>
      <w:proofErr w:type="spellEnd"/>
    </w:p>
    <w:p w14:paraId="0EF8491C" w14:textId="04242CBA" w:rsidR="00D22647" w:rsidRDefault="00D22647" w:rsidP="00BF6B9C">
      <w:pPr>
        <w:pStyle w:val="Akapitzlist"/>
        <w:spacing w:line="360" w:lineRule="auto"/>
        <w:jc w:val="both"/>
        <w:rPr>
          <w:rFonts w:ascii="Times New Roman" w:hAnsi="Times New Roman" w:cs="Times New Roman"/>
          <w:sz w:val="24"/>
          <w:szCs w:val="24"/>
        </w:rPr>
      </w:pPr>
      <w:r w:rsidRPr="00D22647">
        <w:rPr>
          <w:rFonts w:ascii="Times New Roman" w:hAnsi="Times New Roman" w:cs="Times New Roman"/>
          <w:sz w:val="24"/>
          <w:szCs w:val="24"/>
        </w:rPr>
        <w:t xml:space="preserve">W </w:t>
      </w:r>
      <w:proofErr w:type="spellStart"/>
      <w:r w:rsidRPr="00D22647">
        <w:rPr>
          <w:rFonts w:ascii="Times New Roman" w:hAnsi="Times New Roman" w:cs="Times New Roman"/>
          <w:sz w:val="24"/>
          <w:szCs w:val="24"/>
        </w:rPr>
        <w:t>mikroserwisowej</w:t>
      </w:r>
      <w:proofErr w:type="spellEnd"/>
      <w:r w:rsidRPr="00D22647">
        <w:rPr>
          <w:rFonts w:ascii="Times New Roman" w:hAnsi="Times New Roman" w:cs="Times New Roman"/>
          <w:sz w:val="24"/>
          <w:szCs w:val="24"/>
        </w:rPr>
        <w:t xml:space="preserve"> wersji systemu LMS, wysyłanie zdarzeń do </w:t>
      </w:r>
      <w:proofErr w:type="spellStart"/>
      <w:r w:rsidRPr="00D22647">
        <w:rPr>
          <w:rFonts w:ascii="Times New Roman" w:hAnsi="Times New Roman" w:cs="Times New Roman"/>
          <w:sz w:val="24"/>
          <w:szCs w:val="24"/>
        </w:rPr>
        <w:t>RabbitMQ</w:t>
      </w:r>
      <w:proofErr w:type="spellEnd"/>
      <w:r w:rsidRPr="00D22647">
        <w:rPr>
          <w:rFonts w:ascii="Times New Roman" w:hAnsi="Times New Roman" w:cs="Times New Roman"/>
          <w:sz w:val="24"/>
          <w:szCs w:val="24"/>
        </w:rPr>
        <w:t xml:space="preserve"> jest realizowane </w:t>
      </w:r>
      <w:r>
        <w:rPr>
          <w:rFonts w:ascii="Times New Roman" w:hAnsi="Times New Roman" w:cs="Times New Roman"/>
          <w:sz w:val="24"/>
          <w:szCs w:val="24"/>
        </w:rPr>
        <w:t xml:space="preserve">poprzez publikowanie oraz konsumpcję zdarzeń. </w:t>
      </w:r>
      <w:r w:rsidR="00BF6B9C">
        <w:rPr>
          <w:rFonts w:ascii="Times New Roman" w:hAnsi="Times New Roman" w:cs="Times New Roman"/>
          <w:sz w:val="24"/>
          <w:szCs w:val="24"/>
        </w:rPr>
        <w:t>Zdarzenia są zdefiniowane w postaci obiektu z potrzebnymi danymi (</w:t>
      </w:r>
      <w:r w:rsidR="00BF6B9C">
        <w:rPr>
          <w:rFonts w:ascii="Times New Roman" w:hAnsi="Times New Roman" w:cs="Times New Roman"/>
          <w:sz w:val="24"/>
          <w:szCs w:val="24"/>
        </w:rPr>
        <w:fldChar w:fldCharType="begin"/>
      </w:r>
      <w:r w:rsidR="00BF6B9C">
        <w:rPr>
          <w:rFonts w:ascii="Times New Roman" w:hAnsi="Times New Roman" w:cs="Times New Roman"/>
          <w:sz w:val="24"/>
          <w:szCs w:val="24"/>
        </w:rPr>
        <w:instrText xml:space="preserve"> REF _Ref185066805 \h </w:instrText>
      </w:r>
      <w:r w:rsidR="00BF6B9C">
        <w:rPr>
          <w:rFonts w:ascii="Times New Roman" w:hAnsi="Times New Roman" w:cs="Times New Roman"/>
          <w:sz w:val="24"/>
          <w:szCs w:val="24"/>
        </w:rPr>
      </w:r>
      <w:r w:rsidR="00BF6B9C">
        <w:rPr>
          <w:rFonts w:ascii="Times New Roman" w:hAnsi="Times New Roman" w:cs="Times New Roman"/>
          <w:sz w:val="24"/>
          <w:szCs w:val="24"/>
        </w:rPr>
        <w:fldChar w:fldCharType="separate"/>
      </w:r>
      <w:r w:rsidR="009A2A38">
        <w:t xml:space="preserve">Kod </w:t>
      </w:r>
      <w:r w:rsidR="009A2A38">
        <w:rPr>
          <w:noProof/>
        </w:rPr>
        <w:t>18</w:t>
      </w:r>
      <w:r w:rsidR="00BF6B9C">
        <w:rPr>
          <w:rFonts w:ascii="Times New Roman" w:hAnsi="Times New Roman" w:cs="Times New Roman"/>
          <w:sz w:val="24"/>
          <w:szCs w:val="24"/>
        </w:rPr>
        <w:fldChar w:fldCharType="end"/>
      </w:r>
      <w:r w:rsidR="00BF6B9C">
        <w:rPr>
          <w:rFonts w:ascii="Times New Roman" w:hAnsi="Times New Roman" w:cs="Times New Roman"/>
          <w:sz w:val="24"/>
          <w:szCs w:val="24"/>
        </w:rPr>
        <w:t>)</w:t>
      </w:r>
    </w:p>
    <w:p w14:paraId="6BDF450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E06562">
        <w:rPr>
          <w:rFonts w:ascii="Consolas" w:hAnsi="Consolas" w:cs="Courier New"/>
          <w:sz w:val="17"/>
          <w:szCs w:val="17"/>
          <w:lang w:val="en-US"/>
        </w:rPr>
        <w:t xml:space="preserve">1. </w:t>
      </w:r>
      <w:r w:rsidRPr="00E06562">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class</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EnrollmentCreatedEvent</w:t>
      </w:r>
      <w:proofErr w:type="spellEnd"/>
    </w:p>
    <w:p w14:paraId="6F674413"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2.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67AB91E6"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3.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int</w:t>
      </w:r>
      <w:r w:rsidRPr="00D22647">
        <w:rPr>
          <w:rFonts w:ascii="Consolas" w:hAnsi="Consolas" w:cs="Courier New"/>
          <w:color w:val="000000"/>
          <w:sz w:val="17"/>
          <w:szCs w:val="17"/>
          <w:lang w:val="en-US"/>
        </w:rPr>
        <w:t xml:space="preserve"> </w:t>
      </w:r>
      <w:r w:rsidRPr="00D22647">
        <w:rPr>
          <w:rFonts w:ascii="Consolas" w:hAnsi="Consolas" w:cs="Courier New"/>
          <w:color w:val="660066"/>
          <w:sz w:val="17"/>
          <w:szCs w:val="17"/>
          <w:lang w:val="en-US"/>
        </w:rPr>
        <w:t>Id</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get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set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3C090E47"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4.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int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StudentId</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get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set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42759EF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5.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int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CourseId</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get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set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355F8BFF"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6.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DateTime</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0066"/>
          <w:sz w:val="17"/>
          <w:szCs w:val="17"/>
          <w:lang w:val="en-US"/>
        </w:rPr>
        <w:t>EnrollmentDate</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get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set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2D8A8690" w14:textId="77777777" w:rsid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666600"/>
          <w:sz w:val="17"/>
          <w:szCs w:val="17"/>
        </w:rPr>
        <w:t>}</w:t>
      </w:r>
    </w:p>
    <w:p w14:paraId="3658FC62" w14:textId="77777777" w:rsid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16521C6C" w14:textId="0D15010D" w:rsidR="00D22647" w:rsidRDefault="00D22647" w:rsidP="00D22647">
      <w:pPr>
        <w:pStyle w:val="Legenda"/>
      </w:pPr>
      <w:bookmarkStart w:id="77" w:name="_Ref185066805"/>
      <w:bookmarkStart w:id="78" w:name="_Toc185074962"/>
      <w:bookmarkStart w:id="79" w:name="_Toc185118652"/>
      <w:r>
        <w:t xml:space="preserve">Kod </w:t>
      </w:r>
      <w:r>
        <w:fldChar w:fldCharType="begin"/>
      </w:r>
      <w:r>
        <w:instrText xml:space="preserve"> SEQ Kod \* ARABIC </w:instrText>
      </w:r>
      <w:r>
        <w:fldChar w:fldCharType="separate"/>
      </w:r>
      <w:r w:rsidR="009A2A38">
        <w:rPr>
          <w:noProof/>
        </w:rPr>
        <w:t>18</w:t>
      </w:r>
      <w:r>
        <w:fldChar w:fldCharType="end"/>
      </w:r>
      <w:bookmarkEnd w:id="77"/>
      <w:r>
        <w:t xml:space="preserve"> Zdarzenie stworzenia zapisu</w:t>
      </w:r>
      <w:bookmarkEnd w:id="78"/>
      <w:bookmarkEnd w:id="79"/>
    </w:p>
    <w:p w14:paraId="5758F252" w14:textId="3A82A79F" w:rsidR="00BF6B9C" w:rsidRPr="00BF6B9C" w:rsidRDefault="00BF6B9C" w:rsidP="00BF6B9C">
      <w:pPr>
        <w:spacing w:line="360" w:lineRule="auto"/>
        <w:jc w:val="both"/>
        <w:rPr>
          <w:rFonts w:ascii="Times New Roman" w:hAnsi="Times New Roman" w:cs="Times New Roman"/>
          <w:sz w:val="24"/>
          <w:szCs w:val="24"/>
        </w:rPr>
      </w:pPr>
      <w:r w:rsidRPr="00BF6B9C">
        <w:rPr>
          <w:rFonts w:ascii="Times New Roman" w:hAnsi="Times New Roman" w:cs="Times New Roman"/>
          <w:sz w:val="24"/>
          <w:szCs w:val="24"/>
        </w:rPr>
        <w:t xml:space="preserve">Po tworzenia zapisu oraz po uzyskaniu oraz zweryfikowaniu wstępnych informacji od innych serwisów, metoda </w:t>
      </w:r>
      <w:proofErr w:type="spellStart"/>
      <w:r w:rsidRPr="00BF6B9C">
        <w:rPr>
          <w:rFonts w:ascii="Times New Roman" w:hAnsi="Times New Roman" w:cs="Times New Roman"/>
          <w:sz w:val="24"/>
          <w:szCs w:val="24"/>
        </w:rPr>
        <w:t>CreateEnrollmentAsync</w:t>
      </w:r>
      <w:proofErr w:type="spellEnd"/>
      <w:r w:rsidRPr="00BF6B9C">
        <w:rPr>
          <w:rFonts w:ascii="Times New Roman" w:hAnsi="Times New Roman" w:cs="Times New Roman"/>
          <w:sz w:val="24"/>
          <w:szCs w:val="24"/>
        </w:rPr>
        <w:t xml:space="preserve"> (</w:t>
      </w:r>
      <w:r w:rsidRPr="00BF6B9C">
        <w:rPr>
          <w:rFonts w:ascii="Times New Roman" w:hAnsi="Times New Roman" w:cs="Times New Roman"/>
          <w:sz w:val="24"/>
          <w:szCs w:val="24"/>
        </w:rPr>
        <w:fldChar w:fldCharType="begin"/>
      </w:r>
      <w:r w:rsidRPr="00BF6B9C">
        <w:rPr>
          <w:rFonts w:ascii="Times New Roman" w:hAnsi="Times New Roman" w:cs="Times New Roman"/>
          <w:sz w:val="24"/>
          <w:szCs w:val="24"/>
        </w:rPr>
        <w:instrText xml:space="preserve"> REF _Ref185067074 \h  \* MERGEFORMAT </w:instrText>
      </w:r>
      <w:r w:rsidRPr="00BF6B9C">
        <w:rPr>
          <w:rFonts w:ascii="Times New Roman" w:hAnsi="Times New Roman" w:cs="Times New Roman"/>
          <w:sz w:val="24"/>
          <w:szCs w:val="24"/>
        </w:rPr>
      </w:r>
      <w:r w:rsidRPr="00BF6B9C">
        <w:rPr>
          <w:rFonts w:ascii="Times New Roman" w:hAnsi="Times New Roman" w:cs="Times New Roman"/>
          <w:sz w:val="24"/>
          <w:szCs w:val="24"/>
        </w:rPr>
        <w:fldChar w:fldCharType="separate"/>
      </w:r>
      <w:r w:rsidR="009A2A38" w:rsidRPr="009A2A38">
        <w:rPr>
          <w:rFonts w:ascii="Times New Roman" w:hAnsi="Times New Roman" w:cs="Times New Roman"/>
          <w:sz w:val="24"/>
          <w:szCs w:val="24"/>
        </w:rPr>
        <w:t xml:space="preserve">Kod </w:t>
      </w:r>
      <w:r w:rsidR="009A2A38" w:rsidRPr="009A2A38">
        <w:rPr>
          <w:rFonts w:ascii="Times New Roman" w:hAnsi="Times New Roman" w:cs="Times New Roman"/>
          <w:noProof/>
          <w:sz w:val="24"/>
          <w:szCs w:val="24"/>
        </w:rPr>
        <w:t>19</w:t>
      </w:r>
      <w:r w:rsidRPr="00BF6B9C">
        <w:rPr>
          <w:rFonts w:ascii="Times New Roman" w:hAnsi="Times New Roman" w:cs="Times New Roman"/>
          <w:sz w:val="24"/>
          <w:szCs w:val="24"/>
        </w:rPr>
        <w:fldChar w:fldCharType="end"/>
      </w:r>
      <w:r w:rsidRPr="00BF6B9C">
        <w:rPr>
          <w:rFonts w:ascii="Times New Roman" w:hAnsi="Times New Roman" w:cs="Times New Roman"/>
          <w:sz w:val="24"/>
          <w:szCs w:val="24"/>
        </w:rPr>
        <w:t xml:space="preserve">) publikuje zdarzenie </w:t>
      </w:r>
      <w:proofErr w:type="spellStart"/>
      <w:r w:rsidRPr="00BF6B9C">
        <w:rPr>
          <w:rFonts w:ascii="Times New Roman" w:hAnsi="Times New Roman" w:cs="Times New Roman"/>
          <w:sz w:val="24"/>
          <w:szCs w:val="24"/>
        </w:rPr>
        <w:t>EnrollmentCreatedEvent</w:t>
      </w:r>
      <w:proofErr w:type="spellEnd"/>
      <w:r w:rsidRPr="00BF6B9C">
        <w:rPr>
          <w:rFonts w:ascii="Times New Roman" w:hAnsi="Times New Roman" w:cs="Times New Roman"/>
          <w:sz w:val="24"/>
          <w:szCs w:val="24"/>
        </w:rPr>
        <w:t xml:space="preserve"> za pomocą _</w:t>
      </w:r>
      <w:proofErr w:type="spellStart"/>
      <w:r w:rsidRPr="00BF6B9C">
        <w:rPr>
          <w:rFonts w:ascii="Times New Roman" w:hAnsi="Times New Roman" w:cs="Times New Roman"/>
          <w:sz w:val="24"/>
          <w:szCs w:val="24"/>
        </w:rPr>
        <w:t>publishEndpoints.Publish</w:t>
      </w:r>
      <w:proofErr w:type="spellEnd"/>
      <w:r w:rsidRPr="00BF6B9C">
        <w:rPr>
          <w:rFonts w:ascii="Times New Roman" w:hAnsi="Times New Roman" w:cs="Times New Roman"/>
          <w:sz w:val="24"/>
          <w:szCs w:val="24"/>
        </w:rPr>
        <w:t xml:space="preserve">, która wysyła to zdarzenie do kolejki </w:t>
      </w:r>
      <w:proofErr w:type="spellStart"/>
      <w:r w:rsidRPr="00BF6B9C">
        <w:rPr>
          <w:rFonts w:ascii="Times New Roman" w:hAnsi="Times New Roman" w:cs="Times New Roman"/>
          <w:sz w:val="24"/>
          <w:szCs w:val="24"/>
        </w:rPr>
        <w:t>RabbitMQ</w:t>
      </w:r>
      <w:proofErr w:type="spellEnd"/>
      <w:r w:rsidRPr="00BF6B9C">
        <w:rPr>
          <w:rFonts w:ascii="Times New Roman" w:hAnsi="Times New Roman" w:cs="Times New Roman"/>
          <w:sz w:val="24"/>
          <w:szCs w:val="24"/>
        </w:rPr>
        <w:t>. Wzorzec ten nazywa się Architektura Sterowana Zdarzeniami (</w:t>
      </w:r>
      <w:proofErr w:type="spellStart"/>
      <w:r w:rsidRPr="00BF6B9C">
        <w:rPr>
          <w:rFonts w:ascii="Times New Roman" w:hAnsi="Times New Roman" w:cs="Times New Roman"/>
          <w:sz w:val="24"/>
          <w:szCs w:val="24"/>
        </w:rPr>
        <w:t>eng</w:t>
      </w:r>
      <w:proofErr w:type="spellEnd"/>
      <w:r w:rsidRPr="00BF6B9C">
        <w:rPr>
          <w:rFonts w:ascii="Times New Roman" w:hAnsi="Times New Roman" w:cs="Times New Roman"/>
          <w:sz w:val="24"/>
          <w:szCs w:val="24"/>
        </w:rPr>
        <w:t xml:space="preserve">. Event </w:t>
      </w:r>
      <w:proofErr w:type="spellStart"/>
      <w:r w:rsidRPr="00BF6B9C">
        <w:rPr>
          <w:rFonts w:ascii="Times New Roman" w:hAnsi="Times New Roman" w:cs="Times New Roman"/>
          <w:sz w:val="24"/>
          <w:szCs w:val="24"/>
        </w:rPr>
        <w:t>Driven</w:t>
      </w:r>
      <w:proofErr w:type="spellEnd"/>
      <w:r w:rsidRPr="00BF6B9C">
        <w:rPr>
          <w:rFonts w:ascii="Times New Roman" w:hAnsi="Times New Roman" w:cs="Times New Roman"/>
          <w:sz w:val="24"/>
          <w:szCs w:val="24"/>
        </w:rPr>
        <w:t xml:space="preserve"> Architecture), umożliwia on innym </w:t>
      </w:r>
      <w:proofErr w:type="spellStart"/>
      <w:r w:rsidRPr="00BF6B9C">
        <w:rPr>
          <w:rFonts w:ascii="Times New Roman" w:hAnsi="Times New Roman" w:cs="Times New Roman"/>
          <w:sz w:val="24"/>
          <w:szCs w:val="24"/>
        </w:rPr>
        <w:t>mikroserwisom</w:t>
      </w:r>
      <w:proofErr w:type="spellEnd"/>
      <w:r w:rsidRPr="00BF6B9C">
        <w:rPr>
          <w:rFonts w:ascii="Times New Roman" w:hAnsi="Times New Roman" w:cs="Times New Roman"/>
          <w:sz w:val="24"/>
          <w:szCs w:val="24"/>
        </w:rPr>
        <w:t xml:space="preserve"> asynchroniczne reagowanie na to zdarzenie.</w:t>
      </w:r>
    </w:p>
    <w:p w14:paraId="20A4618F" w14:textId="0A55076A" w:rsidR="00D22647" w:rsidRPr="00BF6B9C" w:rsidRDefault="00D22647" w:rsidP="00D22647"/>
    <w:p w14:paraId="47D0171F"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E06562">
        <w:rPr>
          <w:rFonts w:ascii="Consolas" w:hAnsi="Consolas" w:cs="Courier New"/>
          <w:sz w:val="17"/>
          <w:szCs w:val="17"/>
          <w:lang w:val="en-US"/>
        </w:rPr>
        <w:lastRenderedPageBreak/>
        <w:t xml:space="preserve">1. </w:t>
      </w:r>
      <w:r w:rsidRPr="00E06562">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public</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async</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Task</w:t>
      </w:r>
      <w:r w:rsidRPr="00A85457">
        <w:rPr>
          <w:rFonts w:ascii="Consolas" w:hAnsi="Consolas" w:cs="Courier New"/>
          <w:color w:val="666600"/>
          <w:sz w:val="17"/>
          <w:szCs w:val="17"/>
          <w:lang w:val="en-US"/>
        </w:rPr>
        <w:t>&lt;</w:t>
      </w:r>
      <w:proofErr w:type="spellStart"/>
      <w:r w:rsidRPr="00A85457">
        <w:rPr>
          <w:rFonts w:ascii="Consolas" w:hAnsi="Consolas" w:cs="Courier New"/>
          <w:color w:val="660066"/>
          <w:sz w:val="17"/>
          <w:szCs w:val="17"/>
          <w:lang w:val="en-US"/>
        </w:rPr>
        <w:t>EnrollmentDto</w:t>
      </w:r>
      <w:proofErr w:type="spellEnd"/>
      <w:r w:rsidRPr="00A85457">
        <w:rPr>
          <w:rFonts w:ascii="Consolas" w:hAnsi="Consolas" w:cs="Courier New"/>
          <w:color w:val="666600"/>
          <w:sz w:val="17"/>
          <w:szCs w:val="17"/>
          <w:lang w:val="en-US"/>
        </w:rPr>
        <w:t>&gt;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CreateEnrollmentAsync</w:t>
      </w:r>
      <w:proofErr w:type="spellEnd"/>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CreateEnrollmentDto</w:t>
      </w:r>
      <w:proofErr w:type="spellEnd"/>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proofErr w:type="spellEnd"/>
      <w:r w:rsidRPr="00A85457">
        <w:rPr>
          <w:rFonts w:ascii="Consolas" w:hAnsi="Consolas" w:cs="Courier New"/>
          <w:color w:val="666600"/>
          <w:sz w:val="17"/>
          <w:szCs w:val="17"/>
          <w:lang w:val="en-US"/>
        </w:rPr>
        <w:t>)</w:t>
      </w:r>
    </w:p>
    <w:p w14:paraId="1513E591"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2.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375AB555"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3.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logger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LogInformation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"Creating enrollment for student {</w:t>
      </w:r>
      <w:proofErr w:type="spellStart"/>
      <w:r w:rsidRPr="00A85457">
        <w:rPr>
          <w:rFonts w:ascii="Consolas" w:hAnsi="Consolas" w:cs="Courier New"/>
          <w:color w:val="008800"/>
          <w:sz w:val="17"/>
          <w:szCs w:val="17"/>
          <w:lang w:val="en-US"/>
        </w:rPr>
        <w:t>StudentId</w:t>
      </w:r>
      <w:proofErr w:type="spellEnd"/>
      <w:r w:rsidRPr="00A85457">
        <w:rPr>
          <w:rFonts w:ascii="Consolas" w:hAnsi="Consolas" w:cs="Courier New"/>
          <w:color w:val="008800"/>
          <w:sz w:val="17"/>
          <w:szCs w:val="17"/>
          <w:lang w:val="en-US"/>
        </w:rPr>
        <w:t>} in course {</w:t>
      </w:r>
      <w:proofErr w:type="spellStart"/>
      <w:r w:rsidRPr="00A85457">
        <w:rPr>
          <w:rFonts w:ascii="Consolas" w:hAnsi="Consolas" w:cs="Courier New"/>
          <w:color w:val="008800"/>
          <w:sz w:val="17"/>
          <w:szCs w:val="17"/>
          <w:lang w:val="en-US"/>
        </w:rPr>
        <w:t>CourseId</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p>
    <w:p w14:paraId="2DEB4690"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4.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35FEBD2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5.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1. Check prerequisites via HTTP (need immediate response)</w:t>
      </w:r>
    </w:p>
    <w:p w14:paraId="08AA8B6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6.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prerequisitesMet</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CheckPrerequisites</w:t>
      </w:r>
      <w:proofErr w:type="spellEnd"/>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11B1F3C3"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7.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if</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prerequisitesMet</w:t>
      </w:r>
      <w:proofErr w:type="spellEnd"/>
      <w:r w:rsidRPr="00A85457">
        <w:rPr>
          <w:rFonts w:ascii="Consolas" w:hAnsi="Consolas" w:cs="Courier New"/>
          <w:color w:val="666600"/>
          <w:sz w:val="17"/>
          <w:szCs w:val="17"/>
          <w:lang w:val="en-US"/>
        </w:rPr>
        <w:t>)</w:t>
      </w:r>
    </w:p>
    <w:p w14:paraId="72E14C6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8.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throw</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PrerequisitesNotMetException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"Not all prerequisites are met"</w:t>
      </w:r>
      <w:r w:rsidRPr="00A85457">
        <w:rPr>
          <w:rFonts w:ascii="Consolas" w:hAnsi="Consolas" w:cs="Courier New"/>
          <w:color w:val="666600"/>
          <w:sz w:val="17"/>
          <w:szCs w:val="17"/>
          <w:lang w:val="en-US"/>
        </w:rPr>
        <w:t>);</w:t>
      </w:r>
    </w:p>
    <w:p w14:paraId="483D70C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9. </w:t>
      </w:r>
      <w:r w:rsidRPr="00A85457">
        <w:rPr>
          <w:rFonts w:ascii="Consolas" w:hAnsi="Consolas" w:cs="Courier New"/>
          <w:color w:val="000000"/>
          <w:sz w:val="17"/>
          <w:szCs w:val="17"/>
          <w:lang w:val="en-US"/>
        </w:rPr>
        <w:t> </w:t>
      </w:r>
    </w:p>
    <w:p w14:paraId="781C35E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10.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2. Create enrollment</w:t>
      </w:r>
    </w:p>
    <w:p w14:paraId="6D4D57F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11.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enrollment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Models</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Enrollment</w:t>
      </w:r>
      <w:proofErr w:type="spellEnd"/>
    </w:p>
    <w:p w14:paraId="4B350955"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12.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4CB3D0EE"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13.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StudentId</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p>
    <w:p w14:paraId="29630624"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14.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CourseId</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56EF581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15. </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EnrollmentDate</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DateTime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UtcNow</w:t>
      </w:r>
      <w:proofErr w:type="spellEnd"/>
      <w:r w:rsidRPr="00A85457">
        <w:rPr>
          <w:rFonts w:ascii="Consolas" w:hAnsi="Consolas" w:cs="Courier New"/>
          <w:color w:val="666600"/>
          <w:sz w:val="17"/>
          <w:szCs w:val="17"/>
          <w:lang w:val="en-US"/>
        </w:rPr>
        <w:t>,</w:t>
      </w:r>
    </w:p>
    <w:p w14:paraId="371328FF"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16. </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Status</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EnrollmentStatus</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Pending</w:t>
      </w:r>
      <w:proofErr w:type="spellEnd"/>
    </w:p>
    <w:p w14:paraId="751892C7"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17.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4AC3DBD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18. </w:t>
      </w:r>
      <w:r w:rsidRPr="00A85457">
        <w:rPr>
          <w:rFonts w:ascii="Consolas" w:hAnsi="Consolas" w:cs="Courier New"/>
          <w:color w:val="000000"/>
          <w:sz w:val="17"/>
          <w:szCs w:val="17"/>
          <w:lang w:val="en-US"/>
        </w:rPr>
        <w:t> </w:t>
      </w:r>
    </w:p>
    <w:p w14:paraId="56D4E71F"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19.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context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Enrollments</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Add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p>
    <w:p w14:paraId="40B37650"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20.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context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SaveChangesAsync</w:t>
      </w:r>
      <w:proofErr w:type="spellEnd"/>
      <w:r w:rsidRPr="00A85457">
        <w:rPr>
          <w:rFonts w:ascii="Consolas" w:hAnsi="Consolas" w:cs="Courier New"/>
          <w:color w:val="666600"/>
          <w:sz w:val="17"/>
          <w:szCs w:val="17"/>
          <w:lang w:val="en-US"/>
        </w:rPr>
        <w:t>();</w:t>
      </w:r>
    </w:p>
    <w:p w14:paraId="3FCEC40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21. </w:t>
      </w:r>
      <w:r w:rsidRPr="00A85457">
        <w:rPr>
          <w:rFonts w:ascii="Consolas" w:hAnsi="Consolas" w:cs="Courier New"/>
          <w:color w:val="000000"/>
          <w:sz w:val="17"/>
          <w:szCs w:val="17"/>
          <w:lang w:val="en-US"/>
        </w:rPr>
        <w:t> </w:t>
      </w:r>
    </w:p>
    <w:p w14:paraId="7A43797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22.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logger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LogInformation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"Creating enrollment for student {</w:t>
      </w:r>
      <w:proofErr w:type="spellStart"/>
      <w:r w:rsidRPr="00A85457">
        <w:rPr>
          <w:rFonts w:ascii="Consolas" w:hAnsi="Consolas" w:cs="Courier New"/>
          <w:color w:val="008800"/>
          <w:sz w:val="17"/>
          <w:szCs w:val="17"/>
          <w:lang w:val="en-US"/>
        </w:rPr>
        <w:t>StudentId</w:t>
      </w:r>
      <w:proofErr w:type="spellEnd"/>
      <w:r w:rsidRPr="00A85457">
        <w:rPr>
          <w:rFonts w:ascii="Consolas" w:hAnsi="Consolas" w:cs="Courier New"/>
          <w:color w:val="008800"/>
          <w:sz w:val="17"/>
          <w:szCs w:val="17"/>
          <w:lang w:val="en-US"/>
        </w:rPr>
        <w:t>} in course {</w:t>
      </w:r>
      <w:proofErr w:type="spellStart"/>
      <w:r w:rsidRPr="00A85457">
        <w:rPr>
          <w:rFonts w:ascii="Consolas" w:hAnsi="Consolas" w:cs="Courier New"/>
          <w:color w:val="008800"/>
          <w:sz w:val="17"/>
          <w:szCs w:val="17"/>
          <w:lang w:val="en-US"/>
        </w:rPr>
        <w:t>CourseId</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p>
    <w:p w14:paraId="0997AF2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23.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1B27852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24.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publishEndpoint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Publish</w:t>
      </w:r>
      <w:proofErr w:type="spellEnd"/>
      <w:r w:rsidRPr="00A85457">
        <w:rPr>
          <w:rFonts w:ascii="Consolas" w:hAnsi="Consolas" w:cs="Courier New"/>
          <w:color w:val="666600"/>
          <w:sz w:val="17"/>
          <w:szCs w:val="17"/>
          <w:lang w:val="en-US"/>
        </w:rPr>
        <w:t>(</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EnrollmentCreatedEvent</w:t>
      </w:r>
      <w:proofErr w:type="spellEnd"/>
    </w:p>
    <w:p w14:paraId="562BC0B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25.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678C47D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26. </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Id</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Id</w:t>
      </w:r>
      <w:proofErr w:type="spellEnd"/>
      <w:r w:rsidRPr="00A85457">
        <w:rPr>
          <w:rFonts w:ascii="Consolas" w:hAnsi="Consolas" w:cs="Courier New"/>
          <w:color w:val="666600"/>
          <w:sz w:val="17"/>
          <w:szCs w:val="17"/>
          <w:lang w:val="en-US"/>
        </w:rPr>
        <w:t>,</w:t>
      </w:r>
    </w:p>
    <w:p w14:paraId="0BAD523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27.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StudentId</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p>
    <w:p w14:paraId="1337973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28.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CourseId</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56B007C5"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29. </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EnrollmentDate</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EnrollmentDate</w:t>
      </w:r>
      <w:proofErr w:type="spellEnd"/>
    </w:p>
    <w:p w14:paraId="3A26E9A8"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30.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01DEAAC0"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31.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logger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LogInformation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 xml:space="preserve">"Published </w:t>
      </w:r>
      <w:proofErr w:type="spellStart"/>
      <w:r w:rsidRPr="00A85457">
        <w:rPr>
          <w:rFonts w:ascii="Consolas" w:hAnsi="Consolas" w:cs="Courier New"/>
          <w:color w:val="008800"/>
          <w:sz w:val="17"/>
          <w:szCs w:val="17"/>
          <w:lang w:val="en-US"/>
        </w:rPr>
        <w:t>EnrollmentCreated</w:t>
      </w:r>
      <w:proofErr w:type="spellEnd"/>
      <w:r w:rsidRPr="00A85457">
        <w:rPr>
          <w:rFonts w:ascii="Consolas" w:hAnsi="Consolas" w:cs="Courier New"/>
          <w:color w:val="008800"/>
          <w:sz w:val="17"/>
          <w:szCs w:val="17"/>
          <w:lang w:val="en-US"/>
        </w:rPr>
        <w:t xml:space="preserve"> event for enrollment {</w:t>
      </w:r>
      <w:proofErr w:type="spellStart"/>
      <w:r w:rsidRPr="00A85457">
        <w:rPr>
          <w:rFonts w:ascii="Consolas" w:hAnsi="Consolas" w:cs="Courier New"/>
          <w:color w:val="008800"/>
          <w:sz w:val="17"/>
          <w:szCs w:val="17"/>
          <w:lang w:val="en-US"/>
        </w:rPr>
        <w:t>EnrollmentId</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Id</w:t>
      </w:r>
      <w:proofErr w:type="spellEnd"/>
      <w:r w:rsidRPr="00A85457">
        <w:rPr>
          <w:rFonts w:ascii="Consolas" w:hAnsi="Consolas" w:cs="Courier New"/>
          <w:color w:val="666600"/>
          <w:sz w:val="17"/>
          <w:szCs w:val="17"/>
          <w:lang w:val="en-US"/>
        </w:rPr>
        <w:t>);</w:t>
      </w:r>
    </w:p>
    <w:p w14:paraId="56493D9F"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32. </w:t>
      </w:r>
      <w:r w:rsidRPr="00A85457">
        <w:rPr>
          <w:rFonts w:ascii="Consolas" w:hAnsi="Consolas" w:cs="Courier New"/>
          <w:color w:val="000000"/>
          <w:sz w:val="17"/>
          <w:szCs w:val="17"/>
          <w:lang w:val="en-US"/>
        </w:rPr>
        <w:t> </w:t>
      </w:r>
    </w:p>
    <w:p w14:paraId="52CDED9B"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33.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return</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mapper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Map</w:t>
      </w:r>
      <w:proofErr w:type="spellEnd"/>
      <w:r w:rsidRPr="00A85457">
        <w:rPr>
          <w:rFonts w:ascii="Consolas" w:hAnsi="Consolas" w:cs="Courier New"/>
          <w:color w:val="666600"/>
          <w:sz w:val="17"/>
          <w:szCs w:val="17"/>
          <w:lang w:val="en-US"/>
        </w:rPr>
        <w:t>&lt;</w:t>
      </w:r>
      <w:proofErr w:type="spellStart"/>
      <w:r w:rsidRPr="00A85457">
        <w:rPr>
          <w:rFonts w:ascii="Consolas" w:hAnsi="Consolas" w:cs="Courier New"/>
          <w:color w:val="660066"/>
          <w:sz w:val="17"/>
          <w:szCs w:val="17"/>
          <w:lang w:val="en-US"/>
        </w:rPr>
        <w:t>EnrollmentDto</w:t>
      </w:r>
      <w:proofErr w:type="spellEnd"/>
      <w:r w:rsidRPr="00A85457">
        <w:rPr>
          <w:rFonts w:ascii="Consolas" w:hAnsi="Consolas" w:cs="Courier New"/>
          <w:color w:val="666600"/>
          <w:sz w:val="17"/>
          <w:szCs w:val="17"/>
          <w:lang w:val="en-US"/>
        </w:rPr>
        <w:t>&gt;(</w:t>
      </w:r>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p>
    <w:p w14:paraId="412132EB" w14:textId="77777777" w:rsidR="00D2264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674F1CA4" w14:textId="06A5CD47" w:rsidR="00D22647" w:rsidRDefault="00D22647" w:rsidP="00D22647">
      <w:pPr>
        <w:pStyle w:val="Legenda"/>
      </w:pPr>
      <w:bookmarkStart w:id="80" w:name="_Ref185067074"/>
      <w:bookmarkStart w:id="81" w:name="_Toc185074963"/>
      <w:bookmarkStart w:id="82" w:name="_Toc185118653"/>
      <w:r>
        <w:t xml:space="preserve">Kod </w:t>
      </w:r>
      <w:r>
        <w:fldChar w:fldCharType="begin"/>
      </w:r>
      <w:r>
        <w:instrText xml:space="preserve"> SEQ Kod \* ARABIC </w:instrText>
      </w:r>
      <w:r>
        <w:fldChar w:fldCharType="separate"/>
      </w:r>
      <w:r w:rsidR="009A2A38">
        <w:rPr>
          <w:noProof/>
        </w:rPr>
        <w:t>19</w:t>
      </w:r>
      <w:r>
        <w:fldChar w:fldCharType="end"/>
      </w:r>
      <w:bookmarkEnd w:id="80"/>
      <w:r>
        <w:t xml:space="preserve"> Implementacja publikacji eventu zapisu przez </w:t>
      </w:r>
      <w:proofErr w:type="spellStart"/>
      <w:r>
        <w:t>MassTransit</w:t>
      </w:r>
      <w:bookmarkEnd w:id="81"/>
      <w:bookmarkEnd w:id="82"/>
      <w:proofErr w:type="spellEnd"/>
    </w:p>
    <w:p w14:paraId="7A86F44E" w14:textId="26B4EEAB" w:rsidR="0051494A" w:rsidRPr="00E06562" w:rsidRDefault="0051494A" w:rsidP="0051494A">
      <w:pPr>
        <w:pStyle w:val="Akapitzlist"/>
        <w:spacing w:line="360" w:lineRule="auto"/>
        <w:jc w:val="both"/>
        <w:rPr>
          <w:rFonts w:ascii="Times New Roman" w:hAnsi="Times New Roman" w:cs="Times New Roman"/>
          <w:sz w:val="24"/>
          <w:szCs w:val="24"/>
          <w:lang w:val="en-US"/>
        </w:rPr>
      </w:pPr>
      <w:r w:rsidRPr="0051494A">
        <w:t xml:space="preserve">Konsument </w:t>
      </w:r>
      <w:proofErr w:type="spellStart"/>
      <w:r w:rsidRPr="0051494A">
        <w:t>EnrollmentCreatedConsumer</w:t>
      </w:r>
      <w:proofErr w:type="spellEnd"/>
      <w:r w:rsidRPr="0051494A">
        <w:t xml:space="preserve"> nasłuchuje na kolejce </w:t>
      </w:r>
      <w:proofErr w:type="spellStart"/>
      <w:r w:rsidRPr="0051494A">
        <w:t>RabbitMQ</w:t>
      </w:r>
      <w:proofErr w:type="spellEnd"/>
      <w:r w:rsidRPr="0051494A">
        <w:t xml:space="preserve"> zdarzeń typu </w:t>
      </w:r>
      <w:proofErr w:type="spellStart"/>
      <w:r w:rsidRPr="0051494A">
        <w:t>EnrollmentCreatedEvent</w:t>
      </w:r>
      <w:proofErr w:type="spellEnd"/>
      <w:r w:rsidRPr="0051494A">
        <w:t xml:space="preserve"> i przetwarza je asynchronicznie. Po otrzymaniu zdarzenia, sprawdza w bazie danych, czy istnieje student o podanym </w:t>
      </w:r>
      <w:proofErr w:type="spellStart"/>
      <w:r w:rsidRPr="0051494A">
        <w:t>StudentId</w:t>
      </w:r>
      <w:proofErr w:type="spellEnd"/>
      <w:r w:rsidRPr="0051494A">
        <w:t xml:space="preserve">, a następnie dodaje wpis o nowym zapisie studenta na kurs do tabeli </w:t>
      </w:r>
      <w:proofErr w:type="spellStart"/>
      <w:r w:rsidRPr="0051494A">
        <w:t>StudentEnrollments</w:t>
      </w:r>
      <w:proofErr w:type="spellEnd"/>
      <w:r w:rsidRPr="0051494A">
        <w:t xml:space="preserve">. Proces kończy się zapisaniem zmian w bazie danych i zalogowaniem informacji o przetworzeniu zdarzenia. </w:t>
      </w:r>
      <w:proofErr w:type="spellStart"/>
      <w:r w:rsidR="00E73B29" w:rsidRPr="00E06562">
        <w:rPr>
          <w:lang w:val="en-US"/>
        </w:rPr>
        <w:t>Proces</w:t>
      </w:r>
      <w:proofErr w:type="spellEnd"/>
      <w:r w:rsidR="00E73B29" w:rsidRPr="00E06562">
        <w:rPr>
          <w:lang w:val="en-US"/>
        </w:rPr>
        <w:t xml:space="preserve"> ten </w:t>
      </w:r>
      <w:proofErr w:type="spellStart"/>
      <w:r w:rsidR="00E73B29" w:rsidRPr="00E06562">
        <w:rPr>
          <w:lang w:val="en-US"/>
        </w:rPr>
        <w:t>został</w:t>
      </w:r>
      <w:proofErr w:type="spellEnd"/>
      <w:r w:rsidR="00E73B29" w:rsidRPr="00E06562">
        <w:rPr>
          <w:lang w:val="en-US"/>
        </w:rPr>
        <w:t xml:space="preserve"> </w:t>
      </w:r>
      <w:proofErr w:type="spellStart"/>
      <w:r w:rsidR="00E73B29" w:rsidRPr="00E06562">
        <w:rPr>
          <w:lang w:val="en-US"/>
        </w:rPr>
        <w:t>przedstawiony</w:t>
      </w:r>
      <w:proofErr w:type="spellEnd"/>
      <w:r w:rsidR="00E73B29" w:rsidRPr="00E06562">
        <w:rPr>
          <w:lang w:val="en-US"/>
        </w:rPr>
        <w:t xml:space="preserve"> w </w:t>
      </w:r>
      <w:r w:rsidR="00E73B29">
        <w:fldChar w:fldCharType="begin"/>
      </w:r>
      <w:r w:rsidR="00E73B29" w:rsidRPr="00E06562">
        <w:rPr>
          <w:lang w:val="en-US"/>
        </w:rPr>
        <w:instrText xml:space="preserve"> REF _Ref185067891 \h </w:instrText>
      </w:r>
      <w:r w:rsidR="00E73B29">
        <w:fldChar w:fldCharType="separate"/>
      </w:r>
      <w:r w:rsidR="009A2A38" w:rsidRPr="009A2A38">
        <w:rPr>
          <w:lang w:val="en-US"/>
        </w:rPr>
        <w:t xml:space="preserve">Kod </w:t>
      </w:r>
      <w:r w:rsidR="009A2A38" w:rsidRPr="009A2A38">
        <w:rPr>
          <w:noProof/>
          <w:lang w:val="en-US"/>
        </w:rPr>
        <w:t>20</w:t>
      </w:r>
      <w:r w:rsidR="00E73B29">
        <w:fldChar w:fldCharType="end"/>
      </w:r>
      <w:r w:rsidR="00E73B29" w:rsidRPr="00E06562">
        <w:rPr>
          <w:lang w:val="en-US"/>
        </w:rPr>
        <w:t>.</w:t>
      </w:r>
    </w:p>
    <w:p w14:paraId="56FAB50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51494A">
        <w:rPr>
          <w:rFonts w:ascii="Consolas" w:hAnsi="Consolas" w:cs="Courier New"/>
          <w:sz w:val="17"/>
          <w:szCs w:val="17"/>
          <w:lang w:val="en-US"/>
        </w:rPr>
        <w:t xml:space="preserve"> </w:t>
      </w:r>
      <w:r w:rsidRPr="00D22647">
        <w:rPr>
          <w:rFonts w:ascii="Consolas" w:hAnsi="Consolas" w:cs="Courier New"/>
          <w:sz w:val="17"/>
          <w:szCs w:val="17"/>
          <w:lang w:val="en-US"/>
        </w:rPr>
        <w:t xml:space="preserve">1.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class</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EnrollmentCreatedConsumer</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IConsumer</w:t>
      </w:r>
      <w:proofErr w:type="spellEnd"/>
      <w:r w:rsidRPr="00D22647">
        <w:rPr>
          <w:rFonts w:ascii="Consolas" w:hAnsi="Consolas" w:cs="Courier New"/>
          <w:color w:val="666600"/>
          <w:sz w:val="17"/>
          <w:szCs w:val="17"/>
          <w:lang w:val="en-US"/>
        </w:rPr>
        <w:t>&lt;</w:t>
      </w:r>
      <w:proofErr w:type="spellStart"/>
      <w:r w:rsidRPr="00D22647">
        <w:rPr>
          <w:rFonts w:ascii="Consolas" w:hAnsi="Consolas" w:cs="Courier New"/>
          <w:color w:val="660066"/>
          <w:sz w:val="17"/>
          <w:szCs w:val="17"/>
          <w:lang w:val="en-US"/>
        </w:rPr>
        <w:t>EnrollmentCreatedEvent</w:t>
      </w:r>
      <w:proofErr w:type="spellEnd"/>
      <w:r w:rsidRPr="00D22647">
        <w:rPr>
          <w:rFonts w:ascii="Consolas" w:hAnsi="Consolas" w:cs="Courier New"/>
          <w:color w:val="666600"/>
          <w:sz w:val="17"/>
          <w:szCs w:val="17"/>
          <w:lang w:val="en-US"/>
        </w:rPr>
        <w:t>&gt;</w:t>
      </w:r>
    </w:p>
    <w:p w14:paraId="6AFEE6D0"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2. </w:t>
      </w:r>
      <w:r w:rsidRPr="00D22647">
        <w:rPr>
          <w:rFonts w:ascii="Consolas" w:hAnsi="Consolas" w:cs="Courier New"/>
          <w:color w:val="666600"/>
          <w:sz w:val="17"/>
          <w:szCs w:val="17"/>
          <w:lang w:val="en-US"/>
        </w:rPr>
        <w:t>{</w:t>
      </w:r>
    </w:p>
    <w:p w14:paraId="4FE9B8A4"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3.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private</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88"/>
          <w:sz w:val="17"/>
          <w:szCs w:val="17"/>
          <w:lang w:val="en-US"/>
        </w:rPr>
        <w:t>readonly</w:t>
      </w:r>
      <w:proofErr w:type="spellEnd"/>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StudentContext</w:t>
      </w:r>
      <w:proofErr w:type="spellEnd"/>
      <w:r w:rsidRPr="00D22647">
        <w:rPr>
          <w:rFonts w:ascii="Consolas" w:hAnsi="Consolas" w:cs="Courier New"/>
          <w:color w:val="000000"/>
          <w:sz w:val="17"/>
          <w:szCs w:val="17"/>
          <w:lang w:val="en-US"/>
        </w:rPr>
        <w:t xml:space="preserve"> _context</w:t>
      </w:r>
      <w:r w:rsidRPr="00D22647">
        <w:rPr>
          <w:rFonts w:ascii="Consolas" w:hAnsi="Consolas" w:cs="Courier New"/>
          <w:color w:val="666600"/>
          <w:sz w:val="17"/>
          <w:szCs w:val="17"/>
          <w:lang w:val="en-US"/>
        </w:rPr>
        <w:t>;</w:t>
      </w:r>
    </w:p>
    <w:p w14:paraId="545D47D0"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4.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private</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88"/>
          <w:sz w:val="17"/>
          <w:szCs w:val="17"/>
          <w:lang w:val="en-US"/>
        </w:rPr>
        <w:t>readonly</w:t>
      </w:r>
      <w:proofErr w:type="spellEnd"/>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ILogger</w:t>
      </w:r>
      <w:proofErr w:type="spellEnd"/>
      <w:r w:rsidRPr="00D22647">
        <w:rPr>
          <w:rFonts w:ascii="Consolas" w:hAnsi="Consolas" w:cs="Courier New"/>
          <w:color w:val="666600"/>
          <w:sz w:val="17"/>
          <w:szCs w:val="17"/>
          <w:lang w:val="en-US"/>
        </w:rPr>
        <w:t>&lt;</w:t>
      </w:r>
      <w:proofErr w:type="spellStart"/>
      <w:r w:rsidRPr="00D22647">
        <w:rPr>
          <w:rFonts w:ascii="Consolas" w:hAnsi="Consolas" w:cs="Courier New"/>
          <w:color w:val="660066"/>
          <w:sz w:val="17"/>
          <w:szCs w:val="17"/>
          <w:lang w:val="en-US"/>
        </w:rPr>
        <w:t>EnrollmentCreatedConsumer</w:t>
      </w:r>
      <w:proofErr w:type="spellEnd"/>
      <w:r w:rsidRPr="00D22647">
        <w:rPr>
          <w:rFonts w:ascii="Consolas" w:hAnsi="Consolas" w:cs="Courier New"/>
          <w:color w:val="666600"/>
          <w:sz w:val="17"/>
          <w:szCs w:val="17"/>
          <w:lang w:val="en-US"/>
        </w:rPr>
        <w:t>&gt;</w:t>
      </w:r>
      <w:r w:rsidRPr="00D22647">
        <w:rPr>
          <w:rFonts w:ascii="Consolas" w:hAnsi="Consolas" w:cs="Courier New"/>
          <w:color w:val="000000"/>
          <w:sz w:val="17"/>
          <w:szCs w:val="17"/>
          <w:lang w:val="en-US"/>
        </w:rPr>
        <w:t xml:space="preserve"> _logger</w:t>
      </w:r>
      <w:r w:rsidRPr="00D22647">
        <w:rPr>
          <w:rFonts w:ascii="Consolas" w:hAnsi="Consolas" w:cs="Courier New"/>
          <w:color w:val="666600"/>
          <w:sz w:val="17"/>
          <w:szCs w:val="17"/>
          <w:lang w:val="en-US"/>
        </w:rPr>
        <w:t>;</w:t>
      </w:r>
    </w:p>
    <w:p w14:paraId="1998E768"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5. </w:t>
      </w:r>
      <w:r w:rsidRPr="00D22647">
        <w:rPr>
          <w:rFonts w:ascii="Consolas" w:hAnsi="Consolas" w:cs="Courier New"/>
          <w:color w:val="000000"/>
          <w:sz w:val="17"/>
          <w:szCs w:val="17"/>
          <w:lang w:val="en-US"/>
        </w:rPr>
        <w:t> </w:t>
      </w:r>
    </w:p>
    <w:p w14:paraId="19F24964"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6.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EnrollmentCreatedConsumer</w:t>
      </w:r>
      <w:proofErr w:type="spellEnd"/>
      <w:r w:rsidRPr="00D22647">
        <w:rPr>
          <w:rFonts w:ascii="Consolas" w:hAnsi="Consolas" w:cs="Courier New"/>
          <w:color w:val="666600"/>
          <w:sz w:val="17"/>
          <w:szCs w:val="17"/>
          <w:lang w:val="en-US"/>
        </w:rPr>
        <w:t>(</w:t>
      </w:r>
      <w:proofErr w:type="spellStart"/>
      <w:r w:rsidRPr="00D22647">
        <w:rPr>
          <w:rFonts w:ascii="Consolas" w:hAnsi="Consolas" w:cs="Courier New"/>
          <w:color w:val="660066"/>
          <w:sz w:val="17"/>
          <w:szCs w:val="17"/>
          <w:lang w:val="en-US"/>
        </w:rPr>
        <w:t>StudentContext</w:t>
      </w:r>
      <w:proofErr w:type="spellEnd"/>
      <w:r w:rsidRPr="00D22647">
        <w:rPr>
          <w:rFonts w:ascii="Consolas" w:hAnsi="Consolas" w:cs="Courier New"/>
          <w:color w:val="000000"/>
          <w:sz w:val="17"/>
          <w:szCs w:val="17"/>
          <w:lang w:val="en-US"/>
        </w:rPr>
        <w:t xml:space="preserve"> context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ILogger</w:t>
      </w:r>
      <w:proofErr w:type="spellEnd"/>
      <w:r w:rsidRPr="00D22647">
        <w:rPr>
          <w:rFonts w:ascii="Consolas" w:hAnsi="Consolas" w:cs="Courier New"/>
          <w:color w:val="666600"/>
          <w:sz w:val="17"/>
          <w:szCs w:val="17"/>
          <w:lang w:val="en-US"/>
        </w:rPr>
        <w:t>&lt;</w:t>
      </w:r>
      <w:proofErr w:type="spellStart"/>
      <w:r w:rsidRPr="00D22647">
        <w:rPr>
          <w:rFonts w:ascii="Consolas" w:hAnsi="Consolas" w:cs="Courier New"/>
          <w:color w:val="660066"/>
          <w:sz w:val="17"/>
          <w:szCs w:val="17"/>
          <w:lang w:val="en-US"/>
        </w:rPr>
        <w:t>EnrollmentCreatedConsumer</w:t>
      </w:r>
      <w:proofErr w:type="spellEnd"/>
      <w:r w:rsidRPr="00D22647">
        <w:rPr>
          <w:rFonts w:ascii="Consolas" w:hAnsi="Consolas" w:cs="Courier New"/>
          <w:color w:val="666600"/>
          <w:sz w:val="17"/>
          <w:szCs w:val="17"/>
          <w:lang w:val="en-US"/>
        </w:rPr>
        <w:t>&gt;</w:t>
      </w:r>
      <w:r w:rsidRPr="00D22647">
        <w:rPr>
          <w:rFonts w:ascii="Consolas" w:hAnsi="Consolas" w:cs="Courier New"/>
          <w:color w:val="000000"/>
          <w:sz w:val="17"/>
          <w:szCs w:val="17"/>
          <w:lang w:val="en-US"/>
        </w:rPr>
        <w:t xml:space="preserve"> logger</w:t>
      </w:r>
      <w:r w:rsidRPr="00D22647">
        <w:rPr>
          <w:rFonts w:ascii="Consolas" w:hAnsi="Consolas" w:cs="Courier New"/>
          <w:color w:val="666600"/>
          <w:sz w:val="17"/>
          <w:szCs w:val="17"/>
          <w:lang w:val="en-US"/>
        </w:rPr>
        <w:t>)</w:t>
      </w:r>
    </w:p>
    <w:p w14:paraId="7EF6352D"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7.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4662F3DC"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8. </w:t>
      </w:r>
      <w:r w:rsidRPr="00D22647">
        <w:rPr>
          <w:rFonts w:ascii="Consolas" w:hAnsi="Consolas" w:cs="Courier New"/>
          <w:color w:val="000000"/>
          <w:sz w:val="17"/>
          <w:szCs w:val="17"/>
          <w:lang w:val="en-US"/>
        </w:rPr>
        <w:t xml:space="preserve">        _context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context</w:t>
      </w:r>
      <w:r w:rsidRPr="00D22647">
        <w:rPr>
          <w:rFonts w:ascii="Consolas" w:hAnsi="Consolas" w:cs="Courier New"/>
          <w:color w:val="666600"/>
          <w:sz w:val="17"/>
          <w:szCs w:val="17"/>
          <w:lang w:val="en-US"/>
        </w:rPr>
        <w:t>;</w:t>
      </w:r>
    </w:p>
    <w:p w14:paraId="5D322A25"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 9. </w:t>
      </w:r>
      <w:r w:rsidRPr="00D22647">
        <w:rPr>
          <w:rFonts w:ascii="Consolas" w:hAnsi="Consolas" w:cs="Courier New"/>
          <w:color w:val="000000"/>
          <w:sz w:val="17"/>
          <w:szCs w:val="17"/>
          <w:lang w:val="en-US"/>
        </w:rPr>
        <w:t xml:space="preserve">        _logger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logger</w:t>
      </w:r>
      <w:r w:rsidRPr="00D22647">
        <w:rPr>
          <w:rFonts w:ascii="Consolas" w:hAnsi="Consolas" w:cs="Courier New"/>
          <w:color w:val="666600"/>
          <w:sz w:val="17"/>
          <w:szCs w:val="17"/>
          <w:lang w:val="en-US"/>
        </w:rPr>
        <w:t>;</w:t>
      </w:r>
    </w:p>
    <w:p w14:paraId="6887A48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10.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36BEEB9D"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11. </w:t>
      </w:r>
      <w:r w:rsidRPr="00D22647">
        <w:rPr>
          <w:rFonts w:ascii="Consolas" w:hAnsi="Consolas" w:cs="Courier New"/>
          <w:color w:val="000000"/>
          <w:sz w:val="17"/>
          <w:szCs w:val="17"/>
          <w:lang w:val="en-US"/>
        </w:rPr>
        <w:t> </w:t>
      </w:r>
    </w:p>
    <w:p w14:paraId="5561BE73"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12.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async</w:t>
      </w:r>
      <w:r w:rsidRPr="00D22647">
        <w:rPr>
          <w:rFonts w:ascii="Consolas" w:hAnsi="Consolas" w:cs="Courier New"/>
          <w:color w:val="000000"/>
          <w:sz w:val="17"/>
          <w:szCs w:val="17"/>
          <w:lang w:val="en-US"/>
        </w:rPr>
        <w:t xml:space="preserve"> </w:t>
      </w:r>
      <w:r w:rsidRPr="00D22647">
        <w:rPr>
          <w:rFonts w:ascii="Consolas" w:hAnsi="Consolas" w:cs="Courier New"/>
          <w:color w:val="660066"/>
          <w:sz w:val="17"/>
          <w:szCs w:val="17"/>
          <w:lang w:val="en-US"/>
        </w:rPr>
        <w:t>Task</w:t>
      </w:r>
      <w:r w:rsidRPr="00D22647">
        <w:rPr>
          <w:rFonts w:ascii="Consolas" w:hAnsi="Consolas" w:cs="Courier New"/>
          <w:color w:val="000000"/>
          <w:sz w:val="17"/>
          <w:szCs w:val="17"/>
          <w:lang w:val="en-US"/>
        </w:rPr>
        <w:t xml:space="preserve"> </w:t>
      </w:r>
      <w:r w:rsidRPr="00D22647">
        <w:rPr>
          <w:rFonts w:ascii="Consolas" w:hAnsi="Consolas" w:cs="Courier New"/>
          <w:color w:val="660066"/>
          <w:sz w:val="17"/>
          <w:szCs w:val="17"/>
          <w:lang w:val="en-US"/>
        </w:rPr>
        <w:t>Consume</w:t>
      </w:r>
      <w:r w:rsidRPr="00D22647">
        <w:rPr>
          <w:rFonts w:ascii="Consolas" w:hAnsi="Consolas" w:cs="Courier New"/>
          <w:color w:val="666600"/>
          <w:sz w:val="17"/>
          <w:szCs w:val="17"/>
          <w:lang w:val="en-US"/>
        </w:rPr>
        <w:t>(</w:t>
      </w:r>
      <w:proofErr w:type="spellStart"/>
      <w:r w:rsidRPr="00D22647">
        <w:rPr>
          <w:rFonts w:ascii="Consolas" w:hAnsi="Consolas" w:cs="Courier New"/>
          <w:color w:val="660066"/>
          <w:sz w:val="17"/>
          <w:szCs w:val="17"/>
          <w:lang w:val="en-US"/>
        </w:rPr>
        <w:t>ConsumeContext</w:t>
      </w:r>
      <w:proofErr w:type="spellEnd"/>
      <w:r w:rsidRPr="00D22647">
        <w:rPr>
          <w:rFonts w:ascii="Consolas" w:hAnsi="Consolas" w:cs="Courier New"/>
          <w:color w:val="666600"/>
          <w:sz w:val="17"/>
          <w:szCs w:val="17"/>
          <w:lang w:val="en-US"/>
        </w:rPr>
        <w:t>&lt;</w:t>
      </w:r>
      <w:proofErr w:type="spellStart"/>
      <w:r w:rsidRPr="00D22647">
        <w:rPr>
          <w:rFonts w:ascii="Consolas" w:hAnsi="Consolas" w:cs="Courier New"/>
          <w:color w:val="660066"/>
          <w:sz w:val="17"/>
          <w:szCs w:val="17"/>
          <w:lang w:val="en-US"/>
        </w:rPr>
        <w:t>EnrollmentCreatedEvent</w:t>
      </w:r>
      <w:proofErr w:type="spellEnd"/>
      <w:r w:rsidRPr="00D22647">
        <w:rPr>
          <w:rFonts w:ascii="Consolas" w:hAnsi="Consolas" w:cs="Courier New"/>
          <w:color w:val="666600"/>
          <w:sz w:val="17"/>
          <w:szCs w:val="17"/>
          <w:lang w:val="en-US"/>
        </w:rPr>
        <w:t>&gt;</w:t>
      </w:r>
      <w:r w:rsidRPr="00D22647">
        <w:rPr>
          <w:rFonts w:ascii="Consolas" w:hAnsi="Consolas" w:cs="Courier New"/>
          <w:color w:val="000000"/>
          <w:sz w:val="17"/>
          <w:szCs w:val="17"/>
          <w:lang w:val="en-US"/>
        </w:rPr>
        <w:t xml:space="preserve"> context</w:t>
      </w:r>
      <w:r w:rsidRPr="00D22647">
        <w:rPr>
          <w:rFonts w:ascii="Consolas" w:hAnsi="Consolas" w:cs="Courier New"/>
          <w:color w:val="666600"/>
          <w:sz w:val="17"/>
          <w:szCs w:val="17"/>
          <w:lang w:val="en-US"/>
        </w:rPr>
        <w:t>)</w:t>
      </w:r>
    </w:p>
    <w:p w14:paraId="21D4288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13.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6322B7D3"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14. </w:t>
      </w:r>
      <w:r w:rsidRPr="00D22647">
        <w:rPr>
          <w:rFonts w:ascii="Consolas" w:hAnsi="Consolas" w:cs="Courier New"/>
          <w:color w:val="000000"/>
          <w:sz w:val="17"/>
          <w:szCs w:val="17"/>
          <w:lang w:val="en-US"/>
        </w:rPr>
        <w:t xml:space="preserve">        _</w:t>
      </w:r>
      <w:proofErr w:type="spellStart"/>
      <w:r w:rsidRPr="00D22647">
        <w:rPr>
          <w:rFonts w:ascii="Consolas" w:hAnsi="Consolas" w:cs="Courier New"/>
          <w:color w:val="000000"/>
          <w:sz w:val="17"/>
          <w:szCs w:val="17"/>
          <w:lang w:val="en-US"/>
        </w:rPr>
        <w:t>logger</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LogInformation</w:t>
      </w:r>
      <w:proofErr w:type="spellEnd"/>
      <w:r w:rsidRPr="00D22647">
        <w:rPr>
          <w:rFonts w:ascii="Consolas" w:hAnsi="Consolas" w:cs="Courier New"/>
          <w:color w:val="666600"/>
          <w:sz w:val="17"/>
          <w:szCs w:val="17"/>
          <w:lang w:val="en-US"/>
        </w:rPr>
        <w:t>(</w:t>
      </w:r>
      <w:r w:rsidRPr="00D22647">
        <w:rPr>
          <w:rFonts w:ascii="Consolas" w:hAnsi="Consolas" w:cs="Courier New"/>
          <w:color w:val="008800"/>
          <w:sz w:val="17"/>
          <w:szCs w:val="17"/>
          <w:lang w:val="en-US"/>
        </w:rPr>
        <w:t xml:space="preserve">"Consuming </w:t>
      </w:r>
      <w:proofErr w:type="spellStart"/>
      <w:r w:rsidRPr="00D22647">
        <w:rPr>
          <w:rFonts w:ascii="Consolas" w:hAnsi="Consolas" w:cs="Courier New"/>
          <w:color w:val="008800"/>
          <w:sz w:val="17"/>
          <w:szCs w:val="17"/>
          <w:lang w:val="en-US"/>
        </w:rPr>
        <w:t>EnrollmentCreated</w:t>
      </w:r>
      <w:proofErr w:type="spellEnd"/>
      <w:r w:rsidRPr="00D22647">
        <w:rPr>
          <w:rFonts w:ascii="Consolas" w:hAnsi="Consolas" w:cs="Courier New"/>
          <w:color w:val="008800"/>
          <w:sz w:val="17"/>
          <w:szCs w:val="17"/>
          <w:lang w:val="en-US"/>
        </w:rPr>
        <w:t xml:space="preserve"> event: </w:t>
      </w:r>
      <w:proofErr w:type="spellStart"/>
      <w:r w:rsidRPr="00D22647">
        <w:rPr>
          <w:rFonts w:ascii="Consolas" w:hAnsi="Consolas" w:cs="Courier New"/>
          <w:color w:val="008800"/>
          <w:sz w:val="17"/>
          <w:szCs w:val="17"/>
          <w:lang w:val="en-US"/>
        </w:rPr>
        <w:t>StudentId</w:t>
      </w:r>
      <w:proofErr w:type="spellEnd"/>
      <w:r w:rsidRPr="00D22647">
        <w:rPr>
          <w:rFonts w:ascii="Consolas" w:hAnsi="Consolas" w:cs="Courier New"/>
          <w:color w:val="008800"/>
          <w:sz w:val="17"/>
          <w:szCs w:val="17"/>
          <w:lang w:val="en-US"/>
        </w:rPr>
        <w:t xml:space="preserve"> {</w:t>
      </w:r>
      <w:proofErr w:type="spellStart"/>
      <w:r w:rsidRPr="00D22647">
        <w:rPr>
          <w:rFonts w:ascii="Consolas" w:hAnsi="Consolas" w:cs="Courier New"/>
          <w:color w:val="008800"/>
          <w:sz w:val="17"/>
          <w:szCs w:val="17"/>
          <w:lang w:val="en-US"/>
        </w:rPr>
        <w:t>StudentId</w:t>
      </w:r>
      <w:proofErr w:type="spellEnd"/>
      <w:r w:rsidRPr="00D22647">
        <w:rPr>
          <w:rFonts w:ascii="Consolas" w:hAnsi="Consolas" w:cs="Courier New"/>
          <w:color w:val="008800"/>
          <w:sz w:val="17"/>
          <w:szCs w:val="17"/>
          <w:lang w:val="en-US"/>
        </w:rPr>
        <w: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Message</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StudentId</w:t>
      </w:r>
      <w:proofErr w:type="spellEnd"/>
      <w:r w:rsidRPr="00D22647">
        <w:rPr>
          <w:rFonts w:ascii="Consolas" w:hAnsi="Consolas" w:cs="Courier New"/>
          <w:color w:val="666600"/>
          <w:sz w:val="17"/>
          <w:szCs w:val="17"/>
          <w:lang w:val="en-US"/>
        </w:rPr>
        <w:t>);</w:t>
      </w:r>
    </w:p>
    <w:p w14:paraId="45F3071F"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15. </w:t>
      </w:r>
      <w:r w:rsidRPr="00D22647">
        <w:rPr>
          <w:rFonts w:ascii="Consolas" w:hAnsi="Consolas" w:cs="Courier New"/>
          <w:color w:val="000000"/>
          <w:sz w:val="17"/>
          <w:szCs w:val="17"/>
          <w:lang w:val="en-US"/>
        </w:rPr>
        <w:t> </w:t>
      </w:r>
    </w:p>
    <w:p w14:paraId="17651891"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16.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var</w:t>
      </w:r>
      <w:r w:rsidRPr="00D22647">
        <w:rPr>
          <w:rFonts w:ascii="Consolas" w:hAnsi="Consolas" w:cs="Courier New"/>
          <w:color w:val="000000"/>
          <w:sz w:val="17"/>
          <w:szCs w:val="17"/>
          <w:lang w:val="en-US"/>
        </w:rPr>
        <w:t xml:space="preserve"> student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await</w:t>
      </w:r>
      <w:r w:rsidRPr="00D22647">
        <w:rPr>
          <w:rFonts w:ascii="Consolas" w:hAnsi="Consolas" w:cs="Courier New"/>
          <w:color w:val="000000"/>
          <w:sz w:val="17"/>
          <w:szCs w:val="17"/>
          <w:lang w:val="en-US"/>
        </w:rPr>
        <w:t xml:space="preserve"> _</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Students</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FindAsync</w:t>
      </w:r>
      <w:proofErr w:type="spellEnd"/>
      <w:r w:rsidRPr="00D22647">
        <w:rPr>
          <w:rFonts w:ascii="Consolas" w:hAnsi="Consolas" w:cs="Courier New"/>
          <w:color w:val="666600"/>
          <w:sz w:val="17"/>
          <w:szCs w:val="17"/>
          <w:lang w:val="en-US"/>
        </w:rPr>
        <w:t>(</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Message</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StudentId</w:t>
      </w:r>
      <w:proofErr w:type="spellEnd"/>
      <w:r w:rsidRPr="00D22647">
        <w:rPr>
          <w:rFonts w:ascii="Consolas" w:hAnsi="Consolas" w:cs="Courier New"/>
          <w:color w:val="666600"/>
          <w:sz w:val="17"/>
          <w:szCs w:val="17"/>
          <w:lang w:val="en-US"/>
        </w:rPr>
        <w:t>);</w:t>
      </w:r>
    </w:p>
    <w:p w14:paraId="1C6C2029"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17.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if</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student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null</w:t>
      </w:r>
      <w:r w:rsidRPr="00D22647">
        <w:rPr>
          <w:rFonts w:ascii="Consolas" w:hAnsi="Consolas" w:cs="Courier New"/>
          <w:color w:val="666600"/>
          <w:sz w:val="17"/>
          <w:szCs w:val="17"/>
          <w:lang w:val="en-US"/>
        </w:rPr>
        <w:t>)</w:t>
      </w:r>
    </w:p>
    <w:p w14:paraId="7B1A822F"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18.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4301353E"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19.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var</w:t>
      </w:r>
      <w:r w:rsidRPr="00D22647">
        <w:rPr>
          <w:rFonts w:ascii="Consolas" w:hAnsi="Consolas" w:cs="Courier New"/>
          <w:color w:val="000000"/>
          <w:sz w:val="17"/>
          <w:szCs w:val="17"/>
          <w:lang w:val="en-US"/>
        </w:rPr>
        <w:t xml:space="preserve"> enrollment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new</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StudentEnrollment</w:t>
      </w:r>
      <w:proofErr w:type="spellEnd"/>
    </w:p>
    <w:p w14:paraId="20646238"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lastRenderedPageBreak/>
        <w:t xml:space="preserve">20.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4618B7E3"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21. </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StudentId</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Message</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StudentId</w:t>
      </w:r>
      <w:proofErr w:type="spellEnd"/>
      <w:r w:rsidRPr="00D22647">
        <w:rPr>
          <w:rFonts w:ascii="Consolas" w:hAnsi="Consolas" w:cs="Courier New"/>
          <w:color w:val="666600"/>
          <w:sz w:val="17"/>
          <w:szCs w:val="17"/>
          <w:lang w:val="en-US"/>
        </w:rPr>
        <w:t>,</w:t>
      </w:r>
    </w:p>
    <w:p w14:paraId="3D536C7C"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22. </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CourseId</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Message</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CourseId</w:t>
      </w:r>
      <w:proofErr w:type="spellEnd"/>
      <w:r w:rsidRPr="00D22647">
        <w:rPr>
          <w:rFonts w:ascii="Consolas" w:hAnsi="Consolas" w:cs="Courier New"/>
          <w:color w:val="666600"/>
          <w:sz w:val="17"/>
          <w:szCs w:val="17"/>
          <w:lang w:val="en-US"/>
        </w:rPr>
        <w:t>,</w:t>
      </w:r>
    </w:p>
    <w:p w14:paraId="4475B5E7"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23. </w:t>
      </w:r>
      <w:r w:rsidRPr="00D22647">
        <w:rPr>
          <w:rFonts w:ascii="Consolas" w:hAnsi="Consolas" w:cs="Courier New"/>
          <w:color w:val="000000"/>
          <w:sz w:val="17"/>
          <w:szCs w:val="17"/>
          <w:lang w:val="en-US"/>
        </w:rPr>
        <w:t xml:space="preserve">                </w:t>
      </w:r>
      <w:r w:rsidRPr="00D22647">
        <w:rPr>
          <w:rFonts w:ascii="Consolas" w:hAnsi="Consolas" w:cs="Courier New"/>
          <w:color w:val="660066"/>
          <w:sz w:val="17"/>
          <w:szCs w:val="17"/>
          <w:lang w:val="en-US"/>
        </w:rPr>
        <w:t>EnrollmentDate</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Message</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EnrollmentDate</w:t>
      </w:r>
      <w:proofErr w:type="spellEnd"/>
      <w:r w:rsidRPr="00D22647">
        <w:rPr>
          <w:rFonts w:ascii="Consolas" w:hAnsi="Consolas" w:cs="Courier New"/>
          <w:color w:val="666600"/>
          <w:sz w:val="17"/>
          <w:szCs w:val="17"/>
          <w:lang w:val="en-US"/>
        </w:rPr>
        <w:t>,</w:t>
      </w:r>
    </w:p>
    <w:p w14:paraId="72D0251F"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24. </w:t>
      </w:r>
      <w:r w:rsidRPr="00D22647">
        <w:rPr>
          <w:rFonts w:ascii="Consolas" w:hAnsi="Consolas" w:cs="Courier New"/>
          <w:color w:val="000000"/>
          <w:sz w:val="17"/>
          <w:szCs w:val="17"/>
          <w:lang w:val="en-US"/>
        </w:rPr>
        <w:t xml:space="preserve">                </w:t>
      </w:r>
      <w:r w:rsidRPr="00D22647">
        <w:rPr>
          <w:rFonts w:ascii="Consolas" w:hAnsi="Consolas" w:cs="Courier New"/>
          <w:color w:val="660066"/>
          <w:sz w:val="17"/>
          <w:szCs w:val="17"/>
          <w:lang w:val="en-US"/>
        </w:rPr>
        <w:t>Status</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EnrollmentStatus</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Active</w:t>
      </w:r>
      <w:proofErr w:type="spellEnd"/>
    </w:p>
    <w:p w14:paraId="362D1E08"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25.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7BE5F7D6"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26. </w:t>
      </w:r>
      <w:r w:rsidRPr="00D22647">
        <w:rPr>
          <w:rFonts w:ascii="Consolas" w:hAnsi="Consolas" w:cs="Courier New"/>
          <w:color w:val="000000"/>
          <w:sz w:val="17"/>
          <w:szCs w:val="17"/>
          <w:lang w:val="en-US"/>
        </w:rPr>
        <w:t> </w:t>
      </w:r>
    </w:p>
    <w:p w14:paraId="4061D244"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27. </w:t>
      </w:r>
      <w:r w:rsidRPr="00D22647">
        <w:rPr>
          <w:rFonts w:ascii="Consolas" w:hAnsi="Consolas" w:cs="Courier New"/>
          <w:color w:val="000000"/>
          <w:sz w:val="17"/>
          <w:szCs w:val="17"/>
          <w:lang w:val="en-US"/>
        </w:rPr>
        <w:t xml:space="preserve">            _</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StudentEnrollments</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Add</w:t>
      </w:r>
      <w:proofErr w:type="spellEnd"/>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enrollment</w:t>
      </w:r>
      <w:r w:rsidRPr="00D22647">
        <w:rPr>
          <w:rFonts w:ascii="Consolas" w:hAnsi="Consolas" w:cs="Courier New"/>
          <w:color w:val="666600"/>
          <w:sz w:val="17"/>
          <w:szCs w:val="17"/>
          <w:lang w:val="en-US"/>
        </w:rPr>
        <w:t>);</w:t>
      </w:r>
    </w:p>
    <w:p w14:paraId="03CC488F"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28.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await</w:t>
      </w:r>
      <w:r w:rsidRPr="00D22647">
        <w:rPr>
          <w:rFonts w:ascii="Consolas" w:hAnsi="Consolas" w:cs="Courier New"/>
          <w:color w:val="000000"/>
          <w:sz w:val="17"/>
          <w:szCs w:val="17"/>
          <w:lang w:val="en-US"/>
        </w:rPr>
        <w:t xml:space="preserve"> _</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SaveChangesAsync</w:t>
      </w:r>
      <w:proofErr w:type="spellEnd"/>
      <w:r w:rsidRPr="00D22647">
        <w:rPr>
          <w:rFonts w:ascii="Consolas" w:hAnsi="Consolas" w:cs="Courier New"/>
          <w:color w:val="666600"/>
          <w:sz w:val="17"/>
          <w:szCs w:val="17"/>
          <w:lang w:val="en-US"/>
        </w:rPr>
        <w:t>();</w:t>
      </w:r>
    </w:p>
    <w:p w14:paraId="4F083EDC"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29. </w:t>
      </w:r>
      <w:r w:rsidRPr="00D22647">
        <w:rPr>
          <w:rFonts w:ascii="Consolas" w:hAnsi="Consolas" w:cs="Courier New"/>
          <w:color w:val="000000"/>
          <w:sz w:val="17"/>
          <w:szCs w:val="17"/>
          <w:lang w:val="en-US"/>
        </w:rPr>
        <w:t xml:space="preserve">            </w:t>
      </w:r>
    </w:p>
    <w:p w14:paraId="0A605E8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30. </w:t>
      </w:r>
      <w:r w:rsidRPr="00D22647">
        <w:rPr>
          <w:rFonts w:ascii="Consolas" w:hAnsi="Consolas" w:cs="Courier New"/>
          <w:color w:val="000000"/>
          <w:sz w:val="17"/>
          <w:szCs w:val="17"/>
          <w:lang w:val="en-US"/>
        </w:rPr>
        <w:t xml:space="preserve">            _</w:t>
      </w:r>
      <w:proofErr w:type="spellStart"/>
      <w:r w:rsidRPr="00D22647">
        <w:rPr>
          <w:rFonts w:ascii="Consolas" w:hAnsi="Consolas" w:cs="Courier New"/>
          <w:color w:val="000000"/>
          <w:sz w:val="17"/>
          <w:szCs w:val="17"/>
          <w:lang w:val="en-US"/>
        </w:rPr>
        <w:t>logger</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LogInformation</w:t>
      </w:r>
      <w:proofErr w:type="spellEnd"/>
      <w:r w:rsidRPr="00D22647">
        <w:rPr>
          <w:rFonts w:ascii="Consolas" w:hAnsi="Consolas" w:cs="Courier New"/>
          <w:color w:val="666600"/>
          <w:sz w:val="17"/>
          <w:szCs w:val="17"/>
          <w:lang w:val="en-US"/>
        </w:rPr>
        <w:t>(</w:t>
      </w:r>
      <w:r w:rsidRPr="00D22647">
        <w:rPr>
          <w:rFonts w:ascii="Consolas" w:hAnsi="Consolas" w:cs="Courier New"/>
          <w:color w:val="008800"/>
          <w:sz w:val="17"/>
          <w:szCs w:val="17"/>
          <w:lang w:val="en-US"/>
        </w:rPr>
        <w:t>"Added enrollment for student {</w:t>
      </w:r>
      <w:proofErr w:type="spellStart"/>
      <w:r w:rsidRPr="00D22647">
        <w:rPr>
          <w:rFonts w:ascii="Consolas" w:hAnsi="Consolas" w:cs="Courier New"/>
          <w:color w:val="008800"/>
          <w:sz w:val="17"/>
          <w:szCs w:val="17"/>
          <w:lang w:val="en-US"/>
        </w:rPr>
        <w:t>StudentId</w:t>
      </w:r>
      <w:proofErr w:type="spellEnd"/>
      <w:r w:rsidRPr="00D22647">
        <w:rPr>
          <w:rFonts w:ascii="Consolas" w:hAnsi="Consolas" w:cs="Courier New"/>
          <w:color w:val="008800"/>
          <w:sz w:val="17"/>
          <w:szCs w:val="17"/>
          <w:lang w:val="en-US"/>
        </w:rPr>
        <w:t>} in course {</w:t>
      </w:r>
      <w:proofErr w:type="spellStart"/>
      <w:r w:rsidRPr="00D22647">
        <w:rPr>
          <w:rFonts w:ascii="Consolas" w:hAnsi="Consolas" w:cs="Courier New"/>
          <w:color w:val="008800"/>
          <w:sz w:val="17"/>
          <w:szCs w:val="17"/>
          <w:lang w:val="en-US"/>
        </w:rPr>
        <w:t>CourseId</w:t>
      </w:r>
      <w:proofErr w:type="spellEnd"/>
      <w:r w:rsidRPr="00D22647">
        <w:rPr>
          <w:rFonts w:ascii="Consolas" w:hAnsi="Consolas" w:cs="Courier New"/>
          <w:color w:val="008800"/>
          <w:sz w:val="17"/>
          <w:szCs w:val="17"/>
          <w:lang w:val="en-US"/>
        </w:rPr>
        <w: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
    <w:p w14:paraId="2E1659E0"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lang w:val="en-US"/>
        </w:rPr>
      </w:pPr>
      <w:r w:rsidRPr="00D22647">
        <w:rPr>
          <w:rFonts w:ascii="Consolas" w:hAnsi="Consolas" w:cs="Courier New"/>
          <w:sz w:val="17"/>
          <w:szCs w:val="17"/>
          <w:lang w:val="en-US"/>
        </w:rPr>
        <w:t xml:space="preserve">31. </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00"/>
          <w:sz w:val="17"/>
          <w:szCs w:val="17"/>
          <w:lang w:val="en-US"/>
        </w:rPr>
        <w:t>student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Id</w:t>
      </w:r>
      <w:proofErr w:type="spellEnd"/>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000000"/>
          <w:sz w:val="17"/>
          <w:szCs w:val="17"/>
          <w:lang w:val="en-US"/>
        </w:rPr>
        <w:t>context</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Message</w:t>
      </w:r>
      <w:r w:rsidRPr="00D22647">
        <w:rPr>
          <w:rFonts w:ascii="Consolas" w:hAnsi="Consolas" w:cs="Courier New"/>
          <w:color w:val="666600"/>
          <w:sz w:val="17"/>
          <w:szCs w:val="17"/>
          <w:lang w:val="en-US"/>
        </w:rPr>
        <w:t>.</w:t>
      </w:r>
      <w:r w:rsidRPr="00D22647">
        <w:rPr>
          <w:rFonts w:ascii="Consolas" w:hAnsi="Consolas" w:cs="Courier New"/>
          <w:color w:val="660066"/>
          <w:sz w:val="17"/>
          <w:szCs w:val="17"/>
          <w:lang w:val="en-US"/>
        </w:rPr>
        <w:t>CourseId</w:t>
      </w:r>
      <w:proofErr w:type="spellEnd"/>
      <w:r w:rsidRPr="00D22647">
        <w:rPr>
          <w:rFonts w:ascii="Consolas" w:hAnsi="Consolas" w:cs="Courier New"/>
          <w:color w:val="666600"/>
          <w:sz w:val="17"/>
          <w:szCs w:val="17"/>
          <w:lang w:val="en-US"/>
        </w:rPr>
        <w:t>);</w:t>
      </w:r>
    </w:p>
    <w:p w14:paraId="2A82A624" w14:textId="77777777" w:rsid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12C7CA8" w14:textId="77777777" w:rsid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52B7211B" w14:textId="77777777" w:rsid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666600"/>
          <w:sz w:val="17"/>
          <w:szCs w:val="17"/>
        </w:rPr>
        <w:t>}</w:t>
      </w:r>
    </w:p>
    <w:p w14:paraId="567DEE2F" w14:textId="77777777" w:rsidR="00D22647" w:rsidRDefault="00D22647" w:rsidP="00D22647">
      <w:pPr>
        <w:pStyle w:val="Normalny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078809"/>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3F33BE2F" w14:textId="6594E66E" w:rsidR="00A85457" w:rsidRPr="00D22647" w:rsidRDefault="00D22647" w:rsidP="00D22647">
      <w:pPr>
        <w:pStyle w:val="Legenda"/>
      </w:pPr>
      <w:bookmarkStart w:id="83" w:name="_Ref185067891"/>
      <w:bookmarkStart w:id="84" w:name="_Toc185074964"/>
      <w:bookmarkStart w:id="85" w:name="_Toc185118654"/>
      <w:r>
        <w:t xml:space="preserve">Kod </w:t>
      </w:r>
      <w:r>
        <w:fldChar w:fldCharType="begin"/>
      </w:r>
      <w:r>
        <w:instrText xml:space="preserve"> SEQ Kod \* ARABIC </w:instrText>
      </w:r>
      <w:r>
        <w:fldChar w:fldCharType="separate"/>
      </w:r>
      <w:r w:rsidR="009A2A38">
        <w:rPr>
          <w:noProof/>
        </w:rPr>
        <w:t>20</w:t>
      </w:r>
      <w:r>
        <w:fldChar w:fldCharType="end"/>
      </w:r>
      <w:bookmarkEnd w:id="83"/>
      <w:r>
        <w:t xml:space="preserve"> Implementacja konsumowania  zdarzenia zapisu przez </w:t>
      </w:r>
      <w:proofErr w:type="spellStart"/>
      <w:r>
        <w:t>StudentService</w:t>
      </w:r>
      <w:bookmarkEnd w:id="84"/>
      <w:bookmarkEnd w:id="85"/>
      <w:proofErr w:type="spellEnd"/>
      <w:r w:rsidR="00A85457">
        <w:rPr>
          <w:rFonts w:ascii="Consolas" w:hAnsi="Consolas" w:cs="Courier New"/>
          <w:sz w:val="17"/>
          <w:szCs w:val="17"/>
        </w:rPr>
        <w:t xml:space="preserve"> </w:t>
      </w:r>
      <w:r w:rsidR="00A85457">
        <w:rPr>
          <w:rFonts w:ascii="Consolas" w:hAnsi="Consolas" w:cs="Courier New"/>
          <w:color w:val="000000"/>
          <w:sz w:val="17"/>
          <w:szCs w:val="17"/>
        </w:rPr>
        <w:t> </w:t>
      </w:r>
    </w:p>
    <w:p w14:paraId="26573BAA" w14:textId="1036D9D6" w:rsidR="0051494A" w:rsidRPr="00E06562" w:rsidRDefault="0051494A" w:rsidP="0051494A">
      <w:pPr>
        <w:pStyle w:val="Akapitzlist"/>
        <w:spacing w:line="360" w:lineRule="auto"/>
        <w:jc w:val="both"/>
        <w:rPr>
          <w:rFonts w:ascii="Times New Roman" w:hAnsi="Times New Roman" w:cs="Times New Roman"/>
          <w:sz w:val="24"/>
          <w:szCs w:val="24"/>
          <w:lang w:val="en-US"/>
        </w:rPr>
      </w:pPr>
      <w:r w:rsidRPr="0051494A">
        <w:t xml:space="preserve">Dzięki użyciu </w:t>
      </w:r>
      <w:proofErr w:type="spellStart"/>
      <w:r w:rsidRPr="0051494A">
        <w:t>RabbitMQ</w:t>
      </w:r>
      <w:proofErr w:type="spellEnd"/>
      <w:r w:rsidRPr="0051494A">
        <w:t xml:space="preserve"> i biblioteki </w:t>
      </w:r>
      <w:proofErr w:type="spellStart"/>
      <w:r w:rsidRPr="0051494A">
        <w:t>MassTransit</w:t>
      </w:r>
      <w:proofErr w:type="spellEnd"/>
      <w:r w:rsidRPr="0051494A">
        <w:t>, konsument automatycznie reaguje na pojawienie się nowego zdarzenia w kolejce</w:t>
      </w:r>
      <w:r>
        <w:t xml:space="preserve"> poprzez odpowiednią konfigurację. </w:t>
      </w:r>
      <w:r w:rsidRPr="00E06562">
        <w:rPr>
          <w:lang w:val="en-US"/>
        </w:rPr>
        <w:t>(</w:t>
      </w:r>
      <w:proofErr w:type="spellStart"/>
      <w:r>
        <w:fldChar w:fldCharType="begin"/>
      </w:r>
      <w:r w:rsidRPr="00E06562">
        <w:rPr>
          <w:lang w:val="en-US"/>
        </w:rPr>
        <w:instrText xml:space="preserve"> REF _Ref185067869 \h </w:instrText>
      </w:r>
      <w:r>
        <w:fldChar w:fldCharType="separate"/>
      </w:r>
      <w:r w:rsidR="009A2A38" w:rsidRPr="009A2A38">
        <w:rPr>
          <w:lang w:val="en-US"/>
        </w:rPr>
        <w:t>Kod</w:t>
      </w:r>
      <w:proofErr w:type="spellEnd"/>
      <w:r w:rsidR="009A2A38" w:rsidRPr="009A2A38">
        <w:rPr>
          <w:lang w:val="en-US"/>
        </w:rPr>
        <w:t xml:space="preserve"> </w:t>
      </w:r>
      <w:r w:rsidR="009A2A38" w:rsidRPr="009A2A38">
        <w:rPr>
          <w:noProof/>
          <w:lang w:val="en-US"/>
        </w:rPr>
        <w:t>21</w:t>
      </w:r>
      <w:r>
        <w:fldChar w:fldCharType="end"/>
      </w:r>
      <w:r w:rsidRPr="00E06562">
        <w:rPr>
          <w:lang w:val="en-US"/>
        </w:rPr>
        <w:t>)</w:t>
      </w:r>
    </w:p>
    <w:p w14:paraId="3BD535AF"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1. </w:t>
      </w:r>
      <w:proofErr w:type="spellStart"/>
      <w:r w:rsidRPr="0051494A">
        <w:rPr>
          <w:rFonts w:ascii="Consolas" w:hAnsi="Consolas" w:cs="Courier New"/>
          <w:color w:val="000000"/>
          <w:sz w:val="17"/>
          <w:szCs w:val="17"/>
          <w:lang w:val="en-US"/>
        </w:rPr>
        <w:t>builder</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Services</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AddMassTransit</w:t>
      </w:r>
      <w:proofErr w:type="spellEnd"/>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 xml:space="preserve">x </w:t>
      </w:r>
      <w:r w:rsidRPr="0051494A">
        <w:rPr>
          <w:rFonts w:ascii="Consolas" w:hAnsi="Consolas" w:cs="Courier New"/>
          <w:color w:val="666600"/>
          <w:sz w:val="17"/>
          <w:szCs w:val="17"/>
          <w:lang w:val="en-US"/>
        </w:rPr>
        <w:t>=&gt;</w:t>
      </w:r>
    </w:p>
    <w:p w14:paraId="7D79481F"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2. </w:t>
      </w:r>
      <w:r w:rsidRPr="0051494A">
        <w:rPr>
          <w:rFonts w:ascii="Consolas" w:hAnsi="Consolas" w:cs="Courier New"/>
          <w:color w:val="666600"/>
          <w:sz w:val="17"/>
          <w:szCs w:val="17"/>
          <w:lang w:val="en-US"/>
        </w:rPr>
        <w:t>{</w:t>
      </w:r>
    </w:p>
    <w:p w14:paraId="30D0CD64"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3. </w:t>
      </w:r>
      <w:r w:rsidRPr="0051494A">
        <w:rPr>
          <w:rFonts w:ascii="Consolas" w:hAnsi="Consolas" w:cs="Courier New"/>
          <w:color w:val="000000"/>
          <w:sz w:val="17"/>
          <w:szCs w:val="17"/>
          <w:lang w:val="en-US"/>
        </w:rPr>
        <w:t xml:space="preserve">    </w:t>
      </w:r>
      <w:r w:rsidRPr="0051494A">
        <w:rPr>
          <w:rFonts w:ascii="Consolas" w:hAnsi="Consolas" w:cs="Courier New"/>
          <w:color w:val="880000"/>
          <w:sz w:val="17"/>
          <w:szCs w:val="17"/>
          <w:lang w:val="en-US"/>
        </w:rPr>
        <w:t>// Add consumers</w:t>
      </w:r>
    </w:p>
    <w:p w14:paraId="5564402E"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4.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x</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AddConsumer</w:t>
      </w:r>
      <w:proofErr w:type="spellEnd"/>
      <w:r w:rsidRPr="0051494A">
        <w:rPr>
          <w:rFonts w:ascii="Consolas" w:hAnsi="Consolas" w:cs="Courier New"/>
          <w:color w:val="666600"/>
          <w:sz w:val="17"/>
          <w:szCs w:val="17"/>
          <w:lang w:val="en-US"/>
        </w:rPr>
        <w:t>&lt;</w:t>
      </w:r>
      <w:proofErr w:type="spellStart"/>
      <w:r w:rsidRPr="0051494A">
        <w:rPr>
          <w:rFonts w:ascii="Consolas" w:hAnsi="Consolas" w:cs="Courier New"/>
          <w:color w:val="660066"/>
          <w:sz w:val="17"/>
          <w:szCs w:val="17"/>
          <w:lang w:val="en-US"/>
        </w:rPr>
        <w:t>EnrollmentCreatedConsumer</w:t>
      </w:r>
      <w:proofErr w:type="spellEnd"/>
      <w:r w:rsidRPr="0051494A">
        <w:rPr>
          <w:rFonts w:ascii="Consolas" w:hAnsi="Consolas" w:cs="Courier New"/>
          <w:color w:val="666600"/>
          <w:sz w:val="17"/>
          <w:szCs w:val="17"/>
          <w:lang w:val="en-US"/>
        </w:rPr>
        <w:t>&gt;();</w:t>
      </w:r>
    </w:p>
    <w:p w14:paraId="01FF102A"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5.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x</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AddConsumer</w:t>
      </w:r>
      <w:proofErr w:type="spellEnd"/>
      <w:r w:rsidRPr="0051494A">
        <w:rPr>
          <w:rFonts w:ascii="Consolas" w:hAnsi="Consolas" w:cs="Courier New"/>
          <w:color w:val="666600"/>
          <w:sz w:val="17"/>
          <w:szCs w:val="17"/>
          <w:lang w:val="en-US"/>
        </w:rPr>
        <w:t>&lt;</w:t>
      </w:r>
      <w:proofErr w:type="spellStart"/>
      <w:r w:rsidRPr="0051494A">
        <w:rPr>
          <w:rFonts w:ascii="Consolas" w:hAnsi="Consolas" w:cs="Courier New"/>
          <w:color w:val="660066"/>
          <w:sz w:val="17"/>
          <w:szCs w:val="17"/>
          <w:lang w:val="en-US"/>
        </w:rPr>
        <w:t>EnrollmentCancelledConsumer</w:t>
      </w:r>
      <w:proofErr w:type="spellEnd"/>
      <w:r w:rsidRPr="0051494A">
        <w:rPr>
          <w:rFonts w:ascii="Consolas" w:hAnsi="Consolas" w:cs="Courier New"/>
          <w:color w:val="666600"/>
          <w:sz w:val="17"/>
          <w:szCs w:val="17"/>
          <w:lang w:val="en-US"/>
        </w:rPr>
        <w:t>&gt;();</w:t>
      </w:r>
    </w:p>
    <w:p w14:paraId="311BBA81"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6. </w:t>
      </w:r>
      <w:r w:rsidRPr="0051494A">
        <w:rPr>
          <w:rFonts w:ascii="Consolas" w:hAnsi="Consolas" w:cs="Courier New"/>
          <w:color w:val="000000"/>
          <w:sz w:val="17"/>
          <w:szCs w:val="17"/>
          <w:lang w:val="en-US"/>
        </w:rPr>
        <w:t> </w:t>
      </w:r>
    </w:p>
    <w:p w14:paraId="0FCEB6E4"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7.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x</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UsingRabbitMq</w:t>
      </w:r>
      <w:proofErr w:type="spellEnd"/>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context</w:t>
      </w:r>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cfg</w:t>
      </w:r>
      <w:proofErr w:type="spellEnd"/>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 xml:space="preserve"> </w:t>
      </w:r>
      <w:r w:rsidRPr="0051494A">
        <w:rPr>
          <w:rFonts w:ascii="Consolas" w:hAnsi="Consolas" w:cs="Courier New"/>
          <w:color w:val="666600"/>
          <w:sz w:val="17"/>
          <w:szCs w:val="17"/>
          <w:lang w:val="en-US"/>
        </w:rPr>
        <w:t>=&gt;</w:t>
      </w:r>
    </w:p>
    <w:p w14:paraId="084B1303"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8. </w:t>
      </w:r>
      <w:r w:rsidRPr="0051494A">
        <w:rPr>
          <w:rFonts w:ascii="Consolas" w:hAnsi="Consolas" w:cs="Courier New"/>
          <w:color w:val="000000"/>
          <w:sz w:val="17"/>
          <w:szCs w:val="17"/>
          <w:lang w:val="en-US"/>
        </w:rPr>
        <w:t xml:space="preserve">    </w:t>
      </w:r>
      <w:r w:rsidRPr="0051494A">
        <w:rPr>
          <w:rFonts w:ascii="Consolas" w:hAnsi="Consolas" w:cs="Courier New"/>
          <w:color w:val="666600"/>
          <w:sz w:val="17"/>
          <w:szCs w:val="17"/>
          <w:lang w:val="en-US"/>
        </w:rPr>
        <w:t>{</w:t>
      </w:r>
    </w:p>
    <w:p w14:paraId="432506D2"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9.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cfg</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Host</w:t>
      </w:r>
      <w:proofErr w:type="spellEnd"/>
      <w:r w:rsidRPr="0051494A">
        <w:rPr>
          <w:rFonts w:ascii="Consolas" w:hAnsi="Consolas" w:cs="Courier New"/>
          <w:color w:val="666600"/>
          <w:sz w:val="17"/>
          <w:szCs w:val="17"/>
          <w:lang w:val="en-US"/>
        </w:rPr>
        <w:t>(</w:t>
      </w:r>
      <w:proofErr w:type="spellStart"/>
      <w:r w:rsidRPr="0051494A">
        <w:rPr>
          <w:rFonts w:ascii="Consolas" w:hAnsi="Consolas" w:cs="Courier New"/>
          <w:color w:val="000000"/>
          <w:sz w:val="17"/>
          <w:szCs w:val="17"/>
          <w:lang w:val="en-US"/>
        </w:rPr>
        <w:t>builder</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Configuration</w:t>
      </w:r>
      <w:proofErr w:type="spellEnd"/>
      <w:r w:rsidRPr="0051494A">
        <w:rPr>
          <w:rFonts w:ascii="Consolas" w:hAnsi="Consolas" w:cs="Courier New"/>
          <w:color w:val="666600"/>
          <w:sz w:val="17"/>
          <w:szCs w:val="17"/>
          <w:lang w:val="en-US"/>
        </w:rPr>
        <w:t>[</w:t>
      </w:r>
      <w:r w:rsidRPr="0051494A">
        <w:rPr>
          <w:rFonts w:ascii="Consolas" w:hAnsi="Consolas" w:cs="Courier New"/>
          <w:color w:val="008800"/>
          <w:sz w:val="17"/>
          <w:szCs w:val="17"/>
          <w:lang w:val="en-US"/>
        </w:rPr>
        <w:t>"</w:t>
      </w:r>
      <w:proofErr w:type="spellStart"/>
      <w:r w:rsidRPr="0051494A">
        <w:rPr>
          <w:rFonts w:ascii="Consolas" w:hAnsi="Consolas" w:cs="Courier New"/>
          <w:color w:val="008800"/>
          <w:sz w:val="17"/>
          <w:szCs w:val="17"/>
          <w:lang w:val="en-US"/>
        </w:rPr>
        <w:t>EventBusSettings:HostAddress</w:t>
      </w:r>
      <w:proofErr w:type="spellEnd"/>
      <w:r w:rsidRPr="0051494A">
        <w:rPr>
          <w:rFonts w:ascii="Consolas" w:hAnsi="Consolas" w:cs="Courier New"/>
          <w:color w:val="008800"/>
          <w:sz w:val="17"/>
          <w:szCs w:val="17"/>
          <w:lang w:val="en-US"/>
        </w:rPr>
        <w:t>"</w:t>
      </w:r>
      <w:r w:rsidRPr="0051494A">
        <w:rPr>
          <w:rFonts w:ascii="Consolas" w:hAnsi="Consolas" w:cs="Courier New"/>
          <w:color w:val="666600"/>
          <w:sz w:val="17"/>
          <w:szCs w:val="17"/>
          <w:lang w:val="en-US"/>
        </w:rPr>
        <w:t>]);</w:t>
      </w:r>
    </w:p>
    <w:p w14:paraId="7E8390FC"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10. </w:t>
      </w:r>
      <w:r w:rsidRPr="0051494A">
        <w:rPr>
          <w:rFonts w:ascii="Consolas" w:hAnsi="Consolas" w:cs="Courier New"/>
          <w:color w:val="000000"/>
          <w:sz w:val="17"/>
          <w:szCs w:val="17"/>
          <w:lang w:val="en-US"/>
        </w:rPr>
        <w:t> </w:t>
      </w:r>
    </w:p>
    <w:p w14:paraId="185E0691"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11. </w:t>
      </w:r>
      <w:r w:rsidRPr="0051494A">
        <w:rPr>
          <w:rFonts w:ascii="Consolas" w:hAnsi="Consolas" w:cs="Courier New"/>
          <w:color w:val="000000"/>
          <w:sz w:val="17"/>
          <w:szCs w:val="17"/>
          <w:lang w:val="en-US"/>
        </w:rPr>
        <w:t xml:space="preserve">        </w:t>
      </w:r>
      <w:r w:rsidRPr="0051494A">
        <w:rPr>
          <w:rFonts w:ascii="Consolas" w:hAnsi="Consolas" w:cs="Courier New"/>
          <w:color w:val="880000"/>
          <w:sz w:val="17"/>
          <w:szCs w:val="17"/>
          <w:lang w:val="en-US"/>
        </w:rPr>
        <w:t>// Configure consumers</w:t>
      </w:r>
    </w:p>
    <w:p w14:paraId="6A2E9542"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12.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cfg</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ConfigureEndpoints</w:t>
      </w:r>
      <w:proofErr w:type="spellEnd"/>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context</w:t>
      </w:r>
      <w:r w:rsidRPr="0051494A">
        <w:rPr>
          <w:rFonts w:ascii="Consolas" w:hAnsi="Consolas" w:cs="Courier New"/>
          <w:color w:val="666600"/>
          <w:sz w:val="17"/>
          <w:szCs w:val="17"/>
          <w:lang w:val="en-US"/>
        </w:rPr>
        <w:t>);</w:t>
      </w:r>
    </w:p>
    <w:p w14:paraId="1820E1BE" w14:textId="77777777" w:rsid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4080E48E" w14:textId="77777777" w:rsid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2BCCEDB5" w14:textId="77777777" w:rsid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536A82E" w14:textId="2D8C417C" w:rsidR="0051494A" w:rsidRDefault="0051494A" w:rsidP="0051494A">
      <w:pPr>
        <w:pStyle w:val="Legenda"/>
      </w:pPr>
      <w:bookmarkStart w:id="86" w:name="_Ref185067869"/>
      <w:bookmarkStart w:id="87" w:name="_Toc185074965"/>
      <w:bookmarkStart w:id="88" w:name="_Toc185118655"/>
      <w:r>
        <w:t xml:space="preserve">Kod </w:t>
      </w:r>
      <w:r>
        <w:fldChar w:fldCharType="begin"/>
      </w:r>
      <w:r>
        <w:instrText xml:space="preserve"> SEQ Kod \* ARABIC </w:instrText>
      </w:r>
      <w:r>
        <w:fldChar w:fldCharType="separate"/>
      </w:r>
      <w:r w:rsidR="009A2A38">
        <w:rPr>
          <w:noProof/>
        </w:rPr>
        <w:t>21</w:t>
      </w:r>
      <w:r>
        <w:fldChar w:fldCharType="end"/>
      </w:r>
      <w:bookmarkEnd w:id="86"/>
      <w:r>
        <w:t xml:space="preserve"> Konfiguracja </w:t>
      </w:r>
      <w:proofErr w:type="spellStart"/>
      <w:r>
        <w:t>MassTransit</w:t>
      </w:r>
      <w:bookmarkEnd w:id="87"/>
      <w:bookmarkEnd w:id="88"/>
      <w:proofErr w:type="spellEnd"/>
    </w:p>
    <w:p w14:paraId="091E3174" w14:textId="665BF379" w:rsidR="005C404F" w:rsidRDefault="005C404F" w:rsidP="00E73B29">
      <w:pPr>
        <w:rPr>
          <w:b/>
          <w:bCs/>
        </w:rPr>
      </w:pPr>
      <w:r w:rsidRPr="005C404F">
        <w:rPr>
          <w:b/>
          <w:bCs/>
        </w:rPr>
        <w:t>API Gateway</w:t>
      </w:r>
    </w:p>
    <w:p w14:paraId="200D3254" w14:textId="77777777" w:rsidR="005C404F" w:rsidRDefault="005C404F" w:rsidP="00E73B29">
      <w:pPr>
        <w:rPr>
          <w:b/>
          <w:bCs/>
        </w:rPr>
      </w:pPr>
    </w:p>
    <w:p w14:paraId="462F4EED" w14:textId="4D9D940C" w:rsidR="005C404F" w:rsidRDefault="005C404F" w:rsidP="006C43E7">
      <w:pPr>
        <w:spacing w:line="360" w:lineRule="auto"/>
        <w:jc w:val="both"/>
        <w:rPr>
          <w:rFonts w:ascii="Times New Roman" w:hAnsi="Times New Roman" w:cs="Times New Roman"/>
          <w:sz w:val="24"/>
          <w:szCs w:val="24"/>
        </w:rPr>
      </w:pPr>
      <w:r w:rsidRPr="006C43E7">
        <w:rPr>
          <w:rFonts w:ascii="Times New Roman" w:hAnsi="Times New Roman" w:cs="Times New Roman"/>
          <w:sz w:val="24"/>
          <w:szCs w:val="24"/>
        </w:rPr>
        <w:t>W architekturze monolitycznej API Gateway nie było potrzebne, ponieważ cała logika i</w:t>
      </w:r>
      <w:r w:rsidR="00A81590">
        <w:rPr>
          <w:rFonts w:ascii="Times New Roman" w:hAnsi="Times New Roman" w:cs="Times New Roman"/>
          <w:sz w:val="24"/>
          <w:szCs w:val="24"/>
        </w:rPr>
        <w:t> </w:t>
      </w:r>
      <w:r w:rsidRPr="006C43E7">
        <w:rPr>
          <w:rFonts w:ascii="Times New Roman" w:hAnsi="Times New Roman" w:cs="Times New Roman"/>
          <w:sz w:val="24"/>
          <w:szCs w:val="24"/>
        </w:rPr>
        <w:t xml:space="preserve">dane były obsługiwane w ramach jednego procesu, a wszystkie żądania trafiały bezpośrednio do jednego punktu wejścia. W przypadku </w:t>
      </w:r>
      <w:proofErr w:type="spellStart"/>
      <w:r w:rsidRPr="006C43E7">
        <w:rPr>
          <w:rFonts w:ascii="Times New Roman" w:hAnsi="Times New Roman" w:cs="Times New Roman"/>
          <w:sz w:val="24"/>
          <w:szCs w:val="24"/>
        </w:rPr>
        <w:t>mikroserwisów</w:t>
      </w:r>
      <w:proofErr w:type="spellEnd"/>
      <w:r w:rsidRPr="006C43E7">
        <w:rPr>
          <w:rFonts w:ascii="Times New Roman" w:hAnsi="Times New Roman" w:cs="Times New Roman"/>
          <w:sz w:val="24"/>
          <w:szCs w:val="24"/>
        </w:rPr>
        <w:t xml:space="preserve"> </w:t>
      </w:r>
      <w:r w:rsidR="006C43E7" w:rsidRPr="006C43E7">
        <w:rPr>
          <w:rFonts w:ascii="Times New Roman" w:hAnsi="Times New Roman" w:cs="Times New Roman"/>
          <w:sz w:val="24"/>
          <w:szCs w:val="24"/>
        </w:rPr>
        <w:t xml:space="preserve">Gateway </w:t>
      </w:r>
      <w:r w:rsidRPr="006C43E7">
        <w:rPr>
          <w:rFonts w:ascii="Times New Roman" w:hAnsi="Times New Roman" w:cs="Times New Roman"/>
          <w:sz w:val="24"/>
          <w:szCs w:val="24"/>
        </w:rPr>
        <w:t xml:space="preserve">pełni rolę pośrednika między klientem (UI) a </w:t>
      </w:r>
      <w:proofErr w:type="spellStart"/>
      <w:r w:rsidRPr="006C43E7">
        <w:rPr>
          <w:rFonts w:ascii="Times New Roman" w:hAnsi="Times New Roman" w:cs="Times New Roman"/>
          <w:sz w:val="24"/>
          <w:szCs w:val="24"/>
        </w:rPr>
        <w:t>mikroserwisami</w:t>
      </w:r>
      <w:proofErr w:type="spellEnd"/>
      <w:r w:rsidRPr="006C43E7">
        <w:rPr>
          <w:rFonts w:ascii="Times New Roman" w:hAnsi="Times New Roman" w:cs="Times New Roman"/>
          <w:sz w:val="24"/>
          <w:szCs w:val="24"/>
        </w:rPr>
        <w:t xml:space="preserve"> i jest zrealizowane za pomocą biblioteki Ocelot w .NET</w:t>
      </w:r>
      <w:r w:rsidR="006C43E7">
        <w:rPr>
          <w:rFonts w:ascii="Times New Roman" w:hAnsi="Times New Roman" w:cs="Times New Roman"/>
          <w:sz w:val="24"/>
          <w:szCs w:val="24"/>
        </w:rPr>
        <w:t xml:space="preserve"> (</w:t>
      </w:r>
      <w:r w:rsidR="006C43E7">
        <w:rPr>
          <w:rFonts w:ascii="Times New Roman" w:hAnsi="Times New Roman" w:cs="Times New Roman"/>
          <w:sz w:val="24"/>
          <w:szCs w:val="24"/>
        </w:rPr>
        <w:fldChar w:fldCharType="begin"/>
      </w:r>
      <w:r w:rsidR="006C43E7">
        <w:rPr>
          <w:rFonts w:ascii="Times New Roman" w:hAnsi="Times New Roman" w:cs="Times New Roman"/>
          <w:sz w:val="24"/>
          <w:szCs w:val="24"/>
        </w:rPr>
        <w:instrText xml:space="preserve"> REF _Ref185071214 \h </w:instrText>
      </w:r>
      <w:r w:rsidR="006C43E7">
        <w:rPr>
          <w:rFonts w:ascii="Times New Roman" w:hAnsi="Times New Roman" w:cs="Times New Roman"/>
          <w:sz w:val="24"/>
          <w:szCs w:val="24"/>
        </w:rPr>
      </w:r>
      <w:r w:rsidR="006C43E7">
        <w:rPr>
          <w:rFonts w:ascii="Times New Roman" w:hAnsi="Times New Roman" w:cs="Times New Roman"/>
          <w:sz w:val="24"/>
          <w:szCs w:val="24"/>
        </w:rPr>
        <w:fldChar w:fldCharType="separate"/>
      </w:r>
      <w:r w:rsidR="009A2A38">
        <w:t xml:space="preserve">Kod </w:t>
      </w:r>
      <w:r w:rsidR="009A2A38">
        <w:rPr>
          <w:noProof/>
        </w:rPr>
        <w:t>22</w:t>
      </w:r>
      <w:r w:rsidR="006C43E7">
        <w:rPr>
          <w:rFonts w:ascii="Times New Roman" w:hAnsi="Times New Roman" w:cs="Times New Roman"/>
          <w:sz w:val="24"/>
          <w:szCs w:val="24"/>
        </w:rPr>
        <w:fldChar w:fldCharType="end"/>
      </w:r>
      <w:r w:rsidR="006C43E7">
        <w:rPr>
          <w:rFonts w:ascii="Times New Roman" w:hAnsi="Times New Roman" w:cs="Times New Roman"/>
          <w:sz w:val="24"/>
          <w:szCs w:val="24"/>
        </w:rPr>
        <w:t>)</w:t>
      </w:r>
      <w:r w:rsidRPr="006C43E7">
        <w:rPr>
          <w:rFonts w:ascii="Times New Roman" w:hAnsi="Times New Roman" w:cs="Times New Roman"/>
          <w:sz w:val="24"/>
          <w:szCs w:val="24"/>
        </w:rPr>
        <w:t>.</w:t>
      </w:r>
    </w:p>
    <w:p w14:paraId="085891F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1. </w:t>
      </w:r>
      <w:r w:rsidRPr="006C43E7">
        <w:rPr>
          <w:rFonts w:ascii="Consolas" w:hAnsi="Consolas" w:cs="Courier New"/>
          <w:color w:val="880000"/>
          <w:sz w:val="17"/>
          <w:szCs w:val="17"/>
          <w:lang w:val="en-US"/>
        </w:rPr>
        <w:t>// Add Ocelot configuration file</w:t>
      </w:r>
    </w:p>
    <w:p w14:paraId="48E54D2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2. </w:t>
      </w:r>
      <w:r w:rsidRPr="006C43E7">
        <w:rPr>
          <w:rFonts w:ascii="Consolas" w:hAnsi="Consolas" w:cs="Courier New"/>
          <w:color w:val="000000"/>
          <w:sz w:val="17"/>
          <w:szCs w:val="17"/>
          <w:lang w:val="en-US"/>
        </w:rPr>
        <w:t>builder</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Configuration</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SetBasePath</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builder</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Environment</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ContentRootPath</w:t>
      </w:r>
      <w:r w:rsidRPr="006C43E7">
        <w:rPr>
          <w:rFonts w:ascii="Consolas" w:hAnsi="Consolas" w:cs="Courier New"/>
          <w:color w:val="666600"/>
          <w:sz w:val="17"/>
          <w:szCs w:val="17"/>
          <w:lang w:val="en-US"/>
        </w:rPr>
        <w:t>)</w:t>
      </w:r>
    </w:p>
    <w:p w14:paraId="1FCDE4DB"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3.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roofErr w:type="spellStart"/>
      <w:r w:rsidRPr="006C43E7">
        <w:rPr>
          <w:rFonts w:ascii="Consolas" w:hAnsi="Consolas" w:cs="Courier New"/>
          <w:color w:val="660066"/>
          <w:sz w:val="17"/>
          <w:szCs w:val="17"/>
          <w:lang w:val="en-US"/>
        </w:rPr>
        <w:t>AddJsonFile</w:t>
      </w:r>
      <w:proofErr w:type="spellEnd"/>
      <w:r w:rsidRPr="006C43E7">
        <w:rPr>
          <w:rFonts w:ascii="Consolas" w:hAnsi="Consolas" w:cs="Courier New"/>
          <w:color w:val="666600"/>
          <w:sz w:val="17"/>
          <w:szCs w:val="17"/>
          <w:lang w:val="en-US"/>
        </w:rPr>
        <w:t>(</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ocelot.json</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optional</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0088"/>
          <w:sz w:val="17"/>
          <w:szCs w:val="17"/>
          <w:lang w:val="en-US"/>
        </w:rPr>
        <w:t>false</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proofErr w:type="spellStart"/>
      <w:r w:rsidRPr="006C43E7">
        <w:rPr>
          <w:rFonts w:ascii="Consolas" w:hAnsi="Consolas" w:cs="Courier New"/>
          <w:color w:val="000000"/>
          <w:sz w:val="17"/>
          <w:szCs w:val="17"/>
          <w:lang w:val="en-US"/>
        </w:rPr>
        <w:t>reloadOnChange</w:t>
      </w:r>
      <w:proofErr w:type="spellEnd"/>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0088"/>
          <w:sz w:val="17"/>
          <w:szCs w:val="17"/>
          <w:lang w:val="en-US"/>
        </w:rPr>
        <w:t>true</w:t>
      </w:r>
      <w:r w:rsidRPr="006C43E7">
        <w:rPr>
          <w:rFonts w:ascii="Consolas" w:hAnsi="Consolas" w:cs="Courier New"/>
          <w:color w:val="666600"/>
          <w:sz w:val="17"/>
          <w:szCs w:val="17"/>
          <w:lang w:val="en-US"/>
        </w:rPr>
        <w:t>)</w:t>
      </w:r>
    </w:p>
    <w:p w14:paraId="38D1598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4.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roofErr w:type="spellStart"/>
      <w:r w:rsidRPr="006C43E7">
        <w:rPr>
          <w:rFonts w:ascii="Consolas" w:hAnsi="Consolas" w:cs="Courier New"/>
          <w:color w:val="660066"/>
          <w:sz w:val="17"/>
          <w:szCs w:val="17"/>
          <w:lang w:val="en-US"/>
        </w:rPr>
        <w:t>AddEnvironmentVariables</w:t>
      </w:r>
      <w:proofErr w:type="spellEnd"/>
      <w:r w:rsidRPr="006C43E7">
        <w:rPr>
          <w:rFonts w:ascii="Consolas" w:hAnsi="Consolas" w:cs="Courier New"/>
          <w:color w:val="666600"/>
          <w:sz w:val="17"/>
          <w:szCs w:val="17"/>
          <w:lang w:val="en-US"/>
        </w:rPr>
        <w:t>();</w:t>
      </w:r>
    </w:p>
    <w:p w14:paraId="52659F09"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5. </w:t>
      </w:r>
      <w:r w:rsidRPr="006C43E7">
        <w:rPr>
          <w:rFonts w:ascii="Consolas" w:hAnsi="Consolas" w:cs="Courier New"/>
          <w:color w:val="000000"/>
          <w:sz w:val="17"/>
          <w:szCs w:val="17"/>
          <w:lang w:val="en-US"/>
        </w:rPr>
        <w:t> </w:t>
      </w:r>
    </w:p>
    <w:p w14:paraId="1F92FF2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6. </w:t>
      </w:r>
      <w:r w:rsidRPr="006C43E7">
        <w:rPr>
          <w:rFonts w:ascii="Consolas" w:hAnsi="Consolas" w:cs="Courier New"/>
          <w:color w:val="880000"/>
          <w:sz w:val="17"/>
          <w:szCs w:val="17"/>
          <w:lang w:val="en-US"/>
        </w:rPr>
        <w:t>// Add Ocelot</w:t>
      </w:r>
    </w:p>
    <w:p w14:paraId="6554323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7. </w:t>
      </w:r>
      <w:proofErr w:type="spellStart"/>
      <w:r w:rsidRPr="006C43E7">
        <w:rPr>
          <w:rFonts w:ascii="Consolas" w:hAnsi="Consolas" w:cs="Courier New"/>
          <w:color w:val="000000"/>
          <w:sz w:val="17"/>
          <w:szCs w:val="17"/>
          <w:lang w:val="en-US"/>
        </w:rPr>
        <w:t>builder</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Services</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AddOcelot</w:t>
      </w:r>
      <w:proofErr w:type="spellEnd"/>
      <w:r w:rsidRPr="006C43E7">
        <w:rPr>
          <w:rFonts w:ascii="Consolas" w:hAnsi="Consolas" w:cs="Courier New"/>
          <w:color w:val="666600"/>
          <w:sz w:val="17"/>
          <w:szCs w:val="17"/>
          <w:lang w:val="en-US"/>
        </w:rPr>
        <w:t>(</w:t>
      </w:r>
      <w:proofErr w:type="spellStart"/>
      <w:r w:rsidRPr="006C43E7">
        <w:rPr>
          <w:rFonts w:ascii="Consolas" w:hAnsi="Consolas" w:cs="Courier New"/>
          <w:color w:val="000000"/>
          <w:sz w:val="17"/>
          <w:szCs w:val="17"/>
          <w:lang w:val="en-US"/>
        </w:rPr>
        <w:t>builder</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Configuration</w:t>
      </w:r>
      <w:proofErr w:type="spellEnd"/>
      <w:r w:rsidRPr="006C43E7">
        <w:rPr>
          <w:rFonts w:ascii="Consolas" w:hAnsi="Consolas" w:cs="Courier New"/>
          <w:color w:val="666600"/>
          <w:sz w:val="17"/>
          <w:szCs w:val="17"/>
          <w:lang w:val="en-US"/>
        </w:rPr>
        <w:t>);</w:t>
      </w:r>
    </w:p>
    <w:p w14:paraId="6A1681A0" w14:textId="77777777" w:rsid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12FA5F9C" w14:textId="69931B53" w:rsidR="005C404F" w:rsidRPr="006C43E7" w:rsidRDefault="006C43E7" w:rsidP="006C43E7">
      <w:pPr>
        <w:pStyle w:val="Legenda"/>
        <w:rPr>
          <w:rFonts w:ascii="Times New Roman" w:hAnsi="Times New Roman" w:cs="Times New Roman"/>
          <w:sz w:val="24"/>
          <w:szCs w:val="24"/>
        </w:rPr>
      </w:pPr>
      <w:bookmarkStart w:id="89" w:name="_Ref185071214"/>
      <w:bookmarkStart w:id="90" w:name="_Toc185074966"/>
      <w:bookmarkStart w:id="91" w:name="_Toc185118656"/>
      <w:r>
        <w:t xml:space="preserve">Kod </w:t>
      </w:r>
      <w:r>
        <w:fldChar w:fldCharType="begin"/>
      </w:r>
      <w:r>
        <w:instrText xml:space="preserve"> SEQ Kod \* ARABIC </w:instrText>
      </w:r>
      <w:r>
        <w:fldChar w:fldCharType="separate"/>
      </w:r>
      <w:r w:rsidR="009A2A38">
        <w:rPr>
          <w:noProof/>
        </w:rPr>
        <w:t>22</w:t>
      </w:r>
      <w:r>
        <w:fldChar w:fldCharType="end"/>
      </w:r>
      <w:bookmarkEnd w:id="89"/>
      <w:r>
        <w:t xml:space="preserve"> </w:t>
      </w:r>
      <w:proofErr w:type="spellStart"/>
      <w:r>
        <w:t>Konfiguracjia</w:t>
      </w:r>
      <w:proofErr w:type="spellEnd"/>
      <w:r>
        <w:t xml:space="preserve"> Ocelot w .Net</w:t>
      </w:r>
      <w:bookmarkEnd w:id="90"/>
      <w:bookmarkEnd w:id="91"/>
    </w:p>
    <w:p w14:paraId="6EA56FE4" w14:textId="4AD47298" w:rsidR="005C404F" w:rsidRPr="005C404F" w:rsidRDefault="005C404F" w:rsidP="006C43E7">
      <w:pPr>
        <w:spacing w:line="360" w:lineRule="auto"/>
        <w:jc w:val="both"/>
        <w:rPr>
          <w:rFonts w:ascii="Times New Roman" w:hAnsi="Times New Roman" w:cs="Times New Roman"/>
          <w:sz w:val="24"/>
          <w:szCs w:val="24"/>
        </w:rPr>
      </w:pPr>
      <w:r w:rsidRPr="005C404F">
        <w:rPr>
          <w:rFonts w:ascii="Times New Roman" w:hAnsi="Times New Roman" w:cs="Times New Roman"/>
          <w:sz w:val="24"/>
          <w:szCs w:val="24"/>
        </w:rPr>
        <w:t xml:space="preserve">W przypadku </w:t>
      </w:r>
      <w:proofErr w:type="spellStart"/>
      <w:r w:rsidRPr="005C404F">
        <w:rPr>
          <w:rFonts w:ascii="Times New Roman" w:hAnsi="Times New Roman" w:cs="Times New Roman"/>
          <w:sz w:val="24"/>
          <w:szCs w:val="24"/>
        </w:rPr>
        <w:t>mikroserwisów</w:t>
      </w:r>
      <w:proofErr w:type="spellEnd"/>
      <w:r w:rsidRPr="005C404F">
        <w:rPr>
          <w:rFonts w:ascii="Times New Roman" w:hAnsi="Times New Roman" w:cs="Times New Roman"/>
          <w:sz w:val="24"/>
          <w:szCs w:val="24"/>
        </w:rPr>
        <w:t xml:space="preserve"> mamy wiele niezależnych usług, które realizują różne funkcjonalności systemu. Bez API Gateway </w:t>
      </w:r>
      <w:r w:rsidR="006C43E7" w:rsidRPr="006C43E7">
        <w:rPr>
          <w:rFonts w:ascii="Times New Roman" w:hAnsi="Times New Roman" w:cs="Times New Roman"/>
          <w:sz w:val="24"/>
          <w:szCs w:val="24"/>
        </w:rPr>
        <w:t>klient</w:t>
      </w:r>
      <w:r w:rsidRPr="005C404F">
        <w:rPr>
          <w:rFonts w:ascii="Times New Roman" w:hAnsi="Times New Roman" w:cs="Times New Roman"/>
          <w:sz w:val="24"/>
          <w:szCs w:val="24"/>
        </w:rPr>
        <w:t xml:space="preserve"> musiałby:</w:t>
      </w:r>
    </w:p>
    <w:p w14:paraId="5BC28359" w14:textId="77777777" w:rsidR="005C404F" w:rsidRPr="005C404F" w:rsidRDefault="005C404F" w:rsidP="006C43E7">
      <w:pPr>
        <w:numPr>
          <w:ilvl w:val="0"/>
          <w:numId w:val="25"/>
        </w:numPr>
        <w:spacing w:line="360" w:lineRule="auto"/>
        <w:jc w:val="both"/>
        <w:rPr>
          <w:rFonts w:ascii="Times New Roman" w:hAnsi="Times New Roman" w:cs="Times New Roman"/>
          <w:sz w:val="24"/>
          <w:szCs w:val="24"/>
        </w:rPr>
      </w:pPr>
      <w:r w:rsidRPr="005C404F">
        <w:rPr>
          <w:rFonts w:ascii="Times New Roman" w:hAnsi="Times New Roman" w:cs="Times New Roman"/>
          <w:sz w:val="24"/>
          <w:szCs w:val="24"/>
        </w:rPr>
        <w:t xml:space="preserve">Znać adresy poszczególnych </w:t>
      </w:r>
      <w:proofErr w:type="spellStart"/>
      <w:r w:rsidRPr="005C404F">
        <w:rPr>
          <w:rFonts w:ascii="Times New Roman" w:hAnsi="Times New Roman" w:cs="Times New Roman"/>
          <w:sz w:val="24"/>
          <w:szCs w:val="24"/>
        </w:rPr>
        <w:t>mikroserwisów</w:t>
      </w:r>
      <w:proofErr w:type="spellEnd"/>
      <w:r w:rsidRPr="005C404F">
        <w:rPr>
          <w:rFonts w:ascii="Times New Roman" w:hAnsi="Times New Roman" w:cs="Times New Roman"/>
          <w:sz w:val="24"/>
          <w:szCs w:val="24"/>
        </w:rPr>
        <w:t xml:space="preserve"> (</w:t>
      </w:r>
      <w:proofErr w:type="spellStart"/>
      <w:r w:rsidRPr="005C404F">
        <w:rPr>
          <w:rFonts w:ascii="Times New Roman" w:hAnsi="Times New Roman" w:cs="Times New Roman"/>
          <w:sz w:val="24"/>
          <w:szCs w:val="24"/>
        </w:rPr>
        <w:t>CourseAPI</w:t>
      </w:r>
      <w:proofErr w:type="spellEnd"/>
      <w:r w:rsidRPr="005C404F">
        <w:rPr>
          <w:rFonts w:ascii="Times New Roman" w:hAnsi="Times New Roman" w:cs="Times New Roman"/>
          <w:sz w:val="24"/>
          <w:szCs w:val="24"/>
        </w:rPr>
        <w:t xml:space="preserve">, </w:t>
      </w:r>
      <w:proofErr w:type="spellStart"/>
      <w:r w:rsidRPr="005C404F">
        <w:rPr>
          <w:rFonts w:ascii="Times New Roman" w:hAnsi="Times New Roman" w:cs="Times New Roman"/>
          <w:sz w:val="24"/>
          <w:szCs w:val="24"/>
        </w:rPr>
        <w:t>StudentAPI</w:t>
      </w:r>
      <w:proofErr w:type="spellEnd"/>
      <w:r w:rsidRPr="005C404F">
        <w:rPr>
          <w:rFonts w:ascii="Times New Roman" w:hAnsi="Times New Roman" w:cs="Times New Roman"/>
          <w:sz w:val="24"/>
          <w:szCs w:val="24"/>
        </w:rPr>
        <w:t xml:space="preserve">, </w:t>
      </w:r>
      <w:proofErr w:type="spellStart"/>
      <w:r w:rsidRPr="005C404F">
        <w:rPr>
          <w:rFonts w:ascii="Times New Roman" w:hAnsi="Times New Roman" w:cs="Times New Roman"/>
          <w:sz w:val="24"/>
          <w:szCs w:val="24"/>
        </w:rPr>
        <w:t>EnrollmentAPI</w:t>
      </w:r>
      <w:proofErr w:type="spellEnd"/>
      <w:r w:rsidRPr="005C404F">
        <w:rPr>
          <w:rFonts w:ascii="Times New Roman" w:hAnsi="Times New Roman" w:cs="Times New Roman"/>
          <w:sz w:val="24"/>
          <w:szCs w:val="24"/>
        </w:rPr>
        <w:t>).</w:t>
      </w:r>
    </w:p>
    <w:p w14:paraId="5035E18C" w14:textId="77777777" w:rsidR="005C404F" w:rsidRPr="005C404F" w:rsidRDefault="005C404F" w:rsidP="006C43E7">
      <w:pPr>
        <w:numPr>
          <w:ilvl w:val="0"/>
          <w:numId w:val="25"/>
        </w:numPr>
        <w:spacing w:line="360" w:lineRule="auto"/>
        <w:jc w:val="both"/>
        <w:rPr>
          <w:rFonts w:ascii="Times New Roman" w:hAnsi="Times New Roman" w:cs="Times New Roman"/>
          <w:sz w:val="24"/>
          <w:szCs w:val="24"/>
        </w:rPr>
      </w:pPr>
      <w:r w:rsidRPr="005C404F">
        <w:rPr>
          <w:rFonts w:ascii="Times New Roman" w:hAnsi="Times New Roman" w:cs="Times New Roman"/>
          <w:sz w:val="24"/>
          <w:szCs w:val="24"/>
        </w:rPr>
        <w:lastRenderedPageBreak/>
        <w:t>Wysyłać żądania bezpośrednio do każdego serwisu.</w:t>
      </w:r>
    </w:p>
    <w:p w14:paraId="3E1A8722" w14:textId="533D042A" w:rsidR="005C404F" w:rsidRPr="005C404F" w:rsidRDefault="005C404F" w:rsidP="006C43E7">
      <w:pPr>
        <w:numPr>
          <w:ilvl w:val="0"/>
          <w:numId w:val="25"/>
        </w:numPr>
        <w:spacing w:line="360" w:lineRule="auto"/>
        <w:jc w:val="both"/>
        <w:rPr>
          <w:rFonts w:ascii="Times New Roman" w:hAnsi="Times New Roman" w:cs="Times New Roman"/>
          <w:sz w:val="24"/>
          <w:szCs w:val="24"/>
        </w:rPr>
      </w:pPr>
      <w:r w:rsidRPr="005C404F">
        <w:rPr>
          <w:rFonts w:ascii="Times New Roman" w:hAnsi="Times New Roman" w:cs="Times New Roman"/>
          <w:sz w:val="24"/>
          <w:szCs w:val="24"/>
        </w:rPr>
        <w:t xml:space="preserve">Obsługiwać różne formaty odpowiedzi </w:t>
      </w:r>
    </w:p>
    <w:p w14:paraId="7E70FEB3" w14:textId="45A75910" w:rsidR="006C43E7" w:rsidRPr="006C43E7" w:rsidRDefault="005C404F" w:rsidP="006C43E7">
      <w:pPr>
        <w:spacing w:line="360" w:lineRule="auto"/>
        <w:jc w:val="both"/>
        <w:rPr>
          <w:rFonts w:ascii="Times New Roman" w:hAnsi="Times New Roman" w:cs="Times New Roman"/>
          <w:sz w:val="24"/>
          <w:szCs w:val="24"/>
        </w:rPr>
      </w:pPr>
      <w:r w:rsidRPr="005C404F">
        <w:rPr>
          <w:rFonts w:ascii="Times New Roman" w:hAnsi="Times New Roman" w:cs="Times New Roman"/>
          <w:sz w:val="24"/>
          <w:szCs w:val="24"/>
        </w:rPr>
        <w:t xml:space="preserve">API Gateway rozwiązuje te problemy, pełniąc funkcję centralnego punktu wejścia do systemu </w:t>
      </w:r>
      <w:proofErr w:type="spellStart"/>
      <w:r w:rsidRPr="005C404F">
        <w:rPr>
          <w:rFonts w:ascii="Times New Roman" w:hAnsi="Times New Roman" w:cs="Times New Roman"/>
          <w:sz w:val="24"/>
          <w:szCs w:val="24"/>
        </w:rPr>
        <w:t>mikroserwisowego</w:t>
      </w:r>
      <w:proofErr w:type="spellEnd"/>
      <w:r w:rsidRPr="005C404F">
        <w:rPr>
          <w:rFonts w:ascii="Times New Roman" w:hAnsi="Times New Roman" w:cs="Times New Roman"/>
          <w:sz w:val="24"/>
          <w:szCs w:val="24"/>
        </w:rPr>
        <w:t>.</w:t>
      </w:r>
      <w:r w:rsidR="006C43E7" w:rsidRPr="006C43E7">
        <w:rPr>
          <w:rFonts w:ascii="Times New Roman" w:hAnsi="Times New Roman" w:cs="Times New Roman"/>
          <w:sz w:val="24"/>
          <w:szCs w:val="24"/>
        </w:rPr>
        <w:t xml:space="preserve"> </w:t>
      </w:r>
      <w:r w:rsidRPr="006C43E7">
        <w:rPr>
          <w:rFonts w:ascii="Times New Roman" w:hAnsi="Times New Roman" w:cs="Times New Roman"/>
          <w:sz w:val="24"/>
          <w:szCs w:val="24"/>
        </w:rPr>
        <w:t xml:space="preserve">API Gateway odbiera żądania od klienta i przekazuje je do odpowiedniego </w:t>
      </w:r>
      <w:proofErr w:type="spellStart"/>
      <w:r w:rsidRPr="006C43E7">
        <w:rPr>
          <w:rFonts w:ascii="Times New Roman" w:hAnsi="Times New Roman" w:cs="Times New Roman"/>
          <w:sz w:val="24"/>
          <w:szCs w:val="24"/>
        </w:rPr>
        <w:t>mikroserwisu</w:t>
      </w:r>
      <w:proofErr w:type="spellEnd"/>
      <w:r w:rsidRPr="006C43E7">
        <w:rPr>
          <w:rFonts w:ascii="Times New Roman" w:hAnsi="Times New Roman" w:cs="Times New Roman"/>
          <w:sz w:val="24"/>
          <w:szCs w:val="24"/>
        </w:rPr>
        <w:t xml:space="preserve">  na podstawie zdefiniowanych reguł</w:t>
      </w:r>
      <w:r w:rsidR="006C43E7" w:rsidRPr="006C43E7">
        <w:rPr>
          <w:rFonts w:ascii="Times New Roman" w:hAnsi="Times New Roman" w:cs="Times New Roman"/>
          <w:sz w:val="24"/>
          <w:szCs w:val="24"/>
        </w:rPr>
        <w:t xml:space="preserve"> w pliku </w:t>
      </w:r>
      <w:proofErr w:type="spellStart"/>
      <w:r w:rsidR="006C43E7" w:rsidRPr="006C43E7">
        <w:rPr>
          <w:rFonts w:ascii="Times New Roman" w:hAnsi="Times New Roman" w:cs="Times New Roman"/>
          <w:sz w:val="24"/>
          <w:szCs w:val="24"/>
        </w:rPr>
        <w:t>ocelot.json</w:t>
      </w:r>
      <w:proofErr w:type="spellEnd"/>
      <w:r w:rsidR="006C43E7" w:rsidRPr="006C43E7">
        <w:rPr>
          <w:rFonts w:ascii="Times New Roman" w:hAnsi="Times New Roman" w:cs="Times New Roman"/>
          <w:sz w:val="24"/>
          <w:szCs w:val="24"/>
        </w:rPr>
        <w:t xml:space="preserve"> (</w:t>
      </w:r>
      <w:r w:rsidR="006C43E7" w:rsidRPr="006C43E7">
        <w:rPr>
          <w:rFonts w:ascii="Times New Roman" w:hAnsi="Times New Roman" w:cs="Times New Roman"/>
          <w:sz w:val="24"/>
          <w:szCs w:val="24"/>
        </w:rPr>
        <w:fldChar w:fldCharType="begin"/>
      </w:r>
      <w:r w:rsidR="006C43E7" w:rsidRPr="006C43E7">
        <w:rPr>
          <w:rFonts w:ascii="Times New Roman" w:hAnsi="Times New Roman" w:cs="Times New Roman"/>
          <w:sz w:val="24"/>
          <w:szCs w:val="24"/>
        </w:rPr>
        <w:instrText xml:space="preserve"> REF _Ref185071134 \h  \* MERGEFORMAT </w:instrText>
      </w:r>
      <w:r w:rsidR="006C43E7" w:rsidRPr="006C43E7">
        <w:rPr>
          <w:rFonts w:ascii="Times New Roman" w:hAnsi="Times New Roman" w:cs="Times New Roman"/>
          <w:sz w:val="24"/>
          <w:szCs w:val="24"/>
        </w:rPr>
      </w:r>
      <w:r w:rsidR="006C43E7" w:rsidRPr="006C43E7">
        <w:rPr>
          <w:rFonts w:ascii="Times New Roman" w:hAnsi="Times New Roman" w:cs="Times New Roman"/>
          <w:sz w:val="24"/>
          <w:szCs w:val="24"/>
        </w:rPr>
        <w:fldChar w:fldCharType="separate"/>
      </w:r>
      <w:r w:rsidR="009A2A38" w:rsidRPr="009A2A38">
        <w:rPr>
          <w:rFonts w:ascii="Times New Roman" w:hAnsi="Times New Roman" w:cs="Times New Roman"/>
          <w:sz w:val="24"/>
          <w:szCs w:val="24"/>
        </w:rPr>
        <w:t xml:space="preserve">Kod </w:t>
      </w:r>
      <w:r w:rsidR="009A2A38" w:rsidRPr="009A2A38">
        <w:rPr>
          <w:rFonts w:ascii="Times New Roman" w:hAnsi="Times New Roman" w:cs="Times New Roman"/>
          <w:noProof/>
          <w:sz w:val="24"/>
          <w:szCs w:val="24"/>
        </w:rPr>
        <w:t>23</w:t>
      </w:r>
      <w:r w:rsidR="006C43E7" w:rsidRPr="006C43E7">
        <w:rPr>
          <w:rFonts w:ascii="Times New Roman" w:hAnsi="Times New Roman" w:cs="Times New Roman"/>
          <w:sz w:val="24"/>
          <w:szCs w:val="24"/>
        </w:rPr>
        <w:fldChar w:fldCharType="end"/>
      </w:r>
      <w:r w:rsidR="006C43E7" w:rsidRPr="006C43E7">
        <w:rPr>
          <w:rFonts w:ascii="Times New Roman" w:hAnsi="Times New Roman" w:cs="Times New Roman"/>
          <w:sz w:val="24"/>
          <w:szCs w:val="24"/>
        </w:rPr>
        <w:t>)</w:t>
      </w:r>
      <w:r w:rsidRPr="006C43E7">
        <w:rPr>
          <w:rFonts w:ascii="Times New Roman" w:hAnsi="Times New Roman" w:cs="Times New Roman"/>
          <w:sz w:val="24"/>
          <w:szCs w:val="24"/>
        </w:rPr>
        <w:t>.</w:t>
      </w:r>
    </w:p>
    <w:p w14:paraId="2C91E954" w14:textId="77777777" w:rsidR="006C43E7" w:rsidRPr="006C43E7" w:rsidRDefault="005C404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9A2A38">
        <w:rPr>
          <w:lang w:val="en-US"/>
        </w:rPr>
        <w:br/>
      </w:r>
      <w:r w:rsidR="006C43E7" w:rsidRPr="009A2A38">
        <w:rPr>
          <w:rFonts w:ascii="Consolas" w:hAnsi="Consolas" w:cs="Courier New"/>
          <w:sz w:val="17"/>
          <w:szCs w:val="17"/>
          <w:lang w:val="en-US"/>
        </w:rPr>
        <w:t xml:space="preserve"> </w:t>
      </w:r>
      <w:r w:rsidR="006C43E7" w:rsidRPr="006C43E7">
        <w:rPr>
          <w:rFonts w:ascii="Consolas" w:hAnsi="Consolas" w:cs="Courier New"/>
          <w:sz w:val="17"/>
          <w:szCs w:val="17"/>
          <w:lang w:val="en-US"/>
        </w:rPr>
        <w:t xml:space="preserve">1. </w:t>
      </w:r>
      <w:r w:rsidR="006C43E7" w:rsidRPr="006C43E7">
        <w:rPr>
          <w:rFonts w:ascii="Consolas" w:hAnsi="Consolas" w:cs="Courier New"/>
          <w:color w:val="666600"/>
          <w:sz w:val="17"/>
          <w:szCs w:val="17"/>
          <w:lang w:val="en-US"/>
        </w:rPr>
        <w:t>{</w:t>
      </w:r>
    </w:p>
    <w:p w14:paraId="74B1039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2.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"Routes"</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45E3D46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3.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5057784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4.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46AF5E3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5.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DownstreamScheme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"http"</w:t>
      </w:r>
      <w:r w:rsidRPr="006C43E7">
        <w:rPr>
          <w:rFonts w:ascii="Consolas" w:hAnsi="Consolas" w:cs="Courier New"/>
          <w:color w:val="666600"/>
          <w:sz w:val="17"/>
          <w:szCs w:val="17"/>
          <w:lang w:val="en-US"/>
        </w:rPr>
        <w:t>,</w:t>
      </w:r>
    </w:p>
    <w:p w14:paraId="50BD626E"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6.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DownstreamHostAndPorts</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C75EDA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7.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232A00E6"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8.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course.api</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p>
    <w:p w14:paraId="1D712F0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9.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"Port"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6666"/>
          <w:sz w:val="17"/>
          <w:szCs w:val="17"/>
          <w:lang w:val="en-US"/>
        </w:rPr>
        <w:t>80</w:t>
      </w:r>
    </w:p>
    <w:p w14:paraId="1A24FCBA"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10.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18002A5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11.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5965ED80"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12.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"/course-</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36553EC9"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13.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UpstreamHttpMethod</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r w:rsidRPr="006C43E7">
        <w:rPr>
          <w:rFonts w:ascii="Consolas" w:hAnsi="Consolas" w:cs="Courier New"/>
          <w:color w:val="008800"/>
          <w:sz w:val="17"/>
          <w:szCs w:val="17"/>
          <w:lang w:val="en-US"/>
        </w:rPr>
        <w:t>"Get"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"Put"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"Delete"</w:t>
      </w:r>
      <w:r w:rsidRPr="006C43E7">
        <w:rPr>
          <w:rFonts w:ascii="Consolas" w:hAnsi="Consolas" w:cs="Courier New"/>
          <w:color w:val="666600"/>
          <w:sz w:val="17"/>
          <w:szCs w:val="17"/>
          <w:lang w:val="en-US"/>
        </w:rPr>
        <w:t>]</w:t>
      </w:r>
    </w:p>
    <w:p w14:paraId="7F568573"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14.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354A8437"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15.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6BEFA24"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16.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678EE77B"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17.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DownstreamScheme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"http"</w:t>
      </w:r>
      <w:r w:rsidRPr="006C43E7">
        <w:rPr>
          <w:rFonts w:ascii="Consolas" w:hAnsi="Consolas" w:cs="Courier New"/>
          <w:color w:val="666600"/>
          <w:sz w:val="17"/>
          <w:szCs w:val="17"/>
          <w:lang w:val="en-US"/>
        </w:rPr>
        <w:t>,</w:t>
      </w:r>
    </w:p>
    <w:p w14:paraId="7053408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18.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DownstreamHostAndPorts</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44E096D9"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19.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7707E80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20.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student.api</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p>
    <w:p w14:paraId="055E708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21.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"Port"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6666"/>
          <w:sz w:val="17"/>
          <w:szCs w:val="17"/>
          <w:lang w:val="en-US"/>
        </w:rPr>
        <w:t>80</w:t>
      </w:r>
    </w:p>
    <w:p w14:paraId="130EAB74"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22.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34D44986"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23.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4F155EF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24.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"/student-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01E9EA6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25.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UpstreamHttpMethod</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r w:rsidRPr="006C43E7">
        <w:rPr>
          <w:rFonts w:ascii="Consolas" w:hAnsi="Consolas" w:cs="Courier New"/>
          <w:color w:val="008800"/>
          <w:sz w:val="17"/>
          <w:szCs w:val="17"/>
          <w:lang w:val="en-US"/>
        </w:rPr>
        <w:t>"Get"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"Put"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"Delete"</w:t>
      </w:r>
      <w:r w:rsidRPr="006C43E7">
        <w:rPr>
          <w:rFonts w:ascii="Consolas" w:hAnsi="Consolas" w:cs="Courier New"/>
          <w:color w:val="666600"/>
          <w:sz w:val="17"/>
          <w:szCs w:val="17"/>
          <w:lang w:val="en-US"/>
        </w:rPr>
        <w:t>]</w:t>
      </w:r>
    </w:p>
    <w:p w14:paraId="05D31B43"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26.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EC98DA5"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27.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654BB52B"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28.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2472131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29.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DownstreamScheme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"http"</w:t>
      </w:r>
      <w:r w:rsidRPr="006C43E7">
        <w:rPr>
          <w:rFonts w:ascii="Consolas" w:hAnsi="Consolas" w:cs="Courier New"/>
          <w:color w:val="666600"/>
          <w:sz w:val="17"/>
          <w:szCs w:val="17"/>
          <w:lang w:val="en-US"/>
        </w:rPr>
        <w:t>,</w:t>
      </w:r>
    </w:p>
    <w:p w14:paraId="4753410E"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30.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DownstreamHostAndPorts</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5FF39EE9"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31.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20242EE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32.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enrollment.api</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p>
    <w:p w14:paraId="27284117"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33.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"Port"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6666"/>
          <w:sz w:val="17"/>
          <w:szCs w:val="17"/>
          <w:lang w:val="en-US"/>
        </w:rPr>
        <w:t>80</w:t>
      </w:r>
    </w:p>
    <w:p w14:paraId="4E55DBC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34.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4EDD6BFC"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35.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1F8484B5"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36.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"/enrollment-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39E3C54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37.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UpstreamHttpMethod</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r w:rsidRPr="006C43E7">
        <w:rPr>
          <w:rFonts w:ascii="Consolas" w:hAnsi="Consolas" w:cs="Courier New"/>
          <w:color w:val="008800"/>
          <w:sz w:val="17"/>
          <w:szCs w:val="17"/>
          <w:lang w:val="en-US"/>
        </w:rPr>
        <w:t>"Get"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"Put"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"Delete"</w:t>
      </w:r>
      <w:r w:rsidRPr="006C43E7">
        <w:rPr>
          <w:rFonts w:ascii="Consolas" w:hAnsi="Consolas" w:cs="Courier New"/>
          <w:color w:val="666600"/>
          <w:sz w:val="17"/>
          <w:szCs w:val="17"/>
          <w:lang w:val="en-US"/>
        </w:rPr>
        <w:t>]</w:t>
      </w:r>
    </w:p>
    <w:p w14:paraId="72143777"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38.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CA0C80B"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39.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F27128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40.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GlobalConfiguration</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68FFB324"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41.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BaseUrl</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"http://gateway.api"</w:t>
      </w:r>
    </w:p>
    <w:p w14:paraId="348858F3" w14:textId="77777777" w:rsid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6600"/>
          <w:sz w:val="17"/>
          <w:szCs w:val="17"/>
        </w:rPr>
        <w:t>}</w:t>
      </w:r>
    </w:p>
    <w:p w14:paraId="6DC93931" w14:textId="77777777" w:rsid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666600"/>
          <w:sz w:val="17"/>
          <w:szCs w:val="17"/>
        </w:rPr>
        <w:t>}</w:t>
      </w:r>
    </w:p>
    <w:p w14:paraId="5BA4019D" w14:textId="77777777" w:rsidR="006C43E7" w:rsidRDefault="006C43E7" w:rsidP="006C43E7">
      <w:pPr>
        <w:pStyle w:val="Normalny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6FA8ED74" w14:textId="76328E17" w:rsidR="005C404F" w:rsidRPr="005C404F" w:rsidRDefault="006C43E7" w:rsidP="006C43E7">
      <w:pPr>
        <w:pStyle w:val="Legenda"/>
      </w:pPr>
      <w:bookmarkStart w:id="92" w:name="_Ref185071134"/>
      <w:bookmarkStart w:id="93" w:name="_Toc185074967"/>
      <w:bookmarkStart w:id="94" w:name="_Toc185118657"/>
      <w:r>
        <w:t xml:space="preserve">Kod </w:t>
      </w:r>
      <w:r>
        <w:fldChar w:fldCharType="begin"/>
      </w:r>
      <w:r>
        <w:instrText xml:space="preserve"> SEQ Kod \* ARABIC </w:instrText>
      </w:r>
      <w:r>
        <w:fldChar w:fldCharType="separate"/>
      </w:r>
      <w:r w:rsidR="009A2A38">
        <w:rPr>
          <w:noProof/>
        </w:rPr>
        <w:t>23</w:t>
      </w:r>
      <w:r>
        <w:fldChar w:fldCharType="end"/>
      </w:r>
      <w:bookmarkEnd w:id="92"/>
      <w:r>
        <w:t xml:space="preserve"> Plik </w:t>
      </w:r>
      <w:proofErr w:type="spellStart"/>
      <w:r>
        <w:t>ocelot.json</w:t>
      </w:r>
      <w:bookmarkEnd w:id="93"/>
      <w:bookmarkEnd w:id="94"/>
      <w:proofErr w:type="spellEnd"/>
    </w:p>
    <w:p w14:paraId="644DC7C3" w14:textId="77777777" w:rsidR="00E73B29" w:rsidRPr="00E73B29" w:rsidRDefault="00E73B29" w:rsidP="00E73B29"/>
    <w:p w14:paraId="24A1CCAE" w14:textId="77777777" w:rsidR="00FD148E" w:rsidRDefault="00B65780" w:rsidP="00FD148E">
      <w:pPr>
        <w:pStyle w:val="Nagwek3"/>
        <w:spacing w:line="360" w:lineRule="auto"/>
        <w:rPr>
          <w:rFonts w:ascii="Times New Roman" w:hAnsi="Times New Roman" w:cs="Times New Roman"/>
          <w:b/>
          <w:bCs/>
          <w:color w:val="auto"/>
        </w:rPr>
      </w:pPr>
      <w:bookmarkStart w:id="95" w:name="_Toc185119856"/>
      <w:r w:rsidRPr="00FD148E">
        <w:rPr>
          <w:rFonts w:ascii="Times New Roman" w:hAnsi="Times New Roman" w:cs="Times New Roman"/>
          <w:b/>
          <w:bCs/>
          <w:color w:val="auto"/>
        </w:rPr>
        <w:t>Wnioski implementacji</w:t>
      </w:r>
      <w:bookmarkEnd w:id="95"/>
      <w:r w:rsidRPr="00FD148E">
        <w:rPr>
          <w:rFonts w:ascii="Times New Roman" w:hAnsi="Times New Roman" w:cs="Times New Roman"/>
          <w:b/>
          <w:bCs/>
          <w:color w:val="auto"/>
        </w:rPr>
        <w:t xml:space="preserve"> </w:t>
      </w:r>
    </w:p>
    <w:p w14:paraId="1CEABEBC" w14:textId="087FA9CD" w:rsidR="004133D3" w:rsidRPr="00FD148E" w:rsidRDefault="004133D3" w:rsidP="00FD148E">
      <w:r w:rsidRPr="00FD148E">
        <w:rPr>
          <w:rStyle w:val="Pogrubienie"/>
          <w:rFonts w:ascii="Times New Roman" w:hAnsi="Times New Roman" w:cs="Times New Roman"/>
          <w:sz w:val="24"/>
          <w:szCs w:val="24"/>
        </w:rPr>
        <w:t>Niezależność komponentów</w:t>
      </w:r>
    </w:p>
    <w:p w14:paraId="42ED2479" w14:textId="2DBB4579" w:rsidR="004133D3" w:rsidRPr="004133D3"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r w:rsidRPr="004133D3">
        <w:rPr>
          <w:rFonts w:ascii="Times New Roman" w:hAnsi="Times New Roman" w:cs="Times New Roman"/>
          <w:sz w:val="24"/>
          <w:szCs w:val="24"/>
        </w:rPr>
        <w:t xml:space="preserve">Każdy </w:t>
      </w:r>
      <w:proofErr w:type="spellStart"/>
      <w:r w:rsidRPr="004133D3">
        <w:rPr>
          <w:rFonts w:ascii="Times New Roman" w:hAnsi="Times New Roman" w:cs="Times New Roman"/>
          <w:sz w:val="24"/>
          <w:szCs w:val="24"/>
        </w:rPr>
        <w:t>mikroserwis</w:t>
      </w:r>
      <w:proofErr w:type="spellEnd"/>
      <w:r w:rsidRPr="004133D3">
        <w:rPr>
          <w:rFonts w:ascii="Times New Roman" w:hAnsi="Times New Roman" w:cs="Times New Roman"/>
          <w:sz w:val="24"/>
          <w:szCs w:val="24"/>
        </w:rPr>
        <w:t xml:space="preserve"> działa jako niezależna jednostka, która realizuje konkretne zadanie lub odpowiada za określoną funkcjonalność systemu. Dzięki temu możliwa jest </w:t>
      </w:r>
      <w:r w:rsidRPr="00A92E6C">
        <w:rPr>
          <w:rStyle w:val="Pogrubienie"/>
          <w:rFonts w:ascii="Times New Roman" w:hAnsi="Times New Roman" w:cs="Times New Roman"/>
          <w:b w:val="0"/>
          <w:bCs w:val="0"/>
          <w:sz w:val="24"/>
          <w:szCs w:val="24"/>
        </w:rPr>
        <w:t>izolacja błędów</w:t>
      </w:r>
      <w:r w:rsidRPr="004133D3">
        <w:rPr>
          <w:rFonts w:ascii="Times New Roman" w:hAnsi="Times New Roman" w:cs="Times New Roman"/>
          <w:sz w:val="24"/>
          <w:szCs w:val="24"/>
        </w:rPr>
        <w:t xml:space="preserve"> – awaria jednego </w:t>
      </w:r>
      <w:proofErr w:type="spellStart"/>
      <w:r w:rsidRPr="004133D3">
        <w:rPr>
          <w:rFonts w:ascii="Times New Roman" w:hAnsi="Times New Roman" w:cs="Times New Roman"/>
          <w:sz w:val="24"/>
          <w:szCs w:val="24"/>
        </w:rPr>
        <w:t>mikroserwisu</w:t>
      </w:r>
      <w:proofErr w:type="spellEnd"/>
      <w:r w:rsidRPr="004133D3">
        <w:rPr>
          <w:rFonts w:ascii="Times New Roman" w:hAnsi="Times New Roman" w:cs="Times New Roman"/>
          <w:sz w:val="24"/>
          <w:szCs w:val="24"/>
        </w:rPr>
        <w:t xml:space="preserve"> nie musi prowadzić do całkowitego zatrzymania </w:t>
      </w:r>
      <w:r w:rsidRPr="004133D3">
        <w:rPr>
          <w:rFonts w:ascii="Times New Roman" w:hAnsi="Times New Roman" w:cs="Times New Roman"/>
          <w:sz w:val="24"/>
          <w:szCs w:val="24"/>
        </w:rPr>
        <w:lastRenderedPageBreak/>
        <w:t xml:space="preserve">systemu. </w:t>
      </w:r>
      <w:r w:rsidRPr="002D291A">
        <w:rPr>
          <w:rStyle w:val="Pogrubienie"/>
          <w:rFonts w:ascii="Times New Roman" w:hAnsi="Times New Roman" w:cs="Times New Roman"/>
          <w:b w:val="0"/>
          <w:bCs w:val="0"/>
          <w:sz w:val="24"/>
          <w:szCs w:val="24"/>
        </w:rPr>
        <w:t>Skalowalność</w:t>
      </w:r>
      <w:r w:rsidRPr="004133D3">
        <w:rPr>
          <w:rFonts w:ascii="Times New Roman" w:hAnsi="Times New Roman" w:cs="Times New Roman"/>
          <w:sz w:val="24"/>
          <w:szCs w:val="24"/>
        </w:rPr>
        <w:t xml:space="preserve"> staje się bardziej elastyczna – tylko te komponenty, które wymagają większej wydajności, mogą być skalowane niezależnie.</w:t>
      </w:r>
    </w:p>
    <w:p w14:paraId="1E9D0BAD" w14:textId="77777777" w:rsidR="004133D3" w:rsidRPr="004133D3" w:rsidRDefault="004133D3" w:rsidP="004133D3">
      <w:pPr>
        <w:pStyle w:val="NormalnyWeb"/>
        <w:spacing w:line="360" w:lineRule="auto"/>
        <w:jc w:val="both"/>
      </w:pPr>
      <w:r w:rsidRPr="004133D3">
        <w:rPr>
          <w:rStyle w:val="Pogrubienie"/>
        </w:rPr>
        <w:t>Wygoda pisania i wdrażania</w:t>
      </w:r>
    </w:p>
    <w:p w14:paraId="0354AF70" w14:textId="53BF54E9" w:rsidR="004133D3" w:rsidRPr="004133D3"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można tworzyć przy użyciu </w:t>
      </w:r>
      <w:r w:rsidRPr="004133D3">
        <w:rPr>
          <w:rStyle w:val="Pogrubienie"/>
          <w:rFonts w:ascii="Times New Roman" w:hAnsi="Times New Roman" w:cs="Times New Roman"/>
          <w:b w:val="0"/>
          <w:bCs w:val="0"/>
          <w:sz w:val="24"/>
          <w:szCs w:val="24"/>
        </w:rPr>
        <w:t>różnych technologii i języków programowania</w:t>
      </w:r>
      <w:r w:rsidRPr="004133D3">
        <w:rPr>
          <w:rFonts w:ascii="Times New Roman" w:hAnsi="Times New Roman" w:cs="Times New Roman"/>
          <w:sz w:val="24"/>
          <w:szCs w:val="24"/>
        </w:rPr>
        <w:t xml:space="preserve">, co pozwala zespołom programistycznym wybierać najbardziej odpowiednie narzędzia dla danego komponentu. Zespół odpowiedzialny za dany </w:t>
      </w:r>
      <w:proofErr w:type="spellStart"/>
      <w:r w:rsidRPr="004133D3">
        <w:rPr>
          <w:rFonts w:ascii="Times New Roman" w:hAnsi="Times New Roman" w:cs="Times New Roman"/>
          <w:sz w:val="24"/>
          <w:szCs w:val="24"/>
        </w:rPr>
        <w:t>mikroserwis</w:t>
      </w:r>
      <w:proofErr w:type="spellEnd"/>
      <w:r w:rsidRPr="004133D3">
        <w:rPr>
          <w:rFonts w:ascii="Times New Roman" w:hAnsi="Times New Roman" w:cs="Times New Roman"/>
          <w:sz w:val="24"/>
          <w:szCs w:val="24"/>
        </w:rPr>
        <w:t xml:space="preserve"> może rozwijać, testować i wdrażać swoje rozwiązanie niezależnie od innych zespołów, co </w:t>
      </w:r>
      <w:r w:rsidRPr="004133D3">
        <w:rPr>
          <w:rStyle w:val="Pogrubienie"/>
          <w:rFonts w:ascii="Times New Roman" w:hAnsi="Times New Roman" w:cs="Times New Roman"/>
          <w:b w:val="0"/>
          <w:bCs w:val="0"/>
          <w:sz w:val="24"/>
          <w:szCs w:val="24"/>
        </w:rPr>
        <w:t>skraca czas dostarczania funkcjonalności</w:t>
      </w:r>
      <w:r w:rsidRPr="004133D3">
        <w:rPr>
          <w:rFonts w:ascii="Times New Roman" w:hAnsi="Times New Roman" w:cs="Times New Roman"/>
          <w:sz w:val="24"/>
          <w:szCs w:val="24"/>
        </w:rPr>
        <w:t xml:space="preserve">. </w:t>
      </w:r>
    </w:p>
    <w:p w14:paraId="62DB02F3" w14:textId="77777777" w:rsidR="004133D3" w:rsidRPr="004133D3" w:rsidRDefault="004133D3" w:rsidP="004133D3">
      <w:pPr>
        <w:pStyle w:val="NormalnyWeb"/>
        <w:spacing w:line="360" w:lineRule="auto"/>
        <w:jc w:val="both"/>
      </w:pPr>
      <w:r w:rsidRPr="004133D3">
        <w:rPr>
          <w:rStyle w:val="Pogrubienie"/>
        </w:rPr>
        <w:t>Łatwiejsza konserwacja i rozwój</w:t>
      </w:r>
    </w:p>
    <w:p w14:paraId="49C6BEAB" w14:textId="4582B532" w:rsidR="004133D3" w:rsidRPr="004133D3"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można </w:t>
      </w:r>
      <w:r w:rsidRPr="004133D3">
        <w:rPr>
          <w:rStyle w:val="Pogrubienie"/>
          <w:rFonts w:ascii="Times New Roman" w:hAnsi="Times New Roman" w:cs="Times New Roman"/>
          <w:b w:val="0"/>
          <w:bCs w:val="0"/>
          <w:sz w:val="24"/>
          <w:szCs w:val="24"/>
        </w:rPr>
        <w:t>aktualizować</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niezależnie</w:t>
      </w:r>
      <w:r w:rsidRPr="004133D3">
        <w:rPr>
          <w:rFonts w:ascii="Times New Roman" w:hAnsi="Times New Roman" w:cs="Times New Roman"/>
          <w:sz w:val="24"/>
          <w:szCs w:val="24"/>
        </w:rPr>
        <w:t xml:space="preserve">, bez potrzeby ingerencji w cały system. Dzięki modularnej budowie łatwiej jest </w:t>
      </w:r>
      <w:r w:rsidRPr="004133D3">
        <w:rPr>
          <w:rStyle w:val="Pogrubienie"/>
          <w:rFonts w:ascii="Times New Roman" w:hAnsi="Times New Roman" w:cs="Times New Roman"/>
          <w:b w:val="0"/>
          <w:bCs w:val="0"/>
          <w:sz w:val="24"/>
          <w:szCs w:val="24"/>
        </w:rPr>
        <w:t>zarządzać</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kodem</w:t>
      </w:r>
      <w:r w:rsidRPr="004133D3">
        <w:rPr>
          <w:rFonts w:ascii="Times New Roman" w:hAnsi="Times New Roman" w:cs="Times New Roman"/>
          <w:sz w:val="24"/>
          <w:szCs w:val="24"/>
        </w:rPr>
        <w:t xml:space="preserve"> oraz utrzymywać i rozwijać poszczególne komponenty. Każdy </w:t>
      </w:r>
      <w:proofErr w:type="spellStart"/>
      <w:r w:rsidRPr="004133D3">
        <w:rPr>
          <w:rFonts w:ascii="Times New Roman" w:hAnsi="Times New Roman" w:cs="Times New Roman"/>
          <w:sz w:val="24"/>
          <w:szCs w:val="24"/>
        </w:rPr>
        <w:t>mikroserwis</w:t>
      </w:r>
      <w:proofErr w:type="spellEnd"/>
      <w:r w:rsidRPr="004133D3">
        <w:rPr>
          <w:rFonts w:ascii="Times New Roman" w:hAnsi="Times New Roman" w:cs="Times New Roman"/>
          <w:sz w:val="24"/>
          <w:szCs w:val="24"/>
        </w:rPr>
        <w:t xml:space="preserve"> ma </w:t>
      </w:r>
      <w:r w:rsidRPr="004133D3">
        <w:rPr>
          <w:rStyle w:val="Pogrubienie"/>
          <w:rFonts w:ascii="Times New Roman" w:hAnsi="Times New Roman" w:cs="Times New Roman"/>
          <w:b w:val="0"/>
          <w:bCs w:val="0"/>
          <w:sz w:val="24"/>
          <w:szCs w:val="24"/>
        </w:rPr>
        <w:t>jasno</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zdefiniowaną</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granicę</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odpowiedzialności</w:t>
      </w:r>
      <w:r w:rsidRPr="004133D3">
        <w:rPr>
          <w:rFonts w:ascii="Times New Roman" w:hAnsi="Times New Roman" w:cs="Times New Roman"/>
          <w:sz w:val="24"/>
          <w:szCs w:val="24"/>
        </w:rPr>
        <w:t>, co ułatwia zarówno debugowanie, jak i dodawanie nowych funkcji.</w:t>
      </w:r>
    </w:p>
    <w:p w14:paraId="688D7146" w14:textId="77777777" w:rsidR="004133D3" w:rsidRPr="004133D3" w:rsidRDefault="004133D3" w:rsidP="004133D3">
      <w:pPr>
        <w:pStyle w:val="NormalnyWeb"/>
        <w:spacing w:line="360" w:lineRule="auto"/>
        <w:jc w:val="both"/>
      </w:pPr>
      <w:r w:rsidRPr="004133D3">
        <w:rPr>
          <w:rStyle w:val="Pogrubienie"/>
        </w:rPr>
        <w:t>Przejrzystość i podział odpowiedzialności</w:t>
      </w:r>
    </w:p>
    <w:p w14:paraId="5279419A" w14:textId="77777777" w:rsidR="004133D3" w:rsidRPr="004133D3"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r w:rsidRPr="004133D3">
        <w:rPr>
          <w:rFonts w:ascii="Times New Roman" w:hAnsi="Times New Roman" w:cs="Times New Roman"/>
          <w:sz w:val="24"/>
          <w:szCs w:val="24"/>
        </w:rPr>
        <w:t xml:space="preserve">W architekturze </w:t>
      </w:r>
      <w:proofErr w:type="spellStart"/>
      <w:r w:rsidRPr="004133D3">
        <w:rPr>
          <w:rFonts w:ascii="Times New Roman" w:hAnsi="Times New Roman" w:cs="Times New Roman"/>
          <w:sz w:val="24"/>
          <w:szCs w:val="24"/>
        </w:rPr>
        <w:t>mikroserwisowej</w:t>
      </w:r>
      <w:proofErr w:type="spellEnd"/>
      <w:r w:rsidRPr="004133D3">
        <w:rPr>
          <w:rFonts w:ascii="Times New Roman" w:hAnsi="Times New Roman" w:cs="Times New Roman"/>
          <w:sz w:val="24"/>
          <w:szCs w:val="24"/>
        </w:rPr>
        <w:t xml:space="preserve"> system jest podzielony na mniejsze, </w:t>
      </w:r>
      <w:r w:rsidRPr="004133D3">
        <w:rPr>
          <w:rStyle w:val="Pogrubienie"/>
          <w:rFonts w:ascii="Times New Roman" w:hAnsi="Times New Roman" w:cs="Times New Roman"/>
          <w:b w:val="0"/>
          <w:bCs w:val="0"/>
          <w:sz w:val="24"/>
          <w:szCs w:val="24"/>
        </w:rPr>
        <w:t>łatwiejsze</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do</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zrozumienia</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komponenty</w:t>
      </w:r>
      <w:r w:rsidRPr="004133D3">
        <w:rPr>
          <w:rFonts w:ascii="Times New Roman" w:hAnsi="Times New Roman" w:cs="Times New Roman"/>
          <w:sz w:val="24"/>
          <w:szCs w:val="24"/>
        </w:rPr>
        <w:t xml:space="preserve">, co sprawia, że złożone systemy są bardziej przejrzyste. Wysoka spójność i niski stopień powiązań między komponentami wspierają </w:t>
      </w:r>
      <w:r w:rsidRPr="004133D3">
        <w:rPr>
          <w:rStyle w:val="Pogrubienie"/>
          <w:rFonts w:ascii="Times New Roman" w:hAnsi="Times New Roman" w:cs="Times New Roman"/>
          <w:b w:val="0"/>
          <w:bCs w:val="0"/>
          <w:sz w:val="24"/>
          <w:szCs w:val="24"/>
        </w:rPr>
        <w:t>zasadę</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SRP</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 xml:space="preserve">(Single </w:t>
      </w:r>
      <w:proofErr w:type="spellStart"/>
      <w:r w:rsidRPr="004133D3">
        <w:rPr>
          <w:rStyle w:val="Pogrubienie"/>
          <w:rFonts w:ascii="Times New Roman" w:hAnsi="Times New Roman" w:cs="Times New Roman"/>
          <w:b w:val="0"/>
          <w:bCs w:val="0"/>
          <w:sz w:val="24"/>
          <w:szCs w:val="24"/>
        </w:rPr>
        <w:t>Responsibility</w:t>
      </w:r>
      <w:proofErr w:type="spellEnd"/>
      <w:r w:rsidRPr="004133D3">
        <w:rPr>
          <w:rStyle w:val="Pogrubienie"/>
          <w:rFonts w:ascii="Times New Roman" w:hAnsi="Times New Roman" w:cs="Times New Roman"/>
          <w:b w:val="0"/>
          <w:bCs w:val="0"/>
          <w:sz w:val="24"/>
          <w:szCs w:val="24"/>
        </w:rPr>
        <w:t xml:space="preserve"> </w:t>
      </w:r>
      <w:proofErr w:type="spellStart"/>
      <w:r w:rsidRPr="004133D3">
        <w:rPr>
          <w:rStyle w:val="Pogrubienie"/>
          <w:rFonts w:ascii="Times New Roman" w:hAnsi="Times New Roman" w:cs="Times New Roman"/>
          <w:b w:val="0"/>
          <w:bCs w:val="0"/>
          <w:sz w:val="24"/>
          <w:szCs w:val="24"/>
        </w:rPr>
        <w:t>Principle</w:t>
      </w:r>
      <w:proofErr w:type="spellEnd"/>
      <w:r w:rsidRPr="004133D3">
        <w:rPr>
          <w:rStyle w:val="Pogrubienie"/>
          <w:rFonts w:ascii="Times New Roman" w:hAnsi="Times New Roman" w:cs="Times New Roman"/>
          <w:b w:val="0"/>
          <w:bCs w:val="0"/>
          <w:sz w:val="24"/>
          <w:szCs w:val="24"/>
        </w:rPr>
        <w:t>)</w:t>
      </w:r>
      <w:r w:rsidRPr="004133D3">
        <w:rPr>
          <w:rFonts w:ascii="Times New Roman" w:hAnsi="Times New Roman" w:cs="Times New Roman"/>
          <w:b/>
          <w:bCs/>
          <w:sz w:val="24"/>
          <w:szCs w:val="24"/>
        </w:rPr>
        <w:t>.</w:t>
      </w:r>
    </w:p>
    <w:p w14:paraId="663D83A9" w14:textId="088ADE27" w:rsidR="004133D3" w:rsidRPr="004133D3"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r w:rsidRPr="004133D3">
        <w:rPr>
          <w:rStyle w:val="Pogrubienie"/>
          <w:rFonts w:ascii="Times New Roman" w:hAnsi="Times New Roman" w:cs="Times New Roman"/>
          <w:sz w:val="24"/>
          <w:szCs w:val="24"/>
        </w:rPr>
        <w:t>Zwiększona elastyczność biznesowa</w:t>
      </w:r>
    </w:p>
    <w:p w14:paraId="133CDA16" w14:textId="1708DFE4" w:rsidR="004133D3" w:rsidRPr="004133D3"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r w:rsidRPr="004133D3">
        <w:rPr>
          <w:rFonts w:ascii="Times New Roman" w:hAnsi="Times New Roman" w:cs="Times New Roman"/>
          <w:sz w:val="24"/>
          <w:szCs w:val="24"/>
        </w:rPr>
        <w:t xml:space="preserve">Umożliwia szybkie wdrażanie nowych funkcjonalności i łatwe testowanie </w:t>
      </w:r>
      <w:r w:rsidRPr="004133D3">
        <w:rPr>
          <w:rStyle w:val="Pogrubienie"/>
          <w:rFonts w:ascii="Times New Roman" w:hAnsi="Times New Roman" w:cs="Times New Roman"/>
          <w:b w:val="0"/>
          <w:bCs w:val="0"/>
          <w:sz w:val="24"/>
          <w:szCs w:val="24"/>
        </w:rPr>
        <w:t>eksperymentalnych</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zmian</w:t>
      </w:r>
      <w:r w:rsidRPr="004133D3">
        <w:rPr>
          <w:rFonts w:ascii="Times New Roman" w:hAnsi="Times New Roman" w:cs="Times New Roman"/>
          <w:sz w:val="24"/>
          <w:szCs w:val="24"/>
        </w:rPr>
        <w:t xml:space="preserve"> na małych fragmentach systemu. </w:t>
      </w: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pozwalają na </w:t>
      </w:r>
      <w:r w:rsidRPr="004133D3">
        <w:rPr>
          <w:rStyle w:val="Pogrubienie"/>
          <w:rFonts w:ascii="Times New Roman" w:hAnsi="Times New Roman" w:cs="Times New Roman"/>
          <w:b w:val="0"/>
          <w:bCs w:val="0"/>
          <w:sz w:val="24"/>
          <w:szCs w:val="24"/>
        </w:rPr>
        <w:t>szybszą</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adaptację</w:t>
      </w:r>
      <w:r w:rsidRPr="004133D3">
        <w:rPr>
          <w:rFonts w:ascii="Times New Roman" w:hAnsi="Times New Roman" w:cs="Times New Roman"/>
          <w:sz w:val="24"/>
          <w:szCs w:val="24"/>
        </w:rPr>
        <w:t xml:space="preserve"> do zmieniających się wymagań biznesowych i rynkowych.</w:t>
      </w:r>
    </w:p>
    <w:p w14:paraId="208748FF" w14:textId="77777777" w:rsidR="004133D3" w:rsidRPr="004133D3" w:rsidRDefault="004133D3" w:rsidP="004133D3">
      <w:pPr>
        <w:pStyle w:val="NormalnyWeb"/>
        <w:spacing w:line="360" w:lineRule="auto"/>
        <w:jc w:val="both"/>
      </w:pPr>
      <w:r w:rsidRPr="004133D3">
        <w:rPr>
          <w:rStyle w:val="Pogrubienie"/>
        </w:rPr>
        <w:t>Wyzwania</w:t>
      </w:r>
    </w:p>
    <w:p w14:paraId="3265DDC3" w14:textId="03747378" w:rsidR="00C47028"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r w:rsidRPr="004133D3">
        <w:rPr>
          <w:rFonts w:ascii="Times New Roman" w:hAnsi="Times New Roman" w:cs="Times New Roman"/>
          <w:sz w:val="24"/>
          <w:szCs w:val="24"/>
        </w:rPr>
        <w:t xml:space="preserve">Należy jednak pamiętać o potencjalnych wyzwaniach związanych z </w:t>
      </w:r>
      <w:proofErr w:type="spellStart"/>
      <w:r w:rsidRPr="004133D3">
        <w:rPr>
          <w:rFonts w:ascii="Times New Roman" w:hAnsi="Times New Roman" w:cs="Times New Roman"/>
          <w:sz w:val="24"/>
          <w:szCs w:val="24"/>
        </w:rPr>
        <w:t>mikroserwisami</w:t>
      </w:r>
      <w:proofErr w:type="spellEnd"/>
      <w:r w:rsidRPr="004133D3">
        <w:rPr>
          <w:rFonts w:ascii="Times New Roman" w:hAnsi="Times New Roman" w:cs="Times New Roman"/>
          <w:sz w:val="24"/>
          <w:szCs w:val="24"/>
        </w:rPr>
        <w:t xml:space="preserve">. W architekturze </w:t>
      </w:r>
      <w:proofErr w:type="spellStart"/>
      <w:r w:rsidRPr="004133D3">
        <w:rPr>
          <w:rFonts w:ascii="Times New Roman" w:hAnsi="Times New Roman" w:cs="Times New Roman"/>
          <w:sz w:val="24"/>
          <w:szCs w:val="24"/>
        </w:rPr>
        <w:t>mikroserwisowej</w:t>
      </w:r>
      <w:proofErr w:type="spellEnd"/>
      <w:r w:rsidRPr="004133D3">
        <w:rPr>
          <w:rFonts w:ascii="Times New Roman" w:hAnsi="Times New Roman" w:cs="Times New Roman"/>
          <w:sz w:val="24"/>
          <w:szCs w:val="24"/>
        </w:rPr>
        <w:t xml:space="preserve"> system składa się z wielu małych, niezależnych komponentów. Każdy </w:t>
      </w:r>
      <w:proofErr w:type="spellStart"/>
      <w:r w:rsidRPr="004133D3">
        <w:rPr>
          <w:rFonts w:ascii="Times New Roman" w:hAnsi="Times New Roman" w:cs="Times New Roman"/>
          <w:sz w:val="24"/>
          <w:szCs w:val="24"/>
        </w:rPr>
        <w:t>mikroserwis</w:t>
      </w:r>
      <w:proofErr w:type="spellEnd"/>
      <w:r w:rsidRPr="004133D3">
        <w:rPr>
          <w:rFonts w:ascii="Times New Roman" w:hAnsi="Times New Roman" w:cs="Times New Roman"/>
          <w:sz w:val="24"/>
          <w:szCs w:val="24"/>
        </w:rPr>
        <w:t xml:space="preserve"> wymaga zarządzania cyklem życia, wdrażania, konfiguracji oraz aktualizacji. W miarę wzrostu liczby usług złożoność zarządzania znacząco wzrasta. </w:t>
      </w: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komunikują się ze sobą za pomocą sieci (najczęściej </w:t>
      </w:r>
      <w:r w:rsidRPr="004133D3">
        <w:rPr>
          <w:rFonts w:ascii="Times New Roman" w:hAnsi="Times New Roman" w:cs="Times New Roman"/>
          <w:sz w:val="24"/>
          <w:szCs w:val="24"/>
        </w:rPr>
        <w:lastRenderedPageBreak/>
        <w:t xml:space="preserve">REST API lub komunikatów przez </w:t>
      </w:r>
      <w:proofErr w:type="spellStart"/>
      <w:r w:rsidRPr="004133D3">
        <w:rPr>
          <w:rFonts w:ascii="Times New Roman" w:hAnsi="Times New Roman" w:cs="Times New Roman"/>
          <w:sz w:val="24"/>
          <w:szCs w:val="24"/>
        </w:rPr>
        <w:t>brokery</w:t>
      </w:r>
      <w:proofErr w:type="spellEnd"/>
      <w:r w:rsidRPr="004133D3">
        <w:rPr>
          <w:rFonts w:ascii="Times New Roman" w:hAnsi="Times New Roman" w:cs="Times New Roman"/>
          <w:sz w:val="24"/>
          <w:szCs w:val="24"/>
        </w:rPr>
        <w:t xml:space="preserve"> wiadomości, np. </w:t>
      </w:r>
      <w:proofErr w:type="spellStart"/>
      <w:r w:rsidRPr="004133D3">
        <w:rPr>
          <w:rFonts w:ascii="Times New Roman" w:hAnsi="Times New Roman" w:cs="Times New Roman"/>
          <w:sz w:val="24"/>
          <w:szCs w:val="24"/>
        </w:rPr>
        <w:t>RabbitMQ</w:t>
      </w:r>
      <w:proofErr w:type="spellEnd"/>
      <w:r w:rsidRPr="004133D3">
        <w:rPr>
          <w:rFonts w:ascii="Times New Roman" w:hAnsi="Times New Roman" w:cs="Times New Roman"/>
          <w:sz w:val="24"/>
          <w:szCs w:val="24"/>
        </w:rPr>
        <w:t xml:space="preserve">). Zarządzanie komunikacją, szczególnie w przypadku błędów sieciowych, opóźnień czy przeciążeń, staje się bardziej wymagające. Choć </w:t>
      </w: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są niezależne, niektóre funkcje wymagają współpracy kilku usług. Koordynowanie tych zależności wymaga odpowiedniego projektowania i synchronizacji, aby uniknąć tzw. efektu domina w</w:t>
      </w:r>
      <w:r w:rsidR="00FD148E">
        <w:rPr>
          <w:rFonts w:ascii="Times New Roman" w:hAnsi="Times New Roman" w:cs="Times New Roman"/>
          <w:sz w:val="24"/>
          <w:szCs w:val="24"/>
        </w:rPr>
        <w:t> </w:t>
      </w:r>
      <w:r w:rsidRPr="004133D3">
        <w:rPr>
          <w:rFonts w:ascii="Times New Roman" w:hAnsi="Times New Roman" w:cs="Times New Roman"/>
          <w:sz w:val="24"/>
          <w:szCs w:val="24"/>
        </w:rPr>
        <w:t xml:space="preserve">przypadku awarii jednej z usług. W architekturze </w:t>
      </w:r>
      <w:proofErr w:type="spellStart"/>
      <w:r w:rsidRPr="004133D3">
        <w:rPr>
          <w:rFonts w:ascii="Times New Roman" w:hAnsi="Times New Roman" w:cs="Times New Roman"/>
          <w:sz w:val="24"/>
          <w:szCs w:val="24"/>
        </w:rPr>
        <w:t>mikroserwisów</w:t>
      </w:r>
      <w:proofErr w:type="spellEnd"/>
      <w:r w:rsidRPr="004133D3">
        <w:rPr>
          <w:rFonts w:ascii="Times New Roman" w:hAnsi="Times New Roman" w:cs="Times New Roman"/>
          <w:sz w:val="24"/>
          <w:szCs w:val="24"/>
        </w:rPr>
        <w:t xml:space="preserve"> każdy komponent często posiada własną bazę danych. Choć to sprzyja niezależności, utrzymanie spójności danych staje się wyzwaniem, szczególnie w scenariuszach wymagających transakcji między różnymi usługami</w:t>
      </w:r>
      <w:r w:rsidR="00FD148E">
        <w:rPr>
          <w:rFonts w:ascii="Times New Roman" w:hAnsi="Times New Roman" w:cs="Times New Roman"/>
          <w:sz w:val="24"/>
          <w:szCs w:val="24"/>
        </w:rPr>
        <w:t>.</w:t>
      </w:r>
    </w:p>
    <w:p w14:paraId="257E7699" w14:textId="77777777" w:rsidR="00C47028" w:rsidRDefault="00C47028">
      <w:pPr>
        <w:rPr>
          <w:rFonts w:ascii="Times New Roman" w:hAnsi="Times New Roman" w:cs="Times New Roman"/>
          <w:sz w:val="24"/>
          <w:szCs w:val="24"/>
        </w:rPr>
      </w:pPr>
      <w:r>
        <w:rPr>
          <w:rFonts w:ascii="Times New Roman" w:hAnsi="Times New Roman" w:cs="Times New Roman"/>
          <w:sz w:val="24"/>
          <w:szCs w:val="24"/>
        </w:rPr>
        <w:br w:type="page"/>
      </w:r>
    </w:p>
    <w:p w14:paraId="2F66526A" w14:textId="47B9D4FA" w:rsidR="00C47028" w:rsidRDefault="00C4702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5760FC25" w14:textId="04AFF630" w:rsidR="00B77B46" w:rsidRDefault="006C1E6A" w:rsidP="00455166">
      <w:pPr>
        <w:pStyle w:val="Nagwek1"/>
        <w:spacing w:line="360" w:lineRule="auto"/>
        <w:jc w:val="both"/>
        <w:rPr>
          <w:rFonts w:ascii="Times New Roman" w:hAnsi="Times New Roman" w:cs="Times New Roman"/>
          <w:b/>
          <w:bCs/>
          <w:color w:val="auto"/>
          <w:sz w:val="40"/>
          <w:szCs w:val="40"/>
        </w:rPr>
      </w:pPr>
      <w:bookmarkStart w:id="96" w:name="_Toc185119857"/>
      <w:r>
        <w:rPr>
          <w:rFonts w:ascii="Times New Roman" w:hAnsi="Times New Roman" w:cs="Times New Roman"/>
          <w:b/>
          <w:bCs/>
          <w:color w:val="auto"/>
          <w:sz w:val="40"/>
          <w:szCs w:val="40"/>
        </w:rPr>
        <w:lastRenderedPageBreak/>
        <w:t xml:space="preserve">Analiza </w:t>
      </w:r>
      <w:proofErr w:type="spellStart"/>
      <w:r>
        <w:rPr>
          <w:rFonts w:ascii="Times New Roman" w:hAnsi="Times New Roman" w:cs="Times New Roman"/>
          <w:b/>
          <w:bCs/>
          <w:color w:val="auto"/>
          <w:sz w:val="40"/>
          <w:szCs w:val="40"/>
        </w:rPr>
        <w:t>architektur</w:t>
      </w:r>
      <w:bookmarkEnd w:id="96"/>
      <w:proofErr w:type="spellEnd"/>
    </w:p>
    <w:p w14:paraId="3256C850" w14:textId="1C878C62" w:rsidR="00EE54FD" w:rsidRPr="00EE54FD" w:rsidRDefault="00EE54FD" w:rsidP="00EE54FD">
      <w:p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Celem analizy jest zbadanie, jak poszczególne elementy systemu, w tym usługi (API) i</w:t>
      </w:r>
      <w:r>
        <w:rPr>
          <w:rFonts w:ascii="Times New Roman" w:hAnsi="Times New Roman" w:cs="Times New Roman"/>
          <w:sz w:val="24"/>
          <w:szCs w:val="24"/>
        </w:rPr>
        <w:t> </w:t>
      </w:r>
      <w:r w:rsidRPr="00EE54FD">
        <w:rPr>
          <w:rFonts w:ascii="Times New Roman" w:hAnsi="Times New Roman" w:cs="Times New Roman"/>
          <w:sz w:val="24"/>
          <w:szCs w:val="24"/>
        </w:rPr>
        <w:t>cała infrastruktura, radzą sobie w warunkach obciążenia oraz jakie wyzwania pojawiają się podczas testów wydajnościowych</w:t>
      </w:r>
      <w:r w:rsidR="00856912">
        <w:rPr>
          <w:rFonts w:ascii="Times New Roman" w:hAnsi="Times New Roman" w:cs="Times New Roman"/>
          <w:sz w:val="24"/>
          <w:szCs w:val="24"/>
        </w:rPr>
        <w:t xml:space="preserve"> </w:t>
      </w:r>
      <w:sdt>
        <w:sdtPr>
          <w:rPr>
            <w:rFonts w:ascii="Times New Roman" w:hAnsi="Times New Roman" w:cs="Times New Roman"/>
            <w:sz w:val="24"/>
            <w:szCs w:val="24"/>
          </w:rPr>
          <w:id w:val="-1013607011"/>
          <w:citation/>
        </w:sdtPr>
        <w:sdtContent>
          <w:r w:rsidR="00856912">
            <w:rPr>
              <w:rFonts w:ascii="Times New Roman" w:hAnsi="Times New Roman" w:cs="Times New Roman"/>
              <w:sz w:val="24"/>
              <w:szCs w:val="24"/>
            </w:rPr>
            <w:fldChar w:fldCharType="begin"/>
          </w:r>
          <w:r w:rsidR="00856912">
            <w:rPr>
              <w:rFonts w:ascii="Times New Roman" w:hAnsi="Times New Roman" w:cs="Times New Roman"/>
              <w:sz w:val="24"/>
              <w:szCs w:val="24"/>
            </w:rPr>
            <w:instrText xml:space="preserve"> CITATION htt2424 \l 1045 </w:instrText>
          </w:r>
          <w:r w:rsidR="00856912">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[38]</w:t>
          </w:r>
          <w:r w:rsidR="00856912">
            <w:rPr>
              <w:rFonts w:ascii="Times New Roman" w:hAnsi="Times New Roman" w:cs="Times New Roman"/>
              <w:sz w:val="24"/>
              <w:szCs w:val="24"/>
            </w:rPr>
            <w:fldChar w:fldCharType="end"/>
          </w:r>
        </w:sdtContent>
      </w:sdt>
      <w:r w:rsidRPr="00EE54FD">
        <w:rPr>
          <w:rFonts w:ascii="Times New Roman" w:hAnsi="Times New Roman" w:cs="Times New Roman"/>
          <w:sz w:val="24"/>
          <w:szCs w:val="24"/>
        </w:rPr>
        <w:t xml:space="preserve">. Przeprowadzone testy obciążeniowe pozwalają ocenić zużycie zasobów, takich jak CPU, pamięć oraz sieć, dla poszczególnych komponentów systemu (Course API, Student API, </w:t>
      </w:r>
      <w:proofErr w:type="spellStart"/>
      <w:r w:rsidRPr="00EE54FD">
        <w:rPr>
          <w:rFonts w:ascii="Times New Roman" w:hAnsi="Times New Roman" w:cs="Times New Roman"/>
          <w:sz w:val="24"/>
          <w:szCs w:val="24"/>
        </w:rPr>
        <w:t>Enrollment</w:t>
      </w:r>
      <w:proofErr w:type="spellEnd"/>
      <w:r w:rsidRPr="00EE54FD">
        <w:rPr>
          <w:rFonts w:ascii="Times New Roman" w:hAnsi="Times New Roman" w:cs="Times New Roman"/>
          <w:sz w:val="24"/>
          <w:szCs w:val="24"/>
        </w:rPr>
        <w:t xml:space="preserve"> API) przy symulowanej liczbie użytkowników (VU – Virtual </w:t>
      </w:r>
      <w:proofErr w:type="spellStart"/>
      <w:r w:rsidRPr="00EE54FD">
        <w:rPr>
          <w:rFonts w:ascii="Times New Roman" w:hAnsi="Times New Roman" w:cs="Times New Roman"/>
          <w:sz w:val="24"/>
          <w:szCs w:val="24"/>
        </w:rPr>
        <w:t>Users</w:t>
      </w:r>
      <w:proofErr w:type="spellEnd"/>
      <w:r w:rsidRPr="00EE54FD">
        <w:rPr>
          <w:rFonts w:ascii="Times New Roman" w:hAnsi="Times New Roman" w:cs="Times New Roman"/>
          <w:sz w:val="24"/>
          <w:szCs w:val="24"/>
        </w:rPr>
        <w:t>)</w:t>
      </w:r>
      <w:r w:rsidR="00856912">
        <w:rPr>
          <w:rFonts w:ascii="Times New Roman" w:hAnsi="Times New Roman" w:cs="Times New Roman"/>
          <w:sz w:val="24"/>
          <w:szCs w:val="24"/>
        </w:rPr>
        <w:t xml:space="preserve"> </w:t>
      </w:r>
      <w:sdt>
        <w:sdtPr>
          <w:rPr>
            <w:rFonts w:ascii="Times New Roman" w:hAnsi="Times New Roman" w:cs="Times New Roman"/>
            <w:sz w:val="24"/>
            <w:szCs w:val="24"/>
          </w:rPr>
          <w:id w:val="866418148"/>
          <w:citation/>
        </w:sdtPr>
        <w:sdtContent>
          <w:r w:rsidR="00856912">
            <w:rPr>
              <w:rFonts w:ascii="Times New Roman" w:hAnsi="Times New Roman" w:cs="Times New Roman"/>
              <w:sz w:val="24"/>
              <w:szCs w:val="24"/>
            </w:rPr>
            <w:fldChar w:fldCharType="begin"/>
          </w:r>
          <w:r w:rsidR="00856912">
            <w:rPr>
              <w:rFonts w:ascii="Times New Roman" w:hAnsi="Times New Roman" w:cs="Times New Roman"/>
              <w:sz w:val="24"/>
              <w:szCs w:val="24"/>
            </w:rPr>
            <w:instrText xml:space="preserve"> CITATION htt2423 \l 1045 </w:instrText>
          </w:r>
          <w:r w:rsidR="00856912">
            <w:rPr>
              <w:rFonts w:ascii="Times New Roman" w:hAnsi="Times New Roman" w:cs="Times New Roman"/>
              <w:sz w:val="24"/>
              <w:szCs w:val="24"/>
            </w:rPr>
            <w:fldChar w:fldCharType="separate"/>
          </w:r>
          <w:r w:rsidR="002F426E" w:rsidRPr="002F426E">
            <w:rPr>
              <w:rFonts w:ascii="Times New Roman" w:hAnsi="Times New Roman" w:cs="Times New Roman"/>
              <w:noProof/>
              <w:sz w:val="24"/>
              <w:szCs w:val="24"/>
            </w:rPr>
            <w:t>[39]</w:t>
          </w:r>
          <w:r w:rsidR="00856912">
            <w:rPr>
              <w:rFonts w:ascii="Times New Roman" w:hAnsi="Times New Roman" w:cs="Times New Roman"/>
              <w:sz w:val="24"/>
              <w:szCs w:val="24"/>
            </w:rPr>
            <w:fldChar w:fldCharType="end"/>
          </w:r>
        </w:sdtContent>
      </w:sdt>
      <w:r w:rsidRPr="00EE54FD">
        <w:rPr>
          <w:rFonts w:ascii="Times New Roman" w:hAnsi="Times New Roman" w:cs="Times New Roman"/>
          <w:sz w:val="24"/>
          <w:szCs w:val="24"/>
        </w:rPr>
        <w:t>. W szczególności skupiono się na:</w:t>
      </w:r>
    </w:p>
    <w:p w14:paraId="464F61C1" w14:textId="77777777" w:rsidR="00EE54FD" w:rsidRPr="00EE54FD" w:rsidRDefault="00EE54FD" w:rsidP="00EE54FD">
      <w:pPr>
        <w:numPr>
          <w:ilvl w:val="0"/>
          <w:numId w:val="31"/>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Identyfikacji wąskich gardeł i problemów wydajnościowych.</w:t>
      </w:r>
    </w:p>
    <w:p w14:paraId="6E6607E5" w14:textId="77777777" w:rsidR="00EE54FD" w:rsidRPr="00EE54FD" w:rsidRDefault="00EE54FD" w:rsidP="00EE54FD">
      <w:pPr>
        <w:numPr>
          <w:ilvl w:val="0"/>
          <w:numId w:val="31"/>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Analizie zużycia zasobów w kontekście skalowalności systemu.</w:t>
      </w:r>
    </w:p>
    <w:p w14:paraId="5B49D3C7" w14:textId="77777777" w:rsidR="00EE54FD" w:rsidRPr="00EE54FD" w:rsidRDefault="00EE54FD" w:rsidP="00EE54FD">
      <w:pPr>
        <w:numPr>
          <w:ilvl w:val="0"/>
          <w:numId w:val="31"/>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Porównaniu zużycia CPU, pamięci oraz Network I/O dla poszczególnych usług.</w:t>
      </w:r>
    </w:p>
    <w:p w14:paraId="4F930BEA" w14:textId="601F9CFE" w:rsidR="00EE54FD" w:rsidRPr="00C47028" w:rsidRDefault="00EE54FD" w:rsidP="00C47028">
      <w:pPr>
        <w:numPr>
          <w:ilvl w:val="0"/>
          <w:numId w:val="31"/>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Oceny kosztów związanych z utrzymaniem zasobów dla wybranej architektury</w:t>
      </w:r>
    </w:p>
    <w:p w14:paraId="2C0E26FB" w14:textId="09268B85" w:rsidR="00A81590" w:rsidRDefault="00EE54FD" w:rsidP="00A81590">
      <w:pPr>
        <w:pStyle w:val="Nagwek2"/>
        <w:spacing w:line="360" w:lineRule="auto"/>
        <w:jc w:val="both"/>
        <w:rPr>
          <w:b/>
          <w:bCs/>
        </w:rPr>
      </w:pPr>
      <w:bookmarkStart w:id="97" w:name="_Toc185119858"/>
      <w:r w:rsidRPr="00856912">
        <w:rPr>
          <w:b/>
          <w:bCs/>
        </w:rPr>
        <w:t>Wydajność</w:t>
      </w:r>
      <w:bookmarkEnd w:id="97"/>
    </w:p>
    <w:p w14:paraId="54E937CF" w14:textId="520C4043" w:rsidR="00A22528" w:rsidRDefault="00A81590" w:rsidP="00EE54FD">
      <w:pPr>
        <w:spacing w:line="360" w:lineRule="auto"/>
        <w:jc w:val="both"/>
      </w:pPr>
      <w:r w:rsidRPr="00A81590">
        <w:t xml:space="preserve">W celu przeprowadzenia analizy wydajności obu </w:t>
      </w:r>
      <w:proofErr w:type="spellStart"/>
      <w:r w:rsidRPr="00A81590">
        <w:t>architektur</w:t>
      </w:r>
      <w:proofErr w:type="spellEnd"/>
      <w:r w:rsidRPr="00A81590">
        <w:t xml:space="preserve"> – monolitycznej oraz </w:t>
      </w:r>
      <w:proofErr w:type="spellStart"/>
      <w:r w:rsidRPr="00A81590">
        <w:t>mikroserwisowej</w:t>
      </w:r>
      <w:proofErr w:type="spellEnd"/>
      <w:r w:rsidRPr="00A81590">
        <w:t xml:space="preserve"> – aplikacje zostały skonteneryzowane przy użyciu </w:t>
      </w:r>
      <w:proofErr w:type="spellStart"/>
      <w:r w:rsidRPr="00A81590">
        <w:t>Dockera</w:t>
      </w:r>
      <w:proofErr w:type="spellEnd"/>
      <w:r w:rsidRPr="00A81590">
        <w:t xml:space="preserve">. Skonteneryzowanie aplikacji pozwala na stworzenie izolowanych środowisk, które gwarantują spójność działania niezależnie od platformy, na której są uruchamiane. Dla obu przypadków został stworzony plik </w:t>
      </w:r>
      <w:proofErr w:type="spellStart"/>
      <w:r w:rsidRPr="00A81590">
        <w:t>docker-compose.yml</w:t>
      </w:r>
      <w:proofErr w:type="spellEnd"/>
      <w:r w:rsidR="00A22528">
        <w:t xml:space="preserve"> (</w:t>
      </w:r>
      <w:r w:rsidR="00A22528">
        <w:fldChar w:fldCharType="begin"/>
      </w:r>
      <w:r w:rsidR="00A22528">
        <w:instrText xml:space="preserve"> REF _Ref185117933 \h </w:instrText>
      </w:r>
      <w:r w:rsidR="00A22528">
        <w:fldChar w:fldCharType="separate"/>
      </w:r>
      <w:r w:rsidR="009A2A38" w:rsidRPr="009A2A38">
        <w:t xml:space="preserve">Kod </w:t>
      </w:r>
      <w:r w:rsidR="009A2A38" w:rsidRPr="009A2A38">
        <w:rPr>
          <w:noProof/>
        </w:rPr>
        <w:t>24</w:t>
      </w:r>
      <w:r w:rsidR="00A22528">
        <w:fldChar w:fldCharType="end"/>
      </w:r>
      <w:r w:rsidR="00A22528">
        <w:t xml:space="preserve">, </w:t>
      </w:r>
      <w:r w:rsidR="00A22528">
        <w:fldChar w:fldCharType="begin"/>
      </w:r>
      <w:r w:rsidR="00A22528">
        <w:instrText xml:space="preserve"> REF _Ref185117938 \h </w:instrText>
      </w:r>
      <w:r w:rsidR="00A22528">
        <w:fldChar w:fldCharType="separate"/>
      </w:r>
      <w:r w:rsidR="009A2A38" w:rsidRPr="009A2A38">
        <w:t xml:space="preserve">Kod </w:t>
      </w:r>
      <w:r w:rsidR="009A2A38" w:rsidRPr="009A2A38">
        <w:rPr>
          <w:noProof/>
        </w:rPr>
        <w:t>25</w:t>
      </w:r>
      <w:r w:rsidR="00A22528">
        <w:fldChar w:fldCharType="end"/>
      </w:r>
      <w:r w:rsidR="00A22528">
        <w:t>)</w:t>
      </w:r>
      <w:r w:rsidRPr="00A81590">
        <w:t>, który umożliwia zdefiniowanie, konfigurację oraz zarządzanie wielokontenerowymi środowiskami.</w:t>
      </w:r>
      <w:r>
        <w:t xml:space="preserve"> </w:t>
      </w:r>
    </w:p>
    <w:p w14:paraId="14261DB6" w14:textId="6DAAEC78"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 </w:t>
      </w:r>
      <w:r w:rsidRPr="00A22528">
        <w:rPr>
          <w:rFonts w:ascii="Consolas" w:hAnsi="Consolas" w:cs="Courier New"/>
          <w:color w:val="000000"/>
          <w:sz w:val="17"/>
          <w:szCs w:val="17"/>
          <w:lang w:val="en-US"/>
        </w:rPr>
        <w:t> services</w:t>
      </w:r>
      <w:r w:rsidRPr="00A22528">
        <w:rPr>
          <w:rFonts w:ascii="Consolas" w:hAnsi="Consolas" w:cs="Courier New"/>
          <w:color w:val="666600"/>
          <w:sz w:val="17"/>
          <w:szCs w:val="17"/>
          <w:lang w:val="en-US"/>
        </w:rPr>
        <w:t>:</w:t>
      </w:r>
    </w:p>
    <w:p w14:paraId="154E8944"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2.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course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r w:rsidRPr="00A22528">
        <w:rPr>
          <w:rFonts w:ascii="Consolas" w:hAnsi="Consolas" w:cs="Courier New"/>
          <w:color w:val="666600"/>
          <w:sz w:val="17"/>
          <w:szCs w:val="17"/>
          <w:lang w:val="en-US"/>
        </w:rPr>
        <w:t>:</w:t>
      </w:r>
    </w:p>
    <w:p w14:paraId="00F4A762"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3. </w:t>
      </w:r>
      <w:r w:rsidRPr="00A22528">
        <w:rPr>
          <w:rFonts w:ascii="Consolas" w:hAnsi="Consolas" w:cs="Courier New"/>
          <w:color w:val="000000"/>
          <w:sz w:val="17"/>
          <w:szCs w:val="17"/>
          <w:lang w:val="en-US"/>
        </w:rPr>
        <w:t>    image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course</w:t>
      </w:r>
      <w:r w:rsidRPr="00A22528">
        <w:rPr>
          <w:rFonts w:ascii="Consolas" w:hAnsi="Consolas" w:cs="Courier New"/>
          <w:color w:val="666600"/>
          <w:sz w:val="17"/>
          <w:szCs w:val="17"/>
          <w:lang w:val="en-US"/>
        </w:rPr>
        <w:t>-</w:t>
      </w:r>
      <w:proofErr w:type="spellStart"/>
      <w:r w:rsidRPr="00A22528">
        <w:rPr>
          <w:rFonts w:ascii="Consolas" w:hAnsi="Consolas" w:cs="Courier New"/>
          <w:color w:val="000000"/>
          <w:sz w:val="17"/>
          <w:szCs w:val="17"/>
          <w:lang w:val="en-US"/>
        </w:rPr>
        <w:t>api</w:t>
      </w:r>
      <w:proofErr w:type="spellEnd"/>
    </w:p>
    <w:p w14:paraId="44C61E7D"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4.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container_name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course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p>
    <w:p w14:paraId="7F8C6A9D"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5. </w:t>
      </w:r>
      <w:r w:rsidRPr="00A22528">
        <w:rPr>
          <w:rFonts w:ascii="Consolas" w:hAnsi="Consolas" w:cs="Courier New"/>
          <w:color w:val="000000"/>
          <w:sz w:val="17"/>
          <w:szCs w:val="17"/>
          <w:lang w:val="en-US"/>
        </w:rPr>
        <w:t>    build</w:t>
      </w:r>
      <w:r w:rsidRPr="00A22528">
        <w:rPr>
          <w:rFonts w:ascii="Consolas" w:hAnsi="Consolas" w:cs="Courier New"/>
          <w:color w:val="666600"/>
          <w:sz w:val="17"/>
          <w:szCs w:val="17"/>
          <w:lang w:val="en-US"/>
        </w:rPr>
        <w:t>:</w:t>
      </w:r>
    </w:p>
    <w:p w14:paraId="48E30019"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6. </w:t>
      </w:r>
      <w:r w:rsidRPr="00A22528">
        <w:rPr>
          <w:rFonts w:ascii="Consolas" w:hAnsi="Consolas" w:cs="Courier New"/>
          <w:color w:val="000000"/>
          <w:sz w:val="17"/>
          <w:szCs w:val="17"/>
          <w:lang w:val="en-US"/>
        </w:rPr>
        <w:t>      context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p>
    <w:p w14:paraId="47878AAF"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7.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dockerfile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660066"/>
          <w:sz w:val="17"/>
          <w:szCs w:val="17"/>
          <w:lang w:val="en-US"/>
        </w:rPr>
        <w:t>Course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r w:rsidRPr="00A22528">
        <w:rPr>
          <w:rFonts w:ascii="Consolas" w:hAnsi="Consolas" w:cs="Courier New"/>
          <w:color w:val="666600"/>
          <w:sz w:val="17"/>
          <w:szCs w:val="17"/>
          <w:lang w:val="en-US"/>
        </w:rPr>
        <w:t>/</w:t>
      </w:r>
      <w:proofErr w:type="spellStart"/>
      <w:r w:rsidRPr="00A22528">
        <w:rPr>
          <w:rFonts w:ascii="Consolas" w:hAnsi="Consolas" w:cs="Courier New"/>
          <w:color w:val="660066"/>
          <w:sz w:val="17"/>
          <w:szCs w:val="17"/>
          <w:lang w:val="en-US"/>
        </w:rPr>
        <w:t>Dockerfile</w:t>
      </w:r>
      <w:proofErr w:type="spellEnd"/>
    </w:p>
    <w:p w14:paraId="35E03FFB"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8.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depends_on</w:t>
      </w:r>
      <w:proofErr w:type="spellEnd"/>
      <w:r w:rsidRPr="00A22528">
        <w:rPr>
          <w:rFonts w:ascii="Consolas" w:hAnsi="Consolas" w:cs="Courier New"/>
          <w:color w:val="666600"/>
          <w:sz w:val="17"/>
          <w:szCs w:val="17"/>
          <w:lang w:val="en-US"/>
        </w:rPr>
        <w:t>:</w:t>
      </w:r>
    </w:p>
    <w:p w14:paraId="770342F1"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9.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rabbitmq</w:t>
      </w:r>
      <w:proofErr w:type="spellEnd"/>
      <w:r w:rsidRPr="00A22528">
        <w:rPr>
          <w:rFonts w:ascii="Consolas" w:hAnsi="Consolas" w:cs="Courier New"/>
          <w:color w:val="666600"/>
          <w:sz w:val="17"/>
          <w:szCs w:val="17"/>
          <w:lang w:val="en-US"/>
        </w:rPr>
        <w:t>:</w:t>
      </w:r>
    </w:p>
    <w:p w14:paraId="532C11AF"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10. </w:t>
      </w:r>
      <w:r w:rsidRPr="00A22528">
        <w:rPr>
          <w:rFonts w:ascii="Consolas" w:hAnsi="Consolas" w:cs="Courier New"/>
          <w:color w:val="000000"/>
          <w:sz w:val="17"/>
          <w:szCs w:val="17"/>
          <w:lang w:val="en-US"/>
        </w:rPr>
        <w:t>        condition</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service_healthy</w:t>
      </w:r>
      <w:proofErr w:type="spellEnd"/>
    </w:p>
    <w:p w14:paraId="5CAF4369"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11.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sqlserver</w:t>
      </w:r>
      <w:proofErr w:type="spellEnd"/>
      <w:r w:rsidRPr="00A22528">
        <w:rPr>
          <w:rFonts w:ascii="Consolas" w:hAnsi="Consolas" w:cs="Courier New"/>
          <w:color w:val="666600"/>
          <w:sz w:val="17"/>
          <w:szCs w:val="17"/>
          <w:lang w:val="en-US"/>
        </w:rPr>
        <w:t>:</w:t>
      </w:r>
    </w:p>
    <w:p w14:paraId="4AB9EF02"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12. </w:t>
      </w:r>
      <w:r w:rsidRPr="00A22528">
        <w:rPr>
          <w:rFonts w:ascii="Consolas" w:hAnsi="Consolas" w:cs="Courier New"/>
          <w:color w:val="000000"/>
          <w:sz w:val="17"/>
          <w:szCs w:val="17"/>
          <w:lang w:val="en-US"/>
        </w:rPr>
        <w:t>        condition</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service_healthy</w:t>
      </w:r>
      <w:proofErr w:type="spellEnd"/>
    </w:p>
    <w:p w14:paraId="5A12EDBA"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13. </w:t>
      </w:r>
      <w:r w:rsidRPr="00A22528">
        <w:rPr>
          <w:rFonts w:ascii="Consolas" w:hAnsi="Consolas" w:cs="Courier New"/>
          <w:color w:val="000000"/>
          <w:sz w:val="17"/>
          <w:szCs w:val="17"/>
          <w:lang w:val="en-US"/>
        </w:rPr>
        <w:t>    networks</w:t>
      </w:r>
      <w:r w:rsidRPr="00A22528">
        <w:rPr>
          <w:rFonts w:ascii="Consolas" w:hAnsi="Consolas" w:cs="Courier New"/>
          <w:color w:val="666600"/>
          <w:sz w:val="17"/>
          <w:szCs w:val="17"/>
          <w:lang w:val="en-US"/>
        </w:rPr>
        <w:t>:</w:t>
      </w:r>
    </w:p>
    <w:p w14:paraId="2336D5C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14.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micro</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p>
    <w:p w14:paraId="09B43200"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15. </w:t>
      </w:r>
      <w:r w:rsidRPr="00A22528">
        <w:rPr>
          <w:rFonts w:ascii="Consolas" w:hAnsi="Consolas" w:cs="Courier New"/>
          <w:color w:val="000000"/>
          <w:sz w:val="17"/>
          <w:szCs w:val="17"/>
          <w:lang w:val="en-US"/>
        </w:rPr>
        <w:t> </w:t>
      </w:r>
    </w:p>
    <w:p w14:paraId="60EEE365"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16.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student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r w:rsidRPr="00A22528">
        <w:rPr>
          <w:rFonts w:ascii="Consolas" w:hAnsi="Consolas" w:cs="Courier New"/>
          <w:color w:val="666600"/>
          <w:sz w:val="17"/>
          <w:szCs w:val="17"/>
          <w:lang w:val="en-US"/>
        </w:rPr>
        <w:t>:</w:t>
      </w:r>
    </w:p>
    <w:p w14:paraId="479678C6"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17. </w:t>
      </w:r>
      <w:r w:rsidRPr="00A22528">
        <w:rPr>
          <w:rFonts w:ascii="Consolas" w:hAnsi="Consolas" w:cs="Courier New"/>
          <w:color w:val="000000"/>
          <w:sz w:val="17"/>
          <w:szCs w:val="17"/>
          <w:lang w:val="en-US"/>
        </w:rPr>
        <w:t>    image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student</w:t>
      </w:r>
      <w:r w:rsidRPr="00A22528">
        <w:rPr>
          <w:rFonts w:ascii="Consolas" w:hAnsi="Consolas" w:cs="Courier New"/>
          <w:color w:val="666600"/>
          <w:sz w:val="17"/>
          <w:szCs w:val="17"/>
          <w:lang w:val="en-US"/>
        </w:rPr>
        <w:t>-</w:t>
      </w:r>
      <w:proofErr w:type="spellStart"/>
      <w:r w:rsidRPr="00A22528">
        <w:rPr>
          <w:rFonts w:ascii="Consolas" w:hAnsi="Consolas" w:cs="Courier New"/>
          <w:color w:val="000000"/>
          <w:sz w:val="17"/>
          <w:szCs w:val="17"/>
          <w:lang w:val="en-US"/>
        </w:rPr>
        <w:t>api</w:t>
      </w:r>
      <w:proofErr w:type="spellEnd"/>
    </w:p>
    <w:p w14:paraId="72A43106"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18.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container_name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student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p>
    <w:p w14:paraId="1FF99F01"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19. </w:t>
      </w:r>
      <w:r w:rsidRPr="00A22528">
        <w:rPr>
          <w:rFonts w:ascii="Consolas" w:hAnsi="Consolas" w:cs="Courier New"/>
          <w:color w:val="000000"/>
          <w:sz w:val="17"/>
          <w:szCs w:val="17"/>
          <w:lang w:val="en-US"/>
        </w:rPr>
        <w:t>    build</w:t>
      </w:r>
      <w:r w:rsidRPr="00A22528">
        <w:rPr>
          <w:rFonts w:ascii="Consolas" w:hAnsi="Consolas" w:cs="Courier New"/>
          <w:color w:val="666600"/>
          <w:sz w:val="17"/>
          <w:szCs w:val="17"/>
          <w:lang w:val="en-US"/>
        </w:rPr>
        <w:t>:</w:t>
      </w:r>
    </w:p>
    <w:p w14:paraId="4655AB86"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20. </w:t>
      </w:r>
      <w:r w:rsidRPr="00A22528">
        <w:rPr>
          <w:rFonts w:ascii="Consolas" w:hAnsi="Consolas" w:cs="Courier New"/>
          <w:color w:val="000000"/>
          <w:sz w:val="17"/>
          <w:szCs w:val="17"/>
          <w:lang w:val="en-US"/>
        </w:rPr>
        <w:t>      context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p>
    <w:p w14:paraId="5FA21C6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21.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dockerfile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660066"/>
          <w:sz w:val="17"/>
          <w:szCs w:val="17"/>
          <w:lang w:val="en-US"/>
        </w:rPr>
        <w:t>Student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r w:rsidRPr="00A22528">
        <w:rPr>
          <w:rFonts w:ascii="Consolas" w:hAnsi="Consolas" w:cs="Courier New"/>
          <w:color w:val="666600"/>
          <w:sz w:val="17"/>
          <w:szCs w:val="17"/>
          <w:lang w:val="en-US"/>
        </w:rPr>
        <w:t>/</w:t>
      </w:r>
      <w:proofErr w:type="spellStart"/>
      <w:r w:rsidRPr="00A22528">
        <w:rPr>
          <w:rFonts w:ascii="Consolas" w:hAnsi="Consolas" w:cs="Courier New"/>
          <w:color w:val="660066"/>
          <w:sz w:val="17"/>
          <w:szCs w:val="17"/>
          <w:lang w:val="en-US"/>
        </w:rPr>
        <w:t>Dockerfile</w:t>
      </w:r>
      <w:proofErr w:type="spellEnd"/>
    </w:p>
    <w:p w14:paraId="69297F40"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22.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depends_on</w:t>
      </w:r>
      <w:proofErr w:type="spellEnd"/>
      <w:r w:rsidRPr="00A22528">
        <w:rPr>
          <w:rFonts w:ascii="Consolas" w:hAnsi="Consolas" w:cs="Courier New"/>
          <w:color w:val="666600"/>
          <w:sz w:val="17"/>
          <w:szCs w:val="17"/>
          <w:lang w:val="en-US"/>
        </w:rPr>
        <w:t>:</w:t>
      </w:r>
    </w:p>
    <w:p w14:paraId="7803AB8A"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23.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rabbitmq</w:t>
      </w:r>
      <w:proofErr w:type="spellEnd"/>
      <w:r w:rsidRPr="00A22528">
        <w:rPr>
          <w:rFonts w:ascii="Consolas" w:hAnsi="Consolas" w:cs="Courier New"/>
          <w:color w:val="666600"/>
          <w:sz w:val="17"/>
          <w:szCs w:val="17"/>
          <w:lang w:val="en-US"/>
        </w:rPr>
        <w:t>:</w:t>
      </w:r>
    </w:p>
    <w:p w14:paraId="3FD8BF8C"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24. </w:t>
      </w:r>
      <w:r w:rsidRPr="00A22528">
        <w:rPr>
          <w:rFonts w:ascii="Consolas" w:hAnsi="Consolas" w:cs="Courier New"/>
          <w:color w:val="000000"/>
          <w:sz w:val="17"/>
          <w:szCs w:val="17"/>
          <w:lang w:val="en-US"/>
        </w:rPr>
        <w:t>        condition</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service_healthy</w:t>
      </w:r>
      <w:proofErr w:type="spellEnd"/>
    </w:p>
    <w:p w14:paraId="793945C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25.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sqlserver</w:t>
      </w:r>
      <w:proofErr w:type="spellEnd"/>
      <w:r w:rsidRPr="00A22528">
        <w:rPr>
          <w:rFonts w:ascii="Consolas" w:hAnsi="Consolas" w:cs="Courier New"/>
          <w:color w:val="666600"/>
          <w:sz w:val="17"/>
          <w:szCs w:val="17"/>
          <w:lang w:val="en-US"/>
        </w:rPr>
        <w:t>:</w:t>
      </w:r>
    </w:p>
    <w:p w14:paraId="25370763"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26. </w:t>
      </w:r>
      <w:r w:rsidRPr="00A22528">
        <w:rPr>
          <w:rFonts w:ascii="Consolas" w:hAnsi="Consolas" w:cs="Courier New"/>
          <w:color w:val="000000"/>
          <w:sz w:val="17"/>
          <w:szCs w:val="17"/>
          <w:lang w:val="en-US"/>
        </w:rPr>
        <w:t>        condition</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service_healthy</w:t>
      </w:r>
      <w:proofErr w:type="spellEnd"/>
    </w:p>
    <w:p w14:paraId="4B233303"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27. </w:t>
      </w:r>
      <w:r w:rsidRPr="00A22528">
        <w:rPr>
          <w:rFonts w:ascii="Consolas" w:hAnsi="Consolas" w:cs="Courier New"/>
          <w:color w:val="000000"/>
          <w:sz w:val="17"/>
          <w:szCs w:val="17"/>
          <w:lang w:val="en-US"/>
        </w:rPr>
        <w:t>    networks</w:t>
      </w:r>
      <w:r w:rsidRPr="00A22528">
        <w:rPr>
          <w:rFonts w:ascii="Consolas" w:hAnsi="Consolas" w:cs="Courier New"/>
          <w:color w:val="666600"/>
          <w:sz w:val="17"/>
          <w:szCs w:val="17"/>
          <w:lang w:val="en-US"/>
        </w:rPr>
        <w:t>:</w:t>
      </w:r>
    </w:p>
    <w:p w14:paraId="6FFEC9FC" w14:textId="0EEE857C"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28.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micro</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p>
    <w:p w14:paraId="05D8309F" w14:textId="1ADB16D9" w:rsidR="00A22528" w:rsidRDefault="00A22528" w:rsidP="00A22528">
      <w:pPr>
        <w:pStyle w:val="Legenda"/>
        <w:rPr>
          <w:lang w:val="en-US"/>
        </w:rPr>
      </w:pPr>
      <w:bookmarkStart w:id="98" w:name="_Ref185117933"/>
      <w:bookmarkStart w:id="99" w:name="_Toc185118658"/>
      <w:proofErr w:type="spellStart"/>
      <w:r w:rsidRPr="00A22528">
        <w:rPr>
          <w:lang w:val="en-US"/>
        </w:rPr>
        <w:t>Kod</w:t>
      </w:r>
      <w:proofErr w:type="spellEnd"/>
      <w:r w:rsidRPr="00A22528">
        <w:rPr>
          <w:lang w:val="en-US"/>
        </w:rPr>
        <w:t xml:space="preserve"> </w:t>
      </w:r>
      <w:r>
        <w:fldChar w:fldCharType="begin"/>
      </w:r>
      <w:r w:rsidRPr="00A22528">
        <w:rPr>
          <w:lang w:val="en-US"/>
        </w:rPr>
        <w:instrText xml:space="preserve"> SEQ Kod \* ARABIC </w:instrText>
      </w:r>
      <w:r>
        <w:fldChar w:fldCharType="separate"/>
      </w:r>
      <w:r w:rsidR="009A2A38">
        <w:rPr>
          <w:noProof/>
          <w:lang w:val="en-US"/>
        </w:rPr>
        <w:t>24</w:t>
      </w:r>
      <w:r>
        <w:fldChar w:fldCharType="end"/>
      </w:r>
      <w:bookmarkEnd w:id="98"/>
      <w:r w:rsidRPr="00A22528">
        <w:rPr>
          <w:lang w:val="en-US"/>
        </w:rPr>
        <w:t xml:space="preserve"> Fragment docker-</w:t>
      </w:r>
      <w:proofErr w:type="spellStart"/>
      <w:r w:rsidRPr="00A22528">
        <w:rPr>
          <w:lang w:val="en-US"/>
        </w:rPr>
        <w:t>compose.yaml</w:t>
      </w:r>
      <w:proofErr w:type="spellEnd"/>
      <w:r w:rsidRPr="00A22528">
        <w:rPr>
          <w:lang w:val="en-US"/>
        </w:rPr>
        <w:t xml:space="preserve"> </w:t>
      </w:r>
      <w:proofErr w:type="spellStart"/>
      <w:r w:rsidRPr="00A22528">
        <w:rPr>
          <w:lang w:val="en-US"/>
        </w:rPr>
        <w:t>dla</w:t>
      </w:r>
      <w:proofErr w:type="spellEnd"/>
      <w:r w:rsidRPr="00A22528">
        <w:rPr>
          <w:lang w:val="en-US"/>
        </w:rPr>
        <w:t xml:space="preserve"> </w:t>
      </w:r>
      <w:proofErr w:type="spellStart"/>
      <w:r w:rsidRPr="00A22528">
        <w:rPr>
          <w:lang w:val="en-US"/>
        </w:rPr>
        <w:t>mikroserwisów</w:t>
      </w:r>
      <w:bookmarkEnd w:id="99"/>
      <w:proofErr w:type="spellEnd"/>
    </w:p>
    <w:p w14:paraId="3ED0C221" w14:textId="77777777" w:rsidR="00C47028" w:rsidRPr="00A22528" w:rsidRDefault="00C47028" w:rsidP="00C47028">
      <w:pPr>
        <w:rPr>
          <w:lang w:val="en-US"/>
        </w:rPr>
      </w:pPr>
    </w:p>
    <w:p w14:paraId="6C566BB0"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lastRenderedPageBreak/>
        <w:t xml:space="preserve"> 1.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p>
    <w:p w14:paraId="4A6E3E64"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2. </w:t>
      </w:r>
      <w:r w:rsidRPr="00A22528">
        <w:rPr>
          <w:rFonts w:ascii="Consolas" w:hAnsi="Consolas" w:cs="Courier New"/>
          <w:color w:val="000000"/>
          <w:sz w:val="17"/>
          <w:szCs w:val="17"/>
          <w:lang w:val="en-US"/>
        </w:rPr>
        <w:t>    image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DOCKER_REGISTRY</w:t>
      </w:r>
      <w:r w:rsidRPr="00A22528">
        <w:rPr>
          <w:rFonts w:ascii="Consolas" w:hAnsi="Consolas" w:cs="Courier New"/>
          <w:color w:val="666600"/>
          <w:sz w:val="17"/>
          <w:szCs w:val="17"/>
          <w:lang w:val="en-US"/>
        </w:rPr>
        <w:t>:-}</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p>
    <w:p w14:paraId="025C5B1F"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3.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container_name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proofErr w:type="spellEnd"/>
    </w:p>
    <w:p w14:paraId="2C20711B"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4. </w:t>
      </w:r>
      <w:r w:rsidRPr="00A22528">
        <w:rPr>
          <w:rFonts w:ascii="Consolas" w:hAnsi="Consolas" w:cs="Courier New"/>
          <w:color w:val="000000"/>
          <w:sz w:val="17"/>
          <w:szCs w:val="17"/>
          <w:lang w:val="en-US"/>
        </w:rPr>
        <w:t>    build</w:t>
      </w:r>
      <w:r w:rsidRPr="00A22528">
        <w:rPr>
          <w:rFonts w:ascii="Consolas" w:hAnsi="Consolas" w:cs="Courier New"/>
          <w:color w:val="666600"/>
          <w:sz w:val="17"/>
          <w:szCs w:val="17"/>
          <w:lang w:val="en-US"/>
        </w:rPr>
        <w:t>:</w:t>
      </w:r>
    </w:p>
    <w:p w14:paraId="739FDF2A"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5. </w:t>
      </w:r>
      <w:r w:rsidRPr="00A22528">
        <w:rPr>
          <w:rFonts w:ascii="Consolas" w:hAnsi="Consolas" w:cs="Courier New"/>
          <w:color w:val="000000"/>
          <w:sz w:val="17"/>
          <w:szCs w:val="17"/>
          <w:lang w:val="en-US"/>
        </w:rPr>
        <w:t>      context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p>
    <w:p w14:paraId="5741549A"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6.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dockerfile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Monolith</w:t>
      </w:r>
      <w:proofErr w:type="spellEnd"/>
      <w:r w:rsidRPr="00A22528">
        <w:rPr>
          <w:rFonts w:ascii="Consolas" w:hAnsi="Consolas" w:cs="Courier New"/>
          <w:color w:val="666600"/>
          <w:sz w:val="17"/>
          <w:szCs w:val="17"/>
          <w:lang w:val="en-US"/>
        </w:rPr>
        <w:t>/</w:t>
      </w:r>
      <w:proofErr w:type="spellStart"/>
      <w:r w:rsidRPr="00A22528">
        <w:rPr>
          <w:rFonts w:ascii="Consolas" w:hAnsi="Consolas" w:cs="Courier New"/>
          <w:color w:val="660066"/>
          <w:sz w:val="17"/>
          <w:szCs w:val="17"/>
          <w:lang w:val="en-US"/>
        </w:rPr>
        <w:t>Dockerfile</w:t>
      </w:r>
      <w:proofErr w:type="spellEnd"/>
    </w:p>
    <w:p w14:paraId="00578C03"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7. </w:t>
      </w:r>
      <w:r w:rsidRPr="00A22528">
        <w:rPr>
          <w:rFonts w:ascii="Consolas" w:hAnsi="Consolas" w:cs="Courier New"/>
          <w:color w:val="000000"/>
          <w:sz w:val="17"/>
          <w:szCs w:val="17"/>
          <w:lang w:val="en-US"/>
        </w:rPr>
        <w:t>    environment</w:t>
      </w:r>
      <w:r w:rsidRPr="00A22528">
        <w:rPr>
          <w:rFonts w:ascii="Consolas" w:hAnsi="Consolas" w:cs="Courier New"/>
          <w:color w:val="666600"/>
          <w:sz w:val="17"/>
          <w:szCs w:val="17"/>
          <w:lang w:val="en-US"/>
        </w:rPr>
        <w:t>:</w:t>
      </w:r>
    </w:p>
    <w:p w14:paraId="39A3106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8.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ASPNETCORE_ENVIRONMENT</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Development</w:t>
      </w:r>
    </w:p>
    <w:p w14:paraId="3FBA0E6D"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9.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0066"/>
          <w:sz w:val="17"/>
          <w:szCs w:val="17"/>
          <w:lang w:val="en-US"/>
        </w:rPr>
        <w:t>ConnectionStrings__DefaultConnection</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Server</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sqlserver</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Database</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LmsDb</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User</w:t>
      </w:r>
      <w:r w:rsidRPr="00A22528">
        <w:rPr>
          <w:rFonts w:ascii="Consolas" w:hAnsi="Consolas" w:cs="Courier New"/>
          <w:color w:val="000000"/>
          <w:sz w:val="17"/>
          <w:szCs w:val="17"/>
          <w:lang w:val="en-US"/>
        </w:rPr>
        <w:t xml:space="preserve"> </w:t>
      </w:r>
      <w:r w:rsidRPr="00A22528">
        <w:rPr>
          <w:rFonts w:ascii="Consolas" w:hAnsi="Consolas" w:cs="Courier New"/>
          <w:color w:val="660066"/>
          <w:sz w:val="17"/>
          <w:szCs w:val="17"/>
          <w:lang w:val="en-US"/>
        </w:rPr>
        <w:t>Id</w:t>
      </w:r>
      <w:r w:rsidRPr="00A22528">
        <w:rPr>
          <w:rFonts w:ascii="Consolas" w:hAnsi="Consolas" w:cs="Courier New"/>
          <w:color w:val="666600"/>
          <w:sz w:val="17"/>
          <w:szCs w:val="17"/>
          <w:lang w:val="en-US"/>
        </w:rPr>
        <w:t>=</w:t>
      </w:r>
      <w:proofErr w:type="spellStart"/>
      <w:r w:rsidRPr="00A22528">
        <w:rPr>
          <w:rFonts w:ascii="Consolas" w:hAnsi="Consolas" w:cs="Courier New"/>
          <w:color w:val="000000"/>
          <w:sz w:val="17"/>
          <w:szCs w:val="17"/>
          <w:lang w:val="en-US"/>
        </w:rPr>
        <w:t>sa</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Password</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LMS123</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Strong</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TrustServerCertificate</w:t>
      </w:r>
      <w:r w:rsidRPr="00A22528">
        <w:rPr>
          <w:rFonts w:ascii="Consolas" w:hAnsi="Consolas" w:cs="Courier New"/>
          <w:color w:val="666600"/>
          <w:sz w:val="17"/>
          <w:szCs w:val="17"/>
          <w:lang w:val="en-US"/>
        </w:rPr>
        <w:t>=</w:t>
      </w:r>
      <w:r w:rsidRPr="00A22528">
        <w:rPr>
          <w:rFonts w:ascii="Consolas" w:hAnsi="Consolas" w:cs="Courier New"/>
          <w:color w:val="000088"/>
          <w:sz w:val="17"/>
          <w:szCs w:val="17"/>
          <w:lang w:val="en-US"/>
        </w:rPr>
        <w:t>True</w:t>
      </w:r>
    </w:p>
    <w:p w14:paraId="5FC831E1"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10.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ASPNETCORE_URLS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http</w:t>
      </w:r>
      <w:r w:rsidRPr="00A22528">
        <w:rPr>
          <w:rFonts w:ascii="Consolas" w:hAnsi="Consolas" w:cs="Courier New"/>
          <w:color w:val="666600"/>
          <w:sz w:val="17"/>
          <w:szCs w:val="17"/>
          <w:lang w:val="en-US"/>
        </w:rPr>
        <w:t>:</w:t>
      </w:r>
      <w:r w:rsidRPr="00A22528">
        <w:rPr>
          <w:rFonts w:ascii="Consolas" w:hAnsi="Consolas" w:cs="Courier New"/>
          <w:color w:val="880000"/>
          <w:sz w:val="17"/>
          <w:szCs w:val="17"/>
          <w:lang w:val="en-US"/>
        </w:rPr>
        <w:t>//+:80</w:t>
      </w:r>
    </w:p>
    <w:p w14:paraId="1E2E6D1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11. </w:t>
      </w:r>
      <w:r w:rsidRPr="00A22528">
        <w:rPr>
          <w:rFonts w:ascii="Consolas" w:hAnsi="Consolas" w:cs="Courier New"/>
          <w:color w:val="000000"/>
          <w:sz w:val="17"/>
          <w:szCs w:val="17"/>
          <w:lang w:val="en-US"/>
        </w:rPr>
        <w:t>    ports</w:t>
      </w:r>
      <w:r w:rsidRPr="00A22528">
        <w:rPr>
          <w:rFonts w:ascii="Consolas" w:hAnsi="Consolas" w:cs="Courier New"/>
          <w:color w:val="666600"/>
          <w:sz w:val="17"/>
          <w:szCs w:val="17"/>
          <w:lang w:val="en-US"/>
        </w:rPr>
        <w:t>:</w:t>
      </w:r>
    </w:p>
    <w:p w14:paraId="761CCC5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12.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008800"/>
          <w:sz w:val="17"/>
          <w:szCs w:val="17"/>
          <w:lang w:val="en-US"/>
        </w:rPr>
        <w:t>"5110:80"</w:t>
      </w:r>
    </w:p>
    <w:p w14:paraId="49D851D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13.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depends_on</w:t>
      </w:r>
      <w:proofErr w:type="spellEnd"/>
      <w:r w:rsidRPr="00A22528">
        <w:rPr>
          <w:rFonts w:ascii="Consolas" w:hAnsi="Consolas" w:cs="Courier New"/>
          <w:color w:val="666600"/>
          <w:sz w:val="17"/>
          <w:szCs w:val="17"/>
          <w:lang w:val="en-US"/>
        </w:rPr>
        <w:t>:</w:t>
      </w:r>
    </w:p>
    <w:p w14:paraId="0AC97BE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14.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sqlserver</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p>
    <w:p w14:paraId="6EA326FB"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15. </w:t>
      </w:r>
      <w:r w:rsidRPr="00A22528">
        <w:rPr>
          <w:rFonts w:ascii="Consolas" w:hAnsi="Consolas" w:cs="Courier New"/>
          <w:color w:val="000000"/>
          <w:sz w:val="17"/>
          <w:szCs w:val="17"/>
          <w:lang w:val="en-US"/>
        </w:rPr>
        <w:t>    networks</w:t>
      </w:r>
      <w:r w:rsidRPr="00A22528">
        <w:rPr>
          <w:rFonts w:ascii="Consolas" w:hAnsi="Consolas" w:cs="Courier New"/>
          <w:color w:val="666600"/>
          <w:sz w:val="17"/>
          <w:szCs w:val="17"/>
          <w:lang w:val="en-US"/>
        </w:rPr>
        <w:t>:</w:t>
      </w:r>
    </w:p>
    <w:p w14:paraId="041B51C4"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16.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p>
    <w:p w14:paraId="271C72F1"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17. </w:t>
      </w:r>
      <w:r w:rsidRPr="00A22528">
        <w:rPr>
          <w:rFonts w:ascii="Consolas" w:hAnsi="Consolas" w:cs="Courier New"/>
          <w:color w:val="000000"/>
          <w:sz w:val="17"/>
          <w:szCs w:val="17"/>
          <w:lang w:val="en-US"/>
        </w:rPr>
        <w:t> </w:t>
      </w:r>
    </w:p>
    <w:p w14:paraId="09725DDF"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18. </w:t>
      </w:r>
      <w:r w:rsidRPr="00A22528">
        <w:rPr>
          <w:rFonts w:ascii="Consolas" w:hAnsi="Consolas" w:cs="Courier New"/>
          <w:color w:val="000000"/>
          <w:sz w:val="17"/>
          <w:szCs w:val="17"/>
          <w:lang w:val="en-US"/>
        </w:rPr>
        <w:t>networks</w:t>
      </w:r>
      <w:r w:rsidRPr="00A22528">
        <w:rPr>
          <w:rFonts w:ascii="Consolas" w:hAnsi="Consolas" w:cs="Courier New"/>
          <w:color w:val="666600"/>
          <w:sz w:val="17"/>
          <w:szCs w:val="17"/>
          <w:lang w:val="en-US"/>
        </w:rPr>
        <w:t>:</w:t>
      </w:r>
    </w:p>
    <w:p w14:paraId="0387F115"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19.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r w:rsidRPr="00A22528">
        <w:rPr>
          <w:rFonts w:ascii="Consolas" w:hAnsi="Consolas" w:cs="Courier New"/>
          <w:color w:val="666600"/>
          <w:sz w:val="17"/>
          <w:szCs w:val="17"/>
          <w:lang w:val="en-US"/>
        </w:rPr>
        <w:t>:</w:t>
      </w:r>
    </w:p>
    <w:p w14:paraId="1138678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20. </w:t>
      </w:r>
      <w:r w:rsidRPr="00A22528">
        <w:rPr>
          <w:rFonts w:ascii="Consolas" w:hAnsi="Consolas" w:cs="Courier New"/>
          <w:color w:val="000000"/>
          <w:sz w:val="17"/>
          <w:szCs w:val="17"/>
          <w:lang w:val="en-US"/>
        </w:rPr>
        <w:t>    name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p>
    <w:p w14:paraId="3BE88906"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21. </w:t>
      </w:r>
      <w:r w:rsidRPr="00A22528">
        <w:rPr>
          <w:rFonts w:ascii="Consolas" w:hAnsi="Consolas" w:cs="Courier New"/>
          <w:color w:val="000000"/>
          <w:sz w:val="17"/>
          <w:szCs w:val="17"/>
          <w:lang w:val="en-US"/>
        </w:rPr>
        <w:t>    driver</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bridge</w:t>
      </w:r>
    </w:p>
    <w:p w14:paraId="62DD82F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22. </w:t>
      </w:r>
      <w:r w:rsidRPr="00A22528">
        <w:rPr>
          <w:rFonts w:ascii="Consolas" w:hAnsi="Consolas" w:cs="Courier New"/>
          <w:color w:val="000000"/>
          <w:sz w:val="17"/>
          <w:szCs w:val="17"/>
          <w:lang w:val="en-US"/>
        </w:rPr>
        <w:t> </w:t>
      </w:r>
    </w:p>
    <w:p w14:paraId="66F745FA"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23. </w:t>
      </w:r>
      <w:r w:rsidRPr="00A22528">
        <w:rPr>
          <w:rFonts w:ascii="Consolas" w:hAnsi="Consolas" w:cs="Courier New"/>
          <w:color w:val="000000"/>
          <w:sz w:val="17"/>
          <w:szCs w:val="17"/>
          <w:lang w:val="en-US"/>
        </w:rPr>
        <w:t>volumes</w:t>
      </w:r>
      <w:r w:rsidRPr="00A22528">
        <w:rPr>
          <w:rFonts w:ascii="Consolas" w:hAnsi="Consolas" w:cs="Courier New"/>
          <w:color w:val="666600"/>
          <w:sz w:val="17"/>
          <w:szCs w:val="17"/>
          <w:lang w:val="en-US"/>
        </w:rPr>
        <w:t>:</w:t>
      </w:r>
    </w:p>
    <w:p w14:paraId="374483C1"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24.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sqlserver_data</w:t>
      </w:r>
      <w:proofErr w:type="spellEnd"/>
      <w:r w:rsidRPr="00A22528">
        <w:rPr>
          <w:rFonts w:ascii="Consolas" w:hAnsi="Consolas" w:cs="Courier New"/>
          <w:color w:val="666600"/>
          <w:sz w:val="17"/>
          <w:szCs w:val="17"/>
          <w:lang w:val="en-US"/>
        </w:rPr>
        <w:t>:</w:t>
      </w:r>
    </w:p>
    <w:p w14:paraId="5FDC33D1" w14:textId="3EB13D24"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25. </w:t>
      </w:r>
      <w:r w:rsidRPr="00A22528">
        <w:rPr>
          <w:rFonts w:ascii="Consolas" w:hAnsi="Consolas" w:cs="Courier New"/>
          <w:color w:val="000000"/>
          <w:sz w:val="17"/>
          <w:szCs w:val="17"/>
          <w:lang w:val="en-US"/>
        </w:rPr>
        <w:t>    name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lms_sqlserver_data</w:t>
      </w:r>
      <w:proofErr w:type="spellEnd"/>
    </w:p>
    <w:p w14:paraId="420AF43F" w14:textId="485D15BA" w:rsidR="00A22528" w:rsidRPr="00A22528" w:rsidRDefault="00A22528" w:rsidP="00A22528">
      <w:pPr>
        <w:pStyle w:val="Legenda"/>
        <w:rPr>
          <w:lang w:val="en-US"/>
        </w:rPr>
      </w:pPr>
      <w:bookmarkStart w:id="100" w:name="_Ref185117938"/>
      <w:bookmarkStart w:id="101" w:name="_Toc185118659"/>
      <w:proofErr w:type="spellStart"/>
      <w:r w:rsidRPr="00A22528">
        <w:rPr>
          <w:lang w:val="en-US"/>
        </w:rPr>
        <w:t>Kod</w:t>
      </w:r>
      <w:proofErr w:type="spellEnd"/>
      <w:r w:rsidRPr="00A22528">
        <w:rPr>
          <w:lang w:val="en-US"/>
        </w:rPr>
        <w:t xml:space="preserve"> </w:t>
      </w:r>
      <w:r>
        <w:fldChar w:fldCharType="begin"/>
      </w:r>
      <w:r w:rsidRPr="00A22528">
        <w:rPr>
          <w:lang w:val="en-US"/>
        </w:rPr>
        <w:instrText xml:space="preserve"> SEQ Kod \* ARABIC </w:instrText>
      </w:r>
      <w:r>
        <w:fldChar w:fldCharType="separate"/>
      </w:r>
      <w:r w:rsidR="009A2A38">
        <w:rPr>
          <w:noProof/>
          <w:lang w:val="en-US"/>
        </w:rPr>
        <w:t>25</w:t>
      </w:r>
      <w:r>
        <w:fldChar w:fldCharType="end"/>
      </w:r>
      <w:bookmarkEnd w:id="100"/>
      <w:r w:rsidRPr="00A22528">
        <w:rPr>
          <w:lang w:val="en-US"/>
        </w:rPr>
        <w:t xml:space="preserve"> Fragment docker-</w:t>
      </w:r>
      <w:proofErr w:type="spellStart"/>
      <w:r w:rsidRPr="00A22528">
        <w:rPr>
          <w:lang w:val="en-US"/>
        </w:rPr>
        <w:t>compose.yaml</w:t>
      </w:r>
      <w:proofErr w:type="spellEnd"/>
      <w:r w:rsidRPr="00A22528">
        <w:rPr>
          <w:lang w:val="en-US"/>
        </w:rPr>
        <w:t xml:space="preserve"> </w:t>
      </w:r>
      <w:proofErr w:type="spellStart"/>
      <w:r w:rsidRPr="00A22528">
        <w:rPr>
          <w:lang w:val="en-US"/>
        </w:rPr>
        <w:t>dla</w:t>
      </w:r>
      <w:proofErr w:type="spellEnd"/>
      <w:r w:rsidRPr="00A22528">
        <w:rPr>
          <w:lang w:val="en-US"/>
        </w:rPr>
        <w:t xml:space="preserve"> </w:t>
      </w:r>
      <w:proofErr w:type="spellStart"/>
      <w:r w:rsidRPr="00A22528">
        <w:rPr>
          <w:lang w:val="en-US"/>
        </w:rPr>
        <w:t>monolitu</w:t>
      </w:r>
      <w:bookmarkEnd w:id="101"/>
      <w:proofErr w:type="spellEnd"/>
    </w:p>
    <w:p w14:paraId="44742476" w14:textId="502C7231" w:rsidR="00A22528" w:rsidRDefault="00A81590" w:rsidP="00EE54FD">
      <w:pPr>
        <w:spacing w:line="360" w:lineRule="auto"/>
        <w:jc w:val="both"/>
      </w:pPr>
      <w:r w:rsidRPr="00A81590">
        <w:t xml:space="preserve">Podczas testów wydajnościowych wykorzystano narzędzie </w:t>
      </w:r>
      <w:proofErr w:type="spellStart"/>
      <w:r w:rsidRPr="00A81590">
        <w:rPr>
          <w:i/>
          <w:iCs/>
        </w:rPr>
        <w:t>docker</w:t>
      </w:r>
      <w:proofErr w:type="spellEnd"/>
      <w:r w:rsidRPr="00A81590">
        <w:rPr>
          <w:i/>
          <w:iCs/>
        </w:rPr>
        <w:t xml:space="preserve"> </w:t>
      </w:r>
      <w:proofErr w:type="spellStart"/>
      <w:r w:rsidRPr="00A81590">
        <w:rPr>
          <w:i/>
          <w:iCs/>
        </w:rPr>
        <w:t>stats</w:t>
      </w:r>
      <w:proofErr w:type="spellEnd"/>
      <w:r w:rsidRPr="00A81590">
        <w:t xml:space="preserve">, które jest wbudowanym narzędziem </w:t>
      </w:r>
      <w:proofErr w:type="spellStart"/>
      <w:r w:rsidRPr="00A81590">
        <w:t>Dockera</w:t>
      </w:r>
      <w:proofErr w:type="spellEnd"/>
      <w:r w:rsidRPr="00A81590">
        <w:t xml:space="preserve"> do monitorowania zasobów systemowych zużywanych przez działające kontenery</w:t>
      </w:r>
      <w:r w:rsidR="00A22528">
        <w:t xml:space="preserve">. </w:t>
      </w:r>
    </w:p>
    <w:p w14:paraId="01CD1264" w14:textId="6174447C" w:rsidR="00A81590" w:rsidRPr="00A22528" w:rsidRDefault="00A22528" w:rsidP="00EE54FD">
      <w:pPr>
        <w:spacing w:line="360" w:lineRule="auto"/>
        <w:jc w:val="both"/>
      </w:pPr>
      <w:r w:rsidRPr="00A22528">
        <w:t xml:space="preserve">Dzięki skonteneryzowaniu aplikacji i użyciu </w:t>
      </w:r>
      <w:proofErr w:type="spellStart"/>
      <w:r w:rsidRPr="00A22528">
        <w:t>docker-compose.yml</w:t>
      </w:r>
      <w:proofErr w:type="spellEnd"/>
      <w:r w:rsidRPr="00A22528">
        <w:t xml:space="preserve"> oraz </w:t>
      </w:r>
      <w:proofErr w:type="spellStart"/>
      <w:r w:rsidRPr="00A22528">
        <w:t>docker</w:t>
      </w:r>
      <w:proofErr w:type="spellEnd"/>
      <w:r w:rsidRPr="00A22528">
        <w:t xml:space="preserve"> </w:t>
      </w:r>
      <w:proofErr w:type="spellStart"/>
      <w:r w:rsidRPr="00A22528">
        <w:t>stats</w:t>
      </w:r>
      <w:proofErr w:type="spellEnd"/>
      <w:r w:rsidRPr="00A22528">
        <w:t xml:space="preserve">, możliwe było stworzenie kontrolowanego środowiska testowego oraz zebranie szczegółowych statystyk wydajnościowych, które posłużyły do przeprowadzenia analizy porównawczej obu </w:t>
      </w:r>
      <w:proofErr w:type="spellStart"/>
      <w:r w:rsidRPr="00A22528">
        <w:t>architektur</w:t>
      </w:r>
      <w:proofErr w:type="spellEnd"/>
      <w:r w:rsidRPr="00A22528">
        <w:t>.</w:t>
      </w:r>
    </w:p>
    <w:p w14:paraId="4A9CBD42" w14:textId="3D5F0845" w:rsidR="00EE54FD" w:rsidRPr="00A81590" w:rsidRDefault="001D4F7E" w:rsidP="00EE54FD">
      <w:pPr>
        <w:spacing w:line="360" w:lineRule="auto"/>
        <w:jc w:val="both"/>
        <w:rPr>
          <w:rFonts w:ascii="Times New Roman" w:hAnsi="Times New Roman" w:cs="Times New Roman"/>
          <w:b/>
          <w:bCs/>
          <w:sz w:val="24"/>
          <w:szCs w:val="24"/>
        </w:rPr>
      </w:pPr>
      <w:proofErr w:type="spellStart"/>
      <w:r w:rsidRPr="00A81590">
        <w:rPr>
          <w:rFonts w:ascii="Times New Roman" w:hAnsi="Times New Roman" w:cs="Times New Roman"/>
          <w:b/>
          <w:bCs/>
          <w:sz w:val="24"/>
          <w:szCs w:val="24"/>
        </w:rPr>
        <w:t>Mikroserwisy</w:t>
      </w:r>
      <w:proofErr w:type="spellEnd"/>
    </w:p>
    <w:p w14:paraId="3F6BA837" w14:textId="364657F8" w:rsidR="00EE54FD" w:rsidRPr="00213950" w:rsidRDefault="00213950" w:rsidP="00213950">
      <w:pPr>
        <w:spacing w:line="360" w:lineRule="auto"/>
        <w:jc w:val="both"/>
        <w:rPr>
          <w:rFonts w:ascii="Times New Roman" w:hAnsi="Times New Roman" w:cs="Times New Roman"/>
          <w:sz w:val="24"/>
          <w:szCs w:val="24"/>
        </w:rPr>
      </w:pPr>
      <w:r w:rsidRPr="00213950">
        <w:rPr>
          <w:rFonts w:ascii="Times New Roman" w:hAnsi="Times New Roman" w:cs="Times New Roman"/>
          <w:sz w:val="24"/>
          <w:szCs w:val="24"/>
        </w:rPr>
        <w:t xml:space="preserve">1. </w:t>
      </w:r>
      <w:r w:rsidR="00EE54FD" w:rsidRPr="00213950">
        <w:rPr>
          <w:rFonts w:ascii="Times New Roman" w:hAnsi="Times New Roman" w:cs="Times New Roman"/>
          <w:sz w:val="24"/>
          <w:szCs w:val="24"/>
        </w:rPr>
        <w:t>Ogólna Wydajność przy 2 VU</w:t>
      </w:r>
    </w:p>
    <w:p w14:paraId="202128E3" w14:textId="30CC5231" w:rsidR="00EE54FD" w:rsidRPr="00EE54FD" w:rsidRDefault="00EE54FD" w:rsidP="00213950">
      <w:pPr>
        <w:numPr>
          <w:ilvl w:val="0"/>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 xml:space="preserve">Course </w:t>
      </w:r>
      <w:r w:rsidR="00C277AF">
        <w:rPr>
          <w:rFonts w:ascii="Times New Roman" w:hAnsi="Times New Roman" w:cs="Times New Roman"/>
          <w:sz w:val="24"/>
          <w:szCs w:val="24"/>
        </w:rPr>
        <w:t>Serwis</w:t>
      </w:r>
      <w:r w:rsidR="00213950">
        <w:rPr>
          <w:rFonts w:ascii="Times New Roman" w:hAnsi="Times New Roman" w:cs="Times New Roman"/>
          <w:sz w:val="24"/>
          <w:szCs w:val="24"/>
        </w:rPr>
        <w:t xml:space="preserve"> </w:t>
      </w:r>
      <w:r w:rsidR="00213950" w:rsidRPr="00856912">
        <w:rPr>
          <w:rFonts w:ascii="Times New Roman" w:hAnsi="Times New Roman" w:cs="Times New Roman"/>
          <w:sz w:val="24"/>
          <w:szCs w:val="24"/>
        </w:rPr>
        <w:t>(</w:t>
      </w:r>
      <w:r w:rsidR="00213950" w:rsidRPr="00856912">
        <w:rPr>
          <w:rFonts w:ascii="Times New Roman" w:hAnsi="Times New Roman" w:cs="Times New Roman"/>
          <w:sz w:val="24"/>
          <w:szCs w:val="24"/>
        </w:rPr>
        <w:fldChar w:fldCharType="begin"/>
      </w:r>
      <w:r w:rsidR="00213950" w:rsidRPr="00856912">
        <w:rPr>
          <w:rFonts w:ascii="Times New Roman" w:hAnsi="Times New Roman" w:cs="Times New Roman"/>
          <w:sz w:val="24"/>
          <w:szCs w:val="24"/>
        </w:rPr>
        <w:instrText xml:space="preserve"> REF _Ref185094391 \h </w:instrText>
      </w:r>
      <w:r w:rsidR="00856912" w:rsidRPr="00856912">
        <w:rPr>
          <w:rFonts w:ascii="Times New Roman" w:hAnsi="Times New Roman" w:cs="Times New Roman"/>
          <w:sz w:val="24"/>
          <w:szCs w:val="24"/>
        </w:rPr>
        <w:instrText xml:space="preserve"> \* MERGEFORMAT </w:instrText>
      </w:r>
      <w:r w:rsidR="00213950" w:rsidRPr="00856912">
        <w:rPr>
          <w:rFonts w:ascii="Times New Roman" w:hAnsi="Times New Roman" w:cs="Times New Roman"/>
          <w:sz w:val="24"/>
          <w:szCs w:val="24"/>
        </w:rPr>
        <w:fldChar w:fldCharType="separate"/>
      </w:r>
      <w:r w:rsidR="009A2A38">
        <w:rPr>
          <w:rFonts w:ascii="Times New Roman" w:hAnsi="Times New Roman" w:cs="Times New Roman"/>
          <w:b/>
          <w:bCs/>
          <w:sz w:val="24"/>
          <w:szCs w:val="24"/>
        </w:rPr>
        <w:t>Błąd! Nie można odnaleźć źródła odwołania.</w:t>
      </w:r>
      <w:r w:rsidR="00213950" w:rsidRPr="00856912">
        <w:rPr>
          <w:rFonts w:ascii="Times New Roman" w:hAnsi="Times New Roman" w:cs="Times New Roman"/>
          <w:sz w:val="24"/>
          <w:szCs w:val="24"/>
        </w:rPr>
        <w:fldChar w:fldCharType="end"/>
      </w:r>
      <w:r w:rsidR="00213950" w:rsidRPr="00856912">
        <w:rPr>
          <w:rFonts w:ascii="Times New Roman" w:hAnsi="Times New Roman" w:cs="Times New Roman"/>
          <w:sz w:val="24"/>
          <w:szCs w:val="24"/>
        </w:rPr>
        <w:t xml:space="preserve">, </w:t>
      </w:r>
      <w:r w:rsidR="00213950" w:rsidRPr="00856912">
        <w:rPr>
          <w:rFonts w:ascii="Times New Roman" w:hAnsi="Times New Roman" w:cs="Times New Roman"/>
          <w:sz w:val="24"/>
          <w:szCs w:val="24"/>
        </w:rPr>
        <w:fldChar w:fldCharType="begin"/>
      </w:r>
      <w:r w:rsidR="00213950" w:rsidRPr="00856912">
        <w:rPr>
          <w:rFonts w:ascii="Times New Roman" w:hAnsi="Times New Roman" w:cs="Times New Roman"/>
          <w:sz w:val="24"/>
          <w:szCs w:val="24"/>
        </w:rPr>
        <w:instrText xml:space="preserve"> REF _Ref185094410 \h </w:instrText>
      </w:r>
      <w:r w:rsidR="00856912" w:rsidRPr="00856912">
        <w:rPr>
          <w:rFonts w:ascii="Times New Roman" w:hAnsi="Times New Roman" w:cs="Times New Roman"/>
          <w:sz w:val="24"/>
          <w:szCs w:val="24"/>
        </w:rPr>
        <w:instrText xml:space="preserve"> \* MERGEFORMAT </w:instrText>
      </w:r>
      <w:r w:rsidR="00213950" w:rsidRPr="00856912">
        <w:rPr>
          <w:rFonts w:ascii="Times New Roman" w:hAnsi="Times New Roman" w:cs="Times New Roman"/>
          <w:sz w:val="24"/>
          <w:szCs w:val="24"/>
        </w:rPr>
      </w:r>
      <w:r w:rsidR="00213950" w:rsidRPr="00856912">
        <w:rPr>
          <w:rFonts w:ascii="Times New Roman" w:hAnsi="Times New Roman" w:cs="Times New Roman"/>
          <w:sz w:val="24"/>
          <w:szCs w:val="24"/>
        </w:rPr>
        <w:fldChar w:fldCharType="separate"/>
      </w:r>
      <w:proofErr w:type="spellStart"/>
      <w:r w:rsidR="009A2A38" w:rsidRPr="009A2A38">
        <w:rPr>
          <w:rFonts w:ascii="Times New Roman" w:hAnsi="Times New Roman" w:cs="Times New Roman"/>
          <w:sz w:val="24"/>
          <w:szCs w:val="24"/>
        </w:rPr>
        <w:t>Tab</w:t>
      </w:r>
      <w:proofErr w:type="spellEnd"/>
      <w:r w:rsidR="009A2A38" w:rsidRPr="009A2A38">
        <w:rPr>
          <w:rFonts w:ascii="Times New Roman" w:hAnsi="Times New Roman" w:cs="Times New Roman"/>
          <w:sz w:val="24"/>
          <w:szCs w:val="24"/>
        </w:rPr>
        <w:t xml:space="preserve"> </w:t>
      </w:r>
      <w:r w:rsidR="009A2A38" w:rsidRPr="009A2A38">
        <w:rPr>
          <w:rFonts w:ascii="Times New Roman" w:hAnsi="Times New Roman" w:cs="Times New Roman"/>
          <w:noProof/>
          <w:sz w:val="24"/>
          <w:szCs w:val="24"/>
        </w:rPr>
        <w:t>1</w:t>
      </w:r>
      <w:r w:rsidR="00213950" w:rsidRPr="00856912">
        <w:rPr>
          <w:rFonts w:ascii="Times New Roman" w:hAnsi="Times New Roman" w:cs="Times New Roman"/>
          <w:sz w:val="24"/>
          <w:szCs w:val="24"/>
        </w:rPr>
        <w:fldChar w:fldCharType="end"/>
      </w:r>
      <w:r w:rsidR="00213950" w:rsidRPr="00856912">
        <w:rPr>
          <w:rFonts w:ascii="Times New Roman" w:hAnsi="Times New Roman" w:cs="Times New Roman"/>
          <w:sz w:val="24"/>
          <w:szCs w:val="24"/>
        </w:rPr>
        <w:t>)</w:t>
      </w:r>
      <w:r w:rsidRPr="00EE54FD">
        <w:rPr>
          <w:rFonts w:ascii="Times New Roman" w:hAnsi="Times New Roman" w:cs="Times New Roman"/>
          <w:sz w:val="24"/>
          <w:szCs w:val="24"/>
        </w:rPr>
        <w:t>:</w:t>
      </w:r>
    </w:p>
    <w:p w14:paraId="332A5D50" w14:textId="69B44381"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Największe zużycie zasobów (CPU i Network I/O).</w:t>
      </w:r>
    </w:p>
    <w:p w14:paraId="7B4A9F86" w14:textId="77777777"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CPU osiąga 33.8%, a transfer danych wynosi nawet 51.8 MB.</w:t>
      </w:r>
    </w:p>
    <w:p w14:paraId="78D6D33C" w14:textId="6BA037BB"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 xml:space="preserve">Sugeruje to, że Course API </w:t>
      </w:r>
      <w:r w:rsidR="00C277AF">
        <w:rPr>
          <w:rFonts w:ascii="Times New Roman" w:hAnsi="Times New Roman" w:cs="Times New Roman"/>
          <w:sz w:val="24"/>
          <w:szCs w:val="24"/>
        </w:rPr>
        <w:t xml:space="preserve">jest </w:t>
      </w:r>
      <w:r w:rsidRPr="00EE54FD">
        <w:rPr>
          <w:rFonts w:ascii="Times New Roman" w:hAnsi="Times New Roman" w:cs="Times New Roman"/>
          <w:sz w:val="24"/>
          <w:szCs w:val="24"/>
        </w:rPr>
        <w:t xml:space="preserve"> obciążone operacjami wymagającymi przetwarzania i </w:t>
      </w:r>
      <w:proofErr w:type="spellStart"/>
      <w:r w:rsidRPr="00EE54FD">
        <w:rPr>
          <w:rFonts w:ascii="Times New Roman" w:hAnsi="Times New Roman" w:cs="Times New Roman"/>
          <w:sz w:val="24"/>
          <w:szCs w:val="24"/>
        </w:rPr>
        <w:t>przesyłu</w:t>
      </w:r>
      <w:proofErr w:type="spellEnd"/>
      <w:r w:rsidRPr="00EE54FD">
        <w:rPr>
          <w:rFonts w:ascii="Times New Roman" w:hAnsi="Times New Roman" w:cs="Times New Roman"/>
          <w:sz w:val="24"/>
          <w:szCs w:val="24"/>
        </w:rPr>
        <w:t xml:space="preserve"> dużych ilości danych.</w:t>
      </w:r>
    </w:p>
    <w:p w14:paraId="647292DD" w14:textId="12CAD91B" w:rsidR="00EE54FD" w:rsidRPr="00EE54FD" w:rsidRDefault="00EE54FD" w:rsidP="00213950">
      <w:pPr>
        <w:numPr>
          <w:ilvl w:val="0"/>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 xml:space="preserve">Student </w:t>
      </w:r>
      <w:r w:rsidR="00C277AF">
        <w:rPr>
          <w:rFonts w:ascii="Times New Roman" w:hAnsi="Times New Roman" w:cs="Times New Roman"/>
          <w:sz w:val="24"/>
          <w:szCs w:val="24"/>
        </w:rPr>
        <w:t>Serwis</w:t>
      </w:r>
      <w:r w:rsidR="00213950">
        <w:rPr>
          <w:rFonts w:ascii="Times New Roman" w:hAnsi="Times New Roman" w:cs="Times New Roman"/>
          <w:sz w:val="24"/>
          <w:szCs w:val="24"/>
        </w:rPr>
        <w:t xml:space="preserve"> (</w:t>
      </w:r>
      <w:r w:rsidR="00213950">
        <w:rPr>
          <w:rFonts w:ascii="Times New Roman" w:hAnsi="Times New Roman" w:cs="Times New Roman"/>
          <w:sz w:val="24"/>
          <w:szCs w:val="24"/>
        </w:rPr>
        <w:fldChar w:fldCharType="begin"/>
      </w:r>
      <w:r w:rsidR="00213950">
        <w:rPr>
          <w:rFonts w:ascii="Times New Roman" w:hAnsi="Times New Roman" w:cs="Times New Roman"/>
          <w:sz w:val="24"/>
          <w:szCs w:val="24"/>
        </w:rPr>
        <w:instrText xml:space="preserve"> REF _Ref185094520 \h </w:instrText>
      </w:r>
      <w:r w:rsidR="00213950">
        <w:rPr>
          <w:rFonts w:ascii="Times New Roman" w:hAnsi="Times New Roman" w:cs="Times New Roman"/>
          <w:sz w:val="24"/>
          <w:szCs w:val="24"/>
        </w:rPr>
        <w:fldChar w:fldCharType="separate"/>
      </w:r>
      <w:r w:rsidR="009A2A38">
        <w:rPr>
          <w:rFonts w:ascii="Times New Roman" w:hAnsi="Times New Roman" w:cs="Times New Roman"/>
          <w:b/>
          <w:bCs/>
          <w:sz w:val="24"/>
          <w:szCs w:val="24"/>
        </w:rPr>
        <w:t>Błąd! Nie można odnaleźć źródła odwołania.</w:t>
      </w:r>
      <w:r w:rsidR="00213950">
        <w:rPr>
          <w:rFonts w:ascii="Times New Roman" w:hAnsi="Times New Roman" w:cs="Times New Roman"/>
          <w:sz w:val="24"/>
          <w:szCs w:val="24"/>
        </w:rPr>
        <w:fldChar w:fldCharType="end"/>
      </w:r>
      <w:r w:rsidR="00213950">
        <w:rPr>
          <w:rFonts w:ascii="Times New Roman" w:hAnsi="Times New Roman" w:cs="Times New Roman"/>
          <w:sz w:val="24"/>
          <w:szCs w:val="24"/>
        </w:rPr>
        <w:t>,</w:t>
      </w:r>
      <w:r w:rsidR="002B6E6B">
        <w:rPr>
          <w:rFonts w:ascii="Times New Roman" w:hAnsi="Times New Roman" w:cs="Times New Roman"/>
          <w:sz w:val="24"/>
          <w:szCs w:val="24"/>
        </w:rPr>
        <w:t xml:space="preserve"> </w:t>
      </w:r>
      <w:r w:rsidR="00213950">
        <w:rPr>
          <w:rFonts w:ascii="Times New Roman" w:hAnsi="Times New Roman" w:cs="Times New Roman"/>
          <w:sz w:val="24"/>
          <w:szCs w:val="24"/>
        </w:rPr>
        <w:fldChar w:fldCharType="begin"/>
      </w:r>
      <w:r w:rsidR="00213950">
        <w:rPr>
          <w:rFonts w:ascii="Times New Roman" w:hAnsi="Times New Roman" w:cs="Times New Roman"/>
          <w:sz w:val="24"/>
          <w:szCs w:val="24"/>
        </w:rPr>
        <w:instrText xml:space="preserve"> REF _Ref185094425 \h </w:instrText>
      </w:r>
      <w:r w:rsidR="00213950">
        <w:rPr>
          <w:rFonts w:ascii="Times New Roman" w:hAnsi="Times New Roman" w:cs="Times New Roman"/>
          <w:sz w:val="24"/>
          <w:szCs w:val="24"/>
        </w:rPr>
        <w:fldChar w:fldCharType="separate"/>
      </w:r>
      <w:r w:rsidR="009A2A38">
        <w:rPr>
          <w:rFonts w:ascii="Times New Roman" w:hAnsi="Times New Roman" w:cs="Times New Roman"/>
          <w:b/>
          <w:bCs/>
          <w:sz w:val="24"/>
          <w:szCs w:val="24"/>
        </w:rPr>
        <w:t>Błąd! Nie można odnaleźć źródła odwołania.</w:t>
      </w:r>
      <w:r w:rsidR="00213950">
        <w:rPr>
          <w:rFonts w:ascii="Times New Roman" w:hAnsi="Times New Roman" w:cs="Times New Roman"/>
          <w:sz w:val="24"/>
          <w:szCs w:val="24"/>
        </w:rPr>
        <w:fldChar w:fldCharType="end"/>
      </w:r>
      <w:r w:rsidR="00213950">
        <w:rPr>
          <w:rFonts w:ascii="Times New Roman" w:hAnsi="Times New Roman" w:cs="Times New Roman"/>
          <w:sz w:val="24"/>
          <w:szCs w:val="24"/>
        </w:rPr>
        <w:t>)</w:t>
      </w:r>
      <w:r w:rsidRPr="00EE54FD">
        <w:rPr>
          <w:rFonts w:ascii="Times New Roman" w:hAnsi="Times New Roman" w:cs="Times New Roman"/>
          <w:sz w:val="24"/>
          <w:szCs w:val="24"/>
        </w:rPr>
        <w:t>:</w:t>
      </w:r>
    </w:p>
    <w:p w14:paraId="1A79220C" w14:textId="16BF6B15"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Zużycie CPU jest umiarkowane (4.56% średnio, maksymalnie 51.3%), a</w:t>
      </w:r>
      <w:r w:rsidR="00213950">
        <w:rPr>
          <w:rFonts w:ascii="Times New Roman" w:hAnsi="Times New Roman" w:cs="Times New Roman"/>
          <w:sz w:val="24"/>
          <w:szCs w:val="24"/>
        </w:rPr>
        <w:t> </w:t>
      </w:r>
      <w:r w:rsidRPr="00EE54FD">
        <w:rPr>
          <w:rFonts w:ascii="Times New Roman" w:hAnsi="Times New Roman" w:cs="Times New Roman"/>
          <w:sz w:val="24"/>
          <w:szCs w:val="24"/>
        </w:rPr>
        <w:t>Network I/O wynosi średnio 8.52 MB.</w:t>
      </w:r>
    </w:p>
    <w:p w14:paraId="341BE034" w14:textId="69D9CCA1"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 xml:space="preserve">Wzrost CPU do 51.3% </w:t>
      </w:r>
      <w:r w:rsidR="00C277AF">
        <w:rPr>
          <w:rFonts w:ascii="Times New Roman" w:hAnsi="Times New Roman" w:cs="Times New Roman"/>
          <w:sz w:val="24"/>
          <w:szCs w:val="24"/>
        </w:rPr>
        <w:t>wskazuje</w:t>
      </w:r>
      <w:r w:rsidRPr="00EE54FD">
        <w:rPr>
          <w:rFonts w:ascii="Times New Roman" w:hAnsi="Times New Roman" w:cs="Times New Roman"/>
          <w:sz w:val="24"/>
          <w:szCs w:val="24"/>
        </w:rPr>
        <w:t>, że istnieje wrażliwość na większy ruch w krótkim czasie.</w:t>
      </w:r>
    </w:p>
    <w:p w14:paraId="2C750D6C" w14:textId="560EAC00" w:rsidR="00EE54FD" w:rsidRPr="00EE54FD" w:rsidRDefault="00EE54FD" w:rsidP="00213950">
      <w:pPr>
        <w:numPr>
          <w:ilvl w:val="0"/>
          <w:numId w:val="32"/>
        </w:numPr>
        <w:spacing w:line="360" w:lineRule="auto"/>
        <w:jc w:val="both"/>
        <w:rPr>
          <w:rFonts w:ascii="Times New Roman" w:hAnsi="Times New Roman" w:cs="Times New Roman"/>
          <w:sz w:val="24"/>
          <w:szCs w:val="24"/>
        </w:rPr>
      </w:pPr>
      <w:proofErr w:type="spellStart"/>
      <w:r w:rsidRPr="00EE54FD">
        <w:rPr>
          <w:rFonts w:ascii="Times New Roman" w:hAnsi="Times New Roman" w:cs="Times New Roman"/>
          <w:sz w:val="24"/>
          <w:szCs w:val="24"/>
        </w:rPr>
        <w:t>Enrollment</w:t>
      </w:r>
      <w:proofErr w:type="spellEnd"/>
      <w:r w:rsidRPr="00EE54FD">
        <w:rPr>
          <w:rFonts w:ascii="Times New Roman" w:hAnsi="Times New Roman" w:cs="Times New Roman"/>
          <w:sz w:val="24"/>
          <w:szCs w:val="24"/>
        </w:rPr>
        <w:t xml:space="preserve"> </w:t>
      </w:r>
      <w:r w:rsidR="00C277AF">
        <w:rPr>
          <w:rFonts w:ascii="Times New Roman" w:hAnsi="Times New Roman" w:cs="Times New Roman"/>
          <w:sz w:val="24"/>
          <w:szCs w:val="24"/>
        </w:rPr>
        <w:t>Serwis</w:t>
      </w:r>
      <w:r w:rsidR="00213950">
        <w:rPr>
          <w:rFonts w:ascii="Times New Roman" w:hAnsi="Times New Roman" w:cs="Times New Roman"/>
          <w:sz w:val="24"/>
          <w:szCs w:val="24"/>
        </w:rPr>
        <w:t xml:space="preserve"> (</w:t>
      </w:r>
      <w:r w:rsidR="002B6E6B">
        <w:rPr>
          <w:rFonts w:ascii="Times New Roman" w:hAnsi="Times New Roman" w:cs="Times New Roman"/>
          <w:sz w:val="24"/>
          <w:szCs w:val="24"/>
        </w:rPr>
        <w:t>Rys 7</w:t>
      </w:r>
      <w:r w:rsidR="00213950">
        <w:rPr>
          <w:rFonts w:ascii="Times New Roman" w:hAnsi="Times New Roman" w:cs="Times New Roman"/>
          <w:sz w:val="24"/>
          <w:szCs w:val="24"/>
        </w:rPr>
        <w:t>,</w:t>
      </w:r>
      <w:r w:rsidR="002B6E6B">
        <w:rPr>
          <w:rFonts w:ascii="Times New Roman" w:hAnsi="Times New Roman" w:cs="Times New Roman"/>
          <w:sz w:val="24"/>
          <w:szCs w:val="24"/>
        </w:rPr>
        <w:t xml:space="preserve"> </w:t>
      </w:r>
      <w:r w:rsidR="00213950">
        <w:rPr>
          <w:rFonts w:ascii="Times New Roman" w:hAnsi="Times New Roman" w:cs="Times New Roman"/>
          <w:sz w:val="24"/>
          <w:szCs w:val="24"/>
        </w:rPr>
        <w:fldChar w:fldCharType="begin"/>
      </w:r>
      <w:r w:rsidR="00213950">
        <w:rPr>
          <w:rFonts w:ascii="Times New Roman" w:hAnsi="Times New Roman" w:cs="Times New Roman"/>
          <w:sz w:val="24"/>
          <w:szCs w:val="24"/>
        </w:rPr>
        <w:instrText xml:space="preserve"> REF _Ref185094433 \h </w:instrText>
      </w:r>
      <w:r w:rsidR="00213950">
        <w:rPr>
          <w:rFonts w:ascii="Times New Roman" w:hAnsi="Times New Roman" w:cs="Times New Roman"/>
          <w:sz w:val="24"/>
          <w:szCs w:val="24"/>
        </w:rPr>
        <w:fldChar w:fldCharType="separate"/>
      </w:r>
      <w:r w:rsidR="009A2A38">
        <w:rPr>
          <w:rFonts w:ascii="Times New Roman" w:hAnsi="Times New Roman" w:cs="Times New Roman"/>
          <w:b/>
          <w:bCs/>
          <w:sz w:val="24"/>
          <w:szCs w:val="24"/>
        </w:rPr>
        <w:t>Błąd! Nie można odnaleźć źródła odwołania.</w:t>
      </w:r>
      <w:r w:rsidR="00213950">
        <w:rPr>
          <w:rFonts w:ascii="Times New Roman" w:hAnsi="Times New Roman" w:cs="Times New Roman"/>
          <w:sz w:val="24"/>
          <w:szCs w:val="24"/>
        </w:rPr>
        <w:fldChar w:fldCharType="end"/>
      </w:r>
      <w:r w:rsidR="00213950">
        <w:rPr>
          <w:rFonts w:ascii="Times New Roman" w:hAnsi="Times New Roman" w:cs="Times New Roman"/>
          <w:sz w:val="24"/>
          <w:szCs w:val="24"/>
        </w:rPr>
        <w:t>)</w:t>
      </w:r>
      <w:r w:rsidRPr="00EE54FD">
        <w:rPr>
          <w:rFonts w:ascii="Times New Roman" w:hAnsi="Times New Roman" w:cs="Times New Roman"/>
          <w:sz w:val="24"/>
          <w:szCs w:val="24"/>
        </w:rPr>
        <w:t>:</w:t>
      </w:r>
    </w:p>
    <w:p w14:paraId="522BBC5D" w14:textId="6E60632E" w:rsidR="00FE7C74" w:rsidRPr="00C47028" w:rsidRDefault="00EE54FD" w:rsidP="00FE7C74">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 xml:space="preserve">CPU jest na stałym poziomie (4.78% średnio) z maksymalnym skokiem </w:t>
      </w:r>
      <w:r w:rsidRPr="00EE54FD">
        <w:rPr>
          <w:rFonts w:ascii="Times New Roman" w:hAnsi="Times New Roman" w:cs="Times New Roman"/>
          <w:sz w:val="24"/>
          <w:szCs w:val="24"/>
        </w:rPr>
        <w:lastRenderedPageBreak/>
        <w:t>32.68%, a transfer sieciowy jest zbliżony do Student API (8.52 MB).</w:t>
      </w:r>
    </w:p>
    <w:p w14:paraId="28537688" w14:textId="658EA127" w:rsidR="00FE7C74" w:rsidRPr="00FE7C74" w:rsidRDefault="00FE7C74" w:rsidP="00FE7C74">
      <w:pPr>
        <w:pStyle w:val="Legenda"/>
      </w:pPr>
      <w:bookmarkStart w:id="102" w:name="_Ref185094410"/>
      <w:proofErr w:type="spellStart"/>
      <w:r>
        <w:t>Tab</w:t>
      </w:r>
      <w:proofErr w:type="spellEnd"/>
      <w:r>
        <w:t xml:space="preserve"> </w:t>
      </w:r>
      <w:r>
        <w:fldChar w:fldCharType="begin"/>
      </w:r>
      <w:r>
        <w:instrText xml:space="preserve"> SEQ Tab \* ARABIC </w:instrText>
      </w:r>
      <w:r>
        <w:fldChar w:fldCharType="separate"/>
      </w:r>
      <w:r w:rsidR="009A2A38">
        <w:rPr>
          <w:noProof/>
        </w:rPr>
        <w:t>1</w:t>
      </w:r>
      <w:r>
        <w:fldChar w:fldCharType="end"/>
      </w:r>
      <w:bookmarkEnd w:id="102"/>
      <w:r>
        <w:t xml:space="preserve"> Tabela podsumowująca wyniki dla Course Serwisu dla 2VU</w:t>
      </w:r>
    </w:p>
    <w:tbl>
      <w:tblPr>
        <w:tblStyle w:val="Tabela-Siatka"/>
        <w:tblW w:w="0" w:type="auto"/>
        <w:tblLook w:val="04A0" w:firstRow="1" w:lastRow="0" w:firstColumn="1" w:lastColumn="0" w:noHBand="0" w:noVBand="1"/>
      </w:tblPr>
      <w:tblGrid>
        <w:gridCol w:w="2022"/>
        <w:gridCol w:w="2332"/>
        <w:gridCol w:w="2087"/>
        <w:gridCol w:w="2017"/>
      </w:tblGrid>
      <w:tr w:rsidR="00EE54FD" w14:paraId="605BDEDF" w14:textId="77777777" w:rsidTr="00DF34AA">
        <w:tc>
          <w:tcPr>
            <w:tcW w:w="2022" w:type="dxa"/>
          </w:tcPr>
          <w:p w14:paraId="56D67FA8" w14:textId="77777777" w:rsidR="00EE54FD" w:rsidRDefault="00EE54FD" w:rsidP="00DF34AA">
            <w:proofErr w:type="spellStart"/>
            <w:r>
              <w:t>Metric</w:t>
            </w:r>
            <w:proofErr w:type="spellEnd"/>
          </w:p>
        </w:tc>
        <w:tc>
          <w:tcPr>
            <w:tcW w:w="2332" w:type="dxa"/>
          </w:tcPr>
          <w:p w14:paraId="7DEC279E" w14:textId="77777777" w:rsidR="00EE54FD" w:rsidRDefault="00EE54FD" w:rsidP="00DF34AA">
            <w:r>
              <w:t>Średnia</w:t>
            </w:r>
          </w:p>
        </w:tc>
        <w:tc>
          <w:tcPr>
            <w:tcW w:w="2087" w:type="dxa"/>
          </w:tcPr>
          <w:p w14:paraId="67B8E590" w14:textId="77777777" w:rsidR="00EE54FD" w:rsidRDefault="00EE54FD" w:rsidP="00DF34AA">
            <w:r>
              <w:t>Min</w:t>
            </w:r>
          </w:p>
        </w:tc>
        <w:tc>
          <w:tcPr>
            <w:tcW w:w="2017" w:type="dxa"/>
          </w:tcPr>
          <w:p w14:paraId="3B4BA73F" w14:textId="77777777" w:rsidR="00EE54FD" w:rsidRDefault="00EE54FD" w:rsidP="00DF34AA">
            <w:r>
              <w:t>Max</w:t>
            </w:r>
          </w:p>
        </w:tc>
      </w:tr>
      <w:tr w:rsidR="00EE54FD" w14:paraId="178C339C" w14:textId="77777777" w:rsidTr="00DF34AA">
        <w:tc>
          <w:tcPr>
            <w:tcW w:w="2022" w:type="dxa"/>
          </w:tcPr>
          <w:p w14:paraId="3F81F9B0" w14:textId="77777777" w:rsidR="00EE54FD" w:rsidRDefault="00EE54FD" w:rsidP="00DF34AA">
            <w:r>
              <w:t>CPU %</w:t>
            </w:r>
          </w:p>
        </w:tc>
        <w:tc>
          <w:tcPr>
            <w:tcW w:w="2332" w:type="dxa"/>
          </w:tcPr>
          <w:p w14:paraId="7854A542" w14:textId="77777777" w:rsidR="00EE54FD" w:rsidRDefault="00EE54FD" w:rsidP="00DF34AA">
            <w:r w:rsidRPr="001D4F7E">
              <w:t>4.5592592592592585</w:t>
            </w:r>
          </w:p>
        </w:tc>
        <w:tc>
          <w:tcPr>
            <w:tcW w:w="2087" w:type="dxa"/>
          </w:tcPr>
          <w:p w14:paraId="6254CA63" w14:textId="77777777" w:rsidR="00EE54FD" w:rsidRDefault="00EE54FD" w:rsidP="00DF34AA">
            <w:r w:rsidRPr="001D4F7E">
              <w:t>0.42</w:t>
            </w:r>
          </w:p>
        </w:tc>
        <w:tc>
          <w:tcPr>
            <w:tcW w:w="2017" w:type="dxa"/>
          </w:tcPr>
          <w:p w14:paraId="69E52A14" w14:textId="77777777" w:rsidR="00EE54FD" w:rsidRDefault="00EE54FD" w:rsidP="00DF34AA">
            <w:r w:rsidRPr="001D4F7E">
              <w:t>51.3</w:t>
            </w:r>
          </w:p>
        </w:tc>
      </w:tr>
      <w:tr w:rsidR="00EE54FD" w14:paraId="4FF25768" w14:textId="77777777" w:rsidTr="00DF34AA">
        <w:tc>
          <w:tcPr>
            <w:tcW w:w="2022" w:type="dxa"/>
            <w:vAlign w:val="bottom"/>
          </w:tcPr>
          <w:p w14:paraId="78A4A230" w14:textId="77777777" w:rsidR="00EE54FD" w:rsidRDefault="00EE54FD" w:rsidP="00DF34AA">
            <w:r w:rsidRPr="001D4F7E">
              <w:rPr>
                <w:rFonts w:ascii="Calibri" w:eastAsia="Times New Roman" w:hAnsi="Calibri" w:cs="Calibri"/>
                <w:color w:val="000000"/>
                <w:lang w:eastAsia="pl-PL"/>
              </w:rPr>
              <w:t xml:space="preserve">Memory </w:t>
            </w:r>
            <w:proofErr w:type="spellStart"/>
            <w:r w:rsidRPr="001D4F7E">
              <w:rPr>
                <w:rFonts w:ascii="Calibri" w:eastAsia="Times New Roman" w:hAnsi="Calibri" w:cs="Calibri"/>
                <w:color w:val="000000"/>
                <w:lang w:eastAsia="pl-PL"/>
              </w:rPr>
              <w:t>Usage</w:t>
            </w:r>
            <w:proofErr w:type="spellEnd"/>
            <w:r w:rsidRPr="001D4F7E">
              <w:rPr>
                <w:rFonts w:ascii="Calibri" w:eastAsia="Times New Roman" w:hAnsi="Calibri" w:cs="Calibri"/>
                <w:color w:val="000000"/>
                <w:lang w:eastAsia="pl-PL"/>
              </w:rPr>
              <w:t xml:space="preserve"> (</w:t>
            </w:r>
            <w:proofErr w:type="spellStart"/>
            <w:r w:rsidRPr="001D4F7E">
              <w:rPr>
                <w:rFonts w:ascii="Calibri" w:eastAsia="Times New Roman" w:hAnsi="Calibri" w:cs="Calibri"/>
                <w:color w:val="000000"/>
                <w:lang w:eastAsia="pl-PL"/>
              </w:rPr>
              <w:t>MiB</w:t>
            </w:r>
            <w:proofErr w:type="spellEnd"/>
            <w:r w:rsidRPr="001D4F7E">
              <w:rPr>
                <w:rFonts w:ascii="Calibri" w:eastAsia="Times New Roman" w:hAnsi="Calibri" w:cs="Calibri"/>
                <w:color w:val="000000"/>
                <w:lang w:eastAsia="pl-PL"/>
              </w:rPr>
              <w:t>)</w:t>
            </w:r>
          </w:p>
        </w:tc>
        <w:tc>
          <w:tcPr>
            <w:tcW w:w="2332" w:type="dxa"/>
          </w:tcPr>
          <w:p w14:paraId="5EEF0651" w14:textId="77777777" w:rsidR="00EE54FD" w:rsidRDefault="00EE54FD" w:rsidP="00DF34AA">
            <w:r w:rsidRPr="001D4F7E">
              <w:t>235.73703703703708</w:t>
            </w:r>
          </w:p>
        </w:tc>
        <w:tc>
          <w:tcPr>
            <w:tcW w:w="2087" w:type="dxa"/>
          </w:tcPr>
          <w:p w14:paraId="12D24D6F" w14:textId="77777777" w:rsidR="00EE54FD" w:rsidRDefault="00EE54FD" w:rsidP="00DF34AA">
            <w:r w:rsidRPr="001D4F7E">
              <w:t>110.0</w:t>
            </w:r>
          </w:p>
        </w:tc>
        <w:tc>
          <w:tcPr>
            <w:tcW w:w="2017" w:type="dxa"/>
          </w:tcPr>
          <w:p w14:paraId="28F16667" w14:textId="77777777" w:rsidR="00EE54FD" w:rsidRDefault="00EE54FD" w:rsidP="00DF34AA">
            <w:r w:rsidRPr="001D4F7E">
              <w:t>319.1</w:t>
            </w:r>
          </w:p>
        </w:tc>
      </w:tr>
      <w:tr w:rsidR="00EE54FD" w14:paraId="7A73BAEA" w14:textId="77777777" w:rsidTr="00DF34AA">
        <w:tc>
          <w:tcPr>
            <w:tcW w:w="2022" w:type="dxa"/>
            <w:vAlign w:val="bottom"/>
          </w:tcPr>
          <w:p w14:paraId="1F101064" w14:textId="77777777" w:rsidR="00EE54FD" w:rsidRDefault="00EE54FD" w:rsidP="00DF34AA">
            <w:r w:rsidRPr="001D4F7E">
              <w:rPr>
                <w:rFonts w:ascii="Calibri" w:eastAsia="Times New Roman" w:hAnsi="Calibri" w:cs="Calibri"/>
                <w:color w:val="000000"/>
                <w:lang w:eastAsia="pl-PL"/>
              </w:rPr>
              <w:t>Network I/O (MB)</w:t>
            </w:r>
          </w:p>
        </w:tc>
        <w:tc>
          <w:tcPr>
            <w:tcW w:w="2332" w:type="dxa"/>
          </w:tcPr>
          <w:p w14:paraId="46519D7A" w14:textId="77777777" w:rsidR="00EE54FD" w:rsidRDefault="00EE54FD" w:rsidP="00DF34AA">
            <w:r w:rsidRPr="001D4F7E">
              <w:t>8.516239872685185</w:t>
            </w:r>
          </w:p>
        </w:tc>
        <w:tc>
          <w:tcPr>
            <w:tcW w:w="2087" w:type="dxa"/>
          </w:tcPr>
          <w:p w14:paraId="4413204B" w14:textId="77777777" w:rsidR="00EE54FD" w:rsidRDefault="00EE54FD" w:rsidP="00DF34AA">
            <w:r w:rsidRPr="001D4F7E">
              <w:t>0.16298828125</w:t>
            </w:r>
          </w:p>
        </w:tc>
        <w:tc>
          <w:tcPr>
            <w:tcW w:w="2017" w:type="dxa"/>
          </w:tcPr>
          <w:p w14:paraId="2CCAC852" w14:textId="77777777" w:rsidR="00EE54FD" w:rsidRDefault="00EE54FD" w:rsidP="00DF34AA">
            <w:r w:rsidRPr="001D4F7E">
              <w:t>21.4</w:t>
            </w:r>
          </w:p>
        </w:tc>
      </w:tr>
    </w:tbl>
    <w:p w14:paraId="10CDC96C" w14:textId="2EA6D7A7" w:rsidR="001D4F7E" w:rsidRDefault="00FE7C74" w:rsidP="00FE7C74">
      <w:pPr>
        <w:pStyle w:val="Legenda"/>
      </w:pPr>
      <w:proofErr w:type="spellStart"/>
      <w:r>
        <w:t>Tab</w:t>
      </w:r>
      <w:proofErr w:type="spellEnd"/>
      <w:r>
        <w:t xml:space="preserve"> </w:t>
      </w:r>
      <w:r>
        <w:fldChar w:fldCharType="begin"/>
      </w:r>
      <w:r>
        <w:instrText xml:space="preserve"> SEQ Tab \* ARABIC </w:instrText>
      </w:r>
      <w:r>
        <w:fldChar w:fldCharType="separate"/>
      </w:r>
      <w:r w:rsidR="009A2A38">
        <w:rPr>
          <w:noProof/>
        </w:rPr>
        <w:t>2</w:t>
      </w:r>
      <w:r>
        <w:fldChar w:fldCharType="end"/>
      </w:r>
      <w:r>
        <w:t xml:space="preserve"> </w:t>
      </w:r>
      <w:r w:rsidRPr="00435355">
        <w:t>Tabela podsumowująca wyniki dla Course Serwisu dla 2VU</w:t>
      </w:r>
    </w:p>
    <w:tbl>
      <w:tblPr>
        <w:tblStyle w:val="Tabela-Siatka"/>
        <w:tblW w:w="0" w:type="auto"/>
        <w:tblLook w:val="04A0" w:firstRow="1" w:lastRow="0" w:firstColumn="1" w:lastColumn="0" w:noHBand="0" w:noVBand="1"/>
      </w:tblPr>
      <w:tblGrid>
        <w:gridCol w:w="2022"/>
        <w:gridCol w:w="2332"/>
        <w:gridCol w:w="2087"/>
        <w:gridCol w:w="2017"/>
      </w:tblGrid>
      <w:tr w:rsidR="001D4F7E" w14:paraId="7A3890C0" w14:textId="77777777" w:rsidTr="001D4F7E">
        <w:tc>
          <w:tcPr>
            <w:tcW w:w="2022" w:type="dxa"/>
          </w:tcPr>
          <w:p w14:paraId="6FD0DED2" w14:textId="681C8746" w:rsidR="001D4F7E" w:rsidRDefault="001D4F7E" w:rsidP="001D4F7E">
            <w:proofErr w:type="spellStart"/>
            <w:r>
              <w:t>Metric</w:t>
            </w:r>
            <w:proofErr w:type="spellEnd"/>
          </w:p>
        </w:tc>
        <w:tc>
          <w:tcPr>
            <w:tcW w:w="2332" w:type="dxa"/>
          </w:tcPr>
          <w:p w14:paraId="3B0113B4" w14:textId="52253252" w:rsidR="001D4F7E" w:rsidRDefault="001D4F7E" w:rsidP="001D4F7E">
            <w:r>
              <w:t>Średnia</w:t>
            </w:r>
          </w:p>
        </w:tc>
        <w:tc>
          <w:tcPr>
            <w:tcW w:w="2087" w:type="dxa"/>
          </w:tcPr>
          <w:p w14:paraId="335DAC25" w14:textId="0513259F" w:rsidR="001D4F7E" w:rsidRDefault="001D4F7E" w:rsidP="001D4F7E">
            <w:r>
              <w:t>Min</w:t>
            </w:r>
          </w:p>
        </w:tc>
        <w:tc>
          <w:tcPr>
            <w:tcW w:w="2017" w:type="dxa"/>
          </w:tcPr>
          <w:p w14:paraId="2BA1D36C" w14:textId="543C6B33" w:rsidR="001D4F7E" w:rsidRDefault="001D4F7E" w:rsidP="001D4F7E">
            <w:r>
              <w:t>Max</w:t>
            </w:r>
          </w:p>
        </w:tc>
      </w:tr>
      <w:tr w:rsidR="001D4F7E" w14:paraId="6E15ABB3" w14:textId="77777777" w:rsidTr="001D4F7E">
        <w:tc>
          <w:tcPr>
            <w:tcW w:w="2022" w:type="dxa"/>
          </w:tcPr>
          <w:p w14:paraId="671610A1" w14:textId="7F5DE208" w:rsidR="001D4F7E" w:rsidRDefault="001D4F7E" w:rsidP="001D4F7E">
            <w:r>
              <w:t>CPU %</w:t>
            </w:r>
          </w:p>
        </w:tc>
        <w:tc>
          <w:tcPr>
            <w:tcW w:w="2332" w:type="dxa"/>
          </w:tcPr>
          <w:p w14:paraId="5488EC7E" w14:textId="7C847D70" w:rsidR="001D4F7E" w:rsidRDefault="001D4F7E" w:rsidP="001D4F7E">
            <w:r w:rsidRPr="001D4F7E">
              <w:t>4.5592592592592585</w:t>
            </w:r>
          </w:p>
        </w:tc>
        <w:tc>
          <w:tcPr>
            <w:tcW w:w="2087" w:type="dxa"/>
          </w:tcPr>
          <w:p w14:paraId="23E58F38" w14:textId="618D33E2" w:rsidR="001D4F7E" w:rsidRDefault="001D4F7E" w:rsidP="001D4F7E">
            <w:r w:rsidRPr="001D4F7E">
              <w:t>0.42</w:t>
            </w:r>
          </w:p>
        </w:tc>
        <w:tc>
          <w:tcPr>
            <w:tcW w:w="2017" w:type="dxa"/>
          </w:tcPr>
          <w:p w14:paraId="38B40AF8" w14:textId="119757D1" w:rsidR="001D4F7E" w:rsidRDefault="001D4F7E" w:rsidP="001D4F7E">
            <w:r w:rsidRPr="001D4F7E">
              <w:t>51.3</w:t>
            </w:r>
          </w:p>
        </w:tc>
      </w:tr>
      <w:tr w:rsidR="001D4F7E" w14:paraId="6EC28743" w14:textId="77777777" w:rsidTr="001D4F7E">
        <w:tc>
          <w:tcPr>
            <w:tcW w:w="2022" w:type="dxa"/>
            <w:vAlign w:val="bottom"/>
          </w:tcPr>
          <w:p w14:paraId="5068E98A" w14:textId="7522F8ED" w:rsidR="001D4F7E" w:rsidRDefault="001D4F7E" w:rsidP="001D4F7E">
            <w:r w:rsidRPr="001D4F7E">
              <w:rPr>
                <w:rFonts w:ascii="Calibri" w:eastAsia="Times New Roman" w:hAnsi="Calibri" w:cs="Calibri"/>
                <w:color w:val="000000"/>
                <w:lang w:eastAsia="pl-PL"/>
              </w:rPr>
              <w:t xml:space="preserve">Memory </w:t>
            </w:r>
            <w:proofErr w:type="spellStart"/>
            <w:r w:rsidRPr="001D4F7E">
              <w:rPr>
                <w:rFonts w:ascii="Calibri" w:eastAsia="Times New Roman" w:hAnsi="Calibri" w:cs="Calibri"/>
                <w:color w:val="000000"/>
                <w:lang w:eastAsia="pl-PL"/>
              </w:rPr>
              <w:t>Usage</w:t>
            </w:r>
            <w:proofErr w:type="spellEnd"/>
            <w:r w:rsidRPr="001D4F7E">
              <w:rPr>
                <w:rFonts w:ascii="Calibri" w:eastAsia="Times New Roman" w:hAnsi="Calibri" w:cs="Calibri"/>
                <w:color w:val="000000"/>
                <w:lang w:eastAsia="pl-PL"/>
              </w:rPr>
              <w:t xml:space="preserve"> (</w:t>
            </w:r>
            <w:proofErr w:type="spellStart"/>
            <w:r w:rsidRPr="001D4F7E">
              <w:rPr>
                <w:rFonts w:ascii="Calibri" w:eastAsia="Times New Roman" w:hAnsi="Calibri" w:cs="Calibri"/>
                <w:color w:val="000000"/>
                <w:lang w:eastAsia="pl-PL"/>
              </w:rPr>
              <w:t>MiB</w:t>
            </w:r>
            <w:proofErr w:type="spellEnd"/>
            <w:r w:rsidRPr="001D4F7E">
              <w:rPr>
                <w:rFonts w:ascii="Calibri" w:eastAsia="Times New Roman" w:hAnsi="Calibri" w:cs="Calibri"/>
                <w:color w:val="000000"/>
                <w:lang w:eastAsia="pl-PL"/>
              </w:rPr>
              <w:t>)</w:t>
            </w:r>
          </w:p>
        </w:tc>
        <w:tc>
          <w:tcPr>
            <w:tcW w:w="2332" w:type="dxa"/>
          </w:tcPr>
          <w:p w14:paraId="63D4222E" w14:textId="53DF44CC" w:rsidR="001D4F7E" w:rsidRDefault="001D4F7E" w:rsidP="001D4F7E">
            <w:r w:rsidRPr="001D4F7E">
              <w:t>235.73703703703708</w:t>
            </w:r>
          </w:p>
        </w:tc>
        <w:tc>
          <w:tcPr>
            <w:tcW w:w="2087" w:type="dxa"/>
          </w:tcPr>
          <w:p w14:paraId="5C3030C0" w14:textId="423FA45A" w:rsidR="001D4F7E" w:rsidRDefault="001D4F7E" w:rsidP="001D4F7E">
            <w:r w:rsidRPr="001D4F7E">
              <w:t>110.0</w:t>
            </w:r>
          </w:p>
        </w:tc>
        <w:tc>
          <w:tcPr>
            <w:tcW w:w="2017" w:type="dxa"/>
          </w:tcPr>
          <w:p w14:paraId="3FCB211F" w14:textId="494292DF" w:rsidR="001D4F7E" w:rsidRDefault="001D4F7E" w:rsidP="001D4F7E">
            <w:r w:rsidRPr="001D4F7E">
              <w:t>319.1</w:t>
            </w:r>
          </w:p>
        </w:tc>
      </w:tr>
      <w:tr w:rsidR="001D4F7E" w14:paraId="55093256" w14:textId="77777777" w:rsidTr="00016D2F">
        <w:tc>
          <w:tcPr>
            <w:tcW w:w="2022" w:type="dxa"/>
            <w:vAlign w:val="bottom"/>
          </w:tcPr>
          <w:p w14:paraId="37CC0FD9" w14:textId="03009A83" w:rsidR="001D4F7E" w:rsidRDefault="001D4F7E" w:rsidP="001D4F7E">
            <w:r w:rsidRPr="001D4F7E">
              <w:rPr>
                <w:rFonts w:ascii="Calibri" w:eastAsia="Times New Roman" w:hAnsi="Calibri" w:cs="Calibri"/>
                <w:color w:val="000000"/>
                <w:lang w:eastAsia="pl-PL"/>
              </w:rPr>
              <w:t>Network I/O (MB)</w:t>
            </w:r>
          </w:p>
        </w:tc>
        <w:tc>
          <w:tcPr>
            <w:tcW w:w="2332" w:type="dxa"/>
          </w:tcPr>
          <w:p w14:paraId="2A88D113" w14:textId="22A148F5" w:rsidR="001D4F7E" w:rsidRDefault="001D4F7E" w:rsidP="001D4F7E">
            <w:r w:rsidRPr="001D4F7E">
              <w:t>8.516239872685185</w:t>
            </w:r>
          </w:p>
        </w:tc>
        <w:tc>
          <w:tcPr>
            <w:tcW w:w="2087" w:type="dxa"/>
          </w:tcPr>
          <w:p w14:paraId="5DC98630" w14:textId="300F2E71" w:rsidR="001D4F7E" w:rsidRDefault="001D4F7E" w:rsidP="001D4F7E">
            <w:r w:rsidRPr="001D4F7E">
              <w:t>0.16298828125</w:t>
            </w:r>
          </w:p>
        </w:tc>
        <w:tc>
          <w:tcPr>
            <w:tcW w:w="2017" w:type="dxa"/>
          </w:tcPr>
          <w:p w14:paraId="172DD9CC" w14:textId="1CFDACA1" w:rsidR="001D4F7E" w:rsidRDefault="001D4F7E" w:rsidP="001D4F7E">
            <w:r w:rsidRPr="001D4F7E">
              <w:t>21.4</w:t>
            </w:r>
          </w:p>
        </w:tc>
      </w:tr>
    </w:tbl>
    <w:p w14:paraId="4C4285B7" w14:textId="0DE7CC89" w:rsidR="00213950" w:rsidRDefault="00FE7C74" w:rsidP="00FE7C74">
      <w:pPr>
        <w:pStyle w:val="Legenda"/>
      </w:pPr>
      <w:proofErr w:type="spellStart"/>
      <w:r>
        <w:t>Tab</w:t>
      </w:r>
      <w:proofErr w:type="spellEnd"/>
      <w:r>
        <w:t xml:space="preserve"> </w:t>
      </w:r>
      <w:r>
        <w:fldChar w:fldCharType="begin"/>
      </w:r>
      <w:r>
        <w:instrText xml:space="preserve"> SEQ Tab \* ARABIC </w:instrText>
      </w:r>
      <w:r>
        <w:fldChar w:fldCharType="separate"/>
      </w:r>
      <w:r w:rsidR="009A2A38">
        <w:rPr>
          <w:noProof/>
        </w:rPr>
        <w:t>3</w:t>
      </w:r>
      <w:r>
        <w:fldChar w:fldCharType="end"/>
      </w:r>
      <w:r>
        <w:t xml:space="preserve"> </w:t>
      </w:r>
      <w:r w:rsidRPr="00747B57">
        <w:t xml:space="preserve">Tabela podsumowująca wyniki dla </w:t>
      </w:r>
      <w:proofErr w:type="spellStart"/>
      <w:r w:rsidRPr="00747B57">
        <w:t>Enrollment</w:t>
      </w:r>
      <w:proofErr w:type="spellEnd"/>
      <w:r w:rsidRPr="00747B57">
        <w:t xml:space="preserve"> </w:t>
      </w:r>
      <w:proofErr w:type="spellStart"/>
      <w:r w:rsidRPr="00747B57">
        <w:t>Serwice</w:t>
      </w:r>
      <w:proofErr w:type="spellEnd"/>
      <w:r w:rsidRPr="00747B57">
        <w:t xml:space="preserve"> dla 2VU</w:t>
      </w:r>
    </w:p>
    <w:tbl>
      <w:tblPr>
        <w:tblStyle w:val="Tabela-Siatka"/>
        <w:tblW w:w="9067" w:type="dxa"/>
        <w:tblLook w:val="04A0" w:firstRow="1" w:lastRow="0" w:firstColumn="1" w:lastColumn="0" w:noHBand="0" w:noVBand="1"/>
      </w:tblPr>
      <w:tblGrid>
        <w:gridCol w:w="3114"/>
        <w:gridCol w:w="2693"/>
        <w:gridCol w:w="1843"/>
        <w:gridCol w:w="1417"/>
      </w:tblGrid>
      <w:tr w:rsidR="00213950" w14:paraId="15268375" w14:textId="77777777" w:rsidTr="00C47028">
        <w:trPr>
          <w:trHeight w:val="238"/>
        </w:trPr>
        <w:tc>
          <w:tcPr>
            <w:tcW w:w="3114" w:type="dxa"/>
          </w:tcPr>
          <w:p w14:paraId="01CB59C2" w14:textId="284FE4D3" w:rsidR="00213950" w:rsidRDefault="00213950" w:rsidP="00DF34AA">
            <w:r>
              <w:br w:type="page"/>
            </w:r>
            <w:proofErr w:type="spellStart"/>
            <w:r>
              <w:t>Metric</w:t>
            </w:r>
            <w:proofErr w:type="spellEnd"/>
          </w:p>
        </w:tc>
        <w:tc>
          <w:tcPr>
            <w:tcW w:w="2693" w:type="dxa"/>
          </w:tcPr>
          <w:p w14:paraId="713F1E3F" w14:textId="77777777" w:rsidR="00213950" w:rsidRDefault="00213950" w:rsidP="00DF34AA">
            <w:r>
              <w:t>Średnia</w:t>
            </w:r>
          </w:p>
        </w:tc>
        <w:tc>
          <w:tcPr>
            <w:tcW w:w="1843" w:type="dxa"/>
          </w:tcPr>
          <w:p w14:paraId="1D784EA0" w14:textId="77777777" w:rsidR="00213950" w:rsidRDefault="00213950" w:rsidP="00DF34AA">
            <w:r>
              <w:t>Min</w:t>
            </w:r>
          </w:p>
        </w:tc>
        <w:tc>
          <w:tcPr>
            <w:tcW w:w="1417" w:type="dxa"/>
          </w:tcPr>
          <w:p w14:paraId="2B6D24B8" w14:textId="77777777" w:rsidR="00213950" w:rsidRDefault="00213950" w:rsidP="00DF34AA">
            <w:r>
              <w:t>Max</w:t>
            </w:r>
          </w:p>
        </w:tc>
      </w:tr>
      <w:tr w:rsidR="00213950" w14:paraId="16F312C5" w14:textId="77777777" w:rsidTr="00C47028">
        <w:trPr>
          <w:trHeight w:val="249"/>
        </w:trPr>
        <w:tc>
          <w:tcPr>
            <w:tcW w:w="3114" w:type="dxa"/>
          </w:tcPr>
          <w:p w14:paraId="018DE677" w14:textId="0123842A" w:rsidR="00C47028" w:rsidRDefault="00213950" w:rsidP="00DF34AA">
            <w:r>
              <w:t>CPU %</w:t>
            </w:r>
          </w:p>
        </w:tc>
        <w:tc>
          <w:tcPr>
            <w:tcW w:w="2693" w:type="dxa"/>
          </w:tcPr>
          <w:p w14:paraId="3BCF173B" w14:textId="77777777" w:rsidR="00213950" w:rsidRDefault="00213950" w:rsidP="00DF34AA">
            <w:r w:rsidRPr="001D4F7E">
              <w:t>4.780370370370371</w:t>
            </w:r>
          </w:p>
        </w:tc>
        <w:tc>
          <w:tcPr>
            <w:tcW w:w="1843" w:type="dxa"/>
          </w:tcPr>
          <w:p w14:paraId="12BB0E86" w14:textId="77777777" w:rsidR="00213950" w:rsidRDefault="00213950" w:rsidP="00DF34AA">
            <w:r w:rsidRPr="001D4F7E">
              <w:t>0.93</w:t>
            </w:r>
          </w:p>
        </w:tc>
        <w:tc>
          <w:tcPr>
            <w:tcW w:w="1417" w:type="dxa"/>
          </w:tcPr>
          <w:p w14:paraId="2D28F2B0" w14:textId="77777777" w:rsidR="00213950" w:rsidRDefault="00213950" w:rsidP="00DF34AA">
            <w:r w:rsidRPr="001D4F7E">
              <w:t>32.68</w:t>
            </w:r>
          </w:p>
        </w:tc>
      </w:tr>
      <w:tr w:rsidR="00C47028" w14:paraId="3B7EFA42" w14:textId="77777777" w:rsidTr="00F26795">
        <w:trPr>
          <w:trHeight w:val="249"/>
        </w:trPr>
        <w:tc>
          <w:tcPr>
            <w:tcW w:w="3114" w:type="dxa"/>
            <w:vAlign w:val="bottom"/>
          </w:tcPr>
          <w:p w14:paraId="72AE38EB" w14:textId="1BC41F17" w:rsidR="00C47028" w:rsidRDefault="00C47028" w:rsidP="00C47028">
            <w:r w:rsidRPr="001D4F7E">
              <w:rPr>
                <w:rFonts w:ascii="Calibri" w:eastAsia="Times New Roman" w:hAnsi="Calibri" w:cs="Calibri"/>
                <w:color w:val="000000"/>
                <w:lang w:eastAsia="pl-PL"/>
              </w:rPr>
              <w:t xml:space="preserve">Memory </w:t>
            </w:r>
            <w:proofErr w:type="spellStart"/>
            <w:r w:rsidRPr="001D4F7E">
              <w:rPr>
                <w:rFonts w:ascii="Calibri" w:eastAsia="Times New Roman" w:hAnsi="Calibri" w:cs="Calibri"/>
                <w:color w:val="000000"/>
                <w:lang w:eastAsia="pl-PL"/>
              </w:rPr>
              <w:t>Usage</w:t>
            </w:r>
            <w:proofErr w:type="spellEnd"/>
            <w:r w:rsidRPr="001D4F7E">
              <w:rPr>
                <w:rFonts w:ascii="Calibri" w:eastAsia="Times New Roman" w:hAnsi="Calibri" w:cs="Calibri"/>
                <w:color w:val="000000"/>
                <w:lang w:eastAsia="pl-PL"/>
              </w:rPr>
              <w:t xml:space="preserve"> (</w:t>
            </w:r>
            <w:proofErr w:type="spellStart"/>
            <w:r w:rsidRPr="001D4F7E">
              <w:rPr>
                <w:rFonts w:ascii="Calibri" w:eastAsia="Times New Roman" w:hAnsi="Calibri" w:cs="Calibri"/>
                <w:color w:val="000000"/>
                <w:lang w:eastAsia="pl-PL"/>
              </w:rPr>
              <w:t>MiB</w:t>
            </w:r>
            <w:proofErr w:type="spellEnd"/>
            <w:r w:rsidRPr="001D4F7E">
              <w:rPr>
                <w:rFonts w:ascii="Calibri" w:eastAsia="Times New Roman" w:hAnsi="Calibri" w:cs="Calibri"/>
                <w:color w:val="000000"/>
                <w:lang w:eastAsia="pl-PL"/>
              </w:rPr>
              <w:t>)</w:t>
            </w:r>
          </w:p>
        </w:tc>
        <w:tc>
          <w:tcPr>
            <w:tcW w:w="2693" w:type="dxa"/>
          </w:tcPr>
          <w:p w14:paraId="20CA719B" w14:textId="0875FAF8" w:rsidR="00C47028" w:rsidRPr="001D4F7E" w:rsidRDefault="00C47028" w:rsidP="00C47028">
            <w:r w:rsidRPr="001D4F7E">
              <w:t>220.58</w:t>
            </w:r>
          </w:p>
        </w:tc>
        <w:tc>
          <w:tcPr>
            <w:tcW w:w="1843" w:type="dxa"/>
          </w:tcPr>
          <w:p w14:paraId="1174FFE2" w14:textId="2B10CE50" w:rsidR="00C47028" w:rsidRPr="001D4F7E" w:rsidRDefault="00C47028" w:rsidP="00C47028">
            <w:r>
              <w:t>107.4</w:t>
            </w:r>
          </w:p>
        </w:tc>
        <w:tc>
          <w:tcPr>
            <w:tcW w:w="1417" w:type="dxa"/>
          </w:tcPr>
          <w:p w14:paraId="508939E6" w14:textId="04937AA3" w:rsidR="00C47028" w:rsidRPr="001D4F7E" w:rsidRDefault="00C47028" w:rsidP="00C47028">
            <w:r>
              <w:t>309.3</w:t>
            </w:r>
          </w:p>
        </w:tc>
      </w:tr>
      <w:tr w:rsidR="00C47028" w14:paraId="3C3C39E6" w14:textId="77777777" w:rsidTr="00C47028">
        <w:trPr>
          <w:trHeight w:val="249"/>
        </w:trPr>
        <w:tc>
          <w:tcPr>
            <w:tcW w:w="3114" w:type="dxa"/>
            <w:vAlign w:val="bottom"/>
          </w:tcPr>
          <w:p w14:paraId="7D9FD39D" w14:textId="77777777" w:rsidR="00C47028" w:rsidRDefault="00C47028" w:rsidP="00C47028">
            <w:r w:rsidRPr="001D4F7E">
              <w:rPr>
                <w:rFonts w:ascii="Calibri" w:eastAsia="Times New Roman" w:hAnsi="Calibri" w:cs="Calibri"/>
                <w:color w:val="000000"/>
                <w:lang w:eastAsia="pl-PL"/>
              </w:rPr>
              <w:t>Network I/O (MB)</w:t>
            </w:r>
          </w:p>
        </w:tc>
        <w:tc>
          <w:tcPr>
            <w:tcW w:w="2693" w:type="dxa"/>
          </w:tcPr>
          <w:p w14:paraId="7786302F" w14:textId="77777777" w:rsidR="00C47028" w:rsidRDefault="00C47028" w:rsidP="00C47028">
            <w:r>
              <w:t>8.52</w:t>
            </w:r>
          </w:p>
        </w:tc>
        <w:tc>
          <w:tcPr>
            <w:tcW w:w="1843" w:type="dxa"/>
          </w:tcPr>
          <w:p w14:paraId="71F3688B" w14:textId="77777777" w:rsidR="00C47028" w:rsidRDefault="00C47028" w:rsidP="00C47028">
            <w:r>
              <w:t>0.12</w:t>
            </w:r>
          </w:p>
        </w:tc>
        <w:tc>
          <w:tcPr>
            <w:tcW w:w="1417" w:type="dxa"/>
          </w:tcPr>
          <w:p w14:paraId="21FE84E0" w14:textId="77777777" w:rsidR="00C47028" w:rsidRDefault="00C47028" w:rsidP="00C47028">
            <w:r>
              <w:t>21.94</w:t>
            </w:r>
          </w:p>
        </w:tc>
      </w:tr>
    </w:tbl>
    <w:p w14:paraId="02A128F5" w14:textId="77777777" w:rsidR="00213950" w:rsidRDefault="00213950" w:rsidP="00213950">
      <w:pPr>
        <w:keepNext/>
      </w:pPr>
      <w:r w:rsidRPr="001D4F7E">
        <w:rPr>
          <w:noProof/>
        </w:rPr>
        <w:drawing>
          <wp:inline distT="0" distB="0" distL="0" distR="0" wp14:anchorId="363DDA95" wp14:editId="60D9DD50">
            <wp:extent cx="5156246" cy="2904135"/>
            <wp:effectExtent l="0" t="0" r="6350" b="0"/>
            <wp:docPr id="6401801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80169" name=""/>
                    <pic:cNvPicPr/>
                  </pic:nvPicPr>
                  <pic:blipFill>
                    <a:blip r:embed="rId17"/>
                    <a:stretch>
                      <a:fillRect/>
                    </a:stretch>
                  </pic:blipFill>
                  <pic:spPr>
                    <a:xfrm>
                      <a:off x="0" y="0"/>
                      <a:ext cx="5200815" cy="2929237"/>
                    </a:xfrm>
                    <a:prstGeom prst="rect">
                      <a:avLst/>
                    </a:prstGeom>
                  </pic:spPr>
                </pic:pic>
              </a:graphicData>
            </a:graphic>
          </wp:inline>
        </w:drawing>
      </w:r>
    </w:p>
    <w:p w14:paraId="28304A54" w14:textId="7776835C" w:rsidR="00FE7C74" w:rsidRPr="00FE7C74" w:rsidRDefault="00FE7C74" w:rsidP="00FE7C74">
      <w:pPr>
        <w:pStyle w:val="Legenda"/>
      </w:pPr>
      <w:bookmarkStart w:id="103" w:name="_Toc185118612"/>
      <w:r>
        <w:t xml:space="preserve">Rys.  </w:t>
      </w:r>
      <w:r>
        <w:fldChar w:fldCharType="begin"/>
      </w:r>
      <w:r>
        <w:instrText xml:space="preserve"> SEQ Rys._ \* ARABIC </w:instrText>
      </w:r>
      <w:r>
        <w:fldChar w:fldCharType="separate"/>
      </w:r>
      <w:r w:rsidR="009A2A38">
        <w:rPr>
          <w:noProof/>
        </w:rPr>
        <w:t>5</w:t>
      </w:r>
      <w:r>
        <w:fldChar w:fldCharType="end"/>
      </w:r>
      <w:r>
        <w:t xml:space="preserve"> </w:t>
      </w:r>
      <w:r w:rsidRPr="00247F4D">
        <w:t>Wykresy zużycia metryk na przestrzeni czasu testów dla Course Serwis 2VU</w:t>
      </w:r>
      <w:r w:rsidR="00213950" w:rsidRPr="001D4F7E">
        <w:rPr>
          <w:noProof/>
        </w:rPr>
        <w:lastRenderedPageBreak/>
        <w:drawing>
          <wp:inline distT="0" distB="0" distL="0" distR="0" wp14:anchorId="0528C967" wp14:editId="34204292">
            <wp:extent cx="5296205" cy="2794000"/>
            <wp:effectExtent l="0" t="0" r="0" b="6350"/>
            <wp:docPr id="11799487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48709" name=""/>
                    <pic:cNvPicPr/>
                  </pic:nvPicPr>
                  <pic:blipFill>
                    <a:blip r:embed="rId18"/>
                    <a:stretch>
                      <a:fillRect/>
                    </a:stretch>
                  </pic:blipFill>
                  <pic:spPr>
                    <a:xfrm>
                      <a:off x="0" y="0"/>
                      <a:ext cx="5329089" cy="2811348"/>
                    </a:xfrm>
                    <a:prstGeom prst="rect">
                      <a:avLst/>
                    </a:prstGeom>
                  </pic:spPr>
                </pic:pic>
              </a:graphicData>
            </a:graphic>
          </wp:inline>
        </w:drawing>
      </w:r>
      <w:r>
        <w:t xml:space="preserve">Rys.  </w:t>
      </w:r>
      <w:r>
        <w:fldChar w:fldCharType="begin"/>
      </w:r>
      <w:r>
        <w:instrText xml:space="preserve"> SEQ Rys._ \* ARABIC </w:instrText>
      </w:r>
      <w:r>
        <w:fldChar w:fldCharType="separate"/>
      </w:r>
      <w:r w:rsidR="009A2A38">
        <w:rPr>
          <w:noProof/>
        </w:rPr>
        <w:t>6</w:t>
      </w:r>
      <w:r>
        <w:fldChar w:fldCharType="end"/>
      </w:r>
      <w:r>
        <w:t xml:space="preserve"> </w:t>
      </w:r>
      <w:r w:rsidRPr="00D04536">
        <w:t xml:space="preserve"> Wykresy zużycia metryk na przestrzeni czasu testów dla Student Serwis 2VU</w:t>
      </w:r>
      <w:bookmarkEnd w:id="103"/>
    </w:p>
    <w:p w14:paraId="7511C5DC" w14:textId="49DD0579" w:rsidR="001D4F7E" w:rsidRDefault="001D4F7E" w:rsidP="00FE7C74">
      <w:pPr>
        <w:pStyle w:val="Legenda"/>
      </w:pPr>
      <w:bookmarkStart w:id="104" w:name="_Toc185118613"/>
      <w:r w:rsidRPr="001D4F7E">
        <w:rPr>
          <w:noProof/>
        </w:rPr>
        <w:drawing>
          <wp:inline distT="0" distB="0" distL="0" distR="0" wp14:anchorId="36EDDBEA" wp14:editId="7FA558AC">
            <wp:extent cx="5374457" cy="2940711"/>
            <wp:effectExtent l="0" t="0" r="0" b="0"/>
            <wp:docPr id="11930884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88458" name=""/>
                    <pic:cNvPicPr/>
                  </pic:nvPicPr>
                  <pic:blipFill>
                    <a:blip r:embed="rId19"/>
                    <a:stretch>
                      <a:fillRect/>
                    </a:stretch>
                  </pic:blipFill>
                  <pic:spPr>
                    <a:xfrm>
                      <a:off x="0" y="0"/>
                      <a:ext cx="5405793" cy="2957857"/>
                    </a:xfrm>
                    <a:prstGeom prst="rect">
                      <a:avLst/>
                    </a:prstGeom>
                  </pic:spPr>
                </pic:pic>
              </a:graphicData>
            </a:graphic>
          </wp:inline>
        </w:drawing>
      </w:r>
      <w:r w:rsidR="00FE7C74">
        <w:t xml:space="preserve">Rys.  </w:t>
      </w:r>
      <w:r w:rsidR="00FE7C74">
        <w:fldChar w:fldCharType="begin"/>
      </w:r>
      <w:r w:rsidR="00FE7C74">
        <w:instrText xml:space="preserve"> SEQ Rys._ \* ARABIC </w:instrText>
      </w:r>
      <w:r w:rsidR="00FE7C74">
        <w:fldChar w:fldCharType="separate"/>
      </w:r>
      <w:r w:rsidR="009A2A38">
        <w:rPr>
          <w:noProof/>
        </w:rPr>
        <w:t>7</w:t>
      </w:r>
      <w:r w:rsidR="00FE7C74">
        <w:fldChar w:fldCharType="end"/>
      </w:r>
      <w:r w:rsidR="00FE7C74">
        <w:t xml:space="preserve"> </w:t>
      </w:r>
      <w:r w:rsidR="00FE7C74" w:rsidRPr="000D19BA">
        <w:t xml:space="preserve">Wykresy zużycia metryk na przestrzeni czasu dla testów dla </w:t>
      </w:r>
      <w:proofErr w:type="spellStart"/>
      <w:r w:rsidR="00FE7C74" w:rsidRPr="000D19BA">
        <w:t>Enrollment</w:t>
      </w:r>
      <w:proofErr w:type="spellEnd"/>
      <w:r w:rsidR="00FE7C74" w:rsidRPr="000D19BA">
        <w:t xml:space="preserve"> Service 2VU</w:t>
      </w:r>
      <w:bookmarkEnd w:id="104"/>
      <w:r w:rsidR="00213950">
        <w:t xml:space="preserve"> </w:t>
      </w:r>
    </w:p>
    <w:p w14:paraId="37103AB6" w14:textId="1B67712B" w:rsidR="00213950" w:rsidRPr="002177CA" w:rsidRDefault="00213950" w:rsidP="002B6E6B">
      <w:p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2. Ogólna wydajność przy 100 VU</w:t>
      </w:r>
      <w:r w:rsidR="002177CA" w:rsidRPr="002177CA">
        <w:rPr>
          <w:rFonts w:ascii="Times New Roman" w:hAnsi="Times New Roman" w:cs="Times New Roman"/>
          <w:sz w:val="24"/>
          <w:szCs w:val="24"/>
        </w:rPr>
        <w:t>:</w:t>
      </w:r>
    </w:p>
    <w:p w14:paraId="28779326" w14:textId="6BE9FE23" w:rsidR="00C277AF" w:rsidRPr="002177CA" w:rsidRDefault="00C277AF" w:rsidP="002B6E6B">
      <w:pPr>
        <w:pStyle w:val="Akapitzlist"/>
        <w:numPr>
          <w:ilvl w:val="0"/>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Course Serwis</w:t>
      </w:r>
      <w:r w:rsidR="002B6E6B">
        <w:rPr>
          <w:rFonts w:ascii="Times New Roman" w:hAnsi="Times New Roman" w:cs="Times New Roman"/>
          <w:sz w:val="24"/>
          <w:szCs w:val="24"/>
        </w:rPr>
        <w:t xml:space="preserve"> (</w:t>
      </w:r>
      <w:r w:rsidR="002B6E6B">
        <w:rPr>
          <w:rFonts w:ascii="Times New Roman" w:hAnsi="Times New Roman" w:cs="Times New Roman"/>
          <w:sz w:val="24"/>
          <w:szCs w:val="24"/>
        </w:rPr>
        <w:fldChar w:fldCharType="begin"/>
      </w:r>
      <w:r w:rsidR="002B6E6B">
        <w:rPr>
          <w:rFonts w:ascii="Times New Roman" w:hAnsi="Times New Roman" w:cs="Times New Roman"/>
          <w:sz w:val="24"/>
          <w:szCs w:val="24"/>
        </w:rPr>
        <w:instrText xml:space="preserve"> REF _Ref185096228 \h </w:instrText>
      </w:r>
      <w:r w:rsidR="002B6E6B">
        <w:rPr>
          <w:rFonts w:ascii="Times New Roman" w:hAnsi="Times New Roman" w:cs="Times New Roman"/>
          <w:sz w:val="24"/>
          <w:szCs w:val="24"/>
        </w:rPr>
        <w:fldChar w:fldCharType="separate"/>
      </w:r>
      <w:r w:rsidR="009A2A38">
        <w:rPr>
          <w:rFonts w:ascii="Times New Roman" w:hAnsi="Times New Roman" w:cs="Times New Roman"/>
          <w:b/>
          <w:bCs/>
          <w:sz w:val="24"/>
          <w:szCs w:val="24"/>
        </w:rPr>
        <w:t>Błąd! Nie można odnaleźć źródła odwołania.</w:t>
      </w:r>
      <w:r w:rsidR="002B6E6B">
        <w:rPr>
          <w:rFonts w:ascii="Times New Roman" w:hAnsi="Times New Roman" w:cs="Times New Roman"/>
          <w:sz w:val="24"/>
          <w:szCs w:val="24"/>
        </w:rPr>
        <w:fldChar w:fldCharType="end"/>
      </w:r>
      <w:r w:rsidR="002B6E6B">
        <w:rPr>
          <w:rFonts w:ascii="Times New Roman" w:hAnsi="Times New Roman" w:cs="Times New Roman"/>
          <w:sz w:val="24"/>
          <w:szCs w:val="24"/>
        </w:rPr>
        <w:t xml:space="preserve">, </w:t>
      </w:r>
      <w:r w:rsidR="002B6E6B">
        <w:rPr>
          <w:rFonts w:ascii="Times New Roman" w:hAnsi="Times New Roman" w:cs="Times New Roman"/>
          <w:sz w:val="24"/>
          <w:szCs w:val="24"/>
        </w:rPr>
        <w:fldChar w:fldCharType="begin"/>
      </w:r>
      <w:r w:rsidR="002B6E6B">
        <w:rPr>
          <w:rFonts w:ascii="Times New Roman" w:hAnsi="Times New Roman" w:cs="Times New Roman"/>
          <w:sz w:val="24"/>
          <w:szCs w:val="24"/>
        </w:rPr>
        <w:instrText xml:space="preserve"> REF _Ref185096282 \h </w:instrText>
      </w:r>
      <w:r w:rsidR="002B6E6B">
        <w:rPr>
          <w:rFonts w:ascii="Times New Roman" w:hAnsi="Times New Roman" w:cs="Times New Roman"/>
          <w:sz w:val="24"/>
          <w:szCs w:val="24"/>
        </w:rPr>
        <w:fldChar w:fldCharType="separate"/>
      </w:r>
      <w:r w:rsidR="009A2A38">
        <w:rPr>
          <w:rFonts w:ascii="Times New Roman" w:hAnsi="Times New Roman" w:cs="Times New Roman"/>
          <w:b/>
          <w:bCs/>
          <w:sz w:val="24"/>
          <w:szCs w:val="24"/>
        </w:rPr>
        <w:t>Błąd! Nie można odnaleźć źródła odwołania.</w:t>
      </w:r>
      <w:r w:rsidR="002B6E6B">
        <w:rPr>
          <w:rFonts w:ascii="Times New Roman" w:hAnsi="Times New Roman" w:cs="Times New Roman"/>
          <w:sz w:val="24"/>
          <w:szCs w:val="24"/>
        </w:rPr>
        <w:fldChar w:fldCharType="end"/>
      </w:r>
      <w:r w:rsidR="002B6E6B">
        <w:rPr>
          <w:rFonts w:ascii="Times New Roman" w:hAnsi="Times New Roman" w:cs="Times New Roman"/>
          <w:sz w:val="24"/>
          <w:szCs w:val="24"/>
        </w:rPr>
        <w:t>):</w:t>
      </w:r>
    </w:p>
    <w:p w14:paraId="7941F0C4" w14:textId="6BB6E19A"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Wysokie zużycie CPU: Średnie zużycie CPU na poziomie 130.16%, a</w:t>
      </w:r>
      <w:r>
        <w:rPr>
          <w:rFonts w:ascii="Times New Roman" w:hAnsi="Times New Roman" w:cs="Times New Roman"/>
          <w:sz w:val="24"/>
          <w:szCs w:val="24"/>
        </w:rPr>
        <w:t> </w:t>
      </w:r>
      <w:r w:rsidRPr="002177CA">
        <w:rPr>
          <w:rFonts w:ascii="Times New Roman" w:hAnsi="Times New Roman" w:cs="Times New Roman"/>
          <w:sz w:val="24"/>
          <w:szCs w:val="24"/>
        </w:rPr>
        <w:t xml:space="preserve">maksymalne skoki sięgające 270.63%, wskazują na przeciążenie procesora w szczytowych momentach. </w:t>
      </w:r>
    </w:p>
    <w:p w14:paraId="71BE7F5E" w14:textId="7C52101C"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Intensywny transfer sieciowy</w:t>
      </w:r>
      <w:r w:rsidR="002B6E6B">
        <w:rPr>
          <w:rFonts w:ascii="Times New Roman" w:hAnsi="Times New Roman" w:cs="Times New Roman"/>
          <w:sz w:val="24"/>
          <w:szCs w:val="24"/>
        </w:rPr>
        <w:t xml:space="preserve"> </w:t>
      </w:r>
      <w:r w:rsidRPr="002177CA">
        <w:rPr>
          <w:rFonts w:ascii="Times New Roman" w:hAnsi="Times New Roman" w:cs="Times New Roman"/>
          <w:sz w:val="24"/>
          <w:szCs w:val="24"/>
        </w:rPr>
        <w:t xml:space="preserve">osiąga maksymalnie 6512.64 MB, co sugeruje przesyłanie dużych ilości danych. </w:t>
      </w:r>
    </w:p>
    <w:p w14:paraId="0DB0B756" w14:textId="2E4DC3E8" w:rsidR="00C277AF"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 xml:space="preserve">Wzrost zużycia pamięci: Średnie zużycie pamięci wynosi 807.29 </w:t>
      </w:r>
      <w:proofErr w:type="spellStart"/>
      <w:r w:rsidRPr="002177CA">
        <w:rPr>
          <w:rFonts w:ascii="Times New Roman" w:hAnsi="Times New Roman" w:cs="Times New Roman"/>
          <w:sz w:val="24"/>
          <w:szCs w:val="24"/>
        </w:rPr>
        <w:t>MiB</w:t>
      </w:r>
      <w:proofErr w:type="spellEnd"/>
      <w:r w:rsidRPr="002177CA">
        <w:rPr>
          <w:rFonts w:ascii="Times New Roman" w:hAnsi="Times New Roman" w:cs="Times New Roman"/>
          <w:sz w:val="24"/>
          <w:szCs w:val="24"/>
        </w:rPr>
        <w:t>, a</w:t>
      </w:r>
      <w:r>
        <w:rPr>
          <w:rFonts w:ascii="Times New Roman" w:hAnsi="Times New Roman" w:cs="Times New Roman"/>
          <w:sz w:val="24"/>
          <w:szCs w:val="24"/>
        </w:rPr>
        <w:t> </w:t>
      </w:r>
      <w:r w:rsidRPr="002177CA">
        <w:rPr>
          <w:rFonts w:ascii="Times New Roman" w:hAnsi="Times New Roman" w:cs="Times New Roman"/>
          <w:sz w:val="24"/>
          <w:szCs w:val="24"/>
        </w:rPr>
        <w:t xml:space="preserve">maksymalna wartość sięga 1576.96 </w:t>
      </w:r>
      <w:proofErr w:type="spellStart"/>
      <w:r w:rsidRPr="002177CA">
        <w:rPr>
          <w:rFonts w:ascii="Times New Roman" w:hAnsi="Times New Roman" w:cs="Times New Roman"/>
          <w:sz w:val="24"/>
          <w:szCs w:val="24"/>
        </w:rPr>
        <w:t>MiB</w:t>
      </w:r>
      <w:proofErr w:type="spellEnd"/>
      <w:r>
        <w:rPr>
          <w:rFonts w:ascii="Times New Roman" w:hAnsi="Times New Roman" w:cs="Times New Roman"/>
          <w:sz w:val="24"/>
          <w:szCs w:val="24"/>
        </w:rPr>
        <w:t>.</w:t>
      </w:r>
    </w:p>
    <w:p w14:paraId="4C6CC83A" w14:textId="1EAA9BFB" w:rsidR="002177CA" w:rsidRDefault="002177CA" w:rsidP="002B6E6B">
      <w:pPr>
        <w:pStyle w:val="Akapitzlist"/>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 Serwis</w:t>
      </w:r>
      <w:r w:rsidR="002B6E6B">
        <w:rPr>
          <w:rFonts w:ascii="Times New Roman" w:hAnsi="Times New Roman" w:cs="Times New Roman"/>
          <w:sz w:val="24"/>
          <w:szCs w:val="24"/>
        </w:rPr>
        <w:t xml:space="preserve"> (</w:t>
      </w:r>
      <w:r w:rsidR="002B6E6B">
        <w:rPr>
          <w:rFonts w:ascii="Times New Roman" w:hAnsi="Times New Roman" w:cs="Times New Roman"/>
          <w:sz w:val="24"/>
          <w:szCs w:val="24"/>
        </w:rPr>
        <w:fldChar w:fldCharType="begin"/>
      </w:r>
      <w:r w:rsidR="002B6E6B">
        <w:rPr>
          <w:rFonts w:ascii="Times New Roman" w:hAnsi="Times New Roman" w:cs="Times New Roman"/>
          <w:sz w:val="24"/>
          <w:szCs w:val="24"/>
        </w:rPr>
        <w:instrText xml:space="preserve"> REF _Ref185096237 \h </w:instrText>
      </w:r>
      <w:r w:rsidR="002B6E6B">
        <w:rPr>
          <w:rFonts w:ascii="Times New Roman" w:hAnsi="Times New Roman" w:cs="Times New Roman"/>
          <w:sz w:val="24"/>
          <w:szCs w:val="24"/>
        </w:rPr>
        <w:fldChar w:fldCharType="separate"/>
      </w:r>
      <w:r w:rsidR="009A2A38">
        <w:rPr>
          <w:rFonts w:ascii="Times New Roman" w:hAnsi="Times New Roman" w:cs="Times New Roman"/>
          <w:b/>
          <w:bCs/>
          <w:sz w:val="24"/>
          <w:szCs w:val="24"/>
        </w:rPr>
        <w:t>Błąd! Nie można odnaleźć źródła odwołania.</w:t>
      </w:r>
      <w:r w:rsidR="002B6E6B">
        <w:rPr>
          <w:rFonts w:ascii="Times New Roman" w:hAnsi="Times New Roman" w:cs="Times New Roman"/>
          <w:sz w:val="24"/>
          <w:szCs w:val="24"/>
        </w:rPr>
        <w:fldChar w:fldCharType="end"/>
      </w:r>
      <w:r w:rsidR="002B6E6B">
        <w:rPr>
          <w:rFonts w:ascii="Times New Roman" w:hAnsi="Times New Roman" w:cs="Times New Roman"/>
          <w:sz w:val="24"/>
          <w:szCs w:val="24"/>
        </w:rPr>
        <w:t xml:space="preserve">, </w:t>
      </w:r>
      <w:r w:rsidR="002B6E6B">
        <w:rPr>
          <w:rFonts w:ascii="Times New Roman" w:hAnsi="Times New Roman" w:cs="Times New Roman"/>
          <w:sz w:val="24"/>
          <w:szCs w:val="24"/>
        </w:rPr>
        <w:fldChar w:fldCharType="begin"/>
      </w:r>
      <w:r w:rsidR="002B6E6B">
        <w:rPr>
          <w:rFonts w:ascii="Times New Roman" w:hAnsi="Times New Roman" w:cs="Times New Roman"/>
          <w:sz w:val="24"/>
          <w:szCs w:val="24"/>
        </w:rPr>
        <w:instrText xml:space="preserve"> REF _Ref185096273 \h </w:instrText>
      </w:r>
      <w:r w:rsidR="002B6E6B">
        <w:rPr>
          <w:rFonts w:ascii="Times New Roman" w:hAnsi="Times New Roman" w:cs="Times New Roman"/>
          <w:sz w:val="24"/>
          <w:szCs w:val="24"/>
        </w:rPr>
      </w:r>
      <w:r w:rsidR="002B6E6B">
        <w:rPr>
          <w:rFonts w:ascii="Times New Roman" w:hAnsi="Times New Roman" w:cs="Times New Roman"/>
          <w:sz w:val="24"/>
          <w:szCs w:val="24"/>
        </w:rPr>
        <w:fldChar w:fldCharType="separate"/>
      </w:r>
      <w:proofErr w:type="spellStart"/>
      <w:r w:rsidR="009A2A38">
        <w:t>Tab</w:t>
      </w:r>
      <w:proofErr w:type="spellEnd"/>
      <w:r w:rsidR="009A2A38">
        <w:t xml:space="preserve"> </w:t>
      </w:r>
      <w:r w:rsidR="009A2A38">
        <w:rPr>
          <w:noProof/>
        </w:rPr>
        <w:t>6</w:t>
      </w:r>
      <w:r w:rsidR="002B6E6B">
        <w:rPr>
          <w:rFonts w:ascii="Times New Roman" w:hAnsi="Times New Roman" w:cs="Times New Roman"/>
          <w:sz w:val="24"/>
          <w:szCs w:val="24"/>
        </w:rPr>
        <w:fldChar w:fldCharType="end"/>
      </w:r>
      <w:r w:rsidR="002B6E6B">
        <w:rPr>
          <w:rFonts w:ascii="Times New Roman" w:hAnsi="Times New Roman" w:cs="Times New Roman"/>
          <w:sz w:val="24"/>
          <w:szCs w:val="24"/>
        </w:rPr>
        <w:t>):</w:t>
      </w:r>
    </w:p>
    <w:p w14:paraId="49B3E108" w14:textId="6191C4F6"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lastRenderedPageBreak/>
        <w:t xml:space="preserve">Stabilne zużycie CPU: Wzrost obciążenia procesora będzie proporcjonalny do liczby użytkowników, ale na podstawie wcześniejszych testów CPU jest mniej przeciążone niż w Course </w:t>
      </w:r>
      <w:r>
        <w:rPr>
          <w:rFonts w:ascii="Times New Roman" w:hAnsi="Times New Roman" w:cs="Times New Roman"/>
          <w:sz w:val="24"/>
          <w:szCs w:val="24"/>
        </w:rPr>
        <w:t>Serwis</w:t>
      </w:r>
      <w:r w:rsidRPr="002177CA">
        <w:rPr>
          <w:rFonts w:ascii="Times New Roman" w:hAnsi="Times New Roman" w:cs="Times New Roman"/>
          <w:sz w:val="24"/>
          <w:szCs w:val="24"/>
        </w:rPr>
        <w:t>.</w:t>
      </w:r>
    </w:p>
    <w:p w14:paraId="14CCC660" w14:textId="49CA55DD"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 xml:space="preserve">Umiarkowane zużycie pamięci: Student </w:t>
      </w:r>
      <w:r w:rsidR="002B6E6B">
        <w:rPr>
          <w:rFonts w:ascii="Times New Roman" w:hAnsi="Times New Roman" w:cs="Times New Roman"/>
          <w:sz w:val="24"/>
          <w:szCs w:val="24"/>
        </w:rPr>
        <w:t>Serwis</w:t>
      </w:r>
      <w:r w:rsidRPr="002177CA">
        <w:rPr>
          <w:rFonts w:ascii="Times New Roman" w:hAnsi="Times New Roman" w:cs="Times New Roman"/>
          <w:sz w:val="24"/>
          <w:szCs w:val="24"/>
        </w:rPr>
        <w:t xml:space="preserve"> charakteryzuje się niższym zużyciem pamięci w porównaniu do Course </w:t>
      </w:r>
      <w:r>
        <w:rPr>
          <w:rFonts w:ascii="Times New Roman" w:hAnsi="Times New Roman" w:cs="Times New Roman"/>
          <w:sz w:val="24"/>
          <w:szCs w:val="24"/>
        </w:rPr>
        <w:t>Serwis</w:t>
      </w:r>
      <w:r w:rsidRPr="002177CA">
        <w:rPr>
          <w:rFonts w:ascii="Times New Roman" w:hAnsi="Times New Roman" w:cs="Times New Roman"/>
          <w:sz w:val="24"/>
          <w:szCs w:val="24"/>
        </w:rPr>
        <w:t>. Średnie zużycie nie powinno przekraczać 1–1.5 GB przy 100 VU.</w:t>
      </w:r>
    </w:p>
    <w:p w14:paraId="660BF0F7" w14:textId="611F585D" w:rsid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Niższy Network I/O: Transfer sieciowy jest mniejszy niż w Course API, co sugeruje mniej intensywną komunikację z klientami i mniejsz</w:t>
      </w:r>
      <w:r>
        <w:rPr>
          <w:rFonts w:ascii="Times New Roman" w:hAnsi="Times New Roman" w:cs="Times New Roman"/>
          <w:sz w:val="24"/>
          <w:szCs w:val="24"/>
        </w:rPr>
        <w:t>y</w:t>
      </w:r>
      <w:r w:rsidRPr="002177CA">
        <w:rPr>
          <w:rFonts w:ascii="Times New Roman" w:hAnsi="Times New Roman" w:cs="Times New Roman"/>
          <w:sz w:val="24"/>
          <w:szCs w:val="24"/>
        </w:rPr>
        <w:t xml:space="preserve"> </w:t>
      </w:r>
      <w:r>
        <w:rPr>
          <w:rFonts w:ascii="Times New Roman" w:hAnsi="Times New Roman" w:cs="Times New Roman"/>
          <w:sz w:val="24"/>
          <w:szCs w:val="24"/>
        </w:rPr>
        <w:t>rozmiar przesyłanych danych</w:t>
      </w:r>
      <w:r w:rsidRPr="002177CA">
        <w:rPr>
          <w:rFonts w:ascii="Times New Roman" w:hAnsi="Times New Roman" w:cs="Times New Roman"/>
          <w:sz w:val="24"/>
          <w:szCs w:val="24"/>
        </w:rPr>
        <w:t>.</w:t>
      </w:r>
    </w:p>
    <w:p w14:paraId="6C25649B" w14:textId="37E00DD5" w:rsidR="002177CA" w:rsidRDefault="002177CA" w:rsidP="002B6E6B">
      <w:pPr>
        <w:pStyle w:val="Akapitzlist"/>
        <w:numPr>
          <w:ilvl w:val="0"/>
          <w:numId w:val="3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Enrollment</w:t>
      </w:r>
      <w:proofErr w:type="spellEnd"/>
      <w:r>
        <w:rPr>
          <w:rFonts w:ascii="Times New Roman" w:hAnsi="Times New Roman" w:cs="Times New Roman"/>
          <w:sz w:val="24"/>
          <w:szCs w:val="24"/>
        </w:rPr>
        <w:t xml:space="preserve"> Serwis</w:t>
      </w:r>
      <w:r w:rsidR="002B6E6B">
        <w:rPr>
          <w:rFonts w:ascii="Times New Roman" w:hAnsi="Times New Roman" w:cs="Times New Roman"/>
          <w:sz w:val="24"/>
          <w:szCs w:val="24"/>
        </w:rPr>
        <w:t xml:space="preserve"> (</w:t>
      </w:r>
      <w:r w:rsidR="002B6E6B">
        <w:rPr>
          <w:rFonts w:ascii="Times New Roman" w:hAnsi="Times New Roman" w:cs="Times New Roman"/>
          <w:sz w:val="24"/>
          <w:szCs w:val="24"/>
        </w:rPr>
        <w:fldChar w:fldCharType="begin"/>
      </w:r>
      <w:r w:rsidR="002B6E6B">
        <w:rPr>
          <w:rFonts w:ascii="Times New Roman" w:hAnsi="Times New Roman" w:cs="Times New Roman"/>
          <w:sz w:val="24"/>
          <w:szCs w:val="24"/>
        </w:rPr>
        <w:instrText xml:space="preserve"> REF _Ref185096244 \h </w:instrText>
      </w:r>
      <w:r w:rsidR="002B6E6B">
        <w:rPr>
          <w:rFonts w:ascii="Times New Roman" w:hAnsi="Times New Roman" w:cs="Times New Roman"/>
          <w:sz w:val="24"/>
          <w:szCs w:val="24"/>
        </w:rPr>
        <w:fldChar w:fldCharType="separate"/>
      </w:r>
      <w:r w:rsidR="009A2A38">
        <w:rPr>
          <w:rFonts w:ascii="Times New Roman" w:hAnsi="Times New Roman" w:cs="Times New Roman"/>
          <w:b/>
          <w:bCs/>
          <w:sz w:val="24"/>
          <w:szCs w:val="24"/>
        </w:rPr>
        <w:t>Błąd! Nie można odnaleźć źródła odwołania.</w:t>
      </w:r>
      <w:r w:rsidR="002B6E6B">
        <w:rPr>
          <w:rFonts w:ascii="Times New Roman" w:hAnsi="Times New Roman" w:cs="Times New Roman"/>
          <w:sz w:val="24"/>
          <w:szCs w:val="24"/>
        </w:rPr>
        <w:fldChar w:fldCharType="end"/>
      </w:r>
      <w:r w:rsidR="002B6E6B">
        <w:rPr>
          <w:rFonts w:ascii="Times New Roman" w:hAnsi="Times New Roman" w:cs="Times New Roman"/>
          <w:sz w:val="24"/>
          <w:szCs w:val="24"/>
        </w:rPr>
        <w:t xml:space="preserve">, </w:t>
      </w:r>
      <w:r w:rsidR="002B6E6B">
        <w:rPr>
          <w:rFonts w:ascii="Times New Roman" w:hAnsi="Times New Roman" w:cs="Times New Roman"/>
          <w:sz w:val="24"/>
          <w:szCs w:val="24"/>
        </w:rPr>
        <w:fldChar w:fldCharType="begin"/>
      </w:r>
      <w:r w:rsidR="002B6E6B">
        <w:rPr>
          <w:rFonts w:ascii="Times New Roman" w:hAnsi="Times New Roman" w:cs="Times New Roman"/>
          <w:sz w:val="24"/>
          <w:szCs w:val="24"/>
        </w:rPr>
        <w:instrText xml:space="preserve"> REF _Ref185096265 \h </w:instrText>
      </w:r>
      <w:r w:rsidR="002B6E6B">
        <w:rPr>
          <w:rFonts w:ascii="Times New Roman" w:hAnsi="Times New Roman" w:cs="Times New Roman"/>
          <w:sz w:val="24"/>
          <w:szCs w:val="24"/>
        </w:rPr>
        <w:fldChar w:fldCharType="separate"/>
      </w:r>
      <w:r w:rsidR="009A2A38">
        <w:rPr>
          <w:rFonts w:ascii="Times New Roman" w:hAnsi="Times New Roman" w:cs="Times New Roman"/>
          <w:b/>
          <w:bCs/>
          <w:sz w:val="24"/>
          <w:szCs w:val="24"/>
        </w:rPr>
        <w:t>Błąd! Nie można odnaleźć źródła odwołania.</w:t>
      </w:r>
      <w:r w:rsidR="002B6E6B">
        <w:rPr>
          <w:rFonts w:ascii="Times New Roman" w:hAnsi="Times New Roman" w:cs="Times New Roman"/>
          <w:sz w:val="24"/>
          <w:szCs w:val="24"/>
        </w:rPr>
        <w:fldChar w:fldCharType="end"/>
      </w:r>
      <w:r w:rsidR="002B6E6B">
        <w:rPr>
          <w:rFonts w:ascii="Times New Roman" w:hAnsi="Times New Roman" w:cs="Times New Roman"/>
          <w:sz w:val="24"/>
          <w:szCs w:val="24"/>
        </w:rPr>
        <w:t>)</w:t>
      </w:r>
    </w:p>
    <w:p w14:paraId="4874B7D8" w14:textId="49C010E9"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 xml:space="preserve">Stabilne obciążenie CPU: Zużycie procesora jest umiarkowane i stabilne, choć maksymalne wartości mogą sięgać 70-80% przy 100 VU. API jest mniej podatne na przeciążenie niż Course </w:t>
      </w:r>
      <w:r w:rsidR="002B6E6B">
        <w:rPr>
          <w:rFonts w:ascii="Times New Roman" w:hAnsi="Times New Roman" w:cs="Times New Roman"/>
          <w:sz w:val="24"/>
          <w:szCs w:val="24"/>
        </w:rPr>
        <w:t>Serwis</w:t>
      </w:r>
      <w:r w:rsidRPr="002177CA">
        <w:rPr>
          <w:rFonts w:ascii="Times New Roman" w:hAnsi="Times New Roman" w:cs="Times New Roman"/>
          <w:sz w:val="24"/>
          <w:szCs w:val="24"/>
        </w:rPr>
        <w:t>.</w:t>
      </w:r>
    </w:p>
    <w:p w14:paraId="40BDB721" w14:textId="77777777"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Efektywne zarządzanie pamięcią: Zużycie pamięci jest stabilne i oscyluje wokół średnich wartości, które nie powinny przekroczyć 1.5–2 GB przy 100 VU.</w:t>
      </w:r>
    </w:p>
    <w:p w14:paraId="71CF5177" w14:textId="526FD051" w:rsidR="002B6E6B" w:rsidRPr="00C47028" w:rsidRDefault="002177CA" w:rsidP="006B1A57">
      <w:pPr>
        <w:pStyle w:val="Akapitzlist"/>
        <w:numPr>
          <w:ilvl w:val="1"/>
          <w:numId w:val="35"/>
        </w:numPr>
        <w:spacing w:line="360" w:lineRule="auto"/>
        <w:jc w:val="both"/>
        <w:rPr>
          <w:rFonts w:ascii="Times New Roman" w:hAnsi="Times New Roman" w:cs="Times New Roman"/>
          <w:sz w:val="24"/>
          <w:szCs w:val="24"/>
        </w:rPr>
      </w:pPr>
      <w:r w:rsidRPr="00C47028">
        <w:rPr>
          <w:rFonts w:ascii="Times New Roman" w:hAnsi="Times New Roman" w:cs="Times New Roman"/>
          <w:sz w:val="24"/>
          <w:szCs w:val="24"/>
        </w:rPr>
        <w:t xml:space="preserve">Zrównoważony Network I/O: Transfer sieciowy jest porównywalny ze Student </w:t>
      </w:r>
      <w:r w:rsidR="002B6E6B" w:rsidRPr="00C47028">
        <w:rPr>
          <w:rFonts w:ascii="Times New Roman" w:hAnsi="Times New Roman" w:cs="Times New Roman"/>
          <w:sz w:val="24"/>
          <w:szCs w:val="24"/>
        </w:rPr>
        <w:t>Serwis</w:t>
      </w:r>
      <w:r w:rsidRPr="00C47028">
        <w:rPr>
          <w:rFonts w:ascii="Times New Roman" w:hAnsi="Times New Roman" w:cs="Times New Roman"/>
          <w:sz w:val="24"/>
          <w:szCs w:val="24"/>
        </w:rPr>
        <w:t>, co wskazuje na umiarkowane zapotrzebowanie na przepustowość sieci i dobrze zoptymalizowane odpowiedzi.</w:t>
      </w:r>
    </w:p>
    <w:p w14:paraId="38CECC75" w14:textId="01908481" w:rsidR="002177CA" w:rsidRPr="00FE7C74" w:rsidRDefault="00FE7C74" w:rsidP="00FE7C74">
      <w:pPr>
        <w:pStyle w:val="Legenda"/>
        <w:rPr>
          <w:rFonts w:ascii="Times New Roman" w:hAnsi="Times New Roman" w:cs="Times New Roman"/>
          <w:sz w:val="24"/>
          <w:szCs w:val="24"/>
        </w:rPr>
      </w:pPr>
      <w:proofErr w:type="spellStart"/>
      <w:r>
        <w:t>Tab</w:t>
      </w:r>
      <w:proofErr w:type="spellEnd"/>
      <w:r>
        <w:t xml:space="preserve"> </w:t>
      </w:r>
      <w:r>
        <w:fldChar w:fldCharType="begin"/>
      </w:r>
      <w:r>
        <w:instrText xml:space="preserve"> SEQ Tab \* ARABIC </w:instrText>
      </w:r>
      <w:r>
        <w:fldChar w:fldCharType="separate"/>
      </w:r>
      <w:r w:rsidR="009A2A38">
        <w:rPr>
          <w:noProof/>
        </w:rPr>
        <w:t>4</w:t>
      </w:r>
      <w:r>
        <w:fldChar w:fldCharType="end"/>
      </w:r>
      <w:r>
        <w:t xml:space="preserve"> </w:t>
      </w:r>
      <w:r w:rsidRPr="00416C49">
        <w:t xml:space="preserve">Tabela podsumowująca wyniki dla Course  </w:t>
      </w:r>
      <w:proofErr w:type="spellStart"/>
      <w:r w:rsidRPr="00416C49">
        <w:t>Serwice</w:t>
      </w:r>
      <w:proofErr w:type="spellEnd"/>
      <w:r w:rsidRPr="00416C49">
        <w:t xml:space="preserve"> dla 100VU</w:t>
      </w:r>
    </w:p>
    <w:tbl>
      <w:tblPr>
        <w:tblStyle w:val="Tabela-Siatka"/>
        <w:tblW w:w="8217" w:type="dxa"/>
        <w:tblLook w:val="04A0" w:firstRow="1" w:lastRow="0" w:firstColumn="1" w:lastColumn="0" w:noHBand="0" w:noVBand="1"/>
      </w:tblPr>
      <w:tblGrid>
        <w:gridCol w:w="2405"/>
        <w:gridCol w:w="2268"/>
        <w:gridCol w:w="1701"/>
        <w:gridCol w:w="2056"/>
      </w:tblGrid>
      <w:tr w:rsidR="002177CA" w:rsidRPr="00C277AF" w14:paraId="2B4B161E" w14:textId="77777777" w:rsidTr="00C47028">
        <w:trPr>
          <w:trHeight w:val="342"/>
        </w:trPr>
        <w:tc>
          <w:tcPr>
            <w:tcW w:w="2405" w:type="dxa"/>
            <w:noWrap/>
            <w:hideMark/>
          </w:tcPr>
          <w:p w14:paraId="0ADCCB10" w14:textId="77777777" w:rsidR="00C277AF" w:rsidRPr="00C277AF" w:rsidRDefault="00C277AF">
            <w:proofErr w:type="spellStart"/>
            <w:r w:rsidRPr="00C277AF">
              <w:t>Metric</w:t>
            </w:r>
            <w:proofErr w:type="spellEnd"/>
          </w:p>
        </w:tc>
        <w:tc>
          <w:tcPr>
            <w:tcW w:w="2268" w:type="dxa"/>
            <w:noWrap/>
            <w:hideMark/>
          </w:tcPr>
          <w:p w14:paraId="5366EA6C" w14:textId="77777777" w:rsidR="00C277AF" w:rsidRPr="00C277AF" w:rsidRDefault="00C277AF">
            <w:proofErr w:type="spellStart"/>
            <w:r w:rsidRPr="00C277AF">
              <w:t>Average</w:t>
            </w:r>
            <w:proofErr w:type="spellEnd"/>
          </w:p>
        </w:tc>
        <w:tc>
          <w:tcPr>
            <w:tcW w:w="1701" w:type="dxa"/>
            <w:noWrap/>
            <w:hideMark/>
          </w:tcPr>
          <w:p w14:paraId="2E3C0142" w14:textId="77777777" w:rsidR="00C277AF" w:rsidRPr="00C277AF" w:rsidRDefault="00C277AF">
            <w:r w:rsidRPr="00C277AF">
              <w:t>Min</w:t>
            </w:r>
          </w:p>
        </w:tc>
        <w:tc>
          <w:tcPr>
            <w:tcW w:w="1843" w:type="dxa"/>
            <w:noWrap/>
            <w:hideMark/>
          </w:tcPr>
          <w:p w14:paraId="4F091A84" w14:textId="77777777" w:rsidR="00C277AF" w:rsidRPr="00C277AF" w:rsidRDefault="00C277AF">
            <w:r w:rsidRPr="00C277AF">
              <w:t>Max</w:t>
            </w:r>
          </w:p>
        </w:tc>
      </w:tr>
      <w:tr w:rsidR="002177CA" w:rsidRPr="00C277AF" w14:paraId="57C27609" w14:textId="77777777" w:rsidTr="00C47028">
        <w:trPr>
          <w:trHeight w:val="342"/>
        </w:trPr>
        <w:tc>
          <w:tcPr>
            <w:tcW w:w="2405" w:type="dxa"/>
            <w:noWrap/>
            <w:vAlign w:val="bottom"/>
            <w:hideMark/>
          </w:tcPr>
          <w:p w14:paraId="7A9C4068" w14:textId="484144D6" w:rsidR="00642279" w:rsidRPr="00642279" w:rsidRDefault="00642279" w:rsidP="00642279">
            <w:pPr>
              <w:rPr>
                <w:sz w:val="24"/>
                <w:szCs w:val="24"/>
              </w:rPr>
            </w:pPr>
            <w:r>
              <w:rPr>
                <w:rFonts w:ascii="Calibri" w:hAnsi="Calibri" w:cs="Calibri"/>
                <w:color w:val="000000"/>
              </w:rPr>
              <w:t>CPU%</w:t>
            </w:r>
          </w:p>
        </w:tc>
        <w:tc>
          <w:tcPr>
            <w:tcW w:w="2268" w:type="dxa"/>
            <w:noWrap/>
            <w:vAlign w:val="bottom"/>
            <w:hideMark/>
          </w:tcPr>
          <w:p w14:paraId="575FC8DF" w14:textId="498CE289" w:rsidR="00642279" w:rsidRPr="00642279" w:rsidRDefault="00642279" w:rsidP="00642279">
            <w:pPr>
              <w:rPr>
                <w:sz w:val="24"/>
                <w:szCs w:val="24"/>
              </w:rPr>
            </w:pPr>
            <w:r>
              <w:rPr>
                <w:rFonts w:ascii="Calibri" w:hAnsi="Calibri" w:cs="Calibri"/>
                <w:color w:val="000000"/>
              </w:rPr>
              <w:t>130.1603125</w:t>
            </w:r>
          </w:p>
        </w:tc>
        <w:tc>
          <w:tcPr>
            <w:tcW w:w="1701" w:type="dxa"/>
            <w:noWrap/>
            <w:vAlign w:val="bottom"/>
            <w:hideMark/>
          </w:tcPr>
          <w:p w14:paraId="10A9ECDB" w14:textId="4D3B6929" w:rsidR="00642279" w:rsidRPr="00642279" w:rsidRDefault="00642279" w:rsidP="00642279">
            <w:pPr>
              <w:rPr>
                <w:sz w:val="24"/>
                <w:szCs w:val="24"/>
              </w:rPr>
            </w:pPr>
            <w:r>
              <w:rPr>
                <w:rFonts w:ascii="Calibri" w:hAnsi="Calibri" w:cs="Calibri"/>
                <w:color w:val="000000"/>
              </w:rPr>
              <w:t>0.01</w:t>
            </w:r>
          </w:p>
        </w:tc>
        <w:tc>
          <w:tcPr>
            <w:tcW w:w="1843" w:type="dxa"/>
            <w:noWrap/>
            <w:vAlign w:val="bottom"/>
            <w:hideMark/>
          </w:tcPr>
          <w:p w14:paraId="61F038DE" w14:textId="195B1B91" w:rsidR="00642279" w:rsidRPr="00642279" w:rsidRDefault="00642279" w:rsidP="00642279">
            <w:pPr>
              <w:rPr>
                <w:sz w:val="24"/>
                <w:szCs w:val="24"/>
              </w:rPr>
            </w:pPr>
            <w:r>
              <w:rPr>
                <w:rFonts w:ascii="Calibri" w:hAnsi="Calibri" w:cs="Calibri"/>
                <w:color w:val="000000"/>
              </w:rPr>
              <w:t>270.63</w:t>
            </w:r>
          </w:p>
        </w:tc>
      </w:tr>
      <w:tr w:rsidR="002177CA" w:rsidRPr="00C277AF" w14:paraId="7EF7E15C" w14:textId="77777777" w:rsidTr="00C47028">
        <w:trPr>
          <w:trHeight w:val="342"/>
        </w:trPr>
        <w:tc>
          <w:tcPr>
            <w:tcW w:w="2405" w:type="dxa"/>
            <w:noWrap/>
            <w:vAlign w:val="bottom"/>
            <w:hideMark/>
          </w:tcPr>
          <w:p w14:paraId="5A372BDB" w14:textId="6611B3CD" w:rsidR="00642279" w:rsidRPr="00642279" w:rsidRDefault="00642279" w:rsidP="00642279">
            <w:pPr>
              <w:rPr>
                <w:sz w:val="24"/>
                <w:szCs w:val="24"/>
              </w:rPr>
            </w:pPr>
            <w:r>
              <w:rPr>
                <w:rFonts w:ascii="Calibri" w:hAnsi="Calibri" w:cs="Calibri"/>
                <w:color w:val="000000"/>
              </w:rPr>
              <w:t xml:space="preserve">Memory </w:t>
            </w:r>
            <w:proofErr w:type="spellStart"/>
            <w:r>
              <w:rPr>
                <w:rFonts w:ascii="Calibri" w:hAnsi="Calibri" w:cs="Calibri"/>
                <w:color w:val="000000"/>
              </w:rPr>
              <w:t>Usage</w:t>
            </w:r>
            <w:proofErr w:type="spellEnd"/>
            <w:r>
              <w:rPr>
                <w:rFonts w:ascii="Calibri" w:hAnsi="Calibri" w:cs="Calibri"/>
                <w:color w:val="000000"/>
              </w:rPr>
              <w:t xml:space="preserve"> (</w:t>
            </w:r>
            <w:proofErr w:type="spellStart"/>
            <w:r>
              <w:rPr>
                <w:rFonts w:ascii="Calibri" w:hAnsi="Calibri" w:cs="Calibri"/>
                <w:color w:val="000000"/>
              </w:rPr>
              <w:t>MiB</w:t>
            </w:r>
            <w:proofErr w:type="spellEnd"/>
            <w:r>
              <w:rPr>
                <w:rFonts w:ascii="Calibri" w:hAnsi="Calibri" w:cs="Calibri"/>
                <w:color w:val="000000"/>
              </w:rPr>
              <w:t>)</w:t>
            </w:r>
          </w:p>
        </w:tc>
        <w:tc>
          <w:tcPr>
            <w:tcW w:w="2268" w:type="dxa"/>
            <w:noWrap/>
            <w:vAlign w:val="bottom"/>
            <w:hideMark/>
          </w:tcPr>
          <w:p w14:paraId="119A62AD" w14:textId="34D61607" w:rsidR="00642279" w:rsidRPr="00642279" w:rsidRDefault="00642279" w:rsidP="00642279">
            <w:pPr>
              <w:rPr>
                <w:sz w:val="24"/>
                <w:szCs w:val="24"/>
              </w:rPr>
            </w:pPr>
            <w:r>
              <w:rPr>
                <w:rFonts w:ascii="Calibri" w:hAnsi="Calibri" w:cs="Calibri"/>
                <w:color w:val="000000"/>
              </w:rPr>
              <w:t>807.2910625</w:t>
            </w:r>
          </w:p>
        </w:tc>
        <w:tc>
          <w:tcPr>
            <w:tcW w:w="1701" w:type="dxa"/>
            <w:noWrap/>
            <w:vAlign w:val="bottom"/>
            <w:hideMark/>
          </w:tcPr>
          <w:p w14:paraId="6AC852D3" w14:textId="7156EFA7" w:rsidR="00642279" w:rsidRPr="00642279" w:rsidRDefault="00642279" w:rsidP="00642279">
            <w:pPr>
              <w:rPr>
                <w:sz w:val="24"/>
                <w:szCs w:val="24"/>
              </w:rPr>
            </w:pPr>
            <w:r>
              <w:rPr>
                <w:rFonts w:ascii="Calibri" w:hAnsi="Calibri" w:cs="Calibri"/>
                <w:color w:val="000000"/>
              </w:rPr>
              <w:t>85.25</w:t>
            </w:r>
          </w:p>
        </w:tc>
        <w:tc>
          <w:tcPr>
            <w:tcW w:w="1843" w:type="dxa"/>
            <w:noWrap/>
            <w:vAlign w:val="bottom"/>
            <w:hideMark/>
          </w:tcPr>
          <w:p w14:paraId="221E4989" w14:textId="1907583A" w:rsidR="00642279" w:rsidRPr="00642279" w:rsidRDefault="00642279" w:rsidP="00642279">
            <w:pPr>
              <w:rPr>
                <w:sz w:val="24"/>
                <w:szCs w:val="24"/>
              </w:rPr>
            </w:pPr>
            <w:r>
              <w:rPr>
                <w:rFonts w:ascii="Calibri" w:hAnsi="Calibri" w:cs="Calibri"/>
                <w:color w:val="000000"/>
              </w:rPr>
              <w:t>1576.96</w:t>
            </w:r>
          </w:p>
        </w:tc>
      </w:tr>
      <w:tr w:rsidR="002177CA" w:rsidRPr="00C277AF" w14:paraId="044E77CC" w14:textId="77777777" w:rsidTr="00C47028">
        <w:trPr>
          <w:trHeight w:val="342"/>
        </w:trPr>
        <w:tc>
          <w:tcPr>
            <w:tcW w:w="2405" w:type="dxa"/>
            <w:noWrap/>
            <w:vAlign w:val="bottom"/>
            <w:hideMark/>
          </w:tcPr>
          <w:p w14:paraId="068D8966" w14:textId="5C9774B5" w:rsidR="00642279" w:rsidRPr="00642279" w:rsidRDefault="00642279" w:rsidP="00642279">
            <w:pPr>
              <w:rPr>
                <w:sz w:val="24"/>
                <w:szCs w:val="24"/>
              </w:rPr>
            </w:pPr>
            <w:r>
              <w:rPr>
                <w:rFonts w:ascii="Calibri" w:hAnsi="Calibri" w:cs="Calibri"/>
                <w:color w:val="000000"/>
              </w:rPr>
              <w:t>Network I/O (MB)</w:t>
            </w:r>
          </w:p>
        </w:tc>
        <w:tc>
          <w:tcPr>
            <w:tcW w:w="2268" w:type="dxa"/>
            <w:noWrap/>
            <w:vAlign w:val="bottom"/>
            <w:hideMark/>
          </w:tcPr>
          <w:p w14:paraId="7EDCD502" w14:textId="7883327F" w:rsidR="00642279" w:rsidRPr="00642279" w:rsidRDefault="00642279" w:rsidP="00642279">
            <w:pPr>
              <w:rPr>
                <w:sz w:val="24"/>
                <w:szCs w:val="24"/>
              </w:rPr>
            </w:pPr>
            <w:r>
              <w:rPr>
                <w:rFonts w:ascii="Calibri" w:hAnsi="Calibri" w:cs="Calibri"/>
                <w:color w:val="000000"/>
              </w:rPr>
              <w:t>2162.3246148681637</w:t>
            </w:r>
          </w:p>
        </w:tc>
        <w:tc>
          <w:tcPr>
            <w:tcW w:w="1701" w:type="dxa"/>
            <w:noWrap/>
            <w:vAlign w:val="bottom"/>
            <w:hideMark/>
          </w:tcPr>
          <w:p w14:paraId="78E4AE73" w14:textId="0106D7B4" w:rsidR="00642279" w:rsidRPr="00642279" w:rsidRDefault="00642279" w:rsidP="00642279">
            <w:pPr>
              <w:rPr>
                <w:sz w:val="24"/>
                <w:szCs w:val="24"/>
              </w:rPr>
            </w:pPr>
            <w:r>
              <w:rPr>
                <w:rFonts w:ascii="Calibri" w:hAnsi="Calibri" w:cs="Calibri"/>
                <w:color w:val="000000"/>
              </w:rPr>
              <w:t>0.07265625</w:t>
            </w:r>
          </w:p>
        </w:tc>
        <w:tc>
          <w:tcPr>
            <w:tcW w:w="1843" w:type="dxa"/>
            <w:noWrap/>
            <w:vAlign w:val="bottom"/>
            <w:hideMark/>
          </w:tcPr>
          <w:p w14:paraId="78057460" w14:textId="1E8D1498" w:rsidR="00642279" w:rsidRPr="00642279" w:rsidRDefault="00642279" w:rsidP="00642279">
            <w:pPr>
              <w:rPr>
                <w:sz w:val="24"/>
                <w:szCs w:val="24"/>
              </w:rPr>
            </w:pPr>
            <w:r>
              <w:rPr>
                <w:rFonts w:ascii="Calibri" w:hAnsi="Calibri" w:cs="Calibri"/>
                <w:color w:val="000000"/>
              </w:rPr>
              <w:t>6512.639999999999</w:t>
            </w:r>
          </w:p>
        </w:tc>
      </w:tr>
    </w:tbl>
    <w:p w14:paraId="1CF49099" w14:textId="28C8C388" w:rsidR="00C277AF" w:rsidRDefault="00FE7C74" w:rsidP="00FE7C74">
      <w:pPr>
        <w:pStyle w:val="Legenda"/>
      </w:pPr>
      <w:proofErr w:type="spellStart"/>
      <w:r>
        <w:t>Tab</w:t>
      </w:r>
      <w:proofErr w:type="spellEnd"/>
      <w:r>
        <w:t xml:space="preserve"> </w:t>
      </w:r>
      <w:r>
        <w:fldChar w:fldCharType="begin"/>
      </w:r>
      <w:r>
        <w:instrText xml:space="preserve"> SEQ Tab \* ARABIC </w:instrText>
      </w:r>
      <w:r>
        <w:fldChar w:fldCharType="separate"/>
      </w:r>
      <w:r w:rsidR="009A2A38">
        <w:rPr>
          <w:noProof/>
        </w:rPr>
        <w:t>5</w:t>
      </w:r>
      <w:r>
        <w:fldChar w:fldCharType="end"/>
      </w:r>
      <w:r>
        <w:t xml:space="preserve"> </w:t>
      </w:r>
      <w:r w:rsidRPr="00A81F75">
        <w:t xml:space="preserve">Tabela podsumowująca wyniki dla Student  </w:t>
      </w:r>
      <w:proofErr w:type="spellStart"/>
      <w:r w:rsidRPr="00A81F75">
        <w:t>Serwice</w:t>
      </w:r>
      <w:proofErr w:type="spellEnd"/>
      <w:r w:rsidRPr="00A81F75">
        <w:t xml:space="preserve"> dla 100VU</w:t>
      </w:r>
      <w:r>
        <w:tab/>
      </w:r>
    </w:p>
    <w:tbl>
      <w:tblPr>
        <w:tblStyle w:val="Tabela-Siatka"/>
        <w:tblW w:w="8359" w:type="dxa"/>
        <w:tblLook w:val="04A0" w:firstRow="1" w:lastRow="0" w:firstColumn="1" w:lastColumn="0" w:noHBand="0" w:noVBand="1"/>
      </w:tblPr>
      <w:tblGrid>
        <w:gridCol w:w="2405"/>
        <w:gridCol w:w="2268"/>
        <w:gridCol w:w="1701"/>
        <w:gridCol w:w="1985"/>
      </w:tblGrid>
      <w:tr w:rsidR="00C47028" w:rsidRPr="00C277AF" w14:paraId="4D291EBE" w14:textId="77777777" w:rsidTr="00C47028">
        <w:trPr>
          <w:trHeight w:val="300"/>
        </w:trPr>
        <w:tc>
          <w:tcPr>
            <w:tcW w:w="2405" w:type="dxa"/>
            <w:noWrap/>
            <w:hideMark/>
          </w:tcPr>
          <w:p w14:paraId="4528D7D9" w14:textId="77777777" w:rsidR="00C277AF" w:rsidRPr="00C277AF" w:rsidRDefault="00C277AF">
            <w:proofErr w:type="spellStart"/>
            <w:r w:rsidRPr="00C277AF">
              <w:t>Metric</w:t>
            </w:r>
            <w:proofErr w:type="spellEnd"/>
          </w:p>
        </w:tc>
        <w:tc>
          <w:tcPr>
            <w:tcW w:w="2268" w:type="dxa"/>
            <w:noWrap/>
            <w:hideMark/>
          </w:tcPr>
          <w:p w14:paraId="4AED68F6" w14:textId="77777777" w:rsidR="00C277AF" w:rsidRPr="00C277AF" w:rsidRDefault="00C277AF">
            <w:proofErr w:type="spellStart"/>
            <w:r w:rsidRPr="00C277AF">
              <w:t>Average</w:t>
            </w:r>
            <w:proofErr w:type="spellEnd"/>
          </w:p>
        </w:tc>
        <w:tc>
          <w:tcPr>
            <w:tcW w:w="1701" w:type="dxa"/>
            <w:noWrap/>
            <w:hideMark/>
          </w:tcPr>
          <w:p w14:paraId="10E08A00" w14:textId="77777777" w:rsidR="00C277AF" w:rsidRPr="00C277AF" w:rsidRDefault="00C277AF">
            <w:r w:rsidRPr="00C277AF">
              <w:t>Min</w:t>
            </w:r>
          </w:p>
        </w:tc>
        <w:tc>
          <w:tcPr>
            <w:tcW w:w="1985" w:type="dxa"/>
            <w:noWrap/>
            <w:hideMark/>
          </w:tcPr>
          <w:p w14:paraId="111AD34E" w14:textId="77777777" w:rsidR="00C277AF" w:rsidRPr="00C277AF" w:rsidRDefault="00C277AF">
            <w:r w:rsidRPr="00C277AF">
              <w:t>Max</w:t>
            </w:r>
          </w:p>
        </w:tc>
      </w:tr>
      <w:tr w:rsidR="00C47028" w:rsidRPr="00C277AF" w14:paraId="53F2FC7F" w14:textId="77777777" w:rsidTr="00C47028">
        <w:trPr>
          <w:trHeight w:val="300"/>
        </w:trPr>
        <w:tc>
          <w:tcPr>
            <w:tcW w:w="2405" w:type="dxa"/>
            <w:noWrap/>
            <w:vAlign w:val="bottom"/>
            <w:hideMark/>
          </w:tcPr>
          <w:p w14:paraId="3D8D3CD6" w14:textId="4EA9032F" w:rsidR="00642279" w:rsidRPr="00C277AF" w:rsidRDefault="00642279" w:rsidP="00642279">
            <w:r>
              <w:rPr>
                <w:rFonts w:ascii="Calibri" w:hAnsi="Calibri" w:cs="Calibri"/>
                <w:color w:val="000000"/>
              </w:rPr>
              <w:t>CPU%</w:t>
            </w:r>
          </w:p>
        </w:tc>
        <w:tc>
          <w:tcPr>
            <w:tcW w:w="2268" w:type="dxa"/>
            <w:noWrap/>
            <w:vAlign w:val="bottom"/>
            <w:hideMark/>
          </w:tcPr>
          <w:p w14:paraId="6E63A11A" w14:textId="2C7C8E0F" w:rsidR="00642279" w:rsidRPr="00C277AF" w:rsidRDefault="00642279" w:rsidP="00642279">
            <w:r>
              <w:rPr>
                <w:rFonts w:ascii="Calibri" w:hAnsi="Calibri" w:cs="Calibri"/>
                <w:color w:val="000000"/>
              </w:rPr>
              <w:t>37.47064516129033</w:t>
            </w:r>
          </w:p>
        </w:tc>
        <w:tc>
          <w:tcPr>
            <w:tcW w:w="1701" w:type="dxa"/>
            <w:noWrap/>
            <w:vAlign w:val="bottom"/>
            <w:hideMark/>
          </w:tcPr>
          <w:p w14:paraId="7F284798" w14:textId="01CEBCDA" w:rsidR="00642279" w:rsidRPr="00C277AF" w:rsidRDefault="00642279" w:rsidP="00642279">
            <w:r>
              <w:rPr>
                <w:rFonts w:ascii="Calibri" w:hAnsi="Calibri" w:cs="Calibri"/>
                <w:color w:val="000000"/>
              </w:rPr>
              <w:t>0.01</w:t>
            </w:r>
          </w:p>
        </w:tc>
        <w:tc>
          <w:tcPr>
            <w:tcW w:w="1985" w:type="dxa"/>
            <w:noWrap/>
            <w:vAlign w:val="bottom"/>
            <w:hideMark/>
          </w:tcPr>
          <w:p w14:paraId="474F9AD0" w14:textId="070F5606" w:rsidR="00642279" w:rsidRPr="00C277AF" w:rsidRDefault="00642279" w:rsidP="00642279">
            <w:r>
              <w:rPr>
                <w:rFonts w:ascii="Calibri" w:hAnsi="Calibri" w:cs="Calibri"/>
                <w:color w:val="000000"/>
              </w:rPr>
              <w:t>85.96</w:t>
            </w:r>
          </w:p>
        </w:tc>
      </w:tr>
      <w:tr w:rsidR="00C47028" w:rsidRPr="00C277AF" w14:paraId="0D266900" w14:textId="77777777" w:rsidTr="00C47028">
        <w:trPr>
          <w:trHeight w:val="300"/>
        </w:trPr>
        <w:tc>
          <w:tcPr>
            <w:tcW w:w="2405" w:type="dxa"/>
            <w:noWrap/>
            <w:vAlign w:val="bottom"/>
            <w:hideMark/>
          </w:tcPr>
          <w:p w14:paraId="2BCD734C" w14:textId="7C354F9D" w:rsidR="00642279" w:rsidRPr="00C277AF" w:rsidRDefault="00642279" w:rsidP="00642279">
            <w:r>
              <w:rPr>
                <w:rFonts w:ascii="Calibri" w:hAnsi="Calibri" w:cs="Calibri"/>
                <w:color w:val="000000"/>
              </w:rPr>
              <w:t xml:space="preserve">Memory </w:t>
            </w:r>
            <w:proofErr w:type="spellStart"/>
            <w:r>
              <w:rPr>
                <w:rFonts w:ascii="Calibri" w:hAnsi="Calibri" w:cs="Calibri"/>
                <w:color w:val="000000"/>
              </w:rPr>
              <w:t>Usage</w:t>
            </w:r>
            <w:proofErr w:type="spellEnd"/>
            <w:r>
              <w:rPr>
                <w:rFonts w:ascii="Calibri" w:hAnsi="Calibri" w:cs="Calibri"/>
                <w:color w:val="000000"/>
              </w:rPr>
              <w:t xml:space="preserve"> (</w:t>
            </w:r>
            <w:proofErr w:type="spellStart"/>
            <w:r>
              <w:rPr>
                <w:rFonts w:ascii="Calibri" w:hAnsi="Calibri" w:cs="Calibri"/>
                <w:color w:val="000000"/>
              </w:rPr>
              <w:t>MiB</w:t>
            </w:r>
            <w:proofErr w:type="spellEnd"/>
            <w:r>
              <w:rPr>
                <w:rFonts w:ascii="Calibri" w:hAnsi="Calibri" w:cs="Calibri"/>
                <w:color w:val="000000"/>
              </w:rPr>
              <w:t>)</w:t>
            </w:r>
          </w:p>
        </w:tc>
        <w:tc>
          <w:tcPr>
            <w:tcW w:w="2268" w:type="dxa"/>
            <w:noWrap/>
            <w:vAlign w:val="bottom"/>
            <w:hideMark/>
          </w:tcPr>
          <w:p w14:paraId="03CCF850" w14:textId="335421C6" w:rsidR="00642279" w:rsidRPr="00C277AF" w:rsidRDefault="00642279" w:rsidP="00642279">
            <w:r>
              <w:rPr>
                <w:rFonts w:ascii="Calibri" w:hAnsi="Calibri" w:cs="Calibri"/>
                <w:color w:val="000000"/>
              </w:rPr>
              <w:t>190.30935483870968</w:t>
            </w:r>
          </w:p>
        </w:tc>
        <w:tc>
          <w:tcPr>
            <w:tcW w:w="1701" w:type="dxa"/>
            <w:noWrap/>
            <w:vAlign w:val="bottom"/>
            <w:hideMark/>
          </w:tcPr>
          <w:p w14:paraId="695ED666" w14:textId="4FC8C821" w:rsidR="00642279" w:rsidRPr="00C277AF" w:rsidRDefault="00642279" w:rsidP="00642279">
            <w:r>
              <w:rPr>
                <w:rFonts w:ascii="Calibri" w:hAnsi="Calibri" w:cs="Calibri"/>
                <w:color w:val="000000"/>
              </w:rPr>
              <w:t>91.55</w:t>
            </w:r>
          </w:p>
        </w:tc>
        <w:tc>
          <w:tcPr>
            <w:tcW w:w="1985" w:type="dxa"/>
            <w:noWrap/>
            <w:vAlign w:val="bottom"/>
            <w:hideMark/>
          </w:tcPr>
          <w:p w14:paraId="7653EFE0" w14:textId="2D153D8F" w:rsidR="00642279" w:rsidRPr="00C277AF" w:rsidRDefault="00642279" w:rsidP="00642279">
            <w:r>
              <w:rPr>
                <w:rFonts w:ascii="Calibri" w:hAnsi="Calibri" w:cs="Calibri"/>
                <w:color w:val="000000"/>
              </w:rPr>
              <w:t>300.2</w:t>
            </w:r>
          </w:p>
        </w:tc>
      </w:tr>
      <w:tr w:rsidR="00C47028" w:rsidRPr="00C277AF" w14:paraId="692EDC3C" w14:textId="77777777" w:rsidTr="00C47028">
        <w:trPr>
          <w:trHeight w:val="300"/>
        </w:trPr>
        <w:tc>
          <w:tcPr>
            <w:tcW w:w="2405" w:type="dxa"/>
            <w:noWrap/>
            <w:vAlign w:val="bottom"/>
            <w:hideMark/>
          </w:tcPr>
          <w:p w14:paraId="1596EBF6" w14:textId="232F6EF2" w:rsidR="00642279" w:rsidRPr="00C277AF" w:rsidRDefault="00642279" w:rsidP="00642279">
            <w:r>
              <w:rPr>
                <w:rFonts w:ascii="Calibri" w:hAnsi="Calibri" w:cs="Calibri"/>
                <w:color w:val="000000"/>
              </w:rPr>
              <w:t>Network I/O (MB)</w:t>
            </w:r>
          </w:p>
        </w:tc>
        <w:tc>
          <w:tcPr>
            <w:tcW w:w="2268" w:type="dxa"/>
            <w:noWrap/>
            <w:vAlign w:val="bottom"/>
            <w:hideMark/>
          </w:tcPr>
          <w:p w14:paraId="59E6F05E" w14:textId="7A1F232C" w:rsidR="00642279" w:rsidRPr="00C277AF" w:rsidRDefault="00642279" w:rsidP="00642279">
            <w:r>
              <w:rPr>
                <w:rFonts w:ascii="Calibri" w:hAnsi="Calibri" w:cs="Calibri"/>
                <w:color w:val="000000"/>
              </w:rPr>
              <w:t>60.092318548387105</w:t>
            </w:r>
          </w:p>
        </w:tc>
        <w:tc>
          <w:tcPr>
            <w:tcW w:w="1701" w:type="dxa"/>
            <w:noWrap/>
            <w:vAlign w:val="bottom"/>
            <w:hideMark/>
          </w:tcPr>
          <w:p w14:paraId="0BA0223D" w14:textId="5764A6AA" w:rsidR="00642279" w:rsidRPr="00C277AF" w:rsidRDefault="00642279" w:rsidP="00642279">
            <w:r>
              <w:rPr>
                <w:rFonts w:ascii="Calibri" w:hAnsi="Calibri" w:cs="Calibri"/>
                <w:color w:val="000000"/>
              </w:rPr>
              <w:t>0.11025390625</w:t>
            </w:r>
          </w:p>
        </w:tc>
        <w:tc>
          <w:tcPr>
            <w:tcW w:w="1985" w:type="dxa"/>
            <w:noWrap/>
            <w:vAlign w:val="bottom"/>
            <w:hideMark/>
          </w:tcPr>
          <w:p w14:paraId="194E3AB4" w14:textId="709149C2" w:rsidR="00642279" w:rsidRPr="00C277AF" w:rsidRDefault="00642279" w:rsidP="00642279">
            <w:r>
              <w:rPr>
                <w:rFonts w:ascii="Calibri" w:hAnsi="Calibri" w:cs="Calibri"/>
                <w:color w:val="000000"/>
              </w:rPr>
              <w:t>149.2</w:t>
            </w:r>
          </w:p>
        </w:tc>
      </w:tr>
    </w:tbl>
    <w:p w14:paraId="5201480D" w14:textId="50E202D2" w:rsidR="00FE7C74" w:rsidRDefault="00C277AF" w:rsidP="00FE7C74">
      <w:pPr>
        <w:pStyle w:val="Legenda"/>
      </w:pPr>
      <w:bookmarkStart w:id="105" w:name="_Ref185096273"/>
      <w:proofErr w:type="spellStart"/>
      <w:r>
        <w:t>Tab</w:t>
      </w:r>
      <w:proofErr w:type="spellEnd"/>
      <w:r>
        <w:t xml:space="preserve"> </w:t>
      </w:r>
      <w:r>
        <w:fldChar w:fldCharType="begin"/>
      </w:r>
      <w:r>
        <w:instrText xml:space="preserve"> SEQ Tab \* ARABIC </w:instrText>
      </w:r>
      <w:r>
        <w:fldChar w:fldCharType="separate"/>
      </w:r>
      <w:r w:rsidR="009A2A38">
        <w:rPr>
          <w:noProof/>
        </w:rPr>
        <w:t>6</w:t>
      </w:r>
      <w:r>
        <w:fldChar w:fldCharType="end"/>
      </w:r>
      <w:bookmarkEnd w:id="105"/>
      <w:r>
        <w:t xml:space="preserve"> </w:t>
      </w:r>
      <w:r w:rsidR="00FE7C74" w:rsidRPr="00507B06">
        <w:t xml:space="preserve">Tabela podsumowująca wyniki dla </w:t>
      </w:r>
      <w:proofErr w:type="spellStart"/>
      <w:r w:rsidR="00FE7C74">
        <w:t>Enrollment</w:t>
      </w:r>
      <w:proofErr w:type="spellEnd"/>
      <w:r w:rsidR="00FE7C74" w:rsidRPr="00507B06">
        <w:t xml:space="preserve">  </w:t>
      </w:r>
      <w:proofErr w:type="spellStart"/>
      <w:r w:rsidR="00FE7C74" w:rsidRPr="00507B06">
        <w:t>Serwice</w:t>
      </w:r>
      <w:proofErr w:type="spellEnd"/>
      <w:r w:rsidR="00FE7C74" w:rsidRPr="00507B06">
        <w:t xml:space="preserve"> dla 100VU</w:t>
      </w:r>
    </w:p>
    <w:tbl>
      <w:tblPr>
        <w:tblStyle w:val="Tabela-Siatka"/>
        <w:tblW w:w="0" w:type="auto"/>
        <w:tblLook w:val="04A0" w:firstRow="1" w:lastRow="0" w:firstColumn="1" w:lastColumn="0" w:noHBand="0" w:noVBand="1"/>
      </w:tblPr>
      <w:tblGrid>
        <w:gridCol w:w="2254"/>
        <w:gridCol w:w="2434"/>
        <w:gridCol w:w="1970"/>
        <w:gridCol w:w="1800"/>
      </w:tblGrid>
      <w:tr w:rsidR="00C47028" w:rsidRPr="00C277AF" w14:paraId="5690FFA3" w14:textId="77777777" w:rsidTr="00C47028">
        <w:trPr>
          <w:trHeight w:val="300"/>
        </w:trPr>
        <w:tc>
          <w:tcPr>
            <w:tcW w:w="2254" w:type="dxa"/>
            <w:noWrap/>
            <w:hideMark/>
          </w:tcPr>
          <w:p w14:paraId="3E4C915C" w14:textId="77777777" w:rsidR="00C277AF" w:rsidRPr="00C277AF" w:rsidRDefault="00C277AF">
            <w:proofErr w:type="spellStart"/>
            <w:r w:rsidRPr="00C277AF">
              <w:t>Metric</w:t>
            </w:r>
            <w:proofErr w:type="spellEnd"/>
          </w:p>
        </w:tc>
        <w:tc>
          <w:tcPr>
            <w:tcW w:w="2434" w:type="dxa"/>
            <w:noWrap/>
            <w:hideMark/>
          </w:tcPr>
          <w:p w14:paraId="1A714E51" w14:textId="77777777" w:rsidR="00C277AF" w:rsidRPr="00C277AF" w:rsidRDefault="00C277AF">
            <w:proofErr w:type="spellStart"/>
            <w:r w:rsidRPr="00C277AF">
              <w:t>Average</w:t>
            </w:r>
            <w:proofErr w:type="spellEnd"/>
          </w:p>
        </w:tc>
        <w:tc>
          <w:tcPr>
            <w:tcW w:w="1970" w:type="dxa"/>
            <w:noWrap/>
            <w:hideMark/>
          </w:tcPr>
          <w:p w14:paraId="07D62F61" w14:textId="77777777" w:rsidR="00C277AF" w:rsidRPr="00C277AF" w:rsidRDefault="00C277AF">
            <w:r w:rsidRPr="00C277AF">
              <w:t>Min</w:t>
            </w:r>
          </w:p>
        </w:tc>
        <w:tc>
          <w:tcPr>
            <w:tcW w:w="1800" w:type="dxa"/>
            <w:noWrap/>
            <w:hideMark/>
          </w:tcPr>
          <w:p w14:paraId="3EE44753" w14:textId="77777777" w:rsidR="00C277AF" w:rsidRPr="00C277AF" w:rsidRDefault="00C277AF">
            <w:r w:rsidRPr="00C277AF">
              <w:t>Max</w:t>
            </w:r>
          </w:p>
        </w:tc>
      </w:tr>
      <w:tr w:rsidR="00C47028" w:rsidRPr="00C277AF" w14:paraId="35E26FD2" w14:textId="77777777" w:rsidTr="00C47028">
        <w:trPr>
          <w:trHeight w:val="300"/>
        </w:trPr>
        <w:tc>
          <w:tcPr>
            <w:tcW w:w="2254" w:type="dxa"/>
            <w:noWrap/>
            <w:vAlign w:val="bottom"/>
            <w:hideMark/>
          </w:tcPr>
          <w:p w14:paraId="13ABEACE" w14:textId="0DB34707" w:rsidR="002177CA" w:rsidRPr="00C277AF" w:rsidRDefault="002177CA" w:rsidP="002177CA">
            <w:r>
              <w:rPr>
                <w:rFonts w:ascii="Calibri" w:hAnsi="Calibri" w:cs="Calibri"/>
                <w:color w:val="000000"/>
              </w:rPr>
              <w:t>CPU%</w:t>
            </w:r>
          </w:p>
        </w:tc>
        <w:tc>
          <w:tcPr>
            <w:tcW w:w="2434" w:type="dxa"/>
            <w:noWrap/>
            <w:vAlign w:val="bottom"/>
            <w:hideMark/>
          </w:tcPr>
          <w:p w14:paraId="455BAB77" w14:textId="11DC37EB" w:rsidR="002177CA" w:rsidRPr="00C277AF" w:rsidRDefault="002177CA" w:rsidP="002177CA">
            <w:r>
              <w:rPr>
                <w:rFonts w:ascii="Calibri" w:hAnsi="Calibri" w:cs="Calibri"/>
                <w:color w:val="000000"/>
              </w:rPr>
              <w:t>33.13387096774194</w:t>
            </w:r>
          </w:p>
        </w:tc>
        <w:tc>
          <w:tcPr>
            <w:tcW w:w="1970" w:type="dxa"/>
            <w:noWrap/>
            <w:vAlign w:val="bottom"/>
            <w:hideMark/>
          </w:tcPr>
          <w:p w14:paraId="68CDCAC5" w14:textId="3F266139" w:rsidR="002177CA" w:rsidRPr="00C277AF" w:rsidRDefault="002177CA" w:rsidP="002177CA">
            <w:r>
              <w:rPr>
                <w:rFonts w:ascii="Calibri" w:hAnsi="Calibri" w:cs="Calibri"/>
                <w:color w:val="000000"/>
              </w:rPr>
              <w:t>0.01</w:t>
            </w:r>
          </w:p>
        </w:tc>
        <w:tc>
          <w:tcPr>
            <w:tcW w:w="1800" w:type="dxa"/>
            <w:noWrap/>
            <w:vAlign w:val="bottom"/>
            <w:hideMark/>
          </w:tcPr>
          <w:p w14:paraId="39E8DFE7" w14:textId="6997FCDB" w:rsidR="002177CA" w:rsidRPr="00C277AF" w:rsidRDefault="002177CA" w:rsidP="002177CA">
            <w:r>
              <w:rPr>
                <w:rFonts w:ascii="Calibri" w:hAnsi="Calibri" w:cs="Calibri"/>
                <w:color w:val="000000"/>
              </w:rPr>
              <w:t>91.13</w:t>
            </w:r>
          </w:p>
        </w:tc>
      </w:tr>
      <w:tr w:rsidR="00C47028" w:rsidRPr="00C277AF" w14:paraId="79B7EA43" w14:textId="77777777" w:rsidTr="00C47028">
        <w:trPr>
          <w:trHeight w:val="300"/>
        </w:trPr>
        <w:tc>
          <w:tcPr>
            <w:tcW w:w="2254" w:type="dxa"/>
            <w:noWrap/>
            <w:vAlign w:val="bottom"/>
            <w:hideMark/>
          </w:tcPr>
          <w:p w14:paraId="4AE88908" w14:textId="661C7734" w:rsidR="002177CA" w:rsidRPr="00C277AF" w:rsidRDefault="002177CA" w:rsidP="002177CA">
            <w:r>
              <w:rPr>
                <w:rFonts w:ascii="Calibri" w:hAnsi="Calibri" w:cs="Calibri"/>
                <w:color w:val="000000"/>
              </w:rPr>
              <w:t xml:space="preserve">Memory </w:t>
            </w:r>
            <w:proofErr w:type="spellStart"/>
            <w:r>
              <w:rPr>
                <w:rFonts w:ascii="Calibri" w:hAnsi="Calibri" w:cs="Calibri"/>
                <w:color w:val="000000"/>
              </w:rPr>
              <w:t>Usage</w:t>
            </w:r>
            <w:proofErr w:type="spellEnd"/>
            <w:r>
              <w:rPr>
                <w:rFonts w:ascii="Calibri" w:hAnsi="Calibri" w:cs="Calibri"/>
                <w:color w:val="000000"/>
              </w:rPr>
              <w:t xml:space="preserve"> (</w:t>
            </w:r>
            <w:proofErr w:type="spellStart"/>
            <w:r>
              <w:rPr>
                <w:rFonts w:ascii="Calibri" w:hAnsi="Calibri" w:cs="Calibri"/>
                <w:color w:val="000000"/>
              </w:rPr>
              <w:t>MiB</w:t>
            </w:r>
            <w:proofErr w:type="spellEnd"/>
            <w:r>
              <w:rPr>
                <w:rFonts w:ascii="Calibri" w:hAnsi="Calibri" w:cs="Calibri"/>
                <w:color w:val="000000"/>
              </w:rPr>
              <w:t>)</w:t>
            </w:r>
          </w:p>
        </w:tc>
        <w:tc>
          <w:tcPr>
            <w:tcW w:w="2434" w:type="dxa"/>
            <w:noWrap/>
            <w:vAlign w:val="bottom"/>
            <w:hideMark/>
          </w:tcPr>
          <w:p w14:paraId="55DDC528" w14:textId="7EDDF071" w:rsidR="002177CA" w:rsidRPr="00C277AF" w:rsidRDefault="002177CA" w:rsidP="002177CA">
            <w:r>
              <w:rPr>
                <w:rFonts w:ascii="Calibri" w:hAnsi="Calibri" w:cs="Calibri"/>
                <w:color w:val="000000"/>
              </w:rPr>
              <w:t>203.98903225806447</w:t>
            </w:r>
          </w:p>
        </w:tc>
        <w:tc>
          <w:tcPr>
            <w:tcW w:w="1970" w:type="dxa"/>
            <w:noWrap/>
            <w:vAlign w:val="bottom"/>
            <w:hideMark/>
          </w:tcPr>
          <w:p w14:paraId="37E173C9" w14:textId="6CB3D46D" w:rsidR="002177CA" w:rsidRPr="00C277AF" w:rsidRDefault="002177CA" w:rsidP="002177CA">
            <w:r>
              <w:rPr>
                <w:rFonts w:ascii="Calibri" w:hAnsi="Calibri" w:cs="Calibri"/>
                <w:color w:val="000000"/>
              </w:rPr>
              <w:t>90.03</w:t>
            </w:r>
          </w:p>
        </w:tc>
        <w:tc>
          <w:tcPr>
            <w:tcW w:w="1800" w:type="dxa"/>
            <w:noWrap/>
            <w:vAlign w:val="bottom"/>
            <w:hideMark/>
          </w:tcPr>
          <w:p w14:paraId="5F23C135" w14:textId="178306AB" w:rsidR="002177CA" w:rsidRPr="00C277AF" w:rsidRDefault="002177CA" w:rsidP="002177CA">
            <w:r>
              <w:rPr>
                <w:rFonts w:ascii="Calibri" w:hAnsi="Calibri" w:cs="Calibri"/>
                <w:color w:val="000000"/>
              </w:rPr>
              <w:t>307.4</w:t>
            </w:r>
          </w:p>
        </w:tc>
      </w:tr>
      <w:tr w:rsidR="00C47028" w:rsidRPr="00C277AF" w14:paraId="2A4157B7" w14:textId="77777777" w:rsidTr="00C47028">
        <w:trPr>
          <w:trHeight w:val="300"/>
        </w:trPr>
        <w:tc>
          <w:tcPr>
            <w:tcW w:w="2254" w:type="dxa"/>
            <w:noWrap/>
            <w:vAlign w:val="bottom"/>
            <w:hideMark/>
          </w:tcPr>
          <w:p w14:paraId="1FA30EA4" w14:textId="566A1CD4" w:rsidR="002177CA" w:rsidRPr="00C277AF" w:rsidRDefault="002177CA" w:rsidP="002177CA">
            <w:r>
              <w:rPr>
                <w:rFonts w:ascii="Calibri" w:hAnsi="Calibri" w:cs="Calibri"/>
                <w:color w:val="000000"/>
              </w:rPr>
              <w:t>Network I/O (MB)</w:t>
            </w:r>
          </w:p>
        </w:tc>
        <w:tc>
          <w:tcPr>
            <w:tcW w:w="2434" w:type="dxa"/>
            <w:noWrap/>
            <w:vAlign w:val="bottom"/>
            <w:hideMark/>
          </w:tcPr>
          <w:p w14:paraId="4D757E9F" w14:textId="2D296CDD" w:rsidR="002177CA" w:rsidRPr="00C277AF" w:rsidRDefault="002177CA" w:rsidP="002177CA">
            <w:r>
              <w:rPr>
                <w:rFonts w:ascii="Calibri" w:hAnsi="Calibri" w:cs="Calibri"/>
                <w:color w:val="000000"/>
              </w:rPr>
              <w:t>60.81540511592743</w:t>
            </w:r>
          </w:p>
        </w:tc>
        <w:tc>
          <w:tcPr>
            <w:tcW w:w="1970" w:type="dxa"/>
            <w:noWrap/>
            <w:vAlign w:val="bottom"/>
            <w:hideMark/>
          </w:tcPr>
          <w:p w14:paraId="2F8779D2" w14:textId="67F6CDEA" w:rsidR="002177CA" w:rsidRPr="00C277AF" w:rsidRDefault="002177CA" w:rsidP="002177CA">
            <w:r>
              <w:rPr>
                <w:rFonts w:ascii="Calibri" w:hAnsi="Calibri" w:cs="Calibri"/>
                <w:color w:val="000000"/>
              </w:rPr>
              <w:t>0.06826171875</w:t>
            </w:r>
          </w:p>
        </w:tc>
        <w:tc>
          <w:tcPr>
            <w:tcW w:w="1800" w:type="dxa"/>
            <w:noWrap/>
            <w:vAlign w:val="bottom"/>
            <w:hideMark/>
          </w:tcPr>
          <w:p w14:paraId="7B5941E1" w14:textId="61B92A45" w:rsidR="002177CA" w:rsidRPr="00C277AF" w:rsidRDefault="002177CA" w:rsidP="002177CA">
            <w:r>
              <w:rPr>
                <w:rFonts w:ascii="Calibri" w:hAnsi="Calibri" w:cs="Calibri"/>
                <w:color w:val="000000"/>
              </w:rPr>
              <w:t>151.2</w:t>
            </w:r>
          </w:p>
        </w:tc>
      </w:tr>
    </w:tbl>
    <w:p w14:paraId="030F3A80" w14:textId="77777777" w:rsidR="00FE7C74" w:rsidRDefault="00FE7C74" w:rsidP="002177CA"/>
    <w:p w14:paraId="6C45D8A4" w14:textId="644696AC" w:rsidR="002177CA" w:rsidRDefault="002177CA" w:rsidP="002177CA">
      <w:r w:rsidRPr="002177CA">
        <w:rPr>
          <w:noProof/>
        </w:rPr>
        <w:lastRenderedPageBreak/>
        <w:drawing>
          <wp:inline distT="0" distB="0" distL="0" distR="0" wp14:anchorId="45C9DD91" wp14:editId="53116C51">
            <wp:extent cx="5377180" cy="3584575"/>
            <wp:effectExtent l="0" t="0" r="0" b="0"/>
            <wp:docPr id="115111444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p>
    <w:p w14:paraId="0F17C715" w14:textId="5B060647" w:rsidR="002B6E6B" w:rsidRDefault="00FE7C74" w:rsidP="00FE7C74">
      <w:pPr>
        <w:pStyle w:val="Legenda"/>
      </w:pPr>
      <w:bookmarkStart w:id="106" w:name="_Toc185118614"/>
      <w:r>
        <w:t xml:space="preserve">Rys.  </w:t>
      </w:r>
      <w:r>
        <w:fldChar w:fldCharType="begin"/>
      </w:r>
      <w:r>
        <w:instrText xml:space="preserve"> SEQ Rys._ \* ARABIC </w:instrText>
      </w:r>
      <w:r>
        <w:fldChar w:fldCharType="separate"/>
      </w:r>
      <w:r w:rsidR="009A2A38">
        <w:rPr>
          <w:noProof/>
        </w:rPr>
        <w:t>8</w:t>
      </w:r>
      <w:r>
        <w:fldChar w:fldCharType="end"/>
      </w:r>
      <w:r>
        <w:t xml:space="preserve"> </w:t>
      </w:r>
      <w:r w:rsidRPr="006E66F3">
        <w:t>Wykresy zużycia metryk na przestrzeni czasu testów dla Course Serwis 10</w:t>
      </w:r>
      <w:r>
        <w:t>OVU</w:t>
      </w:r>
      <w:r w:rsidR="002177CA" w:rsidRPr="002177CA">
        <w:rPr>
          <w:noProof/>
        </w:rPr>
        <w:drawing>
          <wp:inline distT="0" distB="0" distL="0" distR="0" wp14:anchorId="6FA83009" wp14:editId="554A33B9">
            <wp:extent cx="5377180" cy="3584575"/>
            <wp:effectExtent l="0" t="0" r="0" b="0"/>
            <wp:docPr id="42295258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bookmarkEnd w:id="106"/>
    </w:p>
    <w:p w14:paraId="7567A9A0" w14:textId="3F7455EA" w:rsidR="002B6E6B" w:rsidRDefault="00FE7C74" w:rsidP="002B6E6B">
      <w:pPr>
        <w:pStyle w:val="Legenda"/>
      </w:pPr>
      <w:bookmarkStart w:id="107" w:name="_Toc185118615"/>
      <w:r>
        <w:t xml:space="preserve">Rys.  </w:t>
      </w:r>
      <w:r>
        <w:fldChar w:fldCharType="begin"/>
      </w:r>
      <w:r>
        <w:instrText xml:space="preserve"> SEQ Rys._ \* ARABIC </w:instrText>
      </w:r>
      <w:r>
        <w:fldChar w:fldCharType="separate"/>
      </w:r>
      <w:r w:rsidR="009A2A38">
        <w:rPr>
          <w:noProof/>
        </w:rPr>
        <w:t>9</w:t>
      </w:r>
      <w:r>
        <w:fldChar w:fldCharType="end"/>
      </w:r>
      <w:r>
        <w:t xml:space="preserve"> </w:t>
      </w:r>
      <w:r w:rsidRPr="00BD2BBB">
        <w:t xml:space="preserve"> Wykresy zużycia metryk na przestrzeni czasu testów dla Student Serwis 100VU</w:t>
      </w:r>
      <w:r w:rsidR="002177CA" w:rsidRPr="002177CA">
        <w:rPr>
          <w:noProof/>
        </w:rPr>
        <w:lastRenderedPageBreak/>
        <w:drawing>
          <wp:inline distT="0" distB="0" distL="0" distR="0" wp14:anchorId="387067EC" wp14:editId="10478B32">
            <wp:extent cx="5377180" cy="3584575"/>
            <wp:effectExtent l="0" t="0" r="0" b="0"/>
            <wp:docPr id="169823828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bookmarkEnd w:id="107"/>
    </w:p>
    <w:p w14:paraId="2EE6F14C" w14:textId="123BC86F" w:rsidR="00FE7C74" w:rsidRPr="00FE7C74" w:rsidRDefault="00FE7C74" w:rsidP="00FE7C74">
      <w:pPr>
        <w:pStyle w:val="Legenda"/>
      </w:pPr>
      <w:bookmarkStart w:id="108" w:name="_Toc185118616"/>
      <w:r>
        <w:t xml:space="preserve">Rys.  </w:t>
      </w:r>
      <w:r>
        <w:fldChar w:fldCharType="begin"/>
      </w:r>
      <w:r>
        <w:instrText xml:space="preserve"> SEQ Rys._ \* ARABIC </w:instrText>
      </w:r>
      <w:r>
        <w:fldChar w:fldCharType="separate"/>
      </w:r>
      <w:r w:rsidR="009A2A38">
        <w:rPr>
          <w:noProof/>
        </w:rPr>
        <w:t>10</w:t>
      </w:r>
      <w:r>
        <w:fldChar w:fldCharType="end"/>
      </w:r>
      <w:r>
        <w:t xml:space="preserve"> </w:t>
      </w:r>
      <w:r w:rsidRPr="00BD43DC">
        <w:t xml:space="preserve">Wykresy zużycia metryk na przestrzeni czasu testów dla </w:t>
      </w:r>
      <w:proofErr w:type="spellStart"/>
      <w:r w:rsidRPr="00BD43DC">
        <w:t>Enrollment</w:t>
      </w:r>
      <w:proofErr w:type="spellEnd"/>
      <w:r w:rsidRPr="00BD43DC">
        <w:t xml:space="preserve"> Serwis 100VU</w:t>
      </w:r>
      <w:bookmarkEnd w:id="108"/>
    </w:p>
    <w:p w14:paraId="29DDA2EA" w14:textId="7B8AF9AD" w:rsidR="002177CA" w:rsidRPr="00FE7C74" w:rsidRDefault="007B6B1B" w:rsidP="00FE7C74">
      <w:p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3. Ogólna wydajność przy 500 VU:</w:t>
      </w:r>
    </w:p>
    <w:p w14:paraId="2167520E" w14:textId="23065051" w:rsidR="007B6B1B" w:rsidRPr="00FE7C74" w:rsidRDefault="007B6B1B" w:rsidP="00FE7C74">
      <w:pPr>
        <w:pStyle w:val="Akapitzlist"/>
        <w:numPr>
          <w:ilvl w:val="0"/>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Course Serwis</w:t>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_Ref185097954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r w:rsidR="009A2A38">
        <w:t xml:space="preserve">Rys.  </w:t>
      </w:r>
      <w:r w:rsidR="009A2A38">
        <w:rPr>
          <w:noProof/>
        </w:rPr>
        <w:t>11</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_Ref185097987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proofErr w:type="spellStart"/>
      <w:r w:rsidR="009A2A38">
        <w:t>Tab</w:t>
      </w:r>
      <w:proofErr w:type="spellEnd"/>
      <w:r w:rsidR="009A2A38">
        <w:t xml:space="preserve"> </w:t>
      </w:r>
      <w:r w:rsidR="009A2A38">
        <w:rPr>
          <w:noProof/>
        </w:rPr>
        <w:t>7</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w:t>
      </w:r>
    </w:p>
    <w:p w14:paraId="3CCDA7D1"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CPU: Średnie zużycie CPU wynosi 160.42%, a maksymalne osiąga 636.24%, co wskazuje na przeciążenie procesora i konieczność skalowania poziomego.</w:t>
      </w:r>
    </w:p>
    <w:p w14:paraId="38ABCCEA" w14:textId="69E34154"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 xml:space="preserve">Pamięć: Średnie zużycie pamięci wynosi 933.03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xml:space="preserve">, a maksymalna wartość sięga 1609.73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co sugeruje potrzebę monitorowania i</w:t>
      </w:r>
      <w:r>
        <w:rPr>
          <w:rFonts w:ascii="Times New Roman" w:hAnsi="Times New Roman" w:cs="Times New Roman"/>
          <w:sz w:val="24"/>
          <w:szCs w:val="24"/>
        </w:rPr>
        <w:t> </w:t>
      </w:r>
      <w:r w:rsidRPr="00FE7C74">
        <w:rPr>
          <w:rFonts w:ascii="Times New Roman" w:hAnsi="Times New Roman" w:cs="Times New Roman"/>
          <w:sz w:val="24"/>
          <w:szCs w:val="24"/>
        </w:rPr>
        <w:t>optymalizacji zarządzania pamięcią.</w:t>
      </w:r>
    </w:p>
    <w:p w14:paraId="3C0725D2"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 xml:space="preserve">Network I/O: Średni transfer danych osiąga 3152.67 MB, a maksymalny 10.6 GB, co wskazuje na bardzo duży ruch sieciowy wymagający kompresji i optymalizacji </w:t>
      </w:r>
      <w:proofErr w:type="spellStart"/>
      <w:r w:rsidRPr="00FE7C74">
        <w:rPr>
          <w:rFonts w:ascii="Times New Roman" w:hAnsi="Times New Roman" w:cs="Times New Roman"/>
          <w:sz w:val="24"/>
          <w:szCs w:val="24"/>
        </w:rPr>
        <w:t>payloadów</w:t>
      </w:r>
      <w:proofErr w:type="spellEnd"/>
      <w:r w:rsidRPr="00FE7C74">
        <w:rPr>
          <w:rFonts w:ascii="Times New Roman" w:hAnsi="Times New Roman" w:cs="Times New Roman"/>
          <w:sz w:val="24"/>
          <w:szCs w:val="24"/>
        </w:rPr>
        <w:t>.</w:t>
      </w:r>
    </w:p>
    <w:p w14:paraId="0ECA5F72" w14:textId="6787D113" w:rsidR="007B6B1B" w:rsidRPr="00FE7C74" w:rsidRDefault="007B6B1B" w:rsidP="00FE7C74">
      <w:pPr>
        <w:pStyle w:val="Akapitzlist"/>
        <w:numPr>
          <w:ilvl w:val="0"/>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Student Serwis</w:t>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_Ref185097971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r w:rsidR="009A2A38">
        <w:t xml:space="preserve">Rys.  </w:t>
      </w:r>
      <w:r w:rsidR="009A2A38">
        <w:rPr>
          <w:noProof/>
        </w:rPr>
        <w:t>12</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_Ref185097994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proofErr w:type="spellStart"/>
      <w:r w:rsidR="009A2A38">
        <w:t>Tab</w:t>
      </w:r>
      <w:proofErr w:type="spellEnd"/>
      <w:r w:rsidR="009A2A38">
        <w:t xml:space="preserve"> </w:t>
      </w:r>
      <w:r w:rsidR="009A2A38">
        <w:rPr>
          <w:noProof/>
        </w:rPr>
        <w:t>8</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w:t>
      </w:r>
    </w:p>
    <w:p w14:paraId="7F1421FA"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CPU: Średnie zużycie CPU wynosi 41.42%, ale maksymalne skoki do 240.42% wskazują na intensywne momenty przetwarzania, co może prowadzić do opóźnień.</w:t>
      </w:r>
    </w:p>
    <w:p w14:paraId="42687F30"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 xml:space="preserve">Pamięć: Użycie pamięci osiąga średnio 224.96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xml:space="preserve">, z maksymalnymi wartościami na poziomie 484.8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co jest stabilne, ale wymaga monitorowania.</w:t>
      </w:r>
    </w:p>
    <w:p w14:paraId="16F89D94" w14:textId="2845957A"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Network I/O: Transfer danych wynosi średnio 64.54 MB, z</w:t>
      </w:r>
      <w:r>
        <w:rPr>
          <w:rFonts w:ascii="Times New Roman" w:hAnsi="Times New Roman" w:cs="Times New Roman"/>
          <w:sz w:val="24"/>
          <w:szCs w:val="24"/>
        </w:rPr>
        <w:t> </w:t>
      </w:r>
      <w:r w:rsidRPr="00FE7C74">
        <w:rPr>
          <w:rFonts w:ascii="Times New Roman" w:hAnsi="Times New Roman" w:cs="Times New Roman"/>
          <w:sz w:val="24"/>
          <w:szCs w:val="24"/>
        </w:rPr>
        <w:t xml:space="preserve">maksymalnymi wartościami 167.4 MB, co wskazuje na umiarkowany </w:t>
      </w:r>
      <w:r w:rsidRPr="00FE7C74">
        <w:rPr>
          <w:rFonts w:ascii="Times New Roman" w:hAnsi="Times New Roman" w:cs="Times New Roman"/>
          <w:sz w:val="24"/>
          <w:szCs w:val="24"/>
        </w:rPr>
        <w:lastRenderedPageBreak/>
        <w:t>ruch sieciowy.</w:t>
      </w:r>
    </w:p>
    <w:p w14:paraId="4B5D7941" w14:textId="65AE6204" w:rsidR="007B6B1B" w:rsidRPr="00FE7C74" w:rsidRDefault="007B6B1B" w:rsidP="00FE7C74">
      <w:pPr>
        <w:pStyle w:val="Akapitzlist"/>
        <w:numPr>
          <w:ilvl w:val="0"/>
          <w:numId w:val="36"/>
        </w:numPr>
        <w:spacing w:line="360" w:lineRule="auto"/>
        <w:jc w:val="both"/>
        <w:rPr>
          <w:rFonts w:ascii="Times New Roman" w:hAnsi="Times New Roman" w:cs="Times New Roman"/>
          <w:sz w:val="24"/>
          <w:szCs w:val="24"/>
        </w:rPr>
      </w:pPr>
      <w:proofErr w:type="spellStart"/>
      <w:r w:rsidRPr="00FE7C74">
        <w:rPr>
          <w:rFonts w:ascii="Times New Roman" w:hAnsi="Times New Roman" w:cs="Times New Roman"/>
          <w:sz w:val="24"/>
          <w:szCs w:val="24"/>
        </w:rPr>
        <w:t>Enrollment</w:t>
      </w:r>
      <w:proofErr w:type="spellEnd"/>
      <w:r w:rsidRPr="00FE7C74">
        <w:rPr>
          <w:rFonts w:ascii="Times New Roman" w:hAnsi="Times New Roman" w:cs="Times New Roman"/>
          <w:sz w:val="24"/>
          <w:szCs w:val="24"/>
        </w:rPr>
        <w:t xml:space="preserve"> Serwis</w:t>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_Ref185097965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r w:rsidR="009A2A38">
        <w:t xml:space="preserve">Rys.  </w:t>
      </w:r>
      <w:r w:rsidR="009A2A38">
        <w:rPr>
          <w:noProof/>
        </w:rPr>
        <w:t>13</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_Ref185098003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proofErr w:type="spellStart"/>
      <w:r w:rsidR="009A2A38">
        <w:t>Tab</w:t>
      </w:r>
      <w:proofErr w:type="spellEnd"/>
      <w:r w:rsidR="009A2A38">
        <w:t xml:space="preserve"> </w:t>
      </w:r>
      <w:r w:rsidR="009A2A38">
        <w:rPr>
          <w:noProof/>
        </w:rPr>
        <w:t>9</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w:t>
      </w:r>
    </w:p>
    <w:p w14:paraId="32C70686"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CPU: Średnie zużycie CPU wynosi 47.91%, a maksymalne skoki sięgają 386.47%, co sugeruje okresowe intensywne obciążenie procesora.</w:t>
      </w:r>
    </w:p>
    <w:p w14:paraId="1852157B"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 xml:space="preserve">Pamięć: Średnie zużycie pamięci to 214.40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xml:space="preserve">, z maksymalnym zużyciem na poziomie 404.2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co wskazuje na stabilne zarządzanie zasobami.</w:t>
      </w:r>
    </w:p>
    <w:p w14:paraId="2DE1E933" w14:textId="09E8719F" w:rsidR="007B6B1B"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Network I/O: Transfer danych osiąga średnio 63.38 MB, a maksymalna wartość to 165.3 MB, co sugeruje przewidywalne obciążenie sieciowe.</w:t>
      </w:r>
    </w:p>
    <w:p w14:paraId="21526E15" w14:textId="77777777" w:rsidR="007B6B1B" w:rsidRDefault="007B6B1B" w:rsidP="007B6B1B">
      <w:pPr>
        <w:pStyle w:val="Akapitzlist"/>
        <w:ind w:left="720"/>
        <w:jc w:val="both"/>
      </w:pPr>
    </w:p>
    <w:p w14:paraId="1D4C0BEC" w14:textId="373FA50F" w:rsidR="007B6B1B" w:rsidRDefault="00FE7C74" w:rsidP="00FE7C74">
      <w:pPr>
        <w:pStyle w:val="Legenda"/>
      </w:pPr>
      <w:bookmarkStart w:id="109" w:name="_Ref185097987"/>
      <w:proofErr w:type="spellStart"/>
      <w:r>
        <w:t>Tab</w:t>
      </w:r>
      <w:proofErr w:type="spellEnd"/>
      <w:r>
        <w:t xml:space="preserve"> </w:t>
      </w:r>
      <w:r>
        <w:fldChar w:fldCharType="begin"/>
      </w:r>
      <w:r>
        <w:instrText xml:space="preserve"> SEQ Tab \* ARABIC </w:instrText>
      </w:r>
      <w:r>
        <w:fldChar w:fldCharType="separate"/>
      </w:r>
      <w:r w:rsidR="009A2A38">
        <w:rPr>
          <w:noProof/>
        </w:rPr>
        <w:t>7</w:t>
      </w:r>
      <w:r>
        <w:fldChar w:fldCharType="end"/>
      </w:r>
      <w:bookmarkEnd w:id="109"/>
      <w:r>
        <w:t xml:space="preserve"> </w:t>
      </w:r>
      <w:r w:rsidRPr="00170385">
        <w:t xml:space="preserve">Tabela podsumowująca wyniki dla Course  </w:t>
      </w:r>
      <w:proofErr w:type="spellStart"/>
      <w:r w:rsidRPr="00170385">
        <w:t>Serwice</w:t>
      </w:r>
      <w:proofErr w:type="spellEnd"/>
      <w:r w:rsidRPr="00170385">
        <w:t xml:space="preserve"> dla 500VU</w:t>
      </w:r>
    </w:p>
    <w:tbl>
      <w:tblPr>
        <w:tblStyle w:val="Tabela-Siatka"/>
        <w:tblW w:w="0" w:type="auto"/>
        <w:tblLook w:val="04A0" w:firstRow="1" w:lastRow="0" w:firstColumn="1" w:lastColumn="0" w:noHBand="0" w:noVBand="1"/>
      </w:tblPr>
      <w:tblGrid>
        <w:gridCol w:w="2080"/>
        <w:gridCol w:w="2332"/>
        <w:gridCol w:w="1480"/>
        <w:gridCol w:w="1180"/>
      </w:tblGrid>
      <w:tr w:rsidR="007B6B1B" w:rsidRPr="007B6B1B" w14:paraId="7612A35C" w14:textId="77777777" w:rsidTr="007B6B1B">
        <w:trPr>
          <w:trHeight w:val="300"/>
        </w:trPr>
        <w:tc>
          <w:tcPr>
            <w:tcW w:w="2080" w:type="dxa"/>
            <w:noWrap/>
            <w:hideMark/>
          </w:tcPr>
          <w:p w14:paraId="43576C01" w14:textId="77777777" w:rsidR="007B6B1B" w:rsidRPr="007B6B1B" w:rsidRDefault="007B6B1B" w:rsidP="007B6B1B">
            <w:pPr>
              <w:jc w:val="both"/>
            </w:pPr>
            <w:proofErr w:type="spellStart"/>
            <w:r w:rsidRPr="007B6B1B">
              <w:t>Metric</w:t>
            </w:r>
            <w:proofErr w:type="spellEnd"/>
          </w:p>
        </w:tc>
        <w:tc>
          <w:tcPr>
            <w:tcW w:w="1982" w:type="dxa"/>
            <w:noWrap/>
            <w:hideMark/>
          </w:tcPr>
          <w:p w14:paraId="0BD7402D" w14:textId="77777777" w:rsidR="007B6B1B" w:rsidRPr="007B6B1B" w:rsidRDefault="007B6B1B" w:rsidP="007B6B1B">
            <w:pPr>
              <w:jc w:val="both"/>
            </w:pPr>
            <w:proofErr w:type="spellStart"/>
            <w:r w:rsidRPr="007B6B1B">
              <w:t>Average</w:t>
            </w:r>
            <w:proofErr w:type="spellEnd"/>
          </w:p>
        </w:tc>
        <w:tc>
          <w:tcPr>
            <w:tcW w:w="1220" w:type="dxa"/>
            <w:noWrap/>
            <w:hideMark/>
          </w:tcPr>
          <w:p w14:paraId="5BC5C1B5" w14:textId="77777777" w:rsidR="007B6B1B" w:rsidRPr="007B6B1B" w:rsidRDefault="007B6B1B" w:rsidP="007B6B1B">
            <w:pPr>
              <w:jc w:val="both"/>
            </w:pPr>
            <w:r w:rsidRPr="007B6B1B">
              <w:t>Min</w:t>
            </w:r>
          </w:p>
        </w:tc>
        <w:tc>
          <w:tcPr>
            <w:tcW w:w="1180" w:type="dxa"/>
            <w:noWrap/>
            <w:hideMark/>
          </w:tcPr>
          <w:p w14:paraId="4CA521E8" w14:textId="77777777" w:rsidR="007B6B1B" w:rsidRPr="007B6B1B" w:rsidRDefault="007B6B1B" w:rsidP="007B6B1B">
            <w:pPr>
              <w:jc w:val="both"/>
            </w:pPr>
            <w:r w:rsidRPr="007B6B1B">
              <w:t>Max</w:t>
            </w:r>
          </w:p>
        </w:tc>
      </w:tr>
      <w:tr w:rsidR="007B6B1B" w:rsidRPr="007B6B1B" w14:paraId="408322CD" w14:textId="77777777" w:rsidTr="007B6B1B">
        <w:trPr>
          <w:trHeight w:val="300"/>
        </w:trPr>
        <w:tc>
          <w:tcPr>
            <w:tcW w:w="2080" w:type="dxa"/>
            <w:noWrap/>
            <w:hideMark/>
          </w:tcPr>
          <w:p w14:paraId="4411F7B5" w14:textId="77777777" w:rsidR="007B6B1B" w:rsidRPr="007B6B1B" w:rsidRDefault="007B6B1B" w:rsidP="007B6B1B">
            <w:pPr>
              <w:jc w:val="both"/>
            </w:pPr>
            <w:r w:rsidRPr="007B6B1B">
              <w:t>CPU%</w:t>
            </w:r>
          </w:p>
        </w:tc>
        <w:tc>
          <w:tcPr>
            <w:tcW w:w="1982" w:type="dxa"/>
            <w:noWrap/>
            <w:hideMark/>
          </w:tcPr>
          <w:p w14:paraId="0058BB31" w14:textId="77777777" w:rsidR="007B6B1B" w:rsidRPr="007B6B1B" w:rsidRDefault="007B6B1B" w:rsidP="007B6B1B">
            <w:pPr>
              <w:jc w:val="both"/>
            </w:pPr>
            <w:r w:rsidRPr="007B6B1B">
              <w:t>160.41642857142858</w:t>
            </w:r>
          </w:p>
        </w:tc>
        <w:tc>
          <w:tcPr>
            <w:tcW w:w="1220" w:type="dxa"/>
            <w:noWrap/>
            <w:hideMark/>
          </w:tcPr>
          <w:p w14:paraId="6711F182" w14:textId="77777777" w:rsidR="007B6B1B" w:rsidRPr="007B6B1B" w:rsidRDefault="007B6B1B" w:rsidP="007B6B1B">
            <w:pPr>
              <w:jc w:val="both"/>
            </w:pPr>
            <w:r w:rsidRPr="007B6B1B">
              <w:t>0.02</w:t>
            </w:r>
          </w:p>
        </w:tc>
        <w:tc>
          <w:tcPr>
            <w:tcW w:w="1180" w:type="dxa"/>
            <w:noWrap/>
            <w:hideMark/>
          </w:tcPr>
          <w:p w14:paraId="366AF699" w14:textId="77777777" w:rsidR="007B6B1B" w:rsidRPr="007B6B1B" w:rsidRDefault="007B6B1B" w:rsidP="007B6B1B">
            <w:pPr>
              <w:jc w:val="both"/>
            </w:pPr>
            <w:r w:rsidRPr="007B6B1B">
              <w:t>636.24</w:t>
            </w:r>
          </w:p>
        </w:tc>
      </w:tr>
      <w:tr w:rsidR="007B6B1B" w:rsidRPr="007B6B1B" w14:paraId="5F203C90" w14:textId="77777777" w:rsidTr="007B6B1B">
        <w:trPr>
          <w:trHeight w:val="300"/>
        </w:trPr>
        <w:tc>
          <w:tcPr>
            <w:tcW w:w="2080" w:type="dxa"/>
            <w:noWrap/>
            <w:hideMark/>
          </w:tcPr>
          <w:p w14:paraId="01DAD670" w14:textId="77777777" w:rsidR="007B6B1B" w:rsidRPr="007B6B1B" w:rsidRDefault="007B6B1B" w:rsidP="007B6B1B">
            <w:pPr>
              <w:jc w:val="both"/>
            </w:pPr>
            <w:r w:rsidRPr="007B6B1B">
              <w:t xml:space="preserve">Memory </w:t>
            </w:r>
            <w:proofErr w:type="spellStart"/>
            <w:r w:rsidRPr="007B6B1B">
              <w:t>Usage</w:t>
            </w:r>
            <w:proofErr w:type="spellEnd"/>
            <w:r w:rsidRPr="007B6B1B">
              <w:t xml:space="preserve"> (</w:t>
            </w:r>
            <w:proofErr w:type="spellStart"/>
            <w:r w:rsidRPr="007B6B1B">
              <w:t>MiB</w:t>
            </w:r>
            <w:proofErr w:type="spellEnd"/>
            <w:r w:rsidRPr="007B6B1B">
              <w:t>)</w:t>
            </w:r>
          </w:p>
        </w:tc>
        <w:tc>
          <w:tcPr>
            <w:tcW w:w="1982" w:type="dxa"/>
            <w:noWrap/>
            <w:hideMark/>
          </w:tcPr>
          <w:p w14:paraId="4361307F" w14:textId="77777777" w:rsidR="007B6B1B" w:rsidRPr="007B6B1B" w:rsidRDefault="007B6B1B" w:rsidP="007B6B1B">
            <w:pPr>
              <w:jc w:val="both"/>
            </w:pPr>
            <w:r w:rsidRPr="007B6B1B">
              <w:t>933.0260476190477</w:t>
            </w:r>
          </w:p>
        </w:tc>
        <w:tc>
          <w:tcPr>
            <w:tcW w:w="1220" w:type="dxa"/>
            <w:noWrap/>
            <w:hideMark/>
          </w:tcPr>
          <w:p w14:paraId="028E5F9E" w14:textId="77777777" w:rsidR="007B6B1B" w:rsidRPr="007B6B1B" w:rsidRDefault="007B6B1B" w:rsidP="007B6B1B">
            <w:pPr>
              <w:jc w:val="both"/>
            </w:pPr>
            <w:r w:rsidRPr="007B6B1B">
              <w:t>85.05</w:t>
            </w:r>
          </w:p>
        </w:tc>
        <w:tc>
          <w:tcPr>
            <w:tcW w:w="1180" w:type="dxa"/>
            <w:noWrap/>
            <w:hideMark/>
          </w:tcPr>
          <w:p w14:paraId="2AF6F4F6" w14:textId="77777777" w:rsidR="007B6B1B" w:rsidRPr="007B6B1B" w:rsidRDefault="007B6B1B" w:rsidP="007B6B1B">
            <w:pPr>
              <w:jc w:val="both"/>
            </w:pPr>
            <w:r w:rsidRPr="007B6B1B">
              <w:t>1609.728</w:t>
            </w:r>
          </w:p>
        </w:tc>
      </w:tr>
      <w:tr w:rsidR="007B6B1B" w:rsidRPr="007B6B1B" w14:paraId="5A191C82" w14:textId="77777777" w:rsidTr="007B6B1B">
        <w:trPr>
          <w:trHeight w:val="300"/>
        </w:trPr>
        <w:tc>
          <w:tcPr>
            <w:tcW w:w="2080" w:type="dxa"/>
            <w:noWrap/>
            <w:hideMark/>
          </w:tcPr>
          <w:p w14:paraId="72C03DD2" w14:textId="77777777" w:rsidR="007B6B1B" w:rsidRPr="007B6B1B" w:rsidRDefault="007B6B1B" w:rsidP="007B6B1B">
            <w:pPr>
              <w:jc w:val="both"/>
            </w:pPr>
            <w:r w:rsidRPr="007B6B1B">
              <w:t>Network I/O (MB)</w:t>
            </w:r>
          </w:p>
        </w:tc>
        <w:tc>
          <w:tcPr>
            <w:tcW w:w="1982" w:type="dxa"/>
            <w:noWrap/>
            <w:hideMark/>
          </w:tcPr>
          <w:p w14:paraId="54109580" w14:textId="77777777" w:rsidR="007B6B1B" w:rsidRPr="007B6B1B" w:rsidRDefault="007B6B1B" w:rsidP="007B6B1B">
            <w:pPr>
              <w:jc w:val="both"/>
            </w:pPr>
            <w:r w:rsidRPr="007B6B1B">
              <w:t>3152.668628162202</w:t>
            </w:r>
          </w:p>
        </w:tc>
        <w:tc>
          <w:tcPr>
            <w:tcW w:w="1220" w:type="dxa"/>
            <w:noWrap/>
            <w:hideMark/>
          </w:tcPr>
          <w:p w14:paraId="1B444537" w14:textId="77777777" w:rsidR="007B6B1B" w:rsidRPr="007B6B1B" w:rsidRDefault="007B6B1B" w:rsidP="007B6B1B">
            <w:pPr>
              <w:jc w:val="both"/>
            </w:pPr>
            <w:r w:rsidRPr="007B6B1B">
              <w:t>0.069921875</w:t>
            </w:r>
          </w:p>
        </w:tc>
        <w:tc>
          <w:tcPr>
            <w:tcW w:w="1180" w:type="dxa"/>
            <w:noWrap/>
            <w:hideMark/>
          </w:tcPr>
          <w:p w14:paraId="2520102C" w14:textId="77777777" w:rsidR="007B6B1B" w:rsidRPr="007B6B1B" w:rsidRDefault="007B6B1B" w:rsidP="007B6B1B">
            <w:pPr>
              <w:jc w:val="both"/>
            </w:pPr>
            <w:r w:rsidRPr="007B6B1B">
              <w:t>10598.4</w:t>
            </w:r>
          </w:p>
        </w:tc>
      </w:tr>
    </w:tbl>
    <w:p w14:paraId="1EA2BDEA" w14:textId="6D5E4D21" w:rsidR="00C277AF" w:rsidRDefault="00C277AF" w:rsidP="007B6B1B">
      <w:pPr>
        <w:pStyle w:val="Legenda"/>
      </w:pPr>
    </w:p>
    <w:p w14:paraId="193C1EC3" w14:textId="74EAFF0A" w:rsidR="00FE7C74" w:rsidRPr="00FE7C74" w:rsidRDefault="00FE7C74" w:rsidP="00FE7C74">
      <w:pPr>
        <w:pStyle w:val="Legenda"/>
      </w:pPr>
      <w:bookmarkStart w:id="110" w:name="_Ref185097994"/>
      <w:proofErr w:type="spellStart"/>
      <w:r>
        <w:t>Tab</w:t>
      </w:r>
      <w:proofErr w:type="spellEnd"/>
      <w:r>
        <w:t xml:space="preserve"> </w:t>
      </w:r>
      <w:r>
        <w:fldChar w:fldCharType="begin"/>
      </w:r>
      <w:r>
        <w:instrText xml:space="preserve"> SEQ Tab \* ARABIC </w:instrText>
      </w:r>
      <w:r>
        <w:fldChar w:fldCharType="separate"/>
      </w:r>
      <w:r w:rsidR="009A2A38">
        <w:rPr>
          <w:noProof/>
        </w:rPr>
        <w:t>8</w:t>
      </w:r>
      <w:r>
        <w:fldChar w:fldCharType="end"/>
      </w:r>
      <w:bookmarkEnd w:id="110"/>
      <w:r>
        <w:t xml:space="preserve"> </w:t>
      </w:r>
      <w:r w:rsidRPr="00F55714">
        <w:t xml:space="preserve">Tabela podsumowująca wyniki dla Student  </w:t>
      </w:r>
      <w:proofErr w:type="spellStart"/>
      <w:r w:rsidRPr="00F55714">
        <w:t>Serwice</w:t>
      </w:r>
      <w:proofErr w:type="spellEnd"/>
      <w:r w:rsidRPr="00F55714">
        <w:t xml:space="preserve"> dla 500VU</w:t>
      </w:r>
    </w:p>
    <w:tbl>
      <w:tblPr>
        <w:tblStyle w:val="Tabela-Siatka"/>
        <w:tblW w:w="0" w:type="auto"/>
        <w:tblLook w:val="04A0" w:firstRow="1" w:lastRow="0" w:firstColumn="1" w:lastColumn="0" w:noHBand="0" w:noVBand="1"/>
      </w:tblPr>
      <w:tblGrid>
        <w:gridCol w:w="2080"/>
        <w:gridCol w:w="2332"/>
        <w:gridCol w:w="1602"/>
        <w:gridCol w:w="1180"/>
      </w:tblGrid>
      <w:tr w:rsidR="007B6B1B" w:rsidRPr="007B6B1B" w14:paraId="0DBBE2DE" w14:textId="77777777" w:rsidTr="007B6B1B">
        <w:trPr>
          <w:trHeight w:val="300"/>
        </w:trPr>
        <w:tc>
          <w:tcPr>
            <w:tcW w:w="2080" w:type="dxa"/>
            <w:noWrap/>
            <w:hideMark/>
          </w:tcPr>
          <w:p w14:paraId="3CEC0514" w14:textId="77777777" w:rsidR="007B6B1B" w:rsidRPr="007B6B1B" w:rsidRDefault="007B6B1B">
            <w:proofErr w:type="spellStart"/>
            <w:r w:rsidRPr="007B6B1B">
              <w:t>Metric</w:t>
            </w:r>
            <w:proofErr w:type="spellEnd"/>
          </w:p>
        </w:tc>
        <w:tc>
          <w:tcPr>
            <w:tcW w:w="1982" w:type="dxa"/>
            <w:noWrap/>
            <w:hideMark/>
          </w:tcPr>
          <w:p w14:paraId="458BA2FD" w14:textId="77777777" w:rsidR="007B6B1B" w:rsidRPr="007B6B1B" w:rsidRDefault="007B6B1B">
            <w:proofErr w:type="spellStart"/>
            <w:r w:rsidRPr="007B6B1B">
              <w:t>Average</w:t>
            </w:r>
            <w:proofErr w:type="spellEnd"/>
          </w:p>
        </w:tc>
        <w:tc>
          <w:tcPr>
            <w:tcW w:w="1320" w:type="dxa"/>
            <w:noWrap/>
            <w:hideMark/>
          </w:tcPr>
          <w:p w14:paraId="18F88BC5" w14:textId="77777777" w:rsidR="007B6B1B" w:rsidRPr="007B6B1B" w:rsidRDefault="007B6B1B">
            <w:r w:rsidRPr="007B6B1B">
              <w:t>Min</w:t>
            </w:r>
          </w:p>
        </w:tc>
        <w:tc>
          <w:tcPr>
            <w:tcW w:w="1180" w:type="dxa"/>
            <w:noWrap/>
            <w:hideMark/>
          </w:tcPr>
          <w:p w14:paraId="1216BF77" w14:textId="77777777" w:rsidR="007B6B1B" w:rsidRPr="007B6B1B" w:rsidRDefault="007B6B1B">
            <w:r w:rsidRPr="007B6B1B">
              <w:t>Max</w:t>
            </w:r>
          </w:p>
        </w:tc>
      </w:tr>
      <w:tr w:rsidR="007B6B1B" w:rsidRPr="007B6B1B" w14:paraId="4E9A8A5F" w14:textId="77777777" w:rsidTr="007B6B1B">
        <w:trPr>
          <w:trHeight w:val="300"/>
        </w:trPr>
        <w:tc>
          <w:tcPr>
            <w:tcW w:w="2080" w:type="dxa"/>
            <w:noWrap/>
            <w:hideMark/>
          </w:tcPr>
          <w:p w14:paraId="7BFB1FAF" w14:textId="77777777" w:rsidR="007B6B1B" w:rsidRPr="007B6B1B" w:rsidRDefault="007B6B1B">
            <w:r w:rsidRPr="007B6B1B">
              <w:t>CPU%</w:t>
            </w:r>
          </w:p>
        </w:tc>
        <w:tc>
          <w:tcPr>
            <w:tcW w:w="1982" w:type="dxa"/>
            <w:noWrap/>
            <w:hideMark/>
          </w:tcPr>
          <w:p w14:paraId="6BFB6FE3" w14:textId="77777777" w:rsidR="007B6B1B" w:rsidRPr="007B6B1B" w:rsidRDefault="007B6B1B">
            <w:r w:rsidRPr="007B6B1B">
              <w:t>41.42309523809523</w:t>
            </w:r>
          </w:p>
        </w:tc>
        <w:tc>
          <w:tcPr>
            <w:tcW w:w="1320" w:type="dxa"/>
            <w:noWrap/>
            <w:hideMark/>
          </w:tcPr>
          <w:p w14:paraId="28004649" w14:textId="77777777" w:rsidR="007B6B1B" w:rsidRPr="007B6B1B" w:rsidRDefault="007B6B1B">
            <w:r w:rsidRPr="007B6B1B">
              <w:t>0.01</w:t>
            </w:r>
          </w:p>
        </w:tc>
        <w:tc>
          <w:tcPr>
            <w:tcW w:w="1180" w:type="dxa"/>
            <w:noWrap/>
            <w:hideMark/>
          </w:tcPr>
          <w:p w14:paraId="2D952ADF" w14:textId="77777777" w:rsidR="007B6B1B" w:rsidRPr="007B6B1B" w:rsidRDefault="007B6B1B">
            <w:r w:rsidRPr="007B6B1B">
              <w:t>240.42</w:t>
            </w:r>
          </w:p>
        </w:tc>
      </w:tr>
      <w:tr w:rsidR="007B6B1B" w:rsidRPr="007B6B1B" w14:paraId="6A652D6D" w14:textId="77777777" w:rsidTr="007B6B1B">
        <w:trPr>
          <w:trHeight w:val="300"/>
        </w:trPr>
        <w:tc>
          <w:tcPr>
            <w:tcW w:w="2080" w:type="dxa"/>
            <w:noWrap/>
            <w:hideMark/>
          </w:tcPr>
          <w:p w14:paraId="19BB44CB" w14:textId="77777777" w:rsidR="007B6B1B" w:rsidRPr="007B6B1B" w:rsidRDefault="007B6B1B">
            <w:r w:rsidRPr="007B6B1B">
              <w:t xml:space="preserve">Memory </w:t>
            </w:r>
            <w:proofErr w:type="spellStart"/>
            <w:r w:rsidRPr="007B6B1B">
              <w:t>Usage</w:t>
            </w:r>
            <w:proofErr w:type="spellEnd"/>
            <w:r w:rsidRPr="007B6B1B">
              <w:t xml:space="preserve"> (</w:t>
            </w:r>
            <w:proofErr w:type="spellStart"/>
            <w:r w:rsidRPr="007B6B1B">
              <w:t>MiB</w:t>
            </w:r>
            <w:proofErr w:type="spellEnd"/>
            <w:r w:rsidRPr="007B6B1B">
              <w:t>)</w:t>
            </w:r>
          </w:p>
        </w:tc>
        <w:tc>
          <w:tcPr>
            <w:tcW w:w="1982" w:type="dxa"/>
            <w:noWrap/>
            <w:hideMark/>
          </w:tcPr>
          <w:p w14:paraId="404AD0E6" w14:textId="77777777" w:rsidR="007B6B1B" w:rsidRPr="007B6B1B" w:rsidRDefault="007B6B1B">
            <w:r w:rsidRPr="007B6B1B">
              <w:t>224.96190476190475</w:t>
            </w:r>
          </w:p>
        </w:tc>
        <w:tc>
          <w:tcPr>
            <w:tcW w:w="1320" w:type="dxa"/>
            <w:noWrap/>
            <w:hideMark/>
          </w:tcPr>
          <w:p w14:paraId="113CE764" w14:textId="77777777" w:rsidR="007B6B1B" w:rsidRPr="007B6B1B" w:rsidRDefault="007B6B1B">
            <w:r w:rsidRPr="007B6B1B">
              <w:t>79.72</w:t>
            </w:r>
          </w:p>
        </w:tc>
        <w:tc>
          <w:tcPr>
            <w:tcW w:w="1180" w:type="dxa"/>
            <w:noWrap/>
            <w:hideMark/>
          </w:tcPr>
          <w:p w14:paraId="6885A704" w14:textId="77777777" w:rsidR="007B6B1B" w:rsidRPr="007B6B1B" w:rsidRDefault="007B6B1B">
            <w:r w:rsidRPr="007B6B1B">
              <w:t>484.8</w:t>
            </w:r>
          </w:p>
        </w:tc>
      </w:tr>
      <w:tr w:rsidR="007B6B1B" w:rsidRPr="007B6B1B" w14:paraId="61E2DF9D" w14:textId="77777777" w:rsidTr="007B6B1B">
        <w:trPr>
          <w:trHeight w:val="300"/>
        </w:trPr>
        <w:tc>
          <w:tcPr>
            <w:tcW w:w="2080" w:type="dxa"/>
            <w:noWrap/>
            <w:hideMark/>
          </w:tcPr>
          <w:p w14:paraId="468C9ACB" w14:textId="77777777" w:rsidR="007B6B1B" w:rsidRPr="007B6B1B" w:rsidRDefault="007B6B1B">
            <w:r w:rsidRPr="007B6B1B">
              <w:t>Network I/O (MB)</w:t>
            </w:r>
          </w:p>
        </w:tc>
        <w:tc>
          <w:tcPr>
            <w:tcW w:w="1982" w:type="dxa"/>
            <w:noWrap/>
            <w:hideMark/>
          </w:tcPr>
          <w:p w14:paraId="1B1B42AD" w14:textId="77777777" w:rsidR="007B6B1B" w:rsidRPr="007B6B1B" w:rsidRDefault="007B6B1B">
            <w:r w:rsidRPr="007B6B1B">
              <w:t>64.54400623139881</w:t>
            </w:r>
          </w:p>
        </w:tc>
        <w:tc>
          <w:tcPr>
            <w:tcW w:w="1320" w:type="dxa"/>
            <w:noWrap/>
            <w:hideMark/>
          </w:tcPr>
          <w:p w14:paraId="7FD9B405" w14:textId="77777777" w:rsidR="007B6B1B" w:rsidRPr="007B6B1B" w:rsidRDefault="007B6B1B">
            <w:r w:rsidRPr="007B6B1B">
              <w:t>0.0904296875</w:t>
            </w:r>
          </w:p>
        </w:tc>
        <w:tc>
          <w:tcPr>
            <w:tcW w:w="1180" w:type="dxa"/>
            <w:noWrap/>
            <w:hideMark/>
          </w:tcPr>
          <w:p w14:paraId="5DDC2777" w14:textId="77777777" w:rsidR="007B6B1B" w:rsidRPr="007B6B1B" w:rsidRDefault="007B6B1B">
            <w:r w:rsidRPr="007B6B1B">
              <w:t>167.4</w:t>
            </w:r>
          </w:p>
        </w:tc>
      </w:tr>
    </w:tbl>
    <w:p w14:paraId="0FC13A51" w14:textId="77777777" w:rsidR="00FE7C74" w:rsidRDefault="00FE7C74" w:rsidP="00FE7C74">
      <w:pPr>
        <w:pStyle w:val="Legenda"/>
      </w:pPr>
    </w:p>
    <w:p w14:paraId="5EFA8C17" w14:textId="26D6E7CD" w:rsidR="00FE7C74" w:rsidRPr="00FE7C74" w:rsidRDefault="00FE7C74" w:rsidP="00FE7C74">
      <w:pPr>
        <w:pStyle w:val="Legenda"/>
      </w:pPr>
      <w:bookmarkStart w:id="111" w:name="_Ref185098003"/>
      <w:proofErr w:type="spellStart"/>
      <w:r>
        <w:t>Tab</w:t>
      </w:r>
      <w:proofErr w:type="spellEnd"/>
      <w:r>
        <w:t xml:space="preserve"> </w:t>
      </w:r>
      <w:r>
        <w:fldChar w:fldCharType="begin"/>
      </w:r>
      <w:r>
        <w:instrText xml:space="preserve"> SEQ Tab \* ARABIC </w:instrText>
      </w:r>
      <w:r>
        <w:fldChar w:fldCharType="separate"/>
      </w:r>
      <w:r w:rsidR="009A2A38">
        <w:rPr>
          <w:noProof/>
        </w:rPr>
        <w:t>9</w:t>
      </w:r>
      <w:r>
        <w:fldChar w:fldCharType="end"/>
      </w:r>
      <w:bookmarkEnd w:id="111"/>
      <w:r>
        <w:t xml:space="preserve"> </w:t>
      </w:r>
      <w:r w:rsidRPr="00D74FD0">
        <w:t xml:space="preserve">Tabela podsumowująca wyniki dla </w:t>
      </w:r>
      <w:proofErr w:type="spellStart"/>
      <w:r w:rsidRPr="00D74FD0">
        <w:t>Enrollment</w:t>
      </w:r>
      <w:proofErr w:type="spellEnd"/>
      <w:r w:rsidRPr="00D74FD0">
        <w:t xml:space="preserve">  </w:t>
      </w:r>
      <w:proofErr w:type="spellStart"/>
      <w:r w:rsidRPr="00D74FD0">
        <w:t>Serwice</w:t>
      </w:r>
      <w:proofErr w:type="spellEnd"/>
      <w:r w:rsidRPr="00D74FD0">
        <w:t xml:space="preserve"> dla 500VU</w:t>
      </w:r>
    </w:p>
    <w:tbl>
      <w:tblPr>
        <w:tblStyle w:val="Tabela-Siatka"/>
        <w:tblW w:w="0" w:type="auto"/>
        <w:tblLook w:val="04A0" w:firstRow="1" w:lastRow="0" w:firstColumn="1" w:lastColumn="0" w:noHBand="0" w:noVBand="1"/>
      </w:tblPr>
      <w:tblGrid>
        <w:gridCol w:w="2080"/>
        <w:gridCol w:w="2211"/>
        <w:gridCol w:w="1723"/>
        <w:gridCol w:w="1180"/>
      </w:tblGrid>
      <w:tr w:rsidR="007B6B1B" w:rsidRPr="007B6B1B" w14:paraId="5438631A" w14:textId="77777777" w:rsidTr="007B6B1B">
        <w:trPr>
          <w:trHeight w:val="300"/>
        </w:trPr>
        <w:tc>
          <w:tcPr>
            <w:tcW w:w="2080" w:type="dxa"/>
            <w:noWrap/>
            <w:hideMark/>
          </w:tcPr>
          <w:p w14:paraId="74BC0966" w14:textId="77777777" w:rsidR="007B6B1B" w:rsidRPr="007B6B1B" w:rsidRDefault="007B6B1B">
            <w:proofErr w:type="spellStart"/>
            <w:r w:rsidRPr="007B6B1B">
              <w:t>Metric</w:t>
            </w:r>
            <w:proofErr w:type="spellEnd"/>
          </w:p>
        </w:tc>
        <w:tc>
          <w:tcPr>
            <w:tcW w:w="1880" w:type="dxa"/>
            <w:noWrap/>
            <w:hideMark/>
          </w:tcPr>
          <w:p w14:paraId="6CC184D0" w14:textId="77777777" w:rsidR="007B6B1B" w:rsidRPr="007B6B1B" w:rsidRDefault="007B6B1B">
            <w:proofErr w:type="spellStart"/>
            <w:r w:rsidRPr="007B6B1B">
              <w:t>Average</w:t>
            </w:r>
            <w:proofErr w:type="spellEnd"/>
          </w:p>
        </w:tc>
        <w:tc>
          <w:tcPr>
            <w:tcW w:w="1440" w:type="dxa"/>
            <w:noWrap/>
            <w:hideMark/>
          </w:tcPr>
          <w:p w14:paraId="57111C04" w14:textId="77777777" w:rsidR="007B6B1B" w:rsidRPr="007B6B1B" w:rsidRDefault="007B6B1B">
            <w:r w:rsidRPr="007B6B1B">
              <w:t>Min</w:t>
            </w:r>
          </w:p>
        </w:tc>
        <w:tc>
          <w:tcPr>
            <w:tcW w:w="1180" w:type="dxa"/>
            <w:noWrap/>
            <w:hideMark/>
          </w:tcPr>
          <w:p w14:paraId="466CBA6B" w14:textId="77777777" w:rsidR="007B6B1B" w:rsidRPr="007B6B1B" w:rsidRDefault="007B6B1B">
            <w:r w:rsidRPr="007B6B1B">
              <w:t>Max</w:t>
            </w:r>
          </w:p>
        </w:tc>
      </w:tr>
      <w:tr w:rsidR="007B6B1B" w:rsidRPr="007B6B1B" w14:paraId="5F2A3E7B" w14:textId="77777777" w:rsidTr="007B6B1B">
        <w:trPr>
          <w:trHeight w:val="300"/>
        </w:trPr>
        <w:tc>
          <w:tcPr>
            <w:tcW w:w="2080" w:type="dxa"/>
            <w:noWrap/>
            <w:hideMark/>
          </w:tcPr>
          <w:p w14:paraId="123EBA2F" w14:textId="77777777" w:rsidR="007B6B1B" w:rsidRPr="007B6B1B" w:rsidRDefault="007B6B1B">
            <w:r w:rsidRPr="007B6B1B">
              <w:t>CPU%</w:t>
            </w:r>
          </w:p>
        </w:tc>
        <w:tc>
          <w:tcPr>
            <w:tcW w:w="1880" w:type="dxa"/>
            <w:noWrap/>
            <w:hideMark/>
          </w:tcPr>
          <w:p w14:paraId="0B795978" w14:textId="77777777" w:rsidR="007B6B1B" w:rsidRPr="007B6B1B" w:rsidRDefault="007B6B1B">
            <w:r w:rsidRPr="007B6B1B">
              <w:t>47.91309523809524</w:t>
            </w:r>
          </w:p>
        </w:tc>
        <w:tc>
          <w:tcPr>
            <w:tcW w:w="1440" w:type="dxa"/>
            <w:noWrap/>
            <w:hideMark/>
          </w:tcPr>
          <w:p w14:paraId="496A1381" w14:textId="77777777" w:rsidR="007B6B1B" w:rsidRPr="007B6B1B" w:rsidRDefault="007B6B1B">
            <w:r w:rsidRPr="007B6B1B">
              <w:t>0.01</w:t>
            </w:r>
          </w:p>
        </w:tc>
        <w:tc>
          <w:tcPr>
            <w:tcW w:w="1180" w:type="dxa"/>
            <w:noWrap/>
            <w:hideMark/>
          </w:tcPr>
          <w:p w14:paraId="057B1D93" w14:textId="77777777" w:rsidR="007B6B1B" w:rsidRPr="007B6B1B" w:rsidRDefault="007B6B1B">
            <w:r w:rsidRPr="007B6B1B">
              <w:t>386.47</w:t>
            </w:r>
          </w:p>
        </w:tc>
      </w:tr>
      <w:tr w:rsidR="007B6B1B" w:rsidRPr="007B6B1B" w14:paraId="56C7A0EE" w14:textId="77777777" w:rsidTr="007B6B1B">
        <w:trPr>
          <w:trHeight w:val="300"/>
        </w:trPr>
        <w:tc>
          <w:tcPr>
            <w:tcW w:w="2080" w:type="dxa"/>
            <w:noWrap/>
            <w:hideMark/>
          </w:tcPr>
          <w:p w14:paraId="72ABE9B8" w14:textId="77777777" w:rsidR="007B6B1B" w:rsidRPr="007B6B1B" w:rsidRDefault="007B6B1B">
            <w:r w:rsidRPr="007B6B1B">
              <w:t xml:space="preserve">Memory </w:t>
            </w:r>
            <w:proofErr w:type="spellStart"/>
            <w:r w:rsidRPr="007B6B1B">
              <w:t>Usage</w:t>
            </w:r>
            <w:proofErr w:type="spellEnd"/>
            <w:r w:rsidRPr="007B6B1B">
              <w:t xml:space="preserve"> (</w:t>
            </w:r>
            <w:proofErr w:type="spellStart"/>
            <w:r w:rsidRPr="007B6B1B">
              <w:t>MiB</w:t>
            </w:r>
            <w:proofErr w:type="spellEnd"/>
            <w:r w:rsidRPr="007B6B1B">
              <w:t>)</w:t>
            </w:r>
          </w:p>
        </w:tc>
        <w:tc>
          <w:tcPr>
            <w:tcW w:w="1880" w:type="dxa"/>
            <w:noWrap/>
            <w:hideMark/>
          </w:tcPr>
          <w:p w14:paraId="48322D68" w14:textId="77777777" w:rsidR="007B6B1B" w:rsidRPr="007B6B1B" w:rsidRDefault="007B6B1B">
            <w:r w:rsidRPr="007B6B1B">
              <w:t>214.3983333333333</w:t>
            </w:r>
          </w:p>
        </w:tc>
        <w:tc>
          <w:tcPr>
            <w:tcW w:w="1440" w:type="dxa"/>
            <w:noWrap/>
            <w:hideMark/>
          </w:tcPr>
          <w:p w14:paraId="4804C878" w14:textId="77777777" w:rsidR="007B6B1B" w:rsidRPr="007B6B1B" w:rsidRDefault="007B6B1B">
            <w:r w:rsidRPr="007B6B1B">
              <w:t>88.03</w:t>
            </w:r>
          </w:p>
        </w:tc>
        <w:tc>
          <w:tcPr>
            <w:tcW w:w="1180" w:type="dxa"/>
            <w:noWrap/>
            <w:hideMark/>
          </w:tcPr>
          <w:p w14:paraId="7A8B8DB0" w14:textId="77777777" w:rsidR="007B6B1B" w:rsidRPr="007B6B1B" w:rsidRDefault="007B6B1B">
            <w:r w:rsidRPr="007B6B1B">
              <w:t>404.2</w:t>
            </w:r>
          </w:p>
        </w:tc>
      </w:tr>
      <w:tr w:rsidR="007B6B1B" w:rsidRPr="007B6B1B" w14:paraId="733F30F8" w14:textId="77777777" w:rsidTr="007B6B1B">
        <w:trPr>
          <w:trHeight w:val="300"/>
        </w:trPr>
        <w:tc>
          <w:tcPr>
            <w:tcW w:w="2080" w:type="dxa"/>
            <w:noWrap/>
            <w:hideMark/>
          </w:tcPr>
          <w:p w14:paraId="4375BE60" w14:textId="77777777" w:rsidR="007B6B1B" w:rsidRPr="007B6B1B" w:rsidRDefault="007B6B1B">
            <w:r w:rsidRPr="007B6B1B">
              <w:t>Network I/O (MB)</w:t>
            </w:r>
          </w:p>
        </w:tc>
        <w:tc>
          <w:tcPr>
            <w:tcW w:w="1880" w:type="dxa"/>
            <w:noWrap/>
            <w:hideMark/>
          </w:tcPr>
          <w:p w14:paraId="171542A4" w14:textId="77777777" w:rsidR="007B6B1B" w:rsidRPr="007B6B1B" w:rsidRDefault="007B6B1B">
            <w:r w:rsidRPr="007B6B1B">
              <w:t>63.38004882812499</w:t>
            </w:r>
          </w:p>
        </w:tc>
        <w:tc>
          <w:tcPr>
            <w:tcW w:w="1440" w:type="dxa"/>
            <w:noWrap/>
            <w:hideMark/>
          </w:tcPr>
          <w:p w14:paraId="25AA5849" w14:textId="77777777" w:rsidR="007B6B1B" w:rsidRPr="007B6B1B" w:rsidRDefault="007B6B1B">
            <w:r w:rsidRPr="007B6B1B">
              <w:t>0.08525390625</w:t>
            </w:r>
          </w:p>
        </w:tc>
        <w:tc>
          <w:tcPr>
            <w:tcW w:w="1180" w:type="dxa"/>
            <w:noWrap/>
            <w:hideMark/>
          </w:tcPr>
          <w:p w14:paraId="13099FAB" w14:textId="77777777" w:rsidR="007B6B1B" w:rsidRPr="007B6B1B" w:rsidRDefault="007B6B1B">
            <w:r w:rsidRPr="007B6B1B">
              <w:t>165.3</w:t>
            </w:r>
          </w:p>
        </w:tc>
      </w:tr>
    </w:tbl>
    <w:p w14:paraId="04855F4A" w14:textId="77777777" w:rsidR="007B6B1B" w:rsidRDefault="007B6B1B" w:rsidP="007B6B1B"/>
    <w:p w14:paraId="44CA295C" w14:textId="77777777" w:rsidR="00FE7C74" w:rsidRDefault="007B6B1B" w:rsidP="00FE7C74">
      <w:pPr>
        <w:keepNext/>
      </w:pPr>
      <w:r w:rsidRPr="007B6B1B">
        <w:rPr>
          <w:noProof/>
        </w:rPr>
        <w:lastRenderedPageBreak/>
        <w:drawing>
          <wp:inline distT="0" distB="0" distL="0" distR="0" wp14:anchorId="0D3CCB8A" wp14:editId="02813370">
            <wp:extent cx="5377180" cy="3584575"/>
            <wp:effectExtent l="0" t="0" r="0" b="0"/>
            <wp:docPr id="1182528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p>
    <w:p w14:paraId="7059324A" w14:textId="50F74D26" w:rsidR="007B6B1B" w:rsidRPr="007B6B1B" w:rsidRDefault="00FE7C74" w:rsidP="00FE7C74">
      <w:pPr>
        <w:pStyle w:val="Legenda"/>
      </w:pPr>
      <w:bookmarkStart w:id="112" w:name="_Ref185097954"/>
      <w:bookmarkStart w:id="113" w:name="_Toc185118617"/>
      <w:r>
        <w:t xml:space="preserve">Rys.  </w:t>
      </w:r>
      <w:r>
        <w:fldChar w:fldCharType="begin"/>
      </w:r>
      <w:r>
        <w:instrText xml:space="preserve"> SEQ Rys._ \* ARABIC </w:instrText>
      </w:r>
      <w:r>
        <w:fldChar w:fldCharType="separate"/>
      </w:r>
      <w:r w:rsidR="009A2A38">
        <w:rPr>
          <w:noProof/>
        </w:rPr>
        <w:t>11</w:t>
      </w:r>
      <w:r>
        <w:fldChar w:fldCharType="end"/>
      </w:r>
      <w:bookmarkEnd w:id="112"/>
      <w:r>
        <w:t xml:space="preserve"> </w:t>
      </w:r>
      <w:r w:rsidRPr="00FA0147">
        <w:t xml:space="preserve">Wykresy zużycia metryk na przestrzeni czasu testów dla Course Serwis </w:t>
      </w:r>
      <w:r>
        <w:t>5</w:t>
      </w:r>
      <w:r w:rsidRPr="00FA0147">
        <w:t>0OVU</w:t>
      </w:r>
      <w:bookmarkEnd w:id="113"/>
    </w:p>
    <w:p w14:paraId="630B094B" w14:textId="77777777" w:rsidR="007B6B1B" w:rsidRPr="007B6B1B" w:rsidRDefault="007B6B1B" w:rsidP="007B6B1B"/>
    <w:p w14:paraId="1FC3871D" w14:textId="77777777" w:rsidR="00FE7C74" w:rsidRDefault="007B6B1B" w:rsidP="00FE7C74">
      <w:pPr>
        <w:keepNext/>
      </w:pPr>
      <w:r w:rsidRPr="007B6B1B">
        <w:rPr>
          <w:noProof/>
        </w:rPr>
        <w:drawing>
          <wp:inline distT="0" distB="0" distL="0" distR="0" wp14:anchorId="437696CF" wp14:editId="4C48172F">
            <wp:extent cx="5377180" cy="3584575"/>
            <wp:effectExtent l="0" t="0" r="0" b="0"/>
            <wp:docPr id="3927226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p>
    <w:p w14:paraId="37845DB7" w14:textId="442440AF" w:rsidR="007B6B1B" w:rsidRPr="007B6B1B" w:rsidRDefault="00FE7C74" w:rsidP="00FE7C74">
      <w:pPr>
        <w:pStyle w:val="Legenda"/>
      </w:pPr>
      <w:bookmarkStart w:id="114" w:name="_Ref185097971"/>
      <w:bookmarkStart w:id="115" w:name="_Toc185118618"/>
      <w:r>
        <w:t xml:space="preserve">Rys.  </w:t>
      </w:r>
      <w:r>
        <w:fldChar w:fldCharType="begin"/>
      </w:r>
      <w:r>
        <w:instrText xml:space="preserve"> SEQ Rys._ \* ARABIC </w:instrText>
      </w:r>
      <w:r>
        <w:fldChar w:fldCharType="separate"/>
      </w:r>
      <w:r w:rsidR="009A2A38">
        <w:rPr>
          <w:noProof/>
        </w:rPr>
        <w:t>12</w:t>
      </w:r>
      <w:r>
        <w:fldChar w:fldCharType="end"/>
      </w:r>
      <w:bookmarkEnd w:id="114"/>
      <w:r>
        <w:t xml:space="preserve"> </w:t>
      </w:r>
      <w:r w:rsidRPr="00FA0147">
        <w:t>Wykresy zużycia</w:t>
      </w:r>
      <w:r w:rsidRPr="00E34908">
        <w:t xml:space="preserve"> metryk na przestrzeni czasu testów dla </w:t>
      </w:r>
      <w:r>
        <w:t xml:space="preserve">Student </w:t>
      </w:r>
      <w:r w:rsidRPr="00E34908">
        <w:t xml:space="preserve"> Serwis 50OVU</w:t>
      </w:r>
      <w:bookmarkEnd w:id="115"/>
    </w:p>
    <w:p w14:paraId="6A93D121" w14:textId="77777777" w:rsidR="00FE7C74" w:rsidRDefault="007B6B1B" w:rsidP="00FE7C74">
      <w:pPr>
        <w:keepNext/>
      </w:pPr>
      <w:r w:rsidRPr="007B6B1B">
        <w:rPr>
          <w:noProof/>
        </w:rPr>
        <w:lastRenderedPageBreak/>
        <w:drawing>
          <wp:inline distT="0" distB="0" distL="0" distR="0" wp14:anchorId="597CCBF7" wp14:editId="63FAADE9">
            <wp:extent cx="5377180" cy="3584575"/>
            <wp:effectExtent l="0" t="0" r="0" b="0"/>
            <wp:docPr id="207440953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p>
    <w:p w14:paraId="23A9B779" w14:textId="7D8DA126" w:rsidR="007B6B1B" w:rsidRPr="007B6B1B" w:rsidRDefault="00FE7C74" w:rsidP="00FE7C74">
      <w:pPr>
        <w:pStyle w:val="Legenda"/>
      </w:pPr>
      <w:bookmarkStart w:id="116" w:name="_Ref185097965"/>
      <w:bookmarkStart w:id="117" w:name="_Toc185118619"/>
      <w:r>
        <w:t xml:space="preserve">Rys.  </w:t>
      </w:r>
      <w:r>
        <w:fldChar w:fldCharType="begin"/>
      </w:r>
      <w:r>
        <w:instrText xml:space="preserve"> SEQ Rys._ \* ARABIC </w:instrText>
      </w:r>
      <w:r>
        <w:fldChar w:fldCharType="separate"/>
      </w:r>
      <w:r w:rsidR="009A2A38">
        <w:rPr>
          <w:noProof/>
        </w:rPr>
        <w:t>13</w:t>
      </w:r>
      <w:r>
        <w:fldChar w:fldCharType="end"/>
      </w:r>
      <w:bookmarkEnd w:id="116"/>
      <w:r>
        <w:t xml:space="preserve"> </w:t>
      </w:r>
      <w:r w:rsidRPr="00FA0147">
        <w:t>Wykresy zużycia</w:t>
      </w:r>
      <w:r w:rsidRPr="00F00EA7">
        <w:t xml:space="preserve"> metryk na przestrzeni czasu testów dla </w:t>
      </w:r>
      <w:proofErr w:type="spellStart"/>
      <w:r>
        <w:t>Enrollment</w:t>
      </w:r>
      <w:proofErr w:type="spellEnd"/>
      <w:r w:rsidRPr="00F00EA7">
        <w:t xml:space="preserve"> Serwis 50OVU</w:t>
      </w:r>
      <w:bookmarkEnd w:id="117"/>
    </w:p>
    <w:p w14:paraId="58471C94" w14:textId="77777777" w:rsidR="007B6B1B" w:rsidRPr="00213950" w:rsidRDefault="007B6B1B" w:rsidP="00213950"/>
    <w:p w14:paraId="2C35ED29" w14:textId="77777777" w:rsidR="0038080F" w:rsidRDefault="0038080F">
      <w:pPr>
        <w:rPr>
          <w:b/>
          <w:bCs/>
          <w:sz w:val="32"/>
          <w:szCs w:val="32"/>
        </w:rPr>
      </w:pPr>
      <w:r>
        <w:rPr>
          <w:b/>
          <w:bCs/>
          <w:sz w:val="32"/>
          <w:szCs w:val="32"/>
        </w:rPr>
        <w:br w:type="page"/>
      </w:r>
    </w:p>
    <w:p w14:paraId="7F6D086D" w14:textId="77777777" w:rsidR="00A7322C" w:rsidRDefault="0038080F" w:rsidP="0045699B">
      <w:pPr>
        <w:spacing w:line="360" w:lineRule="auto"/>
        <w:jc w:val="both"/>
        <w:rPr>
          <w:rFonts w:ascii="Times New Roman" w:hAnsi="Times New Roman" w:cs="Times New Roman"/>
          <w:b/>
          <w:bCs/>
          <w:sz w:val="24"/>
          <w:szCs w:val="24"/>
        </w:rPr>
      </w:pPr>
      <w:r w:rsidRPr="0038080F">
        <w:rPr>
          <w:rFonts w:ascii="Times New Roman" w:hAnsi="Times New Roman" w:cs="Times New Roman"/>
          <w:b/>
          <w:bCs/>
          <w:sz w:val="24"/>
          <w:szCs w:val="24"/>
        </w:rPr>
        <w:lastRenderedPageBreak/>
        <w:t>Monolit</w:t>
      </w:r>
    </w:p>
    <w:p w14:paraId="77108F91" w14:textId="2E06D1CA" w:rsidR="00A7322C" w:rsidRDefault="00A7322C" w:rsidP="0045699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 </w:t>
      </w:r>
      <w:r w:rsidRPr="00213950">
        <w:rPr>
          <w:rFonts w:ascii="Times New Roman" w:hAnsi="Times New Roman" w:cs="Times New Roman"/>
          <w:sz w:val="24"/>
          <w:szCs w:val="24"/>
        </w:rPr>
        <w:t>Ogólna Wydajność przy 2 VU</w:t>
      </w:r>
    </w:p>
    <w:p w14:paraId="30B0B54A" w14:textId="4C44E192" w:rsidR="00A7322C" w:rsidRDefault="00A7322C" w:rsidP="0045699B">
      <w:pPr>
        <w:spacing w:line="360" w:lineRule="auto"/>
        <w:jc w:val="both"/>
        <w:rPr>
          <w:rFonts w:ascii="Times New Roman" w:hAnsi="Times New Roman" w:cs="Times New Roman"/>
          <w:sz w:val="24"/>
          <w:szCs w:val="24"/>
        </w:rPr>
      </w:pPr>
      <w:r w:rsidRPr="00A7322C">
        <w:rPr>
          <w:rFonts w:ascii="Times New Roman" w:hAnsi="Times New Roman" w:cs="Times New Roman"/>
          <w:sz w:val="24"/>
          <w:szCs w:val="24"/>
        </w:rPr>
        <w:t>Średnie obciążenie procesora wynosi 6.28%, co sugeruje, że monolit nie jest intensywnie obciążony przy tak małej liczbie użytkowników. Maksymalne skoki CPU do poziomu 34.61% wskazują na momenty większej aktywności obliczeniowej</w:t>
      </w:r>
      <w:r>
        <w:rPr>
          <w:rFonts w:ascii="Times New Roman" w:hAnsi="Times New Roman" w:cs="Times New Roman"/>
          <w:sz w:val="24"/>
          <w:szCs w:val="24"/>
        </w:rPr>
        <w:t xml:space="preserve">. </w:t>
      </w:r>
      <w:r w:rsidRPr="00A7322C">
        <w:rPr>
          <w:rFonts w:ascii="Times New Roman" w:hAnsi="Times New Roman" w:cs="Times New Roman"/>
          <w:sz w:val="24"/>
          <w:szCs w:val="24"/>
        </w:rPr>
        <w:t xml:space="preserve">Średnie zużycie pamięci wynosi 201.24 </w:t>
      </w:r>
      <w:proofErr w:type="spellStart"/>
      <w:r w:rsidRPr="00A7322C">
        <w:rPr>
          <w:rFonts w:ascii="Times New Roman" w:hAnsi="Times New Roman" w:cs="Times New Roman"/>
          <w:sz w:val="24"/>
          <w:szCs w:val="24"/>
        </w:rPr>
        <w:t>MiB</w:t>
      </w:r>
      <w:proofErr w:type="spellEnd"/>
      <w:r w:rsidRPr="00A7322C">
        <w:rPr>
          <w:rFonts w:ascii="Times New Roman" w:hAnsi="Times New Roman" w:cs="Times New Roman"/>
          <w:sz w:val="24"/>
          <w:szCs w:val="24"/>
        </w:rPr>
        <w:t xml:space="preserve">, natomiast wartość maksymalna osiągnęła 285.4 </w:t>
      </w:r>
      <w:proofErr w:type="spellStart"/>
      <w:r w:rsidRPr="00A7322C">
        <w:rPr>
          <w:rFonts w:ascii="Times New Roman" w:hAnsi="Times New Roman" w:cs="Times New Roman"/>
          <w:sz w:val="24"/>
          <w:szCs w:val="24"/>
        </w:rPr>
        <w:t>MiB</w:t>
      </w:r>
      <w:proofErr w:type="spellEnd"/>
      <w:r w:rsidRPr="00A7322C">
        <w:rPr>
          <w:rFonts w:ascii="Times New Roman" w:hAnsi="Times New Roman" w:cs="Times New Roman"/>
          <w:sz w:val="24"/>
          <w:szCs w:val="24"/>
        </w:rPr>
        <w:t>. Wzrost ten sugeruje, że aplikacja alokuje coraz więcej zasobów w trakcie działania, co może być efektem przetwarzania żądań lub krótkotrwałych operacji pamięciowych. Średni transfer danych wynosi 31.79 MB, a wartość maksymalna sięga 97.3 MB. Obciążenie sieci stopniowo rośnie w miarę trwania testu, co wskazuje na stopniowe przetwarzanie i przesyłanie danych. Przy małym ruchu jest to akceptowalne</w:t>
      </w:r>
      <w:r w:rsidR="0045699B">
        <w:rPr>
          <w:rFonts w:ascii="Times New Roman" w:hAnsi="Times New Roman" w:cs="Times New Roman"/>
          <w:sz w:val="24"/>
          <w:szCs w:val="24"/>
        </w:rPr>
        <w:t>.</w:t>
      </w:r>
      <w:r w:rsidR="00C5075B">
        <w:rPr>
          <w:rFonts w:ascii="Times New Roman" w:hAnsi="Times New Roman" w:cs="Times New Roman"/>
          <w:sz w:val="24"/>
          <w:szCs w:val="24"/>
        </w:rPr>
        <w:t xml:space="preserve"> (</w:t>
      </w:r>
      <w:r w:rsidR="00C5075B">
        <w:rPr>
          <w:rFonts w:ascii="Times New Roman" w:hAnsi="Times New Roman" w:cs="Times New Roman"/>
          <w:sz w:val="24"/>
          <w:szCs w:val="24"/>
        </w:rPr>
        <w:fldChar w:fldCharType="begin"/>
      </w:r>
      <w:r w:rsidR="00C5075B">
        <w:rPr>
          <w:rFonts w:ascii="Times New Roman" w:hAnsi="Times New Roman" w:cs="Times New Roman"/>
          <w:sz w:val="24"/>
          <w:szCs w:val="24"/>
        </w:rPr>
        <w:instrText xml:space="preserve"> REF _Ref185115330 \h </w:instrText>
      </w:r>
      <w:r w:rsidR="00C5075B">
        <w:rPr>
          <w:rFonts w:ascii="Times New Roman" w:hAnsi="Times New Roman" w:cs="Times New Roman"/>
          <w:sz w:val="24"/>
          <w:szCs w:val="24"/>
        </w:rPr>
      </w:r>
      <w:r w:rsidR="00C5075B">
        <w:rPr>
          <w:rFonts w:ascii="Times New Roman" w:hAnsi="Times New Roman" w:cs="Times New Roman"/>
          <w:sz w:val="24"/>
          <w:szCs w:val="24"/>
        </w:rPr>
        <w:fldChar w:fldCharType="separate"/>
      </w:r>
      <w:r w:rsidR="009A2A38">
        <w:t xml:space="preserve">Rys.  </w:t>
      </w:r>
      <w:r w:rsidR="009A2A38">
        <w:rPr>
          <w:noProof/>
        </w:rPr>
        <w:t>14</w:t>
      </w:r>
      <w:r w:rsidR="00C5075B">
        <w:rPr>
          <w:rFonts w:ascii="Times New Roman" w:hAnsi="Times New Roman" w:cs="Times New Roman"/>
          <w:sz w:val="24"/>
          <w:szCs w:val="24"/>
        </w:rPr>
        <w:fldChar w:fldCharType="end"/>
      </w:r>
      <w:r w:rsidR="00C5075B">
        <w:rPr>
          <w:rFonts w:ascii="Times New Roman" w:hAnsi="Times New Roman" w:cs="Times New Roman"/>
          <w:sz w:val="24"/>
          <w:szCs w:val="24"/>
        </w:rPr>
        <w:t xml:space="preserve">, </w:t>
      </w:r>
      <w:r w:rsidR="00C5075B">
        <w:rPr>
          <w:rFonts w:ascii="Times New Roman" w:hAnsi="Times New Roman" w:cs="Times New Roman"/>
          <w:sz w:val="24"/>
          <w:szCs w:val="24"/>
        </w:rPr>
        <w:fldChar w:fldCharType="begin"/>
      </w:r>
      <w:r w:rsidR="00C5075B">
        <w:rPr>
          <w:rFonts w:ascii="Times New Roman" w:hAnsi="Times New Roman" w:cs="Times New Roman"/>
          <w:sz w:val="24"/>
          <w:szCs w:val="24"/>
        </w:rPr>
        <w:instrText xml:space="preserve"> REF _Ref185115346 \h </w:instrText>
      </w:r>
      <w:r w:rsidR="00C5075B">
        <w:rPr>
          <w:rFonts w:ascii="Times New Roman" w:hAnsi="Times New Roman" w:cs="Times New Roman"/>
          <w:sz w:val="24"/>
          <w:szCs w:val="24"/>
        </w:rPr>
      </w:r>
      <w:r w:rsidR="00C5075B">
        <w:rPr>
          <w:rFonts w:ascii="Times New Roman" w:hAnsi="Times New Roman" w:cs="Times New Roman"/>
          <w:sz w:val="24"/>
          <w:szCs w:val="24"/>
        </w:rPr>
        <w:fldChar w:fldCharType="separate"/>
      </w:r>
      <w:proofErr w:type="spellStart"/>
      <w:r w:rsidR="009A2A38">
        <w:t>Tab</w:t>
      </w:r>
      <w:proofErr w:type="spellEnd"/>
      <w:r w:rsidR="009A2A38">
        <w:t xml:space="preserve"> </w:t>
      </w:r>
      <w:r w:rsidR="009A2A38">
        <w:rPr>
          <w:noProof/>
        </w:rPr>
        <w:t>10</w:t>
      </w:r>
      <w:r w:rsidR="00C5075B">
        <w:rPr>
          <w:rFonts w:ascii="Times New Roman" w:hAnsi="Times New Roman" w:cs="Times New Roman"/>
          <w:sz w:val="24"/>
          <w:szCs w:val="24"/>
        </w:rPr>
        <w:fldChar w:fldCharType="end"/>
      </w:r>
      <w:r w:rsidR="00C5075B">
        <w:rPr>
          <w:rFonts w:ascii="Times New Roman" w:hAnsi="Times New Roman" w:cs="Times New Roman"/>
          <w:sz w:val="24"/>
          <w:szCs w:val="24"/>
        </w:rPr>
        <w:t>)</w:t>
      </w:r>
    </w:p>
    <w:p w14:paraId="26616E57" w14:textId="62D5D7AD" w:rsidR="0045699B" w:rsidRDefault="0045699B" w:rsidP="0045699B">
      <w:pPr>
        <w:pStyle w:val="Legenda"/>
        <w:rPr>
          <w:rFonts w:ascii="Times New Roman" w:hAnsi="Times New Roman" w:cs="Times New Roman"/>
          <w:sz w:val="24"/>
          <w:szCs w:val="24"/>
        </w:rPr>
      </w:pPr>
      <w:bookmarkStart w:id="118" w:name="_Ref185115346"/>
      <w:proofErr w:type="spellStart"/>
      <w:r>
        <w:t>Tab</w:t>
      </w:r>
      <w:proofErr w:type="spellEnd"/>
      <w:r>
        <w:t xml:space="preserve"> </w:t>
      </w:r>
      <w:r>
        <w:fldChar w:fldCharType="begin"/>
      </w:r>
      <w:r>
        <w:instrText xml:space="preserve"> SEQ Tab \* ARABIC </w:instrText>
      </w:r>
      <w:r>
        <w:fldChar w:fldCharType="separate"/>
      </w:r>
      <w:r w:rsidR="009A2A38">
        <w:rPr>
          <w:noProof/>
        </w:rPr>
        <w:t>10</w:t>
      </w:r>
      <w:r>
        <w:fldChar w:fldCharType="end"/>
      </w:r>
      <w:bookmarkEnd w:id="118"/>
      <w:r>
        <w:t xml:space="preserve"> </w:t>
      </w:r>
      <w:r w:rsidRPr="00516878">
        <w:t xml:space="preserve">Tabela podsumowująca </w:t>
      </w:r>
      <w:r>
        <w:t>wyniki monolitu dla 2VU</w:t>
      </w:r>
    </w:p>
    <w:tbl>
      <w:tblPr>
        <w:tblStyle w:val="Tabela-Siatka"/>
        <w:tblW w:w="0" w:type="auto"/>
        <w:tblLook w:val="04A0" w:firstRow="1" w:lastRow="0" w:firstColumn="1" w:lastColumn="0" w:noHBand="0" w:noVBand="1"/>
      </w:tblPr>
      <w:tblGrid>
        <w:gridCol w:w="2080"/>
        <w:gridCol w:w="2316"/>
        <w:gridCol w:w="2556"/>
        <w:gridCol w:w="1180"/>
      </w:tblGrid>
      <w:tr w:rsidR="0045699B" w:rsidRPr="0045699B" w14:paraId="6EFBC16B" w14:textId="77777777" w:rsidTr="0045699B">
        <w:trPr>
          <w:trHeight w:val="300"/>
        </w:trPr>
        <w:tc>
          <w:tcPr>
            <w:tcW w:w="2080" w:type="dxa"/>
            <w:noWrap/>
            <w:hideMark/>
          </w:tcPr>
          <w:p w14:paraId="53E6C02C" w14:textId="77777777" w:rsidR="0045699B" w:rsidRPr="0045699B" w:rsidRDefault="0045699B" w:rsidP="0045699B">
            <w:pPr>
              <w:spacing w:line="360" w:lineRule="auto"/>
              <w:jc w:val="both"/>
              <w:rPr>
                <w:rFonts w:ascii="Times New Roman" w:hAnsi="Times New Roman" w:cs="Times New Roman"/>
                <w:sz w:val="24"/>
                <w:szCs w:val="24"/>
              </w:rPr>
            </w:pPr>
            <w:proofErr w:type="spellStart"/>
            <w:r w:rsidRPr="0045699B">
              <w:rPr>
                <w:rFonts w:ascii="Times New Roman" w:hAnsi="Times New Roman" w:cs="Times New Roman"/>
                <w:sz w:val="24"/>
                <w:szCs w:val="24"/>
              </w:rPr>
              <w:t>Metric</w:t>
            </w:r>
            <w:proofErr w:type="spellEnd"/>
          </w:p>
        </w:tc>
        <w:tc>
          <w:tcPr>
            <w:tcW w:w="1982" w:type="dxa"/>
            <w:noWrap/>
            <w:hideMark/>
          </w:tcPr>
          <w:p w14:paraId="56673F62" w14:textId="77777777" w:rsidR="0045699B" w:rsidRPr="0045699B" w:rsidRDefault="0045699B" w:rsidP="0045699B">
            <w:pPr>
              <w:spacing w:line="360" w:lineRule="auto"/>
              <w:jc w:val="both"/>
              <w:rPr>
                <w:rFonts w:ascii="Times New Roman" w:hAnsi="Times New Roman" w:cs="Times New Roman"/>
                <w:sz w:val="24"/>
                <w:szCs w:val="24"/>
              </w:rPr>
            </w:pPr>
            <w:proofErr w:type="spellStart"/>
            <w:r w:rsidRPr="0045699B">
              <w:rPr>
                <w:rFonts w:ascii="Times New Roman" w:hAnsi="Times New Roman" w:cs="Times New Roman"/>
                <w:sz w:val="24"/>
                <w:szCs w:val="24"/>
              </w:rPr>
              <w:t>Average</w:t>
            </w:r>
            <w:proofErr w:type="spellEnd"/>
          </w:p>
        </w:tc>
        <w:tc>
          <w:tcPr>
            <w:tcW w:w="2205" w:type="dxa"/>
            <w:noWrap/>
            <w:hideMark/>
          </w:tcPr>
          <w:p w14:paraId="51F785EA"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Min</w:t>
            </w:r>
          </w:p>
        </w:tc>
        <w:tc>
          <w:tcPr>
            <w:tcW w:w="1180" w:type="dxa"/>
            <w:noWrap/>
            <w:hideMark/>
          </w:tcPr>
          <w:p w14:paraId="1FD950C1"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Max</w:t>
            </w:r>
          </w:p>
        </w:tc>
      </w:tr>
      <w:tr w:rsidR="0045699B" w:rsidRPr="0045699B" w14:paraId="70049B87" w14:textId="77777777" w:rsidTr="0045699B">
        <w:trPr>
          <w:trHeight w:val="300"/>
        </w:trPr>
        <w:tc>
          <w:tcPr>
            <w:tcW w:w="2080" w:type="dxa"/>
            <w:noWrap/>
            <w:hideMark/>
          </w:tcPr>
          <w:p w14:paraId="4B3826BF"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CPU%</w:t>
            </w:r>
          </w:p>
        </w:tc>
        <w:tc>
          <w:tcPr>
            <w:tcW w:w="1982" w:type="dxa"/>
            <w:noWrap/>
            <w:hideMark/>
          </w:tcPr>
          <w:p w14:paraId="44335769"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6.278155339805826</w:t>
            </w:r>
          </w:p>
        </w:tc>
        <w:tc>
          <w:tcPr>
            <w:tcW w:w="2205" w:type="dxa"/>
            <w:noWrap/>
            <w:hideMark/>
          </w:tcPr>
          <w:p w14:paraId="00AD31D0"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0.01</w:t>
            </w:r>
          </w:p>
        </w:tc>
        <w:tc>
          <w:tcPr>
            <w:tcW w:w="1180" w:type="dxa"/>
            <w:noWrap/>
            <w:hideMark/>
          </w:tcPr>
          <w:p w14:paraId="0F5CA3CD"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34.61</w:t>
            </w:r>
          </w:p>
        </w:tc>
      </w:tr>
      <w:tr w:rsidR="0045699B" w:rsidRPr="0045699B" w14:paraId="1A996992" w14:textId="77777777" w:rsidTr="0045699B">
        <w:trPr>
          <w:trHeight w:val="300"/>
        </w:trPr>
        <w:tc>
          <w:tcPr>
            <w:tcW w:w="2080" w:type="dxa"/>
            <w:noWrap/>
            <w:hideMark/>
          </w:tcPr>
          <w:p w14:paraId="7BCF8E40"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 xml:space="preserve">Memory </w:t>
            </w:r>
            <w:proofErr w:type="spellStart"/>
            <w:r w:rsidRPr="0045699B">
              <w:rPr>
                <w:rFonts w:ascii="Times New Roman" w:hAnsi="Times New Roman" w:cs="Times New Roman"/>
                <w:sz w:val="24"/>
                <w:szCs w:val="24"/>
              </w:rPr>
              <w:t>Usage</w:t>
            </w:r>
            <w:proofErr w:type="spellEnd"/>
            <w:r w:rsidRPr="0045699B">
              <w:rPr>
                <w:rFonts w:ascii="Times New Roman" w:hAnsi="Times New Roman" w:cs="Times New Roman"/>
                <w:sz w:val="24"/>
                <w:szCs w:val="24"/>
              </w:rPr>
              <w:t xml:space="preserve">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w:t>
            </w:r>
          </w:p>
        </w:tc>
        <w:tc>
          <w:tcPr>
            <w:tcW w:w="1982" w:type="dxa"/>
            <w:noWrap/>
            <w:hideMark/>
          </w:tcPr>
          <w:p w14:paraId="64912DC0"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201.23572815533984</w:t>
            </w:r>
          </w:p>
        </w:tc>
        <w:tc>
          <w:tcPr>
            <w:tcW w:w="2205" w:type="dxa"/>
            <w:noWrap/>
            <w:hideMark/>
          </w:tcPr>
          <w:p w14:paraId="30950C5F"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67.91</w:t>
            </w:r>
          </w:p>
        </w:tc>
        <w:tc>
          <w:tcPr>
            <w:tcW w:w="1180" w:type="dxa"/>
            <w:noWrap/>
            <w:hideMark/>
          </w:tcPr>
          <w:p w14:paraId="61086862"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285.4</w:t>
            </w:r>
          </w:p>
        </w:tc>
      </w:tr>
      <w:tr w:rsidR="0045699B" w:rsidRPr="0045699B" w14:paraId="31897E7E" w14:textId="77777777" w:rsidTr="0045699B">
        <w:trPr>
          <w:trHeight w:val="300"/>
        </w:trPr>
        <w:tc>
          <w:tcPr>
            <w:tcW w:w="2080" w:type="dxa"/>
            <w:noWrap/>
            <w:hideMark/>
          </w:tcPr>
          <w:p w14:paraId="0A73C415"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Network I/O (MB)</w:t>
            </w:r>
          </w:p>
        </w:tc>
        <w:tc>
          <w:tcPr>
            <w:tcW w:w="1982" w:type="dxa"/>
            <w:noWrap/>
            <w:hideMark/>
          </w:tcPr>
          <w:p w14:paraId="16361C65"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31.787575280643207</w:t>
            </w:r>
          </w:p>
        </w:tc>
        <w:tc>
          <w:tcPr>
            <w:tcW w:w="2205" w:type="dxa"/>
            <w:noWrap/>
            <w:hideMark/>
          </w:tcPr>
          <w:p w14:paraId="34EBFC19"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0.030664062500000002</w:t>
            </w:r>
          </w:p>
        </w:tc>
        <w:tc>
          <w:tcPr>
            <w:tcW w:w="1180" w:type="dxa"/>
            <w:noWrap/>
            <w:hideMark/>
          </w:tcPr>
          <w:p w14:paraId="5C3327C4" w14:textId="77777777" w:rsidR="0045699B" w:rsidRP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97.3</w:t>
            </w:r>
          </w:p>
        </w:tc>
      </w:tr>
    </w:tbl>
    <w:p w14:paraId="21390672" w14:textId="77777777" w:rsidR="0045699B" w:rsidRDefault="0045699B" w:rsidP="00A7322C">
      <w:pPr>
        <w:spacing w:line="360" w:lineRule="auto"/>
        <w:jc w:val="both"/>
        <w:rPr>
          <w:rFonts w:ascii="Times New Roman" w:hAnsi="Times New Roman" w:cs="Times New Roman"/>
          <w:sz w:val="24"/>
          <w:szCs w:val="24"/>
        </w:rPr>
      </w:pPr>
    </w:p>
    <w:p w14:paraId="5B04253A" w14:textId="77777777" w:rsidR="0045699B" w:rsidRDefault="0045699B" w:rsidP="0045699B">
      <w:pPr>
        <w:keepNext/>
        <w:spacing w:line="360" w:lineRule="auto"/>
        <w:jc w:val="both"/>
      </w:pPr>
      <w:r>
        <w:rPr>
          <w:rFonts w:ascii="Times New Roman" w:hAnsi="Times New Roman" w:cs="Times New Roman"/>
          <w:noProof/>
          <w:sz w:val="24"/>
          <w:szCs w:val="24"/>
        </w:rPr>
        <w:drawing>
          <wp:inline distT="0" distB="0" distL="0" distR="0" wp14:anchorId="6AC5B69C" wp14:editId="50100448">
            <wp:extent cx="5376545" cy="3584575"/>
            <wp:effectExtent l="0" t="0" r="0" b="0"/>
            <wp:docPr id="116413653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6545" cy="3584575"/>
                    </a:xfrm>
                    <a:prstGeom prst="rect">
                      <a:avLst/>
                    </a:prstGeom>
                    <a:noFill/>
                    <a:ln>
                      <a:noFill/>
                    </a:ln>
                  </pic:spPr>
                </pic:pic>
              </a:graphicData>
            </a:graphic>
          </wp:inline>
        </w:drawing>
      </w:r>
    </w:p>
    <w:p w14:paraId="76FA1644" w14:textId="1672FB58" w:rsidR="0045699B" w:rsidRPr="00A7322C" w:rsidRDefault="0045699B" w:rsidP="0045699B">
      <w:pPr>
        <w:pStyle w:val="Legenda"/>
        <w:jc w:val="both"/>
        <w:rPr>
          <w:rFonts w:ascii="Times New Roman" w:hAnsi="Times New Roman" w:cs="Times New Roman"/>
          <w:sz w:val="24"/>
          <w:szCs w:val="24"/>
        </w:rPr>
      </w:pPr>
      <w:bookmarkStart w:id="119" w:name="_Ref185115330"/>
      <w:bookmarkStart w:id="120" w:name="_Toc185118620"/>
      <w:r>
        <w:t xml:space="preserve">Rys.  </w:t>
      </w:r>
      <w:r>
        <w:fldChar w:fldCharType="begin"/>
      </w:r>
      <w:r>
        <w:instrText xml:space="preserve"> SEQ Rys._ \* ARABIC </w:instrText>
      </w:r>
      <w:r>
        <w:fldChar w:fldCharType="separate"/>
      </w:r>
      <w:r w:rsidR="009A2A38">
        <w:rPr>
          <w:noProof/>
        </w:rPr>
        <w:t>14</w:t>
      </w:r>
      <w:r>
        <w:fldChar w:fldCharType="end"/>
      </w:r>
      <w:bookmarkEnd w:id="119"/>
      <w:r>
        <w:t xml:space="preserve"> </w:t>
      </w:r>
      <w:r w:rsidRPr="00396193">
        <w:t xml:space="preserve">Wykresy zużycia metryk na przestrzeni czasu testów </w:t>
      </w:r>
      <w:r>
        <w:t>dla aplikacji monolitowej dla 2VU</w:t>
      </w:r>
      <w:bookmarkEnd w:id="120"/>
    </w:p>
    <w:p w14:paraId="52A8A487" w14:textId="77777777" w:rsidR="0045699B" w:rsidRDefault="0045699B" w:rsidP="0045699B">
      <w:pPr>
        <w:spacing w:line="360" w:lineRule="auto"/>
        <w:jc w:val="both"/>
        <w:rPr>
          <w:rFonts w:ascii="Times New Roman" w:hAnsi="Times New Roman" w:cs="Times New Roman"/>
          <w:b/>
          <w:bCs/>
          <w:sz w:val="24"/>
          <w:szCs w:val="24"/>
        </w:rPr>
      </w:pPr>
    </w:p>
    <w:p w14:paraId="240667FF" w14:textId="77777777" w:rsidR="0045699B" w:rsidRDefault="0045699B" w:rsidP="0045699B">
      <w:pPr>
        <w:spacing w:line="360" w:lineRule="auto"/>
        <w:jc w:val="both"/>
        <w:rPr>
          <w:rFonts w:ascii="Times New Roman" w:hAnsi="Times New Roman" w:cs="Times New Roman"/>
          <w:b/>
          <w:bCs/>
          <w:sz w:val="24"/>
          <w:szCs w:val="24"/>
        </w:rPr>
      </w:pPr>
    </w:p>
    <w:p w14:paraId="6C8DC5E8" w14:textId="2ABCB206" w:rsidR="00A7322C" w:rsidRDefault="00A7322C" w:rsidP="0045699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2.</w:t>
      </w:r>
      <w:r w:rsidRPr="00A7322C">
        <w:rPr>
          <w:rFonts w:ascii="Times New Roman" w:hAnsi="Times New Roman" w:cs="Times New Roman"/>
          <w:sz w:val="24"/>
          <w:szCs w:val="24"/>
        </w:rPr>
        <w:t xml:space="preserve"> </w:t>
      </w:r>
      <w:r w:rsidRPr="00213950">
        <w:rPr>
          <w:rFonts w:ascii="Times New Roman" w:hAnsi="Times New Roman" w:cs="Times New Roman"/>
          <w:sz w:val="24"/>
          <w:szCs w:val="24"/>
        </w:rPr>
        <w:t xml:space="preserve">Ogólna Wydajność przy </w:t>
      </w:r>
      <w:r>
        <w:rPr>
          <w:rFonts w:ascii="Times New Roman" w:hAnsi="Times New Roman" w:cs="Times New Roman"/>
          <w:sz w:val="24"/>
          <w:szCs w:val="24"/>
        </w:rPr>
        <w:t>100</w:t>
      </w:r>
      <w:r w:rsidRPr="00213950">
        <w:rPr>
          <w:rFonts w:ascii="Times New Roman" w:hAnsi="Times New Roman" w:cs="Times New Roman"/>
          <w:sz w:val="24"/>
          <w:szCs w:val="24"/>
        </w:rPr>
        <w:t xml:space="preserve"> VU</w:t>
      </w:r>
    </w:p>
    <w:p w14:paraId="6EEF9EF7" w14:textId="527EE2E1" w:rsid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Średnie zużycie CPU na poziomie 57.95% sugeruje, że procesor jest już znacznie obciążony przy obecnym ruchu.</w:t>
      </w:r>
      <w:r>
        <w:rPr>
          <w:rFonts w:ascii="Times New Roman" w:hAnsi="Times New Roman" w:cs="Times New Roman"/>
          <w:sz w:val="24"/>
          <w:szCs w:val="24"/>
        </w:rPr>
        <w:t xml:space="preserve"> </w:t>
      </w:r>
      <w:r w:rsidRPr="0045699B">
        <w:rPr>
          <w:rFonts w:ascii="Times New Roman" w:hAnsi="Times New Roman" w:cs="Times New Roman"/>
          <w:sz w:val="24"/>
          <w:szCs w:val="24"/>
        </w:rPr>
        <w:t>Skoki CPU do wartości maksymalnej 373.78% wskazują na intensywne operacje obliczeniowe w określonych momentach, prawdopodobnie związane z większymi żądaniami lub niewydajnym przetwarzaniem.</w:t>
      </w:r>
      <w:r>
        <w:rPr>
          <w:rFonts w:ascii="Times New Roman" w:hAnsi="Times New Roman" w:cs="Times New Roman"/>
          <w:sz w:val="24"/>
          <w:szCs w:val="24"/>
        </w:rPr>
        <w:t xml:space="preserve"> </w:t>
      </w:r>
      <w:r w:rsidRPr="0045699B">
        <w:rPr>
          <w:rFonts w:ascii="Times New Roman" w:hAnsi="Times New Roman" w:cs="Times New Roman"/>
          <w:sz w:val="24"/>
          <w:szCs w:val="24"/>
        </w:rPr>
        <w:t xml:space="preserve">Średnie zużycie pamięci wynosi 764.37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 xml:space="preserve">, a maksymalne osiąga aż 1471.49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w:t>
      </w:r>
      <w:r>
        <w:rPr>
          <w:rFonts w:ascii="Times New Roman" w:hAnsi="Times New Roman" w:cs="Times New Roman"/>
          <w:sz w:val="24"/>
          <w:szCs w:val="24"/>
        </w:rPr>
        <w:t xml:space="preserve"> </w:t>
      </w:r>
      <w:r w:rsidRPr="0045699B">
        <w:rPr>
          <w:rFonts w:ascii="Times New Roman" w:hAnsi="Times New Roman" w:cs="Times New Roman"/>
          <w:sz w:val="24"/>
          <w:szCs w:val="24"/>
        </w:rPr>
        <w:t xml:space="preserve">To ponad siedmiokrotny wzrost względem minimalnego zużycia (61.27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 i sugeruje dynamiczną alokację pamięci w trakcie przetwarzania żądań.</w:t>
      </w:r>
      <w:r>
        <w:rPr>
          <w:rFonts w:ascii="Times New Roman" w:hAnsi="Times New Roman" w:cs="Times New Roman"/>
          <w:sz w:val="24"/>
          <w:szCs w:val="24"/>
        </w:rPr>
        <w:t xml:space="preserve"> </w:t>
      </w:r>
      <w:r w:rsidRPr="0045699B">
        <w:rPr>
          <w:rFonts w:ascii="Times New Roman" w:hAnsi="Times New Roman" w:cs="Times New Roman"/>
          <w:sz w:val="24"/>
          <w:szCs w:val="24"/>
        </w:rPr>
        <w:t>Średni transfer danych wynosi 911.10 MB, a maksymalna wartość sięga 2785.28 MB, co jest bardzo wysokim obciążeniem sieci jak na 100 użytkowników.</w:t>
      </w:r>
      <w:r>
        <w:rPr>
          <w:rFonts w:ascii="Times New Roman" w:hAnsi="Times New Roman" w:cs="Times New Roman"/>
          <w:sz w:val="24"/>
          <w:szCs w:val="24"/>
        </w:rPr>
        <w:t xml:space="preserve"> </w:t>
      </w:r>
      <w:r w:rsidRPr="0045699B">
        <w:rPr>
          <w:rFonts w:ascii="Times New Roman" w:hAnsi="Times New Roman" w:cs="Times New Roman"/>
          <w:sz w:val="24"/>
          <w:szCs w:val="24"/>
        </w:rPr>
        <w:t xml:space="preserve">Wzrost transferu sugeruje, że aplikacja przesyła duże </w:t>
      </w:r>
      <w:proofErr w:type="spellStart"/>
      <w:r w:rsidRPr="0045699B">
        <w:rPr>
          <w:rFonts w:ascii="Times New Roman" w:hAnsi="Times New Roman" w:cs="Times New Roman"/>
          <w:sz w:val="24"/>
          <w:szCs w:val="24"/>
        </w:rPr>
        <w:t>payloady</w:t>
      </w:r>
      <w:proofErr w:type="spellEnd"/>
      <w:r w:rsidRPr="0045699B">
        <w:rPr>
          <w:rFonts w:ascii="Times New Roman" w:hAnsi="Times New Roman" w:cs="Times New Roman"/>
          <w:sz w:val="24"/>
          <w:szCs w:val="24"/>
        </w:rPr>
        <w:t xml:space="preserve"> lub przetwarza żądania, które wymagają intensywnej komunikacji.</w:t>
      </w:r>
      <w:r w:rsidR="00C5075B">
        <w:rPr>
          <w:rFonts w:ascii="Times New Roman" w:hAnsi="Times New Roman" w:cs="Times New Roman"/>
          <w:sz w:val="24"/>
          <w:szCs w:val="24"/>
        </w:rPr>
        <w:t xml:space="preserve"> (</w:t>
      </w:r>
      <w:r w:rsidR="00C5075B">
        <w:rPr>
          <w:rFonts w:ascii="Times New Roman" w:hAnsi="Times New Roman" w:cs="Times New Roman"/>
          <w:sz w:val="24"/>
          <w:szCs w:val="24"/>
        </w:rPr>
        <w:fldChar w:fldCharType="begin"/>
      </w:r>
      <w:r w:rsidR="00C5075B">
        <w:rPr>
          <w:rFonts w:ascii="Times New Roman" w:hAnsi="Times New Roman" w:cs="Times New Roman"/>
          <w:sz w:val="24"/>
          <w:szCs w:val="24"/>
        </w:rPr>
        <w:instrText xml:space="preserve"> REF _Ref185115319 \h </w:instrText>
      </w:r>
      <w:r w:rsidR="00C5075B">
        <w:rPr>
          <w:rFonts w:ascii="Times New Roman" w:hAnsi="Times New Roman" w:cs="Times New Roman"/>
          <w:sz w:val="24"/>
          <w:szCs w:val="24"/>
        </w:rPr>
      </w:r>
      <w:r w:rsidR="00C5075B">
        <w:rPr>
          <w:rFonts w:ascii="Times New Roman" w:hAnsi="Times New Roman" w:cs="Times New Roman"/>
          <w:sz w:val="24"/>
          <w:szCs w:val="24"/>
        </w:rPr>
        <w:fldChar w:fldCharType="separate"/>
      </w:r>
      <w:r w:rsidR="009A2A38">
        <w:t xml:space="preserve">Rys.  </w:t>
      </w:r>
      <w:r w:rsidR="009A2A38">
        <w:rPr>
          <w:noProof/>
        </w:rPr>
        <w:t>15</w:t>
      </w:r>
      <w:r w:rsidR="00C5075B">
        <w:rPr>
          <w:rFonts w:ascii="Times New Roman" w:hAnsi="Times New Roman" w:cs="Times New Roman"/>
          <w:sz w:val="24"/>
          <w:szCs w:val="24"/>
        </w:rPr>
        <w:fldChar w:fldCharType="end"/>
      </w:r>
      <w:r w:rsidR="00C5075B">
        <w:rPr>
          <w:rFonts w:ascii="Times New Roman" w:hAnsi="Times New Roman" w:cs="Times New Roman"/>
          <w:sz w:val="24"/>
          <w:szCs w:val="24"/>
        </w:rPr>
        <w:t xml:space="preserve">, </w:t>
      </w:r>
      <w:r w:rsidR="00C5075B">
        <w:rPr>
          <w:rFonts w:ascii="Times New Roman" w:hAnsi="Times New Roman" w:cs="Times New Roman"/>
          <w:sz w:val="24"/>
          <w:szCs w:val="24"/>
        </w:rPr>
        <w:fldChar w:fldCharType="begin"/>
      </w:r>
      <w:r w:rsidR="00C5075B">
        <w:rPr>
          <w:rFonts w:ascii="Times New Roman" w:hAnsi="Times New Roman" w:cs="Times New Roman"/>
          <w:sz w:val="24"/>
          <w:szCs w:val="24"/>
        </w:rPr>
        <w:instrText xml:space="preserve"> REF _Ref185115357 \h </w:instrText>
      </w:r>
      <w:r w:rsidR="00C5075B">
        <w:rPr>
          <w:rFonts w:ascii="Times New Roman" w:hAnsi="Times New Roman" w:cs="Times New Roman"/>
          <w:sz w:val="24"/>
          <w:szCs w:val="24"/>
        </w:rPr>
      </w:r>
      <w:r w:rsidR="00C5075B">
        <w:rPr>
          <w:rFonts w:ascii="Times New Roman" w:hAnsi="Times New Roman" w:cs="Times New Roman"/>
          <w:sz w:val="24"/>
          <w:szCs w:val="24"/>
        </w:rPr>
        <w:fldChar w:fldCharType="separate"/>
      </w:r>
      <w:proofErr w:type="spellStart"/>
      <w:r w:rsidR="009A2A38">
        <w:t>Tab</w:t>
      </w:r>
      <w:proofErr w:type="spellEnd"/>
      <w:r w:rsidR="009A2A38">
        <w:t xml:space="preserve"> </w:t>
      </w:r>
      <w:r w:rsidR="009A2A38">
        <w:rPr>
          <w:noProof/>
        </w:rPr>
        <w:t>11</w:t>
      </w:r>
      <w:r w:rsidR="00C5075B">
        <w:rPr>
          <w:rFonts w:ascii="Times New Roman" w:hAnsi="Times New Roman" w:cs="Times New Roman"/>
          <w:sz w:val="24"/>
          <w:szCs w:val="24"/>
        </w:rPr>
        <w:fldChar w:fldCharType="end"/>
      </w:r>
      <w:r w:rsidR="00C5075B">
        <w:rPr>
          <w:rFonts w:ascii="Times New Roman" w:hAnsi="Times New Roman" w:cs="Times New Roman"/>
          <w:sz w:val="24"/>
          <w:szCs w:val="24"/>
        </w:rPr>
        <w:t>)</w:t>
      </w:r>
    </w:p>
    <w:p w14:paraId="71FB6993" w14:textId="77777777" w:rsidR="0045699B" w:rsidRDefault="0045699B" w:rsidP="0045699B">
      <w:pPr>
        <w:rPr>
          <w:rFonts w:ascii="Times New Roman" w:hAnsi="Times New Roman" w:cs="Times New Roman"/>
          <w:sz w:val="24"/>
          <w:szCs w:val="24"/>
        </w:rPr>
      </w:pPr>
    </w:p>
    <w:p w14:paraId="1B1FD013" w14:textId="6C0B6408" w:rsidR="0045699B" w:rsidRDefault="0045699B" w:rsidP="0045699B">
      <w:pPr>
        <w:pStyle w:val="Legenda"/>
        <w:rPr>
          <w:rFonts w:ascii="Times New Roman" w:hAnsi="Times New Roman" w:cs="Times New Roman"/>
          <w:sz w:val="24"/>
          <w:szCs w:val="24"/>
        </w:rPr>
      </w:pPr>
      <w:bookmarkStart w:id="121" w:name="_Ref185115357"/>
      <w:proofErr w:type="spellStart"/>
      <w:r>
        <w:t>Tab</w:t>
      </w:r>
      <w:proofErr w:type="spellEnd"/>
      <w:r>
        <w:t xml:space="preserve"> </w:t>
      </w:r>
      <w:r>
        <w:fldChar w:fldCharType="begin"/>
      </w:r>
      <w:r>
        <w:instrText xml:space="preserve"> SEQ Tab \* ARABIC </w:instrText>
      </w:r>
      <w:r>
        <w:fldChar w:fldCharType="separate"/>
      </w:r>
      <w:r w:rsidR="009A2A38">
        <w:rPr>
          <w:noProof/>
        </w:rPr>
        <w:t>11</w:t>
      </w:r>
      <w:r>
        <w:fldChar w:fldCharType="end"/>
      </w:r>
      <w:bookmarkEnd w:id="121"/>
      <w:r>
        <w:t xml:space="preserve"> </w:t>
      </w:r>
      <w:r w:rsidRPr="005B0320">
        <w:t xml:space="preserve">Tabela podsumowująca wyniki monolitu dla </w:t>
      </w:r>
      <w:r>
        <w:t>100</w:t>
      </w:r>
      <w:r w:rsidRPr="005B0320">
        <w:t>VU</w:t>
      </w:r>
    </w:p>
    <w:tbl>
      <w:tblPr>
        <w:tblStyle w:val="Tabela-Siatka"/>
        <w:tblW w:w="0" w:type="auto"/>
        <w:tblLook w:val="04A0" w:firstRow="1" w:lastRow="0" w:firstColumn="1" w:lastColumn="0" w:noHBand="0" w:noVBand="1"/>
      </w:tblPr>
      <w:tblGrid>
        <w:gridCol w:w="2080"/>
        <w:gridCol w:w="2316"/>
        <w:gridCol w:w="1356"/>
        <w:gridCol w:w="2316"/>
      </w:tblGrid>
      <w:tr w:rsidR="0045699B" w:rsidRPr="0045699B" w14:paraId="425A69A7" w14:textId="77777777" w:rsidTr="0045699B">
        <w:trPr>
          <w:trHeight w:val="300"/>
        </w:trPr>
        <w:tc>
          <w:tcPr>
            <w:tcW w:w="2080" w:type="dxa"/>
            <w:noWrap/>
            <w:hideMark/>
          </w:tcPr>
          <w:p w14:paraId="54DD5F70" w14:textId="77777777" w:rsidR="0045699B" w:rsidRPr="0045699B" w:rsidRDefault="0045699B">
            <w:pPr>
              <w:rPr>
                <w:rFonts w:ascii="Times New Roman" w:hAnsi="Times New Roman" w:cs="Times New Roman"/>
                <w:sz w:val="24"/>
                <w:szCs w:val="24"/>
              </w:rPr>
            </w:pPr>
            <w:proofErr w:type="spellStart"/>
            <w:r w:rsidRPr="0045699B">
              <w:rPr>
                <w:rFonts w:ascii="Times New Roman" w:hAnsi="Times New Roman" w:cs="Times New Roman"/>
                <w:sz w:val="24"/>
                <w:szCs w:val="24"/>
              </w:rPr>
              <w:t>Metric</w:t>
            </w:r>
            <w:proofErr w:type="spellEnd"/>
          </w:p>
        </w:tc>
        <w:tc>
          <w:tcPr>
            <w:tcW w:w="1982" w:type="dxa"/>
            <w:noWrap/>
            <w:hideMark/>
          </w:tcPr>
          <w:p w14:paraId="4BA34106" w14:textId="77777777" w:rsidR="0045699B" w:rsidRPr="0045699B" w:rsidRDefault="0045699B">
            <w:pPr>
              <w:rPr>
                <w:rFonts w:ascii="Times New Roman" w:hAnsi="Times New Roman" w:cs="Times New Roman"/>
                <w:sz w:val="24"/>
                <w:szCs w:val="24"/>
              </w:rPr>
            </w:pPr>
            <w:proofErr w:type="spellStart"/>
            <w:r w:rsidRPr="0045699B">
              <w:rPr>
                <w:rFonts w:ascii="Times New Roman" w:hAnsi="Times New Roman" w:cs="Times New Roman"/>
                <w:sz w:val="24"/>
                <w:szCs w:val="24"/>
              </w:rPr>
              <w:t>Average</w:t>
            </w:r>
            <w:proofErr w:type="spellEnd"/>
          </w:p>
        </w:tc>
        <w:tc>
          <w:tcPr>
            <w:tcW w:w="1180" w:type="dxa"/>
            <w:noWrap/>
            <w:hideMark/>
          </w:tcPr>
          <w:p w14:paraId="51026E40"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Min</w:t>
            </w:r>
          </w:p>
        </w:tc>
        <w:tc>
          <w:tcPr>
            <w:tcW w:w="1982" w:type="dxa"/>
            <w:noWrap/>
            <w:hideMark/>
          </w:tcPr>
          <w:p w14:paraId="654C7CBE"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Max</w:t>
            </w:r>
          </w:p>
        </w:tc>
      </w:tr>
      <w:tr w:rsidR="0045699B" w:rsidRPr="0045699B" w14:paraId="796BB620" w14:textId="77777777" w:rsidTr="0045699B">
        <w:trPr>
          <w:trHeight w:val="300"/>
        </w:trPr>
        <w:tc>
          <w:tcPr>
            <w:tcW w:w="2080" w:type="dxa"/>
            <w:noWrap/>
            <w:hideMark/>
          </w:tcPr>
          <w:p w14:paraId="21940356"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CPU%</w:t>
            </w:r>
          </w:p>
        </w:tc>
        <w:tc>
          <w:tcPr>
            <w:tcW w:w="1982" w:type="dxa"/>
            <w:noWrap/>
            <w:hideMark/>
          </w:tcPr>
          <w:p w14:paraId="4650C1A6"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57.950693069306915</w:t>
            </w:r>
          </w:p>
        </w:tc>
        <w:tc>
          <w:tcPr>
            <w:tcW w:w="1180" w:type="dxa"/>
            <w:noWrap/>
            <w:hideMark/>
          </w:tcPr>
          <w:p w14:paraId="2321DB1E"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0.01</w:t>
            </w:r>
          </w:p>
        </w:tc>
        <w:tc>
          <w:tcPr>
            <w:tcW w:w="1982" w:type="dxa"/>
            <w:noWrap/>
            <w:hideMark/>
          </w:tcPr>
          <w:p w14:paraId="64DFD142"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373.78</w:t>
            </w:r>
          </w:p>
        </w:tc>
      </w:tr>
      <w:tr w:rsidR="0045699B" w:rsidRPr="0045699B" w14:paraId="3A265B92" w14:textId="77777777" w:rsidTr="0045699B">
        <w:trPr>
          <w:trHeight w:val="300"/>
        </w:trPr>
        <w:tc>
          <w:tcPr>
            <w:tcW w:w="2080" w:type="dxa"/>
            <w:noWrap/>
            <w:hideMark/>
          </w:tcPr>
          <w:p w14:paraId="3436F212"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 xml:space="preserve">Memory </w:t>
            </w:r>
            <w:proofErr w:type="spellStart"/>
            <w:r w:rsidRPr="0045699B">
              <w:rPr>
                <w:rFonts w:ascii="Times New Roman" w:hAnsi="Times New Roman" w:cs="Times New Roman"/>
                <w:sz w:val="24"/>
                <w:szCs w:val="24"/>
              </w:rPr>
              <w:t>Usage</w:t>
            </w:r>
            <w:proofErr w:type="spellEnd"/>
            <w:r w:rsidRPr="0045699B">
              <w:rPr>
                <w:rFonts w:ascii="Times New Roman" w:hAnsi="Times New Roman" w:cs="Times New Roman"/>
                <w:sz w:val="24"/>
                <w:szCs w:val="24"/>
              </w:rPr>
              <w:t xml:space="preserve">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w:t>
            </w:r>
          </w:p>
        </w:tc>
        <w:tc>
          <w:tcPr>
            <w:tcW w:w="1982" w:type="dxa"/>
            <w:noWrap/>
            <w:hideMark/>
          </w:tcPr>
          <w:p w14:paraId="3AF16D8A"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764.3734257425741</w:t>
            </w:r>
          </w:p>
        </w:tc>
        <w:tc>
          <w:tcPr>
            <w:tcW w:w="1180" w:type="dxa"/>
            <w:noWrap/>
            <w:hideMark/>
          </w:tcPr>
          <w:p w14:paraId="5B04082B"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61.27</w:t>
            </w:r>
          </w:p>
        </w:tc>
        <w:tc>
          <w:tcPr>
            <w:tcW w:w="1982" w:type="dxa"/>
            <w:noWrap/>
            <w:hideMark/>
          </w:tcPr>
          <w:p w14:paraId="44BA4CF0"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1471.488</w:t>
            </w:r>
          </w:p>
        </w:tc>
      </w:tr>
      <w:tr w:rsidR="0045699B" w:rsidRPr="0045699B" w14:paraId="67B20327" w14:textId="77777777" w:rsidTr="0045699B">
        <w:trPr>
          <w:trHeight w:val="300"/>
        </w:trPr>
        <w:tc>
          <w:tcPr>
            <w:tcW w:w="2080" w:type="dxa"/>
            <w:noWrap/>
            <w:hideMark/>
          </w:tcPr>
          <w:p w14:paraId="6C93B558"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Network I/O (MB)</w:t>
            </w:r>
          </w:p>
        </w:tc>
        <w:tc>
          <w:tcPr>
            <w:tcW w:w="1982" w:type="dxa"/>
            <w:noWrap/>
            <w:hideMark/>
          </w:tcPr>
          <w:p w14:paraId="79A0F1D8"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911.0996691290222</w:t>
            </w:r>
          </w:p>
        </w:tc>
        <w:tc>
          <w:tcPr>
            <w:tcW w:w="1180" w:type="dxa"/>
            <w:noWrap/>
            <w:hideMark/>
          </w:tcPr>
          <w:p w14:paraId="2E6AD57E"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0.02890625</w:t>
            </w:r>
          </w:p>
        </w:tc>
        <w:tc>
          <w:tcPr>
            <w:tcW w:w="1982" w:type="dxa"/>
            <w:noWrap/>
            <w:hideMark/>
          </w:tcPr>
          <w:p w14:paraId="538D1D83"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2785.2799999999997</w:t>
            </w:r>
          </w:p>
        </w:tc>
      </w:tr>
    </w:tbl>
    <w:p w14:paraId="49DD6442" w14:textId="77777777" w:rsidR="0045699B" w:rsidRDefault="0045699B">
      <w:pPr>
        <w:rPr>
          <w:rFonts w:ascii="Times New Roman" w:hAnsi="Times New Roman" w:cs="Times New Roman"/>
          <w:b/>
          <w:bCs/>
          <w:sz w:val="24"/>
          <w:szCs w:val="24"/>
        </w:rPr>
      </w:pPr>
    </w:p>
    <w:p w14:paraId="5ACC254D" w14:textId="77777777" w:rsidR="0045699B" w:rsidRDefault="0045699B" w:rsidP="0045699B">
      <w:pPr>
        <w:keepNext/>
      </w:pPr>
      <w:r>
        <w:rPr>
          <w:rFonts w:ascii="Times New Roman" w:hAnsi="Times New Roman" w:cs="Times New Roman"/>
          <w:b/>
          <w:bCs/>
          <w:noProof/>
          <w:sz w:val="24"/>
          <w:szCs w:val="24"/>
        </w:rPr>
        <w:drawing>
          <wp:inline distT="0" distB="0" distL="0" distR="0" wp14:anchorId="5BE65409" wp14:editId="5824B6D1">
            <wp:extent cx="5376545" cy="3584575"/>
            <wp:effectExtent l="0" t="0" r="0" b="0"/>
            <wp:docPr id="164846418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6545" cy="3584575"/>
                    </a:xfrm>
                    <a:prstGeom prst="rect">
                      <a:avLst/>
                    </a:prstGeom>
                    <a:noFill/>
                    <a:ln>
                      <a:noFill/>
                    </a:ln>
                  </pic:spPr>
                </pic:pic>
              </a:graphicData>
            </a:graphic>
          </wp:inline>
        </w:drawing>
      </w:r>
    </w:p>
    <w:p w14:paraId="2F28AAD4" w14:textId="583600D5" w:rsidR="0045699B" w:rsidRDefault="0045699B" w:rsidP="0045699B">
      <w:pPr>
        <w:pStyle w:val="Legenda"/>
        <w:rPr>
          <w:rFonts w:ascii="Times New Roman" w:hAnsi="Times New Roman" w:cs="Times New Roman"/>
          <w:b/>
          <w:bCs/>
          <w:sz w:val="24"/>
          <w:szCs w:val="24"/>
        </w:rPr>
      </w:pPr>
      <w:bookmarkStart w:id="122" w:name="_Ref185115319"/>
      <w:bookmarkStart w:id="123" w:name="_Toc185118621"/>
      <w:r>
        <w:t xml:space="preserve">Rys.  </w:t>
      </w:r>
      <w:r>
        <w:fldChar w:fldCharType="begin"/>
      </w:r>
      <w:r>
        <w:instrText xml:space="preserve"> SEQ Rys._ \* ARABIC </w:instrText>
      </w:r>
      <w:r>
        <w:fldChar w:fldCharType="separate"/>
      </w:r>
      <w:r w:rsidR="009A2A38">
        <w:rPr>
          <w:noProof/>
        </w:rPr>
        <w:t>15</w:t>
      </w:r>
      <w:r>
        <w:fldChar w:fldCharType="end"/>
      </w:r>
      <w:bookmarkEnd w:id="122"/>
      <w:r>
        <w:t xml:space="preserve"> </w:t>
      </w:r>
      <w:r w:rsidRPr="0026511B">
        <w:t xml:space="preserve">Wykresy zużycia metryk na przestrzeni czasu testów dla aplikacji monolitowej dla </w:t>
      </w:r>
      <w:r>
        <w:t>100</w:t>
      </w:r>
      <w:r w:rsidRPr="0026511B">
        <w:t>VU</w:t>
      </w:r>
      <w:bookmarkEnd w:id="123"/>
    </w:p>
    <w:p w14:paraId="7A71F84F" w14:textId="77777777" w:rsidR="0045699B" w:rsidRDefault="0045699B">
      <w:pPr>
        <w:rPr>
          <w:rFonts w:ascii="Times New Roman" w:hAnsi="Times New Roman" w:cs="Times New Roman"/>
          <w:b/>
          <w:bCs/>
          <w:sz w:val="24"/>
          <w:szCs w:val="24"/>
        </w:rPr>
      </w:pPr>
    </w:p>
    <w:p w14:paraId="6FAA26F9" w14:textId="77777777" w:rsidR="0045699B" w:rsidRDefault="0045699B">
      <w:pPr>
        <w:rPr>
          <w:rFonts w:ascii="Times New Roman" w:hAnsi="Times New Roman" w:cs="Times New Roman"/>
          <w:b/>
          <w:bCs/>
          <w:sz w:val="24"/>
          <w:szCs w:val="24"/>
        </w:rPr>
      </w:pPr>
    </w:p>
    <w:p w14:paraId="266228E5" w14:textId="77777777" w:rsidR="0045699B" w:rsidRDefault="0045699B">
      <w:pPr>
        <w:rPr>
          <w:rFonts w:ascii="Times New Roman" w:hAnsi="Times New Roman" w:cs="Times New Roman"/>
          <w:b/>
          <w:bCs/>
          <w:sz w:val="24"/>
          <w:szCs w:val="24"/>
        </w:rPr>
      </w:pPr>
    </w:p>
    <w:p w14:paraId="6A469874" w14:textId="77777777" w:rsidR="0045699B" w:rsidRDefault="0045699B">
      <w:pPr>
        <w:rPr>
          <w:rFonts w:ascii="Times New Roman" w:hAnsi="Times New Roman" w:cs="Times New Roman"/>
          <w:b/>
          <w:bCs/>
          <w:sz w:val="24"/>
          <w:szCs w:val="24"/>
        </w:rPr>
      </w:pPr>
    </w:p>
    <w:p w14:paraId="6B194465" w14:textId="77777777" w:rsidR="0045699B" w:rsidRDefault="0045699B">
      <w:pPr>
        <w:rPr>
          <w:rFonts w:ascii="Times New Roman" w:hAnsi="Times New Roman" w:cs="Times New Roman"/>
          <w:b/>
          <w:bCs/>
          <w:sz w:val="24"/>
          <w:szCs w:val="24"/>
        </w:rPr>
      </w:pPr>
    </w:p>
    <w:p w14:paraId="0D306518" w14:textId="31537E19" w:rsidR="00A7322C" w:rsidRDefault="00A7322C">
      <w:pPr>
        <w:rPr>
          <w:rFonts w:ascii="Times New Roman" w:hAnsi="Times New Roman" w:cs="Times New Roman"/>
          <w:sz w:val="24"/>
          <w:szCs w:val="24"/>
        </w:rPr>
      </w:pPr>
      <w:r>
        <w:rPr>
          <w:rFonts w:ascii="Times New Roman" w:hAnsi="Times New Roman" w:cs="Times New Roman"/>
          <w:b/>
          <w:bCs/>
          <w:sz w:val="24"/>
          <w:szCs w:val="24"/>
        </w:rPr>
        <w:t>3.</w:t>
      </w:r>
      <w:r w:rsidRPr="00A7322C">
        <w:rPr>
          <w:rFonts w:ascii="Times New Roman" w:hAnsi="Times New Roman" w:cs="Times New Roman"/>
          <w:sz w:val="24"/>
          <w:szCs w:val="24"/>
        </w:rPr>
        <w:t xml:space="preserve"> </w:t>
      </w:r>
      <w:r w:rsidRPr="00213950">
        <w:rPr>
          <w:rFonts w:ascii="Times New Roman" w:hAnsi="Times New Roman" w:cs="Times New Roman"/>
          <w:sz w:val="24"/>
          <w:szCs w:val="24"/>
        </w:rPr>
        <w:t xml:space="preserve">Ogólna Wydajność przy </w:t>
      </w:r>
      <w:r>
        <w:rPr>
          <w:rFonts w:ascii="Times New Roman" w:hAnsi="Times New Roman" w:cs="Times New Roman"/>
          <w:sz w:val="24"/>
          <w:szCs w:val="24"/>
        </w:rPr>
        <w:t>500</w:t>
      </w:r>
      <w:r w:rsidRPr="00213950">
        <w:rPr>
          <w:rFonts w:ascii="Times New Roman" w:hAnsi="Times New Roman" w:cs="Times New Roman"/>
          <w:sz w:val="24"/>
          <w:szCs w:val="24"/>
        </w:rPr>
        <w:t xml:space="preserve"> VU</w:t>
      </w:r>
    </w:p>
    <w:p w14:paraId="448241D6" w14:textId="77777777" w:rsidR="00C5075B" w:rsidRDefault="00C5075B">
      <w:pPr>
        <w:rPr>
          <w:rFonts w:ascii="Times New Roman" w:hAnsi="Times New Roman" w:cs="Times New Roman"/>
          <w:b/>
          <w:bCs/>
          <w:sz w:val="24"/>
          <w:szCs w:val="24"/>
        </w:rPr>
      </w:pPr>
    </w:p>
    <w:p w14:paraId="55E89352" w14:textId="0095D8DF" w:rsidR="00C5075B" w:rsidRPr="00C5075B" w:rsidRDefault="00C5075B" w:rsidP="00C5075B">
      <w:p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Średnia wartość CPU wynosi 61.11%, co wskazuje na bardzo intensywną pracę procesora.</w:t>
      </w:r>
      <w:r>
        <w:rPr>
          <w:rFonts w:ascii="Times New Roman" w:hAnsi="Times New Roman" w:cs="Times New Roman"/>
          <w:sz w:val="24"/>
          <w:szCs w:val="24"/>
        </w:rPr>
        <w:t xml:space="preserve"> </w:t>
      </w:r>
      <w:r w:rsidRPr="00C5075B">
        <w:rPr>
          <w:rFonts w:ascii="Times New Roman" w:hAnsi="Times New Roman" w:cs="Times New Roman"/>
          <w:sz w:val="24"/>
          <w:szCs w:val="24"/>
        </w:rPr>
        <w:t>Maksymalne skoki CPU osiągają 533.57%, co świadczy o przeciążeniu systemu i braku efektywnego rozłożenia obciążenia.</w:t>
      </w:r>
      <w:r>
        <w:rPr>
          <w:rFonts w:ascii="Times New Roman" w:hAnsi="Times New Roman" w:cs="Times New Roman"/>
          <w:sz w:val="24"/>
          <w:szCs w:val="24"/>
        </w:rPr>
        <w:t xml:space="preserve"> </w:t>
      </w:r>
      <w:r w:rsidRPr="00C5075B">
        <w:rPr>
          <w:rFonts w:ascii="Times New Roman" w:hAnsi="Times New Roman" w:cs="Times New Roman"/>
          <w:sz w:val="24"/>
          <w:szCs w:val="24"/>
        </w:rPr>
        <w:t xml:space="preserve">Takie wartości mogą prowadzić do opóźnień w odpowiedziach oraz zwiększonego ryzyka niestabilności systemu przy długotrwałym obciążeniu. Średnia wartość pamięci wynosi 729.08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 xml:space="preserve">, a maksymalne zużycie sięga 1527.80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w:t>
      </w:r>
      <w:r>
        <w:rPr>
          <w:rFonts w:ascii="Times New Roman" w:hAnsi="Times New Roman" w:cs="Times New Roman"/>
          <w:sz w:val="24"/>
          <w:szCs w:val="24"/>
        </w:rPr>
        <w:t xml:space="preserve"> </w:t>
      </w:r>
      <w:r w:rsidRPr="00C5075B">
        <w:rPr>
          <w:rFonts w:ascii="Times New Roman" w:hAnsi="Times New Roman" w:cs="Times New Roman"/>
          <w:sz w:val="24"/>
          <w:szCs w:val="24"/>
        </w:rPr>
        <w:t>Wysokie zużycie pamięci wskazuje na dużą alokację zasobów, co może prowadzić do przekroczenia limitów przy dalszym wzroście obciążenia.</w:t>
      </w:r>
      <w:r>
        <w:rPr>
          <w:rFonts w:ascii="Times New Roman" w:hAnsi="Times New Roman" w:cs="Times New Roman"/>
          <w:sz w:val="24"/>
          <w:szCs w:val="24"/>
        </w:rPr>
        <w:t xml:space="preserve"> </w:t>
      </w:r>
      <w:r w:rsidRPr="00C5075B">
        <w:rPr>
          <w:rFonts w:ascii="Times New Roman" w:hAnsi="Times New Roman" w:cs="Times New Roman"/>
          <w:sz w:val="24"/>
          <w:szCs w:val="24"/>
        </w:rPr>
        <w:t>Zarządzanie pamięcią wymaga monitorowania pod kątem wycieków oraz optymalizacji alokacji zasobów. Średni transfer danych wynosi 829.01 MB, a</w:t>
      </w:r>
      <w:r>
        <w:rPr>
          <w:rFonts w:ascii="Times New Roman" w:hAnsi="Times New Roman" w:cs="Times New Roman"/>
          <w:sz w:val="24"/>
          <w:szCs w:val="24"/>
        </w:rPr>
        <w:t> </w:t>
      </w:r>
      <w:r w:rsidRPr="00C5075B">
        <w:rPr>
          <w:rFonts w:ascii="Times New Roman" w:hAnsi="Times New Roman" w:cs="Times New Roman"/>
          <w:sz w:val="24"/>
          <w:szCs w:val="24"/>
        </w:rPr>
        <w:t>maksymalne wartości osiągają 3287.04 MB.</w:t>
      </w:r>
      <w:r>
        <w:rPr>
          <w:rFonts w:ascii="Times New Roman" w:hAnsi="Times New Roman" w:cs="Times New Roman"/>
          <w:sz w:val="24"/>
          <w:szCs w:val="24"/>
        </w:rPr>
        <w:t xml:space="preserve"> </w:t>
      </w:r>
      <w:r w:rsidRPr="00C5075B">
        <w:rPr>
          <w:rFonts w:ascii="Times New Roman" w:hAnsi="Times New Roman" w:cs="Times New Roman"/>
          <w:sz w:val="24"/>
          <w:szCs w:val="24"/>
        </w:rPr>
        <w:t>Wysoki poziom ruchu sieciowego świadczy o dużej liczbie żądań oraz przesyłaniu dużych ilości danych.</w:t>
      </w:r>
      <w:r>
        <w:rPr>
          <w:rFonts w:ascii="Times New Roman" w:hAnsi="Times New Roman" w:cs="Times New Roman"/>
          <w:sz w:val="24"/>
          <w:szCs w:val="24"/>
        </w:rPr>
        <w:t>(</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_Ref185115296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A2A38">
        <w:t>Tab</w:t>
      </w:r>
      <w:proofErr w:type="spellEnd"/>
      <w:r w:rsidR="009A2A38">
        <w:t xml:space="preserve"> </w:t>
      </w:r>
      <w:r w:rsidR="009A2A38">
        <w:rPr>
          <w:noProof/>
        </w:rPr>
        <w:t>12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_Ref185115310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A2A38">
        <w:t xml:space="preserve">Rys.  </w:t>
      </w:r>
      <w:r w:rsidR="009A2A38">
        <w:rPr>
          <w:noProof/>
        </w:rPr>
        <w:t>16</w:t>
      </w:r>
      <w:r>
        <w:rPr>
          <w:rFonts w:ascii="Times New Roman" w:hAnsi="Times New Roman" w:cs="Times New Roman"/>
          <w:sz w:val="24"/>
          <w:szCs w:val="24"/>
        </w:rPr>
        <w:fldChar w:fldCharType="end"/>
      </w:r>
      <w:r>
        <w:rPr>
          <w:rFonts w:ascii="Times New Roman" w:hAnsi="Times New Roman" w:cs="Times New Roman"/>
          <w:sz w:val="24"/>
          <w:szCs w:val="24"/>
        </w:rPr>
        <w:t>)</w:t>
      </w:r>
    </w:p>
    <w:p w14:paraId="1634495A" w14:textId="77777777" w:rsidR="00C5075B" w:rsidRDefault="00C5075B">
      <w:pPr>
        <w:rPr>
          <w:rFonts w:ascii="Times New Roman" w:hAnsi="Times New Roman" w:cs="Times New Roman"/>
          <w:b/>
          <w:bCs/>
          <w:sz w:val="24"/>
          <w:szCs w:val="24"/>
        </w:rPr>
      </w:pPr>
    </w:p>
    <w:p w14:paraId="1BC2D260" w14:textId="4DFDF9ED" w:rsidR="0045699B" w:rsidRDefault="0045699B" w:rsidP="0045699B">
      <w:pPr>
        <w:pStyle w:val="Legenda"/>
        <w:rPr>
          <w:rFonts w:ascii="Times New Roman" w:hAnsi="Times New Roman" w:cs="Times New Roman"/>
          <w:b/>
          <w:bCs/>
          <w:sz w:val="32"/>
          <w:szCs w:val="32"/>
        </w:rPr>
      </w:pPr>
      <w:bookmarkStart w:id="124" w:name="_Ref185115296"/>
      <w:proofErr w:type="spellStart"/>
      <w:r>
        <w:t>Tab</w:t>
      </w:r>
      <w:proofErr w:type="spellEnd"/>
      <w:r>
        <w:t xml:space="preserve"> </w:t>
      </w:r>
      <w:r>
        <w:fldChar w:fldCharType="begin"/>
      </w:r>
      <w:r>
        <w:instrText xml:space="preserve"> SEQ Tab \* ARABIC </w:instrText>
      </w:r>
      <w:r>
        <w:fldChar w:fldCharType="separate"/>
      </w:r>
      <w:r w:rsidR="009A2A38">
        <w:rPr>
          <w:noProof/>
        </w:rPr>
        <w:t>12</w:t>
      </w:r>
      <w:r>
        <w:fldChar w:fldCharType="end"/>
      </w:r>
      <w:bookmarkEnd w:id="124"/>
      <w:r>
        <w:t xml:space="preserve"> </w:t>
      </w:r>
      <w:r w:rsidRPr="008F7603">
        <w:t xml:space="preserve">Tabela podsumowująca wyniki monolitu dla </w:t>
      </w:r>
      <w:r>
        <w:t>5</w:t>
      </w:r>
      <w:r w:rsidRPr="008F7603">
        <w:t>00VU</w:t>
      </w:r>
    </w:p>
    <w:tbl>
      <w:tblPr>
        <w:tblStyle w:val="Tabela-Siatka"/>
        <w:tblW w:w="0" w:type="auto"/>
        <w:tblLook w:val="04A0" w:firstRow="1" w:lastRow="0" w:firstColumn="1" w:lastColumn="0" w:noHBand="0" w:noVBand="1"/>
      </w:tblPr>
      <w:tblGrid>
        <w:gridCol w:w="2080"/>
        <w:gridCol w:w="2196"/>
        <w:gridCol w:w="2556"/>
        <w:gridCol w:w="1180"/>
      </w:tblGrid>
      <w:tr w:rsidR="0045699B" w:rsidRPr="0045699B" w14:paraId="01A5A512" w14:textId="77777777" w:rsidTr="0045699B">
        <w:trPr>
          <w:trHeight w:val="300"/>
        </w:trPr>
        <w:tc>
          <w:tcPr>
            <w:tcW w:w="2080" w:type="dxa"/>
            <w:noWrap/>
            <w:hideMark/>
          </w:tcPr>
          <w:p w14:paraId="1C0D746F" w14:textId="77777777" w:rsidR="0045699B" w:rsidRPr="0045699B" w:rsidRDefault="0045699B">
            <w:pPr>
              <w:rPr>
                <w:rFonts w:ascii="Times New Roman" w:hAnsi="Times New Roman" w:cs="Times New Roman"/>
                <w:sz w:val="24"/>
                <w:szCs w:val="24"/>
              </w:rPr>
            </w:pPr>
            <w:proofErr w:type="spellStart"/>
            <w:r w:rsidRPr="0045699B">
              <w:rPr>
                <w:rFonts w:ascii="Times New Roman" w:hAnsi="Times New Roman" w:cs="Times New Roman"/>
                <w:sz w:val="24"/>
                <w:szCs w:val="24"/>
              </w:rPr>
              <w:t>Metric</w:t>
            </w:r>
            <w:proofErr w:type="spellEnd"/>
          </w:p>
        </w:tc>
        <w:tc>
          <w:tcPr>
            <w:tcW w:w="1880" w:type="dxa"/>
            <w:noWrap/>
            <w:hideMark/>
          </w:tcPr>
          <w:p w14:paraId="4B388BB5" w14:textId="77777777" w:rsidR="0045699B" w:rsidRPr="0045699B" w:rsidRDefault="0045699B">
            <w:pPr>
              <w:rPr>
                <w:rFonts w:ascii="Times New Roman" w:hAnsi="Times New Roman" w:cs="Times New Roman"/>
                <w:sz w:val="24"/>
                <w:szCs w:val="24"/>
              </w:rPr>
            </w:pPr>
            <w:proofErr w:type="spellStart"/>
            <w:r w:rsidRPr="0045699B">
              <w:rPr>
                <w:rFonts w:ascii="Times New Roman" w:hAnsi="Times New Roman" w:cs="Times New Roman"/>
                <w:sz w:val="24"/>
                <w:szCs w:val="24"/>
              </w:rPr>
              <w:t>Average</w:t>
            </w:r>
            <w:proofErr w:type="spellEnd"/>
          </w:p>
        </w:tc>
        <w:tc>
          <w:tcPr>
            <w:tcW w:w="2205" w:type="dxa"/>
            <w:noWrap/>
            <w:hideMark/>
          </w:tcPr>
          <w:p w14:paraId="5354803C"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Min</w:t>
            </w:r>
          </w:p>
        </w:tc>
        <w:tc>
          <w:tcPr>
            <w:tcW w:w="1180" w:type="dxa"/>
            <w:noWrap/>
            <w:hideMark/>
          </w:tcPr>
          <w:p w14:paraId="6BC863B2"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Max</w:t>
            </w:r>
          </w:p>
        </w:tc>
      </w:tr>
      <w:tr w:rsidR="0045699B" w:rsidRPr="0045699B" w14:paraId="3C0A00AC" w14:textId="77777777" w:rsidTr="0045699B">
        <w:trPr>
          <w:trHeight w:val="300"/>
        </w:trPr>
        <w:tc>
          <w:tcPr>
            <w:tcW w:w="2080" w:type="dxa"/>
            <w:noWrap/>
            <w:hideMark/>
          </w:tcPr>
          <w:p w14:paraId="4ABA4B53"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CPU%</w:t>
            </w:r>
          </w:p>
        </w:tc>
        <w:tc>
          <w:tcPr>
            <w:tcW w:w="1880" w:type="dxa"/>
            <w:noWrap/>
            <w:hideMark/>
          </w:tcPr>
          <w:p w14:paraId="67E89A4D"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61.11134453781513</w:t>
            </w:r>
          </w:p>
        </w:tc>
        <w:tc>
          <w:tcPr>
            <w:tcW w:w="2205" w:type="dxa"/>
            <w:noWrap/>
            <w:hideMark/>
          </w:tcPr>
          <w:p w14:paraId="61745789"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0.01</w:t>
            </w:r>
          </w:p>
        </w:tc>
        <w:tc>
          <w:tcPr>
            <w:tcW w:w="1180" w:type="dxa"/>
            <w:noWrap/>
            <w:hideMark/>
          </w:tcPr>
          <w:p w14:paraId="474EFB42"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533.57</w:t>
            </w:r>
          </w:p>
        </w:tc>
      </w:tr>
      <w:tr w:rsidR="0045699B" w:rsidRPr="0045699B" w14:paraId="355EF0B3" w14:textId="77777777" w:rsidTr="0045699B">
        <w:trPr>
          <w:trHeight w:val="300"/>
        </w:trPr>
        <w:tc>
          <w:tcPr>
            <w:tcW w:w="2080" w:type="dxa"/>
            <w:noWrap/>
            <w:hideMark/>
          </w:tcPr>
          <w:p w14:paraId="66C89D53"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 xml:space="preserve">Memory </w:t>
            </w:r>
            <w:proofErr w:type="spellStart"/>
            <w:r w:rsidRPr="0045699B">
              <w:rPr>
                <w:rFonts w:ascii="Times New Roman" w:hAnsi="Times New Roman" w:cs="Times New Roman"/>
                <w:sz w:val="24"/>
                <w:szCs w:val="24"/>
              </w:rPr>
              <w:t>Usage</w:t>
            </w:r>
            <w:proofErr w:type="spellEnd"/>
            <w:r w:rsidRPr="0045699B">
              <w:rPr>
                <w:rFonts w:ascii="Times New Roman" w:hAnsi="Times New Roman" w:cs="Times New Roman"/>
                <w:sz w:val="24"/>
                <w:szCs w:val="24"/>
              </w:rPr>
              <w:t xml:space="preserve">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w:t>
            </w:r>
          </w:p>
        </w:tc>
        <w:tc>
          <w:tcPr>
            <w:tcW w:w="1880" w:type="dxa"/>
            <w:noWrap/>
            <w:hideMark/>
          </w:tcPr>
          <w:p w14:paraId="394866FF"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729.0815630252099</w:t>
            </w:r>
          </w:p>
        </w:tc>
        <w:tc>
          <w:tcPr>
            <w:tcW w:w="2205" w:type="dxa"/>
            <w:noWrap/>
            <w:hideMark/>
          </w:tcPr>
          <w:p w14:paraId="29A4296B"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61.46</w:t>
            </w:r>
          </w:p>
        </w:tc>
        <w:tc>
          <w:tcPr>
            <w:tcW w:w="1180" w:type="dxa"/>
            <w:noWrap/>
            <w:hideMark/>
          </w:tcPr>
          <w:p w14:paraId="19D5AD1D"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1527.808</w:t>
            </w:r>
          </w:p>
        </w:tc>
      </w:tr>
      <w:tr w:rsidR="0045699B" w:rsidRPr="0045699B" w14:paraId="7FBEF242" w14:textId="77777777" w:rsidTr="0045699B">
        <w:trPr>
          <w:trHeight w:val="300"/>
        </w:trPr>
        <w:tc>
          <w:tcPr>
            <w:tcW w:w="2080" w:type="dxa"/>
            <w:noWrap/>
            <w:hideMark/>
          </w:tcPr>
          <w:p w14:paraId="1644E197"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Network I/O (MB)</w:t>
            </w:r>
          </w:p>
        </w:tc>
        <w:tc>
          <w:tcPr>
            <w:tcW w:w="1880" w:type="dxa"/>
            <w:noWrap/>
            <w:hideMark/>
          </w:tcPr>
          <w:p w14:paraId="6B8F1A2C"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829.0122442883401</w:t>
            </w:r>
          </w:p>
        </w:tc>
        <w:tc>
          <w:tcPr>
            <w:tcW w:w="2205" w:type="dxa"/>
            <w:noWrap/>
            <w:hideMark/>
          </w:tcPr>
          <w:p w14:paraId="6BEBEC4A"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0.026074218750000003</w:t>
            </w:r>
          </w:p>
        </w:tc>
        <w:tc>
          <w:tcPr>
            <w:tcW w:w="1180" w:type="dxa"/>
            <w:noWrap/>
            <w:hideMark/>
          </w:tcPr>
          <w:p w14:paraId="54D4B8B6" w14:textId="77777777" w:rsidR="0045699B" w:rsidRPr="0045699B" w:rsidRDefault="0045699B">
            <w:pPr>
              <w:rPr>
                <w:rFonts w:ascii="Times New Roman" w:hAnsi="Times New Roman" w:cs="Times New Roman"/>
                <w:sz w:val="24"/>
                <w:szCs w:val="24"/>
              </w:rPr>
            </w:pPr>
            <w:r w:rsidRPr="0045699B">
              <w:rPr>
                <w:rFonts w:ascii="Times New Roman" w:hAnsi="Times New Roman" w:cs="Times New Roman"/>
                <w:sz w:val="24"/>
                <w:szCs w:val="24"/>
              </w:rPr>
              <w:t>3287.04</w:t>
            </w:r>
          </w:p>
        </w:tc>
      </w:tr>
    </w:tbl>
    <w:p w14:paraId="091E1320" w14:textId="16001218" w:rsidR="00FE7C74" w:rsidRDefault="00FE7C74">
      <w:pPr>
        <w:rPr>
          <w:rFonts w:ascii="Times New Roman" w:hAnsi="Times New Roman" w:cs="Times New Roman"/>
          <w:b/>
          <w:bCs/>
          <w:sz w:val="32"/>
          <w:szCs w:val="32"/>
        </w:rPr>
      </w:pPr>
    </w:p>
    <w:p w14:paraId="08A6E683" w14:textId="77777777" w:rsidR="0045699B" w:rsidRDefault="0045699B" w:rsidP="0045699B">
      <w:pPr>
        <w:keepNext/>
      </w:pPr>
      <w:r>
        <w:rPr>
          <w:rFonts w:ascii="Times New Roman" w:eastAsiaTheme="majorEastAsia" w:hAnsi="Times New Roman" w:cs="Times New Roman"/>
          <w:b/>
          <w:bCs/>
          <w:noProof/>
          <w:color w:val="000000" w:themeColor="text1"/>
          <w:sz w:val="32"/>
          <w:szCs w:val="32"/>
        </w:rPr>
        <w:drawing>
          <wp:inline distT="0" distB="0" distL="0" distR="0" wp14:anchorId="26CB6090" wp14:editId="19C04AA8">
            <wp:extent cx="5380355" cy="3583305"/>
            <wp:effectExtent l="0" t="0" r="0" b="0"/>
            <wp:docPr id="1157455003"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0355" cy="3583305"/>
                    </a:xfrm>
                    <a:prstGeom prst="rect">
                      <a:avLst/>
                    </a:prstGeom>
                    <a:noFill/>
                    <a:ln>
                      <a:noFill/>
                    </a:ln>
                  </pic:spPr>
                </pic:pic>
              </a:graphicData>
            </a:graphic>
          </wp:inline>
        </w:drawing>
      </w:r>
    </w:p>
    <w:p w14:paraId="3D64A9E1" w14:textId="400D2EA4" w:rsidR="00A7322C" w:rsidRDefault="0045699B" w:rsidP="0045699B">
      <w:pPr>
        <w:pStyle w:val="Legenda"/>
      </w:pPr>
      <w:bookmarkStart w:id="125" w:name="_Ref185115310"/>
      <w:bookmarkStart w:id="126" w:name="_Toc185118622"/>
      <w:r>
        <w:t xml:space="preserve">Rys.  </w:t>
      </w:r>
      <w:r>
        <w:fldChar w:fldCharType="begin"/>
      </w:r>
      <w:r>
        <w:instrText xml:space="preserve"> SEQ Rys._ \* ARABIC </w:instrText>
      </w:r>
      <w:r>
        <w:fldChar w:fldCharType="separate"/>
      </w:r>
      <w:r w:rsidR="009A2A38">
        <w:rPr>
          <w:noProof/>
        </w:rPr>
        <w:t>16</w:t>
      </w:r>
      <w:r>
        <w:fldChar w:fldCharType="end"/>
      </w:r>
      <w:bookmarkEnd w:id="125"/>
      <w:r>
        <w:t xml:space="preserve"> </w:t>
      </w:r>
      <w:r w:rsidRPr="007C2832">
        <w:t xml:space="preserve">Wykresy zużycia metryk na przestrzeni czasu testów dla aplikacji monolitowej dla </w:t>
      </w:r>
      <w:r>
        <w:t>500VU</w:t>
      </w:r>
      <w:bookmarkEnd w:id="126"/>
    </w:p>
    <w:p w14:paraId="453F3476" w14:textId="1476DFAD" w:rsidR="00C5075B" w:rsidRDefault="00C5075B" w:rsidP="00C5075B">
      <w:pPr>
        <w:rPr>
          <w:b/>
          <w:bCs/>
        </w:rPr>
      </w:pPr>
      <w:r w:rsidRPr="00C5075B">
        <w:rPr>
          <w:b/>
          <w:bCs/>
        </w:rPr>
        <w:lastRenderedPageBreak/>
        <w:t>Podsumowanie</w:t>
      </w:r>
    </w:p>
    <w:p w14:paraId="6BC4D732" w14:textId="77777777" w:rsidR="00C5075B" w:rsidRDefault="00C5075B" w:rsidP="00C5075B">
      <w:pPr>
        <w:rPr>
          <w:b/>
          <w:bCs/>
        </w:rPr>
      </w:pPr>
    </w:p>
    <w:p w14:paraId="55DEB904" w14:textId="3EEF2669" w:rsidR="00C5075B" w:rsidRPr="00C5075B" w:rsidRDefault="00C5075B" w:rsidP="00C5075B">
      <w:p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Przeprowadzone testy wydajnościowe dla </w:t>
      </w:r>
      <w:proofErr w:type="spellStart"/>
      <w:r w:rsidRPr="00C5075B">
        <w:rPr>
          <w:rFonts w:ascii="Times New Roman" w:hAnsi="Times New Roman" w:cs="Times New Roman"/>
          <w:sz w:val="24"/>
          <w:szCs w:val="24"/>
        </w:rPr>
        <w:t>mikroserwisów</w:t>
      </w:r>
      <w:proofErr w:type="spellEnd"/>
      <w:r w:rsidRPr="00C5075B">
        <w:rPr>
          <w:rFonts w:ascii="Times New Roman" w:hAnsi="Times New Roman" w:cs="Times New Roman"/>
          <w:sz w:val="24"/>
          <w:szCs w:val="24"/>
        </w:rPr>
        <w:t xml:space="preserve"> i monolitu przy różnych poziomach obciążenia (od 2 VU do 500 VU) ukazują istotne różnice w zarządzaniu zasobami, skalowalności oraz ogólnej stabilności systemu. </w:t>
      </w:r>
    </w:p>
    <w:p w14:paraId="05D8E879" w14:textId="5BEA37B2" w:rsidR="00C5075B" w:rsidRPr="00C5075B" w:rsidRDefault="00C5075B" w:rsidP="00C5075B">
      <w:p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1. Obciążenie CPU</w:t>
      </w:r>
    </w:p>
    <w:p w14:paraId="3A9105E1" w14:textId="7197A3D9" w:rsidR="00C5075B" w:rsidRPr="00C5075B" w:rsidRDefault="00C5075B" w:rsidP="00C5075B">
      <w:p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Monolit wykazuje stopniowy wzrost obciążenia CPU w miarę zwiększania liczby użytkowników. Przy 500 VU średnie zużycie procesora wyniosło 61.11%, a maksymalne skoki osiągnęły 533.57%, co wskazuje na brak izolacji operacji oraz przeciążenie w</w:t>
      </w:r>
      <w:r>
        <w:rPr>
          <w:rFonts w:ascii="Times New Roman" w:hAnsi="Times New Roman" w:cs="Times New Roman"/>
          <w:sz w:val="24"/>
          <w:szCs w:val="24"/>
        </w:rPr>
        <w:t> </w:t>
      </w:r>
      <w:r w:rsidRPr="00C5075B">
        <w:rPr>
          <w:rFonts w:ascii="Times New Roman" w:hAnsi="Times New Roman" w:cs="Times New Roman"/>
          <w:sz w:val="24"/>
          <w:szCs w:val="24"/>
        </w:rPr>
        <w:t xml:space="preserve">szczytowych momentach. CPU staje się wąskim gardłem, co wpływa na całą aplikację. W architekturze </w:t>
      </w:r>
      <w:proofErr w:type="spellStart"/>
      <w:r w:rsidRPr="00C5075B">
        <w:rPr>
          <w:rFonts w:ascii="Times New Roman" w:hAnsi="Times New Roman" w:cs="Times New Roman"/>
          <w:sz w:val="24"/>
          <w:szCs w:val="24"/>
        </w:rPr>
        <w:t>mikroserwisowej</w:t>
      </w:r>
      <w:proofErr w:type="spellEnd"/>
      <w:r w:rsidRPr="00C5075B">
        <w:rPr>
          <w:rFonts w:ascii="Times New Roman" w:hAnsi="Times New Roman" w:cs="Times New Roman"/>
          <w:sz w:val="24"/>
          <w:szCs w:val="24"/>
        </w:rPr>
        <w:t xml:space="preserve"> obciążenie CPU jest bardziej rozproszone pomiędzy poszczególne usługi.</w:t>
      </w:r>
    </w:p>
    <w:p w14:paraId="689B571C" w14:textId="25F5A48A" w:rsidR="00C5075B" w:rsidRPr="00C5075B" w:rsidRDefault="00C5075B" w:rsidP="00C5075B">
      <w:pPr>
        <w:numPr>
          <w:ilvl w:val="0"/>
          <w:numId w:val="39"/>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Course API wykazuje największe obciążenie (do 636% przy 500 VU), co sugeruje, że </w:t>
      </w:r>
      <w:r>
        <w:rPr>
          <w:rFonts w:ascii="Times New Roman" w:hAnsi="Times New Roman" w:cs="Times New Roman"/>
          <w:sz w:val="24"/>
          <w:szCs w:val="24"/>
        </w:rPr>
        <w:t xml:space="preserve">jest to usługa stanowiąca </w:t>
      </w:r>
      <w:r w:rsidRPr="00C5075B">
        <w:rPr>
          <w:rFonts w:ascii="Times New Roman" w:hAnsi="Times New Roman" w:cs="Times New Roman"/>
          <w:sz w:val="24"/>
          <w:szCs w:val="24"/>
        </w:rPr>
        <w:t>główny punkt przeciążenia.</w:t>
      </w:r>
    </w:p>
    <w:p w14:paraId="2A69CD3A" w14:textId="79DE77EB" w:rsidR="00C5075B" w:rsidRPr="00C5075B" w:rsidRDefault="00C5075B" w:rsidP="00C5075B">
      <w:pPr>
        <w:numPr>
          <w:ilvl w:val="0"/>
          <w:numId w:val="39"/>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Student API i </w:t>
      </w:r>
      <w:proofErr w:type="spellStart"/>
      <w:r w:rsidRPr="00C5075B">
        <w:rPr>
          <w:rFonts w:ascii="Times New Roman" w:hAnsi="Times New Roman" w:cs="Times New Roman"/>
          <w:sz w:val="24"/>
          <w:szCs w:val="24"/>
        </w:rPr>
        <w:t>Enrollment</w:t>
      </w:r>
      <w:proofErr w:type="spellEnd"/>
      <w:r w:rsidRPr="00C5075B">
        <w:rPr>
          <w:rFonts w:ascii="Times New Roman" w:hAnsi="Times New Roman" w:cs="Times New Roman"/>
          <w:sz w:val="24"/>
          <w:szCs w:val="24"/>
        </w:rPr>
        <w:t xml:space="preserve"> API pozostają stabilniejsze, z mniejszym obciążeniem CPU na poziomie 50-70%.</w:t>
      </w:r>
      <w:r w:rsidRPr="00C5075B">
        <w:rPr>
          <w:rFonts w:ascii="Times New Roman" w:hAnsi="Times New Roman" w:cs="Times New Roman"/>
          <w:sz w:val="24"/>
          <w:szCs w:val="24"/>
        </w:rPr>
        <w:br/>
        <w:t>Rozdzielenie obciążenia między usługi pozwala lepiej zarządzać zasobami i</w:t>
      </w:r>
      <w:r>
        <w:rPr>
          <w:rFonts w:ascii="Times New Roman" w:hAnsi="Times New Roman" w:cs="Times New Roman"/>
          <w:sz w:val="24"/>
          <w:szCs w:val="24"/>
        </w:rPr>
        <w:t> </w:t>
      </w:r>
      <w:r w:rsidRPr="00C5075B">
        <w:rPr>
          <w:rFonts w:ascii="Times New Roman" w:hAnsi="Times New Roman" w:cs="Times New Roman"/>
          <w:sz w:val="24"/>
          <w:szCs w:val="24"/>
        </w:rPr>
        <w:t>skalować tylko te komponenty, które tego wymagają.</w:t>
      </w:r>
    </w:p>
    <w:p w14:paraId="75671D74" w14:textId="7252357F" w:rsidR="00C5075B" w:rsidRDefault="00C5075B" w:rsidP="00C5075B">
      <w:pPr>
        <w:spacing w:line="360" w:lineRule="auto"/>
        <w:jc w:val="both"/>
        <w:rPr>
          <w:rFonts w:ascii="Times New Roman" w:hAnsi="Times New Roman" w:cs="Times New Roman"/>
          <w:sz w:val="24"/>
          <w:szCs w:val="24"/>
        </w:rPr>
      </w:pPr>
      <w:proofErr w:type="spellStart"/>
      <w:r w:rsidRPr="00C5075B">
        <w:rPr>
          <w:rFonts w:ascii="Times New Roman" w:hAnsi="Times New Roman" w:cs="Times New Roman"/>
          <w:sz w:val="24"/>
          <w:szCs w:val="24"/>
        </w:rPr>
        <w:t>Mikroserwisy</w:t>
      </w:r>
      <w:proofErr w:type="spellEnd"/>
      <w:r w:rsidRPr="00C5075B">
        <w:rPr>
          <w:rFonts w:ascii="Times New Roman" w:hAnsi="Times New Roman" w:cs="Times New Roman"/>
          <w:sz w:val="24"/>
          <w:szCs w:val="24"/>
        </w:rPr>
        <w:t xml:space="preserve"> oferują lepszą elastyczność w zarządzaniu obciążeniem CPU dzięki izolacji usług, podczas gdy monolit cierpi z powodu skumulowanego obciążenia.</w:t>
      </w:r>
    </w:p>
    <w:p w14:paraId="2FBE6FC2" w14:textId="2E222C63" w:rsidR="00C5075B" w:rsidRDefault="00C5075B" w:rsidP="00C5075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C5075B">
        <w:t xml:space="preserve"> </w:t>
      </w:r>
      <w:r w:rsidRPr="00C5075B">
        <w:rPr>
          <w:rFonts w:ascii="Times New Roman" w:hAnsi="Times New Roman" w:cs="Times New Roman"/>
          <w:sz w:val="24"/>
          <w:szCs w:val="24"/>
        </w:rPr>
        <w:t>Zużycie Pamięci</w:t>
      </w:r>
    </w:p>
    <w:p w14:paraId="2FBC89D3" w14:textId="75AEF5FC" w:rsidR="00C5075B" w:rsidRPr="00C5075B" w:rsidRDefault="00C5075B" w:rsidP="00C5075B">
      <w:p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Monolit zużywa znaczną ilość pamięci przy wzroście liczby użytkowników. Przy 500 VU średnie zużycie pamięci wynosi 729.08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 xml:space="preserve">, a maksymalne osiąga 1527.80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 Duża alokacja zasobów może prowadzić do ryzyka przekroczenia limitów i</w:t>
      </w:r>
      <w:r>
        <w:rPr>
          <w:rFonts w:ascii="Times New Roman" w:hAnsi="Times New Roman" w:cs="Times New Roman"/>
          <w:sz w:val="24"/>
          <w:szCs w:val="24"/>
        </w:rPr>
        <w:t> </w:t>
      </w:r>
      <w:r w:rsidRPr="00C5075B">
        <w:rPr>
          <w:rFonts w:ascii="Times New Roman" w:hAnsi="Times New Roman" w:cs="Times New Roman"/>
          <w:sz w:val="24"/>
          <w:szCs w:val="24"/>
        </w:rPr>
        <w:t xml:space="preserve">niestabilności systemu. </w:t>
      </w:r>
      <w:r>
        <w:rPr>
          <w:rFonts w:ascii="Times New Roman" w:hAnsi="Times New Roman" w:cs="Times New Roman"/>
          <w:sz w:val="24"/>
          <w:szCs w:val="24"/>
        </w:rPr>
        <w:t xml:space="preserve">W </w:t>
      </w:r>
      <w:proofErr w:type="spellStart"/>
      <w:r>
        <w:rPr>
          <w:rFonts w:ascii="Times New Roman" w:hAnsi="Times New Roman" w:cs="Times New Roman"/>
          <w:sz w:val="24"/>
          <w:szCs w:val="24"/>
        </w:rPr>
        <w:t>mikroserwisach</w:t>
      </w:r>
      <w:proofErr w:type="spellEnd"/>
      <w:r>
        <w:rPr>
          <w:rFonts w:ascii="Times New Roman" w:hAnsi="Times New Roman" w:cs="Times New Roman"/>
          <w:sz w:val="24"/>
          <w:szCs w:val="24"/>
        </w:rPr>
        <w:t xml:space="preserve"> z</w:t>
      </w:r>
      <w:r w:rsidRPr="00C5075B">
        <w:rPr>
          <w:rFonts w:ascii="Times New Roman" w:hAnsi="Times New Roman" w:cs="Times New Roman"/>
          <w:sz w:val="24"/>
          <w:szCs w:val="24"/>
        </w:rPr>
        <w:t>użycie pamięci jest bardziej równomiernie rozłożone między poszczególne usługi:</w:t>
      </w:r>
    </w:p>
    <w:p w14:paraId="6F004249" w14:textId="77777777" w:rsidR="00C5075B" w:rsidRPr="00C5075B" w:rsidRDefault="00C5075B" w:rsidP="00C5075B">
      <w:pPr>
        <w:numPr>
          <w:ilvl w:val="0"/>
          <w:numId w:val="40"/>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Course API: Największe zużycie pamięci przy większym obciążeniu (1.6 GB przy 500 VU).</w:t>
      </w:r>
    </w:p>
    <w:p w14:paraId="77FBD42A" w14:textId="77777777" w:rsidR="00C5075B" w:rsidRPr="00C5075B" w:rsidRDefault="00C5075B" w:rsidP="00C5075B">
      <w:pPr>
        <w:numPr>
          <w:ilvl w:val="0"/>
          <w:numId w:val="40"/>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Student API i </w:t>
      </w:r>
      <w:proofErr w:type="spellStart"/>
      <w:r w:rsidRPr="00C5075B">
        <w:rPr>
          <w:rFonts w:ascii="Times New Roman" w:hAnsi="Times New Roman" w:cs="Times New Roman"/>
          <w:sz w:val="24"/>
          <w:szCs w:val="24"/>
        </w:rPr>
        <w:t>Enrollment</w:t>
      </w:r>
      <w:proofErr w:type="spellEnd"/>
      <w:r w:rsidRPr="00C5075B">
        <w:rPr>
          <w:rFonts w:ascii="Times New Roman" w:hAnsi="Times New Roman" w:cs="Times New Roman"/>
          <w:sz w:val="24"/>
          <w:szCs w:val="24"/>
        </w:rPr>
        <w:t xml:space="preserve"> API zużywają średnio 700–800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w:t>
      </w:r>
      <w:r w:rsidRPr="00C5075B">
        <w:rPr>
          <w:rFonts w:ascii="Times New Roman" w:hAnsi="Times New Roman" w:cs="Times New Roman"/>
          <w:sz w:val="24"/>
          <w:szCs w:val="24"/>
        </w:rPr>
        <w:br/>
        <w:t>Dzięki izolacji usług wzrost obciążenia jednej usługi nie wpływa bezpośrednio na inne komponenty systemu.</w:t>
      </w:r>
    </w:p>
    <w:p w14:paraId="6606F165" w14:textId="0F2E5032" w:rsidR="00C5075B" w:rsidRDefault="00C5075B" w:rsidP="00C5075B">
      <w:pPr>
        <w:spacing w:line="360" w:lineRule="auto"/>
        <w:jc w:val="both"/>
        <w:rPr>
          <w:rFonts w:ascii="Times New Roman" w:hAnsi="Times New Roman" w:cs="Times New Roman"/>
          <w:sz w:val="24"/>
          <w:szCs w:val="24"/>
        </w:rPr>
      </w:pPr>
      <w:proofErr w:type="spellStart"/>
      <w:r w:rsidRPr="00C5075B">
        <w:rPr>
          <w:rFonts w:ascii="Times New Roman" w:hAnsi="Times New Roman" w:cs="Times New Roman"/>
          <w:sz w:val="24"/>
          <w:szCs w:val="24"/>
        </w:rPr>
        <w:t>Mikroserwisy</w:t>
      </w:r>
      <w:proofErr w:type="spellEnd"/>
      <w:r w:rsidRPr="00C5075B">
        <w:rPr>
          <w:rFonts w:ascii="Times New Roman" w:hAnsi="Times New Roman" w:cs="Times New Roman"/>
          <w:sz w:val="24"/>
          <w:szCs w:val="24"/>
        </w:rPr>
        <w:t xml:space="preserve"> zapewniają większą kontrolę nad zasobami pamięci, pozwalając na skalowanie pamięci tylko dla potrzebujących usług, podczas gdy monolit zużywa zasoby jednorazowo dla całego systemu.</w:t>
      </w:r>
    </w:p>
    <w:p w14:paraId="721838FE" w14:textId="77777777" w:rsidR="00644C03" w:rsidRDefault="00644C03" w:rsidP="00C5075B">
      <w:pPr>
        <w:spacing w:line="360" w:lineRule="auto"/>
        <w:jc w:val="both"/>
        <w:rPr>
          <w:rFonts w:ascii="Times New Roman" w:hAnsi="Times New Roman" w:cs="Times New Roman"/>
          <w:sz w:val="24"/>
          <w:szCs w:val="24"/>
        </w:rPr>
      </w:pPr>
    </w:p>
    <w:p w14:paraId="4B968E0A" w14:textId="77777777" w:rsidR="00644C03" w:rsidRPr="00C5075B" w:rsidRDefault="00644C03" w:rsidP="00C5075B">
      <w:pPr>
        <w:spacing w:line="360" w:lineRule="auto"/>
        <w:jc w:val="both"/>
        <w:rPr>
          <w:rFonts w:ascii="Times New Roman" w:hAnsi="Times New Roman" w:cs="Times New Roman"/>
          <w:sz w:val="24"/>
          <w:szCs w:val="24"/>
        </w:rPr>
      </w:pPr>
    </w:p>
    <w:p w14:paraId="74684B96" w14:textId="00E4256A" w:rsidR="00C5075B" w:rsidRDefault="00C5075B" w:rsidP="00C5075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r w:rsidRPr="00C5075B">
        <w:t xml:space="preserve"> </w:t>
      </w:r>
      <w:r w:rsidRPr="00C5075B">
        <w:rPr>
          <w:rFonts w:ascii="Times New Roman" w:hAnsi="Times New Roman" w:cs="Times New Roman"/>
          <w:sz w:val="24"/>
          <w:szCs w:val="24"/>
        </w:rPr>
        <w:t>Obciążenie Sieci</w:t>
      </w:r>
    </w:p>
    <w:p w14:paraId="1E828348" w14:textId="00D37AF0" w:rsidR="00C5075B" w:rsidRPr="00C5075B" w:rsidRDefault="00C5075B" w:rsidP="00C5075B">
      <w:p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Monolit generuje wysoki transfer danych, co jest wynikiem obsługi dużej liczby żądań oraz braku optymalizacji komunikacji. Przy 500 VU średni transfer wynosi 829 MB, a</w:t>
      </w:r>
      <w:r w:rsidR="00644C03">
        <w:rPr>
          <w:rFonts w:ascii="Times New Roman" w:hAnsi="Times New Roman" w:cs="Times New Roman"/>
          <w:sz w:val="24"/>
          <w:szCs w:val="24"/>
        </w:rPr>
        <w:t> </w:t>
      </w:r>
      <w:r w:rsidRPr="00C5075B">
        <w:rPr>
          <w:rFonts w:ascii="Times New Roman" w:hAnsi="Times New Roman" w:cs="Times New Roman"/>
          <w:sz w:val="24"/>
          <w:szCs w:val="24"/>
        </w:rPr>
        <w:t xml:space="preserve">maksymalny sięga 3287 MB. Brak separacji prowadzi do przeciążenia sieci, zwłaszcza gdy aplikacja przetwarza duże </w:t>
      </w:r>
      <w:proofErr w:type="spellStart"/>
      <w:r w:rsidRPr="00C5075B">
        <w:rPr>
          <w:rFonts w:ascii="Times New Roman" w:hAnsi="Times New Roman" w:cs="Times New Roman"/>
          <w:sz w:val="24"/>
          <w:szCs w:val="24"/>
        </w:rPr>
        <w:t>payloady</w:t>
      </w:r>
      <w:proofErr w:type="spellEnd"/>
      <w:r w:rsidRPr="00C5075B">
        <w:rPr>
          <w:rFonts w:ascii="Times New Roman" w:hAnsi="Times New Roman" w:cs="Times New Roman"/>
          <w:sz w:val="24"/>
          <w:szCs w:val="24"/>
        </w:rPr>
        <w:t xml:space="preserve">. W architekturze </w:t>
      </w:r>
      <w:proofErr w:type="spellStart"/>
      <w:r w:rsidRPr="00C5075B">
        <w:rPr>
          <w:rFonts w:ascii="Times New Roman" w:hAnsi="Times New Roman" w:cs="Times New Roman"/>
          <w:sz w:val="24"/>
          <w:szCs w:val="24"/>
        </w:rPr>
        <w:t>mikroserwisowej</w:t>
      </w:r>
      <w:proofErr w:type="spellEnd"/>
      <w:r w:rsidRPr="00C5075B">
        <w:rPr>
          <w:rFonts w:ascii="Times New Roman" w:hAnsi="Times New Roman" w:cs="Times New Roman"/>
          <w:sz w:val="24"/>
          <w:szCs w:val="24"/>
        </w:rPr>
        <w:t xml:space="preserve"> ruch sieciowy jest podzielony pomiędzy usługi:</w:t>
      </w:r>
    </w:p>
    <w:p w14:paraId="0FF32246" w14:textId="77777777" w:rsidR="00C5075B" w:rsidRPr="00C5075B" w:rsidRDefault="00C5075B" w:rsidP="00C5075B">
      <w:pPr>
        <w:numPr>
          <w:ilvl w:val="0"/>
          <w:numId w:val="41"/>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Course API generuje największy ruch (do 10 GB) przy dużym obciążeniu, co sugeruje intensywne przetwarzanie danych.</w:t>
      </w:r>
    </w:p>
    <w:p w14:paraId="7D7684FC" w14:textId="77777777" w:rsidR="00C5075B" w:rsidRPr="00C5075B" w:rsidRDefault="00C5075B" w:rsidP="00C5075B">
      <w:pPr>
        <w:numPr>
          <w:ilvl w:val="0"/>
          <w:numId w:val="41"/>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Student API i </w:t>
      </w:r>
      <w:proofErr w:type="spellStart"/>
      <w:r w:rsidRPr="00C5075B">
        <w:rPr>
          <w:rFonts w:ascii="Times New Roman" w:hAnsi="Times New Roman" w:cs="Times New Roman"/>
          <w:sz w:val="24"/>
          <w:szCs w:val="24"/>
        </w:rPr>
        <w:t>Enrollment</w:t>
      </w:r>
      <w:proofErr w:type="spellEnd"/>
      <w:r w:rsidRPr="00C5075B">
        <w:rPr>
          <w:rFonts w:ascii="Times New Roman" w:hAnsi="Times New Roman" w:cs="Times New Roman"/>
          <w:sz w:val="24"/>
          <w:szCs w:val="24"/>
        </w:rPr>
        <w:t xml:space="preserve"> API utrzymują umiarkowane wartości (2–3 GB).</w:t>
      </w:r>
      <w:r w:rsidRPr="00C5075B">
        <w:rPr>
          <w:rFonts w:ascii="Times New Roman" w:hAnsi="Times New Roman" w:cs="Times New Roman"/>
          <w:sz w:val="24"/>
          <w:szCs w:val="24"/>
        </w:rPr>
        <w:br/>
        <w:t>Dzięki podziałowi ruchu sieciowego poszczególne usługi można optymalizować niezależnie, co zmniejsza ryzyko przeciążenia całego systemu.</w:t>
      </w:r>
    </w:p>
    <w:p w14:paraId="2EA2F9A6" w14:textId="559C7850" w:rsidR="00C5075B" w:rsidRDefault="00C5075B" w:rsidP="00C5075B">
      <w:pPr>
        <w:spacing w:line="360" w:lineRule="auto"/>
        <w:jc w:val="both"/>
        <w:rPr>
          <w:rFonts w:ascii="Times New Roman" w:hAnsi="Times New Roman" w:cs="Times New Roman"/>
          <w:sz w:val="24"/>
          <w:szCs w:val="24"/>
        </w:rPr>
      </w:pPr>
      <w:proofErr w:type="spellStart"/>
      <w:r w:rsidRPr="00C5075B">
        <w:rPr>
          <w:rFonts w:ascii="Times New Roman" w:hAnsi="Times New Roman" w:cs="Times New Roman"/>
          <w:sz w:val="24"/>
          <w:szCs w:val="24"/>
        </w:rPr>
        <w:t>Mikroserwisy</w:t>
      </w:r>
      <w:proofErr w:type="spellEnd"/>
      <w:r w:rsidRPr="00C5075B">
        <w:rPr>
          <w:rFonts w:ascii="Times New Roman" w:hAnsi="Times New Roman" w:cs="Times New Roman"/>
          <w:sz w:val="24"/>
          <w:szCs w:val="24"/>
        </w:rPr>
        <w:t xml:space="preserve"> lepiej zarządzają ruchem sieciowym poprzez podział komunikacji między różne usługi, podczas gdy monolit generuje skumulowane obciążenie sieciowe.</w:t>
      </w:r>
    </w:p>
    <w:p w14:paraId="5538D68D" w14:textId="77777777" w:rsidR="00644C03" w:rsidRDefault="00644C03" w:rsidP="00644C03">
      <w:pPr>
        <w:spacing w:line="360" w:lineRule="auto"/>
        <w:jc w:val="both"/>
        <w:rPr>
          <w:rFonts w:ascii="Times New Roman" w:hAnsi="Times New Roman" w:cs="Times New Roman"/>
          <w:sz w:val="24"/>
          <w:szCs w:val="24"/>
        </w:rPr>
      </w:pPr>
    </w:p>
    <w:p w14:paraId="55942257" w14:textId="470E39D8" w:rsidR="00644C03" w:rsidRPr="00644C03" w:rsidRDefault="00644C03" w:rsidP="00644C03">
      <w:pPr>
        <w:spacing w:line="360" w:lineRule="auto"/>
        <w:jc w:val="both"/>
        <w:rPr>
          <w:rFonts w:ascii="Times New Roman" w:hAnsi="Times New Roman" w:cs="Times New Roman"/>
          <w:sz w:val="24"/>
          <w:szCs w:val="24"/>
        </w:rPr>
      </w:pPr>
      <w:r w:rsidRPr="00644C03">
        <w:rPr>
          <w:rFonts w:ascii="Times New Roman" w:hAnsi="Times New Roman" w:cs="Times New Roman"/>
          <w:sz w:val="24"/>
          <w:szCs w:val="24"/>
        </w:rPr>
        <w:t xml:space="preserve">Z tych danych można wywnioskować, że </w:t>
      </w:r>
      <w:proofErr w:type="spellStart"/>
      <w:r w:rsidRPr="00644C03">
        <w:rPr>
          <w:rFonts w:ascii="Times New Roman" w:hAnsi="Times New Roman" w:cs="Times New Roman"/>
          <w:sz w:val="24"/>
          <w:szCs w:val="24"/>
        </w:rPr>
        <w:t>mikroserwisy</w:t>
      </w:r>
      <w:proofErr w:type="spellEnd"/>
      <w:r w:rsidRPr="00644C03">
        <w:rPr>
          <w:rFonts w:ascii="Times New Roman" w:hAnsi="Times New Roman" w:cs="Times New Roman"/>
          <w:sz w:val="24"/>
          <w:szCs w:val="24"/>
        </w:rPr>
        <w:t xml:space="preserve"> są znacznie bardziej skalowalne, ponieważ obciążenie CPU, pamięci i sieci jest rozdzielone między poszczególne usługi. W monolicie wzrost obciążenia wpływa na cały system jednocześnie, co prowadzi do szybkiego przeciążenia zasobów. </w:t>
      </w:r>
      <w:proofErr w:type="spellStart"/>
      <w:r w:rsidRPr="00644C03">
        <w:rPr>
          <w:rFonts w:ascii="Times New Roman" w:hAnsi="Times New Roman" w:cs="Times New Roman"/>
          <w:sz w:val="24"/>
          <w:szCs w:val="24"/>
        </w:rPr>
        <w:t>Mikroserwisy</w:t>
      </w:r>
      <w:proofErr w:type="spellEnd"/>
      <w:r w:rsidRPr="00644C03">
        <w:rPr>
          <w:rFonts w:ascii="Times New Roman" w:hAnsi="Times New Roman" w:cs="Times New Roman"/>
          <w:sz w:val="24"/>
          <w:szCs w:val="24"/>
        </w:rPr>
        <w:t xml:space="preserve">, </w:t>
      </w:r>
      <w:proofErr w:type="spellStart"/>
      <w:r w:rsidRPr="00644C03">
        <w:rPr>
          <w:rFonts w:ascii="Times New Roman" w:hAnsi="Times New Roman" w:cs="Times New Roman"/>
          <w:sz w:val="24"/>
          <w:szCs w:val="24"/>
        </w:rPr>
        <w:t>zdecyduowanie</w:t>
      </w:r>
      <w:proofErr w:type="spellEnd"/>
      <w:r w:rsidRPr="00644C03">
        <w:rPr>
          <w:rFonts w:ascii="Times New Roman" w:hAnsi="Times New Roman" w:cs="Times New Roman"/>
          <w:sz w:val="24"/>
          <w:szCs w:val="24"/>
        </w:rPr>
        <w:t xml:space="preserve"> oferują większą elastyczność w zarządzaniu zasobami, pozwalając na optymalizację i skalowanie wyłącznie tych komponentów, które tego wymagają. W monolicie zasoby są współdzielone, co utrudnia kontrolę nad ich wykorzystaniem. Należy też zauważyć, że monolit przy wyższych poziomach obciążenia staje się niestabilny z powodu skumulowanego zużycia CPU, pamięci i sieci. </w:t>
      </w:r>
      <w:proofErr w:type="spellStart"/>
      <w:r w:rsidRPr="00644C03">
        <w:rPr>
          <w:rFonts w:ascii="Times New Roman" w:hAnsi="Times New Roman" w:cs="Times New Roman"/>
          <w:sz w:val="24"/>
          <w:szCs w:val="24"/>
        </w:rPr>
        <w:t>Mikroserwisy</w:t>
      </w:r>
      <w:proofErr w:type="spellEnd"/>
      <w:r w:rsidRPr="00644C03">
        <w:rPr>
          <w:rFonts w:ascii="Times New Roman" w:hAnsi="Times New Roman" w:cs="Times New Roman"/>
          <w:sz w:val="24"/>
          <w:szCs w:val="24"/>
        </w:rPr>
        <w:t>, dzięki izolacji, zachowują większą stabilność i odporność na przeciążenia.</w:t>
      </w:r>
    </w:p>
    <w:p w14:paraId="3EB07604" w14:textId="77777777" w:rsidR="00644C03" w:rsidRPr="00C5075B" w:rsidRDefault="00644C03" w:rsidP="00C5075B">
      <w:pPr>
        <w:spacing w:line="360" w:lineRule="auto"/>
        <w:jc w:val="both"/>
        <w:rPr>
          <w:rFonts w:ascii="Times New Roman" w:hAnsi="Times New Roman" w:cs="Times New Roman"/>
          <w:sz w:val="24"/>
          <w:szCs w:val="24"/>
        </w:rPr>
      </w:pPr>
    </w:p>
    <w:p w14:paraId="7D7752DE" w14:textId="65B314FE" w:rsidR="00C5075B" w:rsidRDefault="00C47028" w:rsidP="00C5075B">
      <w:pPr>
        <w:rPr>
          <w:b/>
          <w:bCs/>
        </w:rPr>
      </w:pPr>
      <w:r>
        <w:rPr>
          <w:b/>
          <w:bCs/>
        </w:rPr>
        <w:br w:type="page"/>
      </w:r>
    </w:p>
    <w:p w14:paraId="6BD7F7CA" w14:textId="77777777" w:rsidR="00C5075B" w:rsidRPr="00C5075B" w:rsidRDefault="00C5075B" w:rsidP="00C5075B">
      <w:pPr>
        <w:rPr>
          <w:b/>
          <w:bCs/>
        </w:rPr>
      </w:pPr>
    </w:p>
    <w:p w14:paraId="554E8560" w14:textId="6AD1AE71" w:rsidR="00D772FF" w:rsidRDefault="009A5348" w:rsidP="00455166">
      <w:pPr>
        <w:pStyle w:val="Nagwek2"/>
        <w:spacing w:line="360" w:lineRule="auto"/>
        <w:jc w:val="both"/>
        <w:rPr>
          <w:b/>
          <w:bCs/>
          <w:sz w:val="32"/>
          <w:szCs w:val="32"/>
        </w:rPr>
      </w:pPr>
      <w:bookmarkStart w:id="127" w:name="_Toc185119859"/>
      <w:r>
        <w:rPr>
          <w:b/>
          <w:bCs/>
          <w:sz w:val="32"/>
          <w:szCs w:val="32"/>
        </w:rPr>
        <w:t>Koszt</w:t>
      </w:r>
      <w:r w:rsidR="00EA3A56">
        <w:rPr>
          <w:b/>
          <w:bCs/>
          <w:sz w:val="32"/>
          <w:szCs w:val="32"/>
        </w:rPr>
        <w:t xml:space="preserve"> wdrożenia aplikacji w chmurze </w:t>
      </w:r>
      <w:proofErr w:type="spellStart"/>
      <w:r w:rsidR="00EA3A56">
        <w:rPr>
          <w:b/>
          <w:bCs/>
          <w:sz w:val="32"/>
          <w:szCs w:val="32"/>
        </w:rPr>
        <w:t>Azure</w:t>
      </w:r>
      <w:bookmarkEnd w:id="127"/>
      <w:proofErr w:type="spellEnd"/>
      <w:r>
        <w:rPr>
          <w:b/>
          <w:bCs/>
          <w:sz w:val="32"/>
          <w:szCs w:val="32"/>
        </w:rPr>
        <w:t xml:space="preserve"> </w:t>
      </w:r>
    </w:p>
    <w:p w14:paraId="6B9B595D" w14:textId="35F56C5A" w:rsidR="009A5348" w:rsidRDefault="009A5348" w:rsidP="00455166">
      <w:pPr>
        <w:spacing w:line="360" w:lineRule="auto"/>
        <w:ind w:firstLine="576"/>
        <w:jc w:val="both"/>
        <w:rPr>
          <w:rFonts w:ascii="Times New Roman" w:hAnsi="Times New Roman" w:cs="Times New Roman"/>
          <w:sz w:val="24"/>
          <w:szCs w:val="24"/>
        </w:rPr>
      </w:pPr>
      <w:r w:rsidRPr="009A5348">
        <w:rPr>
          <w:rFonts w:ascii="Times New Roman" w:hAnsi="Times New Roman" w:cs="Times New Roman"/>
          <w:sz w:val="24"/>
          <w:szCs w:val="24"/>
        </w:rPr>
        <w:t xml:space="preserve">Z pomocą narzędzia </w:t>
      </w:r>
      <w:proofErr w:type="spellStart"/>
      <w:r w:rsidRPr="009A5348">
        <w:rPr>
          <w:rFonts w:ascii="Times New Roman" w:hAnsi="Times New Roman" w:cs="Times New Roman"/>
          <w:sz w:val="24"/>
          <w:szCs w:val="24"/>
        </w:rPr>
        <w:t>Azure</w:t>
      </w:r>
      <w:proofErr w:type="spellEnd"/>
      <w:r w:rsidRPr="009A5348">
        <w:rPr>
          <w:rFonts w:ascii="Times New Roman" w:hAnsi="Times New Roman" w:cs="Times New Roman"/>
          <w:sz w:val="24"/>
          <w:szCs w:val="24"/>
        </w:rPr>
        <w:t xml:space="preserve"> </w:t>
      </w:r>
      <w:proofErr w:type="spellStart"/>
      <w:r w:rsidRPr="009A5348">
        <w:rPr>
          <w:rFonts w:ascii="Times New Roman" w:hAnsi="Times New Roman" w:cs="Times New Roman"/>
          <w:sz w:val="24"/>
          <w:szCs w:val="24"/>
        </w:rPr>
        <w:t>Pricing</w:t>
      </w:r>
      <w:proofErr w:type="spellEnd"/>
      <w:r w:rsidRPr="009A5348">
        <w:rPr>
          <w:rFonts w:ascii="Times New Roman" w:hAnsi="Times New Roman" w:cs="Times New Roman"/>
          <w:sz w:val="24"/>
          <w:szCs w:val="24"/>
        </w:rPr>
        <w:t xml:space="preserve"> </w:t>
      </w:r>
      <w:proofErr w:type="spellStart"/>
      <w:r w:rsidRPr="009A5348">
        <w:rPr>
          <w:rFonts w:ascii="Times New Roman" w:hAnsi="Times New Roman" w:cs="Times New Roman"/>
          <w:sz w:val="24"/>
          <w:szCs w:val="24"/>
        </w:rPr>
        <w:t>Calculator</w:t>
      </w:r>
      <w:proofErr w:type="spellEnd"/>
      <w:sdt>
        <w:sdtPr>
          <w:rPr>
            <w:rFonts w:ascii="Times New Roman" w:hAnsi="Times New Roman" w:cs="Times New Roman"/>
            <w:sz w:val="24"/>
            <w:szCs w:val="24"/>
          </w:rPr>
          <w:id w:val="-1676180896"/>
          <w:citation/>
        </w:sdtPr>
        <w:sdtContent>
          <w:r w:rsidRPr="009A5348">
            <w:rPr>
              <w:rFonts w:ascii="Times New Roman" w:hAnsi="Times New Roman" w:cs="Times New Roman"/>
              <w:sz w:val="24"/>
              <w:szCs w:val="24"/>
            </w:rPr>
            <w:fldChar w:fldCharType="begin"/>
          </w:r>
          <w:r w:rsidRPr="009A5348">
            <w:rPr>
              <w:rFonts w:ascii="Times New Roman" w:hAnsi="Times New Roman" w:cs="Times New Roman"/>
              <w:sz w:val="24"/>
              <w:szCs w:val="24"/>
            </w:rPr>
            <w:instrText xml:space="preserve"> CITATION htt2420 \l 1045 </w:instrText>
          </w:r>
          <w:r w:rsidRPr="009A5348">
            <w:rPr>
              <w:rFonts w:ascii="Times New Roman" w:hAnsi="Times New Roman" w:cs="Times New Roman"/>
              <w:sz w:val="24"/>
              <w:szCs w:val="24"/>
            </w:rPr>
            <w:fldChar w:fldCharType="separate"/>
          </w:r>
          <w:r w:rsidR="002F426E">
            <w:rPr>
              <w:rFonts w:ascii="Times New Roman" w:hAnsi="Times New Roman" w:cs="Times New Roman"/>
              <w:noProof/>
              <w:sz w:val="24"/>
              <w:szCs w:val="24"/>
            </w:rPr>
            <w:t xml:space="preserve"> </w:t>
          </w:r>
          <w:r w:rsidR="002F426E" w:rsidRPr="002F426E">
            <w:rPr>
              <w:rFonts w:ascii="Times New Roman" w:hAnsi="Times New Roman" w:cs="Times New Roman"/>
              <w:noProof/>
              <w:sz w:val="24"/>
              <w:szCs w:val="24"/>
            </w:rPr>
            <w:t>[40]</w:t>
          </w:r>
          <w:r w:rsidRPr="009A5348">
            <w:rPr>
              <w:rFonts w:ascii="Times New Roman" w:hAnsi="Times New Roman" w:cs="Times New Roman"/>
              <w:sz w:val="24"/>
              <w:szCs w:val="24"/>
            </w:rPr>
            <w:fldChar w:fldCharType="end"/>
          </w:r>
        </w:sdtContent>
      </w:sdt>
      <w:r w:rsidRPr="009A5348">
        <w:rPr>
          <w:rFonts w:ascii="Times New Roman" w:hAnsi="Times New Roman" w:cs="Times New Roman"/>
          <w:sz w:val="24"/>
          <w:szCs w:val="24"/>
        </w:rPr>
        <w:t xml:space="preserve"> </w:t>
      </w:r>
      <w:proofErr w:type="spellStart"/>
      <w:r w:rsidRPr="009A5348">
        <w:rPr>
          <w:rFonts w:ascii="Times New Roman" w:hAnsi="Times New Roman" w:cs="Times New Roman"/>
          <w:sz w:val="24"/>
          <w:szCs w:val="24"/>
        </w:rPr>
        <w:t>wyestymowane</w:t>
      </w:r>
      <w:proofErr w:type="spellEnd"/>
      <w:r w:rsidRPr="009A5348">
        <w:rPr>
          <w:rFonts w:ascii="Times New Roman" w:hAnsi="Times New Roman" w:cs="Times New Roman"/>
          <w:sz w:val="24"/>
          <w:szCs w:val="24"/>
        </w:rPr>
        <w:t xml:space="preserve"> zostały koszty wdrożenia aplikacji w chmurze. Aby to zrobić należało przeprowadzić analizę potrzebnych zasobów oraz zrozumieć różnice pomiędzy architekturami. </w:t>
      </w:r>
    </w:p>
    <w:p w14:paraId="139B207F" w14:textId="77777777" w:rsidR="00455166" w:rsidRPr="00455166" w:rsidRDefault="00455166" w:rsidP="00EA3A56">
      <w:pPr>
        <w:spacing w:line="360" w:lineRule="auto"/>
        <w:jc w:val="both"/>
        <w:rPr>
          <w:rFonts w:ascii="Times New Roman" w:hAnsi="Times New Roman" w:cs="Times New Roman"/>
          <w:sz w:val="24"/>
          <w:szCs w:val="24"/>
        </w:rPr>
      </w:pPr>
      <w:r w:rsidRPr="00455166">
        <w:rPr>
          <w:rFonts w:ascii="Times New Roman" w:hAnsi="Times New Roman" w:cs="Times New Roman"/>
          <w:sz w:val="24"/>
          <w:szCs w:val="24"/>
        </w:rPr>
        <w:t>Wspólne serwisy zostały wybrane jako kluczowe elementy infrastruktury, aby zapewnić podstawowe działanie aplikacji. Obejmują one:</w:t>
      </w:r>
    </w:p>
    <w:p w14:paraId="413A65E1" w14:textId="045AF4F1" w:rsidR="00455166" w:rsidRPr="00455166" w:rsidRDefault="00455166" w:rsidP="00455166">
      <w:pPr>
        <w:numPr>
          <w:ilvl w:val="0"/>
          <w:numId w:val="15"/>
        </w:numPr>
        <w:spacing w:line="360" w:lineRule="auto"/>
        <w:jc w:val="both"/>
        <w:rPr>
          <w:rFonts w:ascii="Times New Roman" w:hAnsi="Times New Roman" w:cs="Times New Roman"/>
          <w:sz w:val="24"/>
          <w:szCs w:val="24"/>
        </w:rPr>
      </w:pPr>
      <w:proofErr w:type="spellStart"/>
      <w:r w:rsidRPr="00455166">
        <w:rPr>
          <w:rFonts w:ascii="Times New Roman" w:hAnsi="Times New Roman" w:cs="Times New Roman"/>
          <w:b/>
          <w:bCs/>
          <w:sz w:val="24"/>
          <w:szCs w:val="24"/>
        </w:rPr>
        <w:t>Azure</w:t>
      </w:r>
      <w:proofErr w:type="spellEnd"/>
      <w:r w:rsidRPr="00455166">
        <w:rPr>
          <w:rFonts w:ascii="Times New Roman" w:hAnsi="Times New Roman" w:cs="Times New Roman"/>
          <w:b/>
          <w:bCs/>
          <w:sz w:val="24"/>
          <w:szCs w:val="24"/>
        </w:rPr>
        <w:t xml:space="preserve"> </w:t>
      </w:r>
      <w:proofErr w:type="spellStart"/>
      <w:r w:rsidRPr="00455166">
        <w:rPr>
          <w:rFonts w:ascii="Times New Roman" w:hAnsi="Times New Roman" w:cs="Times New Roman"/>
          <w:b/>
          <w:bCs/>
          <w:sz w:val="24"/>
          <w:szCs w:val="24"/>
        </w:rPr>
        <w:t>App</w:t>
      </w:r>
      <w:proofErr w:type="spellEnd"/>
      <w:r w:rsidRPr="00455166">
        <w:rPr>
          <w:rFonts w:ascii="Times New Roman" w:hAnsi="Times New Roman" w:cs="Times New Roman"/>
          <w:b/>
          <w:bCs/>
          <w:sz w:val="24"/>
          <w:szCs w:val="24"/>
        </w:rPr>
        <w:t xml:space="preserve"> Service</w:t>
      </w:r>
      <w:r w:rsidRPr="00455166">
        <w:rPr>
          <w:rFonts w:ascii="Times New Roman" w:hAnsi="Times New Roman" w:cs="Times New Roman"/>
          <w:sz w:val="24"/>
          <w:szCs w:val="24"/>
        </w:rPr>
        <w:t xml:space="preserve"> na poziomie Basic </w:t>
      </w:r>
      <w:proofErr w:type="spellStart"/>
      <w:r w:rsidRPr="00455166">
        <w:rPr>
          <w:rFonts w:ascii="Times New Roman" w:hAnsi="Times New Roman" w:cs="Times New Roman"/>
          <w:sz w:val="24"/>
          <w:szCs w:val="24"/>
        </w:rPr>
        <w:t>Tier</w:t>
      </w:r>
      <w:proofErr w:type="spellEnd"/>
      <w:r w:rsidRPr="00455166">
        <w:rPr>
          <w:rFonts w:ascii="Times New Roman" w:hAnsi="Times New Roman" w:cs="Times New Roman"/>
          <w:sz w:val="24"/>
          <w:szCs w:val="24"/>
        </w:rPr>
        <w:t xml:space="preserve"> (B1) z 1 rdzeniem, 1,75 GB RAM i</w:t>
      </w:r>
      <w:r>
        <w:rPr>
          <w:rFonts w:ascii="Times New Roman" w:hAnsi="Times New Roman" w:cs="Times New Roman"/>
          <w:sz w:val="24"/>
          <w:szCs w:val="24"/>
        </w:rPr>
        <w:t> </w:t>
      </w:r>
      <w:r w:rsidRPr="00455166">
        <w:rPr>
          <w:rFonts w:ascii="Times New Roman" w:hAnsi="Times New Roman" w:cs="Times New Roman"/>
          <w:sz w:val="24"/>
          <w:szCs w:val="24"/>
        </w:rPr>
        <w:t>10 GB Storage przy pełnym obciążeniu 730 godzin miesięcznie.</w:t>
      </w:r>
    </w:p>
    <w:p w14:paraId="786335FC" w14:textId="56DF7194" w:rsidR="00455166" w:rsidRDefault="00455166" w:rsidP="00455166">
      <w:pPr>
        <w:numPr>
          <w:ilvl w:val="0"/>
          <w:numId w:val="15"/>
        </w:numPr>
        <w:spacing w:line="360" w:lineRule="auto"/>
        <w:jc w:val="both"/>
        <w:rPr>
          <w:rFonts w:ascii="Times New Roman" w:hAnsi="Times New Roman" w:cs="Times New Roman"/>
          <w:sz w:val="24"/>
          <w:szCs w:val="24"/>
        </w:rPr>
      </w:pPr>
      <w:proofErr w:type="spellStart"/>
      <w:r w:rsidRPr="00455166">
        <w:rPr>
          <w:rFonts w:ascii="Times New Roman" w:hAnsi="Times New Roman" w:cs="Times New Roman"/>
          <w:b/>
          <w:bCs/>
          <w:sz w:val="24"/>
          <w:szCs w:val="24"/>
        </w:rPr>
        <w:t>Azure</w:t>
      </w:r>
      <w:proofErr w:type="spellEnd"/>
      <w:r w:rsidRPr="00455166">
        <w:rPr>
          <w:rFonts w:ascii="Times New Roman" w:hAnsi="Times New Roman" w:cs="Times New Roman"/>
          <w:b/>
          <w:bCs/>
          <w:sz w:val="24"/>
          <w:szCs w:val="24"/>
        </w:rPr>
        <w:t xml:space="preserve"> SQL Database</w:t>
      </w:r>
      <w:r w:rsidRPr="00455166">
        <w:rPr>
          <w:rFonts w:ascii="Times New Roman" w:hAnsi="Times New Roman" w:cs="Times New Roman"/>
          <w:sz w:val="24"/>
          <w:szCs w:val="24"/>
        </w:rPr>
        <w:t xml:space="preserve"> w modelu DTU</w:t>
      </w:r>
      <w:r>
        <w:rPr>
          <w:rStyle w:val="Odwoanieprzypisudolnego"/>
          <w:rFonts w:ascii="Times New Roman" w:hAnsi="Times New Roman" w:cs="Times New Roman"/>
          <w:sz w:val="24"/>
          <w:szCs w:val="24"/>
        </w:rPr>
        <w:footnoteReference w:id="2"/>
      </w:r>
      <w:r w:rsidR="006C1E6A">
        <w:rPr>
          <w:rFonts w:ascii="Times New Roman" w:hAnsi="Times New Roman" w:cs="Times New Roman"/>
          <w:sz w:val="24"/>
          <w:szCs w:val="24"/>
        </w:rPr>
        <w:t xml:space="preserve"> </w:t>
      </w:r>
      <w:proofErr w:type="spellStart"/>
      <w:r w:rsidRPr="00455166">
        <w:rPr>
          <w:rFonts w:ascii="Times New Roman" w:hAnsi="Times New Roman" w:cs="Times New Roman"/>
          <w:sz w:val="24"/>
          <w:szCs w:val="24"/>
        </w:rPr>
        <w:t>Purchase</w:t>
      </w:r>
      <w:proofErr w:type="spellEnd"/>
      <w:r w:rsidRPr="00455166">
        <w:rPr>
          <w:rFonts w:ascii="Times New Roman" w:hAnsi="Times New Roman" w:cs="Times New Roman"/>
          <w:sz w:val="24"/>
          <w:szCs w:val="24"/>
        </w:rPr>
        <w:t xml:space="preserve"> Model na poziomie Basic </w:t>
      </w:r>
      <w:proofErr w:type="spellStart"/>
      <w:r w:rsidRPr="00455166">
        <w:rPr>
          <w:rFonts w:ascii="Times New Roman" w:hAnsi="Times New Roman" w:cs="Times New Roman"/>
          <w:sz w:val="24"/>
          <w:szCs w:val="24"/>
        </w:rPr>
        <w:t>Tier</w:t>
      </w:r>
      <w:proofErr w:type="spellEnd"/>
      <w:r w:rsidRPr="00455166">
        <w:rPr>
          <w:rFonts w:ascii="Times New Roman" w:hAnsi="Times New Roman" w:cs="Times New Roman"/>
          <w:sz w:val="24"/>
          <w:szCs w:val="24"/>
        </w:rPr>
        <w:t xml:space="preserve"> (B), z 5 </w:t>
      </w:r>
      <w:proofErr w:type="spellStart"/>
      <w:r w:rsidRPr="00455166">
        <w:rPr>
          <w:rFonts w:ascii="Times New Roman" w:hAnsi="Times New Roman" w:cs="Times New Roman"/>
          <w:sz w:val="24"/>
          <w:szCs w:val="24"/>
        </w:rPr>
        <w:t>DTUs</w:t>
      </w:r>
      <w:proofErr w:type="spellEnd"/>
      <w:r w:rsidRPr="00455166">
        <w:rPr>
          <w:rFonts w:ascii="Times New Roman" w:hAnsi="Times New Roman" w:cs="Times New Roman"/>
          <w:sz w:val="24"/>
          <w:szCs w:val="24"/>
        </w:rPr>
        <w:t xml:space="preserve"> oraz 2 GB wbudowanego </w:t>
      </w:r>
      <w:proofErr w:type="spellStart"/>
      <w:r w:rsidRPr="00455166">
        <w:rPr>
          <w:rFonts w:ascii="Times New Roman" w:hAnsi="Times New Roman" w:cs="Times New Roman"/>
          <w:sz w:val="24"/>
          <w:szCs w:val="24"/>
        </w:rPr>
        <w:t>storage'u</w:t>
      </w:r>
      <w:proofErr w:type="spellEnd"/>
      <w:r w:rsidRPr="00455166">
        <w:rPr>
          <w:rFonts w:ascii="Times New Roman" w:hAnsi="Times New Roman" w:cs="Times New Roman"/>
          <w:sz w:val="24"/>
          <w:szCs w:val="24"/>
        </w:rPr>
        <w:t xml:space="preserve"> dla pojedynczej bazy danych działającej przez 730 godzin miesięcznie.</w:t>
      </w:r>
    </w:p>
    <w:p w14:paraId="7787D5AB" w14:textId="7AF47EF1" w:rsidR="00455166" w:rsidRPr="009A5348" w:rsidRDefault="00EA3A56" w:rsidP="00EA3A56">
      <w:pPr>
        <w:spacing w:line="360" w:lineRule="auto"/>
        <w:jc w:val="both"/>
        <w:rPr>
          <w:rFonts w:ascii="Times New Roman" w:hAnsi="Times New Roman" w:cs="Times New Roman"/>
          <w:sz w:val="24"/>
          <w:szCs w:val="24"/>
        </w:rPr>
      </w:pPr>
      <w:r w:rsidRPr="00EA3A56">
        <w:rPr>
          <w:rFonts w:ascii="Times New Roman" w:hAnsi="Times New Roman" w:cs="Times New Roman"/>
          <w:sz w:val="24"/>
          <w:szCs w:val="24"/>
        </w:rPr>
        <w:t xml:space="preserve">W przypadku </w:t>
      </w:r>
      <w:r w:rsidRPr="00EA3A56">
        <w:rPr>
          <w:rFonts w:ascii="Times New Roman" w:hAnsi="Times New Roman" w:cs="Times New Roman"/>
          <w:b/>
          <w:bCs/>
          <w:sz w:val="24"/>
          <w:szCs w:val="24"/>
        </w:rPr>
        <w:t xml:space="preserve">architektury </w:t>
      </w:r>
      <w:proofErr w:type="spellStart"/>
      <w:r w:rsidRPr="00EA3A56">
        <w:rPr>
          <w:rFonts w:ascii="Times New Roman" w:hAnsi="Times New Roman" w:cs="Times New Roman"/>
          <w:b/>
          <w:bCs/>
          <w:sz w:val="24"/>
          <w:szCs w:val="24"/>
        </w:rPr>
        <w:t>mikroserwisowej</w:t>
      </w:r>
      <w:proofErr w:type="spellEnd"/>
      <w:r w:rsidRPr="00EA3A56">
        <w:rPr>
          <w:rFonts w:ascii="Times New Roman" w:hAnsi="Times New Roman" w:cs="Times New Roman"/>
          <w:sz w:val="24"/>
          <w:szCs w:val="24"/>
        </w:rPr>
        <w:t xml:space="preserve">, oprócz powyższych serwisów, dodano również </w:t>
      </w:r>
      <w:r w:rsidRPr="00EA3A56">
        <w:rPr>
          <w:rFonts w:ascii="Times New Roman" w:hAnsi="Times New Roman" w:cs="Times New Roman"/>
          <w:b/>
          <w:bCs/>
          <w:sz w:val="24"/>
          <w:szCs w:val="24"/>
        </w:rPr>
        <w:t>Service Bus</w:t>
      </w:r>
      <w:r w:rsidRPr="00EA3A56">
        <w:rPr>
          <w:rFonts w:ascii="Times New Roman" w:hAnsi="Times New Roman" w:cs="Times New Roman"/>
          <w:sz w:val="24"/>
          <w:szCs w:val="24"/>
        </w:rPr>
        <w:t xml:space="preserve"> – usługę komunikacyjną umożliwiającą wymianę wiadomości między niezależnymi </w:t>
      </w:r>
      <w:proofErr w:type="spellStart"/>
      <w:r w:rsidRPr="00EA3A56">
        <w:rPr>
          <w:rFonts w:ascii="Times New Roman" w:hAnsi="Times New Roman" w:cs="Times New Roman"/>
          <w:sz w:val="24"/>
          <w:szCs w:val="24"/>
        </w:rPr>
        <w:t>mikroserwisami</w:t>
      </w:r>
      <w:proofErr w:type="spellEnd"/>
      <w:r w:rsidRPr="00EA3A56">
        <w:rPr>
          <w:rFonts w:ascii="Times New Roman" w:hAnsi="Times New Roman" w:cs="Times New Roman"/>
          <w:sz w:val="24"/>
          <w:szCs w:val="24"/>
        </w:rPr>
        <w:t xml:space="preserve">. </w:t>
      </w:r>
      <w:r>
        <w:rPr>
          <w:rFonts w:ascii="Times New Roman" w:hAnsi="Times New Roman" w:cs="Times New Roman"/>
          <w:sz w:val="24"/>
          <w:szCs w:val="24"/>
        </w:rPr>
        <w:t>Usługa ta</w:t>
      </w:r>
      <w:r w:rsidRPr="00EA3A56">
        <w:rPr>
          <w:rFonts w:ascii="Times New Roman" w:hAnsi="Times New Roman" w:cs="Times New Roman"/>
          <w:sz w:val="24"/>
          <w:szCs w:val="24"/>
        </w:rPr>
        <w:t xml:space="preserve"> zapewnia niezawodną komunikację i</w:t>
      </w:r>
      <w:r w:rsidR="0088184F">
        <w:rPr>
          <w:rFonts w:ascii="Times New Roman" w:hAnsi="Times New Roman" w:cs="Times New Roman"/>
          <w:sz w:val="24"/>
          <w:szCs w:val="24"/>
        </w:rPr>
        <w:t> </w:t>
      </w:r>
      <w:r w:rsidRPr="00EA3A56">
        <w:rPr>
          <w:rFonts w:ascii="Times New Roman" w:hAnsi="Times New Roman" w:cs="Times New Roman"/>
          <w:sz w:val="24"/>
          <w:szCs w:val="24"/>
        </w:rPr>
        <w:t xml:space="preserve">usprawnia przepływ danych pomiędzy komponentami aplikacji, co jest kluczowe dla aplikacji opartej na </w:t>
      </w:r>
      <w:proofErr w:type="spellStart"/>
      <w:r w:rsidRPr="00EA3A56">
        <w:rPr>
          <w:rFonts w:ascii="Times New Roman" w:hAnsi="Times New Roman" w:cs="Times New Roman"/>
          <w:sz w:val="24"/>
          <w:szCs w:val="24"/>
        </w:rPr>
        <w:t>mikroserwisach</w:t>
      </w:r>
      <w:proofErr w:type="spellEnd"/>
      <w:r w:rsidRPr="00EA3A56">
        <w:rPr>
          <w:rFonts w:ascii="Times New Roman" w:hAnsi="Times New Roman" w:cs="Times New Roman"/>
          <w:sz w:val="24"/>
          <w:szCs w:val="24"/>
        </w:rPr>
        <w:t xml:space="preserve">. Podobnie jak w przypadku innych usług, wybrano Basic </w:t>
      </w:r>
      <w:proofErr w:type="spellStart"/>
      <w:r w:rsidRPr="00EA3A56">
        <w:rPr>
          <w:rFonts w:ascii="Times New Roman" w:hAnsi="Times New Roman" w:cs="Times New Roman"/>
          <w:sz w:val="24"/>
          <w:szCs w:val="24"/>
        </w:rPr>
        <w:t>Tier</w:t>
      </w:r>
      <w:proofErr w:type="spellEnd"/>
      <w:r w:rsidRPr="00EA3A56">
        <w:rPr>
          <w:rFonts w:ascii="Times New Roman" w:hAnsi="Times New Roman" w:cs="Times New Roman"/>
          <w:sz w:val="24"/>
          <w:szCs w:val="24"/>
        </w:rPr>
        <w:t>, aby zoptymalizować koszt</w:t>
      </w:r>
      <w:r>
        <w:rPr>
          <w:rFonts w:ascii="Times New Roman" w:hAnsi="Times New Roman" w:cs="Times New Roman"/>
          <w:sz w:val="24"/>
          <w:szCs w:val="24"/>
        </w:rPr>
        <w:t>y</w:t>
      </w:r>
      <w:r w:rsidRPr="00EA3A56">
        <w:rPr>
          <w:rFonts w:ascii="Times New Roman" w:hAnsi="Times New Roman" w:cs="Times New Roman"/>
          <w:sz w:val="24"/>
          <w:szCs w:val="24"/>
        </w:rPr>
        <w:t>.</w:t>
      </w:r>
    </w:p>
    <w:p w14:paraId="797D92CA" w14:textId="44F9A0A7" w:rsidR="00D772FF" w:rsidRPr="0088184F" w:rsidRDefault="00D772FF" w:rsidP="00EA3A56">
      <w:pPr>
        <w:spacing w:line="360" w:lineRule="auto"/>
        <w:jc w:val="both"/>
        <w:rPr>
          <w:rFonts w:ascii="Times New Roman" w:hAnsi="Times New Roman" w:cs="Times New Roman"/>
          <w:b/>
          <w:bCs/>
          <w:sz w:val="24"/>
          <w:szCs w:val="24"/>
        </w:rPr>
      </w:pPr>
      <w:r w:rsidRPr="0088184F">
        <w:rPr>
          <w:rFonts w:ascii="Times New Roman" w:hAnsi="Times New Roman" w:cs="Times New Roman"/>
          <w:b/>
          <w:bCs/>
          <w:sz w:val="24"/>
          <w:szCs w:val="24"/>
        </w:rPr>
        <w:t>Monolit</w:t>
      </w:r>
    </w:p>
    <w:p w14:paraId="007F946B" w14:textId="55152B3B" w:rsidR="00455166" w:rsidRPr="0088184F" w:rsidRDefault="000D26AD"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W przypadku aplikacji monolitycznej, aplikacja rozwijana i wdrażana jest jako jedność, co prowadzi do mniejsze</w:t>
      </w:r>
      <w:r w:rsidR="006C1E6A">
        <w:rPr>
          <w:rFonts w:ascii="Times New Roman" w:hAnsi="Times New Roman" w:cs="Times New Roman"/>
          <w:sz w:val="24"/>
          <w:szCs w:val="24"/>
        </w:rPr>
        <w:t>j</w:t>
      </w:r>
      <w:r w:rsidRPr="0088184F">
        <w:rPr>
          <w:rFonts w:ascii="Times New Roman" w:hAnsi="Times New Roman" w:cs="Times New Roman"/>
          <w:sz w:val="24"/>
          <w:szCs w:val="24"/>
        </w:rPr>
        <w:t xml:space="preserve"> liczby zasobów oraz prostszej konfiguracji infrastruktury. </w:t>
      </w:r>
    </w:p>
    <w:p w14:paraId="26DBAA81" w14:textId="36844F4E" w:rsidR="00455166" w:rsidRPr="0088184F" w:rsidRDefault="0038080F" w:rsidP="0038080F">
      <w:pPr>
        <w:pStyle w:val="Legenda"/>
        <w:rPr>
          <w:rFonts w:ascii="Times New Roman" w:hAnsi="Times New Roman" w:cs="Times New Roman"/>
          <w:sz w:val="24"/>
          <w:szCs w:val="24"/>
        </w:rPr>
      </w:pPr>
      <w:bookmarkStart w:id="128" w:name="_Ref185116171"/>
      <w:proofErr w:type="spellStart"/>
      <w:r>
        <w:t>Tab</w:t>
      </w:r>
      <w:proofErr w:type="spellEnd"/>
      <w:r>
        <w:t xml:space="preserve"> </w:t>
      </w:r>
      <w:r>
        <w:fldChar w:fldCharType="begin"/>
      </w:r>
      <w:r>
        <w:instrText xml:space="preserve"> SEQ Tab \* ARABIC </w:instrText>
      </w:r>
      <w:r>
        <w:fldChar w:fldCharType="separate"/>
      </w:r>
      <w:r w:rsidR="009A2A38">
        <w:rPr>
          <w:noProof/>
        </w:rPr>
        <w:t>13</w:t>
      </w:r>
      <w:r>
        <w:fldChar w:fldCharType="end"/>
      </w:r>
      <w:bookmarkEnd w:id="128"/>
      <w:r>
        <w:t xml:space="preserve"> </w:t>
      </w:r>
      <w:r w:rsidRPr="00F02586">
        <w:t xml:space="preserve">Tabela cen wdrożenia aplikacji monolitycznej na platformę </w:t>
      </w:r>
      <w:proofErr w:type="spellStart"/>
      <w:r w:rsidRPr="00F02586">
        <w:t>Azure</w:t>
      </w:r>
      <w:proofErr w:type="spellEnd"/>
    </w:p>
    <w:tbl>
      <w:tblPr>
        <w:tblStyle w:val="Tabela-Siatka"/>
        <w:tblpPr w:leftFromText="141" w:rightFromText="141" w:vertAnchor="text" w:horzAnchor="margin" w:tblpY="80"/>
        <w:tblW w:w="0" w:type="auto"/>
        <w:tblLook w:val="04A0" w:firstRow="1" w:lastRow="0" w:firstColumn="1" w:lastColumn="0" w:noHBand="0" w:noVBand="1"/>
      </w:tblPr>
      <w:tblGrid>
        <w:gridCol w:w="1691"/>
        <w:gridCol w:w="1691"/>
        <w:gridCol w:w="1692"/>
        <w:gridCol w:w="1692"/>
        <w:gridCol w:w="1692"/>
      </w:tblGrid>
      <w:tr w:rsidR="00455166" w:rsidRPr="0088184F" w14:paraId="0682E347" w14:textId="77777777" w:rsidTr="00455166">
        <w:tc>
          <w:tcPr>
            <w:tcW w:w="1691" w:type="dxa"/>
          </w:tcPr>
          <w:p w14:paraId="6468F944"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 xml:space="preserve">Service </w:t>
            </w:r>
            <w:proofErr w:type="spellStart"/>
            <w:r w:rsidRPr="0088184F">
              <w:rPr>
                <w:rFonts w:ascii="Times New Roman" w:hAnsi="Times New Roman" w:cs="Times New Roman"/>
                <w:b/>
                <w:bCs/>
                <w:sz w:val="24"/>
                <w:szCs w:val="24"/>
              </w:rPr>
              <w:t>category</w:t>
            </w:r>
            <w:proofErr w:type="spellEnd"/>
          </w:p>
        </w:tc>
        <w:tc>
          <w:tcPr>
            <w:tcW w:w="1691" w:type="dxa"/>
          </w:tcPr>
          <w:p w14:paraId="2A2F92A7"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 xml:space="preserve">Service </w:t>
            </w:r>
            <w:proofErr w:type="spellStart"/>
            <w:r w:rsidRPr="0088184F">
              <w:rPr>
                <w:rFonts w:ascii="Times New Roman" w:hAnsi="Times New Roman" w:cs="Times New Roman"/>
                <w:b/>
                <w:bCs/>
                <w:sz w:val="24"/>
                <w:szCs w:val="24"/>
              </w:rPr>
              <w:t>type</w:t>
            </w:r>
            <w:proofErr w:type="spellEnd"/>
          </w:p>
        </w:tc>
        <w:tc>
          <w:tcPr>
            <w:tcW w:w="1692" w:type="dxa"/>
          </w:tcPr>
          <w:p w14:paraId="7E19C830"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Region</w:t>
            </w:r>
          </w:p>
        </w:tc>
        <w:tc>
          <w:tcPr>
            <w:tcW w:w="1692" w:type="dxa"/>
          </w:tcPr>
          <w:p w14:paraId="3E21CA21" w14:textId="77777777" w:rsidR="00455166" w:rsidRPr="0088184F" w:rsidRDefault="00455166"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b/>
                <w:bCs/>
                <w:sz w:val="24"/>
                <w:szCs w:val="24"/>
              </w:rPr>
              <w:t>Description</w:t>
            </w:r>
            <w:proofErr w:type="spellEnd"/>
          </w:p>
        </w:tc>
        <w:tc>
          <w:tcPr>
            <w:tcW w:w="1692" w:type="dxa"/>
          </w:tcPr>
          <w:p w14:paraId="31543506" w14:textId="77777777" w:rsidR="00455166" w:rsidRPr="0088184F" w:rsidRDefault="00455166"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b/>
                <w:bCs/>
                <w:sz w:val="24"/>
                <w:szCs w:val="24"/>
              </w:rPr>
              <w:t>Monthly</w:t>
            </w:r>
            <w:proofErr w:type="spellEnd"/>
            <w:r w:rsidRPr="0088184F">
              <w:rPr>
                <w:rFonts w:ascii="Times New Roman" w:hAnsi="Times New Roman" w:cs="Times New Roman"/>
                <w:b/>
                <w:bCs/>
                <w:sz w:val="24"/>
                <w:szCs w:val="24"/>
              </w:rPr>
              <w:t xml:space="preserve"> </w:t>
            </w:r>
            <w:proofErr w:type="spellStart"/>
            <w:r w:rsidRPr="0088184F">
              <w:rPr>
                <w:rFonts w:ascii="Times New Roman" w:hAnsi="Times New Roman" w:cs="Times New Roman"/>
                <w:b/>
                <w:bCs/>
                <w:sz w:val="24"/>
                <w:szCs w:val="24"/>
              </w:rPr>
              <w:t>cost</w:t>
            </w:r>
            <w:proofErr w:type="spellEnd"/>
          </w:p>
        </w:tc>
      </w:tr>
      <w:tr w:rsidR="00455166" w:rsidRPr="0088184F" w14:paraId="674FACB6" w14:textId="77777777" w:rsidTr="00455166">
        <w:tc>
          <w:tcPr>
            <w:tcW w:w="1691" w:type="dxa"/>
          </w:tcPr>
          <w:p w14:paraId="6655C1D4" w14:textId="77777777" w:rsidR="00455166" w:rsidRPr="0088184F" w:rsidRDefault="00455166"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Compute</w:t>
            </w:r>
            <w:proofErr w:type="spellEnd"/>
          </w:p>
        </w:tc>
        <w:tc>
          <w:tcPr>
            <w:tcW w:w="1691" w:type="dxa"/>
          </w:tcPr>
          <w:p w14:paraId="02F9D436" w14:textId="77777777" w:rsidR="00455166" w:rsidRPr="0088184F" w:rsidRDefault="00455166"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w:t>
            </w:r>
          </w:p>
        </w:tc>
        <w:tc>
          <w:tcPr>
            <w:tcW w:w="1692" w:type="dxa"/>
          </w:tcPr>
          <w:p w14:paraId="454EC833"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West US</w:t>
            </w:r>
          </w:p>
        </w:tc>
        <w:tc>
          <w:tcPr>
            <w:tcW w:w="1692" w:type="dxa"/>
          </w:tcPr>
          <w:p w14:paraId="7A63294A" w14:textId="77777777" w:rsidR="00455166" w:rsidRPr="0088184F" w:rsidRDefault="00455166"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 xml:space="preserve">Basic Tier; 1 B1 </w:t>
            </w:r>
          </w:p>
        </w:tc>
        <w:tc>
          <w:tcPr>
            <w:tcW w:w="1692" w:type="dxa"/>
          </w:tcPr>
          <w:p w14:paraId="4933E7C8"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€52,23</w:t>
            </w:r>
          </w:p>
        </w:tc>
      </w:tr>
      <w:tr w:rsidR="00455166" w:rsidRPr="0088184F" w14:paraId="04B2E742" w14:textId="77777777" w:rsidTr="00455166">
        <w:tc>
          <w:tcPr>
            <w:tcW w:w="1691" w:type="dxa"/>
          </w:tcPr>
          <w:p w14:paraId="76A19FC6"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Databases</w:t>
            </w:r>
          </w:p>
        </w:tc>
        <w:tc>
          <w:tcPr>
            <w:tcW w:w="1691" w:type="dxa"/>
          </w:tcPr>
          <w:p w14:paraId="317B7115" w14:textId="77777777" w:rsidR="00455166" w:rsidRPr="0088184F" w:rsidRDefault="00455166"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SQL Database</w:t>
            </w:r>
          </w:p>
        </w:tc>
        <w:tc>
          <w:tcPr>
            <w:tcW w:w="1692" w:type="dxa"/>
          </w:tcPr>
          <w:p w14:paraId="67ADF9BC"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East US</w:t>
            </w:r>
          </w:p>
        </w:tc>
        <w:tc>
          <w:tcPr>
            <w:tcW w:w="1692" w:type="dxa"/>
          </w:tcPr>
          <w:p w14:paraId="1852899A" w14:textId="0E3896CC" w:rsidR="00455166" w:rsidRPr="0088184F" w:rsidRDefault="00455166"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Single Database, DTU Purchase Model</w:t>
            </w:r>
          </w:p>
        </w:tc>
        <w:tc>
          <w:tcPr>
            <w:tcW w:w="1692" w:type="dxa"/>
          </w:tcPr>
          <w:p w14:paraId="3175866E"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€4,67</w:t>
            </w:r>
          </w:p>
        </w:tc>
      </w:tr>
      <w:tr w:rsidR="00455166" w:rsidRPr="0088184F" w14:paraId="3C03FC6B" w14:textId="77777777" w:rsidTr="00455166">
        <w:tc>
          <w:tcPr>
            <w:tcW w:w="1691" w:type="dxa"/>
          </w:tcPr>
          <w:p w14:paraId="5E5E726B" w14:textId="77777777" w:rsidR="00455166" w:rsidRPr="0088184F" w:rsidRDefault="00455166" w:rsidP="00455166">
            <w:pPr>
              <w:spacing w:line="360" w:lineRule="auto"/>
              <w:jc w:val="both"/>
              <w:rPr>
                <w:rFonts w:ascii="Times New Roman" w:hAnsi="Times New Roman" w:cs="Times New Roman"/>
                <w:sz w:val="24"/>
                <w:szCs w:val="24"/>
              </w:rPr>
            </w:pPr>
          </w:p>
        </w:tc>
        <w:tc>
          <w:tcPr>
            <w:tcW w:w="1691" w:type="dxa"/>
          </w:tcPr>
          <w:p w14:paraId="6858497C" w14:textId="77777777" w:rsidR="00455166" w:rsidRPr="0088184F" w:rsidRDefault="00455166" w:rsidP="00455166">
            <w:pPr>
              <w:spacing w:line="360" w:lineRule="auto"/>
              <w:jc w:val="both"/>
              <w:rPr>
                <w:rFonts w:ascii="Times New Roman" w:hAnsi="Times New Roman" w:cs="Times New Roman"/>
                <w:sz w:val="24"/>
                <w:szCs w:val="24"/>
              </w:rPr>
            </w:pPr>
          </w:p>
        </w:tc>
        <w:tc>
          <w:tcPr>
            <w:tcW w:w="1692" w:type="dxa"/>
          </w:tcPr>
          <w:p w14:paraId="1E08195A"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Total</w:t>
            </w:r>
          </w:p>
        </w:tc>
        <w:tc>
          <w:tcPr>
            <w:tcW w:w="1692" w:type="dxa"/>
          </w:tcPr>
          <w:p w14:paraId="37C15C79" w14:textId="77777777" w:rsidR="00455166" w:rsidRPr="0088184F" w:rsidRDefault="00455166"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 </w:t>
            </w:r>
          </w:p>
        </w:tc>
        <w:tc>
          <w:tcPr>
            <w:tcW w:w="1692" w:type="dxa"/>
          </w:tcPr>
          <w:p w14:paraId="10057270" w14:textId="77777777" w:rsidR="00455166" w:rsidRPr="0088184F" w:rsidRDefault="00455166" w:rsidP="00455166">
            <w:pPr>
              <w:spacing w:line="360" w:lineRule="auto"/>
              <w:jc w:val="both"/>
              <w:rPr>
                <w:rFonts w:ascii="Times New Roman" w:eastAsia="Times New Roman" w:hAnsi="Times New Roman" w:cs="Times New Roman"/>
                <w:b/>
                <w:bCs/>
                <w:sz w:val="24"/>
                <w:szCs w:val="24"/>
              </w:rPr>
            </w:pPr>
            <w:r w:rsidRPr="0088184F">
              <w:rPr>
                <w:rFonts w:ascii="Times New Roman" w:hAnsi="Times New Roman" w:cs="Times New Roman"/>
                <w:b/>
                <w:bCs/>
                <w:sz w:val="24"/>
                <w:szCs w:val="24"/>
              </w:rPr>
              <w:t>€56,90</w:t>
            </w:r>
          </w:p>
        </w:tc>
      </w:tr>
    </w:tbl>
    <w:p w14:paraId="185AC60B" w14:textId="77777777" w:rsidR="009A5348" w:rsidRPr="0088184F" w:rsidRDefault="009A5348" w:rsidP="00D772FF">
      <w:pPr>
        <w:rPr>
          <w:rFonts w:ascii="Times New Roman" w:hAnsi="Times New Roman" w:cs="Times New Roman"/>
          <w:b/>
          <w:bCs/>
          <w:sz w:val="24"/>
          <w:szCs w:val="24"/>
        </w:rPr>
      </w:pPr>
    </w:p>
    <w:p w14:paraId="0A98F2F2" w14:textId="77777777" w:rsidR="00C47028" w:rsidRDefault="00C47028" w:rsidP="0088184F">
      <w:pPr>
        <w:spacing w:line="360" w:lineRule="auto"/>
        <w:rPr>
          <w:rFonts w:ascii="Times New Roman" w:hAnsi="Times New Roman" w:cs="Times New Roman"/>
          <w:b/>
          <w:bCs/>
          <w:sz w:val="24"/>
          <w:szCs w:val="24"/>
        </w:rPr>
      </w:pPr>
    </w:p>
    <w:p w14:paraId="21D771E9" w14:textId="22394857" w:rsidR="009A5348" w:rsidRPr="0088184F" w:rsidRDefault="00D772FF" w:rsidP="0088184F">
      <w:pPr>
        <w:spacing w:line="360" w:lineRule="auto"/>
        <w:rPr>
          <w:rFonts w:ascii="Times New Roman" w:hAnsi="Times New Roman" w:cs="Times New Roman"/>
          <w:b/>
          <w:bCs/>
          <w:sz w:val="24"/>
          <w:szCs w:val="24"/>
        </w:rPr>
      </w:pPr>
      <w:proofErr w:type="spellStart"/>
      <w:r w:rsidRPr="0088184F">
        <w:rPr>
          <w:rFonts w:ascii="Times New Roman" w:hAnsi="Times New Roman" w:cs="Times New Roman"/>
          <w:b/>
          <w:bCs/>
          <w:sz w:val="24"/>
          <w:szCs w:val="24"/>
        </w:rPr>
        <w:lastRenderedPageBreak/>
        <w:t>Mikroserwisy</w:t>
      </w:r>
      <w:proofErr w:type="spellEnd"/>
    </w:p>
    <w:p w14:paraId="0E17260D" w14:textId="6A7DF1A3" w:rsidR="009A5348" w:rsidRPr="0038080F" w:rsidRDefault="009A5348" w:rsidP="0038080F">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 xml:space="preserve">Architektura </w:t>
      </w:r>
      <w:proofErr w:type="spellStart"/>
      <w:r w:rsidRPr="0088184F">
        <w:rPr>
          <w:rFonts w:ascii="Times New Roman" w:hAnsi="Times New Roman" w:cs="Times New Roman"/>
          <w:sz w:val="24"/>
          <w:szCs w:val="24"/>
        </w:rPr>
        <w:t>mikroserwisów</w:t>
      </w:r>
      <w:proofErr w:type="spellEnd"/>
      <w:r w:rsidRPr="0088184F">
        <w:rPr>
          <w:rFonts w:ascii="Times New Roman" w:hAnsi="Times New Roman" w:cs="Times New Roman"/>
          <w:sz w:val="24"/>
          <w:szCs w:val="24"/>
        </w:rPr>
        <w:t xml:space="preserve"> zakłada podział aplikacji na niezależne, mniejsze usługi, które mogą działać autonomicznie. Wymaga to rozbudowania infrastruktury, ponieważ każdy Mikroserwis musi być hostowany oraz zarządzany osobno. Wpływa to na wzrost kosztów związany z wykorzystaniem wielu instancji maszyn wirtualnych, kontenerów oraz wszelkich innych usług.</w:t>
      </w:r>
    </w:p>
    <w:p w14:paraId="72DBE270" w14:textId="246D28FA" w:rsidR="000D26AD" w:rsidRPr="0088184F" w:rsidRDefault="0038080F" w:rsidP="0038080F">
      <w:pPr>
        <w:pStyle w:val="Legenda"/>
        <w:rPr>
          <w:rFonts w:ascii="Times New Roman" w:hAnsi="Times New Roman" w:cs="Times New Roman"/>
          <w:sz w:val="24"/>
          <w:szCs w:val="24"/>
        </w:rPr>
      </w:pPr>
      <w:bookmarkStart w:id="129" w:name="_Ref185116185"/>
      <w:proofErr w:type="spellStart"/>
      <w:r>
        <w:t>Tab</w:t>
      </w:r>
      <w:proofErr w:type="spellEnd"/>
      <w:r>
        <w:t xml:space="preserve"> </w:t>
      </w:r>
      <w:r>
        <w:fldChar w:fldCharType="begin"/>
      </w:r>
      <w:r>
        <w:instrText xml:space="preserve"> SEQ Tab \* ARABIC </w:instrText>
      </w:r>
      <w:r>
        <w:fldChar w:fldCharType="separate"/>
      </w:r>
      <w:r w:rsidR="009A2A38">
        <w:rPr>
          <w:noProof/>
        </w:rPr>
        <w:t>14</w:t>
      </w:r>
      <w:r>
        <w:fldChar w:fldCharType="end"/>
      </w:r>
      <w:bookmarkEnd w:id="129"/>
      <w:r>
        <w:t xml:space="preserve"> </w:t>
      </w:r>
      <w:r w:rsidRPr="00423C10">
        <w:t xml:space="preserve">Tabela cen wdrożenia aplikacji </w:t>
      </w:r>
      <w:proofErr w:type="spellStart"/>
      <w:r w:rsidRPr="00423C10">
        <w:t>mikroserwisowej</w:t>
      </w:r>
      <w:proofErr w:type="spellEnd"/>
      <w:r w:rsidRPr="00423C10">
        <w:t xml:space="preserve"> na </w:t>
      </w:r>
      <w:proofErr w:type="spellStart"/>
      <w:r w:rsidRPr="00423C10">
        <w:t>platforme</w:t>
      </w:r>
      <w:proofErr w:type="spellEnd"/>
      <w:r w:rsidRPr="00423C10">
        <w:t xml:space="preserve"> </w:t>
      </w:r>
      <w:proofErr w:type="spellStart"/>
      <w:r w:rsidRPr="00423C10">
        <w:t>Azure</w:t>
      </w:r>
      <w:proofErr w:type="spellEnd"/>
    </w:p>
    <w:tbl>
      <w:tblPr>
        <w:tblStyle w:val="Tabela-Siatka"/>
        <w:tblW w:w="0" w:type="auto"/>
        <w:tblLook w:val="04A0" w:firstRow="1" w:lastRow="0" w:firstColumn="1" w:lastColumn="0" w:noHBand="0" w:noVBand="1"/>
      </w:tblPr>
      <w:tblGrid>
        <w:gridCol w:w="1691"/>
        <w:gridCol w:w="1691"/>
        <w:gridCol w:w="1291"/>
        <w:gridCol w:w="2093"/>
        <w:gridCol w:w="1692"/>
      </w:tblGrid>
      <w:tr w:rsidR="00D772FF" w:rsidRPr="0088184F" w14:paraId="6CCEC0B1" w14:textId="77777777" w:rsidTr="00C47028">
        <w:tc>
          <w:tcPr>
            <w:tcW w:w="1691" w:type="dxa"/>
          </w:tcPr>
          <w:p w14:paraId="1D244DE6" w14:textId="31545D92"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 xml:space="preserve">Service </w:t>
            </w:r>
            <w:proofErr w:type="spellStart"/>
            <w:r w:rsidRPr="0088184F">
              <w:rPr>
                <w:rFonts w:ascii="Times New Roman" w:hAnsi="Times New Roman" w:cs="Times New Roman"/>
                <w:b/>
                <w:bCs/>
                <w:sz w:val="24"/>
                <w:szCs w:val="24"/>
              </w:rPr>
              <w:t>category</w:t>
            </w:r>
            <w:proofErr w:type="spellEnd"/>
          </w:p>
        </w:tc>
        <w:tc>
          <w:tcPr>
            <w:tcW w:w="1691" w:type="dxa"/>
          </w:tcPr>
          <w:p w14:paraId="14CD26F5" w14:textId="0C967964"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 xml:space="preserve">Service </w:t>
            </w:r>
            <w:proofErr w:type="spellStart"/>
            <w:r w:rsidRPr="0088184F">
              <w:rPr>
                <w:rFonts w:ascii="Times New Roman" w:hAnsi="Times New Roman" w:cs="Times New Roman"/>
                <w:b/>
                <w:bCs/>
                <w:sz w:val="24"/>
                <w:szCs w:val="24"/>
              </w:rPr>
              <w:t>type</w:t>
            </w:r>
            <w:proofErr w:type="spellEnd"/>
          </w:p>
        </w:tc>
        <w:tc>
          <w:tcPr>
            <w:tcW w:w="1291" w:type="dxa"/>
          </w:tcPr>
          <w:p w14:paraId="1D5C3389" w14:textId="03BBB285"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Region</w:t>
            </w:r>
          </w:p>
        </w:tc>
        <w:tc>
          <w:tcPr>
            <w:tcW w:w="2093" w:type="dxa"/>
          </w:tcPr>
          <w:p w14:paraId="7531E0E3" w14:textId="52BC4CD7"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b/>
                <w:bCs/>
                <w:sz w:val="24"/>
                <w:szCs w:val="24"/>
              </w:rPr>
              <w:t>Description</w:t>
            </w:r>
            <w:proofErr w:type="spellEnd"/>
          </w:p>
        </w:tc>
        <w:tc>
          <w:tcPr>
            <w:tcW w:w="1692" w:type="dxa"/>
          </w:tcPr>
          <w:p w14:paraId="158D67AB" w14:textId="1CDCBA9C"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b/>
                <w:bCs/>
                <w:sz w:val="24"/>
                <w:szCs w:val="24"/>
              </w:rPr>
              <w:t>Monthly</w:t>
            </w:r>
            <w:proofErr w:type="spellEnd"/>
            <w:r w:rsidRPr="0088184F">
              <w:rPr>
                <w:rFonts w:ascii="Times New Roman" w:hAnsi="Times New Roman" w:cs="Times New Roman"/>
                <w:b/>
                <w:bCs/>
                <w:sz w:val="24"/>
                <w:szCs w:val="24"/>
              </w:rPr>
              <w:t xml:space="preserve"> </w:t>
            </w:r>
            <w:proofErr w:type="spellStart"/>
            <w:r w:rsidRPr="0088184F">
              <w:rPr>
                <w:rFonts w:ascii="Times New Roman" w:hAnsi="Times New Roman" w:cs="Times New Roman"/>
                <w:b/>
                <w:bCs/>
                <w:sz w:val="24"/>
                <w:szCs w:val="24"/>
              </w:rPr>
              <w:t>cost</w:t>
            </w:r>
            <w:proofErr w:type="spellEnd"/>
          </w:p>
        </w:tc>
      </w:tr>
      <w:tr w:rsidR="000D26AD" w:rsidRPr="0088184F" w14:paraId="3BE3A840" w14:textId="77777777" w:rsidTr="00C47028">
        <w:tc>
          <w:tcPr>
            <w:tcW w:w="1691" w:type="dxa"/>
          </w:tcPr>
          <w:p w14:paraId="52C341A2" w14:textId="078A03C2" w:rsidR="000D26AD" w:rsidRPr="0088184F" w:rsidRDefault="000D26AD"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Compute</w:t>
            </w:r>
            <w:proofErr w:type="spellEnd"/>
          </w:p>
        </w:tc>
        <w:tc>
          <w:tcPr>
            <w:tcW w:w="1691" w:type="dxa"/>
          </w:tcPr>
          <w:p w14:paraId="27B9BD18" w14:textId="4D3C1EE9" w:rsidR="000D26AD" w:rsidRPr="0088184F" w:rsidRDefault="000D26AD"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w:t>
            </w:r>
          </w:p>
        </w:tc>
        <w:tc>
          <w:tcPr>
            <w:tcW w:w="1291" w:type="dxa"/>
          </w:tcPr>
          <w:p w14:paraId="1B980203" w14:textId="167AA76A" w:rsidR="000D26AD" w:rsidRPr="0088184F" w:rsidRDefault="000D26AD"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West US</w:t>
            </w:r>
          </w:p>
        </w:tc>
        <w:tc>
          <w:tcPr>
            <w:tcW w:w="2093" w:type="dxa"/>
          </w:tcPr>
          <w:p w14:paraId="3191DAB9" w14:textId="03B78103" w:rsidR="000D26AD" w:rsidRPr="0088184F" w:rsidRDefault="000D26AD"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 xml:space="preserve">Basic Tier; 1 B1 </w:t>
            </w:r>
          </w:p>
        </w:tc>
        <w:tc>
          <w:tcPr>
            <w:tcW w:w="1692" w:type="dxa"/>
          </w:tcPr>
          <w:p w14:paraId="4380B66F" w14:textId="013EFEB8" w:rsidR="000D26AD" w:rsidRPr="0088184F" w:rsidRDefault="000D26AD"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€52,23</w:t>
            </w:r>
          </w:p>
        </w:tc>
      </w:tr>
      <w:tr w:rsidR="00D772FF" w:rsidRPr="0088184F" w14:paraId="655E5362" w14:textId="77777777" w:rsidTr="00C47028">
        <w:tc>
          <w:tcPr>
            <w:tcW w:w="1691" w:type="dxa"/>
          </w:tcPr>
          <w:p w14:paraId="27BA769E" w14:textId="68BE97B5"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Compute</w:t>
            </w:r>
            <w:proofErr w:type="spellEnd"/>
          </w:p>
        </w:tc>
        <w:tc>
          <w:tcPr>
            <w:tcW w:w="1691" w:type="dxa"/>
          </w:tcPr>
          <w:p w14:paraId="37655D4C" w14:textId="72CEE3CD"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w:t>
            </w:r>
          </w:p>
        </w:tc>
        <w:tc>
          <w:tcPr>
            <w:tcW w:w="1291" w:type="dxa"/>
          </w:tcPr>
          <w:p w14:paraId="46B8F48A" w14:textId="06062E1B"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West US</w:t>
            </w:r>
          </w:p>
        </w:tc>
        <w:tc>
          <w:tcPr>
            <w:tcW w:w="2093" w:type="dxa"/>
          </w:tcPr>
          <w:p w14:paraId="408A3A5C" w14:textId="50958E4D" w:rsidR="00D772FF" w:rsidRPr="0088184F" w:rsidRDefault="00D772FF"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Basic Tier; 1 B1</w:t>
            </w:r>
          </w:p>
        </w:tc>
        <w:tc>
          <w:tcPr>
            <w:tcW w:w="1692" w:type="dxa"/>
          </w:tcPr>
          <w:p w14:paraId="11EDA84D" w14:textId="0934C4BF"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€52,23</w:t>
            </w:r>
          </w:p>
        </w:tc>
      </w:tr>
      <w:tr w:rsidR="00D772FF" w:rsidRPr="0088184F" w14:paraId="5399ED26" w14:textId="77777777" w:rsidTr="00C47028">
        <w:tc>
          <w:tcPr>
            <w:tcW w:w="1691" w:type="dxa"/>
          </w:tcPr>
          <w:p w14:paraId="6EB1C664" w14:textId="486C9181"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Compute</w:t>
            </w:r>
            <w:proofErr w:type="spellEnd"/>
          </w:p>
        </w:tc>
        <w:tc>
          <w:tcPr>
            <w:tcW w:w="1691" w:type="dxa"/>
          </w:tcPr>
          <w:p w14:paraId="3514EAD5" w14:textId="0816CB99"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w:t>
            </w:r>
          </w:p>
        </w:tc>
        <w:tc>
          <w:tcPr>
            <w:tcW w:w="1291" w:type="dxa"/>
          </w:tcPr>
          <w:p w14:paraId="7E81B4A2" w14:textId="6D8D55DD"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West US</w:t>
            </w:r>
          </w:p>
        </w:tc>
        <w:tc>
          <w:tcPr>
            <w:tcW w:w="2093" w:type="dxa"/>
          </w:tcPr>
          <w:p w14:paraId="50FBA116" w14:textId="08825078" w:rsidR="00D772FF" w:rsidRPr="0088184F" w:rsidRDefault="00D772FF"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 xml:space="preserve">Basic Tier; 1 B1 </w:t>
            </w:r>
          </w:p>
        </w:tc>
        <w:tc>
          <w:tcPr>
            <w:tcW w:w="1692" w:type="dxa"/>
          </w:tcPr>
          <w:p w14:paraId="605FBB1B" w14:textId="1A88CAAC"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€52,23</w:t>
            </w:r>
          </w:p>
        </w:tc>
      </w:tr>
      <w:tr w:rsidR="00D772FF" w:rsidRPr="0088184F" w14:paraId="4C5F1EF7" w14:textId="77777777" w:rsidTr="00C47028">
        <w:tc>
          <w:tcPr>
            <w:tcW w:w="1691" w:type="dxa"/>
          </w:tcPr>
          <w:p w14:paraId="532BABB0" w14:textId="0CD3F810"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Compute</w:t>
            </w:r>
            <w:proofErr w:type="spellEnd"/>
          </w:p>
        </w:tc>
        <w:tc>
          <w:tcPr>
            <w:tcW w:w="1691" w:type="dxa"/>
          </w:tcPr>
          <w:p w14:paraId="4D665375" w14:textId="3AE02D8B" w:rsidR="00D772FF" w:rsidRPr="0088184F" w:rsidRDefault="00D772FF"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w:t>
            </w:r>
          </w:p>
        </w:tc>
        <w:tc>
          <w:tcPr>
            <w:tcW w:w="1291" w:type="dxa"/>
          </w:tcPr>
          <w:p w14:paraId="699C8525" w14:textId="453FFC05"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West US</w:t>
            </w:r>
          </w:p>
        </w:tc>
        <w:tc>
          <w:tcPr>
            <w:tcW w:w="2093" w:type="dxa"/>
          </w:tcPr>
          <w:p w14:paraId="34ACCDE2" w14:textId="0A55CAC3" w:rsidR="00D772FF" w:rsidRPr="0088184F" w:rsidRDefault="00D772FF"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 xml:space="preserve">Basic Tier; 1 B1 </w:t>
            </w:r>
          </w:p>
        </w:tc>
        <w:tc>
          <w:tcPr>
            <w:tcW w:w="1692" w:type="dxa"/>
          </w:tcPr>
          <w:p w14:paraId="64633117" w14:textId="162657E9" w:rsidR="00D772FF" w:rsidRPr="0088184F" w:rsidRDefault="00D772FF"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€52,23</w:t>
            </w:r>
          </w:p>
        </w:tc>
      </w:tr>
      <w:tr w:rsidR="009A5348" w:rsidRPr="0088184F" w14:paraId="4EABF451" w14:textId="77777777" w:rsidTr="00C47028">
        <w:tc>
          <w:tcPr>
            <w:tcW w:w="1691" w:type="dxa"/>
          </w:tcPr>
          <w:p w14:paraId="7833BAE0" w14:textId="38F8288B"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Databases</w:t>
            </w:r>
          </w:p>
        </w:tc>
        <w:tc>
          <w:tcPr>
            <w:tcW w:w="1691" w:type="dxa"/>
          </w:tcPr>
          <w:p w14:paraId="739518B6" w14:textId="233837B0" w:rsidR="009A5348" w:rsidRPr="0088184F" w:rsidRDefault="009A5348"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SQL Database</w:t>
            </w:r>
          </w:p>
        </w:tc>
        <w:tc>
          <w:tcPr>
            <w:tcW w:w="1291" w:type="dxa"/>
          </w:tcPr>
          <w:p w14:paraId="39E1E957" w14:textId="3EBD1096"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East US</w:t>
            </w:r>
          </w:p>
        </w:tc>
        <w:tc>
          <w:tcPr>
            <w:tcW w:w="2093" w:type="dxa"/>
          </w:tcPr>
          <w:p w14:paraId="2AC185C0" w14:textId="1850530A" w:rsidR="009A5348" w:rsidRPr="0088184F" w:rsidRDefault="009A5348"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 xml:space="preserve">Single Database, DTU Purchase Model, Basic Tier, B: </w:t>
            </w:r>
          </w:p>
        </w:tc>
        <w:tc>
          <w:tcPr>
            <w:tcW w:w="1692" w:type="dxa"/>
          </w:tcPr>
          <w:p w14:paraId="5D34D3BD" w14:textId="7CF91EED"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€4,67</w:t>
            </w:r>
          </w:p>
        </w:tc>
      </w:tr>
      <w:tr w:rsidR="009A5348" w:rsidRPr="0088184F" w14:paraId="4A00472E" w14:textId="77777777" w:rsidTr="00C47028">
        <w:tc>
          <w:tcPr>
            <w:tcW w:w="1691" w:type="dxa"/>
          </w:tcPr>
          <w:p w14:paraId="35C8AE87" w14:textId="7C2469B2"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Databases</w:t>
            </w:r>
          </w:p>
        </w:tc>
        <w:tc>
          <w:tcPr>
            <w:tcW w:w="1691" w:type="dxa"/>
          </w:tcPr>
          <w:p w14:paraId="6EDC487B" w14:textId="1BF7DEC2" w:rsidR="009A5348" w:rsidRPr="0088184F" w:rsidRDefault="009A5348"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SQL Database</w:t>
            </w:r>
          </w:p>
        </w:tc>
        <w:tc>
          <w:tcPr>
            <w:tcW w:w="1291" w:type="dxa"/>
          </w:tcPr>
          <w:p w14:paraId="13D595EA" w14:textId="0F296D28"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East US</w:t>
            </w:r>
          </w:p>
        </w:tc>
        <w:tc>
          <w:tcPr>
            <w:tcW w:w="2093" w:type="dxa"/>
          </w:tcPr>
          <w:p w14:paraId="03E4F5F9" w14:textId="5C8E62F3" w:rsidR="009A5348" w:rsidRPr="0088184F" w:rsidRDefault="009A5348"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 xml:space="preserve">Single Database, DTU Purchase Model, Basic Tier, B: </w:t>
            </w:r>
          </w:p>
        </w:tc>
        <w:tc>
          <w:tcPr>
            <w:tcW w:w="1692" w:type="dxa"/>
          </w:tcPr>
          <w:p w14:paraId="01BCFB45" w14:textId="058011B5"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€4,67</w:t>
            </w:r>
          </w:p>
        </w:tc>
      </w:tr>
      <w:tr w:rsidR="009A5348" w:rsidRPr="0088184F" w14:paraId="31737937" w14:textId="77777777" w:rsidTr="00C47028">
        <w:tc>
          <w:tcPr>
            <w:tcW w:w="1691" w:type="dxa"/>
          </w:tcPr>
          <w:p w14:paraId="07B783A3" w14:textId="1D33FA9D"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Databases</w:t>
            </w:r>
          </w:p>
        </w:tc>
        <w:tc>
          <w:tcPr>
            <w:tcW w:w="1691" w:type="dxa"/>
          </w:tcPr>
          <w:p w14:paraId="2641B91E" w14:textId="6E2212CD" w:rsidR="009A5348" w:rsidRPr="0088184F" w:rsidRDefault="009A5348" w:rsidP="00455166">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SQL Database</w:t>
            </w:r>
          </w:p>
        </w:tc>
        <w:tc>
          <w:tcPr>
            <w:tcW w:w="1291" w:type="dxa"/>
          </w:tcPr>
          <w:p w14:paraId="42677084" w14:textId="2C384466"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East US</w:t>
            </w:r>
          </w:p>
        </w:tc>
        <w:tc>
          <w:tcPr>
            <w:tcW w:w="2093" w:type="dxa"/>
          </w:tcPr>
          <w:p w14:paraId="15544FC6" w14:textId="42FC18A2" w:rsidR="009A5348" w:rsidRPr="0088184F" w:rsidRDefault="009A5348"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Single Database, DTU Purchase Model, Basic Tier, B</w:t>
            </w:r>
          </w:p>
        </w:tc>
        <w:tc>
          <w:tcPr>
            <w:tcW w:w="1692" w:type="dxa"/>
          </w:tcPr>
          <w:p w14:paraId="5E850DE8" w14:textId="1FA6E2EF"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€4,67</w:t>
            </w:r>
          </w:p>
        </w:tc>
      </w:tr>
      <w:tr w:rsidR="009A5348" w:rsidRPr="0088184F" w14:paraId="5E22AA71" w14:textId="77777777" w:rsidTr="00C47028">
        <w:tc>
          <w:tcPr>
            <w:tcW w:w="1691" w:type="dxa"/>
          </w:tcPr>
          <w:p w14:paraId="35FDF717" w14:textId="5B1CF4E5"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Integration</w:t>
            </w:r>
          </w:p>
        </w:tc>
        <w:tc>
          <w:tcPr>
            <w:tcW w:w="1691" w:type="dxa"/>
          </w:tcPr>
          <w:p w14:paraId="6AFD0B77" w14:textId="00EBDB06"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Service Bus</w:t>
            </w:r>
          </w:p>
        </w:tc>
        <w:tc>
          <w:tcPr>
            <w:tcW w:w="1291" w:type="dxa"/>
          </w:tcPr>
          <w:p w14:paraId="08ADB378" w14:textId="733E22E2" w:rsidR="009A5348" w:rsidRPr="0088184F" w:rsidRDefault="009A5348"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East US</w:t>
            </w:r>
          </w:p>
        </w:tc>
        <w:tc>
          <w:tcPr>
            <w:tcW w:w="2093" w:type="dxa"/>
          </w:tcPr>
          <w:p w14:paraId="0ACAB0FA" w14:textId="0E145043" w:rsidR="009A5348" w:rsidRPr="0088184F" w:rsidRDefault="000D26AD" w:rsidP="00455166">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Basic tier: 10 million messaging operations</w:t>
            </w:r>
          </w:p>
        </w:tc>
        <w:tc>
          <w:tcPr>
            <w:tcW w:w="1692" w:type="dxa"/>
          </w:tcPr>
          <w:p w14:paraId="1CF42B02" w14:textId="6BA208EA" w:rsidR="009A5348" w:rsidRPr="0088184F" w:rsidRDefault="000D26AD" w:rsidP="00455166">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€0.48</w:t>
            </w:r>
          </w:p>
        </w:tc>
      </w:tr>
      <w:tr w:rsidR="000D26AD" w:rsidRPr="0088184F" w14:paraId="2F8538D0" w14:textId="77777777" w:rsidTr="00C47028">
        <w:tc>
          <w:tcPr>
            <w:tcW w:w="1691" w:type="dxa"/>
          </w:tcPr>
          <w:p w14:paraId="0AAAA422" w14:textId="77777777" w:rsidR="000D26AD" w:rsidRPr="0088184F" w:rsidRDefault="000D26AD" w:rsidP="00455166">
            <w:pPr>
              <w:spacing w:line="360" w:lineRule="auto"/>
              <w:jc w:val="both"/>
              <w:rPr>
                <w:rFonts w:ascii="Times New Roman" w:hAnsi="Times New Roman" w:cs="Times New Roman"/>
                <w:sz w:val="24"/>
                <w:szCs w:val="24"/>
              </w:rPr>
            </w:pPr>
          </w:p>
        </w:tc>
        <w:tc>
          <w:tcPr>
            <w:tcW w:w="1691" w:type="dxa"/>
          </w:tcPr>
          <w:p w14:paraId="4F676825" w14:textId="77777777" w:rsidR="000D26AD" w:rsidRPr="0088184F" w:rsidRDefault="000D26AD" w:rsidP="00455166">
            <w:pPr>
              <w:spacing w:line="360" w:lineRule="auto"/>
              <w:jc w:val="both"/>
              <w:rPr>
                <w:rFonts w:ascii="Times New Roman" w:hAnsi="Times New Roman" w:cs="Times New Roman"/>
                <w:sz w:val="24"/>
                <w:szCs w:val="24"/>
              </w:rPr>
            </w:pPr>
          </w:p>
        </w:tc>
        <w:tc>
          <w:tcPr>
            <w:tcW w:w="1291" w:type="dxa"/>
          </w:tcPr>
          <w:p w14:paraId="4D132B55" w14:textId="2FF21ED8" w:rsidR="000D26AD" w:rsidRPr="0088184F" w:rsidRDefault="000D26AD" w:rsidP="00455166">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lang w:val="en-US"/>
              </w:rPr>
              <w:t>Total</w:t>
            </w:r>
          </w:p>
        </w:tc>
        <w:tc>
          <w:tcPr>
            <w:tcW w:w="2093" w:type="dxa"/>
          </w:tcPr>
          <w:p w14:paraId="73723830" w14:textId="2213574A" w:rsidR="000D26AD" w:rsidRPr="0088184F" w:rsidRDefault="000D26AD" w:rsidP="00455166">
            <w:pPr>
              <w:spacing w:line="360" w:lineRule="auto"/>
              <w:jc w:val="both"/>
              <w:rPr>
                <w:rFonts w:ascii="Times New Roman" w:hAnsi="Times New Roman" w:cs="Times New Roman"/>
                <w:b/>
                <w:bCs/>
                <w:sz w:val="24"/>
                <w:szCs w:val="24"/>
                <w:lang w:val="en-US"/>
              </w:rPr>
            </w:pPr>
          </w:p>
        </w:tc>
        <w:tc>
          <w:tcPr>
            <w:tcW w:w="1692" w:type="dxa"/>
          </w:tcPr>
          <w:p w14:paraId="7FE2813F" w14:textId="2514FB0E" w:rsidR="000D26AD" w:rsidRPr="0088184F" w:rsidRDefault="000D26AD" w:rsidP="00455166">
            <w:pPr>
              <w:spacing w:line="360" w:lineRule="auto"/>
              <w:jc w:val="both"/>
              <w:rPr>
                <w:rFonts w:ascii="Times New Roman" w:hAnsi="Times New Roman" w:cs="Times New Roman"/>
                <w:b/>
                <w:bCs/>
                <w:sz w:val="24"/>
                <w:szCs w:val="24"/>
              </w:rPr>
            </w:pPr>
            <w:r w:rsidRPr="0088184F">
              <w:rPr>
                <w:rFonts w:ascii="Times New Roman" w:hAnsi="Times New Roman" w:cs="Times New Roman"/>
                <w:b/>
                <w:bCs/>
                <w:sz w:val="24"/>
                <w:szCs w:val="24"/>
              </w:rPr>
              <w:t>€</w:t>
            </w:r>
            <w:r w:rsidRPr="0088184F">
              <w:rPr>
                <w:rFonts w:ascii="Times New Roman" w:hAnsi="Times New Roman" w:cs="Times New Roman"/>
                <w:sz w:val="24"/>
                <w:szCs w:val="24"/>
              </w:rPr>
              <w:t xml:space="preserve"> </w:t>
            </w:r>
            <w:r w:rsidRPr="0088184F">
              <w:rPr>
                <w:rFonts w:ascii="Times New Roman" w:hAnsi="Times New Roman" w:cs="Times New Roman"/>
                <w:b/>
                <w:bCs/>
                <w:sz w:val="24"/>
                <w:szCs w:val="24"/>
              </w:rPr>
              <w:t>223.42</w:t>
            </w:r>
          </w:p>
        </w:tc>
      </w:tr>
    </w:tbl>
    <w:p w14:paraId="3615ED6F" w14:textId="77777777" w:rsidR="00455166" w:rsidRPr="0088184F" w:rsidRDefault="00455166">
      <w:pPr>
        <w:rPr>
          <w:rFonts w:ascii="Times New Roman" w:hAnsi="Times New Roman" w:cs="Times New Roman"/>
          <w:sz w:val="24"/>
          <w:szCs w:val="24"/>
        </w:rPr>
      </w:pPr>
    </w:p>
    <w:p w14:paraId="6B2821F6" w14:textId="460129FA" w:rsidR="00EA3A56" w:rsidRPr="0088184F" w:rsidRDefault="00EA3A56" w:rsidP="0088184F">
      <w:pPr>
        <w:spacing w:line="360" w:lineRule="auto"/>
        <w:jc w:val="both"/>
        <w:rPr>
          <w:rFonts w:ascii="Times New Roman" w:hAnsi="Times New Roman" w:cs="Times New Roman"/>
          <w:b/>
          <w:bCs/>
          <w:sz w:val="24"/>
          <w:szCs w:val="24"/>
        </w:rPr>
      </w:pPr>
      <w:r w:rsidRPr="0088184F">
        <w:rPr>
          <w:rFonts w:ascii="Times New Roman" w:hAnsi="Times New Roman" w:cs="Times New Roman"/>
          <w:b/>
          <w:bCs/>
          <w:sz w:val="24"/>
          <w:szCs w:val="24"/>
        </w:rPr>
        <w:t>Podsumowanie</w:t>
      </w:r>
    </w:p>
    <w:p w14:paraId="69C0B25B" w14:textId="1AD83689" w:rsidR="0088184F" w:rsidRPr="0088184F" w:rsidRDefault="00EA3A56" w:rsidP="0088184F">
      <w:pPr>
        <w:spacing w:line="360" w:lineRule="auto"/>
        <w:jc w:val="both"/>
      </w:pPr>
      <w:r w:rsidRPr="0088184F">
        <w:rPr>
          <w:rFonts w:ascii="Times New Roman" w:hAnsi="Times New Roman" w:cs="Times New Roman"/>
          <w:sz w:val="24"/>
          <w:szCs w:val="24"/>
        </w:rPr>
        <w:t>Wdrożenie aplikacji monolitycznej charakteryzuje się znacznie niższymi kosztami wdrożenia w wysokości €56,90 miesięcznie</w:t>
      </w:r>
      <w:r w:rsidR="00644C03">
        <w:rPr>
          <w:rFonts w:ascii="Times New Roman" w:hAnsi="Times New Roman" w:cs="Times New Roman"/>
          <w:sz w:val="24"/>
          <w:szCs w:val="24"/>
        </w:rPr>
        <w:t xml:space="preserve"> (</w:t>
      </w:r>
      <w:proofErr w:type="spellStart"/>
      <w:r w:rsidR="00644C03">
        <w:rPr>
          <w:rFonts w:ascii="Times New Roman" w:hAnsi="Times New Roman" w:cs="Times New Roman"/>
          <w:sz w:val="24"/>
          <w:szCs w:val="24"/>
        </w:rPr>
        <w:fldChar w:fldCharType="begin"/>
      </w:r>
      <w:r w:rsidR="00644C03">
        <w:rPr>
          <w:rFonts w:ascii="Times New Roman" w:hAnsi="Times New Roman" w:cs="Times New Roman"/>
          <w:sz w:val="24"/>
          <w:szCs w:val="24"/>
        </w:rPr>
        <w:instrText xml:space="preserve"> REF _Ref185116171 \h </w:instrText>
      </w:r>
      <w:r w:rsidR="00644C03">
        <w:rPr>
          <w:rFonts w:ascii="Times New Roman" w:hAnsi="Times New Roman" w:cs="Times New Roman"/>
          <w:sz w:val="24"/>
          <w:szCs w:val="24"/>
        </w:rPr>
      </w:r>
      <w:r w:rsidR="00644C03">
        <w:rPr>
          <w:rFonts w:ascii="Times New Roman" w:hAnsi="Times New Roman" w:cs="Times New Roman"/>
          <w:sz w:val="24"/>
          <w:szCs w:val="24"/>
        </w:rPr>
        <w:fldChar w:fldCharType="separate"/>
      </w:r>
      <w:r w:rsidR="009A2A38">
        <w:t>Tab</w:t>
      </w:r>
      <w:proofErr w:type="spellEnd"/>
      <w:r w:rsidR="009A2A38">
        <w:t xml:space="preserve"> </w:t>
      </w:r>
      <w:r w:rsidR="009A2A38">
        <w:rPr>
          <w:noProof/>
        </w:rPr>
        <w:t>13</w:t>
      </w:r>
      <w:r w:rsidR="00644C03">
        <w:rPr>
          <w:rFonts w:ascii="Times New Roman" w:hAnsi="Times New Roman" w:cs="Times New Roman"/>
          <w:sz w:val="24"/>
          <w:szCs w:val="24"/>
        </w:rPr>
        <w:fldChar w:fldCharType="end"/>
      </w:r>
      <w:r w:rsidR="00644C03">
        <w:rPr>
          <w:rFonts w:ascii="Times New Roman" w:hAnsi="Times New Roman" w:cs="Times New Roman"/>
          <w:sz w:val="24"/>
          <w:szCs w:val="24"/>
        </w:rPr>
        <w:t>)</w:t>
      </w:r>
      <w:r w:rsidRPr="0088184F">
        <w:rPr>
          <w:rFonts w:ascii="Times New Roman" w:hAnsi="Times New Roman" w:cs="Times New Roman"/>
          <w:sz w:val="24"/>
          <w:szCs w:val="24"/>
        </w:rPr>
        <w:t xml:space="preserve">. Wynika to z dużo </w:t>
      </w:r>
      <w:proofErr w:type="spellStart"/>
      <w:r w:rsidRPr="0088184F">
        <w:rPr>
          <w:rFonts w:ascii="Times New Roman" w:hAnsi="Times New Roman" w:cs="Times New Roman"/>
          <w:sz w:val="24"/>
          <w:szCs w:val="24"/>
        </w:rPr>
        <w:t>prostrzej</w:t>
      </w:r>
      <w:proofErr w:type="spellEnd"/>
      <w:r w:rsidRPr="0088184F">
        <w:rPr>
          <w:rFonts w:ascii="Times New Roman" w:hAnsi="Times New Roman" w:cs="Times New Roman"/>
          <w:sz w:val="24"/>
          <w:szCs w:val="24"/>
        </w:rPr>
        <w:t xml:space="preserve"> infrastruktury oraz ograniczonej liczby wymaganych zasobów. Z kolei aplikacja </w:t>
      </w:r>
      <w:proofErr w:type="spellStart"/>
      <w:r w:rsidRPr="0088184F">
        <w:rPr>
          <w:rFonts w:ascii="Times New Roman" w:hAnsi="Times New Roman" w:cs="Times New Roman"/>
          <w:sz w:val="24"/>
          <w:szCs w:val="24"/>
        </w:rPr>
        <w:t>mikroserwisowa</w:t>
      </w:r>
      <w:proofErr w:type="spellEnd"/>
      <w:r w:rsidRPr="0088184F">
        <w:rPr>
          <w:rFonts w:ascii="Times New Roman" w:hAnsi="Times New Roman" w:cs="Times New Roman"/>
          <w:sz w:val="24"/>
          <w:szCs w:val="24"/>
        </w:rPr>
        <w:t xml:space="preserve"> generuje znacznie wyższe koszty €223,42 miesięcznie </w:t>
      </w:r>
      <w:r w:rsidR="00644C03">
        <w:rPr>
          <w:rFonts w:ascii="Times New Roman" w:hAnsi="Times New Roman" w:cs="Times New Roman"/>
          <w:sz w:val="24"/>
          <w:szCs w:val="24"/>
        </w:rPr>
        <w:t>(</w:t>
      </w:r>
      <w:proofErr w:type="spellStart"/>
      <w:r w:rsidR="00644C03">
        <w:rPr>
          <w:rFonts w:ascii="Times New Roman" w:hAnsi="Times New Roman" w:cs="Times New Roman"/>
          <w:sz w:val="24"/>
          <w:szCs w:val="24"/>
        </w:rPr>
        <w:fldChar w:fldCharType="begin"/>
      </w:r>
      <w:r w:rsidR="00644C03">
        <w:rPr>
          <w:rFonts w:ascii="Times New Roman" w:hAnsi="Times New Roman" w:cs="Times New Roman"/>
          <w:sz w:val="24"/>
          <w:szCs w:val="24"/>
        </w:rPr>
        <w:instrText xml:space="preserve"> REF _Ref185116185 \h </w:instrText>
      </w:r>
      <w:r w:rsidR="00644C03">
        <w:rPr>
          <w:rFonts w:ascii="Times New Roman" w:hAnsi="Times New Roman" w:cs="Times New Roman"/>
          <w:sz w:val="24"/>
          <w:szCs w:val="24"/>
        </w:rPr>
      </w:r>
      <w:r w:rsidR="00644C03">
        <w:rPr>
          <w:rFonts w:ascii="Times New Roman" w:hAnsi="Times New Roman" w:cs="Times New Roman"/>
          <w:sz w:val="24"/>
          <w:szCs w:val="24"/>
        </w:rPr>
        <w:fldChar w:fldCharType="separate"/>
      </w:r>
      <w:r w:rsidR="009A2A38">
        <w:t>Tab</w:t>
      </w:r>
      <w:proofErr w:type="spellEnd"/>
      <w:r w:rsidR="009A2A38">
        <w:t xml:space="preserve"> </w:t>
      </w:r>
      <w:r w:rsidR="009A2A38">
        <w:rPr>
          <w:noProof/>
        </w:rPr>
        <w:t>14</w:t>
      </w:r>
      <w:r w:rsidR="00644C03">
        <w:rPr>
          <w:rFonts w:ascii="Times New Roman" w:hAnsi="Times New Roman" w:cs="Times New Roman"/>
          <w:sz w:val="24"/>
          <w:szCs w:val="24"/>
        </w:rPr>
        <w:fldChar w:fldCharType="end"/>
      </w:r>
      <w:r w:rsidR="00644C03">
        <w:rPr>
          <w:rFonts w:ascii="Times New Roman" w:hAnsi="Times New Roman" w:cs="Times New Roman"/>
          <w:sz w:val="24"/>
          <w:szCs w:val="24"/>
        </w:rPr>
        <w:t>).</w:t>
      </w:r>
      <w:r w:rsidR="0088184F" w:rsidRPr="0088184F">
        <w:rPr>
          <w:rFonts w:ascii="Times New Roman" w:hAnsi="Times New Roman" w:cs="Times New Roman"/>
          <w:sz w:val="24"/>
          <w:szCs w:val="24"/>
        </w:rPr>
        <w:t xml:space="preserve">Wzrost </w:t>
      </w:r>
      <w:r w:rsidR="0088184F" w:rsidRPr="0088184F">
        <w:rPr>
          <w:rFonts w:ascii="Times New Roman" w:hAnsi="Times New Roman" w:cs="Times New Roman"/>
          <w:sz w:val="24"/>
          <w:szCs w:val="24"/>
        </w:rPr>
        <w:lastRenderedPageBreak/>
        <w:t xml:space="preserve">ten wynika z konieczności wykorzystania wielu instancji </w:t>
      </w:r>
      <w:proofErr w:type="spellStart"/>
      <w:r w:rsidR="0088184F" w:rsidRPr="0088184F">
        <w:rPr>
          <w:rFonts w:ascii="Times New Roman" w:hAnsi="Times New Roman" w:cs="Times New Roman"/>
          <w:sz w:val="24"/>
          <w:szCs w:val="24"/>
        </w:rPr>
        <w:t>Azure</w:t>
      </w:r>
      <w:proofErr w:type="spellEnd"/>
      <w:r w:rsidR="0088184F" w:rsidRPr="0088184F">
        <w:rPr>
          <w:rFonts w:ascii="Times New Roman" w:hAnsi="Times New Roman" w:cs="Times New Roman"/>
          <w:sz w:val="24"/>
          <w:szCs w:val="24"/>
        </w:rPr>
        <w:t xml:space="preserve"> </w:t>
      </w:r>
      <w:proofErr w:type="spellStart"/>
      <w:r w:rsidR="0088184F" w:rsidRPr="0088184F">
        <w:rPr>
          <w:rFonts w:ascii="Times New Roman" w:hAnsi="Times New Roman" w:cs="Times New Roman"/>
          <w:sz w:val="24"/>
          <w:szCs w:val="24"/>
        </w:rPr>
        <w:t>App</w:t>
      </w:r>
      <w:proofErr w:type="spellEnd"/>
      <w:r w:rsidR="0088184F" w:rsidRPr="0088184F">
        <w:rPr>
          <w:rFonts w:ascii="Times New Roman" w:hAnsi="Times New Roman" w:cs="Times New Roman"/>
          <w:sz w:val="24"/>
          <w:szCs w:val="24"/>
        </w:rPr>
        <w:t xml:space="preserve"> Service oraz </w:t>
      </w:r>
      <w:proofErr w:type="spellStart"/>
      <w:r w:rsidR="0088184F" w:rsidRPr="0088184F">
        <w:rPr>
          <w:rFonts w:ascii="Times New Roman" w:hAnsi="Times New Roman" w:cs="Times New Roman"/>
          <w:sz w:val="24"/>
          <w:szCs w:val="24"/>
        </w:rPr>
        <w:t>Azure</w:t>
      </w:r>
      <w:proofErr w:type="spellEnd"/>
      <w:r w:rsidR="0088184F" w:rsidRPr="0088184F">
        <w:rPr>
          <w:rFonts w:ascii="Times New Roman" w:hAnsi="Times New Roman" w:cs="Times New Roman"/>
          <w:sz w:val="24"/>
          <w:szCs w:val="24"/>
        </w:rPr>
        <w:t xml:space="preserve"> SQL Database, a także dodatkowych usług, takich jak Service Bus, które umożliwiają komunikację pomiędzy </w:t>
      </w:r>
      <w:proofErr w:type="spellStart"/>
      <w:r w:rsidR="0088184F" w:rsidRPr="0088184F">
        <w:rPr>
          <w:rFonts w:ascii="Times New Roman" w:hAnsi="Times New Roman" w:cs="Times New Roman"/>
          <w:sz w:val="24"/>
          <w:szCs w:val="24"/>
        </w:rPr>
        <w:t>mikroserwisami</w:t>
      </w:r>
      <w:proofErr w:type="spellEnd"/>
      <w:r w:rsidR="0088184F" w:rsidRPr="0088184F">
        <w:rPr>
          <w:rFonts w:ascii="Times New Roman" w:hAnsi="Times New Roman" w:cs="Times New Roman"/>
          <w:sz w:val="24"/>
          <w:szCs w:val="24"/>
        </w:rPr>
        <w:t xml:space="preserve">. </w:t>
      </w:r>
      <w:r w:rsidR="0088184F" w:rsidRPr="0088184F">
        <w:t xml:space="preserve">Koszt wdrożenia jednego </w:t>
      </w:r>
      <w:proofErr w:type="spellStart"/>
      <w:r w:rsidR="0088184F" w:rsidRPr="0088184F">
        <w:t>mikroserwisu</w:t>
      </w:r>
      <w:proofErr w:type="spellEnd"/>
      <w:r w:rsidR="0088184F" w:rsidRPr="0088184F">
        <w:t xml:space="preserve"> został oszacowany na €57,02 miesięcznie. Obejmuje on:</w:t>
      </w:r>
    </w:p>
    <w:p w14:paraId="208729AC" w14:textId="77777777" w:rsidR="0088184F" w:rsidRPr="0088184F" w:rsidRDefault="0088184F" w:rsidP="0088184F">
      <w:pPr>
        <w:numPr>
          <w:ilvl w:val="0"/>
          <w:numId w:val="16"/>
        </w:num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w:t>
      </w: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 €52,23</w:t>
      </w:r>
    </w:p>
    <w:p w14:paraId="7C567270" w14:textId="77777777" w:rsidR="0088184F" w:rsidRPr="0088184F" w:rsidRDefault="0088184F" w:rsidP="0088184F">
      <w:pPr>
        <w:numPr>
          <w:ilvl w:val="0"/>
          <w:numId w:val="16"/>
        </w:num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SQL Database: €4,67</w:t>
      </w:r>
    </w:p>
    <w:p w14:paraId="1B71336B" w14:textId="77777777" w:rsidR="0088184F" w:rsidRPr="0088184F" w:rsidRDefault="0088184F" w:rsidP="0088184F">
      <w:pPr>
        <w:numPr>
          <w:ilvl w:val="0"/>
          <w:numId w:val="16"/>
        </w:num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Proporcjonalny koszt Service Bus: €0,12</w:t>
      </w:r>
    </w:p>
    <w:p w14:paraId="60CE45BE" w14:textId="6FED6430" w:rsidR="0088184F" w:rsidRPr="0088184F" w:rsidRDefault="0088184F" w:rsidP="0088184F">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 xml:space="preserve">W związku z tym, wdrożenie każdego kolejnego </w:t>
      </w:r>
      <w:proofErr w:type="spellStart"/>
      <w:r w:rsidRPr="0088184F">
        <w:rPr>
          <w:rFonts w:ascii="Times New Roman" w:hAnsi="Times New Roman" w:cs="Times New Roman"/>
          <w:sz w:val="24"/>
          <w:szCs w:val="24"/>
        </w:rPr>
        <w:t>mikroserwisu</w:t>
      </w:r>
      <w:proofErr w:type="spellEnd"/>
      <w:r w:rsidRPr="0088184F">
        <w:rPr>
          <w:rFonts w:ascii="Times New Roman" w:hAnsi="Times New Roman" w:cs="Times New Roman"/>
          <w:sz w:val="24"/>
          <w:szCs w:val="24"/>
        </w:rPr>
        <w:t xml:space="preserve"> będzie najprawdopodobniej zwiększać miesięczne koszty o około €57, co w </w:t>
      </w:r>
      <w:r>
        <w:rPr>
          <w:rFonts w:ascii="Times New Roman" w:hAnsi="Times New Roman" w:cs="Times New Roman"/>
          <w:sz w:val="24"/>
          <w:szCs w:val="24"/>
        </w:rPr>
        <w:t>dłuższym okresie czasu</w:t>
      </w:r>
      <w:r w:rsidRPr="0088184F">
        <w:rPr>
          <w:rFonts w:ascii="Times New Roman" w:hAnsi="Times New Roman" w:cs="Times New Roman"/>
          <w:sz w:val="24"/>
          <w:szCs w:val="24"/>
        </w:rPr>
        <w:t xml:space="preserve"> znacząco </w:t>
      </w:r>
      <w:r w:rsidR="0038080F">
        <w:rPr>
          <w:rFonts w:ascii="Times New Roman" w:hAnsi="Times New Roman" w:cs="Times New Roman"/>
          <w:sz w:val="24"/>
          <w:szCs w:val="24"/>
        </w:rPr>
        <w:t>wpłynie</w:t>
      </w:r>
      <w:r w:rsidRPr="0088184F">
        <w:rPr>
          <w:rFonts w:ascii="Times New Roman" w:hAnsi="Times New Roman" w:cs="Times New Roman"/>
          <w:sz w:val="24"/>
          <w:szCs w:val="24"/>
        </w:rPr>
        <w:t xml:space="preserve"> na </w:t>
      </w:r>
      <w:r w:rsidR="0038080F">
        <w:rPr>
          <w:rFonts w:ascii="Times New Roman" w:hAnsi="Times New Roman" w:cs="Times New Roman"/>
          <w:sz w:val="24"/>
          <w:szCs w:val="24"/>
        </w:rPr>
        <w:t>koszt projektu.</w:t>
      </w:r>
    </w:p>
    <w:p w14:paraId="7647DAB7" w14:textId="64B45F41" w:rsidR="0088184F" w:rsidRDefault="0088184F" w:rsidP="0088184F">
      <w:pPr>
        <w:spacing w:line="360" w:lineRule="auto"/>
        <w:jc w:val="both"/>
        <w:rPr>
          <w:rFonts w:ascii="Times New Roman" w:hAnsi="Times New Roman" w:cs="Times New Roman"/>
          <w:b/>
          <w:bCs/>
          <w:sz w:val="24"/>
          <w:szCs w:val="24"/>
        </w:rPr>
      </w:pPr>
    </w:p>
    <w:p w14:paraId="616F5625" w14:textId="77777777" w:rsidR="0088184F" w:rsidRDefault="0088184F">
      <w:pPr>
        <w:rPr>
          <w:rFonts w:ascii="Times New Roman" w:hAnsi="Times New Roman" w:cs="Times New Roman"/>
          <w:b/>
          <w:bCs/>
          <w:sz w:val="24"/>
          <w:szCs w:val="24"/>
        </w:rPr>
      </w:pPr>
      <w:r>
        <w:rPr>
          <w:rFonts w:ascii="Times New Roman" w:hAnsi="Times New Roman" w:cs="Times New Roman"/>
          <w:b/>
          <w:bCs/>
          <w:sz w:val="24"/>
          <w:szCs w:val="24"/>
        </w:rPr>
        <w:br w:type="page"/>
      </w:r>
    </w:p>
    <w:p w14:paraId="14FB3215" w14:textId="77777777" w:rsidR="00C47028" w:rsidRDefault="00C47028">
      <w:pPr>
        <w:rPr>
          <w:rFonts w:ascii="Times New Roman" w:eastAsiaTheme="majorEastAsia" w:hAnsi="Times New Roman" w:cs="Times New Roman"/>
          <w:b/>
          <w:bCs/>
          <w:sz w:val="40"/>
          <w:szCs w:val="40"/>
        </w:rPr>
      </w:pPr>
      <w:r>
        <w:rPr>
          <w:rFonts w:ascii="Times New Roman" w:hAnsi="Times New Roman" w:cs="Times New Roman"/>
          <w:b/>
          <w:bCs/>
          <w:sz w:val="40"/>
          <w:szCs w:val="40"/>
        </w:rPr>
        <w:lastRenderedPageBreak/>
        <w:br w:type="page"/>
      </w:r>
    </w:p>
    <w:p w14:paraId="4EBC66EF" w14:textId="325F8196" w:rsidR="00644C03" w:rsidRPr="00644C03" w:rsidRDefault="008C79E4" w:rsidP="00644C03">
      <w:pPr>
        <w:pStyle w:val="Nagwek1"/>
        <w:spacing w:line="360" w:lineRule="auto"/>
        <w:rPr>
          <w:rFonts w:ascii="Times New Roman" w:hAnsi="Times New Roman" w:cs="Times New Roman"/>
          <w:b/>
          <w:bCs/>
          <w:color w:val="auto"/>
          <w:sz w:val="40"/>
          <w:szCs w:val="40"/>
        </w:rPr>
      </w:pPr>
      <w:bookmarkStart w:id="130" w:name="_Toc185119860"/>
      <w:r w:rsidRPr="00644C03">
        <w:rPr>
          <w:rFonts w:ascii="Times New Roman" w:hAnsi="Times New Roman" w:cs="Times New Roman"/>
          <w:b/>
          <w:bCs/>
          <w:color w:val="auto"/>
          <w:sz w:val="40"/>
          <w:szCs w:val="40"/>
        </w:rPr>
        <w:lastRenderedPageBreak/>
        <w:t>Wnioski</w:t>
      </w:r>
      <w:bookmarkEnd w:id="130"/>
    </w:p>
    <w:p w14:paraId="71E04220" w14:textId="7B8842C8" w:rsidR="00856912" w:rsidRPr="00856912" w:rsidRDefault="00856912" w:rsidP="00856912">
      <w:pPr>
        <w:spacing w:line="360" w:lineRule="auto"/>
        <w:ind w:firstLine="432"/>
        <w:jc w:val="both"/>
        <w:rPr>
          <w:rFonts w:ascii="Times New Roman" w:hAnsi="Times New Roman" w:cs="Times New Roman"/>
          <w:sz w:val="24"/>
          <w:szCs w:val="24"/>
        </w:rPr>
      </w:pPr>
      <w:r w:rsidRPr="00856912">
        <w:rPr>
          <w:rFonts w:ascii="Times New Roman" w:hAnsi="Times New Roman" w:cs="Times New Roman"/>
          <w:sz w:val="24"/>
          <w:szCs w:val="24"/>
        </w:rPr>
        <w:t xml:space="preserve">Celem niniejszej pracy było przeprowadzenie analizy porównawczej architektury monolitycznej oraz </w:t>
      </w:r>
      <w:proofErr w:type="spellStart"/>
      <w:r w:rsidRPr="00856912">
        <w:rPr>
          <w:rFonts w:ascii="Times New Roman" w:hAnsi="Times New Roman" w:cs="Times New Roman"/>
          <w:sz w:val="24"/>
          <w:szCs w:val="24"/>
        </w:rPr>
        <w:t>mikroserwisowej</w:t>
      </w:r>
      <w:proofErr w:type="spellEnd"/>
      <w:r w:rsidRPr="00856912">
        <w:rPr>
          <w:rFonts w:ascii="Times New Roman" w:hAnsi="Times New Roman" w:cs="Times New Roman"/>
          <w:sz w:val="24"/>
          <w:szCs w:val="24"/>
        </w:rPr>
        <w:t xml:space="preserve"> w kontekście ich odpowiedniości w różnych scenariuszach wdrożenia aplikacji. Badania i testy zostały zrealizowane na jednej aplikacji, co pozwoliło na szczegółowe zbadanie wydajności oraz utylizacji zasobów dla obu podejść architektonicznych przy różnym poziomie obciążenia systemu.</w:t>
      </w:r>
    </w:p>
    <w:p w14:paraId="641C2ED7" w14:textId="6537A036" w:rsidR="00856912" w:rsidRDefault="00856912" w:rsidP="00856912">
      <w:pPr>
        <w:spacing w:line="360" w:lineRule="auto"/>
        <w:ind w:firstLine="432"/>
        <w:jc w:val="both"/>
        <w:rPr>
          <w:rFonts w:ascii="Times New Roman" w:hAnsi="Times New Roman" w:cs="Times New Roman"/>
          <w:sz w:val="24"/>
          <w:szCs w:val="24"/>
        </w:rPr>
      </w:pPr>
      <w:r w:rsidRPr="00856912">
        <w:rPr>
          <w:rFonts w:ascii="Times New Roman" w:hAnsi="Times New Roman" w:cs="Times New Roman"/>
          <w:sz w:val="24"/>
          <w:szCs w:val="24"/>
        </w:rPr>
        <w:t xml:space="preserve">Wyniki testów jednoznacznie pokazały, że architektura </w:t>
      </w:r>
      <w:proofErr w:type="spellStart"/>
      <w:r w:rsidRPr="00856912">
        <w:rPr>
          <w:rFonts w:ascii="Times New Roman" w:hAnsi="Times New Roman" w:cs="Times New Roman"/>
          <w:sz w:val="24"/>
          <w:szCs w:val="24"/>
        </w:rPr>
        <w:t>mikroserwisowa</w:t>
      </w:r>
      <w:proofErr w:type="spellEnd"/>
      <w:r w:rsidRPr="00856912">
        <w:rPr>
          <w:rFonts w:ascii="Times New Roman" w:hAnsi="Times New Roman" w:cs="Times New Roman"/>
          <w:sz w:val="24"/>
          <w:szCs w:val="24"/>
        </w:rPr>
        <w:t xml:space="preserve"> lepiej radzi sobie w kontekście skalowalności i wydajności, szczególnie w środowiskach o dużym obciążeniu. Podział aplikacji na niezależne usługi pozwolił na lepsze rozłożenie obciążenia, umożliwiając efektywniejsze zarządzanie zasobami CPU, pamięci oraz sieci. Dzięki temu każda z usług mogła być optymalizowana niezależnie, co minimalizowało ryzyko przeciążenia całego systemu.</w:t>
      </w:r>
      <w:r>
        <w:rPr>
          <w:rFonts w:ascii="Times New Roman" w:hAnsi="Times New Roman" w:cs="Times New Roman"/>
          <w:sz w:val="24"/>
          <w:szCs w:val="24"/>
        </w:rPr>
        <w:t xml:space="preserve"> </w:t>
      </w:r>
      <w:r w:rsidRPr="00856912">
        <w:rPr>
          <w:rFonts w:ascii="Times New Roman" w:hAnsi="Times New Roman" w:cs="Times New Roman"/>
          <w:sz w:val="24"/>
          <w:szCs w:val="24"/>
        </w:rPr>
        <w:t>W przypadku architektury monolitycznej, testy wykazały, że wraz ze wzrostem liczby użytkowników, obciążenie zasobów, takich jak CPU, pamięć i sieć, staje się skumulowane, prowadząc do przeciążenia systemu i</w:t>
      </w:r>
      <w:r>
        <w:rPr>
          <w:rFonts w:ascii="Times New Roman" w:hAnsi="Times New Roman" w:cs="Times New Roman"/>
          <w:sz w:val="24"/>
          <w:szCs w:val="24"/>
        </w:rPr>
        <w:t> </w:t>
      </w:r>
      <w:r w:rsidRPr="00856912">
        <w:rPr>
          <w:rFonts w:ascii="Times New Roman" w:hAnsi="Times New Roman" w:cs="Times New Roman"/>
          <w:sz w:val="24"/>
          <w:szCs w:val="24"/>
        </w:rPr>
        <w:t>ograniczenia jego wydajności. Monolit okazał się bardziej odpowiedni dla mniejszego obciążenia, gdzie prosta struktura i łatwość zarządzania stanowią główne zalety tego podejścia.</w:t>
      </w:r>
      <w:r>
        <w:rPr>
          <w:rFonts w:ascii="Times New Roman" w:hAnsi="Times New Roman" w:cs="Times New Roman"/>
          <w:sz w:val="24"/>
          <w:szCs w:val="24"/>
        </w:rPr>
        <w:t xml:space="preserve"> </w:t>
      </w:r>
    </w:p>
    <w:p w14:paraId="4AC3DAE3" w14:textId="20AF4B48" w:rsidR="00644C03" w:rsidRDefault="00856912" w:rsidP="00856912">
      <w:pPr>
        <w:spacing w:line="360" w:lineRule="auto"/>
        <w:ind w:firstLine="432"/>
        <w:jc w:val="both"/>
        <w:rPr>
          <w:rFonts w:asciiTheme="majorHAnsi" w:eastAsiaTheme="majorEastAsia" w:hAnsiTheme="majorHAnsi" w:cstheme="majorBidi"/>
          <w:color w:val="365F91" w:themeColor="accent1" w:themeShade="BF"/>
          <w:sz w:val="32"/>
          <w:szCs w:val="32"/>
        </w:rPr>
      </w:pPr>
      <w:r w:rsidRPr="00856912">
        <w:rPr>
          <w:rFonts w:ascii="Times New Roman" w:hAnsi="Times New Roman" w:cs="Times New Roman"/>
          <w:sz w:val="24"/>
          <w:szCs w:val="24"/>
        </w:rPr>
        <w:t xml:space="preserve">Choć testy zostały przeprowadzone na jednej, niezłożonej aplikacji, pozwoliły one na wyciągnięcie istotnych wniosków dotyczących ogólnych różnic pomiędzy monolitem a </w:t>
      </w:r>
      <w:proofErr w:type="spellStart"/>
      <w:r w:rsidRPr="00856912">
        <w:rPr>
          <w:rFonts w:ascii="Times New Roman" w:hAnsi="Times New Roman" w:cs="Times New Roman"/>
          <w:sz w:val="24"/>
          <w:szCs w:val="24"/>
        </w:rPr>
        <w:t>mikroserwisami</w:t>
      </w:r>
      <w:proofErr w:type="spellEnd"/>
      <w:r w:rsidRPr="00856912">
        <w:rPr>
          <w:rFonts w:ascii="Times New Roman" w:hAnsi="Times New Roman" w:cs="Times New Roman"/>
          <w:sz w:val="24"/>
          <w:szCs w:val="24"/>
        </w:rPr>
        <w:t>. Monolit okazał się prostszy i szybszy do wdrożenia oraz zarządzania w przypadku małych projektów, które nie posiadają skomplikowanej logiki biznesowej i</w:t>
      </w:r>
      <w:r>
        <w:rPr>
          <w:rFonts w:ascii="Times New Roman" w:hAnsi="Times New Roman" w:cs="Times New Roman"/>
          <w:sz w:val="24"/>
          <w:szCs w:val="24"/>
        </w:rPr>
        <w:t> </w:t>
      </w:r>
      <w:r w:rsidRPr="00856912">
        <w:rPr>
          <w:rFonts w:ascii="Times New Roman" w:hAnsi="Times New Roman" w:cs="Times New Roman"/>
          <w:sz w:val="24"/>
          <w:szCs w:val="24"/>
        </w:rPr>
        <w:t>nie wymagają wysokiej skalowalności. W takich sytuacjach monolit stanowi efektywne rozwiązanie ze względu na niższy poziom złożoności, co pozwala na szybszy rozwój i</w:t>
      </w:r>
      <w:r>
        <w:rPr>
          <w:rFonts w:ascii="Times New Roman" w:hAnsi="Times New Roman" w:cs="Times New Roman"/>
          <w:sz w:val="24"/>
          <w:szCs w:val="24"/>
        </w:rPr>
        <w:t> </w:t>
      </w:r>
      <w:r w:rsidRPr="00856912">
        <w:rPr>
          <w:rFonts w:ascii="Times New Roman" w:hAnsi="Times New Roman" w:cs="Times New Roman"/>
          <w:sz w:val="24"/>
          <w:szCs w:val="24"/>
        </w:rPr>
        <w:t>wdrożenie aplikacji.</w:t>
      </w:r>
      <w:r>
        <w:rPr>
          <w:rFonts w:ascii="Times New Roman" w:hAnsi="Times New Roman" w:cs="Times New Roman"/>
          <w:sz w:val="24"/>
          <w:szCs w:val="24"/>
        </w:rPr>
        <w:t xml:space="preserve"> </w:t>
      </w:r>
      <w:r w:rsidRPr="00856912">
        <w:rPr>
          <w:rFonts w:ascii="Times New Roman" w:hAnsi="Times New Roman" w:cs="Times New Roman"/>
          <w:sz w:val="24"/>
          <w:szCs w:val="24"/>
        </w:rPr>
        <w:t xml:space="preserve">Jednakże w przypadku dużych i złożonych systemów przewaga </w:t>
      </w:r>
      <w:proofErr w:type="spellStart"/>
      <w:r w:rsidRPr="00856912">
        <w:rPr>
          <w:rFonts w:ascii="Times New Roman" w:hAnsi="Times New Roman" w:cs="Times New Roman"/>
          <w:sz w:val="24"/>
          <w:szCs w:val="24"/>
        </w:rPr>
        <w:t>mikroserwisów</w:t>
      </w:r>
      <w:proofErr w:type="spellEnd"/>
      <w:r w:rsidRPr="00856912">
        <w:rPr>
          <w:rFonts w:ascii="Times New Roman" w:hAnsi="Times New Roman" w:cs="Times New Roman"/>
          <w:sz w:val="24"/>
          <w:szCs w:val="24"/>
        </w:rPr>
        <w:t xml:space="preserve"> jest wyraźna. Architektura </w:t>
      </w:r>
      <w:proofErr w:type="spellStart"/>
      <w:r w:rsidRPr="00856912">
        <w:rPr>
          <w:rFonts w:ascii="Times New Roman" w:hAnsi="Times New Roman" w:cs="Times New Roman"/>
          <w:sz w:val="24"/>
          <w:szCs w:val="24"/>
        </w:rPr>
        <w:t>mikroserwisowa</w:t>
      </w:r>
      <w:proofErr w:type="spellEnd"/>
      <w:r w:rsidRPr="00856912">
        <w:rPr>
          <w:rFonts w:ascii="Times New Roman" w:hAnsi="Times New Roman" w:cs="Times New Roman"/>
          <w:sz w:val="24"/>
          <w:szCs w:val="24"/>
        </w:rPr>
        <w:t xml:space="preserve"> oferuje lepszą wydajność, skalowalność oraz elastyczność, szczególnie pod względem pracy wielu zespołów nad różnymi częściami aplikacji jednocześnie. Dzięki izolacji poszczególnych usług możliwe jest nie tylko efektywne zarządzanie zasobami, ale także niezależne rozwijanie, wdrażanie i optymalizowanie poszczególnych komponentów systemu.</w:t>
      </w:r>
      <w:r w:rsidR="00644C03">
        <w:br w:type="page"/>
      </w:r>
    </w:p>
    <w:sdt>
      <w:sdtPr>
        <w:rPr>
          <w:rFonts w:ascii="Times New Roman" w:eastAsia="Minion Pro" w:hAnsi="Times New Roman" w:cs="Times New Roman"/>
          <w:color w:val="auto"/>
          <w:sz w:val="22"/>
          <w:szCs w:val="22"/>
        </w:rPr>
        <w:id w:val="793487165"/>
        <w:docPartObj>
          <w:docPartGallery w:val="Bibliographies"/>
          <w:docPartUnique/>
        </w:docPartObj>
      </w:sdtPr>
      <w:sdtContent>
        <w:p w14:paraId="08A52C86" w14:textId="77777777" w:rsidR="00C47028" w:rsidRDefault="00C47028" w:rsidP="002D291A">
          <w:pPr>
            <w:pStyle w:val="Nagwek1"/>
            <w:numPr>
              <w:ilvl w:val="0"/>
              <w:numId w:val="0"/>
            </w:numPr>
            <w:ind w:left="432" w:right="-37" w:hanging="432"/>
            <w:rPr>
              <w:rFonts w:ascii="Times New Roman" w:eastAsia="Minion Pro" w:hAnsi="Times New Roman" w:cs="Times New Roman"/>
              <w:color w:val="auto"/>
              <w:sz w:val="22"/>
              <w:szCs w:val="22"/>
            </w:rPr>
          </w:pPr>
        </w:p>
        <w:p w14:paraId="61A931C8" w14:textId="77777777" w:rsidR="00C47028" w:rsidRDefault="00C47028">
          <w:pPr>
            <w:rPr>
              <w:rFonts w:ascii="Times New Roman" w:hAnsi="Times New Roman" w:cs="Times New Roman"/>
            </w:rPr>
          </w:pPr>
          <w:r>
            <w:rPr>
              <w:rFonts w:ascii="Times New Roman" w:hAnsi="Times New Roman" w:cs="Times New Roman"/>
            </w:rPr>
            <w:br w:type="page"/>
          </w:r>
        </w:p>
        <w:p w14:paraId="30E8DF57" w14:textId="43A9BC4A" w:rsidR="000E6D4D" w:rsidRPr="00AE0693" w:rsidRDefault="000E6D4D" w:rsidP="002D291A">
          <w:pPr>
            <w:pStyle w:val="Nagwek1"/>
            <w:numPr>
              <w:ilvl w:val="0"/>
              <w:numId w:val="0"/>
            </w:numPr>
            <w:ind w:left="432" w:right="-37" w:hanging="432"/>
            <w:rPr>
              <w:rFonts w:ascii="Times New Roman" w:hAnsi="Times New Roman" w:cs="Times New Roman"/>
              <w:b/>
              <w:bCs/>
              <w:color w:val="auto"/>
              <w:sz w:val="40"/>
              <w:szCs w:val="40"/>
            </w:rPr>
          </w:pPr>
          <w:bookmarkStart w:id="131" w:name="_Toc185119861"/>
          <w:r w:rsidRPr="00AE0693">
            <w:rPr>
              <w:rFonts w:ascii="Times New Roman" w:hAnsi="Times New Roman" w:cs="Times New Roman"/>
              <w:b/>
              <w:bCs/>
              <w:color w:val="auto"/>
              <w:sz w:val="40"/>
              <w:szCs w:val="40"/>
            </w:rPr>
            <w:lastRenderedPageBreak/>
            <w:t>Bibliografia</w:t>
          </w:r>
          <w:bookmarkEnd w:id="131"/>
        </w:p>
        <w:sdt>
          <w:sdtPr>
            <w:rPr>
              <w:rFonts w:ascii="Times New Roman" w:hAnsi="Times New Roman" w:cs="Times New Roman"/>
            </w:rPr>
            <w:id w:val="111145805"/>
            <w:bibliography/>
          </w:sdtPr>
          <w:sdtContent>
            <w:p w14:paraId="6ECD32A6" w14:textId="77777777" w:rsidR="002F426E" w:rsidRDefault="000E6D4D" w:rsidP="00BD7199">
              <w:pPr>
                <w:ind w:right="-321"/>
                <w:rPr>
                  <w:rFonts w:asciiTheme="minorHAnsi" w:eastAsiaTheme="minorHAnsi" w:hAnsiTheme="minorHAnsi" w:cstheme="minorBidi"/>
                  <w:noProof/>
                  <w:lang w:val="en-US"/>
                </w:rPr>
              </w:pPr>
              <w:r w:rsidRPr="00AE0693">
                <w:rPr>
                  <w:rFonts w:ascii="Times New Roman" w:hAnsi="Times New Roman" w:cs="Times New Roman"/>
                </w:rPr>
                <w:fldChar w:fldCharType="begin"/>
              </w:r>
              <w:r w:rsidRPr="00AE0693">
                <w:rPr>
                  <w:rFonts w:ascii="Times New Roman" w:hAnsi="Times New Roman" w:cs="Times New Roman"/>
                  <w:lang w:val="en-US"/>
                </w:rPr>
                <w:instrText>BIBLIOGRAPHY</w:instrText>
              </w:r>
              <w:r w:rsidRPr="00AE0693">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7902"/>
              </w:tblGrid>
              <w:tr w:rsidR="002F426E" w14:paraId="00DB7DC6" w14:textId="77777777" w:rsidTr="002F426E">
                <w:trPr>
                  <w:divId w:val="123937892"/>
                  <w:tblCellSpacing w:w="15" w:type="dxa"/>
                </w:trPr>
                <w:tc>
                  <w:tcPr>
                    <w:tcW w:w="308" w:type="pct"/>
                    <w:hideMark/>
                  </w:tcPr>
                  <w:p w14:paraId="2BD55473" w14:textId="127A098D" w:rsidR="002F426E" w:rsidRDefault="002F426E">
                    <w:pPr>
                      <w:pStyle w:val="Bibliografia"/>
                      <w:rPr>
                        <w:noProof/>
                        <w:sz w:val="24"/>
                        <w:szCs w:val="24"/>
                      </w:rPr>
                    </w:pPr>
                    <w:r>
                      <w:rPr>
                        <w:noProof/>
                      </w:rPr>
                      <w:t xml:space="preserve">[1] </w:t>
                    </w:r>
                  </w:p>
                </w:tc>
                <w:tc>
                  <w:tcPr>
                    <w:tcW w:w="4639" w:type="pct"/>
                    <w:hideMark/>
                  </w:tcPr>
                  <w:p w14:paraId="321593FF" w14:textId="40A4F1EC" w:rsidR="002F426E" w:rsidRDefault="002F426E">
                    <w:pPr>
                      <w:pStyle w:val="Bibliografia"/>
                      <w:rPr>
                        <w:noProof/>
                      </w:rPr>
                    </w:pPr>
                    <w:r w:rsidRPr="002F426E">
                      <w:rPr>
                        <w:noProof/>
                        <w:lang w:val="en-US"/>
                      </w:rPr>
                      <w:t xml:space="preserve">„https://medium.com/@sadhnajuhirdeen/what-are-the-big-companies-still-uses-monolithic-architecture-2555a93345f1,” [Online]. </w:t>
                    </w:r>
                    <w:r>
                      <w:rPr>
                        <w:noProof/>
                      </w:rPr>
                      <w:t xml:space="preserve">[Data uzyskania dostępu: </w:t>
                    </w:r>
                    <w:r w:rsidR="00A646BC">
                      <w:rPr>
                        <w:noProof/>
                      </w:rPr>
                      <w:t>05 12</w:t>
                    </w:r>
                    <w:r>
                      <w:rPr>
                        <w:noProof/>
                      </w:rPr>
                      <w:t xml:space="preserve"> 2024].</w:t>
                    </w:r>
                  </w:p>
                </w:tc>
              </w:tr>
              <w:tr w:rsidR="002F426E" w14:paraId="16663DA2" w14:textId="77777777" w:rsidTr="002F426E">
                <w:trPr>
                  <w:divId w:val="123937892"/>
                  <w:tblCellSpacing w:w="15" w:type="dxa"/>
                </w:trPr>
                <w:tc>
                  <w:tcPr>
                    <w:tcW w:w="308" w:type="pct"/>
                    <w:hideMark/>
                  </w:tcPr>
                  <w:p w14:paraId="7F74CA20" w14:textId="77777777" w:rsidR="002F426E" w:rsidRDefault="002F426E">
                    <w:pPr>
                      <w:pStyle w:val="Bibliografia"/>
                      <w:rPr>
                        <w:noProof/>
                      </w:rPr>
                    </w:pPr>
                    <w:r>
                      <w:rPr>
                        <w:noProof/>
                      </w:rPr>
                      <w:t xml:space="preserve">[2] </w:t>
                    </w:r>
                  </w:p>
                </w:tc>
                <w:tc>
                  <w:tcPr>
                    <w:tcW w:w="4639" w:type="pct"/>
                    <w:hideMark/>
                  </w:tcPr>
                  <w:p w14:paraId="3E7B2C7B" w14:textId="47BB888A" w:rsidR="002F426E" w:rsidRDefault="002F426E">
                    <w:pPr>
                      <w:pStyle w:val="Bibliografia"/>
                      <w:rPr>
                        <w:noProof/>
                      </w:rPr>
                    </w:pPr>
                    <w:r w:rsidRPr="002F426E">
                      <w:rPr>
                        <w:noProof/>
                        <w:lang w:val="en-US"/>
                      </w:rPr>
                      <w:t xml:space="preserve">„https://www.techtarget.com/searchaws/definition/Amazon-Web-Services,” [Online]. </w:t>
                    </w:r>
                    <w:r>
                      <w:rPr>
                        <w:noProof/>
                      </w:rPr>
                      <w:t>[Data uzyskania dostępu: 05</w:t>
                    </w:r>
                    <w:r w:rsidR="00A646BC">
                      <w:rPr>
                        <w:noProof/>
                      </w:rPr>
                      <w:t xml:space="preserve"> 12 </w:t>
                    </w:r>
                    <w:r>
                      <w:rPr>
                        <w:noProof/>
                      </w:rPr>
                      <w:t xml:space="preserve"> 2024].</w:t>
                    </w:r>
                  </w:p>
                </w:tc>
              </w:tr>
              <w:tr w:rsidR="002F426E" w:rsidRPr="00A646BC" w14:paraId="3EBA6FA3" w14:textId="77777777" w:rsidTr="002F426E">
                <w:trPr>
                  <w:divId w:val="123937892"/>
                  <w:tblCellSpacing w:w="15" w:type="dxa"/>
                </w:trPr>
                <w:tc>
                  <w:tcPr>
                    <w:tcW w:w="308" w:type="pct"/>
                    <w:hideMark/>
                  </w:tcPr>
                  <w:p w14:paraId="6B57263F" w14:textId="77777777" w:rsidR="002F426E" w:rsidRDefault="002F426E">
                    <w:pPr>
                      <w:pStyle w:val="Bibliografia"/>
                      <w:rPr>
                        <w:noProof/>
                      </w:rPr>
                    </w:pPr>
                    <w:r>
                      <w:rPr>
                        <w:noProof/>
                      </w:rPr>
                      <w:t xml:space="preserve">[3] </w:t>
                    </w:r>
                  </w:p>
                </w:tc>
                <w:tc>
                  <w:tcPr>
                    <w:tcW w:w="4639" w:type="pct"/>
                    <w:hideMark/>
                  </w:tcPr>
                  <w:p w14:paraId="09633A26" w14:textId="77777777" w:rsidR="002F426E" w:rsidRPr="00A646BC" w:rsidRDefault="002F426E">
                    <w:pPr>
                      <w:pStyle w:val="Bibliografia"/>
                      <w:rPr>
                        <w:noProof/>
                        <w:lang w:val="en-US"/>
                      </w:rPr>
                    </w:pPr>
                    <w:r w:rsidRPr="00A646BC">
                      <w:rPr>
                        <w:noProof/>
                      </w:rPr>
                      <w:t xml:space="preserve">„https://beecommerce.pl/blog/co-to-jest-aplikacja-monolityczna,” </w:t>
                    </w:r>
                    <w:r>
                      <w:rPr>
                        <w:noProof/>
                      </w:rPr>
                      <w:t>05 12</w:t>
                    </w:r>
                    <w:r w:rsidRPr="00A646BC">
                      <w:rPr>
                        <w:noProof/>
                      </w:rPr>
                      <w:t xml:space="preserve"> 2024. </w:t>
                    </w:r>
                    <w:r w:rsidRPr="00A646BC">
                      <w:rPr>
                        <w:noProof/>
                        <w:lang w:val="en-US"/>
                      </w:rPr>
                      <w:t xml:space="preserve">[Online]. </w:t>
                    </w:r>
                  </w:p>
                </w:tc>
              </w:tr>
              <w:tr w:rsidR="002F426E" w:rsidRPr="001341A0" w14:paraId="1CF1DB54" w14:textId="77777777" w:rsidTr="002F426E">
                <w:trPr>
                  <w:divId w:val="123937892"/>
                  <w:tblCellSpacing w:w="15" w:type="dxa"/>
                </w:trPr>
                <w:tc>
                  <w:tcPr>
                    <w:tcW w:w="308" w:type="pct"/>
                    <w:hideMark/>
                  </w:tcPr>
                  <w:p w14:paraId="1159A406" w14:textId="77777777" w:rsidR="002F426E" w:rsidRDefault="002F426E">
                    <w:pPr>
                      <w:pStyle w:val="Bibliografia"/>
                      <w:rPr>
                        <w:noProof/>
                      </w:rPr>
                    </w:pPr>
                    <w:r>
                      <w:rPr>
                        <w:noProof/>
                      </w:rPr>
                      <w:t xml:space="preserve">[4] </w:t>
                    </w:r>
                  </w:p>
                </w:tc>
                <w:tc>
                  <w:tcPr>
                    <w:tcW w:w="4639" w:type="pct"/>
                    <w:hideMark/>
                  </w:tcPr>
                  <w:p w14:paraId="36F62B8F" w14:textId="77777777" w:rsidR="002F426E" w:rsidRPr="002F426E" w:rsidRDefault="002F426E">
                    <w:pPr>
                      <w:pStyle w:val="Bibliografia"/>
                      <w:rPr>
                        <w:noProof/>
                        <w:lang w:val="en-US"/>
                      </w:rPr>
                    </w:pPr>
                    <w:r w:rsidRPr="002F426E">
                      <w:rPr>
                        <w:noProof/>
                        <w:lang w:val="en-US"/>
                      </w:rPr>
                      <w:t xml:space="preserve">C. Richardson, Microservices Pattern ith examples in Java. </w:t>
                    </w:r>
                  </w:p>
                </w:tc>
              </w:tr>
              <w:tr w:rsidR="002F426E" w:rsidRPr="001341A0" w14:paraId="1B169E86" w14:textId="77777777" w:rsidTr="002F426E">
                <w:trPr>
                  <w:divId w:val="123937892"/>
                  <w:tblCellSpacing w:w="15" w:type="dxa"/>
                </w:trPr>
                <w:tc>
                  <w:tcPr>
                    <w:tcW w:w="308" w:type="pct"/>
                    <w:hideMark/>
                  </w:tcPr>
                  <w:p w14:paraId="0577D8D8" w14:textId="77777777" w:rsidR="002F426E" w:rsidRDefault="002F426E">
                    <w:pPr>
                      <w:pStyle w:val="Bibliografia"/>
                      <w:rPr>
                        <w:noProof/>
                      </w:rPr>
                    </w:pPr>
                    <w:r>
                      <w:rPr>
                        <w:noProof/>
                      </w:rPr>
                      <w:t xml:space="preserve">[5] </w:t>
                    </w:r>
                  </w:p>
                </w:tc>
                <w:tc>
                  <w:tcPr>
                    <w:tcW w:w="4639" w:type="pct"/>
                    <w:hideMark/>
                  </w:tcPr>
                  <w:p w14:paraId="61C69A34" w14:textId="77777777" w:rsidR="002F426E" w:rsidRPr="002F426E" w:rsidRDefault="002F426E">
                    <w:pPr>
                      <w:pStyle w:val="Bibliografia"/>
                      <w:rPr>
                        <w:noProof/>
                        <w:lang w:val="en-US"/>
                      </w:rPr>
                    </w:pPr>
                    <w:r w:rsidRPr="002F426E">
                      <w:rPr>
                        <w:noProof/>
                        <w:lang w:val="en-US"/>
                      </w:rPr>
                      <w:t xml:space="preserve">V. Vernon, Implementing Domain-Driven Design. </w:t>
                    </w:r>
                  </w:p>
                </w:tc>
              </w:tr>
              <w:tr w:rsidR="002F426E" w14:paraId="5A81DA57" w14:textId="77777777" w:rsidTr="002F426E">
                <w:trPr>
                  <w:divId w:val="123937892"/>
                  <w:tblCellSpacing w:w="15" w:type="dxa"/>
                </w:trPr>
                <w:tc>
                  <w:tcPr>
                    <w:tcW w:w="308" w:type="pct"/>
                    <w:hideMark/>
                  </w:tcPr>
                  <w:p w14:paraId="4DCC4828" w14:textId="77777777" w:rsidR="002F426E" w:rsidRDefault="002F426E">
                    <w:pPr>
                      <w:pStyle w:val="Bibliografia"/>
                      <w:rPr>
                        <w:noProof/>
                      </w:rPr>
                    </w:pPr>
                    <w:r>
                      <w:rPr>
                        <w:noProof/>
                      </w:rPr>
                      <w:t xml:space="preserve">[6] </w:t>
                    </w:r>
                  </w:p>
                </w:tc>
                <w:tc>
                  <w:tcPr>
                    <w:tcW w:w="4639" w:type="pct"/>
                    <w:hideMark/>
                  </w:tcPr>
                  <w:p w14:paraId="30F8F954" w14:textId="77777777" w:rsidR="002F426E" w:rsidRDefault="002F426E">
                    <w:pPr>
                      <w:pStyle w:val="Bibliografia"/>
                      <w:rPr>
                        <w:noProof/>
                      </w:rPr>
                    </w:pPr>
                    <w:r w:rsidRPr="002F426E">
                      <w:rPr>
                        <w:noProof/>
                        <w:lang w:val="en-US"/>
                      </w:rPr>
                      <w:t xml:space="preserve">„https://www.sap.com/poland/products/erp/what-is-erp.html,” [Online]. </w:t>
                    </w:r>
                    <w:r>
                      <w:rPr>
                        <w:noProof/>
                      </w:rPr>
                      <w:t>[Data uzyskania dostępu: 05 12 2024].</w:t>
                    </w:r>
                  </w:p>
                </w:tc>
              </w:tr>
              <w:tr w:rsidR="002F426E" w:rsidRPr="001341A0" w14:paraId="7F14C091" w14:textId="77777777" w:rsidTr="002F426E">
                <w:trPr>
                  <w:divId w:val="123937892"/>
                  <w:tblCellSpacing w:w="15" w:type="dxa"/>
                </w:trPr>
                <w:tc>
                  <w:tcPr>
                    <w:tcW w:w="308" w:type="pct"/>
                    <w:hideMark/>
                  </w:tcPr>
                  <w:p w14:paraId="42A218BE" w14:textId="77777777" w:rsidR="002F426E" w:rsidRDefault="002F426E">
                    <w:pPr>
                      <w:pStyle w:val="Bibliografia"/>
                      <w:rPr>
                        <w:noProof/>
                      </w:rPr>
                    </w:pPr>
                    <w:r>
                      <w:rPr>
                        <w:noProof/>
                      </w:rPr>
                      <w:t xml:space="preserve">[7] </w:t>
                    </w:r>
                  </w:p>
                </w:tc>
                <w:tc>
                  <w:tcPr>
                    <w:tcW w:w="4639" w:type="pct"/>
                    <w:hideMark/>
                  </w:tcPr>
                  <w:p w14:paraId="5F9C0265" w14:textId="77777777" w:rsidR="002F426E" w:rsidRPr="002F426E" w:rsidRDefault="002F426E">
                    <w:pPr>
                      <w:pStyle w:val="Bibliografia"/>
                      <w:rPr>
                        <w:noProof/>
                        <w:lang w:val="en-US"/>
                      </w:rPr>
                    </w:pPr>
                    <w:r w:rsidRPr="002F426E">
                      <w:rPr>
                        <w:noProof/>
                        <w:lang w:val="en-US"/>
                      </w:rPr>
                      <w:t xml:space="preserve">„https://www.atlassian.com/pl/microservices/microservices-architecture,” [Online]. </w:t>
                    </w:r>
                  </w:p>
                </w:tc>
              </w:tr>
              <w:tr w:rsidR="002F426E" w:rsidRPr="001341A0" w14:paraId="0C39076E" w14:textId="77777777" w:rsidTr="002F426E">
                <w:trPr>
                  <w:divId w:val="123937892"/>
                  <w:tblCellSpacing w:w="15" w:type="dxa"/>
                </w:trPr>
                <w:tc>
                  <w:tcPr>
                    <w:tcW w:w="308" w:type="pct"/>
                    <w:hideMark/>
                  </w:tcPr>
                  <w:p w14:paraId="5A2C7FBF" w14:textId="77777777" w:rsidR="002F426E" w:rsidRDefault="002F426E">
                    <w:pPr>
                      <w:pStyle w:val="Bibliografia"/>
                      <w:rPr>
                        <w:noProof/>
                      </w:rPr>
                    </w:pPr>
                    <w:r>
                      <w:rPr>
                        <w:noProof/>
                      </w:rPr>
                      <w:t xml:space="preserve">[8] </w:t>
                    </w:r>
                  </w:p>
                </w:tc>
                <w:tc>
                  <w:tcPr>
                    <w:tcW w:w="4639" w:type="pct"/>
                    <w:hideMark/>
                  </w:tcPr>
                  <w:p w14:paraId="782DB300" w14:textId="77777777" w:rsidR="002F426E" w:rsidRPr="002F426E" w:rsidRDefault="002F426E">
                    <w:pPr>
                      <w:pStyle w:val="Bibliografia"/>
                      <w:rPr>
                        <w:noProof/>
                        <w:lang w:val="en-US"/>
                      </w:rPr>
                    </w:pPr>
                    <w:r w:rsidRPr="002F426E">
                      <w:rPr>
                        <w:noProof/>
                        <w:lang w:val="en-US"/>
                      </w:rPr>
                      <w:t xml:space="preserve">B. Brendan, Designing Distributed Systems: Patterns and Paradigms for Scalable, Reliable Services. </w:t>
                    </w:r>
                  </w:p>
                </w:tc>
              </w:tr>
              <w:tr w:rsidR="002F426E" w14:paraId="6738C401" w14:textId="77777777" w:rsidTr="002F426E">
                <w:trPr>
                  <w:divId w:val="123937892"/>
                  <w:tblCellSpacing w:w="15" w:type="dxa"/>
                </w:trPr>
                <w:tc>
                  <w:tcPr>
                    <w:tcW w:w="308" w:type="pct"/>
                    <w:hideMark/>
                  </w:tcPr>
                  <w:p w14:paraId="02DEC754" w14:textId="77777777" w:rsidR="002F426E" w:rsidRDefault="002F426E">
                    <w:pPr>
                      <w:pStyle w:val="Bibliografia"/>
                      <w:rPr>
                        <w:noProof/>
                      </w:rPr>
                    </w:pPr>
                    <w:r>
                      <w:rPr>
                        <w:noProof/>
                      </w:rPr>
                      <w:t xml:space="preserve">[9] </w:t>
                    </w:r>
                  </w:p>
                </w:tc>
                <w:tc>
                  <w:tcPr>
                    <w:tcW w:w="4639" w:type="pct"/>
                    <w:hideMark/>
                  </w:tcPr>
                  <w:p w14:paraId="3791961E" w14:textId="77777777" w:rsidR="002F426E" w:rsidRDefault="002F426E">
                    <w:pPr>
                      <w:pStyle w:val="Bibliografia"/>
                      <w:rPr>
                        <w:noProof/>
                      </w:rPr>
                    </w:pPr>
                    <w:r w:rsidRPr="002F426E">
                      <w:rPr>
                        <w:noProof/>
                        <w:lang w:val="en-US"/>
                      </w:rPr>
                      <w:t xml:space="preserve">„https://keen.io/blog/architecture-of-giants-data-stacks-at-facebook-netflix-airbnb-and-pinterest/,” [Online]. </w:t>
                    </w:r>
                    <w:r>
                      <w:rPr>
                        <w:noProof/>
                      </w:rPr>
                      <w:t>[Data uzyskania dostępu: 05 12 2024].</w:t>
                    </w:r>
                  </w:p>
                </w:tc>
              </w:tr>
              <w:tr w:rsidR="002F426E" w:rsidRPr="00A646BC" w14:paraId="21BEBF09" w14:textId="77777777" w:rsidTr="002F426E">
                <w:trPr>
                  <w:divId w:val="123937892"/>
                  <w:tblCellSpacing w:w="15" w:type="dxa"/>
                </w:trPr>
                <w:tc>
                  <w:tcPr>
                    <w:tcW w:w="308" w:type="pct"/>
                    <w:hideMark/>
                  </w:tcPr>
                  <w:p w14:paraId="07C459AC" w14:textId="77777777" w:rsidR="002F426E" w:rsidRDefault="002F426E">
                    <w:pPr>
                      <w:pStyle w:val="Bibliografia"/>
                      <w:rPr>
                        <w:noProof/>
                      </w:rPr>
                    </w:pPr>
                    <w:r>
                      <w:rPr>
                        <w:noProof/>
                      </w:rPr>
                      <w:t xml:space="preserve">[10] </w:t>
                    </w:r>
                  </w:p>
                </w:tc>
                <w:tc>
                  <w:tcPr>
                    <w:tcW w:w="4639" w:type="pct"/>
                    <w:hideMark/>
                  </w:tcPr>
                  <w:p w14:paraId="12B0BFE7" w14:textId="4A9C4745" w:rsidR="002F426E" w:rsidRPr="00A646BC" w:rsidRDefault="002F426E">
                    <w:pPr>
                      <w:pStyle w:val="Bibliografia"/>
                      <w:rPr>
                        <w:noProof/>
                        <w:lang w:val="en-US"/>
                      </w:rPr>
                    </w:pPr>
                    <w:r w:rsidRPr="002F426E">
                      <w:rPr>
                        <w:noProof/>
                        <w:lang w:val="en-US"/>
                      </w:rPr>
                      <w:t>A. Davis, „https://www.infoq.com/articles/monolith-versus-microservices/,” 05</w:t>
                    </w:r>
                    <w:r w:rsidR="00A646BC">
                      <w:rPr>
                        <w:noProof/>
                        <w:lang w:val="en-US"/>
                      </w:rPr>
                      <w:t xml:space="preserve"> 12</w:t>
                    </w:r>
                    <w:r w:rsidRPr="002F426E">
                      <w:rPr>
                        <w:noProof/>
                        <w:lang w:val="en-US"/>
                      </w:rPr>
                      <w:t xml:space="preserve"> 2024. </w:t>
                    </w:r>
                    <w:r w:rsidRPr="00A646BC">
                      <w:rPr>
                        <w:noProof/>
                        <w:lang w:val="en-US"/>
                      </w:rPr>
                      <w:t xml:space="preserve">[Online]. </w:t>
                    </w:r>
                  </w:p>
                </w:tc>
              </w:tr>
              <w:tr w:rsidR="002F426E" w:rsidRPr="001341A0" w14:paraId="3B69265E" w14:textId="77777777" w:rsidTr="002F426E">
                <w:trPr>
                  <w:divId w:val="123937892"/>
                  <w:tblCellSpacing w:w="15" w:type="dxa"/>
                </w:trPr>
                <w:tc>
                  <w:tcPr>
                    <w:tcW w:w="308" w:type="pct"/>
                    <w:hideMark/>
                  </w:tcPr>
                  <w:p w14:paraId="2DB38600" w14:textId="77777777" w:rsidR="002F426E" w:rsidRDefault="002F426E">
                    <w:pPr>
                      <w:pStyle w:val="Bibliografia"/>
                      <w:rPr>
                        <w:noProof/>
                      </w:rPr>
                    </w:pPr>
                    <w:r>
                      <w:rPr>
                        <w:noProof/>
                      </w:rPr>
                      <w:t xml:space="preserve">[11] </w:t>
                    </w:r>
                  </w:p>
                </w:tc>
                <w:tc>
                  <w:tcPr>
                    <w:tcW w:w="4639" w:type="pct"/>
                    <w:hideMark/>
                  </w:tcPr>
                  <w:p w14:paraId="5B287DA6" w14:textId="77777777" w:rsidR="002F426E" w:rsidRPr="002F426E" w:rsidRDefault="002F426E">
                    <w:pPr>
                      <w:pStyle w:val="Bibliografia"/>
                      <w:rPr>
                        <w:noProof/>
                        <w:lang w:val="en-US"/>
                      </w:rPr>
                    </w:pPr>
                    <w:r w:rsidRPr="002F426E">
                      <w:rPr>
                        <w:noProof/>
                        <w:lang w:val="en-US"/>
                      </w:rPr>
                      <w:t>R. Flygare i A. Holmqvist, „Performance characteristics between monolithic and microservice-based systems,” [Online]. Available: https://www.diva-portal.org/smash/record.jsf?pid=diva2%3A1119785&amp;dswid=-457.</w:t>
                    </w:r>
                  </w:p>
                </w:tc>
              </w:tr>
              <w:tr w:rsidR="002F426E" w14:paraId="64004C0A" w14:textId="77777777" w:rsidTr="002F426E">
                <w:trPr>
                  <w:divId w:val="123937892"/>
                  <w:tblCellSpacing w:w="15" w:type="dxa"/>
                </w:trPr>
                <w:tc>
                  <w:tcPr>
                    <w:tcW w:w="308" w:type="pct"/>
                    <w:hideMark/>
                  </w:tcPr>
                  <w:p w14:paraId="4BF1AE8D" w14:textId="77777777" w:rsidR="002F426E" w:rsidRDefault="002F426E">
                    <w:pPr>
                      <w:pStyle w:val="Bibliografia"/>
                      <w:rPr>
                        <w:noProof/>
                      </w:rPr>
                    </w:pPr>
                    <w:r>
                      <w:rPr>
                        <w:noProof/>
                      </w:rPr>
                      <w:t xml:space="preserve">[12] </w:t>
                    </w:r>
                  </w:p>
                </w:tc>
                <w:tc>
                  <w:tcPr>
                    <w:tcW w:w="4639" w:type="pct"/>
                    <w:hideMark/>
                  </w:tcPr>
                  <w:p w14:paraId="11C23F3A" w14:textId="3B5A5CE7" w:rsidR="002F426E" w:rsidRDefault="002F426E">
                    <w:pPr>
                      <w:pStyle w:val="Bibliografia"/>
                      <w:rPr>
                        <w:noProof/>
                      </w:rPr>
                    </w:pPr>
                    <w:r w:rsidRPr="002F426E">
                      <w:rPr>
                        <w:noProof/>
                        <w:lang w:val="en-US"/>
                      </w:rPr>
                      <w:t xml:space="preserve">„https://jmeter.apache.org/,” [Online]. </w:t>
                    </w:r>
                    <w:r>
                      <w:rPr>
                        <w:noProof/>
                      </w:rPr>
                      <w:t>[Data uzyskania dostępu: 05</w:t>
                    </w:r>
                    <w:r w:rsidR="00A646BC">
                      <w:rPr>
                        <w:noProof/>
                      </w:rPr>
                      <w:t xml:space="preserve"> 12</w:t>
                    </w:r>
                    <w:r>
                      <w:rPr>
                        <w:noProof/>
                      </w:rPr>
                      <w:t xml:space="preserve"> 2024].</w:t>
                    </w:r>
                  </w:p>
                </w:tc>
              </w:tr>
              <w:tr w:rsidR="002F426E" w14:paraId="505ACD93" w14:textId="77777777" w:rsidTr="002F426E">
                <w:trPr>
                  <w:divId w:val="123937892"/>
                  <w:tblCellSpacing w:w="15" w:type="dxa"/>
                </w:trPr>
                <w:tc>
                  <w:tcPr>
                    <w:tcW w:w="308" w:type="pct"/>
                    <w:hideMark/>
                  </w:tcPr>
                  <w:p w14:paraId="7A720FC5" w14:textId="77777777" w:rsidR="002F426E" w:rsidRDefault="002F426E">
                    <w:pPr>
                      <w:pStyle w:val="Bibliografia"/>
                      <w:rPr>
                        <w:noProof/>
                      </w:rPr>
                    </w:pPr>
                    <w:r>
                      <w:rPr>
                        <w:noProof/>
                      </w:rPr>
                      <w:t xml:space="preserve">[13] </w:t>
                    </w:r>
                  </w:p>
                </w:tc>
                <w:tc>
                  <w:tcPr>
                    <w:tcW w:w="4639" w:type="pct"/>
                    <w:hideMark/>
                  </w:tcPr>
                  <w:p w14:paraId="04D3E73D" w14:textId="77777777" w:rsidR="002F426E" w:rsidRDefault="002F426E">
                    <w:pPr>
                      <w:pStyle w:val="Bibliografia"/>
                      <w:rPr>
                        <w:noProof/>
                      </w:rPr>
                    </w:pPr>
                    <w:r w:rsidRPr="002F426E">
                      <w:rPr>
                        <w:noProof/>
                        <w:lang w:val="en-US"/>
                      </w:rPr>
                      <w:t xml:space="preserve">„https://docs.docker.com/get-started/overview/,” [Online]. </w:t>
                    </w:r>
                    <w:r>
                      <w:rPr>
                        <w:noProof/>
                      </w:rPr>
                      <w:t>[Data uzyskania dostępu: 05 2024].</w:t>
                    </w:r>
                  </w:p>
                </w:tc>
              </w:tr>
              <w:tr w:rsidR="002F426E" w:rsidRPr="001341A0" w14:paraId="41E11E63" w14:textId="77777777" w:rsidTr="002F426E">
                <w:trPr>
                  <w:divId w:val="123937892"/>
                  <w:tblCellSpacing w:w="15" w:type="dxa"/>
                </w:trPr>
                <w:tc>
                  <w:tcPr>
                    <w:tcW w:w="308" w:type="pct"/>
                    <w:hideMark/>
                  </w:tcPr>
                  <w:p w14:paraId="468D6601" w14:textId="77777777" w:rsidR="002F426E" w:rsidRDefault="002F426E">
                    <w:pPr>
                      <w:pStyle w:val="Bibliografia"/>
                      <w:rPr>
                        <w:noProof/>
                      </w:rPr>
                    </w:pPr>
                    <w:r>
                      <w:rPr>
                        <w:noProof/>
                      </w:rPr>
                      <w:t xml:space="preserve">[14] </w:t>
                    </w:r>
                  </w:p>
                </w:tc>
                <w:tc>
                  <w:tcPr>
                    <w:tcW w:w="4639" w:type="pct"/>
                    <w:hideMark/>
                  </w:tcPr>
                  <w:p w14:paraId="398F19E4" w14:textId="77777777" w:rsidR="002F426E" w:rsidRPr="002F426E" w:rsidRDefault="002F426E">
                    <w:pPr>
                      <w:pStyle w:val="Bibliografia"/>
                      <w:rPr>
                        <w:noProof/>
                        <w:lang w:val="en-US"/>
                      </w:rPr>
                    </w:pPr>
                    <w:r w:rsidRPr="002F426E">
                      <w:rPr>
                        <w:noProof/>
                        <w:lang w:val="en-US"/>
                      </w:rPr>
                      <w:t xml:space="preserve">O. Al-Debagy i P. Martinek, „A Comparative Review of Microservices and Monolithic Architectures”. </w:t>
                    </w:r>
                  </w:p>
                </w:tc>
              </w:tr>
              <w:tr w:rsidR="002F426E" w14:paraId="775910B6" w14:textId="77777777" w:rsidTr="002F426E">
                <w:trPr>
                  <w:divId w:val="123937892"/>
                  <w:tblCellSpacing w:w="15" w:type="dxa"/>
                </w:trPr>
                <w:tc>
                  <w:tcPr>
                    <w:tcW w:w="308" w:type="pct"/>
                    <w:hideMark/>
                  </w:tcPr>
                  <w:p w14:paraId="74579EA4" w14:textId="77777777" w:rsidR="002F426E" w:rsidRDefault="002F426E">
                    <w:pPr>
                      <w:pStyle w:val="Bibliografia"/>
                      <w:rPr>
                        <w:noProof/>
                      </w:rPr>
                    </w:pPr>
                    <w:r>
                      <w:rPr>
                        <w:noProof/>
                      </w:rPr>
                      <w:t xml:space="preserve">[15] </w:t>
                    </w:r>
                  </w:p>
                </w:tc>
                <w:tc>
                  <w:tcPr>
                    <w:tcW w:w="4639" w:type="pct"/>
                    <w:hideMark/>
                  </w:tcPr>
                  <w:p w14:paraId="606E023F" w14:textId="4F0DFF82" w:rsidR="002F426E" w:rsidRDefault="002F426E">
                    <w:pPr>
                      <w:pStyle w:val="Bibliografia"/>
                      <w:rPr>
                        <w:noProof/>
                      </w:rPr>
                    </w:pPr>
                    <w:r w:rsidRPr="002F426E">
                      <w:rPr>
                        <w:noProof/>
                        <w:lang w:val="en-US"/>
                      </w:rPr>
                      <w:t xml:space="preserve">„https://www.nginx.com/blog/service-discovery-in-a-microservices-architecture/,” [Online]. </w:t>
                    </w:r>
                    <w:r>
                      <w:rPr>
                        <w:noProof/>
                      </w:rPr>
                      <w:t>[Data uzyskania dostępu: 05</w:t>
                    </w:r>
                    <w:r w:rsidR="00A646BC">
                      <w:rPr>
                        <w:noProof/>
                      </w:rPr>
                      <w:t xml:space="preserve"> 12</w:t>
                    </w:r>
                    <w:r>
                      <w:rPr>
                        <w:noProof/>
                      </w:rPr>
                      <w:t xml:space="preserve"> 2024].</w:t>
                    </w:r>
                  </w:p>
                </w:tc>
              </w:tr>
              <w:tr w:rsidR="002F426E" w14:paraId="63A1836A" w14:textId="77777777" w:rsidTr="002F426E">
                <w:trPr>
                  <w:divId w:val="123937892"/>
                  <w:tblCellSpacing w:w="15" w:type="dxa"/>
                </w:trPr>
                <w:tc>
                  <w:tcPr>
                    <w:tcW w:w="308" w:type="pct"/>
                    <w:hideMark/>
                  </w:tcPr>
                  <w:p w14:paraId="2EE3108D" w14:textId="77777777" w:rsidR="002F426E" w:rsidRDefault="002F426E">
                    <w:pPr>
                      <w:pStyle w:val="Bibliografia"/>
                      <w:rPr>
                        <w:noProof/>
                      </w:rPr>
                    </w:pPr>
                    <w:r>
                      <w:rPr>
                        <w:noProof/>
                      </w:rPr>
                      <w:t xml:space="preserve">[16] </w:t>
                    </w:r>
                  </w:p>
                </w:tc>
                <w:tc>
                  <w:tcPr>
                    <w:tcW w:w="4639" w:type="pct"/>
                    <w:hideMark/>
                  </w:tcPr>
                  <w:p w14:paraId="57FEC391" w14:textId="1D12BFA4" w:rsidR="002F426E" w:rsidRDefault="002F426E">
                    <w:pPr>
                      <w:pStyle w:val="Bibliografia"/>
                      <w:rPr>
                        <w:noProof/>
                      </w:rPr>
                    </w:pPr>
                    <w:r>
                      <w:rPr>
                        <w:noProof/>
                      </w:rPr>
                      <w:t>A. O. A. P. G. Blinowski, „https://www.semanticscholar.org/paper/Monolithic-vs.-Microservice-Architecture%3A-A-and-Blinowski-Ojdowska/31a9d5d7286b24d5d2a99af005dca7a814640aec,” [Online]. [Data uzyskania dostępu: 0</w:t>
                    </w:r>
                    <w:r w:rsidR="00A646BC">
                      <w:rPr>
                        <w:noProof/>
                      </w:rPr>
                      <w:t>8</w:t>
                    </w:r>
                    <w:r>
                      <w:rPr>
                        <w:noProof/>
                      </w:rPr>
                      <w:t xml:space="preserve"> </w:t>
                    </w:r>
                    <w:r w:rsidR="00A646BC">
                      <w:rPr>
                        <w:noProof/>
                      </w:rPr>
                      <w:t xml:space="preserve"> 1</w:t>
                    </w:r>
                    <w:r>
                      <w:rPr>
                        <w:noProof/>
                      </w:rPr>
                      <w:t>2</w:t>
                    </w:r>
                    <w:r w:rsidR="00A646BC">
                      <w:rPr>
                        <w:noProof/>
                      </w:rPr>
                      <w:t xml:space="preserve"> 2</w:t>
                    </w:r>
                    <w:r>
                      <w:rPr>
                        <w:noProof/>
                      </w:rPr>
                      <w:t>024].</w:t>
                    </w:r>
                  </w:p>
                </w:tc>
              </w:tr>
              <w:tr w:rsidR="002F426E" w14:paraId="4E3765DC" w14:textId="77777777" w:rsidTr="002F426E">
                <w:trPr>
                  <w:divId w:val="123937892"/>
                  <w:tblCellSpacing w:w="15" w:type="dxa"/>
                </w:trPr>
                <w:tc>
                  <w:tcPr>
                    <w:tcW w:w="308" w:type="pct"/>
                    <w:hideMark/>
                  </w:tcPr>
                  <w:p w14:paraId="463B6F5F" w14:textId="77777777" w:rsidR="002F426E" w:rsidRDefault="002F426E">
                    <w:pPr>
                      <w:pStyle w:val="Bibliografia"/>
                      <w:rPr>
                        <w:noProof/>
                      </w:rPr>
                    </w:pPr>
                    <w:r>
                      <w:rPr>
                        <w:noProof/>
                      </w:rPr>
                      <w:t xml:space="preserve">[17] </w:t>
                    </w:r>
                  </w:p>
                </w:tc>
                <w:tc>
                  <w:tcPr>
                    <w:tcW w:w="4639" w:type="pct"/>
                    <w:hideMark/>
                  </w:tcPr>
                  <w:p w14:paraId="712C5EA2" w14:textId="77777777" w:rsidR="002F426E" w:rsidRDefault="002F426E">
                    <w:pPr>
                      <w:pStyle w:val="Bibliografia"/>
                      <w:rPr>
                        <w:noProof/>
                      </w:rPr>
                    </w:pPr>
                    <w:r w:rsidRPr="002F426E">
                      <w:rPr>
                        <w:noProof/>
                        <w:lang w:val="en-US"/>
                      </w:rPr>
                      <w:t xml:space="preserve">W. Z. Konrad Gos, „https://scholar.google.pl/citations?view_op=view_citation&amp;hl=pl&amp;user=h0ikHxkAAAAJ&amp;citation_for_view=h0ikHxkAAAAJ:bnK-pcrLprsC,” [Online]. </w:t>
                    </w:r>
                    <w:r>
                      <w:rPr>
                        <w:noProof/>
                      </w:rPr>
                      <w:t>[Data uzyskania dostępu: 05 2024].</w:t>
                    </w:r>
                  </w:p>
                </w:tc>
              </w:tr>
              <w:tr w:rsidR="002F426E" w14:paraId="66A7A34C" w14:textId="77777777" w:rsidTr="002F426E">
                <w:trPr>
                  <w:divId w:val="123937892"/>
                  <w:tblCellSpacing w:w="15" w:type="dxa"/>
                </w:trPr>
                <w:tc>
                  <w:tcPr>
                    <w:tcW w:w="308" w:type="pct"/>
                    <w:hideMark/>
                  </w:tcPr>
                  <w:p w14:paraId="3E4B9040" w14:textId="77777777" w:rsidR="002F426E" w:rsidRDefault="002F426E">
                    <w:pPr>
                      <w:pStyle w:val="Bibliografia"/>
                      <w:rPr>
                        <w:noProof/>
                      </w:rPr>
                    </w:pPr>
                    <w:r>
                      <w:rPr>
                        <w:noProof/>
                      </w:rPr>
                      <w:t xml:space="preserve">[18] </w:t>
                    </w:r>
                  </w:p>
                </w:tc>
                <w:tc>
                  <w:tcPr>
                    <w:tcW w:w="4639" w:type="pct"/>
                    <w:hideMark/>
                  </w:tcPr>
                  <w:p w14:paraId="73E9AD3B" w14:textId="7031C61B" w:rsidR="002F426E" w:rsidRDefault="002F426E">
                    <w:pPr>
                      <w:pStyle w:val="Bibliografia"/>
                      <w:rPr>
                        <w:noProof/>
                      </w:rPr>
                    </w:pPr>
                    <w:r w:rsidRPr="002F426E">
                      <w:rPr>
                        <w:noProof/>
                        <w:lang w:val="en-US"/>
                      </w:rPr>
                      <w:t xml:space="preserve">„https://docs.gatling.io/,” [Online]. </w:t>
                    </w:r>
                    <w:r>
                      <w:rPr>
                        <w:noProof/>
                      </w:rPr>
                      <w:t xml:space="preserve">[Data uzyskania dostępu: </w:t>
                    </w:r>
                    <w:r w:rsidR="00A646BC">
                      <w:rPr>
                        <w:noProof/>
                      </w:rPr>
                      <w:t>10 12</w:t>
                    </w:r>
                    <w:r>
                      <w:rPr>
                        <w:noProof/>
                      </w:rPr>
                      <w:t xml:space="preserve"> 2024].</w:t>
                    </w:r>
                  </w:p>
                </w:tc>
              </w:tr>
              <w:tr w:rsidR="002F426E" w14:paraId="3702AC95" w14:textId="77777777" w:rsidTr="002F426E">
                <w:trPr>
                  <w:divId w:val="123937892"/>
                  <w:tblCellSpacing w:w="15" w:type="dxa"/>
                </w:trPr>
                <w:tc>
                  <w:tcPr>
                    <w:tcW w:w="308" w:type="pct"/>
                    <w:hideMark/>
                  </w:tcPr>
                  <w:p w14:paraId="483085FB" w14:textId="77777777" w:rsidR="002F426E" w:rsidRDefault="002F426E">
                    <w:pPr>
                      <w:pStyle w:val="Bibliografia"/>
                      <w:rPr>
                        <w:noProof/>
                      </w:rPr>
                    </w:pPr>
                    <w:r>
                      <w:rPr>
                        <w:noProof/>
                      </w:rPr>
                      <w:t xml:space="preserve">[19] </w:t>
                    </w:r>
                  </w:p>
                </w:tc>
                <w:tc>
                  <w:tcPr>
                    <w:tcW w:w="4639" w:type="pct"/>
                    <w:hideMark/>
                  </w:tcPr>
                  <w:p w14:paraId="0890D331" w14:textId="77777777" w:rsidR="002F426E" w:rsidRDefault="002F426E">
                    <w:pPr>
                      <w:pStyle w:val="Bibliografia"/>
                      <w:rPr>
                        <w:noProof/>
                      </w:rPr>
                    </w:pPr>
                    <w:r>
                      <w:rPr>
                        <w:noProof/>
                      </w:rPr>
                      <w:t xml:space="preserve">R. C. Martin, „Czysty kod. Podręcznik dobrego programisty”. </w:t>
                    </w:r>
                  </w:p>
                </w:tc>
              </w:tr>
              <w:tr w:rsidR="002F426E" w14:paraId="4E5F5FA7" w14:textId="77777777" w:rsidTr="002F426E">
                <w:trPr>
                  <w:divId w:val="123937892"/>
                  <w:tblCellSpacing w:w="15" w:type="dxa"/>
                </w:trPr>
                <w:tc>
                  <w:tcPr>
                    <w:tcW w:w="308" w:type="pct"/>
                    <w:hideMark/>
                  </w:tcPr>
                  <w:p w14:paraId="7CA3A94A" w14:textId="77777777" w:rsidR="002F426E" w:rsidRDefault="002F426E">
                    <w:pPr>
                      <w:pStyle w:val="Bibliografia"/>
                      <w:rPr>
                        <w:noProof/>
                      </w:rPr>
                    </w:pPr>
                    <w:r>
                      <w:rPr>
                        <w:noProof/>
                      </w:rPr>
                      <w:t xml:space="preserve">[20] </w:t>
                    </w:r>
                  </w:p>
                </w:tc>
                <w:tc>
                  <w:tcPr>
                    <w:tcW w:w="4639" w:type="pct"/>
                    <w:hideMark/>
                  </w:tcPr>
                  <w:p w14:paraId="2DA281EE" w14:textId="77777777" w:rsidR="002F426E" w:rsidRDefault="002F426E">
                    <w:pPr>
                      <w:pStyle w:val="Bibliografia"/>
                      <w:rPr>
                        <w:noProof/>
                      </w:rPr>
                    </w:pPr>
                    <w:r>
                      <w:rPr>
                        <w:noProof/>
                      </w:rPr>
                      <w:t xml:space="preserve">R. C. Martin, „Czysta architektura”. </w:t>
                    </w:r>
                  </w:p>
                </w:tc>
              </w:tr>
              <w:tr w:rsidR="002F426E" w14:paraId="67F665A4" w14:textId="77777777" w:rsidTr="002F426E">
                <w:trPr>
                  <w:divId w:val="123937892"/>
                  <w:tblCellSpacing w:w="15" w:type="dxa"/>
                </w:trPr>
                <w:tc>
                  <w:tcPr>
                    <w:tcW w:w="308" w:type="pct"/>
                    <w:hideMark/>
                  </w:tcPr>
                  <w:p w14:paraId="3BE55B7E" w14:textId="77777777" w:rsidR="002F426E" w:rsidRDefault="002F426E">
                    <w:pPr>
                      <w:pStyle w:val="Bibliografia"/>
                      <w:rPr>
                        <w:noProof/>
                      </w:rPr>
                    </w:pPr>
                    <w:r>
                      <w:rPr>
                        <w:noProof/>
                      </w:rPr>
                      <w:t xml:space="preserve">[21] </w:t>
                    </w:r>
                  </w:p>
                </w:tc>
                <w:tc>
                  <w:tcPr>
                    <w:tcW w:w="4639" w:type="pct"/>
                    <w:hideMark/>
                  </w:tcPr>
                  <w:p w14:paraId="68F3B1BC" w14:textId="77777777" w:rsidR="002F426E" w:rsidRDefault="002F426E">
                    <w:pPr>
                      <w:pStyle w:val="Bibliografia"/>
                      <w:rPr>
                        <w:noProof/>
                      </w:rPr>
                    </w:pPr>
                    <w:r w:rsidRPr="002F426E">
                      <w:rPr>
                        <w:noProof/>
                        <w:lang w:val="en-US"/>
                      </w:rPr>
                      <w:t xml:space="preserve">„https://learn.microsoft.com/pl-pl/dotnet/core/whats-new/dotnet-8/overview,” [Online]. </w:t>
                    </w:r>
                    <w:r>
                      <w:rPr>
                        <w:noProof/>
                      </w:rPr>
                      <w:t>[Data uzyskania dostępu: 05 12 2024].</w:t>
                    </w:r>
                  </w:p>
                </w:tc>
              </w:tr>
              <w:tr w:rsidR="002F426E" w14:paraId="276A955E" w14:textId="77777777" w:rsidTr="002F426E">
                <w:trPr>
                  <w:divId w:val="123937892"/>
                  <w:tblCellSpacing w:w="15" w:type="dxa"/>
                </w:trPr>
                <w:tc>
                  <w:tcPr>
                    <w:tcW w:w="308" w:type="pct"/>
                    <w:hideMark/>
                  </w:tcPr>
                  <w:p w14:paraId="72A63771" w14:textId="77777777" w:rsidR="002F426E" w:rsidRDefault="002F426E">
                    <w:pPr>
                      <w:pStyle w:val="Bibliografia"/>
                      <w:rPr>
                        <w:noProof/>
                      </w:rPr>
                    </w:pPr>
                    <w:r>
                      <w:rPr>
                        <w:noProof/>
                      </w:rPr>
                      <w:t xml:space="preserve">[22] </w:t>
                    </w:r>
                  </w:p>
                </w:tc>
                <w:tc>
                  <w:tcPr>
                    <w:tcW w:w="4639" w:type="pct"/>
                    <w:hideMark/>
                  </w:tcPr>
                  <w:p w14:paraId="6DA9D558" w14:textId="7EAF3486" w:rsidR="002F426E" w:rsidRDefault="002F426E">
                    <w:pPr>
                      <w:pStyle w:val="Bibliografia"/>
                      <w:rPr>
                        <w:noProof/>
                      </w:rPr>
                    </w:pPr>
                    <w:r w:rsidRPr="002F426E">
                      <w:rPr>
                        <w:noProof/>
                        <w:lang w:val="en-US"/>
                      </w:rPr>
                      <w:t xml:space="preserve">„https://www.typescriptlang.org/,” [Online]. </w:t>
                    </w:r>
                    <w:r>
                      <w:rPr>
                        <w:noProof/>
                      </w:rPr>
                      <w:t xml:space="preserve">[Data uzyskania dostępu: </w:t>
                    </w:r>
                    <w:r w:rsidR="00A646BC">
                      <w:rPr>
                        <w:noProof/>
                      </w:rPr>
                      <w:t>10</w:t>
                    </w:r>
                    <w:r>
                      <w:rPr>
                        <w:noProof/>
                      </w:rPr>
                      <w:t xml:space="preserve"> 12 2024].</w:t>
                    </w:r>
                  </w:p>
                </w:tc>
              </w:tr>
              <w:tr w:rsidR="002F426E" w14:paraId="3AE866B5" w14:textId="77777777" w:rsidTr="002F426E">
                <w:trPr>
                  <w:divId w:val="123937892"/>
                  <w:tblCellSpacing w:w="15" w:type="dxa"/>
                </w:trPr>
                <w:tc>
                  <w:tcPr>
                    <w:tcW w:w="308" w:type="pct"/>
                    <w:hideMark/>
                  </w:tcPr>
                  <w:p w14:paraId="3EF10F7D" w14:textId="77777777" w:rsidR="002F426E" w:rsidRDefault="002F426E">
                    <w:pPr>
                      <w:pStyle w:val="Bibliografia"/>
                      <w:rPr>
                        <w:noProof/>
                      </w:rPr>
                    </w:pPr>
                    <w:r>
                      <w:rPr>
                        <w:noProof/>
                      </w:rPr>
                      <w:t xml:space="preserve">[23] </w:t>
                    </w:r>
                  </w:p>
                </w:tc>
                <w:tc>
                  <w:tcPr>
                    <w:tcW w:w="4639" w:type="pct"/>
                    <w:hideMark/>
                  </w:tcPr>
                  <w:p w14:paraId="40EC0E2B" w14:textId="3113FB14" w:rsidR="002F426E" w:rsidRDefault="002F426E">
                    <w:pPr>
                      <w:pStyle w:val="Bibliografia"/>
                      <w:rPr>
                        <w:noProof/>
                      </w:rPr>
                    </w:pPr>
                    <w:r w:rsidRPr="002F426E">
                      <w:rPr>
                        <w:noProof/>
                        <w:lang w:val="en-US"/>
                      </w:rPr>
                      <w:t xml:space="preserve">„https://masstransit.io/introduction,” [Online]. </w:t>
                    </w:r>
                    <w:r>
                      <w:rPr>
                        <w:noProof/>
                      </w:rPr>
                      <w:t xml:space="preserve">[Data uzyskania dostępu: </w:t>
                    </w:r>
                    <w:r w:rsidR="00A646BC">
                      <w:rPr>
                        <w:noProof/>
                      </w:rPr>
                      <w:t>10</w:t>
                    </w:r>
                    <w:r>
                      <w:rPr>
                        <w:noProof/>
                      </w:rPr>
                      <w:t xml:space="preserve"> 12 2024].</w:t>
                    </w:r>
                  </w:p>
                </w:tc>
              </w:tr>
              <w:tr w:rsidR="002F426E" w14:paraId="4BFB4119" w14:textId="77777777" w:rsidTr="002F426E">
                <w:trPr>
                  <w:divId w:val="123937892"/>
                  <w:tblCellSpacing w:w="15" w:type="dxa"/>
                </w:trPr>
                <w:tc>
                  <w:tcPr>
                    <w:tcW w:w="308" w:type="pct"/>
                    <w:hideMark/>
                  </w:tcPr>
                  <w:p w14:paraId="00B8F47E" w14:textId="77777777" w:rsidR="002F426E" w:rsidRDefault="002F426E">
                    <w:pPr>
                      <w:pStyle w:val="Bibliografia"/>
                      <w:rPr>
                        <w:noProof/>
                      </w:rPr>
                    </w:pPr>
                    <w:r>
                      <w:rPr>
                        <w:noProof/>
                      </w:rPr>
                      <w:t xml:space="preserve">[24] </w:t>
                    </w:r>
                  </w:p>
                </w:tc>
                <w:tc>
                  <w:tcPr>
                    <w:tcW w:w="4639" w:type="pct"/>
                    <w:hideMark/>
                  </w:tcPr>
                  <w:p w14:paraId="528824DE" w14:textId="5D1E0ABA" w:rsidR="002F426E" w:rsidRDefault="002F426E">
                    <w:pPr>
                      <w:pStyle w:val="Bibliografia"/>
                      <w:rPr>
                        <w:noProof/>
                      </w:rPr>
                    </w:pPr>
                    <w:r>
                      <w:rPr>
                        <w:noProof/>
                      </w:rPr>
                      <w:t xml:space="preserve">„https://vuejs.org/,” [Online]. [Data uzyskania dostępu: </w:t>
                    </w:r>
                    <w:r w:rsidR="00A646BC">
                      <w:rPr>
                        <w:noProof/>
                      </w:rPr>
                      <w:t>10</w:t>
                    </w:r>
                    <w:r>
                      <w:rPr>
                        <w:noProof/>
                      </w:rPr>
                      <w:t xml:space="preserve"> 12 2024].</w:t>
                    </w:r>
                  </w:p>
                </w:tc>
              </w:tr>
              <w:tr w:rsidR="002F426E" w:rsidRPr="001341A0" w14:paraId="75C440DA" w14:textId="77777777" w:rsidTr="002F426E">
                <w:trPr>
                  <w:divId w:val="123937892"/>
                  <w:tblCellSpacing w:w="15" w:type="dxa"/>
                </w:trPr>
                <w:tc>
                  <w:tcPr>
                    <w:tcW w:w="308" w:type="pct"/>
                    <w:hideMark/>
                  </w:tcPr>
                  <w:p w14:paraId="00FD4955" w14:textId="77777777" w:rsidR="002F426E" w:rsidRDefault="002F426E">
                    <w:pPr>
                      <w:pStyle w:val="Bibliografia"/>
                      <w:rPr>
                        <w:noProof/>
                      </w:rPr>
                    </w:pPr>
                    <w:r>
                      <w:rPr>
                        <w:noProof/>
                      </w:rPr>
                      <w:lastRenderedPageBreak/>
                      <w:t xml:space="preserve">[25] </w:t>
                    </w:r>
                  </w:p>
                </w:tc>
                <w:tc>
                  <w:tcPr>
                    <w:tcW w:w="4639" w:type="pct"/>
                    <w:hideMark/>
                  </w:tcPr>
                  <w:p w14:paraId="0FF2EEEA" w14:textId="77777777" w:rsidR="002F426E" w:rsidRPr="002F426E" w:rsidRDefault="002F426E">
                    <w:pPr>
                      <w:pStyle w:val="Bibliografia"/>
                      <w:rPr>
                        <w:noProof/>
                        <w:lang w:val="en-US"/>
                      </w:rPr>
                    </w:pPr>
                    <w:r>
                      <w:rPr>
                        <w:noProof/>
                      </w:rPr>
                      <w:t xml:space="preserve">B.-G. Itzik, Podstawy języka T-SQL. </w:t>
                    </w:r>
                    <w:r w:rsidRPr="002F426E">
                      <w:rPr>
                        <w:noProof/>
                        <w:lang w:val="en-US"/>
                      </w:rPr>
                      <w:t xml:space="preserve">Microsoft SQL Server 2022 i Azure SQL Database. </w:t>
                    </w:r>
                  </w:p>
                </w:tc>
              </w:tr>
              <w:tr w:rsidR="002F426E" w14:paraId="2C7AAF48" w14:textId="77777777" w:rsidTr="002F426E">
                <w:trPr>
                  <w:divId w:val="123937892"/>
                  <w:tblCellSpacing w:w="15" w:type="dxa"/>
                </w:trPr>
                <w:tc>
                  <w:tcPr>
                    <w:tcW w:w="308" w:type="pct"/>
                    <w:hideMark/>
                  </w:tcPr>
                  <w:p w14:paraId="04F8D93B" w14:textId="77777777" w:rsidR="002F426E" w:rsidRDefault="002F426E">
                    <w:pPr>
                      <w:pStyle w:val="Bibliografia"/>
                      <w:rPr>
                        <w:noProof/>
                      </w:rPr>
                    </w:pPr>
                    <w:r>
                      <w:rPr>
                        <w:noProof/>
                      </w:rPr>
                      <w:t xml:space="preserve">[26] </w:t>
                    </w:r>
                  </w:p>
                </w:tc>
                <w:tc>
                  <w:tcPr>
                    <w:tcW w:w="4639" w:type="pct"/>
                    <w:hideMark/>
                  </w:tcPr>
                  <w:p w14:paraId="59B26933" w14:textId="6F7DCF15" w:rsidR="002F426E" w:rsidRDefault="002F426E">
                    <w:pPr>
                      <w:pStyle w:val="Bibliografia"/>
                      <w:rPr>
                        <w:noProof/>
                      </w:rPr>
                    </w:pPr>
                    <w:r w:rsidRPr="002F426E">
                      <w:rPr>
                        <w:noProof/>
                        <w:lang w:val="en-US"/>
                      </w:rPr>
                      <w:t xml:space="preserve">„https://learn.microsoft.com/en-us/sql/sql-server/what-is-sql-server?view=sql-server-ver16,” [Online]. </w:t>
                    </w:r>
                    <w:r>
                      <w:rPr>
                        <w:noProof/>
                      </w:rPr>
                      <w:t xml:space="preserve">[Data uzyskania dostępu: </w:t>
                    </w:r>
                    <w:r w:rsidR="00A646BC">
                      <w:rPr>
                        <w:noProof/>
                      </w:rPr>
                      <w:t>10</w:t>
                    </w:r>
                    <w:r>
                      <w:rPr>
                        <w:noProof/>
                      </w:rPr>
                      <w:t xml:space="preserve"> 12 2024].</w:t>
                    </w:r>
                  </w:p>
                </w:tc>
              </w:tr>
              <w:tr w:rsidR="002F426E" w14:paraId="1F13ACAE" w14:textId="77777777" w:rsidTr="002F426E">
                <w:trPr>
                  <w:divId w:val="123937892"/>
                  <w:tblCellSpacing w:w="15" w:type="dxa"/>
                </w:trPr>
                <w:tc>
                  <w:tcPr>
                    <w:tcW w:w="308" w:type="pct"/>
                    <w:hideMark/>
                  </w:tcPr>
                  <w:p w14:paraId="79A32A41" w14:textId="77777777" w:rsidR="002F426E" w:rsidRDefault="002F426E">
                    <w:pPr>
                      <w:pStyle w:val="Bibliografia"/>
                      <w:rPr>
                        <w:noProof/>
                      </w:rPr>
                    </w:pPr>
                    <w:r>
                      <w:rPr>
                        <w:noProof/>
                      </w:rPr>
                      <w:t xml:space="preserve">[27] </w:t>
                    </w:r>
                  </w:p>
                </w:tc>
                <w:tc>
                  <w:tcPr>
                    <w:tcW w:w="4639" w:type="pct"/>
                    <w:hideMark/>
                  </w:tcPr>
                  <w:p w14:paraId="0398FC4C" w14:textId="77777777" w:rsidR="002F426E" w:rsidRDefault="002F426E">
                    <w:pPr>
                      <w:pStyle w:val="Bibliografia"/>
                      <w:rPr>
                        <w:noProof/>
                      </w:rPr>
                    </w:pPr>
                    <w:r w:rsidRPr="002F426E">
                      <w:rPr>
                        <w:noProof/>
                        <w:lang w:val="en-US"/>
                      </w:rPr>
                      <w:t xml:space="preserve">P. Adam, MS SQL Server. </w:t>
                    </w:r>
                    <w:r>
                      <w:rPr>
                        <w:noProof/>
                      </w:rPr>
                      <w:t xml:space="preserve">Zaawansowane metody programowania. Wydanie II. </w:t>
                    </w:r>
                  </w:p>
                </w:tc>
              </w:tr>
              <w:tr w:rsidR="002F426E" w14:paraId="6242B4FB" w14:textId="77777777" w:rsidTr="002F426E">
                <w:trPr>
                  <w:divId w:val="123937892"/>
                  <w:tblCellSpacing w:w="15" w:type="dxa"/>
                </w:trPr>
                <w:tc>
                  <w:tcPr>
                    <w:tcW w:w="308" w:type="pct"/>
                    <w:hideMark/>
                  </w:tcPr>
                  <w:p w14:paraId="50D4441C" w14:textId="77777777" w:rsidR="002F426E" w:rsidRDefault="002F426E">
                    <w:pPr>
                      <w:pStyle w:val="Bibliografia"/>
                      <w:rPr>
                        <w:noProof/>
                      </w:rPr>
                    </w:pPr>
                    <w:r>
                      <w:rPr>
                        <w:noProof/>
                      </w:rPr>
                      <w:t xml:space="preserve">[28] </w:t>
                    </w:r>
                  </w:p>
                </w:tc>
                <w:tc>
                  <w:tcPr>
                    <w:tcW w:w="4639" w:type="pct"/>
                    <w:hideMark/>
                  </w:tcPr>
                  <w:p w14:paraId="7A45C926" w14:textId="6ED7F36E" w:rsidR="002F426E" w:rsidRDefault="002F426E">
                    <w:pPr>
                      <w:pStyle w:val="Bibliografia"/>
                      <w:rPr>
                        <w:noProof/>
                      </w:rPr>
                    </w:pPr>
                    <w:r w:rsidRPr="002F426E">
                      <w:rPr>
                        <w:noProof/>
                        <w:lang w:val="en-US"/>
                      </w:rPr>
                      <w:t xml:space="preserve">„https://boringowl.io/blog/wprowadzenie-do-amqp-advanced-message-queuing-protocol,” [Online]. </w:t>
                    </w:r>
                    <w:r>
                      <w:rPr>
                        <w:noProof/>
                      </w:rPr>
                      <w:t xml:space="preserve">Available: </w:t>
                    </w:r>
                    <w:r w:rsidR="00A646BC">
                      <w:rPr>
                        <w:noProof/>
                      </w:rPr>
                      <w:t>10 12 2024</w:t>
                    </w:r>
                    <w:r>
                      <w:rPr>
                        <w:noProof/>
                      </w:rPr>
                      <w:t>.</w:t>
                    </w:r>
                  </w:p>
                </w:tc>
              </w:tr>
              <w:tr w:rsidR="002F426E" w14:paraId="760DE929" w14:textId="77777777" w:rsidTr="002F426E">
                <w:trPr>
                  <w:divId w:val="123937892"/>
                  <w:tblCellSpacing w:w="15" w:type="dxa"/>
                </w:trPr>
                <w:tc>
                  <w:tcPr>
                    <w:tcW w:w="308" w:type="pct"/>
                    <w:hideMark/>
                  </w:tcPr>
                  <w:p w14:paraId="3425FCE4" w14:textId="77777777" w:rsidR="002F426E" w:rsidRDefault="002F426E">
                    <w:pPr>
                      <w:pStyle w:val="Bibliografia"/>
                      <w:rPr>
                        <w:noProof/>
                      </w:rPr>
                    </w:pPr>
                    <w:r>
                      <w:rPr>
                        <w:noProof/>
                      </w:rPr>
                      <w:t xml:space="preserve">[29] </w:t>
                    </w:r>
                  </w:p>
                </w:tc>
                <w:tc>
                  <w:tcPr>
                    <w:tcW w:w="4639" w:type="pct"/>
                    <w:hideMark/>
                  </w:tcPr>
                  <w:p w14:paraId="30638C66" w14:textId="77777777" w:rsidR="002F426E" w:rsidRDefault="002F426E">
                    <w:pPr>
                      <w:pStyle w:val="Bibliografia"/>
                      <w:rPr>
                        <w:noProof/>
                      </w:rPr>
                    </w:pPr>
                    <w:r w:rsidRPr="002F426E">
                      <w:rPr>
                        <w:noProof/>
                        <w:lang w:val="en-US"/>
                      </w:rPr>
                      <w:t xml:space="preserve">„https://www.rabbitmq.com/,” [Online]. </w:t>
                    </w:r>
                    <w:r>
                      <w:rPr>
                        <w:noProof/>
                      </w:rPr>
                      <w:t>[Data uzyskania dostępu: 05 12 2024].</w:t>
                    </w:r>
                  </w:p>
                </w:tc>
              </w:tr>
              <w:tr w:rsidR="002F426E" w14:paraId="29E24346" w14:textId="77777777" w:rsidTr="002F426E">
                <w:trPr>
                  <w:divId w:val="123937892"/>
                  <w:tblCellSpacing w:w="15" w:type="dxa"/>
                </w:trPr>
                <w:tc>
                  <w:tcPr>
                    <w:tcW w:w="308" w:type="pct"/>
                    <w:hideMark/>
                  </w:tcPr>
                  <w:p w14:paraId="0EB6CE5F" w14:textId="77777777" w:rsidR="002F426E" w:rsidRDefault="002F426E">
                    <w:pPr>
                      <w:pStyle w:val="Bibliografia"/>
                      <w:rPr>
                        <w:noProof/>
                      </w:rPr>
                    </w:pPr>
                    <w:r>
                      <w:rPr>
                        <w:noProof/>
                      </w:rPr>
                      <w:t xml:space="preserve">[30] </w:t>
                    </w:r>
                  </w:p>
                </w:tc>
                <w:tc>
                  <w:tcPr>
                    <w:tcW w:w="4639" w:type="pct"/>
                    <w:hideMark/>
                  </w:tcPr>
                  <w:p w14:paraId="1617CB63" w14:textId="4C9695F0" w:rsidR="002F426E" w:rsidRDefault="002F426E">
                    <w:pPr>
                      <w:pStyle w:val="Bibliografia"/>
                      <w:rPr>
                        <w:noProof/>
                      </w:rPr>
                    </w:pPr>
                    <w:r w:rsidRPr="002F426E">
                      <w:rPr>
                        <w:noProof/>
                        <w:lang w:val="en-US"/>
                      </w:rPr>
                      <w:t xml:space="preserve">„https://britenet.eu/pl/blog-post/czym-jest-docker-i-jakie-sa-korzysci-z-jego-uzywania/,” [Online]. </w:t>
                    </w:r>
                    <w:r>
                      <w:rPr>
                        <w:noProof/>
                      </w:rPr>
                      <w:t xml:space="preserve">[Data uzyskania dostępu: </w:t>
                    </w:r>
                    <w:r w:rsidR="00A646BC">
                      <w:rPr>
                        <w:noProof/>
                      </w:rPr>
                      <w:t>10</w:t>
                    </w:r>
                    <w:r>
                      <w:rPr>
                        <w:noProof/>
                      </w:rPr>
                      <w:t xml:space="preserve"> 12 2024].</w:t>
                    </w:r>
                  </w:p>
                </w:tc>
              </w:tr>
              <w:tr w:rsidR="002F426E" w14:paraId="0DC24FD2" w14:textId="77777777" w:rsidTr="002F426E">
                <w:trPr>
                  <w:divId w:val="123937892"/>
                  <w:tblCellSpacing w:w="15" w:type="dxa"/>
                </w:trPr>
                <w:tc>
                  <w:tcPr>
                    <w:tcW w:w="308" w:type="pct"/>
                    <w:hideMark/>
                  </w:tcPr>
                  <w:p w14:paraId="683B91A5" w14:textId="77777777" w:rsidR="002F426E" w:rsidRDefault="002F426E">
                    <w:pPr>
                      <w:pStyle w:val="Bibliografia"/>
                      <w:rPr>
                        <w:noProof/>
                      </w:rPr>
                    </w:pPr>
                    <w:r>
                      <w:rPr>
                        <w:noProof/>
                      </w:rPr>
                      <w:t xml:space="preserve">[31] </w:t>
                    </w:r>
                  </w:p>
                </w:tc>
                <w:tc>
                  <w:tcPr>
                    <w:tcW w:w="4639" w:type="pct"/>
                    <w:hideMark/>
                  </w:tcPr>
                  <w:p w14:paraId="504F5024" w14:textId="7FD511F3" w:rsidR="002F426E" w:rsidRDefault="002F426E">
                    <w:pPr>
                      <w:pStyle w:val="Bibliografia"/>
                      <w:rPr>
                        <w:noProof/>
                      </w:rPr>
                    </w:pPr>
                    <w:r w:rsidRPr="002F426E">
                      <w:rPr>
                        <w:noProof/>
                        <w:lang w:val="en-US"/>
                      </w:rPr>
                      <w:t xml:space="preserve">„https://docs.docker.com/compose/,” [Online]. </w:t>
                    </w:r>
                    <w:r>
                      <w:rPr>
                        <w:noProof/>
                      </w:rPr>
                      <w:t xml:space="preserve">[Data uzyskania dostępu: </w:t>
                    </w:r>
                    <w:r w:rsidR="00A646BC">
                      <w:rPr>
                        <w:noProof/>
                      </w:rPr>
                      <w:t>10</w:t>
                    </w:r>
                    <w:r>
                      <w:rPr>
                        <w:noProof/>
                      </w:rPr>
                      <w:t xml:space="preserve"> 12 2024].</w:t>
                    </w:r>
                  </w:p>
                </w:tc>
              </w:tr>
              <w:tr w:rsidR="002F426E" w14:paraId="1FE520B3" w14:textId="77777777" w:rsidTr="002F426E">
                <w:trPr>
                  <w:divId w:val="123937892"/>
                  <w:tblCellSpacing w:w="15" w:type="dxa"/>
                </w:trPr>
                <w:tc>
                  <w:tcPr>
                    <w:tcW w:w="308" w:type="pct"/>
                    <w:hideMark/>
                  </w:tcPr>
                  <w:p w14:paraId="727CDD7D" w14:textId="77777777" w:rsidR="002F426E" w:rsidRDefault="002F426E">
                    <w:pPr>
                      <w:pStyle w:val="Bibliografia"/>
                      <w:rPr>
                        <w:noProof/>
                      </w:rPr>
                    </w:pPr>
                    <w:r>
                      <w:rPr>
                        <w:noProof/>
                      </w:rPr>
                      <w:t xml:space="preserve">[32] </w:t>
                    </w:r>
                  </w:p>
                </w:tc>
                <w:tc>
                  <w:tcPr>
                    <w:tcW w:w="4639" w:type="pct"/>
                    <w:hideMark/>
                  </w:tcPr>
                  <w:p w14:paraId="3B49F913" w14:textId="7919FABA" w:rsidR="002F426E" w:rsidRDefault="002F426E">
                    <w:pPr>
                      <w:pStyle w:val="Bibliografia"/>
                      <w:rPr>
                        <w:noProof/>
                      </w:rPr>
                    </w:pPr>
                    <w:r w:rsidRPr="002F426E">
                      <w:rPr>
                        <w:noProof/>
                        <w:lang w:val="en-US"/>
                      </w:rPr>
                      <w:t xml:space="preserve">„https://learn.microsoft.com/pl-pl/dotnet/architecture/microservices/architect-microservice-container-applications/direct-client-to-microservice-communication-versus-the-api-gateway-pattern,” [Online]. </w:t>
                    </w:r>
                    <w:r>
                      <w:rPr>
                        <w:noProof/>
                      </w:rPr>
                      <w:t>[Data uzyskania dostępu:</w:t>
                    </w:r>
                    <w:r w:rsidR="00A646BC">
                      <w:rPr>
                        <w:noProof/>
                      </w:rPr>
                      <w:t xml:space="preserve"> 10</w:t>
                    </w:r>
                    <w:r>
                      <w:rPr>
                        <w:noProof/>
                      </w:rPr>
                      <w:t xml:space="preserve"> 12 2024].</w:t>
                    </w:r>
                  </w:p>
                </w:tc>
              </w:tr>
              <w:tr w:rsidR="002F426E" w14:paraId="7047FF40" w14:textId="77777777" w:rsidTr="002F426E">
                <w:trPr>
                  <w:divId w:val="123937892"/>
                  <w:tblCellSpacing w:w="15" w:type="dxa"/>
                </w:trPr>
                <w:tc>
                  <w:tcPr>
                    <w:tcW w:w="308" w:type="pct"/>
                    <w:hideMark/>
                  </w:tcPr>
                  <w:p w14:paraId="342441DA" w14:textId="77777777" w:rsidR="002F426E" w:rsidRDefault="002F426E">
                    <w:pPr>
                      <w:pStyle w:val="Bibliografia"/>
                      <w:rPr>
                        <w:noProof/>
                      </w:rPr>
                    </w:pPr>
                    <w:r>
                      <w:rPr>
                        <w:noProof/>
                      </w:rPr>
                      <w:t xml:space="preserve">[33] </w:t>
                    </w:r>
                  </w:p>
                </w:tc>
                <w:tc>
                  <w:tcPr>
                    <w:tcW w:w="4639" w:type="pct"/>
                    <w:hideMark/>
                  </w:tcPr>
                  <w:p w14:paraId="6DFF2554" w14:textId="1A458C09" w:rsidR="002F426E" w:rsidRDefault="002F426E">
                    <w:pPr>
                      <w:pStyle w:val="Bibliografia"/>
                      <w:rPr>
                        <w:noProof/>
                      </w:rPr>
                    </w:pPr>
                    <w:r w:rsidRPr="002F426E">
                      <w:rPr>
                        <w:noProof/>
                        <w:lang w:val="en-US"/>
                      </w:rPr>
                      <w:t xml:space="preserve">„https://ocelot.readthedocs.io/en/latest/introduction/bigpicture.html,” [Online]. </w:t>
                    </w:r>
                    <w:r>
                      <w:rPr>
                        <w:noProof/>
                      </w:rPr>
                      <w:t xml:space="preserve">[Data uzyskania dostępu: </w:t>
                    </w:r>
                    <w:r w:rsidR="00A646BC">
                      <w:rPr>
                        <w:noProof/>
                      </w:rPr>
                      <w:t xml:space="preserve">10 </w:t>
                    </w:r>
                    <w:r>
                      <w:rPr>
                        <w:noProof/>
                      </w:rPr>
                      <w:t xml:space="preserve"> 12 2024].</w:t>
                    </w:r>
                  </w:p>
                </w:tc>
              </w:tr>
              <w:tr w:rsidR="002F426E" w14:paraId="32256EEF" w14:textId="77777777" w:rsidTr="002F426E">
                <w:trPr>
                  <w:divId w:val="123937892"/>
                  <w:tblCellSpacing w:w="15" w:type="dxa"/>
                </w:trPr>
                <w:tc>
                  <w:tcPr>
                    <w:tcW w:w="308" w:type="pct"/>
                    <w:hideMark/>
                  </w:tcPr>
                  <w:p w14:paraId="15181E48" w14:textId="77777777" w:rsidR="002F426E" w:rsidRDefault="002F426E">
                    <w:pPr>
                      <w:pStyle w:val="Bibliografia"/>
                      <w:rPr>
                        <w:noProof/>
                      </w:rPr>
                    </w:pPr>
                    <w:r>
                      <w:rPr>
                        <w:noProof/>
                      </w:rPr>
                      <w:t xml:space="preserve">[34] </w:t>
                    </w:r>
                  </w:p>
                </w:tc>
                <w:tc>
                  <w:tcPr>
                    <w:tcW w:w="4639" w:type="pct"/>
                    <w:hideMark/>
                  </w:tcPr>
                  <w:p w14:paraId="594E7683" w14:textId="5DD9C7D7" w:rsidR="002F426E" w:rsidRDefault="002F426E">
                    <w:pPr>
                      <w:pStyle w:val="Bibliografia"/>
                      <w:rPr>
                        <w:noProof/>
                      </w:rPr>
                    </w:pPr>
                    <w:r w:rsidRPr="002F426E">
                      <w:rPr>
                        <w:noProof/>
                        <w:lang w:val="en-US"/>
                      </w:rPr>
                      <w:t xml:space="preserve">„Monolith to Microservices: Evolutionary Patterns to Transform Your Monolith,” [Online]. </w:t>
                    </w:r>
                    <w:r>
                      <w:rPr>
                        <w:noProof/>
                      </w:rPr>
                      <w:t xml:space="preserve">[Data uzyskania dostępu: </w:t>
                    </w:r>
                    <w:r w:rsidR="00A646BC">
                      <w:rPr>
                        <w:noProof/>
                      </w:rPr>
                      <w:t xml:space="preserve">10 </w:t>
                    </w:r>
                    <w:r>
                      <w:rPr>
                        <w:noProof/>
                      </w:rPr>
                      <w:t xml:space="preserve"> 12 2024].</w:t>
                    </w:r>
                  </w:p>
                </w:tc>
              </w:tr>
              <w:tr w:rsidR="002F426E" w:rsidRPr="001341A0" w14:paraId="0EFDD4F2" w14:textId="77777777" w:rsidTr="002F426E">
                <w:trPr>
                  <w:divId w:val="123937892"/>
                  <w:tblCellSpacing w:w="15" w:type="dxa"/>
                </w:trPr>
                <w:tc>
                  <w:tcPr>
                    <w:tcW w:w="308" w:type="pct"/>
                    <w:hideMark/>
                  </w:tcPr>
                  <w:p w14:paraId="611D9D84" w14:textId="77777777" w:rsidR="002F426E" w:rsidRDefault="002F426E">
                    <w:pPr>
                      <w:pStyle w:val="Bibliografia"/>
                      <w:rPr>
                        <w:noProof/>
                      </w:rPr>
                    </w:pPr>
                    <w:r>
                      <w:rPr>
                        <w:noProof/>
                      </w:rPr>
                      <w:t xml:space="preserve">[35] </w:t>
                    </w:r>
                  </w:p>
                </w:tc>
                <w:tc>
                  <w:tcPr>
                    <w:tcW w:w="4639" w:type="pct"/>
                    <w:hideMark/>
                  </w:tcPr>
                  <w:p w14:paraId="4830B0DC" w14:textId="77777777" w:rsidR="002F426E" w:rsidRPr="002F426E" w:rsidRDefault="002F426E">
                    <w:pPr>
                      <w:pStyle w:val="Bibliografia"/>
                      <w:rPr>
                        <w:noProof/>
                        <w:lang w:val="en-US"/>
                      </w:rPr>
                    </w:pPr>
                    <w:r w:rsidRPr="002F426E">
                      <w:rPr>
                        <w:noProof/>
                        <w:lang w:val="en-US"/>
                      </w:rPr>
                      <w:t xml:space="preserve">S. Newman, „Building Microservices: Designing Fine-Grained Systems”. </w:t>
                    </w:r>
                  </w:p>
                </w:tc>
              </w:tr>
              <w:tr w:rsidR="002F426E" w14:paraId="048B9052" w14:textId="77777777" w:rsidTr="002F426E">
                <w:trPr>
                  <w:divId w:val="123937892"/>
                  <w:tblCellSpacing w:w="15" w:type="dxa"/>
                </w:trPr>
                <w:tc>
                  <w:tcPr>
                    <w:tcW w:w="308" w:type="pct"/>
                    <w:hideMark/>
                  </w:tcPr>
                  <w:p w14:paraId="3ADF0668" w14:textId="77777777" w:rsidR="002F426E" w:rsidRDefault="002F426E">
                    <w:pPr>
                      <w:pStyle w:val="Bibliografia"/>
                      <w:rPr>
                        <w:noProof/>
                      </w:rPr>
                    </w:pPr>
                    <w:r>
                      <w:rPr>
                        <w:noProof/>
                      </w:rPr>
                      <w:t xml:space="preserve">[36] </w:t>
                    </w:r>
                  </w:p>
                </w:tc>
                <w:tc>
                  <w:tcPr>
                    <w:tcW w:w="4639" w:type="pct"/>
                    <w:hideMark/>
                  </w:tcPr>
                  <w:p w14:paraId="190589FE" w14:textId="77777777" w:rsidR="002F426E" w:rsidRDefault="002F426E">
                    <w:pPr>
                      <w:pStyle w:val="Bibliografia"/>
                      <w:rPr>
                        <w:noProof/>
                      </w:rPr>
                    </w:pPr>
                    <w:r w:rsidRPr="002F426E">
                      <w:rPr>
                        <w:noProof/>
                        <w:lang w:val="en-US"/>
                      </w:rPr>
                      <w:t xml:space="preserve">„https://learn.microsoft.com/pl-pl/training/modules/microservices-architecture/,” [Online]. </w:t>
                    </w:r>
                    <w:r>
                      <w:rPr>
                        <w:noProof/>
                      </w:rPr>
                      <w:t>[Data uzyskania dostępu: 12 12 2024].</w:t>
                    </w:r>
                  </w:p>
                </w:tc>
              </w:tr>
              <w:tr w:rsidR="002F426E" w14:paraId="73188BFA" w14:textId="77777777" w:rsidTr="002F426E">
                <w:trPr>
                  <w:divId w:val="123937892"/>
                  <w:tblCellSpacing w:w="15" w:type="dxa"/>
                </w:trPr>
                <w:tc>
                  <w:tcPr>
                    <w:tcW w:w="308" w:type="pct"/>
                    <w:hideMark/>
                  </w:tcPr>
                  <w:p w14:paraId="792C525B" w14:textId="77777777" w:rsidR="002F426E" w:rsidRDefault="002F426E">
                    <w:pPr>
                      <w:pStyle w:val="Bibliografia"/>
                      <w:rPr>
                        <w:noProof/>
                      </w:rPr>
                    </w:pPr>
                    <w:r>
                      <w:rPr>
                        <w:noProof/>
                      </w:rPr>
                      <w:t xml:space="preserve">[37] </w:t>
                    </w:r>
                  </w:p>
                </w:tc>
                <w:tc>
                  <w:tcPr>
                    <w:tcW w:w="4639" w:type="pct"/>
                    <w:hideMark/>
                  </w:tcPr>
                  <w:p w14:paraId="34607295" w14:textId="77777777" w:rsidR="002F426E" w:rsidRDefault="002F426E">
                    <w:pPr>
                      <w:pStyle w:val="Bibliografia"/>
                      <w:rPr>
                        <w:noProof/>
                      </w:rPr>
                    </w:pPr>
                    <w:r w:rsidRPr="002F426E">
                      <w:rPr>
                        <w:noProof/>
                        <w:lang w:val="en-US"/>
                      </w:rPr>
                      <w:t xml:space="preserve">„https://blog.codinghorror.com/the-big-ball-of-mud-and-other-architectural-disasters/,” [Online]. </w:t>
                    </w:r>
                    <w:r>
                      <w:rPr>
                        <w:noProof/>
                      </w:rPr>
                      <w:t>[Data uzyskania dostępu: 12 12 2024].</w:t>
                    </w:r>
                  </w:p>
                </w:tc>
              </w:tr>
              <w:tr w:rsidR="002F426E" w14:paraId="1E1D92BF" w14:textId="77777777" w:rsidTr="002F426E">
                <w:trPr>
                  <w:divId w:val="123937892"/>
                  <w:tblCellSpacing w:w="15" w:type="dxa"/>
                </w:trPr>
                <w:tc>
                  <w:tcPr>
                    <w:tcW w:w="308" w:type="pct"/>
                    <w:hideMark/>
                  </w:tcPr>
                  <w:p w14:paraId="0FBEEB76" w14:textId="77777777" w:rsidR="002F426E" w:rsidRDefault="002F426E">
                    <w:pPr>
                      <w:pStyle w:val="Bibliografia"/>
                      <w:rPr>
                        <w:noProof/>
                      </w:rPr>
                    </w:pPr>
                    <w:r>
                      <w:rPr>
                        <w:noProof/>
                      </w:rPr>
                      <w:t xml:space="preserve">[38] </w:t>
                    </w:r>
                  </w:p>
                </w:tc>
                <w:tc>
                  <w:tcPr>
                    <w:tcW w:w="4639" w:type="pct"/>
                    <w:hideMark/>
                  </w:tcPr>
                  <w:p w14:paraId="2A5BC83D" w14:textId="77777777" w:rsidR="002F426E" w:rsidRDefault="002F426E">
                    <w:pPr>
                      <w:pStyle w:val="Bibliografia"/>
                      <w:rPr>
                        <w:noProof/>
                      </w:rPr>
                    </w:pPr>
                    <w:r w:rsidRPr="002F426E">
                      <w:rPr>
                        <w:noProof/>
                        <w:lang w:val="en-US"/>
                      </w:rPr>
                      <w:t xml:space="preserve">„https://soflab.pl/zarzadzanie-jakoscia-pl/testy-wydajnosciowe-i-ich-zastosowanie/,” [Online]. </w:t>
                    </w:r>
                    <w:r>
                      <w:rPr>
                        <w:noProof/>
                      </w:rPr>
                      <w:t>[Data uzyskania dostępu: 12 12 2024].</w:t>
                    </w:r>
                  </w:p>
                </w:tc>
              </w:tr>
              <w:tr w:rsidR="002F426E" w14:paraId="18D4F57E" w14:textId="77777777" w:rsidTr="002F426E">
                <w:trPr>
                  <w:divId w:val="123937892"/>
                  <w:tblCellSpacing w:w="15" w:type="dxa"/>
                </w:trPr>
                <w:tc>
                  <w:tcPr>
                    <w:tcW w:w="308" w:type="pct"/>
                    <w:hideMark/>
                  </w:tcPr>
                  <w:p w14:paraId="6F9360E8" w14:textId="77777777" w:rsidR="002F426E" w:rsidRDefault="002F426E">
                    <w:pPr>
                      <w:pStyle w:val="Bibliografia"/>
                      <w:rPr>
                        <w:noProof/>
                      </w:rPr>
                    </w:pPr>
                    <w:r>
                      <w:rPr>
                        <w:noProof/>
                      </w:rPr>
                      <w:t xml:space="preserve">[39] </w:t>
                    </w:r>
                  </w:p>
                </w:tc>
                <w:tc>
                  <w:tcPr>
                    <w:tcW w:w="4639" w:type="pct"/>
                    <w:hideMark/>
                  </w:tcPr>
                  <w:p w14:paraId="03F994FA" w14:textId="77777777" w:rsidR="002F426E" w:rsidRDefault="002F426E">
                    <w:pPr>
                      <w:pStyle w:val="Bibliografia"/>
                      <w:rPr>
                        <w:noProof/>
                      </w:rPr>
                    </w:pPr>
                    <w:r w:rsidRPr="002F426E">
                      <w:rPr>
                        <w:noProof/>
                        <w:lang w:val="en-US"/>
                      </w:rPr>
                      <w:t xml:space="preserve">„https://medium.com/@novyludek/virtual-users-vs-rps-77627b384127,” [Online]. </w:t>
                    </w:r>
                    <w:r>
                      <w:rPr>
                        <w:noProof/>
                      </w:rPr>
                      <w:t>[Data uzyskania dostępu: 12 12 2024].</w:t>
                    </w:r>
                  </w:p>
                </w:tc>
              </w:tr>
              <w:tr w:rsidR="002F426E" w14:paraId="61C3568C" w14:textId="77777777" w:rsidTr="002F426E">
                <w:trPr>
                  <w:divId w:val="123937892"/>
                  <w:tblCellSpacing w:w="15" w:type="dxa"/>
                </w:trPr>
                <w:tc>
                  <w:tcPr>
                    <w:tcW w:w="308" w:type="pct"/>
                    <w:hideMark/>
                  </w:tcPr>
                  <w:p w14:paraId="3CDA9EDE" w14:textId="77777777" w:rsidR="002F426E" w:rsidRDefault="002F426E">
                    <w:pPr>
                      <w:pStyle w:val="Bibliografia"/>
                      <w:rPr>
                        <w:noProof/>
                      </w:rPr>
                    </w:pPr>
                    <w:r>
                      <w:rPr>
                        <w:noProof/>
                      </w:rPr>
                      <w:t xml:space="preserve">[40] </w:t>
                    </w:r>
                  </w:p>
                </w:tc>
                <w:tc>
                  <w:tcPr>
                    <w:tcW w:w="4639" w:type="pct"/>
                    <w:hideMark/>
                  </w:tcPr>
                  <w:p w14:paraId="2A0D780D" w14:textId="77777777" w:rsidR="002F426E" w:rsidRDefault="002F426E">
                    <w:pPr>
                      <w:pStyle w:val="Bibliografia"/>
                      <w:rPr>
                        <w:noProof/>
                      </w:rPr>
                    </w:pPr>
                    <w:r w:rsidRPr="002F426E">
                      <w:rPr>
                        <w:noProof/>
                        <w:lang w:val="en-US"/>
                      </w:rPr>
                      <w:t xml:space="preserve">„https://azure.microsoft.com/en-us/pricing/calculator/,” [Online]. </w:t>
                    </w:r>
                    <w:r>
                      <w:rPr>
                        <w:noProof/>
                      </w:rPr>
                      <w:t>[Data uzyskania dostępu: 10 12 2024].</w:t>
                    </w:r>
                  </w:p>
                </w:tc>
              </w:tr>
              <w:tr w:rsidR="002F426E" w14:paraId="1F801C7F" w14:textId="77777777" w:rsidTr="002F426E">
                <w:trPr>
                  <w:divId w:val="123937892"/>
                  <w:tblCellSpacing w:w="15" w:type="dxa"/>
                </w:trPr>
                <w:tc>
                  <w:tcPr>
                    <w:tcW w:w="308" w:type="pct"/>
                    <w:hideMark/>
                  </w:tcPr>
                  <w:p w14:paraId="1DDC322C" w14:textId="77777777" w:rsidR="002F426E" w:rsidRDefault="002F426E">
                    <w:pPr>
                      <w:pStyle w:val="Bibliografia"/>
                      <w:rPr>
                        <w:noProof/>
                      </w:rPr>
                    </w:pPr>
                    <w:r>
                      <w:rPr>
                        <w:noProof/>
                      </w:rPr>
                      <w:t xml:space="preserve">[41] </w:t>
                    </w:r>
                  </w:p>
                </w:tc>
                <w:tc>
                  <w:tcPr>
                    <w:tcW w:w="4639" w:type="pct"/>
                    <w:hideMark/>
                  </w:tcPr>
                  <w:p w14:paraId="237D7862" w14:textId="77777777" w:rsidR="002F426E" w:rsidRDefault="002F426E">
                    <w:pPr>
                      <w:pStyle w:val="Bibliografia"/>
                      <w:rPr>
                        <w:noProof/>
                      </w:rPr>
                    </w:pPr>
                    <w:r w:rsidRPr="002F426E">
                      <w:rPr>
                        <w:noProof/>
                        <w:lang w:val="en-US"/>
                      </w:rPr>
                      <w:t xml:space="preserve">„https://microservices.io/patterns/monolithic.html,” [Online]. </w:t>
                    </w:r>
                    <w:r>
                      <w:rPr>
                        <w:noProof/>
                      </w:rPr>
                      <w:t>Available: https://microservices.io/patterns/monolithic.html. [Data uzyskania dostępu: 10 12 2024].</w:t>
                    </w:r>
                  </w:p>
                </w:tc>
              </w:tr>
              <w:tr w:rsidR="002F426E" w14:paraId="10447D6E" w14:textId="77777777" w:rsidTr="002F426E">
                <w:trPr>
                  <w:divId w:val="123937892"/>
                  <w:tblCellSpacing w:w="15" w:type="dxa"/>
                </w:trPr>
                <w:tc>
                  <w:tcPr>
                    <w:tcW w:w="308" w:type="pct"/>
                    <w:hideMark/>
                  </w:tcPr>
                  <w:p w14:paraId="10D20643" w14:textId="77777777" w:rsidR="002F426E" w:rsidRDefault="002F426E">
                    <w:pPr>
                      <w:pStyle w:val="Bibliografia"/>
                      <w:rPr>
                        <w:noProof/>
                      </w:rPr>
                    </w:pPr>
                    <w:r>
                      <w:rPr>
                        <w:noProof/>
                      </w:rPr>
                      <w:t xml:space="preserve">[42] </w:t>
                    </w:r>
                  </w:p>
                </w:tc>
                <w:tc>
                  <w:tcPr>
                    <w:tcW w:w="4639" w:type="pct"/>
                    <w:hideMark/>
                  </w:tcPr>
                  <w:p w14:paraId="6446EED0" w14:textId="2C8E6EDA" w:rsidR="002F426E" w:rsidRDefault="002F426E">
                    <w:pPr>
                      <w:pStyle w:val="Bibliografia"/>
                      <w:rPr>
                        <w:noProof/>
                      </w:rPr>
                    </w:pPr>
                    <w:r w:rsidRPr="002F426E">
                      <w:rPr>
                        <w:noProof/>
                        <w:lang w:val="en-US"/>
                      </w:rPr>
                      <w:t xml:space="preserve">„https://dzone.com/articles/the-evolution-of-distributed-systems,” [Online]. </w:t>
                    </w:r>
                    <w:r>
                      <w:rPr>
                        <w:noProof/>
                      </w:rPr>
                      <w:t xml:space="preserve">[Data uzyskania dostępu: </w:t>
                    </w:r>
                    <w:r w:rsidR="00A646BC">
                      <w:rPr>
                        <w:noProof/>
                      </w:rPr>
                      <w:t xml:space="preserve">12 </w:t>
                    </w:r>
                    <w:r>
                      <w:rPr>
                        <w:noProof/>
                      </w:rPr>
                      <w:t>12 2024].</w:t>
                    </w:r>
                  </w:p>
                </w:tc>
              </w:tr>
              <w:tr w:rsidR="002F426E" w14:paraId="0ADD9217" w14:textId="77777777" w:rsidTr="002F426E">
                <w:trPr>
                  <w:divId w:val="123937892"/>
                  <w:tblCellSpacing w:w="15" w:type="dxa"/>
                </w:trPr>
                <w:tc>
                  <w:tcPr>
                    <w:tcW w:w="308" w:type="pct"/>
                    <w:hideMark/>
                  </w:tcPr>
                  <w:p w14:paraId="2E8C8C99" w14:textId="77777777" w:rsidR="002F426E" w:rsidRDefault="002F426E">
                    <w:pPr>
                      <w:pStyle w:val="Bibliografia"/>
                      <w:rPr>
                        <w:noProof/>
                      </w:rPr>
                    </w:pPr>
                    <w:r>
                      <w:rPr>
                        <w:noProof/>
                      </w:rPr>
                      <w:t xml:space="preserve">[43] </w:t>
                    </w:r>
                  </w:p>
                </w:tc>
                <w:tc>
                  <w:tcPr>
                    <w:tcW w:w="4639" w:type="pct"/>
                    <w:hideMark/>
                  </w:tcPr>
                  <w:p w14:paraId="60FAA6CB" w14:textId="3482B0CD" w:rsidR="002F426E" w:rsidRDefault="002F426E">
                    <w:pPr>
                      <w:pStyle w:val="Bibliografia"/>
                      <w:rPr>
                        <w:noProof/>
                      </w:rPr>
                    </w:pPr>
                    <w:r w:rsidRPr="002F426E">
                      <w:rPr>
                        <w:noProof/>
                        <w:lang w:val="en-US"/>
                      </w:rPr>
                      <w:t xml:space="preserve">„https://learn.microsoft.com/pl-pl/azure/azure-sql/database/service-tiers-dtu?view=azuresql,” [Online]. </w:t>
                    </w:r>
                    <w:r>
                      <w:rPr>
                        <w:noProof/>
                      </w:rPr>
                      <w:t xml:space="preserve">[Data uzyskania dostępu: </w:t>
                    </w:r>
                    <w:r w:rsidR="00A646BC">
                      <w:rPr>
                        <w:noProof/>
                      </w:rPr>
                      <w:t>12</w:t>
                    </w:r>
                    <w:r>
                      <w:rPr>
                        <w:noProof/>
                      </w:rPr>
                      <w:t xml:space="preserve"> 12 2024].</w:t>
                    </w:r>
                  </w:p>
                </w:tc>
              </w:tr>
            </w:tbl>
            <w:p w14:paraId="713A35BF" w14:textId="77777777" w:rsidR="002F426E" w:rsidRDefault="002F426E">
              <w:pPr>
                <w:divId w:val="123937892"/>
                <w:rPr>
                  <w:rFonts w:eastAsia="Times New Roman"/>
                  <w:noProof/>
                </w:rPr>
              </w:pPr>
            </w:p>
            <w:p w14:paraId="70CCCD0B" w14:textId="4172F62A" w:rsidR="000E6D4D" w:rsidRPr="00AE0693" w:rsidRDefault="000E6D4D" w:rsidP="00BD7199">
              <w:pPr>
                <w:ind w:right="-321"/>
                <w:rPr>
                  <w:rFonts w:ascii="Times New Roman" w:hAnsi="Times New Roman" w:cs="Times New Roman"/>
                </w:rPr>
              </w:pPr>
              <w:r w:rsidRPr="00AE0693">
                <w:rPr>
                  <w:rFonts w:ascii="Times New Roman" w:hAnsi="Times New Roman" w:cs="Times New Roman"/>
                  <w:b/>
                  <w:bCs/>
                </w:rPr>
                <w:fldChar w:fldCharType="end"/>
              </w:r>
            </w:p>
          </w:sdtContent>
        </w:sdt>
      </w:sdtContent>
    </w:sdt>
    <w:p w14:paraId="77E2D588" w14:textId="79C541A3" w:rsidR="006507DE" w:rsidRPr="00AE0693" w:rsidRDefault="006507DE" w:rsidP="006253BB">
      <w:pPr>
        <w:pStyle w:val="Nagwek1"/>
        <w:rPr>
          <w:rFonts w:ascii="Times New Roman" w:hAnsi="Times New Roman" w:cs="Times New Roman"/>
          <w:b/>
          <w:bCs/>
        </w:rPr>
      </w:pPr>
      <w:r w:rsidRPr="00AE0693">
        <w:rPr>
          <w:rFonts w:ascii="Times New Roman" w:hAnsi="Times New Roman" w:cs="Times New Roman"/>
          <w:b/>
          <w:bCs/>
        </w:rPr>
        <w:br w:type="page"/>
      </w:r>
    </w:p>
    <w:p w14:paraId="1CB5497A" w14:textId="70CB2EAF" w:rsidR="002D291A" w:rsidRPr="002D291A" w:rsidRDefault="002D291A" w:rsidP="002D291A">
      <w:pPr>
        <w:sectPr w:rsidR="002D291A" w:rsidRPr="002D291A" w:rsidSect="00213950">
          <w:headerReference w:type="default" r:id="rId28"/>
          <w:footerReference w:type="default" r:id="rId29"/>
          <w:pgSz w:w="11910" w:h="16840"/>
          <w:pgMar w:top="142" w:right="1480" w:bottom="1276" w:left="1962" w:header="709" w:footer="709" w:gutter="0"/>
          <w:cols w:space="708"/>
          <w:titlePg/>
          <w:docGrid w:linePitch="299"/>
        </w:sectPr>
      </w:pPr>
    </w:p>
    <w:p w14:paraId="0F0BE26B" w14:textId="0E7C63E4" w:rsidR="00A646BC" w:rsidRPr="00F34E25" w:rsidRDefault="00A646BC" w:rsidP="00A646BC">
      <w:pPr>
        <w:pStyle w:val="Nagwek1"/>
        <w:numPr>
          <w:ilvl w:val="0"/>
          <w:numId w:val="0"/>
        </w:numPr>
        <w:spacing w:line="360" w:lineRule="auto"/>
        <w:ind w:left="432" w:hanging="432"/>
        <w:rPr>
          <w:rFonts w:ascii="Times New Roman" w:hAnsi="Times New Roman" w:cs="Times New Roman"/>
          <w:b/>
          <w:bCs/>
          <w:color w:val="auto"/>
          <w:sz w:val="40"/>
          <w:szCs w:val="40"/>
        </w:rPr>
      </w:pPr>
      <w:bookmarkStart w:id="132" w:name="_Toc185119862"/>
      <w:r w:rsidRPr="00F34E25">
        <w:rPr>
          <w:rFonts w:ascii="Times New Roman" w:hAnsi="Times New Roman" w:cs="Times New Roman"/>
          <w:b/>
          <w:bCs/>
          <w:color w:val="auto"/>
          <w:sz w:val="40"/>
          <w:szCs w:val="40"/>
        </w:rPr>
        <w:lastRenderedPageBreak/>
        <w:t>Spis rysunków oraz kodów</w:t>
      </w:r>
      <w:bookmarkEnd w:id="132"/>
    </w:p>
    <w:p w14:paraId="51025942" w14:textId="05F7D6BD"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"Rys. " </w:instrText>
      </w:r>
      <w:r>
        <w:rPr>
          <w:rFonts w:ascii="Times New Roman" w:hAnsi="Times New Roman" w:cs="Times New Roman"/>
        </w:rPr>
        <w:fldChar w:fldCharType="separate"/>
      </w:r>
      <w:hyperlink w:anchor="_Toc185118608" w:history="1">
        <w:r w:rsidRPr="00F04774">
          <w:rPr>
            <w:rStyle w:val="Hipercze"/>
            <w:noProof/>
          </w:rPr>
          <w:t>Rys.  1 Architektura aplikacji monolitycznej</w:t>
        </w:r>
        <w:r>
          <w:rPr>
            <w:noProof/>
            <w:webHidden/>
          </w:rPr>
          <w:tab/>
        </w:r>
        <w:r>
          <w:rPr>
            <w:noProof/>
            <w:webHidden/>
          </w:rPr>
          <w:fldChar w:fldCharType="begin"/>
        </w:r>
        <w:r>
          <w:rPr>
            <w:noProof/>
            <w:webHidden/>
          </w:rPr>
          <w:instrText xml:space="preserve"> PAGEREF _Toc185118608 \h </w:instrText>
        </w:r>
        <w:r>
          <w:rPr>
            <w:noProof/>
            <w:webHidden/>
          </w:rPr>
        </w:r>
        <w:r>
          <w:rPr>
            <w:noProof/>
            <w:webHidden/>
          </w:rPr>
          <w:fldChar w:fldCharType="separate"/>
        </w:r>
        <w:r w:rsidR="009A2A38">
          <w:rPr>
            <w:noProof/>
            <w:webHidden/>
          </w:rPr>
          <w:t>20</w:t>
        </w:r>
        <w:r>
          <w:rPr>
            <w:noProof/>
            <w:webHidden/>
          </w:rPr>
          <w:fldChar w:fldCharType="end"/>
        </w:r>
      </w:hyperlink>
    </w:p>
    <w:p w14:paraId="622728EB" w14:textId="64946BD0"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09" w:history="1">
        <w:r w:rsidRPr="00F04774">
          <w:rPr>
            <w:rStyle w:val="Hipercze"/>
            <w:noProof/>
          </w:rPr>
          <w:t>Rys.  2 Diagram aplikacji mikroserwisowej</w:t>
        </w:r>
        <w:r>
          <w:rPr>
            <w:noProof/>
            <w:webHidden/>
          </w:rPr>
          <w:tab/>
        </w:r>
        <w:r>
          <w:rPr>
            <w:noProof/>
            <w:webHidden/>
          </w:rPr>
          <w:fldChar w:fldCharType="begin"/>
        </w:r>
        <w:r>
          <w:rPr>
            <w:noProof/>
            <w:webHidden/>
          </w:rPr>
          <w:instrText xml:space="preserve"> PAGEREF _Toc185118609 \h </w:instrText>
        </w:r>
        <w:r>
          <w:rPr>
            <w:noProof/>
            <w:webHidden/>
          </w:rPr>
        </w:r>
        <w:r>
          <w:rPr>
            <w:noProof/>
            <w:webHidden/>
          </w:rPr>
          <w:fldChar w:fldCharType="separate"/>
        </w:r>
        <w:r w:rsidR="009A2A38">
          <w:rPr>
            <w:noProof/>
            <w:webHidden/>
          </w:rPr>
          <w:t>30</w:t>
        </w:r>
        <w:r>
          <w:rPr>
            <w:noProof/>
            <w:webHidden/>
          </w:rPr>
          <w:fldChar w:fldCharType="end"/>
        </w:r>
      </w:hyperlink>
    </w:p>
    <w:p w14:paraId="1359A773" w14:textId="66B1EECF"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0" w:history="1">
        <w:r w:rsidRPr="00F04774">
          <w:rPr>
            <w:rStyle w:val="Hipercze"/>
            <w:noProof/>
          </w:rPr>
          <w:t>Rys.  3 Przepływ danych dla procesu zapisu studenta na kurs w aplikacji monolitycznej</w:t>
        </w:r>
        <w:r>
          <w:rPr>
            <w:noProof/>
            <w:webHidden/>
          </w:rPr>
          <w:tab/>
        </w:r>
        <w:r>
          <w:rPr>
            <w:noProof/>
            <w:webHidden/>
          </w:rPr>
          <w:fldChar w:fldCharType="begin"/>
        </w:r>
        <w:r>
          <w:rPr>
            <w:noProof/>
            <w:webHidden/>
          </w:rPr>
          <w:instrText xml:space="preserve"> PAGEREF _Toc185118610 \h </w:instrText>
        </w:r>
        <w:r>
          <w:rPr>
            <w:noProof/>
            <w:webHidden/>
          </w:rPr>
        </w:r>
        <w:r>
          <w:rPr>
            <w:noProof/>
            <w:webHidden/>
          </w:rPr>
          <w:fldChar w:fldCharType="separate"/>
        </w:r>
        <w:r w:rsidR="009A2A38">
          <w:rPr>
            <w:noProof/>
            <w:webHidden/>
          </w:rPr>
          <w:t>31</w:t>
        </w:r>
        <w:r>
          <w:rPr>
            <w:noProof/>
            <w:webHidden/>
          </w:rPr>
          <w:fldChar w:fldCharType="end"/>
        </w:r>
      </w:hyperlink>
    </w:p>
    <w:p w14:paraId="7179A5B7" w14:textId="0E9BE5A2"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1" w:history="1">
        <w:r w:rsidRPr="00F04774">
          <w:rPr>
            <w:rStyle w:val="Hipercze"/>
            <w:noProof/>
          </w:rPr>
          <w:t>Rys.  4 Przepływ danych zapisu studenta na kurs w aplikacji mikroserwisowej</w:t>
        </w:r>
        <w:r>
          <w:rPr>
            <w:noProof/>
            <w:webHidden/>
          </w:rPr>
          <w:tab/>
        </w:r>
        <w:r>
          <w:rPr>
            <w:noProof/>
            <w:webHidden/>
          </w:rPr>
          <w:fldChar w:fldCharType="begin"/>
        </w:r>
        <w:r>
          <w:rPr>
            <w:noProof/>
            <w:webHidden/>
          </w:rPr>
          <w:instrText xml:space="preserve"> PAGEREF _Toc185118611 \h </w:instrText>
        </w:r>
        <w:r>
          <w:rPr>
            <w:noProof/>
            <w:webHidden/>
          </w:rPr>
        </w:r>
        <w:r>
          <w:rPr>
            <w:noProof/>
            <w:webHidden/>
          </w:rPr>
          <w:fldChar w:fldCharType="separate"/>
        </w:r>
        <w:r w:rsidR="009A2A38">
          <w:rPr>
            <w:noProof/>
            <w:webHidden/>
          </w:rPr>
          <w:t>32</w:t>
        </w:r>
        <w:r>
          <w:rPr>
            <w:noProof/>
            <w:webHidden/>
          </w:rPr>
          <w:fldChar w:fldCharType="end"/>
        </w:r>
      </w:hyperlink>
    </w:p>
    <w:p w14:paraId="62D74D7F" w14:textId="62C268AA"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2" w:history="1">
        <w:r w:rsidRPr="00F04774">
          <w:rPr>
            <w:rStyle w:val="Hipercze"/>
            <w:noProof/>
          </w:rPr>
          <w:t>Rys.  5 Wykresy zużycia metryk na przestrzeni czasu testów dla Course Serwis 2VURys.  6  Wykresy zużycia metryk na przestrzeni czasu testów dla Student Serwis 2VU</w:t>
        </w:r>
        <w:r>
          <w:rPr>
            <w:noProof/>
            <w:webHidden/>
          </w:rPr>
          <w:tab/>
        </w:r>
        <w:r>
          <w:rPr>
            <w:noProof/>
            <w:webHidden/>
          </w:rPr>
          <w:fldChar w:fldCharType="begin"/>
        </w:r>
        <w:r>
          <w:rPr>
            <w:noProof/>
            <w:webHidden/>
          </w:rPr>
          <w:instrText xml:space="preserve"> PAGEREF _Toc185118612 \h </w:instrText>
        </w:r>
        <w:r>
          <w:rPr>
            <w:noProof/>
            <w:webHidden/>
          </w:rPr>
        </w:r>
        <w:r>
          <w:rPr>
            <w:noProof/>
            <w:webHidden/>
          </w:rPr>
          <w:fldChar w:fldCharType="separate"/>
        </w:r>
        <w:r w:rsidR="009A2A38">
          <w:rPr>
            <w:noProof/>
            <w:webHidden/>
          </w:rPr>
          <w:t>43</w:t>
        </w:r>
        <w:r>
          <w:rPr>
            <w:noProof/>
            <w:webHidden/>
          </w:rPr>
          <w:fldChar w:fldCharType="end"/>
        </w:r>
      </w:hyperlink>
    </w:p>
    <w:p w14:paraId="78C4F041" w14:textId="5576A418"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3" w:history="1">
        <w:r w:rsidRPr="00F04774">
          <w:rPr>
            <w:rStyle w:val="Hipercze"/>
            <w:noProof/>
          </w:rPr>
          <w:t>Rys.  7 Wykresy zużycia metryk na przestrzeni czasu dla testów dla Enrollment Service 2VU</w:t>
        </w:r>
        <w:r>
          <w:rPr>
            <w:noProof/>
            <w:webHidden/>
          </w:rPr>
          <w:tab/>
        </w:r>
        <w:r>
          <w:rPr>
            <w:noProof/>
            <w:webHidden/>
          </w:rPr>
          <w:fldChar w:fldCharType="begin"/>
        </w:r>
        <w:r>
          <w:rPr>
            <w:noProof/>
            <w:webHidden/>
          </w:rPr>
          <w:instrText xml:space="preserve"> PAGEREF _Toc185118613 \h </w:instrText>
        </w:r>
        <w:r>
          <w:rPr>
            <w:noProof/>
            <w:webHidden/>
          </w:rPr>
        </w:r>
        <w:r>
          <w:rPr>
            <w:noProof/>
            <w:webHidden/>
          </w:rPr>
          <w:fldChar w:fldCharType="separate"/>
        </w:r>
        <w:r w:rsidR="009A2A38">
          <w:rPr>
            <w:noProof/>
            <w:webHidden/>
          </w:rPr>
          <w:t>44</w:t>
        </w:r>
        <w:r>
          <w:rPr>
            <w:noProof/>
            <w:webHidden/>
          </w:rPr>
          <w:fldChar w:fldCharType="end"/>
        </w:r>
      </w:hyperlink>
    </w:p>
    <w:p w14:paraId="3641D5C4" w14:textId="6E146FB0"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4" w:history="1">
        <w:r w:rsidRPr="00F04774">
          <w:rPr>
            <w:rStyle w:val="Hipercze"/>
            <w:noProof/>
          </w:rPr>
          <w:t>Rys.  8 Wykresy zużycia metryk na przestrzeni czasu testów dla Course Serwis 10OVU</w:t>
        </w:r>
        <w:r>
          <w:rPr>
            <w:noProof/>
            <w:webHidden/>
          </w:rPr>
          <w:tab/>
        </w:r>
        <w:r>
          <w:rPr>
            <w:noProof/>
            <w:webHidden/>
          </w:rPr>
          <w:fldChar w:fldCharType="begin"/>
        </w:r>
        <w:r>
          <w:rPr>
            <w:noProof/>
            <w:webHidden/>
          </w:rPr>
          <w:instrText xml:space="preserve"> PAGEREF _Toc185118614 \h </w:instrText>
        </w:r>
        <w:r>
          <w:rPr>
            <w:noProof/>
            <w:webHidden/>
          </w:rPr>
        </w:r>
        <w:r>
          <w:rPr>
            <w:noProof/>
            <w:webHidden/>
          </w:rPr>
          <w:fldChar w:fldCharType="separate"/>
        </w:r>
        <w:r w:rsidR="009A2A38">
          <w:rPr>
            <w:noProof/>
            <w:webHidden/>
          </w:rPr>
          <w:t>46</w:t>
        </w:r>
        <w:r>
          <w:rPr>
            <w:noProof/>
            <w:webHidden/>
          </w:rPr>
          <w:fldChar w:fldCharType="end"/>
        </w:r>
      </w:hyperlink>
    </w:p>
    <w:p w14:paraId="16B28644" w14:textId="23EF113A"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5" w:history="1">
        <w:r w:rsidRPr="00F04774">
          <w:rPr>
            <w:rStyle w:val="Hipercze"/>
            <w:noProof/>
          </w:rPr>
          <w:t>Rys.  9  Wykresy zużycia metryk na przestrzeni czasu testów dla Student Serwis 100VU</w:t>
        </w:r>
        <w:r>
          <w:rPr>
            <w:noProof/>
            <w:webHidden/>
          </w:rPr>
          <w:tab/>
        </w:r>
        <w:r>
          <w:rPr>
            <w:noProof/>
            <w:webHidden/>
          </w:rPr>
          <w:fldChar w:fldCharType="begin"/>
        </w:r>
        <w:r>
          <w:rPr>
            <w:noProof/>
            <w:webHidden/>
          </w:rPr>
          <w:instrText xml:space="preserve"> PAGEREF _Toc185118615 \h </w:instrText>
        </w:r>
        <w:r>
          <w:rPr>
            <w:noProof/>
            <w:webHidden/>
          </w:rPr>
        </w:r>
        <w:r>
          <w:rPr>
            <w:noProof/>
            <w:webHidden/>
          </w:rPr>
          <w:fldChar w:fldCharType="separate"/>
        </w:r>
        <w:r w:rsidR="009A2A38">
          <w:rPr>
            <w:noProof/>
            <w:webHidden/>
          </w:rPr>
          <w:t>46</w:t>
        </w:r>
        <w:r>
          <w:rPr>
            <w:noProof/>
            <w:webHidden/>
          </w:rPr>
          <w:fldChar w:fldCharType="end"/>
        </w:r>
      </w:hyperlink>
    </w:p>
    <w:p w14:paraId="59D58BCF" w14:textId="05A146C8"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6" w:history="1">
        <w:r w:rsidRPr="00F04774">
          <w:rPr>
            <w:rStyle w:val="Hipercze"/>
            <w:noProof/>
          </w:rPr>
          <w:t>Rys.  10 Wykresy zużycia metryk na przestrzeni czasu testów dla Enrollment Serwis 100VU</w:t>
        </w:r>
        <w:r>
          <w:rPr>
            <w:noProof/>
            <w:webHidden/>
          </w:rPr>
          <w:tab/>
        </w:r>
        <w:r>
          <w:rPr>
            <w:noProof/>
            <w:webHidden/>
          </w:rPr>
          <w:fldChar w:fldCharType="begin"/>
        </w:r>
        <w:r>
          <w:rPr>
            <w:noProof/>
            <w:webHidden/>
          </w:rPr>
          <w:instrText xml:space="preserve"> PAGEREF _Toc185118616 \h </w:instrText>
        </w:r>
        <w:r>
          <w:rPr>
            <w:noProof/>
            <w:webHidden/>
          </w:rPr>
        </w:r>
        <w:r>
          <w:rPr>
            <w:noProof/>
            <w:webHidden/>
          </w:rPr>
          <w:fldChar w:fldCharType="separate"/>
        </w:r>
        <w:r w:rsidR="009A2A38">
          <w:rPr>
            <w:noProof/>
            <w:webHidden/>
          </w:rPr>
          <w:t>47</w:t>
        </w:r>
        <w:r>
          <w:rPr>
            <w:noProof/>
            <w:webHidden/>
          </w:rPr>
          <w:fldChar w:fldCharType="end"/>
        </w:r>
      </w:hyperlink>
    </w:p>
    <w:p w14:paraId="70616B5F" w14:textId="07C6E0BD"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7" w:history="1">
        <w:r w:rsidRPr="00F04774">
          <w:rPr>
            <w:rStyle w:val="Hipercze"/>
            <w:noProof/>
          </w:rPr>
          <w:t>Rys.  11 Wykresy zużycia metryk na przestrzeni czasu testów dla Course Serwis 50OVU</w:t>
        </w:r>
        <w:r>
          <w:rPr>
            <w:noProof/>
            <w:webHidden/>
          </w:rPr>
          <w:tab/>
        </w:r>
        <w:r>
          <w:rPr>
            <w:noProof/>
            <w:webHidden/>
          </w:rPr>
          <w:fldChar w:fldCharType="begin"/>
        </w:r>
        <w:r>
          <w:rPr>
            <w:noProof/>
            <w:webHidden/>
          </w:rPr>
          <w:instrText xml:space="preserve"> PAGEREF _Toc185118617 \h </w:instrText>
        </w:r>
        <w:r>
          <w:rPr>
            <w:noProof/>
            <w:webHidden/>
          </w:rPr>
        </w:r>
        <w:r>
          <w:rPr>
            <w:noProof/>
            <w:webHidden/>
          </w:rPr>
          <w:fldChar w:fldCharType="separate"/>
        </w:r>
        <w:r w:rsidR="009A2A38">
          <w:rPr>
            <w:noProof/>
            <w:webHidden/>
          </w:rPr>
          <w:t>49</w:t>
        </w:r>
        <w:r>
          <w:rPr>
            <w:noProof/>
            <w:webHidden/>
          </w:rPr>
          <w:fldChar w:fldCharType="end"/>
        </w:r>
      </w:hyperlink>
    </w:p>
    <w:p w14:paraId="64612048" w14:textId="203D690D"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8" w:history="1">
        <w:r w:rsidRPr="00F04774">
          <w:rPr>
            <w:rStyle w:val="Hipercze"/>
            <w:noProof/>
          </w:rPr>
          <w:t>Rys.  12 Wykresy zużycia metryk na przestrzeni czasu testów dla Student  Serwis 50OVU</w:t>
        </w:r>
        <w:r>
          <w:rPr>
            <w:noProof/>
            <w:webHidden/>
          </w:rPr>
          <w:tab/>
        </w:r>
        <w:r>
          <w:rPr>
            <w:noProof/>
            <w:webHidden/>
          </w:rPr>
          <w:fldChar w:fldCharType="begin"/>
        </w:r>
        <w:r>
          <w:rPr>
            <w:noProof/>
            <w:webHidden/>
          </w:rPr>
          <w:instrText xml:space="preserve"> PAGEREF _Toc185118618 \h </w:instrText>
        </w:r>
        <w:r>
          <w:rPr>
            <w:noProof/>
            <w:webHidden/>
          </w:rPr>
        </w:r>
        <w:r>
          <w:rPr>
            <w:noProof/>
            <w:webHidden/>
          </w:rPr>
          <w:fldChar w:fldCharType="separate"/>
        </w:r>
        <w:r w:rsidR="009A2A38">
          <w:rPr>
            <w:noProof/>
            <w:webHidden/>
          </w:rPr>
          <w:t>49</w:t>
        </w:r>
        <w:r>
          <w:rPr>
            <w:noProof/>
            <w:webHidden/>
          </w:rPr>
          <w:fldChar w:fldCharType="end"/>
        </w:r>
      </w:hyperlink>
    </w:p>
    <w:p w14:paraId="7D206543" w14:textId="1B4E239D"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19" w:history="1">
        <w:r w:rsidRPr="00F04774">
          <w:rPr>
            <w:rStyle w:val="Hipercze"/>
            <w:noProof/>
          </w:rPr>
          <w:t>Rys.  13 Wykresy zużycia metryk na przestrzeni czasu testów dla Enrollment Serwis 50OVU</w:t>
        </w:r>
        <w:r>
          <w:rPr>
            <w:noProof/>
            <w:webHidden/>
          </w:rPr>
          <w:tab/>
        </w:r>
        <w:r>
          <w:rPr>
            <w:noProof/>
            <w:webHidden/>
          </w:rPr>
          <w:fldChar w:fldCharType="begin"/>
        </w:r>
        <w:r>
          <w:rPr>
            <w:noProof/>
            <w:webHidden/>
          </w:rPr>
          <w:instrText xml:space="preserve"> PAGEREF _Toc185118619 \h </w:instrText>
        </w:r>
        <w:r>
          <w:rPr>
            <w:noProof/>
            <w:webHidden/>
          </w:rPr>
        </w:r>
        <w:r>
          <w:rPr>
            <w:noProof/>
            <w:webHidden/>
          </w:rPr>
          <w:fldChar w:fldCharType="separate"/>
        </w:r>
        <w:r w:rsidR="009A2A38">
          <w:rPr>
            <w:noProof/>
            <w:webHidden/>
          </w:rPr>
          <w:t>50</w:t>
        </w:r>
        <w:r>
          <w:rPr>
            <w:noProof/>
            <w:webHidden/>
          </w:rPr>
          <w:fldChar w:fldCharType="end"/>
        </w:r>
      </w:hyperlink>
    </w:p>
    <w:p w14:paraId="5ED9A5E3" w14:textId="174966EB"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20" w:history="1">
        <w:r w:rsidRPr="00F04774">
          <w:rPr>
            <w:rStyle w:val="Hipercze"/>
            <w:noProof/>
          </w:rPr>
          <w:t>Rys.  14 Wykresy zużycia metryk na przestrzeni czasu testów dla aplikacji monolitowej dla 2VU</w:t>
        </w:r>
        <w:r>
          <w:rPr>
            <w:noProof/>
            <w:webHidden/>
          </w:rPr>
          <w:tab/>
        </w:r>
        <w:r>
          <w:rPr>
            <w:noProof/>
            <w:webHidden/>
          </w:rPr>
          <w:fldChar w:fldCharType="begin"/>
        </w:r>
        <w:r>
          <w:rPr>
            <w:noProof/>
            <w:webHidden/>
          </w:rPr>
          <w:instrText xml:space="preserve"> PAGEREF _Toc185118620 \h </w:instrText>
        </w:r>
        <w:r>
          <w:rPr>
            <w:noProof/>
            <w:webHidden/>
          </w:rPr>
        </w:r>
        <w:r>
          <w:rPr>
            <w:noProof/>
            <w:webHidden/>
          </w:rPr>
          <w:fldChar w:fldCharType="separate"/>
        </w:r>
        <w:r w:rsidR="009A2A38">
          <w:rPr>
            <w:noProof/>
            <w:webHidden/>
          </w:rPr>
          <w:t>51</w:t>
        </w:r>
        <w:r>
          <w:rPr>
            <w:noProof/>
            <w:webHidden/>
          </w:rPr>
          <w:fldChar w:fldCharType="end"/>
        </w:r>
      </w:hyperlink>
    </w:p>
    <w:p w14:paraId="5EBDDAB1" w14:textId="2ADEB2E7"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21" w:history="1">
        <w:r w:rsidRPr="00F04774">
          <w:rPr>
            <w:rStyle w:val="Hipercze"/>
            <w:noProof/>
          </w:rPr>
          <w:t>Rys.  15 Wykresy zużycia metryk na przestrzeni czasu testów dla aplikacji monolitowej dla 100VU</w:t>
        </w:r>
        <w:r>
          <w:rPr>
            <w:noProof/>
            <w:webHidden/>
          </w:rPr>
          <w:tab/>
        </w:r>
        <w:r>
          <w:rPr>
            <w:noProof/>
            <w:webHidden/>
          </w:rPr>
          <w:fldChar w:fldCharType="begin"/>
        </w:r>
        <w:r>
          <w:rPr>
            <w:noProof/>
            <w:webHidden/>
          </w:rPr>
          <w:instrText xml:space="preserve"> PAGEREF _Toc185118621 \h </w:instrText>
        </w:r>
        <w:r>
          <w:rPr>
            <w:noProof/>
            <w:webHidden/>
          </w:rPr>
        </w:r>
        <w:r>
          <w:rPr>
            <w:noProof/>
            <w:webHidden/>
          </w:rPr>
          <w:fldChar w:fldCharType="separate"/>
        </w:r>
        <w:r w:rsidR="009A2A38">
          <w:rPr>
            <w:noProof/>
            <w:webHidden/>
          </w:rPr>
          <w:t>52</w:t>
        </w:r>
        <w:r>
          <w:rPr>
            <w:noProof/>
            <w:webHidden/>
          </w:rPr>
          <w:fldChar w:fldCharType="end"/>
        </w:r>
      </w:hyperlink>
    </w:p>
    <w:p w14:paraId="347BA15A" w14:textId="6544F8F1" w:rsidR="00A646BC" w:rsidRDefault="00A646BC" w:rsidP="00A646BC">
      <w:pPr>
        <w:pStyle w:val="Spisilustracji"/>
        <w:tabs>
          <w:tab w:val="right" w:leader="dot" w:pos="8458"/>
        </w:tabs>
        <w:spacing w:line="360" w:lineRule="auto"/>
        <w:rPr>
          <w:rFonts w:asciiTheme="minorHAnsi" w:eastAsiaTheme="minorEastAsia" w:hAnsiTheme="minorHAnsi" w:cstheme="minorBidi"/>
          <w:noProof/>
          <w:kern w:val="2"/>
          <w:lang w:eastAsia="pl-PL"/>
          <w14:ligatures w14:val="standardContextual"/>
        </w:rPr>
      </w:pPr>
      <w:hyperlink w:anchor="_Toc185118622" w:history="1">
        <w:r w:rsidRPr="00F04774">
          <w:rPr>
            <w:rStyle w:val="Hipercze"/>
            <w:noProof/>
          </w:rPr>
          <w:t>Rys.  16 Wykresy zużycia metryk na przestrzeni czasu testów dla aplikacji monolitowej dla 500VU</w:t>
        </w:r>
        <w:r>
          <w:rPr>
            <w:noProof/>
            <w:webHidden/>
          </w:rPr>
          <w:tab/>
        </w:r>
        <w:r>
          <w:rPr>
            <w:noProof/>
            <w:webHidden/>
          </w:rPr>
          <w:fldChar w:fldCharType="begin"/>
        </w:r>
        <w:r>
          <w:rPr>
            <w:noProof/>
            <w:webHidden/>
          </w:rPr>
          <w:instrText xml:space="preserve"> PAGEREF _Toc185118622 \h </w:instrText>
        </w:r>
        <w:r>
          <w:rPr>
            <w:noProof/>
            <w:webHidden/>
          </w:rPr>
        </w:r>
        <w:r>
          <w:rPr>
            <w:noProof/>
            <w:webHidden/>
          </w:rPr>
          <w:fldChar w:fldCharType="separate"/>
        </w:r>
        <w:r w:rsidR="009A2A38">
          <w:rPr>
            <w:noProof/>
            <w:webHidden/>
          </w:rPr>
          <w:t>53</w:t>
        </w:r>
        <w:r>
          <w:rPr>
            <w:noProof/>
            <w:webHidden/>
          </w:rPr>
          <w:fldChar w:fldCharType="end"/>
        </w:r>
      </w:hyperlink>
    </w:p>
    <w:p w14:paraId="042A4932" w14:textId="22CDA5C7" w:rsidR="00A646BC" w:rsidRDefault="00A646BC" w:rsidP="00A646BC">
      <w:pPr>
        <w:spacing w:line="360" w:lineRule="auto"/>
        <w:rPr>
          <w:rFonts w:ascii="Times New Roman" w:hAnsi="Times New Roman" w:cs="Times New Roman"/>
        </w:rPr>
      </w:pPr>
      <w:r>
        <w:rPr>
          <w:rFonts w:ascii="Times New Roman" w:hAnsi="Times New Roman" w:cs="Times New Roman"/>
        </w:rPr>
        <w:fldChar w:fldCharType="end"/>
      </w:r>
    </w:p>
    <w:p w14:paraId="2C3D2302" w14:textId="3B23CF15"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"Kod" </w:instrText>
      </w:r>
      <w:r>
        <w:rPr>
          <w:rFonts w:ascii="Times New Roman" w:hAnsi="Times New Roman" w:cs="Times New Roman"/>
        </w:rPr>
        <w:fldChar w:fldCharType="separate"/>
      </w:r>
      <w:hyperlink w:anchor="_Toc185118635" w:history="1">
        <w:r w:rsidRPr="00100060">
          <w:rPr>
            <w:rStyle w:val="Hipercze"/>
            <w:noProof/>
            <w:lang w:val="en-US"/>
          </w:rPr>
          <w:t>Kod 1 Application Context aplikacji monolitycznej</w:t>
        </w:r>
        <w:r>
          <w:rPr>
            <w:noProof/>
            <w:webHidden/>
          </w:rPr>
          <w:tab/>
        </w:r>
        <w:r>
          <w:rPr>
            <w:noProof/>
            <w:webHidden/>
          </w:rPr>
          <w:fldChar w:fldCharType="begin"/>
        </w:r>
        <w:r>
          <w:rPr>
            <w:noProof/>
            <w:webHidden/>
          </w:rPr>
          <w:instrText xml:space="preserve"> PAGEREF _Toc185118635 \h </w:instrText>
        </w:r>
        <w:r>
          <w:rPr>
            <w:noProof/>
            <w:webHidden/>
          </w:rPr>
        </w:r>
        <w:r>
          <w:rPr>
            <w:noProof/>
            <w:webHidden/>
          </w:rPr>
          <w:fldChar w:fldCharType="separate"/>
        </w:r>
        <w:r w:rsidR="009A2A38">
          <w:rPr>
            <w:noProof/>
            <w:webHidden/>
          </w:rPr>
          <w:t>22</w:t>
        </w:r>
        <w:r>
          <w:rPr>
            <w:noProof/>
            <w:webHidden/>
          </w:rPr>
          <w:fldChar w:fldCharType="end"/>
        </w:r>
      </w:hyperlink>
    </w:p>
    <w:p w14:paraId="4074CBF5" w14:textId="1CFB96D3"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36" w:history="1">
        <w:r w:rsidRPr="00100060">
          <w:rPr>
            <w:rStyle w:val="Hipercze"/>
            <w:noProof/>
          </w:rPr>
          <w:t>Kod 2 Klasa CoursePrerequisite</w:t>
        </w:r>
        <w:r>
          <w:rPr>
            <w:noProof/>
            <w:webHidden/>
          </w:rPr>
          <w:tab/>
        </w:r>
        <w:r>
          <w:rPr>
            <w:noProof/>
            <w:webHidden/>
          </w:rPr>
          <w:fldChar w:fldCharType="begin"/>
        </w:r>
        <w:r>
          <w:rPr>
            <w:noProof/>
            <w:webHidden/>
          </w:rPr>
          <w:instrText xml:space="preserve"> PAGEREF _Toc185118636 \h </w:instrText>
        </w:r>
        <w:r>
          <w:rPr>
            <w:noProof/>
            <w:webHidden/>
          </w:rPr>
        </w:r>
        <w:r>
          <w:rPr>
            <w:noProof/>
            <w:webHidden/>
          </w:rPr>
          <w:fldChar w:fldCharType="separate"/>
        </w:r>
        <w:r w:rsidR="009A2A38">
          <w:rPr>
            <w:noProof/>
            <w:webHidden/>
          </w:rPr>
          <w:t>22</w:t>
        </w:r>
        <w:r>
          <w:rPr>
            <w:noProof/>
            <w:webHidden/>
          </w:rPr>
          <w:fldChar w:fldCharType="end"/>
        </w:r>
      </w:hyperlink>
    </w:p>
    <w:p w14:paraId="5BC153BD" w14:textId="78C38677"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37" w:history="1">
        <w:r w:rsidRPr="00100060">
          <w:rPr>
            <w:rStyle w:val="Hipercze"/>
            <w:noProof/>
            <w:lang w:val="en-US"/>
          </w:rPr>
          <w:t>Kod 3 Klasa Course</w:t>
        </w:r>
        <w:r>
          <w:rPr>
            <w:noProof/>
            <w:webHidden/>
          </w:rPr>
          <w:tab/>
        </w:r>
        <w:r>
          <w:rPr>
            <w:noProof/>
            <w:webHidden/>
          </w:rPr>
          <w:fldChar w:fldCharType="begin"/>
        </w:r>
        <w:r>
          <w:rPr>
            <w:noProof/>
            <w:webHidden/>
          </w:rPr>
          <w:instrText xml:space="preserve"> PAGEREF _Toc185118637 \h </w:instrText>
        </w:r>
        <w:r>
          <w:rPr>
            <w:noProof/>
            <w:webHidden/>
          </w:rPr>
        </w:r>
        <w:r>
          <w:rPr>
            <w:noProof/>
            <w:webHidden/>
          </w:rPr>
          <w:fldChar w:fldCharType="separate"/>
        </w:r>
        <w:r w:rsidR="009A2A38">
          <w:rPr>
            <w:noProof/>
            <w:webHidden/>
          </w:rPr>
          <w:t>23</w:t>
        </w:r>
        <w:r>
          <w:rPr>
            <w:noProof/>
            <w:webHidden/>
          </w:rPr>
          <w:fldChar w:fldCharType="end"/>
        </w:r>
      </w:hyperlink>
    </w:p>
    <w:p w14:paraId="22B65C6B" w14:textId="2E8F0901"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38" w:history="1">
        <w:r w:rsidRPr="00100060">
          <w:rPr>
            <w:rStyle w:val="Hipercze"/>
            <w:noProof/>
            <w:lang w:val="en-US"/>
          </w:rPr>
          <w:t>Kod 4 Klasa Student</w:t>
        </w:r>
        <w:r>
          <w:rPr>
            <w:noProof/>
            <w:webHidden/>
          </w:rPr>
          <w:tab/>
        </w:r>
        <w:r>
          <w:rPr>
            <w:noProof/>
            <w:webHidden/>
          </w:rPr>
          <w:fldChar w:fldCharType="begin"/>
        </w:r>
        <w:r>
          <w:rPr>
            <w:noProof/>
            <w:webHidden/>
          </w:rPr>
          <w:instrText xml:space="preserve"> PAGEREF _Toc185118638 \h </w:instrText>
        </w:r>
        <w:r>
          <w:rPr>
            <w:noProof/>
            <w:webHidden/>
          </w:rPr>
        </w:r>
        <w:r>
          <w:rPr>
            <w:noProof/>
            <w:webHidden/>
          </w:rPr>
          <w:fldChar w:fldCharType="separate"/>
        </w:r>
        <w:r w:rsidR="009A2A38">
          <w:rPr>
            <w:noProof/>
            <w:webHidden/>
          </w:rPr>
          <w:t>23</w:t>
        </w:r>
        <w:r>
          <w:rPr>
            <w:noProof/>
            <w:webHidden/>
          </w:rPr>
          <w:fldChar w:fldCharType="end"/>
        </w:r>
      </w:hyperlink>
    </w:p>
    <w:p w14:paraId="490437C8" w14:textId="3898FF8A"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39" w:history="1">
        <w:r w:rsidRPr="00100060">
          <w:rPr>
            <w:rStyle w:val="Hipercze"/>
            <w:noProof/>
          </w:rPr>
          <w:t>Kod 5 Klasa Enrollment</w:t>
        </w:r>
        <w:r>
          <w:rPr>
            <w:noProof/>
            <w:webHidden/>
          </w:rPr>
          <w:tab/>
        </w:r>
        <w:r>
          <w:rPr>
            <w:noProof/>
            <w:webHidden/>
          </w:rPr>
          <w:fldChar w:fldCharType="begin"/>
        </w:r>
        <w:r>
          <w:rPr>
            <w:noProof/>
            <w:webHidden/>
          </w:rPr>
          <w:instrText xml:space="preserve"> PAGEREF _Toc185118639 \h </w:instrText>
        </w:r>
        <w:r>
          <w:rPr>
            <w:noProof/>
            <w:webHidden/>
          </w:rPr>
        </w:r>
        <w:r>
          <w:rPr>
            <w:noProof/>
            <w:webHidden/>
          </w:rPr>
          <w:fldChar w:fldCharType="separate"/>
        </w:r>
        <w:r w:rsidR="009A2A38">
          <w:rPr>
            <w:noProof/>
            <w:webHidden/>
          </w:rPr>
          <w:t>23</w:t>
        </w:r>
        <w:r>
          <w:rPr>
            <w:noProof/>
            <w:webHidden/>
          </w:rPr>
          <w:fldChar w:fldCharType="end"/>
        </w:r>
      </w:hyperlink>
    </w:p>
    <w:p w14:paraId="41DCD55D" w14:textId="172374BE"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0" w:history="1">
        <w:r w:rsidRPr="00100060">
          <w:rPr>
            <w:rStyle w:val="Hipercze"/>
            <w:noProof/>
            <w:lang w:val="en-US"/>
          </w:rPr>
          <w:t>Kod 6 Wybrane metody w CourseService</w:t>
        </w:r>
        <w:r>
          <w:rPr>
            <w:noProof/>
            <w:webHidden/>
          </w:rPr>
          <w:tab/>
        </w:r>
        <w:r>
          <w:rPr>
            <w:noProof/>
            <w:webHidden/>
          </w:rPr>
          <w:fldChar w:fldCharType="begin"/>
        </w:r>
        <w:r>
          <w:rPr>
            <w:noProof/>
            <w:webHidden/>
          </w:rPr>
          <w:instrText xml:space="preserve"> PAGEREF _Toc185118640 \h </w:instrText>
        </w:r>
        <w:r>
          <w:rPr>
            <w:noProof/>
            <w:webHidden/>
          </w:rPr>
        </w:r>
        <w:r>
          <w:rPr>
            <w:noProof/>
            <w:webHidden/>
          </w:rPr>
          <w:fldChar w:fldCharType="separate"/>
        </w:r>
        <w:r w:rsidR="009A2A38">
          <w:rPr>
            <w:noProof/>
            <w:webHidden/>
          </w:rPr>
          <w:t>24</w:t>
        </w:r>
        <w:r>
          <w:rPr>
            <w:noProof/>
            <w:webHidden/>
          </w:rPr>
          <w:fldChar w:fldCharType="end"/>
        </w:r>
      </w:hyperlink>
    </w:p>
    <w:p w14:paraId="4FF2253B" w14:textId="7A44E297"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1" w:history="1">
        <w:r w:rsidRPr="00100060">
          <w:rPr>
            <w:rStyle w:val="Hipercze"/>
            <w:noProof/>
            <w:lang w:val="en-US"/>
          </w:rPr>
          <w:t>Kod 7 Wybrane metody EnrollmentService</w:t>
        </w:r>
        <w:r>
          <w:rPr>
            <w:noProof/>
            <w:webHidden/>
          </w:rPr>
          <w:tab/>
        </w:r>
        <w:r>
          <w:rPr>
            <w:noProof/>
            <w:webHidden/>
          </w:rPr>
          <w:fldChar w:fldCharType="begin"/>
        </w:r>
        <w:r>
          <w:rPr>
            <w:noProof/>
            <w:webHidden/>
          </w:rPr>
          <w:instrText xml:space="preserve"> PAGEREF _Toc185118641 \h </w:instrText>
        </w:r>
        <w:r>
          <w:rPr>
            <w:noProof/>
            <w:webHidden/>
          </w:rPr>
        </w:r>
        <w:r>
          <w:rPr>
            <w:noProof/>
            <w:webHidden/>
          </w:rPr>
          <w:fldChar w:fldCharType="separate"/>
        </w:r>
        <w:r w:rsidR="009A2A38">
          <w:rPr>
            <w:noProof/>
            <w:webHidden/>
          </w:rPr>
          <w:t>25</w:t>
        </w:r>
        <w:r>
          <w:rPr>
            <w:noProof/>
            <w:webHidden/>
          </w:rPr>
          <w:fldChar w:fldCharType="end"/>
        </w:r>
      </w:hyperlink>
    </w:p>
    <w:p w14:paraId="178B171C" w14:textId="3829B38B"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2" w:history="1">
        <w:r w:rsidRPr="00100060">
          <w:rPr>
            <w:rStyle w:val="Hipercze"/>
            <w:noProof/>
            <w:lang w:val="en-US"/>
          </w:rPr>
          <w:t>Kod 8 Wybrane metody StudentService</w:t>
        </w:r>
        <w:r>
          <w:rPr>
            <w:noProof/>
            <w:webHidden/>
          </w:rPr>
          <w:tab/>
        </w:r>
        <w:r>
          <w:rPr>
            <w:noProof/>
            <w:webHidden/>
          </w:rPr>
          <w:fldChar w:fldCharType="begin"/>
        </w:r>
        <w:r>
          <w:rPr>
            <w:noProof/>
            <w:webHidden/>
          </w:rPr>
          <w:instrText xml:space="preserve"> PAGEREF _Toc185118642 \h </w:instrText>
        </w:r>
        <w:r>
          <w:rPr>
            <w:noProof/>
            <w:webHidden/>
          </w:rPr>
        </w:r>
        <w:r>
          <w:rPr>
            <w:noProof/>
            <w:webHidden/>
          </w:rPr>
          <w:fldChar w:fldCharType="separate"/>
        </w:r>
        <w:r w:rsidR="009A2A38">
          <w:rPr>
            <w:noProof/>
            <w:webHidden/>
          </w:rPr>
          <w:t>25</w:t>
        </w:r>
        <w:r>
          <w:rPr>
            <w:noProof/>
            <w:webHidden/>
          </w:rPr>
          <w:fldChar w:fldCharType="end"/>
        </w:r>
      </w:hyperlink>
    </w:p>
    <w:p w14:paraId="4E025C5F" w14:textId="615CC076"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3" w:history="1">
        <w:r w:rsidRPr="00100060">
          <w:rPr>
            <w:rStyle w:val="Hipercze"/>
            <w:noProof/>
            <w:lang w:val="en-US"/>
          </w:rPr>
          <w:t>Kod 9 Implementacja kontrolera CourseController</w:t>
        </w:r>
        <w:r>
          <w:rPr>
            <w:noProof/>
            <w:webHidden/>
          </w:rPr>
          <w:tab/>
        </w:r>
        <w:r>
          <w:rPr>
            <w:noProof/>
            <w:webHidden/>
          </w:rPr>
          <w:fldChar w:fldCharType="begin"/>
        </w:r>
        <w:r>
          <w:rPr>
            <w:noProof/>
            <w:webHidden/>
          </w:rPr>
          <w:instrText xml:space="preserve"> PAGEREF _Toc185118643 \h </w:instrText>
        </w:r>
        <w:r>
          <w:rPr>
            <w:noProof/>
            <w:webHidden/>
          </w:rPr>
        </w:r>
        <w:r>
          <w:rPr>
            <w:noProof/>
            <w:webHidden/>
          </w:rPr>
          <w:fldChar w:fldCharType="separate"/>
        </w:r>
        <w:r w:rsidR="009A2A38">
          <w:rPr>
            <w:noProof/>
            <w:webHidden/>
          </w:rPr>
          <w:t>27</w:t>
        </w:r>
        <w:r>
          <w:rPr>
            <w:noProof/>
            <w:webHidden/>
          </w:rPr>
          <w:fldChar w:fldCharType="end"/>
        </w:r>
      </w:hyperlink>
    </w:p>
    <w:p w14:paraId="4B9E8220" w14:textId="2AE7E392"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4" w:history="1">
        <w:r w:rsidRPr="00100060">
          <w:rPr>
            <w:rStyle w:val="Hipercze"/>
            <w:noProof/>
          </w:rPr>
          <w:t>Kod 10 CourseDTO</w:t>
        </w:r>
        <w:r>
          <w:rPr>
            <w:noProof/>
            <w:webHidden/>
          </w:rPr>
          <w:tab/>
        </w:r>
        <w:r>
          <w:rPr>
            <w:noProof/>
            <w:webHidden/>
          </w:rPr>
          <w:fldChar w:fldCharType="begin"/>
        </w:r>
        <w:r>
          <w:rPr>
            <w:noProof/>
            <w:webHidden/>
          </w:rPr>
          <w:instrText xml:space="preserve"> PAGEREF _Toc185118644 \h </w:instrText>
        </w:r>
        <w:r>
          <w:rPr>
            <w:noProof/>
            <w:webHidden/>
          </w:rPr>
        </w:r>
        <w:r>
          <w:rPr>
            <w:noProof/>
            <w:webHidden/>
          </w:rPr>
          <w:fldChar w:fldCharType="separate"/>
        </w:r>
        <w:r w:rsidR="009A2A38">
          <w:rPr>
            <w:noProof/>
            <w:webHidden/>
          </w:rPr>
          <w:t>27</w:t>
        </w:r>
        <w:r>
          <w:rPr>
            <w:noProof/>
            <w:webHidden/>
          </w:rPr>
          <w:fldChar w:fldCharType="end"/>
        </w:r>
      </w:hyperlink>
    </w:p>
    <w:p w14:paraId="1AF2E8C2" w14:textId="5D1C0167"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5" w:history="1">
        <w:r w:rsidRPr="00100060">
          <w:rPr>
            <w:rStyle w:val="Hipercze"/>
            <w:noProof/>
            <w:lang w:val="en-US"/>
          </w:rPr>
          <w:t>Kod 11 Rejestracja zależności DI</w:t>
        </w:r>
        <w:r>
          <w:rPr>
            <w:noProof/>
            <w:webHidden/>
          </w:rPr>
          <w:tab/>
        </w:r>
        <w:r>
          <w:rPr>
            <w:noProof/>
            <w:webHidden/>
          </w:rPr>
          <w:fldChar w:fldCharType="begin"/>
        </w:r>
        <w:r>
          <w:rPr>
            <w:noProof/>
            <w:webHidden/>
          </w:rPr>
          <w:instrText xml:space="preserve"> PAGEREF _Toc185118645 \h </w:instrText>
        </w:r>
        <w:r>
          <w:rPr>
            <w:noProof/>
            <w:webHidden/>
          </w:rPr>
        </w:r>
        <w:r>
          <w:rPr>
            <w:noProof/>
            <w:webHidden/>
          </w:rPr>
          <w:fldChar w:fldCharType="separate"/>
        </w:r>
        <w:r w:rsidR="009A2A38">
          <w:rPr>
            <w:noProof/>
            <w:webHidden/>
          </w:rPr>
          <w:t>27</w:t>
        </w:r>
        <w:r>
          <w:rPr>
            <w:noProof/>
            <w:webHidden/>
          </w:rPr>
          <w:fldChar w:fldCharType="end"/>
        </w:r>
      </w:hyperlink>
    </w:p>
    <w:p w14:paraId="73D819DD" w14:textId="2E9C5BC3"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6" w:history="1">
        <w:r w:rsidRPr="00100060">
          <w:rPr>
            <w:rStyle w:val="Hipercze"/>
            <w:noProof/>
          </w:rPr>
          <w:t>Kod 12 Rejestracja zależnosci DI serwisów aplikacji</w:t>
        </w:r>
        <w:r>
          <w:rPr>
            <w:noProof/>
            <w:webHidden/>
          </w:rPr>
          <w:tab/>
        </w:r>
        <w:r>
          <w:rPr>
            <w:noProof/>
            <w:webHidden/>
          </w:rPr>
          <w:fldChar w:fldCharType="begin"/>
        </w:r>
        <w:r>
          <w:rPr>
            <w:noProof/>
            <w:webHidden/>
          </w:rPr>
          <w:instrText xml:space="preserve"> PAGEREF _Toc185118646 \h </w:instrText>
        </w:r>
        <w:r>
          <w:rPr>
            <w:noProof/>
            <w:webHidden/>
          </w:rPr>
        </w:r>
        <w:r>
          <w:rPr>
            <w:noProof/>
            <w:webHidden/>
          </w:rPr>
          <w:fldChar w:fldCharType="separate"/>
        </w:r>
        <w:r w:rsidR="009A2A38">
          <w:rPr>
            <w:noProof/>
            <w:webHidden/>
          </w:rPr>
          <w:t>27</w:t>
        </w:r>
        <w:r>
          <w:rPr>
            <w:noProof/>
            <w:webHidden/>
          </w:rPr>
          <w:fldChar w:fldCharType="end"/>
        </w:r>
      </w:hyperlink>
    </w:p>
    <w:p w14:paraId="446526C0" w14:textId="21CF2743"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7" w:history="1">
        <w:r w:rsidRPr="00100060">
          <w:rPr>
            <w:rStyle w:val="Hipercze"/>
            <w:noProof/>
          </w:rPr>
          <w:t>Kod 13 Konfiguracja middleware pipeline</w:t>
        </w:r>
        <w:r>
          <w:rPr>
            <w:noProof/>
            <w:webHidden/>
          </w:rPr>
          <w:tab/>
        </w:r>
        <w:r>
          <w:rPr>
            <w:noProof/>
            <w:webHidden/>
          </w:rPr>
          <w:fldChar w:fldCharType="begin"/>
        </w:r>
        <w:r>
          <w:rPr>
            <w:noProof/>
            <w:webHidden/>
          </w:rPr>
          <w:instrText xml:space="preserve"> PAGEREF _Toc185118647 \h </w:instrText>
        </w:r>
        <w:r>
          <w:rPr>
            <w:noProof/>
            <w:webHidden/>
          </w:rPr>
        </w:r>
        <w:r>
          <w:rPr>
            <w:noProof/>
            <w:webHidden/>
          </w:rPr>
          <w:fldChar w:fldCharType="separate"/>
        </w:r>
        <w:r w:rsidR="009A2A38">
          <w:rPr>
            <w:noProof/>
            <w:webHidden/>
          </w:rPr>
          <w:t>28</w:t>
        </w:r>
        <w:r>
          <w:rPr>
            <w:noProof/>
            <w:webHidden/>
          </w:rPr>
          <w:fldChar w:fldCharType="end"/>
        </w:r>
      </w:hyperlink>
    </w:p>
    <w:p w14:paraId="778C6A24" w14:textId="671E4966"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8" w:history="1">
        <w:r w:rsidRPr="00100060">
          <w:rPr>
            <w:rStyle w:val="Hipercze"/>
            <w:noProof/>
          </w:rPr>
          <w:t>Kod 14 Wstrzykniecie zależnosci bazodanowej</w:t>
        </w:r>
        <w:r>
          <w:rPr>
            <w:noProof/>
            <w:webHidden/>
          </w:rPr>
          <w:tab/>
        </w:r>
        <w:r>
          <w:rPr>
            <w:noProof/>
            <w:webHidden/>
          </w:rPr>
          <w:fldChar w:fldCharType="begin"/>
        </w:r>
        <w:r>
          <w:rPr>
            <w:noProof/>
            <w:webHidden/>
          </w:rPr>
          <w:instrText xml:space="preserve"> PAGEREF _Toc185118648 \h </w:instrText>
        </w:r>
        <w:r>
          <w:rPr>
            <w:noProof/>
            <w:webHidden/>
          </w:rPr>
        </w:r>
        <w:r>
          <w:rPr>
            <w:noProof/>
            <w:webHidden/>
          </w:rPr>
          <w:fldChar w:fldCharType="separate"/>
        </w:r>
        <w:r w:rsidR="009A2A38">
          <w:rPr>
            <w:noProof/>
            <w:webHidden/>
          </w:rPr>
          <w:t>28</w:t>
        </w:r>
        <w:r>
          <w:rPr>
            <w:noProof/>
            <w:webHidden/>
          </w:rPr>
          <w:fldChar w:fldCharType="end"/>
        </w:r>
      </w:hyperlink>
    </w:p>
    <w:p w14:paraId="60D0D17A" w14:textId="6C0E6320"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49" w:history="1">
        <w:r w:rsidRPr="00100060">
          <w:rPr>
            <w:rStyle w:val="Hipercze"/>
            <w:noProof/>
          </w:rPr>
          <w:t>Kod 15 Fragment konfiguracji do bazy danych</w:t>
        </w:r>
        <w:r>
          <w:rPr>
            <w:noProof/>
            <w:webHidden/>
          </w:rPr>
          <w:tab/>
        </w:r>
        <w:r>
          <w:rPr>
            <w:noProof/>
            <w:webHidden/>
          </w:rPr>
          <w:fldChar w:fldCharType="begin"/>
        </w:r>
        <w:r>
          <w:rPr>
            <w:noProof/>
            <w:webHidden/>
          </w:rPr>
          <w:instrText xml:space="preserve"> PAGEREF _Toc185118649 \h </w:instrText>
        </w:r>
        <w:r>
          <w:rPr>
            <w:noProof/>
            <w:webHidden/>
          </w:rPr>
        </w:r>
        <w:r>
          <w:rPr>
            <w:noProof/>
            <w:webHidden/>
          </w:rPr>
          <w:fldChar w:fldCharType="separate"/>
        </w:r>
        <w:r w:rsidR="009A2A38">
          <w:rPr>
            <w:noProof/>
            <w:webHidden/>
          </w:rPr>
          <w:t>28</w:t>
        </w:r>
        <w:r>
          <w:rPr>
            <w:noProof/>
            <w:webHidden/>
          </w:rPr>
          <w:fldChar w:fldCharType="end"/>
        </w:r>
      </w:hyperlink>
    </w:p>
    <w:p w14:paraId="46010C76" w14:textId="68926BE6"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0" w:history="1">
        <w:r w:rsidRPr="00100060">
          <w:rPr>
            <w:rStyle w:val="Hipercze"/>
            <w:noProof/>
          </w:rPr>
          <w:t>Kod 16 Przykład zapytania łączonego wiele tabel</w:t>
        </w:r>
        <w:r>
          <w:rPr>
            <w:noProof/>
            <w:webHidden/>
          </w:rPr>
          <w:tab/>
        </w:r>
        <w:r>
          <w:rPr>
            <w:noProof/>
            <w:webHidden/>
          </w:rPr>
          <w:fldChar w:fldCharType="begin"/>
        </w:r>
        <w:r>
          <w:rPr>
            <w:noProof/>
            <w:webHidden/>
          </w:rPr>
          <w:instrText xml:space="preserve"> PAGEREF _Toc185118650 \h </w:instrText>
        </w:r>
        <w:r>
          <w:rPr>
            <w:noProof/>
            <w:webHidden/>
          </w:rPr>
        </w:r>
        <w:r>
          <w:rPr>
            <w:noProof/>
            <w:webHidden/>
          </w:rPr>
          <w:fldChar w:fldCharType="separate"/>
        </w:r>
        <w:r w:rsidR="009A2A38">
          <w:rPr>
            <w:noProof/>
            <w:webHidden/>
          </w:rPr>
          <w:t>30</w:t>
        </w:r>
        <w:r>
          <w:rPr>
            <w:noProof/>
            <w:webHidden/>
          </w:rPr>
          <w:fldChar w:fldCharType="end"/>
        </w:r>
      </w:hyperlink>
    </w:p>
    <w:p w14:paraId="3147EE39" w14:textId="101E211E"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1" w:history="1">
        <w:r w:rsidRPr="00100060">
          <w:rPr>
            <w:rStyle w:val="Hipercze"/>
            <w:noProof/>
          </w:rPr>
          <w:t>Kod 17 Przykład wywołania innych serwisów za pomocą HTTP</w:t>
        </w:r>
        <w:r>
          <w:rPr>
            <w:noProof/>
            <w:webHidden/>
          </w:rPr>
          <w:tab/>
        </w:r>
        <w:r>
          <w:rPr>
            <w:noProof/>
            <w:webHidden/>
          </w:rPr>
          <w:fldChar w:fldCharType="begin"/>
        </w:r>
        <w:r>
          <w:rPr>
            <w:noProof/>
            <w:webHidden/>
          </w:rPr>
          <w:instrText xml:space="preserve"> PAGEREF _Toc185118651 \h </w:instrText>
        </w:r>
        <w:r>
          <w:rPr>
            <w:noProof/>
            <w:webHidden/>
          </w:rPr>
        </w:r>
        <w:r>
          <w:rPr>
            <w:noProof/>
            <w:webHidden/>
          </w:rPr>
          <w:fldChar w:fldCharType="separate"/>
        </w:r>
        <w:r w:rsidR="009A2A38">
          <w:rPr>
            <w:noProof/>
            <w:webHidden/>
          </w:rPr>
          <w:t>34</w:t>
        </w:r>
        <w:r>
          <w:rPr>
            <w:noProof/>
            <w:webHidden/>
          </w:rPr>
          <w:fldChar w:fldCharType="end"/>
        </w:r>
      </w:hyperlink>
    </w:p>
    <w:p w14:paraId="2F8AD501" w14:textId="0388FF04"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2" w:history="1">
        <w:r w:rsidRPr="00100060">
          <w:rPr>
            <w:rStyle w:val="Hipercze"/>
            <w:noProof/>
          </w:rPr>
          <w:t>Kod 18 Zdarzenie stworzenia zapisu</w:t>
        </w:r>
        <w:r>
          <w:rPr>
            <w:noProof/>
            <w:webHidden/>
          </w:rPr>
          <w:tab/>
        </w:r>
        <w:r>
          <w:rPr>
            <w:noProof/>
            <w:webHidden/>
          </w:rPr>
          <w:fldChar w:fldCharType="begin"/>
        </w:r>
        <w:r>
          <w:rPr>
            <w:noProof/>
            <w:webHidden/>
          </w:rPr>
          <w:instrText xml:space="preserve"> PAGEREF _Toc185118652 \h </w:instrText>
        </w:r>
        <w:r>
          <w:rPr>
            <w:noProof/>
            <w:webHidden/>
          </w:rPr>
        </w:r>
        <w:r>
          <w:rPr>
            <w:noProof/>
            <w:webHidden/>
          </w:rPr>
          <w:fldChar w:fldCharType="separate"/>
        </w:r>
        <w:r w:rsidR="009A2A38">
          <w:rPr>
            <w:noProof/>
            <w:webHidden/>
          </w:rPr>
          <w:t>34</w:t>
        </w:r>
        <w:r>
          <w:rPr>
            <w:noProof/>
            <w:webHidden/>
          </w:rPr>
          <w:fldChar w:fldCharType="end"/>
        </w:r>
      </w:hyperlink>
    </w:p>
    <w:p w14:paraId="7C1A4819" w14:textId="138AD5DC"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3" w:history="1">
        <w:r w:rsidRPr="00100060">
          <w:rPr>
            <w:rStyle w:val="Hipercze"/>
            <w:noProof/>
          </w:rPr>
          <w:t>Kod 19 Implementacja publikacji eventu zapisu przez MassTransit</w:t>
        </w:r>
        <w:r>
          <w:rPr>
            <w:noProof/>
            <w:webHidden/>
          </w:rPr>
          <w:tab/>
        </w:r>
        <w:r>
          <w:rPr>
            <w:noProof/>
            <w:webHidden/>
          </w:rPr>
          <w:fldChar w:fldCharType="begin"/>
        </w:r>
        <w:r>
          <w:rPr>
            <w:noProof/>
            <w:webHidden/>
          </w:rPr>
          <w:instrText xml:space="preserve"> PAGEREF _Toc185118653 \h </w:instrText>
        </w:r>
        <w:r>
          <w:rPr>
            <w:noProof/>
            <w:webHidden/>
          </w:rPr>
        </w:r>
        <w:r>
          <w:rPr>
            <w:noProof/>
            <w:webHidden/>
          </w:rPr>
          <w:fldChar w:fldCharType="separate"/>
        </w:r>
        <w:r w:rsidR="009A2A38">
          <w:rPr>
            <w:noProof/>
            <w:webHidden/>
          </w:rPr>
          <w:t>35</w:t>
        </w:r>
        <w:r>
          <w:rPr>
            <w:noProof/>
            <w:webHidden/>
          </w:rPr>
          <w:fldChar w:fldCharType="end"/>
        </w:r>
      </w:hyperlink>
    </w:p>
    <w:p w14:paraId="174CE4E4" w14:textId="07A490B5"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4" w:history="1">
        <w:r w:rsidRPr="00100060">
          <w:rPr>
            <w:rStyle w:val="Hipercze"/>
            <w:noProof/>
          </w:rPr>
          <w:t>Kod 20 Implementacja konsumowania  zdarzenia zapisu przez StudentService</w:t>
        </w:r>
        <w:r>
          <w:rPr>
            <w:noProof/>
            <w:webHidden/>
          </w:rPr>
          <w:tab/>
        </w:r>
        <w:r>
          <w:rPr>
            <w:noProof/>
            <w:webHidden/>
          </w:rPr>
          <w:fldChar w:fldCharType="begin"/>
        </w:r>
        <w:r>
          <w:rPr>
            <w:noProof/>
            <w:webHidden/>
          </w:rPr>
          <w:instrText xml:space="preserve"> PAGEREF _Toc185118654 \h </w:instrText>
        </w:r>
        <w:r>
          <w:rPr>
            <w:noProof/>
            <w:webHidden/>
          </w:rPr>
        </w:r>
        <w:r>
          <w:rPr>
            <w:noProof/>
            <w:webHidden/>
          </w:rPr>
          <w:fldChar w:fldCharType="separate"/>
        </w:r>
        <w:r w:rsidR="009A2A38">
          <w:rPr>
            <w:noProof/>
            <w:webHidden/>
          </w:rPr>
          <w:t>36</w:t>
        </w:r>
        <w:r>
          <w:rPr>
            <w:noProof/>
            <w:webHidden/>
          </w:rPr>
          <w:fldChar w:fldCharType="end"/>
        </w:r>
      </w:hyperlink>
    </w:p>
    <w:p w14:paraId="7BF5B167" w14:textId="52BA4534"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5" w:history="1">
        <w:r w:rsidRPr="00100060">
          <w:rPr>
            <w:rStyle w:val="Hipercze"/>
            <w:noProof/>
          </w:rPr>
          <w:t>Kod 21 Konfiguracja MassTransit</w:t>
        </w:r>
        <w:r>
          <w:rPr>
            <w:noProof/>
            <w:webHidden/>
          </w:rPr>
          <w:tab/>
        </w:r>
        <w:r>
          <w:rPr>
            <w:noProof/>
            <w:webHidden/>
          </w:rPr>
          <w:fldChar w:fldCharType="begin"/>
        </w:r>
        <w:r>
          <w:rPr>
            <w:noProof/>
            <w:webHidden/>
          </w:rPr>
          <w:instrText xml:space="preserve"> PAGEREF _Toc185118655 \h </w:instrText>
        </w:r>
        <w:r>
          <w:rPr>
            <w:noProof/>
            <w:webHidden/>
          </w:rPr>
        </w:r>
        <w:r>
          <w:rPr>
            <w:noProof/>
            <w:webHidden/>
          </w:rPr>
          <w:fldChar w:fldCharType="separate"/>
        </w:r>
        <w:r w:rsidR="009A2A38">
          <w:rPr>
            <w:noProof/>
            <w:webHidden/>
          </w:rPr>
          <w:t>36</w:t>
        </w:r>
        <w:r>
          <w:rPr>
            <w:noProof/>
            <w:webHidden/>
          </w:rPr>
          <w:fldChar w:fldCharType="end"/>
        </w:r>
      </w:hyperlink>
    </w:p>
    <w:p w14:paraId="1BA3AD90" w14:textId="79E62DED"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6" w:history="1">
        <w:r w:rsidRPr="00100060">
          <w:rPr>
            <w:rStyle w:val="Hipercze"/>
            <w:noProof/>
          </w:rPr>
          <w:t>Kod 22 Konfiguracjia Ocelot w .Net</w:t>
        </w:r>
        <w:r>
          <w:rPr>
            <w:noProof/>
            <w:webHidden/>
          </w:rPr>
          <w:tab/>
        </w:r>
        <w:r>
          <w:rPr>
            <w:noProof/>
            <w:webHidden/>
          </w:rPr>
          <w:fldChar w:fldCharType="begin"/>
        </w:r>
        <w:r>
          <w:rPr>
            <w:noProof/>
            <w:webHidden/>
          </w:rPr>
          <w:instrText xml:space="preserve"> PAGEREF _Toc185118656 \h </w:instrText>
        </w:r>
        <w:r>
          <w:rPr>
            <w:noProof/>
            <w:webHidden/>
          </w:rPr>
        </w:r>
        <w:r>
          <w:rPr>
            <w:noProof/>
            <w:webHidden/>
          </w:rPr>
          <w:fldChar w:fldCharType="separate"/>
        </w:r>
        <w:r w:rsidR="009A2A38">
          <w:rPr>
            <w:noProof/>
            <w:webHidden/>
          </w:rPr>
          <w:t>36</w:t>
        </w:r>
        <w:r>
          <w:rPr>
            <w:noProof/>
            <w:webHidden/>
          </w:rPr>
          <w:fldChar w:fldCharType="end"/>
        </w:r>
      </w:hyperlink>
    </w:p>
    <w:p w14:paraId="71462B93" w14:textId="649C433D"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7" w:history="1">
        <w:r w:rsidRPr="00100060">
          <w:rPr>
            <w:rStyle w:val="Hipercze"/>
            <w:noProof/>
          </w:rPr>
          <w:t>Kod 23 Plik ocelot.json</w:t>
        </w:r>
        <w:r>
          <w:rPr>
            <w:noProof/>
            <w:webHidden/>
          </w:rPr>
          <w:tab/>
        </w:r>
        <w:r>
          <w:rPr>
            <w:noProof/>
            <w:webHidden/>
          </w:rPr>
          <w:fldChar w:fldCharType="begin"/>
        </w:r>
        <w:r>
          <w:rPr>
            <w:noProof/>
            <w:webHidden/>
          </w:rPr>
          <w:instrText xml:space="preserve"> PAGEREF _Toc185118657 \h </w:instrText>
        </w:r>
        <w:r>
          <w:rPr>
            <w:noProof/>
            <w:webHidden/>
          </w:rPr>
        </w:r>
        <w:r>
          <w:rPr>
            <w:noProof/>
            <w:webHidden/>
          </w:rPr>
          <w:fldChar w:fldCharType="separate"/>
        </w:r>
        <w:r w:rsidR="009A2A38">
          <w:rPr>
            <w:noProof/>
            <w:webHidden/>
          </w:rPr>
          <w:t>37</w:t>
        </w:r>
        <w:r>
          <w:rPr>
            <w:noProof/>
            <w:webHidden/>
          </w:rPr>
          <w:fldChar w:fldCharType="end"/>
        </w:r>
      </w:hyperlink>
    </w:p>
    <w:p w14:paraId="2C02A46F" w14:textId="11E53025"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8" w:history="1">
        <w:r w:rsidRPr="00100060">
          <w:rPr>
            <w:rStyle w:val="Hipercze"/>
            <w:noProof/>
            <w:lang w:val="en-US"/>
          </w:rPr>
          <w:t>Kod 24 Fragment docker-compose.yaml dla mikroserwisów</w:t>
        </w:r>
        <w:r>
          <w:rPr>
            <w:noProof/>
            <w:webHidden/>
          </w:rPr>
          <w:tab/>
        </w:r>
        <w:r>
          <w:rPr>
            <w:noProof/>
            <w:webHidden/>
          </w:rPr>
          <w:fldChar w:fldCharType="begin"/>
        </w:r>
        <w:r>
          <w:rPr>
            <w:noProof/>
            <w:webHidden/>
          </w:rPr>
          <w:instrText xml:space="preserve"> PAGEREF _Toc185118658 \h </w:instrText>
        </w:r>
        <w:r>
          <w:rPr>
            <w:noProof/>
            <w:webHidden/>
          </w:rPr>
        </w:r>
        <w:r>
          <w:rPr>
            <w:noProof/>
            <w:webHidden/>
          </w:rPr>
          <w:fldChar w:fldCharType="separate"/>
        </w:r>
        <w:r w:rsidR="009A2A38">
          <w:rPr>
            <w:noProof/>
            <w:webHidden/>
          </w:rPr>
          <w:t>41</w:t>
        </w:r>
        <w:r>
          <w:rPr>
            <w:noProof/>
            <w:webHidden/>
          </w:rPr>
          <w:fldChar w:fldCharType="end"/>
        </w:r>
      </w:hyperlink>
    </w:p>
    <w:p w14:paraId="7C6AFDE1" w14:textId="392A8ABD" w:rsidR="00A646BC" w:rsidRDefault="00A646BC" w:rsidP="00A646BC">
      <w:pPr>
        <w:pStyle w:val="Spisilustracji"/>
        <w:tabs>
          <w:tab w:val="right" w:leader="dot" w:pos="8458"/>
        </w:tabs>
        <w:spacing w:line="360" w:lineRule="auto"/>
        <w:jc w:val="both"/>
        <w:rPr>
          <w:rFonts w:asciiTheme="minorHAnsi" w:eastAsiaTheme="minorEastAsia" w:hAnsiTheme="minorHAnsi" w:cstheme="minorBidi"/>
          <w:noProof/>
          <w:kern w:val="2"/>
          <w:lang w:eastAsia="pl-PL"/>
          <w14:ligatures w14:val="standardContextual"/>
        </w:rPr>
      </w:pPr>
      <w:hyperlink w:anchor="_Toc185118659" w:history="1">
        <w:r w:rsidRPr="00100060">
          <w:rPr>
            <w:rStyle w:val="Hipercze"/>
            <w:noProof/>
            <w:lang w:val="en-US"/>
          </w:rPr>
          <w:t>Kod 25 Fragment docker-compose.yaml dla monolitu</w:t>
        </w:r>
        <w:r>
          <w:rPr>
            <w:noProof/>
            <w:webHidden/>
          </w:rPr>
          <w:tab/>
        </w:r>
        <w:r>
          <w:rPr>
            <w:noProof/>
            <w:webHidden/>
          </w:rPr>
          <w:fldChar w:fldCharType="begin"/>
        </w:r>
        <w:r>
          <w:rPr>
            <w:noProof/>
            <w:webHidden/>
          </w:rPr>
          <w:instrText xml:space="preserve"> PAGEREF _Toc185118659 \h </w:instrText>
        </w:r>
        <w:r>
          <w:rPr>
            <w:noProof/>
            <w:webHidden/>
          </w:rPr>
        </w:r>
        <w:r>
          <w:rPr>
            <w:noProof/>
            <w:webHidden/>
          </w:rPr>
          <w:fldChar w:fldCharType="separate"/>
        </w:r>
        <w:r w:rsidR="009A2A38">
          <w:rPr>
            <w:noProof/>
            <w:webHidden/>
          </w:rPr>
          <w:t>42</w:t>
        </w:r>
        <w:r>
          <w:rPr>
            <w:noProof/>
            <w:webHidden/>
          </w:rPr>
          <w:fldChar w:fldCharType="end"/>
        </w:r>
      </w:hyperlink>
    </w:p>
    <w:p w14:paraId="402E7267" w14:textId="2F9A8C7D" w:rsidR="00A646BC" w:rsidRDefault="00A646BC">
      <w:pPr>
        <w:rPr>
          <w:rFonts w:ascii="Times New Roman" w:hAnsi="Times New Roman" w:cs="Times New Roman"/>
        </w:rPr>
      </w:pPr>
      <w:r>
        <w:rPr>
          <w:rFonts w:ascii="Times New Roman" w:hAnsi="Times New Roman" w:cs="Times New Roman"/>
        </w:rPr>
        <w:fldChar w:fldCharType="end"/>
      </w:r>
    </w:p>
    <w:p w14:paraId="668E6F97" w14:textId="77777777" w:rsidR="006507DE" w:rsidRPr="00AE0693" w:rsidRDefault="006507DE">
      <w:pPr>
        <w:rPr>
          <w:rFonts w:ascii="Times New Roman" w:hAnsi="Times New Roman" w:cs="Times New Roman"/>
        </w:rPr>
      </w:pPr>
    </w:p>
    <w:p w14:paraId="4F6C87D2" w14:textId="77777777" w:rsidR="006507DE" w:rsidRPr="00AE0693" w:rsidRDefault="006507DE">
      <w:pPr>
        <w:rPr>
          <w:rFonts w:ascii="Times New Roman" w:hAnsi="Times New Roman" w:cs="Times New Roman"/>
        </w:rPr>
      </w:pPr>
    </w:p>
    <w:p w14:paraId="43554B5E" w14:textId="15B67984" w:rsidR="00A646BC" w:rsidRDefault="00A646BC">
      <w:pPr>
        <w:rPr>
          <w:rFonts w:ascii="Times New Roman" w:hAnsi="Times New Roman" w:cs="Times New Roman"/>
        </w:rPr>
      </w:pPr>
      <w:r>
        <w:rPr>
          <w:rFonts w:ascii="Times New Roman" w:hAnsi="Times New Roman" w:cs="Times New Roman"/>
        </w:rPr>
        <w:br w:type="page"/>
      </w:r>
    </w:p>
    <w:p w14:paraId="14607C92" w14:textId="77777777" w:rsidR="006507DE" w:rsidRDefault="006507DE">
      <w:pPr>
        <w:rPr>
          <w:rFonts w:ascii="Times New Roman" w:hAnsi="Times New Roman" w:cs="Times New Roman"/>
        </w:rPr>
      </w:pPr>
    </w:p>
    <w:p w14:paraId="4CE1359C" w14:textId="77777777" w:rsidR="00C47028" w:rsidRDefault="00C47028">
      <w:pPr>
        <w:rPr>
          <w:rFonts w:ascii="Times New Roman" w:hAnsi="Times New Roman" w:cs="Times New Roman"/>
        </w:rPr>
      </w:pPr>
    </w:p>
    <w:p w14:paraId="04129FAE" w14:textId="77777777" w:rsidR="00C47028" w:rsidRDefault="00C47028">
      <w:pPr>
        <w:rPr>
          <w:rFonts w:ascii="Times New Roman" w:hAnsi="Times New Roman" w:cs="Times New Roman"/>
        </w:rPr>
      </w:pPr>
    </w:p>
    <w:p w14:paraId="4BBD00F4" w14:textId="77777777" w:rsidR="00C47028" w:rsidRDefault="00C47028">
      <w:pPr>
        <w:rPr>
          <w:rFonts w:ascii="Times New Roman" w:hAnsi="Times New Roman" w:cs="Times New Roman"/>
        </w:rPr>
      </w:pPr>
    </w:p>
    <w:p w14:paraId="558C5BD1" w14:textId="77777777" w:rsidR="00C47028" w:rsidRDefault="00C47028">
      <w:pPr>
        <w:rPr>
          <w:rFonts w:ascii="Times New Roman" w:hAnsi="Times New Roman" w:cs="Times New Roman"/>
        </w:rPr>
      </w:pPr>
    </w:p>
    <w:p w14:paraId="37D7C46D" w14:textId="77777777" w:rsidR="00C47028" w:rsidRDefault="00C47028">
      <w:pPr>
        <w:rPr>
          <w:rFonts w:ascii="Times New Roman" w:hAnsi="Times New Roman" w:cs="Times New Roman"/>
        </w:rPr>
      </w:pPr>
    </w:p>
    <w:p w14:paraId="2B66BEFF" w14:textId="77777777" w:rsidR="00C47028" w:rsidRPr="00AE0693" w:rsidRDefault="00C47028">
      <w:pPr>
        <w:rPr>
          <w:rFonts w:ascii="Times New Roman" w:hAnsi="Times New Roman" w:cs="Times New Roman"/>
        </w:rPr>
      </w:pPr>
    </w:p>
    <w:p w14:paraId="3E4DF746" w14:textId="77777777" w:rsidR="006507DE" w:rsidRPr="00AE0693" w:rsidRDefault="006507DE">
      <w:pPr>
        <w:rPr>
          <w:rFonts w:ascii="Times New Roman" w:hAnsi="Times New Roman" w:cs="Times New Roman"/>
        </w:rPr>
      </w:pPr>
    </w:p>
    <w:p w14:paraId="2B6A059F" w14:textId="77777777" w:rsidR="006507DE" w:rsidRPr="00AE0693" w:rsidRDefault="006507DE">
      <w:pPr>
        <w:rPr>
          <w:rFonts w:ascii="Times New Roman" w:hAnsi="Times New Roman" w:cs="Times New Roman"/>
        </w:rPr>
      </w:pPr>
    </w:p>
    <w:p w14:paraId="7E30C157" w14:textId="77777777" w:rsidR="006507DE" w:rsidRPr="00AE0693" w:rsidRDefault="006507DE">
      <w:pPr>
        <w:rPr>
          <w:rFonts w:ascii="Times New Roman" w:hAnsi="Times New Roman" w:cs="Times New Roman"/>
        </w:rPr>
      </w:pPr>
    </w:p>
    <w:p w14:paraId="62EF629E" w14:textId="77777777" w:rsidR="006507DE" w:rsidRPr="00AE0693" w:rsidRDefault="006507DE">
      <w:pPr>
        <w:rPr>
          <w:rFonts w:ascii="Times New Roman" w:hAnsi="Times New Roman" w:cs="Times New Roman"/>
        </w:rPr>
      </w:pPr>
    </w:p>
    <w:p w14:paraId="6C0EC32E" w14:textId="77777777" w:rsidR="006507DE" w:rsidRPr="00AE0693" w:rsidRDefault="006507DE">
      <w:pPr>
        <w:rPr>
          <w:rFonts w:ascii="Times New Roman" w:hAnsi="Times New Roman" w:cs="Times New Roman"/>
        </w:rPr>
      </w:pPr>
    </w:p>
    <w:p w14:paraId="1FC1727A" w14:textId="77777777" w:rsidR="006507DE" w:rsidRPr="00AE0693" w:rsidRDefault="006507DE">
      <w:pPr>
        <w:rPr>
          <w:rFonts w:ascii="Times New Roman" w:hAnsi="Times New Roman" w:cs="Times New Roman"/>
        </w:rPr>
      </w:pPr>
    </w:p>
    <w:p w14:paraId="61D6F9F0" w14:textId="77777777" w:rsidR="006507DE" w:rsidRPr="00AE0693" w:rsidRDefault="006507DE">
      <w:pPr>
        <w:rPr>
          <w:rFonts w:ascii="Times New Roman" w:hAnsi="Times New Roman" w:cs="Times New Roman"/>
        </w:rPr>
      </w:pPr>
    </w:p>
    <w:p w14:paraId="0A1224D9" w14:textId="77777777" w:rsidR="006507DE" w:rsidRPr="00AE0693" w:rsidRDefault="006507DE">
      <w:pPr>
        <w:rPr>
          <w:rFonts w:ascii="Times New Roman" w:hAnsi="Times New Roman" w:cs="Times New Roman"/>
        </w:rPr>
      </w:pPr>
    </w:p>
    <w:p w14:paraId="58E1ED4B" w14:textId="77777777" w:rsidR="006507DE" w:rsidRPr="00AE0693" w:rsidRDefault="006507DE">
      <w:pPr>
        <w:rPr>
          <w:rFonts w:ascii="Times New Roman" w:hAnsi="Times New Roman" w:cs="Times New Roman"/>
        </w:rPr>
      </w:pPr>
    </w:p>
    <w:p w14:paraId="704F7DE2" w14:textId="77777777" w:rsidR="00776F95" w:rsidRPr="00AE0693" w:rsidRDefault="00776F95" w:rsidP="00776F95">
      <w:pPr>
        <w:jc w:val="both"/>
        <w:rPr>
          <w:rFonts w:ascii="Times New Roman" w:hAnsi="Times New Roman" w:cs="Times New Roman"/>
        </w:rPr>
      </w:pPr>
    </w:p>
    <w:p w14:paraId="0FF4A449" w14:textId="5EE47876" w:rsidR="00776F95" w:rsidRPr="00AE0693" w:rsidRDefault="00776F95" w:rsidP="00776F95">
      <w:pPr>
        <w:jc w:val="both"/>
        <w:rPr>
          <w:rFonts w:ascii="Times New Roman" w:hAnsi="Times New Roman" w:cs="Times New Roman"/>
          <w:sz w:val="24"/>
          <w:szCs w:val="24"/>
        </w:rPr>
      </w:pPr>
      <w:r w:rsidRPr="00AE0693">
        <w:rPr>
          <w:rFonts w:ascii="Times New Roman" w:hAnsi="Times New Roman" w:cs="Times New Roman"/>
          <w:sz w:val="24"/>
          <w:szCs w:val="24"/>
        </w:rPr>
        <w:t xml:space="preserve">Wyrażam zgodę na udostępnienie mojej pracy w czytelniach Biblioteki SGGW </w:t>
      </w:r>
      <w:r w:rsidRPr="00AE0693">
        <w:rPr>
          <w:rFonts w:ascii="Times New Roman" w:hAnsi="Times New Roman" w:cs="Times New Roman"/>
          <w:sz w:val="24"/>
          <w:szCs w:val="24"/>
        </w:rPr>
        <w:br/>
        <w:t>w tym w Archiwum Prac Dyplomowych SGGW</w:t>
      </w:r>
    </w:p>
    <w:p w14:paraId="374F317A" w14:textId="77777777" w:rsidR="00776F95" w:rsidRPr="00AE0693" w:rsidRDefault="00776F95" w:rsidP="00776F95">
      <w:pPr>
        <w:rPr>
          <w:rFonts w:ascii="Times New Roman" w:hAnsi="Times New Roman" w:cs="Times New Roman"/>
          <w:sz w:val="24"/>
          <w:szCs w:val="24"/>
        </w:rPr>
      </w:pPr>
    </w:p>
    <w:p w14:paraId="7429EE8F" w14:textId="77777777" w:rsidR="00776F95" w:rsidRPr="00AE0693" w:rsidRDefault="00776F95" w:rsidP="00776F95">
      <w:pPr>
        <w:rPr>
          <w:rFonts w:ascii="Times New Roman" w:hAnsi="Times New Roman" w:cs="Times New Roman"/>
          <w:sz w:val="24"/>
          <w:szCs w:val="24"/>
        </w:rPr>
      </w:pPr>
    </w:p>
    <w:p w14:paraId="07B1CA9B" w14:textId="77777777" w:rsidR="00776F95" w:rsidRPr="00AE0693" w:rsidRDefault="00776F95" w:rsidP="00776F95">
      <w:pPr>
        <w:jc w:val="right"/>
        <w:rPr>
          <w:rFonts w:ascii="Times New Roman" w:hAnsi="Times New Roman" w:cs="Times New Roman"/>
          <w:sz w:val="24"/>
          <w:szCs w:val="24"/>
        </w:rPr>
      </w:pPr>
      <w:r w:rsidRPr="00AE0693">
        <w:rPr>
          <w:rFonts w:ascii="Times New Roman" w:hAnsi="Times New Roman" w:cs="Times New Roman"/>
          <w:sz w:val="24"/>
          <w:szCs w:val="24"/>
        </w:rPr>
        <w:t>.................................................................</w:t>
      </w:r>
    </w:p>
    <w:p w14:paraId="4AB64A17" w14:textId="77777777" w:rsidR="00776F95" w:rsidRPr="00AE0693" w:rsidRDefault="00776F95" w:rsidP="00776F95">
      <w:pPr>
        <w:ind w:left="4248" w:firstLine="708"/>
        <w:jc w:val="center"/>
        <w:rPr>
          <w:rFonts w:ascii="Times New Roman" w:hAnsi="Times New Roman" w:cs="Times New Roman"/>
          <w:sz w:val="24"/>
          <w:szCs w:val="24"/>
        </w:rPr>
      </w:pPr>
      <w:r w:rsidRPr="00AE0693">
        <w:rPr>
          <w:rFonts w:ascii="Times New Roman" w:hAnsi="Times New Roman" w:cs="Times New Roman"/>
          <w:i/>
          <w:sz w:val="24"/>
          <w:szCs w:val="24"/>
        </w:rPr>
        <w:t>(czytelny podpis autora pracy)</w:t>
      </w:r>
    </w:p>
    <w:p w14:paraId="4E452D85" w14:textId="77777777" w:rsidR="00776F95" w:rsidRPr="00AE0693" w:rsidRDefault="00776F95" w:rsidP="00776F95">
      <w:pPr>
        <w:spacing w:line="360" w:lineRule="auto"/>
        <w:rPr>
          <w:rFonts w:ascii="Times New Roman" w:hAnsi="Times New Roman" w:cs="Times New Roman"/>
        </w:rPr>
      </w:pPr>
    </w:p>
    <w:p w14:paraId="0669824D" w14:textId="4EF02700" w:rsidR="00776F95" w:rsidRPr="00AE0693" w:rsidRDefault="00776F95">
      <w:pPr>
        <w:rPr>
          <w:rFonts w:ascii="Times New Roman" w:hAnsi="Times New Roman" w:cs="Times New Roman"/>
        </w:rPr>
      </w:pPr>
    </w:p>
    <w:sectPr w:rsidR="00776F95" w:rsidRPr="00AE0693" w:rsidSect="00A82CCF">
      <w:pgSz w:w="11910" w:h="16840"/>
      <w:pgMar w:top="992" w:right="1480" w:bottom="1276" w:left="1962"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C9362" w14:textId="77777777" w:rsidR="00873A88" w:rsidRDefault="00873A88" w:rsidP="00950924">
      <w:r>
        <w:separator/>
      </w:r>
    </w:p>
  </w:endnote>
  <w:endnote w:type="continuationSeparator" w:id="0">
    <w:p w14:paraId="5CB85BB8" w14:textId="77777777" w:rsidR="00873A88" w:rsidRDefault="00873A88" w:rsidP="00950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93247" w14:textId="717B4224" w:rsidR="00950924" w:rsidRDefault="00356BA9">
    <w:pPr>
      <w:pStyle w:val="Stopka"/>
    </w:pPr>
    <w:r w:rsidRPr="00B06917">
      <w:rPr>
        <w:noProof/>
      </w:rPr>
      <w:drawing>
        <wp:anchor distT="0" distB="0" distL="114300" distR="114300" simplePos="0" relativeHeight="251659776" behindDoc="0" locked="0" layoutInCell="1" allowOverlap="1" wp14:anchorId="5212C98B" wp14:editId="167C7FC1">
          <wp:simplePos x="0" y="0"/>
          <wp:positionH relativeFrom="column">
            <wp:posOffset>604078</wp:posOffset>
          </wp:positionH>
          <wp:positionV relativeFrom="paragraph">
            <wp:posOffset>-741680</wp:posOffset>
          </wp:positionV>
          <wp:extent cx="3973794" cy="679666"/>
          <wp:effectExtent l="0" t="0" r="0" b="6350"/>
          <wp:wrapNone/>
          <wp:docPr id="1707015847" name="Obraz 170701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973794" cy="679666"/>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0DFBE" w14:textId="564BFE6E" w:rsidR="006507DE" w:rsidRDefault="006507DE" w:rsidP="006507DE">
    <w:pPr>
      <w:pStyle w:val="Stopka"/>
      <w:tabs>
        <w:tab w:val="clear" w:pos="4536"/>
        <w:tab w:val="clear" w:pos="9072"/>
        <w:tab w:val="left" w:pos="561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2EAC1" w14:textId="77777777" w:rsidR="006507DE" w:rsidRDefault="006507DE">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2086409"/>
      <w:docPartObj>
        <w:docPartGallery w:val="Page Numbers (Bottom of Page)"/>
        <w:docPartUnique/>
      </w:docPartObj>
    </w:sdtPr>
    <w:sdtContent>
      <w:p w14:paraId="1ABF8538" w14:textId="04E6F0BC" w:rsidR="005E70A1" w:rsidRDefault="005E70A1">
        <w:pPr>
          <w:pStyle w:val="Stopka"/>
          <w:jc w:val="center"/>
        </w:pPr>
        <w:r>
          <w:fldChar w:fldCharType="begin"/>
        </w:r>
        <w:r>
          <w:instrText>PAGE   \* MERGEFORMAT</w:instrText>
        </w:r>
        <w:r>
          <w:fldChar w:fldCharType="separate"/>
        </w:r>
        <w:r>
          <w:t>2</w:t>
        </w:r>
        <w:r>
          <w:fldChar w:fldCharType="end"/>
        </w:r>
      </w:p>
    </w:sdtContent>
  </w:sdt>
  <w:p w14:paraId="68793533" w14:textId="739448F3" w:rsidR="006507DE" w:rsidRDefault="006507DE" w:rsidP="006507DE">
    <w:pPr>
      <w:pStyle w:val="Stopka"/>
      <w:tabs>
        <w:tab w:val="clear" w:pos="4536"/>
        <w:tab w:val="clear" w:pos="9072"/>
        <w:tab w:val="left" w:pos="561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B6102" w14:textId="77777777" w:rsidR="00873A88" w:rsidRDefault="00873A88" w:rsidP="00950924">
      <w:r>
        <w:separator/>
      </w:r>
    </w:p>
  </w:footnote>
  <w:footnote w:type="continuationSeparator" w:id="0">
    <w:p w14:paraId="7809AEDB" w14:textId="77777777" w:rsidR="00873A88" w:rsidRDefault="00873A88" w:rsidP="00950924">
      <w:r>
        <w:continuationSeparator/>
      </w:r>
    </w:p>
  </w:footnote>
  <w:footnote w:id="1">
    <w:p w14:paraId="79CC4483" w14:textId="77777777" w:rsidR="00476798" w:rsidRDefault="00476798" w:rsidP="00476798">
      <w:pPr>
        <w:pStyle w:val="Tekstprzypisudolnego"/>
      </w:pPr>
      <w:r>
        <w:rPr>
          <w:rStyle w:val="Odwoanieprzypisudolnego"/>
        </w:rPr>
        <w:footnoteRef/>
      </w:r>
      <w:r>
        <w:t xml:space="preserve"> Dychotomia - podział jakiejś całości na dwie różniące się zasadniczo części; też: ta różnica</w:t>
      </w:r>
    </w:p>
  </w:footnote>
  <w:footnote w:id="2">
    <w:p w14:paraId="356551C3" w14:textId="668C87CB" w:rsidR="00455166" w:rsidRDefault="00455166">
      <w:pPr>
        <w:pStyle w:val="Tekstprzypisudolnego"/>
      </w:pPr>
      <w:r>
        <w:rPr>
          <w:rStyle w:val="Odwoanieprzypisudolnego"/>
        </w:rPr>
        <w:footnoteRef/>
      </w:r>
      <w:r>
        <w:t xml:space="preserve"> DTU – Jednostka transakcji bazy danych. Reprezentuje połączoną miarę procesora, pamięci, odczytów i zapisów.</w:t>
      </w:r>
      <w:sdt>
        <w:sdtPr>
          <w:id w:val="-797995889"/>
          <w:citation/>
        </w:sdtPr>
        <w:sdtContent>
          <w:r>
            <w:fldChar w:fldCharType="begin"/>
          </w:r>
          <w:r>
            <w:instrText xml:space="preserve"> CITATION htt2421 \l 1045 </w:instrText>
          </w:r>
          <w:r>
            <w:fldChar w:fldCharType="separate"/>
          </w:r>
          <w:r w:rsidR="002F426E">
            <w:rPr>
              <w:noProof/>
            </w:rPr>
            <w:t xml:space="preserve"> </w:t>
          </w:r>
          <w:r w:rsidR="002F426E" w:rsidRPr="002F426E">
            <w:rPr>
              <w:noProof/>
            </w:rPr>
            <w:t>[43]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3AA34" w14:textId="190602A8" w:rsidR="00950924" w:rsidRPr="00950924" w:rsidRDefault="00465D07" w:rsidP="00950924">
    <w:pPr>
      <w:pStyle w:val="Nagwek"/>
    </w:pPr>
    <w:bookmarkStart w:id="0" w:name="_Hlk163311467"/>
    <w:bookmarkStart w:id="1" w:name="_Hlk163311468"/>
    <w:r w:rsidRPr="00465D07">
      <w:rPr>
        <w:noProof/>
      </w:rPr>
      <w:drawing>
        <wp:anchor distT="0" distB="0" distL="114300" distR="114300" simplePos="0" relativeHeight="251657728" behindDoc="1" locked="0" layoutInCell="1" allowOverlap="1" wp14:anchorId="3543A575" wp14:editId="742A24B7">
          <wp:simplePos x="0" y="0"/>
          <wp:positionH relativeFrom="column">
            <wp:posOffset>-1097</wp:posOffset>
          </wp:positionH>
          <wp:positionV relativeFrom="paragraph">
            <wp:posOffset>1334943</wp:posOffset>
          </wp:positionV>
          <wp:extent cx="3530600" cy="876301"/>
          <wp:effectExtent l="0" t="0" r="0" b="0"/>
          <wp:wrapNone/>
          <wp:docPr id="1145563031" name="Obraz 114556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530600" cy="876301"/>
                  </a:xfrm>
                  <a:prstGeom prst="rect">
                    <a:avLst/>
                  </a:prstGeom>
                </pic:spPr>
              </pic:pic>
            </a:graphicData>
          </a:graphic>
          <wp14:sizeRelH relativeFrom="page">
            <wp14:pctWidth>0</wp14:pctWidth>
          </wp14:sizeRelH>
          <wp14:sizeRelV relativeFrom="page">
            <wp14:pctHeight>0</wp14:pctHeight>
          </wp14:sizeRelV>
        </wp:anchor>
      </w:drawing>
    </w:r>
    <w:bookmarkEnd w:id="0"/>
    <w:bookmarkEnd w:id="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E6633" w14:textId="77777777" w:rsidR="006507DE" w:rsidRPr="00950924" w:rsidRDefault="006507DE" w:rsidP="00950924">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D142F" w14:textId="77777777" w:rsidR="006507DE" w:rsidRPr="00950924" w:rsidRDefault="006507DE" w:rsidP="00950924">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20887"/>
    <w:multiLevelType w:val="hybridMultilevel"/>
    <w:tmpl w:val="C7D26040"/>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0A5B7E77"/>
    <w:multiLevelType w:val="multilevel"/>
    <w:tmpl w:val="C5C2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A2EB3"/>
    <w:multiLevelType w:val="hybridMultilevel"/>
    <w:tmpl w:val="8034EFE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B770103"/>
    <w:multiLevelType w:val="multilevel"/>
    <w:tmpl w:val="12580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857CA"/>
    <w:multiLevelType w:val="hybridMultilevel"/>
    <w:tmpl w:val="D9A053B0"/>
    <w:lvl w:ilvl="0" w:tplc="222429C6">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0095CC4"/>
    <w:multiLevelType w:val="multilevel"/>
    <w:tmpl w:val="1C7C4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A2C66"/>
    <w:multiLevelType w:val="multilevel"/>
    <w:tmpl w:val="0DD4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9000F"/>
    <w:multiLevelType w:val="hybridMultilevel"/>
    <w:tmpl w:val="B5669F02"/>
    <w:lvl w:ilvl="0" w:tplc="A9CEBE14">
      <w:start w:val="1"/>
      <w:numFmt w:val="decimal"/>
      <w:lvlText w:val="%1."/>
      <w:lvlJc w:val="left"/>
      <w:pPr>
        <w:ind w:left="1029" w:hanging="720"/>
      </w:pPr>
      <w:rPr>
        <w:rFonts w:hint="default"/>
      </w:rPr>
    </w:lvl>
    <w:lvl w:ilvl="1" w:tplc="04150019" w:tentative="1">
      <w:start w:val="1"/>
      <w:numFmt w:val="lowerLetter"/>
      <w:lvlText w:val="%2."/>
      <w:lvlJc w:val="left"/>
      <w:pPr>
        <w:ind w:left="1389" w:hanging="360"/>
      </w:pPr>
    </w:lvl>
    <w:lvl w:ilvl="2" w:tplc="0415001B" w:tentative="1">
      <w:start w:val="1"/>
      <w:numFmt w:val="lowerRoman"/>
      <w:lvlText w:val="%3."/>
      <w:lvlJc w:val="right"/>
      <w:pPr>
        <w:ind w:left="2109" w:hanging="180"/>
      </w:pPr>
    </w:lvl>
    <w:lvl w:ilvl="3" w:tplc="0415000F" w:tentative="1">
      <w:start w:val="1"/>
      <w:numFmt w:val="decimal"/>
      <w:lvlText w:val="%4."/>
      <w:lvlJc w:val="left"/>
      <w:pPr>
        <w:ind w:left="2829" w:hanging="360"/>
      </w:pPr>
    </w:lvl>
    <w:lvl w:ilvl="4" w:tplc="04150019" w:tentative="1">
      <w:start w:val="1"/>
      <w:numFmt w:val="lowerLetter"/>
      <w:lvlText w:val="%5."/>
      <w:lvlJc w:val="left"/>
      <w:pPr>
        <w:ind w:left="3549" w:hanging="360"/>
      </w:pPr>
    </w:lvl>
    <w:lvl w:ilvl="5" w:tplc="0415001B" w:tentative="1">
      <w:start w:val="1"/>
      <w:numFmt w:val="lowerRoman"/>
      <w:lvlText w:val="%6."/>
      <w:lvlJc w:val="right"/>
      <w:pPr>
        <w:ind w:left="4269" w:hanging="180"/>
      </w:pPr>
    </w:lvl>
    <w:lvl w:ilvl="6" w:tplc="0415000F" w:tentative="1">
      <w:start w:val="1"/>
      <w:numFmt w:val="decimal"/>
      <w:lvlText w:val="%7."/>
      <w:lvlJc w:val="left"/>
      <w:pPr>
        <w:ind w:left="4989" w:hanging="360"/>
      </w:pPr>
    </w:lvl>
    <w:lvl w:ilvl="7" w:tplc="04150019" w:tentative="1">
      <w:start w:val="1"/>
      <w:numFmt w:val="lowerLetter"/>
      <w:lvlText w:val="%8."/>
      <w:lvlJc w:val="left"/>
      <w:pPr>
        <w:ind w:left="5709" w:hanging="360"/>
      </w:pPr>
    </w:lvl>
    <w:lvl w:ilvl="8" w:tplc="0415001B" w:tentative="1">
      <w:start w:val="1"/>
      <w:numFmt w:val="lowerRoman"/>
      <w:lvlText w:val="%9."/>
      <w:lvlJc w:val="right"/>
      <w:pPr>
        <w:ind w:left="6429" w:hanging="180"/>
      </w:pPr>
    </w:lvl>
  </w:abstractNum>
  <w:abstractNum w:abstractNumId="8" w15:restartNumberingAfterBreak="0">
    <w:nsid w:val="17346C1F"/>
    <w:multiLevelType w:val="multilevel"/>
    <w:tmpl w:val="822C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B18AB"/>
    <w:multiLevelType w:val="hybridMultilevel"/>
    <w:tmpl w:val="444ECCBE"/>
    <w:lvl w:ilvl="0" w:tplc="0415000F">
      <w:start w:val="1"/>
      <w:numFmt w:val="decimal"/>
      <w:lvlText w:val="%1."/>
      <w:lvlJc w:val="left"/>
      <w:pPr>
        <w:ind w:left="720" w:hanging="360"/>
      </w:pPr>
    </w:lvl>
    <w:lvl w:ilvl="1" w:tplc="887A1E64">
      <w:start w:val="1"/>
      <w:numFmt w:val="decimal"/>
      <w:lvlText w:val="1.%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CC029DE"/>
    <w:multiLevelType w:val="hybridMultilevel"/>
    <w:tmpl w:val="54522B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B7283B"/>
    <w:multiLevelType w:val="multilevel"/>
    <w:tmpl w:val="5754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C28FB"/>
    <w:multiLevelType w:val="multilevel"/>
    <w:tmpl w:val="C438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EA0A53"/>
    <w:multiLevelType w:val="multilevel"/>
    <w:tmpl w:val="69F2D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3F0B41"/>
    <w:multiLevelType w:val="hybridMultilevel"/>
    <w:tmpl w:val="DE22414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5" w15:restartNumberingAfterBreak="0">
    <w:nsid w:val="27132B1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16F3DB6"/>
    <w:multiLevelType w:val="multilevel"/>
    <w:tmpl w:val="58C29166"/>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bCs/>
        <w:sz w:val="32"/>
        <w:szCs w:val="32"/>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7" w15:restartNumberingAfterBreak="0">
    <w:nsid w:val="31CC2A21"/>
    <w:multiLevelType w:val="multilevel"/>
    <w:tmpl w:val="BD3AE1D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2D12AB0"/>
    <w:multiLevelType w:val="multilevel"/>
    <w:tmpl w:val="A590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026FA"/>
    <w:multiLevelType w:val="multilevel"/>
    <w:tmpl w:val="DAEC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654276"/>
    <w:multiLevelType w:val="hybridMultilevel"/>
    <w:tmpl w:val="C85E3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C430408"/>
    <w:multiLevelType w:val="hybridMultilevel"/>
    <w:tmpl w:val="CB96AD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D7B4B6E"/>
    <w:multiLevelType w:val="multilevel"/>
    <w:tmpl w:val="0BF6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92939"/>
    <w:multiLevelType w:val="hybridMultilevel"/>
    <w:tmpl w:val="4094CEB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2C247DF"/>
    <w:multiLevelType w:val="hybridMultilevel"/>
    <w:tmpl w:val="B0DA079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CF74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6F209F"/>
    <w:multiLevelType w:val="hybridMultilevel"/>
    <w:tmpl w:val="5C9AF6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72D20AE"/>
    <w:multiLevelType w:val="hybridMultilevel"/>
    <w:tmpl w:val="78BC514E"/>
    <w:lvl w:ilvl="0" w:tplc="04150001">
      <w:numFmt w:val="bullet"/>
      <w:lvlText w:val=""/>
      <w:lvlJc w:val="left"/>
      <w:pPr>
        <w:ind w:left="720" w:hanging="360"/>
      </w:pPr>
      <w:rPr>
        <w:rFonts w:ascii="Symbol" w:eastAsia="Times New Roman"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2176AE6"/>
    <w:multiLevelType w:val="multilevel"/>
    <w:tmpl w:val="B2C0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96212B"/>
    <w:multiLevelType w:val="hybridMultilevel"/>
    <w:tmpl w:val="54522B4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8AA0111"/>
    <w:multiLevelType w:val="hybridMultilevel"/>
    <w:tmpl w:val="3E92F9B8"/>
    <w:lvl w:ilvl="0" w:tplc="A9CEBE14">
      <w:start w:val="1"/>
      <w:numFmt w:val="decimal"/>
      <w:lvlText w:val="%1."/>
      <w:lvlJc w:val="left"/>
      <w:pPr>
        <w:ind w:left="1338" w:hanging="720"/>
      </w:pPr>
      <w:rPr>
        <w:rFonts w:hint="default"/>
      </w:rPr>
    </w:lvl>
    <w:lvl w:ilvl="1" w:tplc="04150019" w:tentative="1">
      <w:start w:val="1"/>
      <w:numFmt w:val="lowerLetter"/>
      <w:lvlText w:val="%2."/>
      <w:lvlJc w:val="left"/>
      <w:pPr>
        <w:ind w:left="1749" w:hanging="360"/>
      </w:pPr>
    </w:lvl>
    <w:lvl w:ilvl="2" w:tplc="0415001B" w:tentative="1">
      <w:start w:val="1"/>
      <w:numFmt w:val="lowerRoman"/>
      <w:lvlText w:val="%3."/>
      <w:lvlJc w:val="right"/>
      <w:pPr>
        <w:ind w:left="2469" w:hanging="180"/>
      </w:pPr>
    </w:lvl>
    <w:lvl w:ilvl="3" w:tplc="0415000F" w:tentative="1">
      <w:start w:val="1"/>
      <w:numFmt w:val="decimal"/>
      <w:lvlText w:val="%4."/>
      <w:lvlJc w:val="left"/>
      <w:pPr>
        <w:ind w:left="3189" w:hanging="360"/>
      </w:pPr>
    </w:lvl>
    <w:lvl w:ilvl="4" w:tplc="04150019" w:tentative="1">
      <w:start w:val="1"/>
      <w:numFmt w:val="lowerLetter"/>
      <w:lvlText w:val="%5."/>
      <w:lvlJc w:val="left"/>
      <w:pPr>
        <w:ind w:left="3909" w:hanging="360"/>
      </w:pPr>
    </w:lvl>
    <w:lvl w:ilvl="5" w:tplc="0415001B" w:tentative="1">
      <w:start w:val="1"/>
      <w:numFmt w:val="lowerRoman"/>
      <w:lvlText w:val="%6."/>
      <w:lvlJc w:val="right"/>
      <w:pPr>
        <w:ind w:left="4629" w:hanging="180"/>
      </w:pPr>
    </w:lvl>
    <w:lvl w:ilvl="6" w:tplc="0415000F" w:tentative="1">
      <w:start w:val="1"/>
      <w:numFmt w:val="decimal"/>
      <w:lvlText w:val="%7."/>
      <w:lvlJc w:val="left"/>
      <w:pPr>
        <w:ind w:left="5349" w:hanging="360"/>
      </w:pPr>
    </w:lvl>
    <w:lvl w:ilvl="7" w:tplc="04150019" w:tentative="1">
      <w:start w:val="1"/>
      <w:numFmt w:val="lowerLetter"/>
      <w:lvlText w:val="%8."/>
      <w:lvlJc w:val="left"/>
      <w:pPr>
        <w:ind w:left="6069" w:hanging="360"/>
      </w:pPr>
    </w:lvl>
    <w:lvl w:ilvl="8" w:tplc="0415001B" w:tentative="1">
      <w:start w:val="1"/>
      <w:numFmt w:val="lowerRoman"/>
      <w:lvlText w:val="%9."/>
      <w:lvlJc w:val="right"/>
      <w:pPr>
        <w:ind w:left="6789" w:hanging="180"/>
      </w:pPr>
    </w:lvl>
  </w:abstractNum>
  <w:abstractNum w:abstractNumId="31" w15:restartNumberingAfterBreak="0">
    <w:nsid w:val="6D215D36"/>
    <w:multiLevelType w:val="multilevel"/>
    <w:tmpl w:val="3B3A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4132E0"/>
    <w:multiLevelType w:val="hybridMultilevel"/>
    <w:tmpl w:val="EB5826E6"/>
    <w:lvl w:ilvl="0" w:tplc="A466585E">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0F23D73"/>
    <w:multiLevelType w:val="multilevel"/>
    <w:tmpl w:val="48BC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D80276"/>
    <w:multiLevelType w:val="hybridMultilevel"/>
    <w:tmpl w:val="338A86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6653FD5"/>
    <w:multiLevelType w:val="hybridMultilevel"/>
    <w:tmpl w:val="261451A4"/>
    <w:lvl w:ilvl="0" w:tplc="887A1E64">
      <w:start w:val="1"/>
      <w:numFmt w:val="decimal"/>
      <w:lvlText w:val="1.%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89A7EAB"/>
    <w:multiLevelType w:val="multilevel"/>
    <w:tmpl w:val="53AA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8821D6"/>
    <w:multiLevelType w:val="hybridMultilevel"/>
    <w:tmpl w:val="8C94B3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B332399"/>
    <w:multiLevelType w:val="hybridMultilevel"/>
    <w:tmpl w:val="99EA4B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CC43857"/>
    <w:multiLevelType w:val="multilevel"/>
    <w:tmpl w:val="3F840AC0"/>
    <w:lvl w:ilvl="0">
      <w:start w:val="1"/>
      <w:numFmt w:val="decimal"/>
      <w:suff w:val="space"/>
      <w:lvlText w:val="Rozdział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768163972">
    <w:abstractNumId w:val="7"/>
  </w:num>
  <w:num w:numId="2" w16cid:durableId="374932986">
    <w:abstractNumId w:val="30"/>
  </w:num>
  <w:num w:numId="3" w16cid:durableId="300237968">
    <w:abstractNumId w:val="9"/>
  </w:num>
  <w:num w:numId="4" w16cid:durableId="1175417877">
    <w:abstractNumId w:val="2"/>
  </w:num>
  <w:num w:numId="5" w16cid:durableId="338964982">
    <w:abstractNumId w:val="35"/>
  </w:num>
  <w:num w:numId="6" w16cid:durableId="696740625">
    <w:abstractNumId w:val="25"/>
  </w:num>
  <w:num w:numId="7" w16cid:durableId="1431659360">
    <w:abstractNumId w:val="15"/>
  </w:num>
  <w:num w:numId="8" w16cid:durableId="64299660">
    <w:abstractNumId w:val="4"/>
  </w:num>
  <w:num w:numId="9" w16cid:durableId="1163469178">
    <w:abstractNumId w:val="32"/>
  </w:num>
  <w:num w:numId="10" w16cid:durableId="728457752">
    <w:abstractNumId w:val="39"/>
  </w:num>
  <w:num w:numId="11" w16cid:durableId="1421020565">
    <w:abstractNumId w:val="16"/>
  </w:num>
  <w:num w:numId="12" w16cid:durableId="646519353">
    <w:abstractNumId w:val="18"/>
  </w:num>
  <w:num w:numId="13" w16cid:durableId="1155418433">
    <w:abstractNumId w:val="34"/>
  </w:num>
  <w:num w:numId="14" w16cid:durableId="1054501249">
    <w:abstractNumId w:val="27"/>
  </w:num>
  <w:num w:numId="15" w16cid:durableId="1500077580">
    <w:abstractNumId w:val="12"/>
  </w:num>
  <w:num w:numId="16" w16cid:durableId="312804288">
    <w:abstractNumId w:val="28"/>
  </w:num>
  <w:num w:numId="17" w16cid:durableId="626547111">
    <w:abstractNumId w:val="22"/>
  </w:num>
  <w:num w:numId="18" w16cid:durableId="1799299667">
    <w:abstractNumId w:val="8"/>
  </w:num>
  <w:num w:numId="19" w16cid:durableId="402798865">
    <w:abstractNumId w:val="8"/>
  </w:num>
  <w:num w:numId="20" w16cid:durableId="260644855">
    <w:abstractNumId w:val="13"/>
  </w:num>
  <w:num w:numId="21" w16cid:durableId="641810438">
    <w:abstractNumId w:val="29"/>
  </w:num>
  <w:num w:numId="22" w16cid:durableId="1578200437">
    <w:abstractNumId w:val="10"/>
  </w:num>
  <w:num w:numId="23" w16cid:durableId="967976053">
    <w:abstractNumId w:val="0"/>
  </w:num>
  <w:num w:numId="24" w16cid:durableId="1936858130">
    <w:abstractNumId w:val="5"/>
  </w:num>
  <w:num w:numId="25" w16cid:durableId="1217202241">
    <w:abstractNumId w:val="31"/>
  </w:num>
  <w:num w:numId="26" w16cid:durableId="1155489105">
    <w:abstractNumId w:val="17"/>
  </w:num>
  <w:num w:numId="27" w16cid:durableId="538396827">
    <w:abstractNumId w:val="14"/>
  </w:num>
  <w:num w:numId="28" w16cid:durableId="1727799182">
    <w:abstractNumId w:val="21"/>
  </w:num>
  <w:num w:numId="29" w16cid:durableId="1571380306">
    <w:abstractNumId w:val="37"/>
  </w:num>
  <w:num w:numId="30" w16cid:durableId="1149857420">
    <w:abstractNumId w:val="20"/>
  </w:num>
  <w:num w:numId="31" w16cid:durableId="752900626">
    <w:abstractNumId w:val="6"/>
  </w:num>
  <w:num w:numId="32" w16cid:durableId="1175419040">
    <w:abstractNumId w:val="3"/>
  </w:num>
  <w:num w:numId="33" w16cid:durableId="1654332916">
    <w:abstractNumId w:val="24"/>
  </w:num>
  <w:num w:numId="34" w16cid:durableId="1116287584">
    <w:abstractNumId w:val="26"/>
  </w:num>
  <w:num w:numId="35" w16cid:durableId="1930892330">
    <w:abstractNumId w:val="23"/>
  </w:num>
  <w:num w:numId="36" w16cid:durableId="608973883">
    <w:abstractNumId w:val="38"/>
  </w:num>
  <w:num w:numId="37" w16cid:durableId="2047020883">
    <w:abstractNumId w:val="11"/>
  </w:num>
  <w:num w:numId="38" w16cid:durableId="1017847991">
    <w:abstractNumId w:val="33"/>
  </w:num>
  <w:num w:numId="39" w16cid:durableId="1612854180">
    <w:abstractNumId w:val="19"/>
  </w:num>
  <w:num w:numId="40" w16cid:durableId="1825390273">
    <w:abstractNumId w:val="1"/>
  </w:num>
  <w:num w:numId="41" w16cid:durableId="48555925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10D"/>
    <w:rsid w:val="000142A4"/>
    <w:rsid w:val="00034397"/>
    <w:rsid w:val="0004482C"/>
    <w:rsid w:val="00051F39"/>
    <w:rsid w:val="0008050A"/>
    <w:rsid w:val="000913CB"/>
    <w:rsid w:val="000A2232"/>
    <w:rsid w:val="000A4BA7"/>
    <w:rsid w:val="000B0E77"/>
    <w:rsid w:val="000D0267"/>
    <w:rsid w:val="000D09BA"/>
    <w:rsid w:val="000D26AD"/>
    <w:rsid w:val="000E096A"/>
    <w:rsid w:val="000E6D4D"/>
    <w:rsid w:val="000E6E9E"/>
    <w:rsid w:val="000F4FF1"/>
    <w:rsid w:val="0010214F"/>
    <w:rsid w:val="001341A0"/>
    <w:rsid w:val="00147B62"/>
    <w:rsid w:val="00181A74"/>
    <w:rsid w:val="00184505"/>
    <w:rsid w:val="001C6794"/>
    <w:rsid w:val="001D4F7E"/>
    <w:rsid w:val="001D567A"/>
    <w:rsid w:val="001D6C1E"/>
    <w:rsid w:val="001E10AB"/>
    <w:rsid w:val="00204CAE"/>
    <w:rsid w:val="00213950"/>
    <w:rsid w:val="002177CA"/>
    <w:rsid w:val="002265DF"/>
    <w:rsid w:val="00240C74"/>
    <w:rsid w:val="00250D94"/>
    <w:rsid w:val="00260827"/>
    <w:rsid w:val="002613FB"/>
    <w:rsid w:val="00282780"/>
    <w:rsid w:val="00297174"/>
    <w:rsid w:val="002A37E4"/>
    <w:rsid w:val="002B23E0"/>
    <w:rsid w:val="002B6E6B"/>
    <w:rsid w:val="002C446D"/>
    <w:rsid w:val="002D291A"/>
    <w:rsid w:val="002D4D1B"/>
    <w:rsid w:val="002D750D"/>
    <w:rsid w:val="002F426E"/>
    <w:rsid w:val="00307264"/>
    <w:rsid w:val="00331548"/>
    <w:rsid w:val="003356E4"/>
    <w:rsid w:val="00340BFB"/>
    <w:rsid w:val="00346990"/>
    <w:rsid w:val="00350423"/>
    <w:rsid w:val="00356BA9"/>
    <w:rsid w:val="00367F9C"/>
    <w:rsid w:val="00370158"/>
    <w:rsid w:val="0038080F"/>
    <w:rsid w:val="003A49DD"/>
    <w:rsid w:val="003B0800"/>
    <w:rsid w:val="003F488A"/>
    <w:rsid w:val="004133D3"/>
    <w:rsid w:val="0042593E"/>
    <w:rsid w:val="00427E85"/>
    <w:rsid w:val="004420A2"/>
    <w:rsid w:val="004525F3"/>
    <w:rsid w:val="00455166"/>
    <w:rsid w:val="0045699B"/>
    <w:rsid w:val="0046005A"/>
    <w:rsid w:val="00465D07"/>
    <w:rsid w:val="00472404"/>
    <w:rsid w:val="00476798"/>
    <w:rsid w:val="00484C94"/>
    <w:rsid w:val="004C69DF"/>
    <w:rsid w:val="004E2CC3"/>
    <w:rsid w:val="0051494A"/>
    <w:rsid w:val="005211DF"/>
    <w:rsid w:val="0057165D"/>
    <w:rsid w:val="00574A76"/>
    <w:rsid w:val="00591A0E"/>
    <w:rsid w:val="0059714E"/>
    <w:rsid w:val="005C404F"/>
    <w:rsid w:val="005E70A1"/>
    <w:rsid w:val="00603CC0"/>
    <w:rsid w:val="006253BB"/>
    <w:rsid w:val="00626C75"/>
    <w:rsid w:val="00642279"/>
    <w:rsid w:val="00644C03"/>
    <w:rsid w:val="006507DE"/>
    <w:rsid w:val="00663870"/>
    <w:rsid w:val="00684CF0"/>
    <w:rsid w:val="00685658"/>
    <w:rsid w:val="00686258"/>
    <w:rsid w:val="00695CCA"/>
    <w:rsid w:val="006B7C0E"/>
    <w:rsid w:val="006C1E6A"/>
    <w:rsid w:val="006C43E7"/>
    <w:rsid w:val="006C568A"/>
    <w:rsid w:val="006E3C8C"/>
    <w:rsid w:val="00711CB1"/>
    <w:rsid w:val="007167E7"/>
    <w:rsid w:val="00722141"/>
    <w:rsid w:val="00740601"/>
    <w:rsid w:val="007418A6"/>
    <w:rsid w:val="007517E2"/>
    <w:rsid w:val="00761384"/>
    <w:rsid w:val="007658CF"/>
    <w:rsid w:val="00776F95"/>
    <w:rsid w:val="007A2D8E"/>
    <w:rsid w:val="007B6B1B"/>
    <w:rsid w:val="007C122F"/>
    <w:rsid w:val="007F0449"/>
    <w:rsid w:val="007F1C30"/>
    <w:rsid w:val="00816E7B"/>
    <w:rsid w:val="00821549"/>
    <w:rsid w:val="00834E45"/>
    <w:rsid w:val="00856912"/>
    <w:rsid w:val="00857286"/>
    <w:rsid w:val="008618D5"/>
    <w:rsid w:val="00873A88"/>
    <w:rsid w:val="0088184F"/>
    <w:rsid w:val="00891DB3"/>
    <w:rsid w:val="00896AEF"/>
    <w:rsid w:val="008C79E4"/>
    <w:rsid w:val="008F49F7"/>
    <w:rsid w:val="00911E97"/>
    <w:rsid w:val="00916A45"/>
    <w:rsid w:val="0094749E"/>
    <w:rsid w:val="00950924"/>
    <w:rsid w:val="009812DF"/>
    <w:rsid w:val="009A1203"/>
    <w:rsid w:val="009A2A38"/>
    <w:rsid w:val="009A5348"/>
    <w:rsid w:val="009C3293"/>
    <w:rsid w:val="009D6A6A"/>
    <w:rsid w:val="009D7976"/>
    <w:rsid w:val="009E752F"/>
    <w:rsid w:val="00A06BAC"/>
    <w:rsid w:val="00A13630"/>
    <w:rsid w:val="00A17C8D"/>
    <w:rsid w:val="00A21707"/>
    <w:rsid w:val="00A22528"/>
    <w:rsid w:val="00A3166D"/>
    <w:rsid w:val="00A44D34"/>
    <w:rsid w:val="00A646BC"/>
    <w:rsid w:val="00A7322C"/>
    <w:rsid w:val="00A81590"/>
    <w:rsid w:val="00A82CCF"/>
    <w:rsid w:val="00A85457"/>
    <w:rsid w:val="00A92E6C"/>
    <w:rsid w:val="00AE0693"/>
    <w:rsid w:val="00AE29B8"/>
    <w:rsid w:val="00B00220"/>
    <w:rsid w:val="00B01FA6"/>
    <w:rsid w:val="00B02068"/>
    <w:rsid w:val="00B025AA"/>
    <w:rsid w:val="00B05825"/>
    <w:rsid w:val="00B20F12"/>
    <w:rsid w:val="00B2452B"/>
    <w:rsid w:val="00B36445"/>
    <w:rsid w:val="00B41CF6"/>
    <w:rsid w:val="00B51145"/>
    <w:rsid w:val="00B65780"/>
    <w:rsid w:val="00B77B46"/>
    <w:rsid w:val="00B80712"/>
    <w:rsid w:val="00B81A10"/>
    <w:rsid w:val="00B83569"/>
    <w:rsid w:val="00BA1DC4"/>
    <w:rsid w:val="00BC0F03"/>
    <w:rsid w:val="00BD7199"/>
    <w:rsid w:val="00BE11F9"/>
    <w:rsid w:val="00BE5EAF"/>
    <w:rsid w:val="00BF6B9C"/>
    <w:rsid w:val="00C12441"/>
    <w:rsid w:val="00C2236A"/>
    <w:rsid w:val="00C277AF"/>
    <w:rsid w:val="00C37FCF"/>
    <w:rsid w:val="00C47028"/>
    <w:rsid w:val="00C5075B"/>
    <w:rsid w:val="00C7483C"/>
    <w:rsid w:val="00C9084F"/>
    <w:rsid w:val="00CA0D40"/>
    <w:rsid w:val="00CB7111"/>
    <w:rsid w:val="00CC546A"/>
    <w:rsid w:val="00CD709C"/>
    <w:rsid w:val="00CE5B1A"/>
    <w:rsid w:val="00CF567A"/>
    <w:rsid w:val="00D06769"/>
    <w:rsid w:val="00D06A97"/>
    <w:rsid w:val="00D13E14"/>
    <w:rsid w:val="00D22647"/>
    <w:rsid w:val="00D6362C"/>
    <w:rsid w:val="00D772FF"/>
    <w:rsid w:val="00D873A3"/>
    <w:rsid w:val="00DE482E"/>
    <w:rsid w:val="00DE7048"/>
    <w:rsid w:val="00E06562"/>
    <w:rsid w:val="00E2462B"/>
    <w:rsid w:val="00E34649"/>
    <w:rsid w:val="00E42397"/>
    <w:rsid w:val="00E44A2D"/>
    <w:rsid w:val="00E53AA0"/>
    <w:rsid w:val="00E73B29"/>
    <w:rsid w:val="00E744B7"/>
    <w:rsid w:val="00E80457"/>
    <w:rsid w:val="00E81878"/>
    <w:rsid w:val="00E94CB5"/>
    <w:rsid w:val="00EA3A56"/>
    <w:rsid w:val="00EA4BDE"/>
    <w:rsid w:val="00EA6B72"/>
    <w:rsid w:val="00EC0C77"/>
    <w:rsid w:val="00EC2953"/>
    <w:rsid w:val="00ED276E"/>
    <w:rsid w:val="00EE54FD"/>
    <w:rsid w:val="00EE7E92"/>
    <w:rsid w:val="00F24279"/>
    <w:rsid w:val="00F34E25"/>
    <w:rsid w:val="00F53706"/>
    <w:rsid w:val="00F57BA7"/>
    <w:rsid w:val="00F709CE"/>
    <w:rsid w:val="00F762A4"/>
    <w:rsid w:val="00F93DE5"/>
    <w:rsid w:val="00F95996"/>
    <w:rsid w:val="00FB1B09"/>
    <w:rsid w:val="00FB6380"/>
    <w:rsid w:val="00FB710D"/>
    <w:rsid w:val="00FD148E"/>
    <w:rsid w:val="00FD323B"/>
    <w:rsid w:val="00FE7C74"/>
    <w:rsid w:val="00FF7FD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F838E"/>
  <w15:docId w15:val="{A046DDBD-1698-49DB-9677-0A64E627D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E54FD"/>
    <w:rPr>
      <w:rFonts w:ascii="Minion Pro" w:eastAsia="Minion Pro" w:hAnsi="Minion Pro" w:cs="Minion Pro"/>
      <w:lang w:val="pl-PL"/>
    </w:rPr>
  </w:style>
  <w:style w:type="paragraph" w:styleId="Nagwek1">
    <w:name w:val="heading 1"/>
    <w:basedOn w:val="Normalny"/>
    <w:next w:val="Normalny"/>
    <w:link w:val="Nagwek1Znak"/>
    <w:uiPriority w:val="9"/>
    <w:qFormat/>
    <w:rsid w:val="006507DE"/>
    <w:pPr>
      <w:keepNext/>
      <w:keepLines/>
      <w:numPr>
        <w:numId w:val="11"/>
      </w:numPr>
      <w:spacing w:before="24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6253BB"/>
    <w:pPr>
      <w:keepNext/>
      <w:keepLines/>
      <w:numPr>
        <w:ilvl w:val="1"/>
        <w:numId w:val="11"/>
      </w:numPr>
      <w:spacing w:before="40"/>
      <w:outlineLvl w:val="1"/>
    </w:pPr>
    <w:rPr>
      <w:rFonts w:ascii="Times New Roman" w:eastAsiaTheme="majorEastAsia" w:hAnsi="Times New Roman" w:cstheme="majorBidi"/>
      <w:color w:val="000000" w:themeColor="text1"/>
      <w:sz w:val="26"/>
      <w:szCs w:val="26"/>
    </w:rPr>
  </w:style>
  <w:style w:type="paragraph" w:styleId="Nagwek3">
    <w:name w:val="heading 3"/>
    <w:basedOn w:val="Normalny"/>
    <w:next w:val="Normalny"/>
    <w:link w:val="Nagwek3Znak"/>
    <w:uiPriority w:val="9"/>
    <w:unhideWhenUsed/>
    <w:qFormat/>
    <w:rsid w:val="006253BB"/>
    <w:pPr>
      <w:keepNext/>
      <w:keepLines/>
      <w:numPr>
        <w:ilvl w:val="2"/>
        <w:numId w:val="11"/>
      </w:numPr>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unhideWhenUsed/>
    <w:qFormat/>
    <w:rsid w:val="006253BB"/>
    <w:pPr>
      <w:keepNext/>
      <w:keepLines/>
      <w:numPr>
        <w:ilvl w:val="3"/>
        <w:numId w:val="11"/>
      </w:numPr>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6253BB"/>
    <w:pPr>
      <w:keepNext/>
      <w:keepLines/>
      <w:numPr>
        <w:ilvl w:val="4"/>
        <w:numId w:val="11"/>
      </w:numPr>
      <w:spacing w:before="40"/>
      <w:outlineLvl w:val="4"/>
    </w:pPr>
    <w:rPr>
      <w:rFonts w:asciiTheme="majorHAnsi" w:eastAsiaTheme="majorEastAsia" w:hAnsiTheme="majorHAnsi" w:cstheme="majorBidi"/>
      <w:color w:val="365F91" w:themeColor="accent1" w:themeShade="BF"/>
    </w:rPr>
  </w:style>
  <w:style w:type="paragraph" w:styleId="Nagwek6">
    <w:name w:val="heading 6"/>
    <w:basedOn w:val="Normalny"/>
    <w:next w:val="Normalny"/>
    <w:link w:val="Nagwek6Znak"/>
    <w:uiPriority w:val="9"/>
    <w:semiHidden/>
    <w:unhideWhenUsed/>
    <w:qFormat/>
    <w:rsid w:val="006253BB"/>
    <w:pPr>
      <w:keepNext/>
      <w:keepLines/>
      <w:numPr>
        <w:ilvl w:val="5"/>
        <w:numId w:val="11"/>
      </w:numPr>
      <w:spacing w:before="40"/>
      <w:outlineLvl w:val="5"/>
    </w:pPr>
    <w:rPr>
      <w:rFonts w:asciiTheme="majorHAnsi" w:eastAsiaTheme="majorEastAsia" w:hAnsiTheme="majorHAnsi" w:cstheme="majorBidi"/>
      <w:color w:val="243F60" w:themeColor="accent1" w:themeShade="7F"/>
    </w:rPr>
  </w:style>
  <w:style w:type="paragraph" w:styleId="Nagwek7">
    <w:name w:val="heading 7"/>
    <w:basedOn w:val="Normalny"/>
    <w:next w:val="Normalny"/>
    <w:link w:val="Nagwek7Znak"/>
    <w:uiPriority w:val="9"/>
    <w:semiHidden/>
    <w:unhideWhenUsed/>
    <w:qFormat/>
    <w:rsid w:val="006253BB"/>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Nagwek8">
    <w:name w:val="heading 8"/>
    <w:basedOn w:val="Normalny"/>
    <w:next w:val="Normalny"/>
    <w:link w:val="Nagwek8Znak"/>
    <w:uiPriority w:val="9"/>
    <w:semiHidden/>
    <w:unhideWhenUsed/>
    <w:qFormat/>
    <w:rsid w:val="006253BB"/>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253BB"/>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tpodstawowy">
    <w:name w:val="Body Text"/>
    <w:basedOn w:val="Normalny"/>
    <w:link w:val="TekstpodstawowyZnak"/>
    <w:uiPriority w:val="1"/>
    <w:qFormat/>
    <w:rPr>
      <w:sz w:val="28"/>
      <w:szCs w:val="28"/>
    </w:rPr>
  </w:style>
  <w:style w:type="paragraph" w:styleId="Tytu">
    <w:name w:val="Title"/>
    <w:basedOn w:val="Normalny"/>
    <w:uiPriority w:val="10"/>
    <w:qFormat/>
    <w:pPr>
      <w:ind w:left="309"/>
    </w:pPr>
    <w:rPr>
      <w:b/>
      <w:bCs/>
      <w:sz w:val="48"/>
      <w:szCs w:val="48"/>
    </w:rPr>
  </w:style>
  <w:style w:type="paragraph" w:styleId="Akapitzlist">
    <w:name w:val="List Paragraph"/>
    <w:basedOn w:val="Normalny"/>
    <w:uiPriority w:val="1"/>
    <w:qFormat/>
  </w:style>
  <w:style w:type="paragraph" w:customStyle="1" w:styleId="TableParagraph">
    <w:name w:val="Table Paragraph"/>
    <w:basedOn w:val="Normalny"/>
    <w:uiPriority w:val="1"/>
    <w:qFormat/>
  </w:style>
  <w:style w:type="paragraph" w:styleId="Nagwek">
    <w:name w:val="header"/>
    <w:basedOn w:val="Normalny"/>
    <w:link w:val="NagwekZnak"/>
    <w:uiPriority w:val="99"/>
    <w:unhideWhenUsed/>
    <w:rsid w:val="00950924"/>
    <w:pPr>
      <w:tabs>
        <w:tab w:val="center" w:pos="4536"/>
        <w:tab w:val="right" w:pos="9072"/>
      </w:tabs>
    </w:pPr>
  </w:style>
  <w:style w:type="character" w:customStyle="1" w:styleId="NagwekZnak">
    <w:name w:val="Nagłówek Znak"/>
    <w:basedOn w:val="Domylnaczcionkaakapitu"/>
    <w:link w:val="Nagwek"/>
    <w:uiPriority w:val="99"/>
    <w:rsid w:val="00950924"/>
    <w:rPr>
      <w:rFonts w:ascii="Minion Pro" w:eastAsia="Minion Pro" w:hAnsi="Minion Pro" w:cs="Minion Pro"/>
      <w:lang w:val="pl-PL"/>
    </w:rPr>
  </w:style>
  <w:style w:type="paragraph" w:styleId="Stopka">
    <w:name w:val="footer"/>
    <w:basedOn w:val="Normalny"/>
    <w:link w:val="StopkaZnak"/>
    <w:uiPriority w:val="99"/>
    <w:unhideWhenUsed/>
    <w:rsid w:val="00950924"/>
    <w:pPr>
      <w:tabs>
        <w:tab w:val="center" w:pos="4536"/>
        <w:tab w:val="right" w:pos="9072"/>
      </w:tabs>
    </w:pPr>
  </w:style>
  <w:style w:type="character" w:customStyle="1" w:styleId="StopkaZnak">
    <w:name w:val="Stopka Znak"/>
    <w:basedOn w:val="Domylnaczcionkaakapitu"/>
    <w:link w:val="Stopka"/>
    <w:uiPriority w:val="99"/>
    <w:rsid w:val="00950924"/>
    <w:rPr>
      <w:rFonts w:ascii="Minion Pro" w:eastAsia="Minion Pro" w:hAnsi="Minion Pro" w:cs="Minion Pro"/>
      <w:lang w:val="pl-PL"/>
    </w:rPr>
  </w:style>
  <w:style w:type="character" w:customStyle="1" w:styleId="TekstpodstawowyZnak">
    <w:name w:val="Tekst podstawowy Znak"/>
    <w:basedOn w:val="Domylnaczcionkaakapitu"/>
    <w:link w:val="Tekstpodstawowy"/>
    <w:uiPriority w:val="1"/>
    <w:rsid w:val="00776F95"/>
    <w:rPr>
      <w:rFonts w:ascii="Minion Pro" w:eastAsia="Minion Pro" w:hAnsi="Minion Pro" w:cs="Minion Pro"/>
      <w:sz w:val="28"/>
      <w:szCs w:val="28"/>
      <w:lang w:val="pl-PL"/>
    </w:rPr>
  </w:style>
  <w:style w:type="character" w:customStyle="1" w:styleId="Nagwek1Znak">
    <w:name w:val="Nagłówek 1 Znak"/>
    <w:basedOn w:val="Domylnaczcionkaakapitu"/>
    <w:link w:val="Nagwek1"/>
    <w:uiPriority w:val="9"/>
    <w:rsid w:val="006507DE"/>
    <w:rPr>
      <w:rFonts w:asciiTheme="majorHAnsi" w:eastAsiaTheme="majorEastAsia" w:hAnsiTheme="majorHAnsi" w:cstheme="majorBidi"/>
      <w:color w:val="365F91" w:themeColor="accent1" w:themeShade="BF"/>
      <w:sz w:val="32"/>
      <w:szCs w:val="32"/>
      <w:lang w:val="pl-PL"/>
    </w:rPr>
  </w:style>
  <w:style w:type="paragraph" w:styleId="Nagwekspisutreci">
    <w:name w:val="TOC Heading"/>
    <w:basedOn w:val="Nagwek1"/>
    <w:next w:val="Normalny"/>
    <w:uiPriority w:val="39"/>
    <w:unhideWhenUsed/>
    <w:qFormat/>
    <w:rsid w:val="006507DE"/>
    <w:pPr>
      <w:widowControl/>
      <w:autoSpaceDE/>
      <w:autoSpaceDN/>
      <w:spacing w:line="259" w:lineRule="auto"/>
      <w:outlineLvl w:val="9"/>
    </w:pPr>
    <w:rPr>
      <w:lang w:eastAsia="pl-PL"/>
    </w:rPr>
  </w:style>
  <w:style w:type="paragraph" w:styleId="Spistreci1">
    <w:name w:val="toc 1"/>
    <w:basedOn w:val="Normalny"/>
    <w:next w:val="Normalny"/>
    <w:autoRedefine/>
    <w:uiPriority w:val="39"/>
    <w:unhideWhenUsed/>
    <w:rsid w:val="005E70A1"/>
    <w:pPr>
      <w:spacing w:after="100"/>
    </w:pPr>
  </w:style>
  <w:style w:type="character" w:styleId="Hipercze">
    <w:name w:val="Hyperlink"/>
    <w:basedOn w:val="Domylnaczcionkaakapitu"/>
    <w:uiPriority w:val="99"/>
    <w:unhideWhenUsed/>
    <w:rsid w:val="005E70A1"/>
    <w:rPr>
      <w:color w:val="0000FF" w:themeColor="hyperlink"/>
      <w:u w:val="single"/>
    </w:rPr>
  </w:style>
  <w:style w:type="character" w:customStyle="1" w:styleId="Nagwek2Znak">
    <w:name w:val="Nagłówek 2 Znak"/>
    <w:basedOn w:val="Domylnaczcionkaakapitu"/>
    <w:link w:val="Nagwek2"/>
    <w:uiPriority w:val="9"/>
    <w:rsid w:val="006253BB"/>
    <w:rPr>
      <w:rFonts w:ascii="Times New Roman" w:eastAsiaTheme="majorEastAsia" w:hAnsi="Times New Roman" w:cstheme="majorBidi"/>
      <w:color w:val="000000" w:themeColor="text1"/>
      <w:sz w:val="26"/>
      <w:szCs w:val="26"/>
      <w:lang w:val="pl-PL"/>
    </w:rPr>
  </w:style>
  <w:style w:type="paragraph" w:styleId="Spistreci2">
    <w:name w:val="toc 2"/>
    <w:basedOn w:val="Normalny"/>
    <w:next w:val="Normalny"/>
    <w:autoRedefine/>
    <w:uiPriority w:val="39"/>
    <w:unhideWhenUsed/>
    <w:rsid w:val="00B20F12"/>
    <w:pPr>
      <w:spacing w:after="100"/>
      <w:ind w:left="220"/>
    </w:pPr>
  </w:style>
  <w:style w:type="character" w:customStyle="1" w:styleId="Nagwek3Znak">
    <w:name w:val="Nagłówek 3 Znak"/>
    <w:basedOn w:val="Domylnaczcionkaakapitu"/>
    <w:link w:val="Nagwek3"/>
    <w:uiPriority w:val="9"/>
    <w:rsid w:val="006253BB"/>
    <w:rPr>
      <w:rFonts w:asciiTheme="majorHAnsi" w:eastAsiaTheme="majorEastAsia" w:hAnsiTheme="majorHAnsi" w:cstheme="majorBidi"/>
      <w:color w:val="243F60" w:themeColor="accent1" w:themeShade="7F"/>
      <w:sz w:val="24"/>
      <w:szCs w:val="24"/>
      <w:lang w:val="pl-PL"/>
    </w:rPr>
  </w:style>
  <w:style w:type="character" w:customStyle="1" w:styleId="Nagwek4Znak">
    <w:name w:val="Nagłówek 4 Znak"/>
    <w:basedOn w:val="Domylnaczcionkaakapitu"/>
    <w:link w:val="Nagwek4"/>
    <w:uiPriority w:val="9"/>
    <w:rsid w:val="006253BB"/>
    <w:rPr>
      <w:rFonts w:asciiTheme="majorHAnsi" w:eastAsiaTheme="majorEastAsia" w:hAnsiTheme="majorHAnsi" w:cstheme="majorBidi"/>
      <w:i/>
      <w:iCs/>
      <w:color w:val="365F91" w:themeColor="accent1" w:themeShade="BF"/>
      <w:lang w:val="pl-PL"/>
    </w:rPr>
  </w:style>
  <w:style w:type="character" w:customStyle="1" w:styleId="Nagwek5Znak">
    <w:name w:val="Nagłówek 5 Znak"/>
    <w:basedOn w:val="Domylnaczcionkaakapitu"/>
    <w:link w:val="Nagwek5"/>
    <w:uiPriority w:val="9"/>
    <w:semiHidden/>
    <w:rsid w:val="006253BB"/>
    <w:rPr>
      <w:rFonts w:asciiTheme="majorHAnsi" w:eastAsiaTheme="majorEastAsia" w:hAnsiTheme="majorHAnsi" w:cstheme="majorBidi"/>
      <w:color w:val="365F91" w:themeColor="accent1" w:themeShade="BF"/>
      <w:lang w:val="pl-PL"/>
    </w:rPr>
  </w:style>
  <w:style w:type="character" w:customStyle="1" w:styleId="Nagwek6Znak">
    <w:name w:val="Nagłówek 6 Znak"/>
    <w:basedOn w:val="Domylnaczcionkaakapitu"/>
    <w:link w:val="Nagwek6"/>
    <w:uiPriority w:val="9"/>
    <w:semiHidden/>
    <w:rsid w:val="006253BB"/>
    <w:rPr>
      <w:rFonts w:asciiTheme="majorHAnsi" w:eastAsiaTheme="majorEastAsia" w:hAnsiTheme="majorHAnsi" w:cstheme="majorBidi"/>
      <w:color w:val="243F60" w:themeColor="accent1" w:themeShade="7F"/>
      <w:lang w:val="pl-PL"/>
    </w:rPr>
  </w:style>
  <w:style w:type="character" w:customStyle="1" w:styleId="Nagwek7Znak">
    <w:name w:val="Nagłówek 7 Znak"/>
    <w:basedOn w:val="Domylnaczcionkaakapitu"/>
    <w:link w:val="Nagwek7"/>
    <w:uiPriority w:val="9"/>
    <w:semiHidden/>
    <w:rsid w:val="006253BB"/>
    <w:rPr>
      <w:rFonts w:asciiTheme="majorHAnsi" w:eastAsiaTheme="majorEastAsia" w:hAnsiTheme="majorHAnsi" w:cstheme="majorBidi"/>
      <w:i/>
      <w:iCs/>
      <w:color w:val="243F60" w:themeColor="accent1" w:themeShade="7F"/>
      <w:lang w:val="pl-PL"/>
    </w:rPr>
  </w:style>
  <w:style w:type="character" w:customStyle="1" w:styleId="Nagwek8Znak">
    <w:name w:val="Nagłówek 8 Znak"/>
    <w:basedOn w:val="Domylnaczcionkaakapitu"/>
    <w:link w:val="Nagwek8"/>
    <w:uiPriority w:val="9"/>
    <w:semiHidden/>
    <w:rsid w:val="006253BB"/>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253BB"/>
    <w:rPr>
      <w:rFonts w:asciiTheme="majorHAnsi" w:eastAsiaTheme="majorEastAsia" w:hAnsiTheme="majorHAnsi" w:cstheme="majorBidi"/>
      <w:i/>
      <w:iCs/>
      <w:color w:val="272727" w:themeColor="text1" w:themeTint="D8"/>
      <w:sz w:val="21"/>
      <w:szCs w:val="21"/>
      <w:lang w:val="pl-PL"/>
    </w:rPr>
  </w:style>
  <w:style w:type="paragraph" w:styleId="Bibliografia">
    <w:name w:val="Bibliography"/>
    <w:basedOn w:val="Normalny"/>
    <w:next w:val="Normalny"/>
    <w:uiPriority w:val="37"/>
    <w:unhideWhenUsed/>
    <w:rsid w:val="000E6D4D"/>
  </w:style>
  <w:style w:type="paragraph" w:styleId="Tekstprzypisudolnego">
    <w:name w:val="footnote text"/>
    <w:basedOn w:val="Normalny"/>
    <w:link w:val="TekstprzypisudolnegoZnak"/>
    <w:uiPriority w:val="99"/>
    <w:semiHidden/>
    <w:unhideWhenUsed/>
    <w:rsid w:val="00F762A4"/>
    <w:rPr>
      <w:sz w:val="20"/>
      <w:szCs w:val="20"/>
    </w:rPr>
  </w:style>
  <w:style w:type="character" w:customStyle="1" w:styleId="TekstprzypisudolnegoZnak">
    <w:name w:val="Tekst przypisu dolnego Znak"/>
    <w:basedOn w:val="Domylnaczcionkaakapitu"/>
    <w:link w:val="Tekstprzypisudolnego"/>
    <w:uiPriority w:val="99"/>
    <w:semiHidden/>
    <w:rsid w:val="00F762A4"/>
    <w:rPr>
      <w:rFonts w:ascii="Minion Pro" w:eastAsia="Minion Pro" w:hAnsi="Minion Pro" w:cs="Minion Pro"/>
      <w:sz w:val="20"/>
      <w:szCs w:val="20"/>
      <w:lang w:val="pl-PL"/>
    </w:rPr>
  </w:style>
  <w:style w:type="character" w:styleId="Odwoanieprzypisudolnego">
    <w:name w:val="footnote reference"/>
    <w:basedOn w:val="Domylnaczcionkaakapitu"/>
    <w:uiPriority w:val="99"/>
    <w:semiHidden/>
    <w:unhideWhenUsed/>
    <w:rsid w:val="00F762A4"/>
    <w:rPr>
      <w:vertAlign w:val="superscript"/>
    </w:rPr>
  </w:style>
  <w:style w:type="character" w:customStyle="1" w:styleId="rynqvb">
    <w:name w:val="rynqvb"/>
    <w:basedOn w:val="Domylnaczcionkaakapitu"/>
    <w:rsid w:val="0059714E"/>
  </w:style>
  <w:style w:type="paragraph" w:styleId="Tekstprzypisukocowego">
    <w:name w:val="endnote text"/>
    <w:basedOn w:val="Normalny"/>
    <w:link w:val="TekstprzypisukocowegoZnak"/>
    <w:uiPriority w:val="99"/>
    <w:semiHidden/>
    <w:unhideWhenUsed/>
    <w:rsid w:val="000A2232"/>
    <w:rPr>
      <w:sz w:val="20"/>
      <w:szCs w:val="20"/>
    </w:rPr>
  </w:style>
  <w:style w:type="character" w:customStyle="1" w:styleId="TekstprzypisukocowegoZnak">
    <w:name w:val="Tekst przypisu końcowego Znak"/>
    <w:basedOn w:val="Domylnaczcionkaakapitu"/>
    <w:link w:val="Tekstprzypisukocowego"/>
    <w:uiPriority w:val="99"/>
    <w:semiHidden/>
    <w:rsid w:val="000A2232"/>
    <w:rPr>
      <w:rFonts w:ascii="Minion Pro" w:eastAsia="Minion Pro" w:hAnsi="Minion Pro" w:cs="Minion Pro"/>
      <w:sz w:val="20"/>
      <w:szCs w:val="20"/>
      <w:lang w:val="pl-PL"/>
    </w:rPr>
  </w:style>
  <w:style w:type="character" w:styleId="Odwoanieprzypisukocowego">
    <w:name w:val="endnote reference"/>
    <w:basedOn w:val="Domylnaczcionkaakapitu"/>
    <w:uiPriority w:val="99"/>
    <w:semiHidden/>
    <w:unhideWhenUsed/>
    <w:rsid w:val="000A2232"/>
    <w:rPr>
      <w:vertAlign w:val="superscript"/>
    </w:rPr>
  </w:style>
  <w:style w:type="paragraph" w:styleId="NormalnyWeb">
    <w:name w:val="Normal (Web)"/>
    <w:basedOn w:val="Normalny"/>
    <w:uiPriority w:val="99"/>
    <w:unhideWhenUsed/>
    <w:rsid w:val="00685658"/>
    <w:pPr>
      <w:widowControl/>
      <w:autoSpaceDE/>
      <w:autoSpaceDN/>
      <w:spacing w:before="100" w:beforeAutospacing="1" w:after="100" w:afterAutospacing="1"/>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A13630"/>
    <w:rPr>
      <w:b/>
      <w:bCs/>
    </w:rPr>
  </w:style>
  <w:style w:type="character" w:styleId="Nierozpoznanawzmianka">
    <w:name w:val="Unresolved Mention"/>
    <w:basedOn w:val="Domylnaczcionkaakapitu"/>
    <w:uiPriority w:val="99"/>
    <w:semiHidden/>
    <w:unhideWhenUsed/>
    <w:rsid w:val="00CD709C"/>
    <w:rPr>
      <w:color w:val="605E5C"/>
      <w:shd w:val="clear" w:color="auto" w:fill="E1DFDD"/>
    </w:rPr>
  </w:style>
  <w:style w:type="character" w:styleId="UyteHipercze">
    <w:name w:val="FollowedHyperlink"/>
    <w:basedOn w:val="Domylnaczcionkaakapitu"/>
    <w:uiPriority w:val="99"/>
    <w:semiHidden/>
    <w:unhideWhenUsed/>
    <w:rsid w:val="00CD709C"/>
    <w:rPr>
      <w:color w:val="800080" w:themeColor="followedHyperlink"/>
      <w:u w:val="single"/>
    </w:rPr>
  </w:style>
  <w:style w:type="paragraph" w:styleId="Spistreci3">
    <w:name w:val="toc 3"/>
    <w:basedOn w:val="Normalny"/>
    <w:next w:val="Normalny"/>
    <w:autoRedefine/>
    <w:uiPriority w:val="39"/>
    <w:unhideWhenUsed/>
    <w:rsid w:val="00B65780"/>
    <w:pPr>
      <w:tabs>
        <w:tab w:val="left" w:pos="1320"/>
        <w:tab w:val="right" w:leader="dot" w:pos="8458"/>
      </w:tabs>
      <w:spacing w:after="100"/>
      <w:ind w:left="440"/>
    </w:pPr>
    <w:rPr>
      <w:rFonts w:ascii="Times New Roman" w:hAnsi="Times New Roman" w:cs="Times New Roman"/>
      <w:noProof/>
    </w:rPr>
  </w:style>
  <w:style w:type="table" w:styleId="Tabela-Siatka">
    <w:name w:val="Table Grid"/>
    <w:basedOn w:val="Standardowy"/>
    <w:uiPriority w:val="39"/>
    <w:rsid w:val="00D772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0D26AD"/>
    <w:pPr>
      <w:spacing w:after="200"/>
    </w:pPr>
    <w:rPr>
      <w:i/>
      <w:iCs/>
      <w:color w:val="1F497D" w:themeColor="text2"/>
      <w:sz w:val="18"/>
      <w:szCs w:val="18"/>
    </w:rPr>
  </w:style>
  <w:style w:type="character" w:styleId="HTML-kod">
    <w:name w:val="HTML Code"/>
    <w:basedOn w:val="Domylnaczcionkaakapitu"/>
    <w:uiPriority w:val="99"/>
    <w:semiHidden/>
    <w:unhideWhenUsed/>
    <w:rsid w:val="00427E85"/>
    <w:rPr>
      <w:rFonts w:ascii="Courier New" w:eastAsia="Times New Roman" w:hAnsi="Courier New" w:cs="Courier New"/>
      <w:sz w:val="20"/>
      <w:szCs w:val="20"/>
    </w:rPr>
  </w:style>
  <w:style w:type="paragraph" w:customStyle="1" w:styleId="whitespace-pre-wrap">
    <w:name w:val="whitespace-pre-wrap"/>
    <w:basedOn w:val="Normalny"/>
    <w:rsid w:val="0008050A"/>
    <w:pPr>
      <w:widowControl/>
      <w:autoSpaceDE/>
      <w:autoSpaceDN/>
      <w:spacing w:before="100" w:beforeAutospacing="1" w:after="100" w:afterAutospacing="1"/>
    </w:pPr>
    <w:rPr>
      <w:rFonts w:ascii="Times New Roman" w:eastAsia="Times New Roman" w:hAnsi="Times New Roman" w:cs="Times New Roman"/>
      <w:sz w:val="24"/>
      <w:szCs w:val="24"/>
      <w:lang w:eastAsia="pl-PL"/>
    </w:rPr>
  </w:style>
  <w:style w:type="paragraph" w:styleId="HTML-wstpniesformatowany">
    <w:name w:val="HTML Preformatted"/>
    <w:basedOn w:val="Normalny"/>
    <w:link w:val="HTML-wstpniesformatowanyZnak"/>
    <w:uiPriority w:val="99"/>
    <w:semiHidden/>
    <w:unhideWhenUsed/>
    <w:rsid w:val="00BF6B9C"/>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BF6B9C"/>
    <w:rPr>
      <w:rFonts w:ascii="Consolas" w:eastAsia="Minion Pro" w:hAnsi="Consolas" w:cs="Minion Pro"/>
      <w:sz w:val="20"/>
      <w:szCs w:val="20"/>
      <w:lang w:val="pl-PL"/>
    </w:rPr>
  </w:style>
  <w:style w:type="paragraph" w:styleId="Spisilustracji">
    <w:name w:val="table of figures"/>
    <w:basedOn w:val="Normalny"/>
    <w:next w:val="Normalny"/>
    <w:uiPriority w:val="99"/>
    <w:unhideWhenUsed/>
    <w:rsid w:val="002D29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177">
      <w:bodyDiv w:val="1"/>
      <w:marLeft w:val="0"/>
      <w:marRight w:val="0"/>
      <w:marTop w:val="0"/>
      <w:marBottom w:val="0"/>
      <w:divBdr>
        <w:top w:val="none" w:sz="0" w:space="0" w:color="auto"/>
        <w:left w:val="none" w:sz="0" w:space="0" w:color="auto"/>
        <w:bottom w:val="none" w:sz="0" w:space="0" w:color="auto"/>
        <w:right w:val="none" w:sz="0" w:space="0" w:color="auto"/>
      </w:divBdr>
    </w:div>
    <w:div w:id="2634786">
      <w:bodyDiv w:val="1"/>
      <w:marLeft w:val="0"/>
      <w:marRight w:val="0"/>
      <w:marTop w:val="0"/>
      <w:marBottom w:val="0"/>
      <w:divBdr>
        <w:top w:val="none" w:sz="0" w:space="0" w:color="auto"/>
        <w:left w:val="none" w:sz="0" w:space="0" w:color="auto"/>
        <w:bottom w:val="none" w:sz="0" w:space="0" w:color="auto"/>
        <w:right w:val="none" w:sz="0" w:space="0" w:color="auto"/>
      </w:divBdr>
    </w:div>
    <w:div w:id="2828398">
      <w:bodyDiv w:val="1"/>
      <w:marLeft w:val="0"/>
      <w:marRight w:val="0"/>
      <w:marTop w:val="0"/>
      <w:marBottom w:val="0"/>
      <w:divBdr>
        <w:top w:val="none" w:sz="0" w:space="0" w:color="auto"/>
        <w:left w:val="none" w:sz="0" w:space="0" w:color="auto"/>
        <w:bottom w:val="none" w:sz="0" w:space="0" w:color="auto"/>
        <w:right w:val="none" w:sz="0" w:space="0" w:color="auto"/>
      </w:divBdr>
    </w:div>
    <w:div w:id="3634795">
      <w:bodyDiv w:val="1"/>
      <w:marLeft w:val="0"/>
      <w:marRight w:val="0"/>
      <w:marTop w:val="0"/>
      <w:marBottom w:val="0"/>
      <w:divBdr>
        <w:top w:val="none" w:sz="0" w:space="0" w:color="auto"/>
        <w:left w:val="none" w:sz="0" w:space="0" w:color="auto"/>
        <w:bottom w:val="none" w:sz="0" w:space="0" w:color="auto"/>
        <w:right w:val="none" w:sz="0" w:space="0" w:color="auto"/>
      </w:divBdr>
    </w:div>
    <w:div w:id="11566662">
      <w:bodyDiv w:val="1"/>
      <w:marLeft w:val="0"/>
      <w:marRight w:val="0"/>
      <w:marTop w:val="0"/>
      <w:marBottom w:val="0"/>
      <w:divBdr>
        <w:top w:val="none" w:sz="0" w:space="0" w:color="auto"/>
        <w:left w:val="none" w:sz="0" w:space="0" w:color="auto"/>
        <w:bottom w:val="none" w:sz="0" w:space="0" w:color="auto"/>
        <w:right w:val="none" w:sz="0" w:space="0" w:color="auto"/>
      </w:divBdr>
    </w:div>
    <w:div w:id="18775732">
      <w:bodyDiv w:val="1"/>
      <w:marLeft w:val="0"/>
      <w:marRight w:val="0"/>
      <w:marTop w:val="0"/>
      <w:marBottom w:val="0"/>
      <w:divBdr>
        <w:top w:val="none" w:sz="0" w:space="0" w:color="auto"/>
        <w:left w:val="none" w:sz="0" w:space="0" w:color="auto"/>
        <w:bottom w:val="none" w:sz="0" w:space="0" w:color="auto"/>
        <w:right w:val="none" w:sz="0" w:space="0" w:color="auto"/>
      </w:divBdr>
    </w:div>
    <w:div w:id="19626375">
      <w:bodyDiv w:val="1"/>
      <w:marLeft w:val="0"/>
      <w:marRight w:val="0"/>
      <w:marTop w:val="0"/>
      <w:marBottom w:val="0"/>
      <w:divBdr>
        <w:top w:val="none" w:sz="0" w:space="0" w:color="auto"/>
        <w:left w:val="none" w:sz="0" w:space="0" w:color="auto"/>
        <w:bottom w:val="none" w:sz="0" w:space="0" w:color="auto"/>
        <w:right w:val="none" w:sz="0" w:space="0" w:color="auto"/>
      </w:divBdr>
    </w:div>
    <w:div w:id="21635567">
      <w:bodyDiv w:val="1"/>
      <w:marLeft w:val="0"/>
      <w:marRight w:val="0"/>
      <w:marTop w:val="0"/>
      <w:marBottom w:val="0"/>
      <w:divBdr>
        <w:top w:val="none" w:sz="0" w:space="0" w:color="auto"/>
        <w:left w:val="none" w:sz="0" w:space="0" w:color="auto"/>
        <w:bottom w:val="none" w:sz="0" w:space="0" w:color="auto"/>
        <w:right w:val="none" w:sz="0" w:space="0" w:color="auto"/>
      </w:divBdr>
      <w:divsChild>
        <w:div w:id="1459838299">
          <w:marLeft w:val="0"/>
          <w:marRight w:val="0"/>
          <w:marTop w:val="0"/>
          <w:marBottom w:val="0"/>
          <w:divBdr>
            <w:top w:val="none" w:sz="0" w:space="0" w:color="auto"/>
            <w:left w:val="none" w:sz="0" w:space="0" w:color="auto"/>
            <w:bottom w:val="none" w:sz="0" w:space="0" w:color="auto"/>
            <w:right w:val="none" w:sz="0" w:space="0" w:color="auto"/>
          </w:divBdr>
          <w:divsChild>
            <w:div w:id="385228621">
              <w:marLeft w:val="0"/>
              <w:marRight w:val="0"/>
              <w:marTop w:val="0"/>
              <w:marBottom w:val="0"/>
              <w:divBdr>
                <w:top w:val="none" w:sz="0" w:space="0" w:color="auto"/>
                <w:left w:val="none" w:sz="0" w:space="0" w:color="auto"/>
                <w:bottom w:val="none" w:sz="0" w:space="0" w:color="auto"/>
                <w:right w:val="none" w:sz="0" w:space="0" w:color="auto"/>
              </w:divBdr>
              <w:divsChild>
                <w:div w:id="90120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2998">
      <w:bodyDiv w:val="1"/>
      <w:marLeft w:val="0"/>
      <w:marRight w:val="0"/>
      <w:marTop w:val="0"/>
      <w:marBottom w:val="0"/>
      <w:divBdr>
        <w:top w:val="none" w:sz="0" w:space="0" w:color="auto"/>
        <w:left w:val="none" w:sz="0" w:space="0" w:color="auto"/>
        <w:bottom w:val="none" w:sz="0" w:space="0" w:color="auto"/>
        <w:right w:val="none" w:sz="0" w:space="0" w:color="auto"/>
      </w:divBdr>
    </w:div>
    <w:div w:id="30150020">
      <w:bodyDiv w:val="1"/>
      <w:marLeft w:val="0"/>
      <w:marRight w:val="0"/>
      <w:marTop w:val="0"/>
      <w:marBottom w:val="0"/>
      <w:divBdr>
        <w:top w:val="none" w:sz="0" w:space="0" w:color="auto"/>
        <w:left w:val="none" w:sz="0" w:space="0" w:color="auto"/>
        <w:bottom w:val="none" w:sz="0" w:space="0" w:color="auto"/>
        <w:right w:val="none" w:sz="0" w:space="0" w:color="auto"/>
      </w:divBdr>
    </w:div>
    <w:div w:id="31658534">
      <w:bodyDiv w:val="1"/>
      <w:marLeft w:val="0"/>
      <w:marRight w:val="0"/>
      <w:marTop w:val="0"/>
      <w:marBottom w:val="0"/>
      <w:divBdr>
        <w:top w:val="none" w:sz="0" w:space="0" w:color="auto"/>
        <w:left w:val="none" w:sz="0" w:space="0" w:color="auto"/>
        <w:bottom w:val="none" w:sz="0" w:space="0" w:color="auto"/>
        <w:right w:val="none" w:sz="0" w:space="0" w:color="auto"/>
      </w:divBdr>
    </w:div>
    <w:div w:id="33043323">
      <w:bodyDiv w:val="1"/>
      <w:marLeft w:val="0"/>
      <w:marRight w:val="0"/>
      <w:marTop w:val="0"/>
      <w:marBottom w:val="0"/>
      <w:divBdr>
        <w:top w:val="none" w:sz="0" w:space="0" w:color="auto"/>
        <w:left w:val="none" w:sz="0" w:space="0" w:color="auto"/>
        <w:bottom w:val="none" w:sz="0" w:space="0" w:color="auto"/>
        <w:right w:val="none" w:sz="0" w:space="0" w:color="auto"/>
      </w:divBdr>
    </w:div>
    <w:div w:id="36855064">
      <w:bodyDiv w:val="1"/>
      <w:marLeft w:val="0"/>
      <w:marRight w:val="0"/>
      <w:marTop w:val="0"/>
      <w:marBottom w:val="0"/>
      <w:divBdr>
        <w:top w:val="none" w:sz="0" w:space="0" w:color="auto"/>
        <w:left w:val="none" w:sz="0" w:space="0" w:color="auto"/>
        <w:bottom w:val="none" w:sz="0" w:space="0" w:color="auto"/>
        <w:right w:val="none" w:sz="0" w:space="0" w:color="auto"/>
      </w:divBdr>
    </w:div>
    <w:div w:id="40834291">
      <w:bodyDiv w:val="1"/>
      <w:marLeft w:val="0"/>
      <w:marRight w:val="0"/>
      <w:marTop w:val="0"/>
      <w:marBottom w:val="0"/>
      <w:divBdr>
        <w:top w:val="none" w:sz="0" w:space="0" w:color="auto"/>
        <w:left w:val="none" w:sz="0" w:space="0" w:color="auto"/>
        <w:bottom w:val="none" w:sz="0" w:space="0" w:color="auto"/>
        <w:right w:val="none" w:sz="0" w:space="0" w:color="auto"/>
      </w:divBdr>
    </w:div>
    <w:div w:id="46491847">
      <w:bodyDiv w:val="1"/>
      <w:marLeft w:val="0"/>
      <w:marRight w:val="0"/>
      <w:marTop w:val="0"/>
      <w:marBottom w:val="0"/>
      <w:divBdr>
        <w:top w:val="none" w:sz="0" w:space="0" w:color="auto"/>
        <w:left w:val="none" w:sz="0" w:space="0" w:color="auto"/>
        <w:bottom w:val="none" w:sz="0" w:space="0" w:color="auto"/>
        <w:right w:val="none" w:sz="0" w:space="0" w:color="auto"/>
      </w:divBdr>
    </w:div>
    <w:div w:id="47581159">
      <w:bodyDiv w:val="1"/>
      <w:marLeft w:val="0"/>
      <w:marRight w:val="0"/>
      <w:marTop w:val="0"/>
      <w:marBottom w:val="0"/>
      <w:divBdr>
        <w:top w:val="none" w:sz="0" w:space="0" w:color="auto"/>
        <w:left w:val="none" w:sz="0" w:space="0" w:color="auto"/>
        <w:bottom w:val="none" w:sz="0" w:space="0" w:color="auto"/>
        <w:right w:val="none" w:sz="0" w:space="0" w:color="auto"/>
      </w:divBdr>
    </w:div>
    <w:div w:id="47654999">
      <w:bodyDiv w:val="1"/>
      <w:marLeft w:val="0"/>
      <w:marRight w:val="0"/>
      <w:marTop w:val="0"/>
      <w:marBottom w:val="0"/>
      <w:divBdr>
        <w:top w:val="none" w:sz="0" w:space="0" w:color="auto"/>
        <w:left w:val="none" w:sz="0" w:space="0" w:color="auto"/>
        <w:bottom w:val="none" w:sz="0" w:space="0" w:color="auto"/>
        <w:right w:val="none" w:sz="0" w:space="0" w:color="auto"/>
      </w:divBdr>
    </w:div>
    <w:div w:id="48264513">
      <w:bodyDiv w:val="1"/>
      <w:marLeft w:val="0"/>
      <w:marRight w:val="0"/>
      <w:marTop w:val="0"/>
      <w:marBottom w:val="0"/>
      <w:divBdr>
        <w:top w:val="none" w:sz="0" w:space="0" w:color="auto"/>
        <w:left w:val="none" w:sz="0" w:space="0" w:color="auto"/>
        <w:bottom w:val="none" w:sz="0" w:space="0" w:color="auto"/>
        <w:right w:val="none" w:sz="0" w:space="0" w:color="auto"/>
      </w:divBdr>
    </w:div>
    <w:div w:id="49353445">
      <w:bodyDiv w:val="1"/>
      <w:marLeft w:val="0"/>
      <w:marRight w:val="0"/>
      <w:marTop w:val="0"/>
      <w:marBottom w:val="0"/>
      <w:divBdr>
        <w:top w:val="none" w:sz="0" w:space="0" w:color="auto"/>
        <w:left w:val="none" w:sz="0" w:space="0" w:color="auto"/>
        <w:bottom w:val="none" w:sz="0" w:space="0" w:color="auto"/>
        <w:right w:val="none" w:sz="0" w:space="0" w:color="auto"/>
      </w:divBdr>
    </w:div>
    <w:div w:id="49503385">
      <w:bodyDiv w:val="1"/>
      <w:marLeft w:val="0"/>
      <w:marRight w:val="0"/>
      <w:marTop w:val="0"/>
      <w:marBottom w:val="0"/>
      <w:divBdr>
        <w:top w:val="none" w:sz="0" w:space="0" w:color="auto"/>
        <w:left w:val="none" w:sz="0" w:space="0" w:color="auto"/>
        <w:bottom w:val="none" w:sz="0" w:space="0" w:color="auto"/>
        <w:right w:val="none" w:sz="0" w:space="0" w:color="auto"/>
      </w:divBdr>
    </w:div>
    <w:div w:id="53506223">
      <w:bodyDiv w:val="1"/>
      <w:marLeft w:val="0"/>
      <w:marRight w:val="0"/>
      <w:marTop w:val="0"/>
      <w:marBottom w:val="0"/>
      <w:divBdr>
        <w:top w:val="none" w:sz="0" w:space="0" w:color="auto"/>
        <w:left w:val="none" w:sz="0" w:space="0" w:color="auto"/>
        <w:bottom w:val="none" w:sz="0" w:space="0" w:color="auto"/>
        <w:right w:val="none" w:sz="0" w:space="0" w:color="auto"/>
      </w:divBdr>
    </w:div>
    <w:div w:id="55208779">
      <w:bodyDiv w:val="1"/>
      <w:marLeft w:val="0"/>
      <w:marRight w:val="0"/>
      <w:marTop w:val="0"/>
      <w:marBottom w:val="0"/>
      <w:divBdr>
        <w:top w:val="none" w:sz="0" w:space="0" w:color="auto"/>
        <w:left w:val="none" w:sz="0" w:space="0" w:color="auto"/>
        <w:bottom w:val="none" w:sz="0" w:space="0" w:color="auto"/>
        <w:right w:val="none" w:sz="0" w:space="0" w:color="auto"/>
      </w:divBdr>
    </w:div>
    <w:div w:id="57367110">
      <w:bodyDiv w:val="1"/>
      <w:marLeft w:val="0"/>
      <w:marRight w:val="0"/>
      <w:marTop w:val="0"/>
      <w:marBottom w:val="0"/>
      <w:divBdr>
        <w:top w:val="none" w:sz="0" w:space="0" w:color="auto"/>
        <w:left w:val="none" w:sz="0" w:space="0" w:color="auto"/>
        <w:bottom w:val="none" w:sz="0" w:space="0" w:color="auto"/>
        <w:right w:val="none" w:sz="0" w:space="0" w:color="auto"/>
      </w:divBdr>
    </w:div>
    <w:div w:id="57439445">
      <w:bodyDiv w:val="1"/>
      <w:marLeft w:val="0"/>
      <w:marRight w:val="0"/>
      <w:marTop w:val="0"/>
      <w:marBottom w:val="0"/>
      <w:divBdr>
        <w:top w:val="none" w:sz="0" w:space="0" w:color="auto"/>
        <w:left w:val="none" w:sz="0" w:space="0" w:color="auto"/>
        <w:bottom w:val="none" w:sz="0" w:space="0" w:color="auto"/>
        <w:right w:val="none" w:sz="0" w:space="0" w:color="auto"/>
      </w:divBdr>
    </w:div>
    <w:div w:id="58750800">
      <w:bodyDiv w:val="1"/>
      <w:marLeft w:val="0"/>
      <w:marRight w:val="0"/>
      <w:marTop w:val="0"/>
      <w:marBottom w:val="0"/>
      <w:divBdr>
        <w:top w:val="none" w:sz="0" w:space="0" w:color="auto"/>
        <w:left w:val="none" w:sz="0" w:space="0" w:color="auto"/>
        <w:bottom w:val="none" w:sz="0" w:space="0" w:color="auto"/>
        <w:right w:val="none" w:sz="0" w:space="0" w:color="auto"/>
      </w:divBdr>
    </w:div>
    <w:div w:id="61368394">
      <w:bodyDiv w:val="1"/>
      <w:marLeft w:val="0"/>
      <w:marRight w:val="0"/>
      <w:marTop w:val="0"/>
      <w:marBottom w:val="0"/>
      <w:divBdr>
        <w:top w:val="none" w:sz="0" w:space="0" w:color="auto"/>
        <w:left w:val="none" w:sz="0" w:space="0" w:color="auto"/>
        <w:bottom w:val="none" w:sz="0" w:space="0" w:color="auto"/>
        <w:right w:val="none" w:sz="0" w:space="0" w:color="auto"/>
      </w:divBdr>
    </w:div>
    <w:div w:id="63531515">
      <w:bodyDiv w:val="1"/>
      <w:marLeft w:val="0"/>
      <w:marRight w:val="0"/>
      <w:marTop w:val="0"/>
      <w:marBottom w:val="0"/>
      <w:divBdr>
        <w:top w:val="none" w:sz="0" w:space="0" w:color="auto"/>
        <w:left w:val="none" w:sz="0" w:space="0" w:color="auto"/>
        <w:bottom w:val="none" w:sz="0" w:space="0" w:color="auto"/>
        <w:right w:val="none" w:sz="0" w:space="0" w:color="auto"/>
      </w:divBdr>
    </w:div>
    <w:div w:id="87584167">
      <w:bodyDiv w:val="1"/>
      <w:marLeft w:val="0"/>
      <w:marRight w:val="0"/>
      <w:marTop w:val="0"/>
      <w:marBottom w:val="0"/>
      <w:divBdr>
        <w:top w:val="none" w:sz="0" w:space="0" w:color="auto"/>
        <w:left w:val="none" w:sz="0" w:space="0" w:color="auto"/>
        <w:bottom w:val="none" w:sz="0" w:space="0" w:color="auto"/>
        <w:right w:val="none" w:sz="0" w:space="0" w:color="auto"/>
      </w:divBdr>
    </w:div>
    <w:div w:id="87770814">
      <w:bodyDiv w:val="1"/>
      <w:marLeft w:val="0"/>
      <w:marRight w:val="0"/>
      <w:marTop w:val="0"/>
      <w:marBottom w:val="0"/>
      <w:divBdr>
        <w:top w:val="none" w:sz="0" w:space="0" w:color="auto"/>
        <w:left w:val="none" w:sz="0" w:space="0" w:color="auto"/>
        <w:bottom w:val="none" w:sz="0" w:space="0" w:color="auto"/>
        <w:right w:val="none" w:sz="0" w:space="0" w:color="auto"/>
      </w:divBdr>
    </w:div>
    <w:div w:id="89009985">
      <w:bodyDiv w:val="1"/>
      <w:marLeft w:val="0"/>
      <w:marRight w:val="0"/>
      <w:marTop w:val="0"/>
      <w:marBottom w:val="0"/>
      <w:divBdr>
        <w:top w:val="none" w:sz="0" w:space="0" w:color="auto"/>
        <w:left w:val="none" w:sz="0" w:space="0" w:color="auto"/>
        <w:bottom w:val="none" w:sz="0" w:space="0" w:color="auto"/>
        <w:right w:val="none" w:sz="0" w:space="0" w:color="auto"/>
      </w:divBdr>
    </w:div>
    <w:div w:id="89395581">
      <w:bodyDiv w:val="1"/>
      <w:marLeft w:val="0"/>
      <w:marRight w:val="0"/>
      <w:marTop w:val="0"/>
      <w:marBottom w:val="0"/>
      <w:divBdr>
        <w:top w:val="none" w:sz="0" w:space="0" w:color="auto"/>
        <w:left w:val="none" w:sz="0" w:space="0" w:color="auto"/>
        <w:bottom w:val="none" w:sz="0" w:space="0" w:color="auto"/>
        <w:right w:val="none" w:sz="0" w:space="0" w:color="auto"/>
      </w:divBdr>
    </w:div>
    <w:div w:id="89860676">
      <w:bodyDiv w:val="1"/>
      <w:marLeft w:val="0"/>
      <w:marRight w:val="0"/>
      <w:marTop w:val="0"/>
      <w:marBottom w:val="0"/>
      <w:divBdr>
        <w:top w:val="none" w:sz="0" w:space="0" w:color="auto"/>
        <w:left w:val="none" w:sz="0" w:space="0" w:color="auto"/>
        <w:bottom w:val="none" w:sz="0" w:space="0" w:color="auto"/>
        <w:right w:val="none" w:sz="0" w:space="0" w:color="auto"/>
      </w:divBdr>
    </w:div>
    <w:div w:id="96338716">
      <w:bodyDiv w:val="1"/>
      <w:marLeft w:val="0"/>
      <w:marRight w:val="0"/>
      <w:marTop w:val="0"/>
      <w:marBottom w:val="0"/>
      <w:divBdr>
        <w:top w:val="none" w:sz="0" w:space="0" w:color="auto"/>
        <w:left w:val="none" w:sz="0" w:space="0" w:color="auto"/>
        <w:bottom w:val="none" w:sz="0" w:space="0" w:color="auto"/>
        <w:right w:val="none" w:sz="0" w:space="0" w:color="auto"/>
      </w:divBdr>
    </w:div>
    <w:div w:id="110563849">
      <w:bodyDiv w:val="1"/>
      <w:marLeft w:val="0"/>
      <w:marRight w:val="0"/>
      <w:marTop w:val="0"/>
      <w:marBottom w:val="0"/>
      <w:divBdr>
        <w:top w:val="none" w:sz="0" w:space="0" w:color="auto"/>
        <w:left w:val="none" w:sz="0" w:space="0" w:color="auto"/>
        <w:bottom w:val="none" w:sz="0" w:space="0" w:color="auto"/>
        <w:right w:val="none" w:sz="0" w:space="0" w:color="auto"/>
      </w:divBdr>
      <w:divsChild>
        <w:div w:id="1072773811">
          <w:marLeft w:val="0"/>
          <w:marRight w:val="0"/>
          <w:marTop w:val="0"/>
          <w:marBottom w:val="0"/>
          <w:divBdr>
            <w:top w:val="none" w:sz="0" w:space="0" w:color="auto"/>
            <w:left w:val="none" w:sz="0" w:space="0" w:color="auto"/>
            <w:bottom w:val="none" w:sz="0" w:space="0" w:color="auto"/>
            <w:right w:val="none" w:sz="0" w:space="0" w:color="auto"/>
          </w:divBdr>
        </w:div>
      </w:divsChild>
    </w:div>
    <w:div w:id="113713153">
      <w:bodyDiv w:val="1"/>
      <w:marLeft w:val="0"/>
      <w:marRight w:val="0"/>
      <w:marTop w:val="0"/>
      <w:marBottom w:val="0"/>
      <w:divBdr>
        <w:top w:val="none" w:sz="0" w:space="0" w:color="auto"/>
        <w:left w:val="none" w:sz="0" w:space="0" w:color="auto"/>
        <w:bottom w:val="none" w:sz="0" w:space="0" w:color="auto"/>
        <w:right w:val="none" w:sz="0" w:space="0" w:color="auto"/>
      </w:divBdr>
    </w:div>
    <w:div w:id="117188637">
      <w:bodyDiv w:val="1"/>
      <w:marLeft w:val="0"/>
      <w:marRight w:val="0"/>
      <w:marTop w:val="0"/>
      <w:marBottom w:val="0"/>
      <w:divBdr>
        <w:top w:val="none" w:sz="0" w:space="0" w:color="auto"/>
        <w:left w:val="none" w:sz="0" w:space="0" w:color="auto"/>
        <w:bottom w:val="none" w:sz="0" w:space="0" w:color="auto"/>
        <w:right w:val="none" w:sz="0" w:space="0" w:color="auto"/>
      </w:divBdr>
    </w:div>
    <w:div w:id="118111331">
      <w:bodyDiv w:val="1"/>
      <w:marLeft w:val="0"/>
      <w:marRight w:val="0"/>
      <w:marTop w:val="0"/>
      <w:marBottom w:val="0"/>
      <w:divBdr>
        <w:top w:val="none" w:sz="0" w:space="0" w:color="auto"/>
        <w:left w:val="none" w:sz="0" w:space="0" w:color="auto"/>
        <w:bottom w:val="none" w:sz="0" w:space="0" w:color="auto"/>
        <w:right w:val="none" w:sz="0" w:space="0" w:color="auto"/>
      </w:divBdr>
    </w:div>
    <w:div w:id="121847391">
      <w:bodyDiv w:val="1"/>
      <w:marLeft w:val="0"/>
      <w:marRight w:val="0"/>
      <w:marTop w:val="0"/>
      <w:marBottom w:val="0"/>
      <w:divBdr>
        <w:top w:val="none" w:sz="0" w:space="0" w:color="auto"/>
        <w:left w:val="none" w:sz="0" w:space="0" w:color="auto"/>
        <w:bottom w:val="none" w:sz="0" w:space="0" w:color="auto"/>
        <w:right w:val="none" w:sz="0" w:space="0" w:color="auto"/>
      </w:divBdr>
    </w:div>
    <w:div w:id="123937892">
      <w:bodyDiv w:val="1"/>
      <w:marLeft w:val="0"/>
      <w:marRight w:val="0"/>
      <w:marTop w:val="0"/>
      <w:marBottom w:val="0"/>
      <w:divBdr>
        <w:top w:val="none" w:sz="0" w:space="0" w:color="auto"/>
        <w:left w:val="none" w:sz="0" w:space="0" w:color="auto"/>
        <w:bottom w:val="none" w:sz="0" w:space="0" w:color="auto"/>
        <w:right w:val="none" w:sz="0" w:space="0" w:color="auto"/>
      </w:divBdr>
    </w:div>
    <w:div w:id="124928645">
      <w:bodyDiv w:val="1"/>
      <w:marLeft w:val="0"/>
      <w:marRight w:val="0"/>
      <w:marTop w:val="0"/>
      <w:marBottom w:val="0"/>
      <w:divBdr>
        <w:top w:val="none" w:sz="0" w:space="0" w:color="auto"/>
        <w:left w:val="none" w:sz="0" w:space="0" w:color="auto"/>
        <w:bottom w:val="none" w:sz="0" w:space="0" w:color="auto"/>
        <w:right w:val="none" w:sz="0" w:space="0" w:color="auto"/>
      </w:divBdr>
    </w:div>
    <w:div w:id="127169763">
      <w:bodyDiv w:val="1"/>
      <w:marLeft w:val="0"/>
      <w:marRight w:val="0"/>
      <w:marTop w:val="0"/>
      <w:marBottom w:val="0"/>
      <w:divBdr>
        <w:top w:val="none" w:sz="0" w:space="0" w:color="auto"/>
        <w:left w:val="none" w:sz="0" w:space="0" w:color="auto"/>
        <w:bottom w:val="none" w:sz="0" w:space="0" w:color="auto"/>
        <w:right w:val="none" w:sz="0" w:space="0" w:color="auto"/>
      </w:divBdr>
    </w:div>
    <w:div w:id="127405448">
      <w:bodyDiv w:val="1"/>
      <w:marLeft w:val="0"/>
      <w:marRight w:val="0"/>
      <w:marTop w:val="0"/>
      <w:marBottom w:val="0"/>
      <w:divBdr>
        <w:top w:val="none" w:sz="0" w:space="0" w:color="auto"/>
        <w:left w:val="none" w:sz="0" w:space="0" w:color="auto"/>
        <w:bottom w:val="none" w:sz="0" w:space="0" w:color="auto"/>
        <w:right w:val="none" w:sz="0" w:space="0" w:color="auto"/>
      </w:divBdr>
    </w:div>
    <w:div w:id="127550651">
      <w:bodyDiv w:val="1"/>
      <w:marLeft w:val="0"/>
      <w:marRight w:val="0"/>
      <w:marTop w:val="0"/>
      <w:marBottom w:val="0"/>
      <w:divBdr>
        <w:top w:val="none" w:sz="0" w:space="0" w:color="auto"/>
        <w:left w:val="none" w:sz="0" w:space="0" w:color="auto"/>
        <w:bottom w:val="none" w:sz="0" w:space="0" w:color="auto"/>
        <w:right w:val="none" w:sz="0" w:space="0" w:color="auto"/>
      </w:divBdr>
    </w:div>
    <w:div w:id="130564258">
      <w:bodyDiv w:val="1"/>
      <w:marLeft w:val="0"/>
      <w:marRight w:val="0"/>
      <w:marTop w:val="0"/>
      <w:marBottom w:val="0"/>
      <w:divBdr>
        <w:top w:val="none" w:sz="0" w:space="0" w:color="auto"/>
        <w:left w:val="none" w:sz="0" w:space="0" w:color="auto"/>
        <w:bottom w:val="none" w:sz="0" w:space="0" w:color="auto"/>
        <w:right w:val="none" w:sz="0" w:space="0" w:color="auto"/>
      </w:divBdr>
    </w:div>
    <w:div w:id="135609665">
      <w:bodyDiv w:val="1"/>
      <w:marLeft w:val="0"/>
      <w:marRight w:val="0"/>
      <w:marTop w:val="0"/>
      <w:marBottom w:val="0"/>
      <w:divBdr>
        <w:top w:val="none" w:sz="0" w:space="0" w:color="auto"/>
        <w:left w:val="none" w:sz="0" w:space="0" w:color="auto"/>
        <w:bottom w:val="none" w:sz="0" w:space="0" w:color="auto"/>
        <w:right w:val="none" w:sz="0" w:space="0" w:color="auto"/>
      </w:divBdr>
      <w:divsChild>
        <w:div w:id="551580100">
          <w:marLeft w:val="0"/>
          <w:marRight w:val="0"/>
          <w:marTop w:val="0"/>
          <w:marBottom w:val="0"/>
          <w:divBdr>
            <w:top w:val="none" w:sz="0" w:space="0" w:color="auto"/>
            <w:left w:val="none" w:sz="0" w:space="0" w:color="auto"/>
            <w:bottom w:val="none" w:sz="0" w:space="0" w:color="auto"/>
            <w:right w:val="none" w:sz="0" w:space="0" w:color="auto"/>
          </w:divBdr>
        </w:div>
      </w:divsChild>
    </w:div>
    <w:div w:id="139736546">
      <w:bodyDiv w:val="1"/>
      <w:marLeft w:val="0"/>
      <w:marRight w:val="0"/>
      <w:marTop w:val="0"/>
      <w:marBottom w:val="0"/>
      <w:divBdr>
        <w:top w:val="none" w:sz="0" w:space="0" w:color="auto"/>
        <w:left w:val="none" w:sz="0" w:space="0" w:color="auto"/>
        <w:bottom w:val="none" w:sz="0" w:space="0" w:color="auto"/>
        <w:right w:val="none" w:sz="0" w:space="0" w:color="auto"/>
      </w:divBdr>
    </w:div>
    <w:div w:id="141312011">
      <w:bodyDiv w:val="1"/>
      <w:marLeft w:val="0"/>
      <w:marRight w:val="0"/>
      <w:marTop w:val="0"/>
      <w:marBottom w:val="0"/>
      <w:divBdr>
        <w:top w:val="none" w:sz="0" w:space="0" w:color="auto"/>
        <w:left w:val="none" w:sz="0" w:space="0" w:color="auto"/>
        <w:bottom w:val="none" w:sz="0" w:space="0" w:color="auto"/>
        <w:right w:val="none" w:sz="0" w:space="0" w:color="auto"/>
      </w:divBdr>
    </w:div>
    <w:div w:id="143091146">
      <w:bodyDiv w:val="1"/>
      <w:marLeft w:val="0"/>
      <w:marRight w:val="0"/>
      <w:marTop w:val="0"/>
      <w:marBottom w:val="0"/>
      <w:divBdr>
        <w:top w:val="none" w:sz="0" w:space="0" w:color="auto"/>
        <w:left w:val="none" w:sz="0" w:space="0" w:color="auto"/>
        <w:bottom w:val="none" w:sz="0" w:space="0" w:color="auto"/>
        <w:right w:val="none" w:sz="0" w:space="0" w:color="auto"/>
      </w:divBdr>
    </w:div>
    <w:div w:id="146483589">
      <w:bodyDiv w:val="1"/>
      <w:marLeft w:val="0"/>
      <w:marRight w:val="0"/>
      <w:marTop w:val="0"/>
      <w:marBottom w:val="0"/>
      <w:divBdr>
        <w:top w:val="none" w:sz="0" w:space="0" w:color="auto"/>
        <w:left w:val="none" w:sz="0" w:space="0" w:color="auto"/>
        <w:bottom w:val="none" w:sz="0" w:space="0" w:color="auto"/>
        <w:right w:val="none" w:sz="0" w:space="0" w:color="auto"/>
      </w:divBdr>
    </w:div>
    <w:div w:id="147483446">
      <w:bodyDiv w:val="1"/>
      <w:marLeft w:val="0"/>
      <w:marRight w:val="0"/>
      <w:marTop w:val="0"/>
      <w:marBottom w:val="0"/>
      <w:divBdr>
        <w:top w:val="none" w:sz="0" w:space="0" w:color="auto"/>
        <w:left w:val="none" w:sz="0" w:space="0" w:color="auto"/>
        <w:bottom w:val="none" w:sz="0" w:space="0" w:color="auto"/>
        <w:right w:val="none" w:sz="0" w:space="0" w:color="auto"/>
      </w:divBdr>
    </w:div>
    <w:div w:id="150029195">
      <w:bodyDiv w:val="1"/>
      <w:marLeft w:val="0"/>
      <w:marRight w:val="0"/>
      <w:marTop w:val="0"/>
      <w:marBottom w:val="0"/>
      <w:divBdr>
        <w:top w:val="none" w:sz="0" w:space="0" w:color="auto"/>
        <w:left w:val="none" w:sz="0" w:space="0" w:color="auto"/>
        <w:bottom w:val="none" w:sz="0" w:space="0" w:color="auto"/>
        <w:right w:val="none" w:sz="0" w:space="0" w:color="auto"/>
      </w:divBdr>
    </w:div>
    <w:div w:id="155659169">
      <w:bodyDiv w:val="1"/>
      <w:marLeft w:val="0"/>
      <w:marRight w:val="0"/>
      <w:marTop w:val="0"/>
      <w:marBottom w:val="0"/>
      <w:divBdr>
        <w:top w:val="none" w:sz="0" w:space="0" w:color="auto"/>
        <w:left w:val="none" w:sz="0" w:space="0" w:color="auto"/>
        <w:bottom w:val="none" w:sz="0" w:space="0" w:color="auto"/>
        <w:right w:val="none" w:sz="0" w:space="0" w:color="auto"/>
      </w:divBdr>
    </w:div>
    <w:div w:id="162355331">
      <w:bodyDiv w:val="1"/>
      <w:marLeft w:val="0"/>
      <w:marRight w:val="0"/>
      <w:marTop w:val="0"/>
      <w:marBottom w:val="0"/>
      <w:divBdr>
        <w:top w:val="none" w:sz="0" w:space="0" w:color="auto"/>
        <w:left w:val="none" w:sz="0" w:space="0" w:color="auto"/>
        <w:bottom w:val="none" w:sz="0" w:space="0" w:color="auto"/>
        <w:right w:val="none" w:sz="0" w:space="0" w:color="auto"/>
      </w:divBdr>
    </w:div>
    <w:div w:id="167719301">
      <w:bodyDiv w:val="1"/>
      <w:marLeft w:val="0"/>
      <w:marRight w:val="0"/>
      <w:marTop w:val="0"/>
      <w:marBottom w:val="0"/>
      <w:divBdr>
        <w:top w:val="none" w:sz="0" w:space="0" w:color="auto"/>
        <w:left w:val="none" w:sz="0" w:space="0" w:color="auto"/>
        <w:bottom w:val="none" w:sz="0" w:space="0" w:color="auto"/>
        <w:right w:val="none" w:sz="0" w:space="0" w:color="auto"/>
      </w:divBdr>
    </w:div>
    <w:div w:id="169414315">
      <w:bodyDiv w:val="1"/>
      <w:marLeft w:val="0"/>
      <w:marRight w:val="0"/>
      <w:marTop w:val="0"/>
      <w:marBottom w:val="0"/>
      <w:divBdr>
        <w:top w:val="none" w:sz="0" w:space="0" w:color="auto"/>
        <w:left w:val="none" w:sz="0" w:space="0" w:color="auto"/>
        <w:bottom w:val="none" w:sz="0" w:space="0" w:color="auto"/>
        <w:right w:val="none" w:sz="0" w:space="0" w:color="auto"/>
      </w:divBdr>
    </w:div>
    <w:div w:id="172964271">
      <w:bodyDiv w:val="1"/>
      <w:marLeft w:val="0"/>
      <w:marRight w:val="0"/>
      <w:marTop w:val="0"/>
      <w:marBottom w:val="0"/>
      <w:divBdr>
        <w:top w:val="none" w:sz="0" w:space="0" w:color="auto"/>
        <w:left w:val="none" w:sz="0" w:space="0" w:color="auto"/>
        <w:bottom w:val="none" w:sz="0" w:space="0" w:color="auto"/>
        <w:right w:val="none" w:sz="0" w:space="0" w:color="auto"/>
      </w:divBdr>
    </w:div>
    <w:div w:id="173228360">
      <w:bodyDiv w:val="1"/>
      <w:marLeft w:val="0"/>
      <w:marRight w:val="0"/>
      <w:marTop w:val="0"/>
      <w:marBottom w:val="0"/>
      <w:divBdr>
        <w:top w:val="none" w:sz="0" w:space="0" w:color="auto"/>
        <w:left w:val="none" w:sz="0" w:space="0" w:color="auto"/>
        <w:bottom w:val="none" w:sz="0" w:space="0" w:color="auto"/>
        <w:right w:val="none" w:sz="0" w:space="0" w:color="auto"/>
      </w:divBdr>
      <w:divsChild>
        <w:div w:id="700742478">
          <w:marLeft w:val="0"/>
          <w:marRight w:val="0"/>
          <w:marTop w:val="0"/>
          <w:marBottom w:val="0"/>
          <w:divBdr>
            <w:top w:val="none" w:sz="0" w:space="0" w:color="auto"/>
            <w:left w:val="none" w:sz="0" w:space="0" w:color="auto"/>
            <w:bottom w:val="none" w:sz="0" w:space="0" w:color="auto"/>
            <w:right w:val="none" w:sz="0" w:space="0" w:color="auto"/>
          </w:divBdr>
          <w:divsChild>
            <w:div w:id="1754662326">
              <w:marLeft w:val="0"/>
              <w:marRight w:val="0"/>
              <w:marTop w:val="0"/>
              <w:marBottom w:val="0"/>
              <w:divBdr>
                <w:top w:val="none" w:sz="0" w:space="0" w:color="auto"/>
                <w:left w:val="none" w:sz="0" w:space="0" w:color="auto"/>
                <w:bottom w:val="none" w:sz="0" w:space="0" w:color="auto"/>
                <w:right w:val="none" w:sz="0" w:space="0" w:color="auto"/>
              </w:divBdr>
            </w:div>
            <w:div w:id="380523802">
              <w:marLeft w:val="0"/>
              <w:marRight w:val="0"/>
              <w:marTop w:val="0"/>
              <w:marBottom w:val="0"/>
              <w:divBdr>
                <w:top w:val="none" w:sz="0" w:space="0" w:color="auto"/>
                <w:left w:val="none" w:sz="0" w:space="0" w:color="auto"/>
                <w:bottom w:val="none" w:sz="0" w:space="0" w:color="auto"/>
                <w:right w:val="none" w:sz="0" w:space="0" w:color="auto"/>
              </w:divBdr>
            </w:div>
            <w:div w:id="1863780971">
              <w:marLeft w:val="0"/>
              <w:marRight w:val="0"/>
              <w:marTop w:val="0"/>
              <w:marBottom w:val="0"/>
              <w:divBdr>
                <w:top w:val="none" w:sz="0" w:space="0" w:color="auto"/>
                <w:left w:val="none" w:sz="0" w:space="0" w:color="auto"/>
                <w:bottom w:val="none" w:sz="0" w:space="0" w:color="auto"/>
                <w:right w:val="none" w:sz="0" w:space="0" w:color="auto"/>
              </w:divBdr>
            </w:div>
            <w:div w:id="1018002720">
              <w:marLeft w:val="0"/>
              <w:marRight w:val="0"/>
              <w:marTop w:val="0"/>
              <w:marBottom w:val="0"/>
              <w:divBdr>
                <w:top w:val="none" w:sz="0" w:space="0" w:color="auto"/>
                <w:left w:val="none" w:sz="0" w:space="0" w:color="auto"/>
                <w:bottom w:val="none" w:sz="0" w:space="0" w:color="auto"/>
                <w:right w:val="none" w:sz="0" w:space="0" w:color="auto"/>
              </w:divBdr>
            </w:div>
            <w:div w:id="1458328533">
              <w:marLeft w:val="0"/>
              <w:marRight w:val="0"/>
              <w:marTop w:val="0"/>
              <w:marBottom w:val="0"/>
              <w:divBdr>
                <w:top w:val="none" w:sz="0" w:space="0" w:color="auto"/>
                <w:left w:val="none" w:sz="0" w:space="0" w:color="auto"/>
                <w:bottom w:val="none" w:sz="0" w:space="0" w:color="auto"/>
                <w:right w:val="none" w:sz="0" w:space="0" w:color="auto"/>
              </w:divBdr>
            </w:div>
            <w:div w:id="977759975">
              <w:marLeft w:val="0"/>
              <w:marRight w:val="0"/>
              <w:marTop w:val="0"/>
              <w:marBottom w:val="0"/>
              <w:divBdr>
                <w:top w:val="none" w:sz="0" w:space="0" w:color="auto"/>
                <w:left w:val="none" w:sz="0" w:space="0" w:color="auto"/>
                <w:bottom w:val="none" w:sz="0" w:space="0" w:color="auto"/>
                <w:right w:val="none" w:sz="0" w:space="0" w:color="auto"/>
              </w:divBdr>
            </w:div>
            <w:div w:id="1004816375">
              <w:marLeft w:val="0"/>
              <w:marRight w:val="0"/>
              <w:marTop w:val="0"/>
              <w:marBottom w:val="0"/>
              <w:divBdr>
                <w:top w:val="none" w:sz="0" w:space="0" w:color="auto"/>
                <w:left w:val="none" w:sz="0" w:space="0" w:color="auto"/>
                <w:bottom w:val="none" w:sz="0" w:space="0" w:color="auto"/>
                <w:right w:val="none" w:sz="0" w:space="0" w:color="auto"/>
              </w:divBdr>
            </w:div>
            <w:div w:id="1637758477">
              <w:marLeft w:val="0"/>
              <w:marRight w:val="0"/>
              <w:marTop w:val="0"/>
              <w:marBottom w:val="0"/>
              <w:divBdr>
                <w:top w:val="none" w:sz="0" w:space="0" w:color="auto"/>
                <w:left w:val="none" w:sz="0" w:space="0" w:color="auto"/>
                <w:bottom w:val="none" w:sz="0" w:space="0" w:color="auto"/>
                <w:right w:val="none" w:sz="0" w:space="0" w:color="auto"/>
              </w:divBdr>
            </w:div>
            <w:div w:id="658046999">
              <w:marLeft w:val="0"/>
              <w:marRight w:val="0"/>
              <w:marTop w:val="0"/>
              <w:marBottom w:val="0"/>
              <w:divBdr>
                <w:top w:val="none" w:sz="0" w:space="0" w:color="auto"/>
                <w:left w:val="none" w:sz="0" w:space="0" w:color="auto"/>
                <w:bottom w:val="none" w:sz="0" w:space="0" w:color="auto"/>
                <w:right w:val="none" w:sz="0" w:space="0" w:color="auto"/>
              </w:divBdr>
            </w:div>
            <w:div w:id="1820803171">
              <w:marLeft w:val="0"/>
              <w:marRight w:val="0"/>
              <w:marTop w:val="0"/>
              <w:marBottom w:val="0"/>
              <w:divBdr>
                <w:top w:val="none" w:sz="0" w:space="0" w:color="auto"/>
                <w:left w:val="none" w:sz="0" w:space="0" w:color="auto"/>
                <w:bottom w:val="none" w:sz="0" w:space="0" w:color="auto"/>
                <w:right w:val="none" w:sz="0" w:space="0" w:color="auto"/>
              </w:divBdr>
            </w:div>
            <w:div w:id="730735575">
              <w:marLeft w:val="0"/>
              <w:marRight w:val="0"/>
              <w:marTop w:val="0"/>
              <w:marBottom w:val="0"/>
              <w:divBdr>
                <w:top w:val="none" w:sz="0" w:space="0" w:color="auto"/>
                <w:left w:val="none" w:sz="0" w:space="0" w:color="auto"/>
                <w:bottom w:val="none" w:sz="0" w:space="0" w:color="auto"/>
                <w:right w:val="none" w:sz="0" w:space="0" w:color="auto"/>
              </w:divBdr>
            </w:div>
            <w:div w:id="2006012981">
              <w:marLeft w:val="0"/>
              <w:marRight w:val="0"/>
              <w:marTop w:val="0"/>
              <w:marBottom w:val="0"/>
              <w:divBdr>
                <w:top w:val="none" w:sz="0" w:space="0" w:color="auto"/>
                <w:left w:val="none" w:sz="0" w:space="0" w:color="auto"/>
                <w:bottom w:val="none" w:sz="0" w:space="0" w:color="auto"/>
                <w:right w:val="none" w:sz="0" w:space="0" w:color="auto"/>
              </w:divBdr>
            </w:div>
            <w:div w:id="169680168">
              <w:marLeft w:val="0"/>
              <w:marRight w:val="0"/>
              <w:marTop w:val="0"/>
              <w:marBottom w:val="0"/>
              <w:divBdr>
                <w:top w:val="none" w:sz="0" w:space="0" w:color="auto"/>
                <w:left w:val="none" w:sz="0" w:space="0" w:color="auto"/>
                <w:bottom w:val="none" w:sz="0" w:space="0" w:color="auto"/>
                <w:right w:val="none" w:sz="0" w:space="0" w:color="auto"/>
              </w:divBdr>
            </w:div>
            <w:div w:id="564023564">
              <w:marLeft w:val="0"/>
              <w:marRight w:val="0"/>
              <w:marTop w:val="0"/>
              <w:marBottom w:val="0"/>
              <w:divBdr>
                <w:top w:val="none" w:sz="0" w:space="0" w:color="auto"/>
                <w:left w:val="none" w:sz="0" w:space="0" w:color="auto"/>
                <w:bottom w:val="none" w:sz="0" w:space="0" w:color="auto"/>
                <w:right w:val="none" w:sz="0" w:space="0" w:color="auto"/>
              </w:divBdr>
            </w:div>
            <w:div w:id="1520314771">
              <w:marLeft w:val="0"/>
              <w:marRight w:val="0"/>
              <w:marTop w:val="0"/>
              <w:marBottom w:val="0"/>
              <w:divBdr>
                <w:top w:val="none" w:sz="0" w:space="0" w:color="auto"/>
                <w:left w:val="none" w:sz="0" w:space="0" w:color="auto"/>
                <w:bottom w:val="none" w:sz="0" w:space="0" w:color="auto"/>
                <w:right w:val="none" w:sz="0" w:space="0" w:color="auto"/>
              </w:divBdr>
            </w:div>
            <w:div w:id="1877426504">
              <w:marLeft w:val="0"/>
              <w:marRight w:val="0"/>
              <w:marTop w:val="0"/>
              <w:marBottom w:val="0"/>
              <w:divBdr>
                <w:top w:val="none" w:sz="0" w:space="0" w:color="auto"/>
                <w:left w:val="none" w:sz="0" w:space="0" w:color="auto"/>
                <w:bottom w:val="none" w:sz="0" w:space="0" w:color="auto"/>
                <w:right w:val="none" w:sz="0" w:space="0" w:color="auto"/>
              </w:divBdr>
            </w:div>
            <w:div w:id="352414800">
              <w:marLeft w:val="0"/>
              <w:marRight w:val="0"/>
              <w:marTop w:val="0"/>
              <w:marBottom w:val="0"/>
              <w:divBdr>
                <w:top w:val="none" w:sz="0" w:space="0" w:color="auto"/>
                <w:left w:val="none" w:sz="0" w:space="0" w:color="auto"/>
                <w:bottom w:val="none" w:sz="0" w:space="0" w:color="auto"/>
                <w:right w:val="none" w:sz="0" w:space="0" w:color="auto"/>
              </w:divBdr>
            </w:div>
            <w:div w:id="1847477629">
              <w:marLeft w:val="0"/>
              <w:marRight w:val="0"/>
              <w:marTop w:val="0"/>
              <w:marBottom w:val="0"/>
              <w:divBdr>
                <w:top w:val="none" w:sz="0" w:space="0" w:color="auto"/>
                <w:left w:val="none" w:sz="0" w:space="0" w:color="auto"/>
                <w:bottom w:val="none" w:sz="0" w:space="0" w:color="auto"/>
                <w:right w:val="none" w:sz="0" w:space="0" w:color="auto"/>
              </w:divBdr>
            </w:div>
            <w:div w:id="1738015141">
              <w:marLeft w:val="0"/>
              <w:marRight w:val="0"/>
              <w:marTop w:val="0"/>
              <w:marBottom w:val="0"/>
              <w:divBdr>
                <w:top w:val="none" w:sz="0" w:space="0" w:color="auto"/>
                <w:left w:val="none" w:sz="0" w:space="0" w:color="auto"/>
                <w:bottom w:val="none" w:sz="0" w:space="0" w:color="auto"/>
                <w:right w:val="none" w:sz="0" w:space="0" w:color="auto"/>
              </w:divBdr>
            </w:div>
            <w:div w:id="402802326">
              <w:marLeft w:val="0"/>
              <w:marRight w:val="0"/>
              <w:marTop w:val="0"/>
              <w:marBottom w:val="0"/>
              <w:divBdr>
                <w:top w:val="none" w:sz="0" w:space="0" w:color="auto"/>
                <w:left w:val="none" w:sz="0" w:space="0" w:color="auto"/>
                <w:bottom w:val="none" w:sz="0" w:space="0" w:color="auto"/>
                <w:right w:val="none" w:sz="0" w:space="0" w:color="auto"/>
              </w:divBdr>
            </w:div>
            <w:div w:id="2005893063">
              <w:marLeft w:val="0"/>
              <w:marRight w:val="0"/>
              <w:marTop w:val="0"/>
              <w:marBottom w:val="0"/>
              <w:divBdr>
                <w:top w:val="none" w:sz="0" w:space="0" w:color="auto"/>
                <w:left w:val="none" w:sz="0" w:space="0" w:color="auto"/>
                <w:bottom w:val="none" w:sz="0" w:space="0" w:color="auto"/>
                <w:right w:val="none" w:sz="0" w:space="0" w:color="auto"/>
              </w:divBdr>
            </w:div>
            <w:div w:id="814564489">
              <w:marLeft w:val="0"/>
              <w:marRight w:val="0"/>
              <w:marTop w:val="0"/>
              <w:marBottom w:val="0"/>
              <w:divBdr>
                <w:top w:val="none" w:sz="0" w:space="0" w:color="auto"/>
                <w:left w:val="none" w:sz="0" w:space="0" w:color="auto"/>
                <w:bottom w:val="none" w:sz="0" w:space="0" w:color="auto"/>
                <w:right w:val="none" w:sz="0" w:space="0" w:color="auto"/>
              </w:divBdr>
            </w:div>
            <w:div w:id="1578976473">
              <w:marLeft w:val="0"/>
              <w:marRight w:val="0"/>
              <w:marTop w:val="0"/>
              <w:marBottom w:val="0"/>
              <w:divBdr>
                <w:top w:val="none" w:sz="0" w:space="0" w:color="auto"/>
                <w:left w:val="none" w:sz="0" w:space="0" w:color="auto"/>
                <w:bottom w:val="none" w:sz="0" w:space="0" w:color="auto"/>
                <w:right w:val="none" w:sz="0" w:space="0" w:color="auto"/>
              </w:divBdr>
            </w:div>
            <w:div w:id="1316032128">
              <w:marLeft w:val="0"/>
              <w:marRight w:val="0"/>
              <w:marTop w:val="0"/>
              <w:marBottom w:val="0"/>
              <w:divBdr>
                <w:top w:val="none" w:sz="0" w:space="0" w:color="auto"/>
                <w:left w:val="none" w:sz="0" w:space="0" w:color="auto"/>
                <w:bottom w:val="none" w:sz="0" w:space="0" w:color="auto"/>
                <w:right w:val="none" w:sz="0" w:space="0" w:color="auto"/>
              </w:divBdr>
            </w:div>
            <w:div w:id="1095828915">
              <w:marLeft w:val="0"/>
              <w:marRight w:val="0"/>
              <w:marTop w:val="0"/>
              <w:marBottom w:val="0"/>
              <w:divBdr>
                <w:top w:val="none" w:sz="0" w:space="0" w:color="auto"/>
                <w:left w:val="none" w:sz="0" w:space="0" w:color="auto"/>
                <w:bottom w:val="none" w:sz="0" w:space="0" w:color="auto"/>
                <w:right w:val="none" w:sz="0" w:space="0" w:color="auto"/>
              </w:divBdr>
            </w:div>
            <w:div w:id="1085296240">
              <w:marLeft w:val="0"/>
              <w:marRight w:val="0"/>
              <w:marTop w:val="0"/>
              <w:marBottom w:val="0"/>
              <w:divBdr>
                <w:top w:val="none" w:sz="0" w:space="0" w:color="auto"/>
                <w:left w:val="none" w:sz="0" w:space="0" w:color="auto"/>
                <w:bottom w:val="none" w:sz="0" w:space="0" w:color="auto"/>
                <w:right w:val="none" w:sz="0" w:space="0" w:color="auto"/>
              </w:divBdr>
            </w:div>
            <w:div w:id="1292204746">
              <w:marLeft w:val="0"/>
              <w:marRight w:val="0"/>
              <w:marTop w:val="0"/>
              <w:marBottom w:val="0"/>
              <w:divBdr>
                <w:top w:val="none" w:sz="0" w:space="0" w:color="auto"/>
                <w:left w:val="none" w:sz="0" w:space="0" w:color="auto"/>
                <w:bottom w:val="none" w:sz="0" w:space="0" w:color="auto"/>
                <w:right w:val="none" w:sz="0" w:space="0" w:color="auto"/>
              </w:divBdr>
            </w:div>
            <w:div w:id="829323947">
              <w:marLeft w:val="0"/>
              <w:marRight w:val="0"/>
              <w:marTop w:val="0"/>
              <w:marBottom w:val="0"/>
              <w:divBdr>
                <w:top w:val="none" w:sz="0" w:space="0" w:color="auto"/>
                <w:left w:val="none" w:sz="0" w:space="0" w:color="auto"/>
                <w:bottom w:val="none" w:sz="0" w:space="0" w:color="auto"/>
                <w:right w:val="none" w:sz="0" w:space="0" w:color="auto"/>
              </w:divBdr>
            </w:div>
            <w:div w:id="574508701">
              <w:marLeft w:val="0"/>
              <w:marRight w:val="0"/>
              <w:marTop w:val="0"/>
              <w:marBottom w:val="0"/>
              <w:divBdr>
                <w:top w:val="none" w:sz="0" w:space="0" w:color="auto"/>
                <w:left w:val="none" w:sz="0" w:space="0" w:color="auto"/>
                <w:bottom w:val="none" w:sz="0" w:space="0" w:color="auto"/>
                <w:right w:val="none" w:sz="0" w:space="0" w:color="auto"/>
              </w:divBdr>
            </w:div>
            <w:div w:id="2042393657">
              <w:marLeft w:val="0"/>
              <w:marRight w:val="0"/>
              <w:marTop w:val="0"/>
              <w:marBottom w:val="0"/>
              <w:divBdr>
                <w:top w:val="none" w:sz="0" w:space="0" w:color="auto"/>
                <w:left w:val="none" w:sz="0" w:space="0" w:color="auto"/>
                <w:bottom w:val="none" w:sz="0" w:space="0" w:color="auto"/>
                <w:right w:val="none" w:sz="0" w:space="0" w:color="auto"/>
              </w:divBdr>
            </w:div>
            <w:div w:id="1465195959">
              <w:marLeft w:val="0"/>
              <w:marRight w:val="0"/>
              <w:marTop w:val="0"/>
              <w:marBottom w:val="0"/>
              <w:divBdr>
                <w:top w:val="none" w:sz="0" w:space="0" w:color="auto"/>
                <w:left w:val="none" w:sz="0" w:space="0" w:color="auto"/>
                <w:bottom w:val="none" w:sz="0" w:space="0" w:color="auto"/>
                <w:right w:val="none" w:sz="0" w:space="0" w:color="auto"/>
              </w:divBdr>
            </w:div>
            <w:div w:id="344595158">
              <w:marLeft w:val="0"/>
              <w:marRight w:val="0"/>
              <w:marTop w:val="0"/>
              <w:marBottom w:val="0"/>
              <w:divBdr>
                <w:top w:val="none" w:sz="0" w:space="0" w:color="auto"/>
                <w:left w:val="none" w:sz="0" w:space="0" w:color="auto"/>
                <w:bottom w:val="none" w:sz="0" w:space="0" w:color="auto"/>
                <w:right w:val="none" w:sz="0" w:space="0" w:color="auto"/>
              </w:divBdr>
            </w:div>
            <w:div w:id="196432258">
              <w:marLeft w:val="0"/>
              <w:marRight w:val="0"/>
              <w:marTop w:val="0"/>
              <w:marBottom w:val="0"/>
              <w:divBdr>
                <w:top w:val="none" w:sz="0" w:space="0" w:color="auto"/>
                <w:left w:val="none" w:sz="0" w:space="0" w:color="auto"/>
                <w:bottom w:val="none" w:sz="0" w:space="0" w:color="auto"/>
                <w:right w:val="none" w:sz="0" w:space="0" w:color="auto"/>
              </w:divBdr>
            </w:div>
            <w:div w:id="2128085402">
              <w:marLeft w:val="0"/>
              <w:marRight w:val="0"/>
              <w:marTop w:val="0"/>
              <w:marBottom w:val="0"/>
              <w:divBdr>
                <w:top w:val="none" w:sz="0" w:space="0" w:color="auto"/>
                <w:left w:val="none" w:sz="0" w:space="0" w:color="auto"/>
                <w:bottom w:val="none" w:sz="0" w:space="0" w:color="auto"/>
                <w:right w:val="none" w:sz="0" w:space="0" w:color="auto"/>
              </w:divBdr>
            </w:div>
            <w:div w:id="2039431750">
              <w:marLeft w:val="0"/>
              <w:marRight w:val="0"/>
              <w:marTop w:val="0"/>
              <w:marBottom w:val="0"/>
              <w:divBdr>
                <w:top w:val="none" w:sz="0" w:space="0" w:color="auto"/>
                <w:left w:val="none" w:sz="0" w:space="0" w:color="auto"/>
                <w:bottom w:val="none" w:sz="0" w:space="0" w:color="auto"/>
                <w:right w:val="none" w:sz="0" w:space="0" w:color="auto"/>
              </w:divBdr>
            </w:div>
            <w:div w:id="142159877">
              <w:marLeft w:val="0"/>
              <w:marRight w:val="0"/>
              <w:marTop w:val="0"/>
              <w:marBottom w:val="0"/>
              <w:divBdr>
                <w:top w:val="none" w:sz="0" w:space="0" w:color="auto"/>
                <w:left w:val="none" w:sz="0" w:space="0" w:color="auto"/>
                <w:bottom w:val="none" w:sz="0" w:space="0" w:color="auto"/>
                <w:right w:val="none" w:sz="0" w:space="0" w:color="auto"/>
              </w:divBdr>
            </w:div>
            <w:div w:id="1331567615">
              <w:marLeft w:val="0"/>
              <w:marRight w:val="0"/>
              <w:marTop w:val="0"/>
              <w:marBottom w:val="0"/>
              <w:divBdr>
                <w:top w:val="none" w:sz="0" w:space="0" w:color="auto"/>
                <w:left w:val="none" w:sz="0" w:space="0" w:color="auto"/>
                <w:bottom w:val="none" w:sz="0" w:space="0" w:color="auto"/>
                <w:right w:val="none" w:sz="0" w:space="0" w:color="auto"/>
              </w:divBdr>
            </w:div>
            <w:div w:id="230431770">
              <w:marLeft w:val="0"/>
              <w:marRight w:val="0"/>
              <w:marTop w:val="0"/>
              <w:marBottom w:val="0"/>
              <w:divBdr>
                <w:top w:val="none" w:sz="0" w:space="0" w:color="auto"/>
                <w:left w:val="none" w:sz="0" w:space="0" w:color="auto"/>
                <w:bottom w:val="none" w:sz="0" w:space="0" w:color="auto"/>
                <w:right w:val="none" w:sz="0" w:space="0" w:color="auto"/>
              </w:divBdr>
            </w:div>
            <w:div w:id="356198921">
              <w:marLeft w:val="0"/>
              <w:marRight w:val="0"/>
              <w:marTop w:val="0"/>
              <w:marBottom w:val="0"/>
              <w:divBdr>
                <w:top w:val="none" w:sz="0" w:space="0" w:color="auto"/>
                <w:left w:val="none" w:sz="0" w:space="0" w:color="auto"/>
                <w:bottom w:val="none" w:sz="0" w:space="0" w:color="auto"/>
                <w:right w:val="none" w:sz="0" w:space="0" w:color="auto"/>
              </w:divBdr>
            </w:div>
            <w:div w:id="831793704">
              <w:marLeft w:val="0"/>
              <w:marRight w:val="0"/>
              <w:marTop w:val="0"/>
              <w:marBottom w:val="0"/>
              <w:divBdr>
                <w:top w:val="none" w:sz="0" w:space="0" w:color="auto"/>
                <w:left w:val="none" w:sz="0" w:space="0" w:color="auto"/>
                <w:bottom w:val="none" w:sz="0" w:space="0" w:color="auto"/>
                <w:right w:val="none" w:sz="0" w:space="0" w:color="auto"/>
              </w:divBdr>
            </w:div>
            <w:div w:id="1572539361">
              <w:marLeft w:val="0"/>
              <w:marRight w:val="0"/>
              <w:marTop w:val="0"/>
              <w:marBottom w:val="0"/>
              <w:divBdr>
                <w:top w:val="none" w:sz="0" w:space="0" w:color="auto"/>
                <w:left w:val="none" w:sz="0" w:space="0" w:color="auto"/>
                <w:bottom w:val="none" w:sz="0" w:space="0" w:color="auto"/>
                <w:right w:val="none" w:sz="0" w:space="0" w:color="auto"/>
              </w:divBdr>
            </w:div>
            <w:div w:id="1076441744">
              <w:marLeft w:val="0"/>
              <w:marRight w:val="0"/>
              <w:marTop w:val="0"/>
              <w:marBottom w:val="0"/>
              <w:divBdr>
                <w:top w:val="none" w:sz="0" w:space="0" w:color="auto"/>
                <w:left w:val="none" w:sz="0" w:space="0" w:color="auto"/>
                <w:bottom w:val="none" w:sz="0" w:space="0" w:color="auto"/>
                <w:right w:val="none" w:sz="0" w:space="0" w:color="auto"/>
              </w:divBdr>
            </w:div>
            <w:div w:id="1661688024">
              <w:marLeft w:val="0"/>
              <w:marRight w:val="0"/>
              <w:marTop w:val="0"/>
              <w:marBottom w:val="0"/>
              <w:divBdr>
                <w:top w:val="none" w:sz="0" w:space="0" w:color="auto"/>
                <w:left w:val="none" w:sz="0" w:space="0" w:color="auto"/>
                <w:bottom w:val="none" w:sz="0" w:space="0" w:color="auto"/>
                <w:right w:val="none" w:sz="0" w:space="0" w:color="auto"/>
              </w:divBdr>
            </w:div>
            <w:div w:id="2143186033">
              <w:marLeft w:val="0"/>
              <w:marRight w:val="0"/>
              <w:marTop w:val="0"/>
              <w:marBottom w:val="0"/>
              <w:divBdr>
                <w:top w:val="none" w:sz="0" w:space="0" w:color="auto"/>
                <w:left w:val="none" w:sz="0" w:space="0" w:color="auto"/>
                <w:bottom w:val="none" w:sz="0" w:space="0" w:color="auto"/>
                <w:right w:val="none" w:sz="0" w:space="0" w:color="auto"/>
              </w:divBdr>
            </w:div>
            <w:div w:id="1087846073">
              <w:marLeft w:val="0"/>
              <w:marRight w:val="0"/>
              <w:marTop w:val="0"/>
              <w:marBottom w:val="0"/>
              <w:divBdr>
                <w:top w:val="none" w:sz="0" w:space="0" w:color="auto"/>
                <w:left w:val="none" w:sz="0" w:space="0" w:color="auto"/>
                <w:bottom w:val="none" w:sz="0" w:space="0" w:color="auto"/>
                <w:right w:val="none" w:sz="0" w:space="0" w:color="auto"/>
              </w:divBdr>
            </w:div>
            <w:div w:id="1549223629">
              <w:marLeft w:val="0"/>
              <w:marRight w:val="0"/>
              <w:marTop w:val="0"/>
              <w:marBottom w:val="0"/>
              <w:divBdr>
                <w:top w:val="none" w:sz="0" w:space="0" w:color="auto"/>
                <w:left w:val="none" w:sz="0" w:space="0" w:color="auto"/>
                <w:bottom w:val="none" w:sz="0" w:space="0" w:color="auto"/>
                <w:right w:val="none" w:sz="0" w:space="0" w:color="auto"/>
              </w:divBdr>
            </w:div>
            <w:div w:id="1331979754">
              <w:marLeft w:val="0"/>
              <w:marRight w:val="0"/>
              <w:marTop w:val="0"/>
              <w:marBottom w:val="0"/>
              <w:divBdr>
                <w:top w:val="none" w:sz="0" w:space="0" w:color="auto"/>
                <w:left w:val="none" w:sz="0" w:space="0" w:color="auto"/>
                <w:bottom w:val="none" w:sz="0" w:space="0" w:color="auto"/>
                <w:right w:val="none" w:sz="0" w:space="0" w:color="auto"/>
              </w:divBdr>
            </w:div>
            <w:div w:id="1860855269">
              <w:marLeft w:val="0"/>
              <w:marRight w:val="0"/>
              <w:marTop w:val="0"/>
              <w:marBottom w:val="0"/>
              <w:divBdr>
                <w:top w:val="none" w:sz="0" w:space="0" w:color="auto"/>
                <w:left w:val="none" w:sz="0" w:space="0" w:color="auto"/>
                <w:bottom w:val="none" w:sz="0" w:space="0" w:color="auto"/>
                <w:right w:val="none" w:sz="0" w:space="0" w:color="auto"/>
              </w:divBdr>
            </w:div>
            <w:div w:id="594365465">
              <w:marLeft w:val="0"/>
              <w:marRight w:val="0"/>
              <w:marTop w:val="0"/>
              <w:marBottom w:val="0"/>
              <w:divBdr>
                <w:top w:val="none" w:sz="0" w:space="0" w:color="auto"/>
                <w:left w:val="none" w:sz="0" w:space="0" w:color="auto"/>
                <w:bottom w:val="none" w:sz="0" w:space="0" w:color="auto"/>
                <w:right w:val="none" w:sz="0" w:space="0" w:color="auto"/>
              </w:divBdr>
            </w:div>
            <w:div w:id="138427705">
              <w:marLeft w:val="0"/>
              <w:marRight w:val="0"/>
              <w:marTop w:val="0"/>
              <w:marBottom w:val="0"/>
              <w:divBdr>
                <w:top w:val="none" w:sz="0" w:space="0" w:color="auto"/>
                <w:left w:val="none" w:sz="0" w:space="0" w:color="auto"/>
                <w:bottom w:val="none" w:sz="0" w:space="0" w:color="auto"/>
                <w:right w:val="none" w:sz="0" w:space="0" w:color="auto"/>
              </w:divBdr>
            </w:div>
            <w:div w:id="1562869023">
              <w:marLeft w:val="0"/>
              <w:marRight w:val="0"/>
              <w:marTop w:val="0"/>
              <w:marBottom w:val="0"/>
              <w:divBdr>
                <w:top w:val="none" w:sz="0" w:space="0" w:color="auto"/>
                <w:left w:val="none" w:sz="0" w:space="0" w:color="auto"/>
                <w:bottom w:val="none" w:sz="0" w:space="0" w:color="auto"/>
                <w:right w:val="none" w:sz="0" w:space="0" w:color="auto"/>
              </w:divBdr>
            </w:div>
            <w:div w:id="1111435911">
              <w:marLeft w:val="0"/>
              <w:marRight w:val="0"/>
              <w:marTop w:val="0"/>
              <w:marBottom w:val="0"/>
              <w:divBdr>
                <w:top w:val="none" w:sz="0" w:space="0" w:color="auto"/>
                <w:left w:val="none" w:sz="0" w:space="0" w:color="auto"/>
                <w:bottom w:val="none" w:sz="0" w:space="0" w:color="auto"/>
                <w:right w:val="none" w:sz="0" w:space="0" w:color="auto"/>
              </w:divBdr>
            </w:div>
            <w:div w:id="364870375">
              <w:marLeft w:val="0"/>
              <w:marRight w:val="0"/>
              <w:marTop w:val="0"/>
              <w:marBottom w:val="0"/>
              <w:divBdr>
                <w:top w:val="none" w:sz="0" w:space="0" w:color="auto"/>
                <w:left w:val="none" w:sz="0" w:space="0" w:color="auto"/>
                <w:bottom w:val="none" w:sz="0" w:space="0" w:color="auto"/>
                <w:right w:val="none" w:sz="0" w:space="0" w:color="auto"/>
              </w:divBdr>
            </w:div>
            <w:div w:id="599338017">
              <w:marLeft w:val="0"/>
              <w:marRight w:val="0"/>
              <w:marTop w:val="0"/>
              <w:marBottom w:val="0"/>
              <w:divBdr>
                <w:top w:val="none" w:sz="0" w:space="0" w:color="auto"/>
                <w:left w:val="none" w:sz="0" w:space="0" w:color="auto"/>
                <w:bottom w:val="none" w:sz="0" w:space="0" w:color="auto"/>
                <w:right w:val="none" w:sz="0" w:space="0" w:color="auto"/>
              </w:divBdr>
            </w:div>
            <w:div w:id="1897933527">
              <w:marLeft w:val="0"/>
              <w:marRight w:val="0"/>
              <w:marTop w:val="0"/>
              <w:marBottom w:val="0"/>
              <w:divBdr>
                <w:top w:val="none" w:sz="0" w:space="0" w:color="auto"/>
                <w:left w:val="none" w:sz="0" w:space="0" w:color="auto"/>
                <w:bottom w:val="none" w:sz="0" w:space="0" w:color="auto"/>
                <w:right w:val="none" w:sz="0" w:space="0" w:color="auto"/>
              </w:divBdr>
            </w:div>
            <w:div w:id="547566935">
              <w:marLeft w:val="0"/>
              <w:marRight w:val="0"/>
              <w:marTop w:val="0"/>
              <w:marBottom w:val="0"/>
              <w:divBdr>
                <w:top w:val="none" w:sz="0" w:space="0" w:color="auto"/>
                <w:left w:val="none" w:sz="0" w:space="0" w:color="auto"/>
                <w:bottom w:val="none" w:sz="0" w:space="0" w:color="auto"/>
                <w:right w:val="none" w:sz="0" w:space="0" w:color="auto"/>
              </w:divBdr>
            </w:div>
            <w:div w:id="1431586061">
              <w:marLeft w:val="0"/>
              <w:marRight w:val="0"/>
              <w:marTop w:val="0"/>
              <w:marBottom w:val="0"/>
              <w:divBdr>
                <w:top w:val="none" w:sz="0" w:space="0" w:color="auto"/>
                <w:left w:val="none" w:sz="0" w:space="0" w:color="auto"/>
                <w:bottom w:val="none" w:sz="0" w:space="0" w:color="auto"/>
                <w:right w:val="none" w:sz="0" w:space="0" w:color="auto"/>
              </w:divBdr>
            </w:div>
            <w:div w:id="517543924">
              <w:marLeft w:val="0"/>
              <w:marRight w:val="0"/>
              <w:marTop w:val="0"/>
              <w:marBottom w:val="0"/>
              <w:divBdr>
                <w:top w:val="none" w:sz="0" w:space="0" w:color="auto"/>
                <w:left w:val="none" w:sz="0" w:space="0" w:color="auto"/>
                <w:bottom w:val="none" w:sz="0" w:space="0" w:color="auto"/>
                <w:right w:val="none" w:sz="0" w:space="0" w:color="auto"/>
              </w:divBdr>
            </w:div>
            <w:div w:id="2102607665">
              <w:marLeft w:val="0"/>
              <w:marRight w:val="0"/>
              <w:marTop w:val="0"/>
              <w:marBottom w:val="0"/>
              <w:divBdr>
                <w:top w:val="none" w:sz="0" w:space="0" w:color="auto"/>
                <w:left w:val="none" w:sz="0" w:space="0" w:color="auto"/>
                <w:bottom w:val="none" w:sz="0" w:space="0" w:color="auto"/>
                <w:right w:val="none" w:sz="0" w:space="0" w:color="auto"/>
              </w:divBdr>
            </w:div>
            <w:div w:id="1231697652">
              <w:marLeft w:val="0"/>
              <w:marRight w:val="0"/>
              <w:marTop w:val="0"/>
              <w:marBottom w:val="0"/>
              <w:divBdr>
                <w:top w:val="none" w:sz="0" w:space="0" w:color="auto"/>
                <w:left w:val="none" w:sz="0" w:space="0" w:color="auto"/>
                <w:bottom w:val="none" w:sz="0" w:space="0" w:color="auto"/>
                <w:right w:val="none" w:sz="0" w:space="0" w:color="auto"/>
              </w:divBdr>
            </w:div>
            <w:div w:id="1123497507">
              <w:marLeft w:val="0"/>
              <w:marRight w:val="0"/>
              <w:marTop w:val="0"/>
              <w:marBottom w:val="0"/>
              <w:divBdr>
                <w:top w:val="none" w:sz="0" w:space="0" w:color="auto"/>
                <w:left w:val="none" w:sz="0" w:space="0" w:color="auto"/>
                <w:bottom w:val="none" w:sz="0" w:space="0" w:color="auto"/>
                <w:right w:val="none" w:sz="0" w:space="0" w:color="auto"/>
              </w:divBdr>
            </w:div>
            <w:div w:id="2141879295">
              <w:marLeft w:val="0"/>
              <w:marRight w:val="0"/>
              <w:marTop w:val="0"/>
              <w:marBottom w:val="0"/>
              <w:divBdr>
                <w:top w:val="none" w:sz="0" w:space="0" w:color="auto"/>
                <w:left w:val="none" w:sz="0" w:space="0" w:color="auto"/>
                <w:bottom w:val="none" w:sz="0" w:space="0" w:color="auto"/>
                <w:right w:val="none" w:sz="0" w:space="0" w:color="auto"/>
              </w:divBdr>
            </w:div>
            <w:div w:id="64648473">
              <w:marLeft w:val="0"/>
              <w:marRight w:val="0"/>
              <w:marTop w:val="0"/>
              <w:marBottom w:val="0"/>
              <w:divBdr>
                <w:top w:val="none" w:sz="0" w:space="0" w:color="auto"/>
                <w:left w:val="none" w:sz="0" w:space="0" w:color="auto"/>
                <w:bottom w:val="none" w:sz="0" w:space="0" w:color="auto"/>
                <w:right w:val="none" w:sz="0" w:space="0" w:color="auto"/>
              </w:divBdr>
            </w:div>
            <w:div w:id="1840269260">
              <w:marLeft w:val="0"/>
              <w:marRight w:val="0"/>
              <w:marTop w:val="0"/>
              <w:marBottom w:val="0"/>
              <w:divBdr>
                <w:top w:val="none" w:sz="0" w:space="0" w:color="auto"/>
                <w:left w:val="none" w:sz="0" w:space="0" w:color="auto"/>
                <w:bottom w:val="none" w:sz="0" w:space="0" w:color="auto"/>
                <w:right w:val="none" w:sz="0" w:space="0" w:color="auto"/>
              </w:divBdr>
            </w:div>
            <w:div w:id="1970672183">
              <w:marLeft w:val="0"/>
              <w:marRight w:val="0"/>
              <w:marTop w:val="0"/>
              <w:marBottom w:val="0"/>
              <w:divBdr>
                <w:top w:val="none" w:sz="0" w:space="0" w:color="auto"/>
                <w:left w:val="none" w:sz="0" w:space="0" w:color="auto"/>
                <w:bottom w:val="none" w:sz="0" w:space="0" w:color="auto"/>
                <w:right w:val="none" w:sz="0" w:space="0" w:color="auto"/>
              </w:divBdr>
            </w:div>
            <w:div w:id="1383335231">
              <w:marLeft w:val="0"/>
              <w:marRight w:val="0"/>
              <w:marTop w:val="0"/>
              <w:marBottom w:val="0"/>
              <w:divBdr>
                <w:top w:val="none" w:sz="0" w:space="0" w:color="auto"/>
                <w:left w:val="none" w:sz="0" w:space="0" w:color="auto"/>
                <w:bottom w:val="none" w:sz="0" w:space="0" w:color="auto"/>
                <w:right w:val="none" w:sz="0" w:space="0" w:color="auto"/>
              </w:divBdr>
            </w:div>
            <w:div w:id="1523859197">
              <w:marLeft w:val="0"/>
              <w:marRight w:val="0"/>
              <w:marTop w:val="0"/>
              <w:marBottom w:val="0"/>
              <w:divBdr>
                <w:top w:val="none" w:sz="0" w:space="0" w:color="auto"/>
                <w:left w:val="none" w:sz="0" w:space="0" w:color="auto"/>
                <w:bottom w:val="none" w:sz="0" w:space="0" w:color="auto"/>
                <w:right w:val="none" w:sz="0" w:space="0" w:color="auto"/>
              </w:divBdr>
            </w:div>
            <w:div w:id="427964962">
              <w:marLeft w:val="0"/>
              <w:marRight w:val="0"/>
              <w:marTop w:val="0"/>
              <w:marBottom w:val="0"/>
              <w:divBdr>
                <w:top w:val="none" w:sz="0" w:space="0" w:color="auto"/>
                <w:left w:val="none" w:sz="0" w:space="0" w:color="auto"/>
                <w:bottom w:val="none" w:sz="0" w:space="0" w:color="auto"/>
                <w:right w:val="none" w:sz="0" w:space="0" w:color="auto"/>
              </w:divBdr>
            </w:div>
            <w:div w:id="1060057520">
              <w:marLeft w:val="0"/>
              <w:marRight w:val="0"/>
              <w:marTop w:val="0"/>
              <w:marBottom w:val="0"/>
              <w:divBdr>
                <w:top w:val="none" w:sz="0" w:space="0" w:color="auto"/>
                <w:left w:val="none" w:sz="0" w:space="0" w:color="auto"/>
                <w:bottom w:val="none" w:sz="0" w:space="0" w:color="auto"/>
                <w:right w:val="none" w:sz="0" w:space="0" w:color="auto"/>
              </w:divBdr>
            </w:div>
            <w:div w:id="1093476101">
              <w:marLeft w:val="0"/>
              <w:marRight w:val="0"/>
              <w:marTop w:val="0"/>
              <w:marBottom w:val="0"/>
              <w:divBdr>
                <w:top w:val="none" w:sz="0" w:space="0" w:color="auto"/>
                <w:left w:val="none" w:sz="0" w:space="0" w:color="auto"/>
                <w:bottom w:val="none" w:sz="0" w:space="0" w:color="auto"/>
                <w:right w:val="none" w:sz="0" w:space="0" w:color="auto"/>
              </w:divBdr>
            </w:div>
            <w:div w:id="450322912">
              <w:marLeft w:val="0"/>
              <w:marRight w:val="0"/>
              <w:marTop w:val="0"/>
              <w:marBottom w:val="0"/>
              <w:divBdr>
                <w:top w:val="none" w:sz="0" w:space="0" w:color="auto"/>
                <w:left w:val="none" w:sz="0" w:space="0" w:color="auto"/>
                <w:bottom w:val="none" w:sz="0" w:space="0" w:color="auto"/>
                <w:right w:val="none" w:sz="0" w:space="0" w:color="auto"/>
              </w:divBdr>
            </w:div>
            <w:div w:id="82798797">
              <w:marLeft w:val="0"/>
              <w:marRight w:val="0"/>
              <w:marTop w:val="0"/>
              <w:marBottom w:val="0"/>
              <w:divBdr>
                <w:top w:val="none" w:sz="0" w:space="0" w:color="auto"/>
                <w:left w:val="none" w:sz="0" w:space="0" w:color="auto"/>
                <w:bottom w:val="none" w:sz="0" w:space="0" w:color="auto"/>
                <w:right w:val="none" w:sz="0" w:space="0" w:color="auto"/>
              </w:divBdr>
            </w:div>
            <w:div w:id="624115724">
              <w:marLeft w:val="0"/>
              <w:marRight w:val="0"/>
              <w:marTop w:val="0"/>
              <w:marBottom w:val="0"/>
              <w:divBdr>
                <w:top w:val="none" w:sz="0" w:space="0" w:color="auto"/>
                <w:left w:val="none" w:sz="0" w:space="0" w:color="auto"/>
                <w:bottom w:val="none" w:sz="0" w:space="0" w:color="auto"/>
                <w:right w:val="none" w:sz="0" w:space="0" w:color="auto"/>
              </w:divBdr>
            </w:div>
            <w:div w:id="581720236">
              <w:marLeft w:val="0"/>
              <w:marRight w:val="0"/>
              <w:marTop w:val="0"/>
              <w:marBottom w:val="0"/>
              <w:divBdr>
                <w:top w:val="none" w:sz="0" w:space="0" w:color="auto"/>
                <w:left w:val="none" w:sz="0" w:space="0" w:color="auto"/>
                <w:bottom w:val="none" w:sz="0" w:space="0" w:color="auto"/>
                <w:right w:val="none" w:sz="0" w:space="0" w:color="auto"/>
              </w:divBdr>
            </w:div>
            <w:div w:id="1459836247">
              <w:marLeft w:val="0"/>
              <w:marRight w:val="0"/>
              <w:marTop w:val="0"/>
              <w:marBottom w:val="0"/>
              <w:divBdr>
                <w:top w:val="none" w:sz="0" w:space="0" w:color="auto"/>
                <w:left w:val="none" w:sz="0" w:space="0" w:color="auto"/>
                <w:bottom w:val="none" w:sz="0" w:space="0" w:color="auto"/>
                <w:right w:val="none" w:sz="0" w:space="0" w:color="auto"/>
              </w:divBdr>
            </w:div>
            <w:div w:id="331224725">
              <w:marLeft w:val="0"/>
              <w:marRight w:val="0"/>
              <w:marTop w:val="0"/>
              <w:marBottom w:val="0"/>
              <w:divBdr>
                <w:top w:val="none" w:sz="0" w:space="0" w:color="auto"/>
                <w:left w:val="none" w:sz="0" w:space="0" w:color="auto"/>
                <w:bottom w:val="none" w:sz="0" w:space="0" w:color="auto"/>
                <w:right w:val="none" w:sz="0" w:space="0" w:color="auto"/>
              </w:divBdr>
            </w:div>
            <w:div w:id="1790587369">
              <w:marLeft w:val="0"/>
              <w:marRight w:val="0"/>
              <w:marTop w:val="0"/>
              <w:marBottom w:val="0"/>
              <w:divBdr>
                <w:top w:val="none" w:sz="0" w:space="0" w:color="auto"/>
                <w:left w:val="none" w:sz="0" w:space="0" w:color="auto"/>
                <w:bottom w:val="none" w:sz="0" w:space="0" w:color="auto"/>
                <w:right w:val="none" w:sz="0" w:space="0" w:color="auto"/>
              </w:divBdr>
            </w:div>
            <w:div w:id="995105471">
              <w:marLeft w:val="0"/>
              <w:marRight w:val="0"/>
              <w:marTop w:val="0"/>
              <w:marBottom w:val="0"/>
              <w:divBdr>
                <w:top w:val="none" w:sz="0" w:space="0" w:color="auto"/>
                <w:left w:val="none" w:sz="0" w:space="0" w:color="auto"/>
                <w:bottom w:val="none" w:sz="0" w:space="0" w:color="auto"/>
                <w:right w:val="none" w:sz="0" w:space="0" w:color="auto"/>
              </w:divBdr>
            </w:div>
            <w:div w:id="447899421">
              <w:marLeft w:val="0"/>
              <w:marRight w:val="0"/>
              <w:marTop w:val="0"/>
              <w:marBottom w:val="0"/>
              <w:divBdr>
                <w:top w:val="none" w:sz="0" w:space="0" w:color="auto"/>
                <w:left w:val="none" w:sz="0" w:space="0" w:color="auto"/>
                <w:bottom w:val="none" w:sz="0" w:space="0" w:color="auto"/>
                <w:right w:val="none" w:sz="0" w:space="0" w:color="auto"/>
              </w:divBdr>
            </w:div>
            <w:div w:id="2095928715">
              <w:marLeft w:val="0"/>
              <w:marRight w:val="0"/>
              <w:marTop w:val="0"/>
              <w:marBottom w:val="0"/>
              <w:divBdr>
                <w:top w:val="none" w:sz="0" w:space="0" w:color="auto"/>
                <w:left w:val="none" w:sz="0" w:space="0" w:color="auto"/>
                <w:bottom w:val="none" w:sz="0" w:space="0" w:color="auto"/>
                <w:right w:val="none" w:sz="0" w:space="0" w:color="auto"/>
              </w:divBdr>
            </w:div>
            <w:div w:id="1608653736">
              <w:marLeft w:val="0"/>
              <w:marRight w:val="0"/>
              <w:marTop w:val="0"/>
              <w:marBottom w:val="0"/>
              <w:divBdr>
                <w:top w:val="none" w:sz="0" w:space="0" w:color="auto"/>
                <w:left w:val="none" w:sz="0" w:space="0" w:color="auto"/>
                <w:bottom w:val="none" w:sz="0" w:space="0" w:color="auto"/>
                <w:right w:val="none" w:sz="0" w:space="0" w:color="auto"/>
              </w:divBdr>
            </w:div>
            <w:div w:id="347289978">
              <w:marLeft w:val="0"/>
              <w:marRight w:val="0"/>
              <w:marTop w:val="0"/>
              <w:marBottom w:val="0"/>
              <w:divBdr>
                <w:top w:val="none" w:sz="0" w:space="0" w:color="auto"/>
                <w:left w:val="none" w:sz="0" w:space="0" w:color="auto"/>
                <w:bottom w:val="none" w:sz="0" w:space="0" w:color="auto"/>
                <w:right w:val="none" w:sz="0" w:space="0" w:color="auto"/>
              </w:divBdr>
            </w:div>
            <w:div w:id="336202421">
              <w:marLeft w:val="0"/>
              <w:marRight w:val="0"/>
              <w:marTop w:val="0"/>
              <w:marBottom w:val="0"/>
              <w:divBdr>
                <w:top w:val="none" w:sz="0" w:space="0" w:color="auto"/>
                <w:left w:val="none" w:sz="0" w:space="0" w:color="auto"/>
                <w:bottom w:val="none" w:sz="0" w:space="0" w:color="auto"/>
                <w:right w:val="none" w:sz="0" w:space="0" w:color="auto"/>
              </w:divBdr>
            </w:div>
            <w:div w:id="1081412526">
              <w:marLeft w:val="0"/>
              <w:marRight w:val="0"/>
              <w:marTop w:val="0"/>
              <w:marBottom w:val="0"/>
              <w:divBdr>
                <w:top w:val="none" w:sz="0" w:space="0" w:color="auto"/>
                <w:left w:val="none" w:sz="0" w:space="0" w:color="auto"/>
                <w:bottom w:val="none" w:sz="0" w:space="0" w:color="auto"/>
                <w:right w:val="none" w:sz="0" w:space="0" w:color="auto"/>
              </w:divBdr>
            </w:div>
            <w:div w:id="505558519">
              <w:marLeft w:val="0"/>
              <w:marRight w:val="0"/>
              <w:marTop w:val="0"/>
              <w:marBottom w:val="0"/>
              <w:divBdr>
                <w:top w:val="none" w:sz="0" w:space="0" w:color="auto"/>
                <w:left w:val="none" w:sz="0" w:space="0" w:color="auto"/>
                <w:bottom w:val="none" w:sz="0" w:space="0" w:color="auto"/>
                <w:right w:val="none" w:sz="0" w:space="0" w:color="auto"/>
              </w:divBdr>
            </w:div>
            <w:div w:id="1676153530">
              <w:marLeft w:val="0"/>
              <w:marRight w:val="0"/>
              <w:marTop w:val="0"/>
              <w:marBottom w:val="0"/>
              <w:divBdr>
                <w:top w:val="none" w:sz="0" w:space="0" w:color="auto"/>
                <w:left w:val="none" w:sz="0" w:space="0" w:color="auto"/>
                <w:bottom w:val="none" w:sz="0" w:space="0" w:color="auto"/>
                <w:right w:val="none" w:sz="0" w:space="0" w:color="auto"/>
              </w:divBdr>
            </w:div>
            <w:div w:id="74055750">
              <w:marLeft w:val="0"/>
              <w:marRight w:val="0"/>
              <w:marTop w:val="0"/>
              <w:marBottom w:val="0"/>
              <w:divBdr>
                <w:top w:val="none" w:sz="0" w:space="0" w:color="auto"/>
                <w:left w:val="none" w:sz="0" w:space="0" w:color="auto"/>
                <w:bottom w:val="none" w:sz="0" w:space="0" w:color="auto"/>
                <w:right w:val="none" w:sz="0" w:space="0" w:color="auto"/>
              </w:divBdr>
            </w:div>
            <w:div w:id="364721788">
              <w:marLeft w:val="0"/>
              <w:marRight w:val="0"/>
              <w:marTop w:val="0"/>
              <w:marBottom w:val="0"/>
              <w:divBdr>
                <w:top w:val="none" w:sz="0" w:space="0" w:color="auto"/>
                <w:left w:val="none" w:sz="0" w:space="0" w:color="auto"/>
                <w:bottom w:val="none" w:sz="0" w:space="0" w:color="auto"/>
                <w:right w:val="none" w:sz="0" w:space="0" w:color="auto"/>
              </w:divBdr>
            </w:div>
            <w:div w:id="1131437764">
              <w:marLeft w:val="0"/>
              <w:marRight w:val="0"/>
              <w:marTop w:val="0"/>
              <w:marBottom w:val="0"/>
              <w:divBdr>
                <w:top w:val="none" w:sz="0" w:space="0" w:color="auto"/>
                <w:left w:val="none" w:sz="0" w:space="0" w:color="auto"/>
                <w:bottom w:val="none" w:sz="0" w:space="0" w:color="auto"/>
                <w:right w:val="none" w:sz="0" w:space="0" w:color="auto"/>
              </w:divBdr>
            </w:div>
            <w:div w:id="872159786">
              <w:marLeft w:val="0"/>
              <w:marRight w:val="0"/>
              <w:marTop w:val="0"/>
              <w:marBottom w:val="0"/>
              <w:divBdr>
                <w:top w:val="none" w:sz="0" w:space="0" w:color="auto"/>
                <w:left w:val="none" w:sz="0" w:space="0" w:color="auto"/>
                <w:bottom w:val="none" w:sz="0" w:space="0" w:color="auto"/>
                <w:right w:val="none" w:sz="0" w:space="0" w:color="auto"/>
              </w:divBdr>
            </w:div>
            <w:div w:id="1076440868">
              <w:marLeft w:val="0"/>
              <w:marRight w:val="0"/>
              <w:marTop w:val="0"/>
              <w:marBottom w:val="0"/>
              <w:divBdr>
                <w:top w:val="none" w:sz="0" w:space="0" w:color="auto"/>
                <w:left w:val="none" w:sz="0" w:space="0" w:color="auto"/>
                <w:bottom w:val="none" w:sz="0" w:space="0" w:color="auto"/>
                <w:right w:val="none" w:sz="0" w:space="0" w:color="auto"/>
              </w:divBdr>
            </w:div>
            <w:div w:id="2125726455">
              <w:marLeft w:val="0"/>
              <w:marRight w:val="0"/>
              <w:marTop w:val="0"/>
              <w:marBottom w:val="0"/>
              <w:divBdr>
                <w:top w:val="none" w:sz="0" w:space="0" w:color="auto"/>
                <w:left w:val="none" w:sz="0" w:space="0" w:color="auto"/>
                <w:bottom w:val="none" w:sz="0" w:space="0" w:color="auto"/>
                <w:right w:val="none" w:sz="0" w:space="0" w:color="auto"/>
              </w:divBdr>
            </w:div>
            <w:div w:id="1260455335">
              <w:marLeft w:val="0"/>
              <w:marRight w:val="0"/>
              <w:marTop w:val="0"/>
              <w:marBottom w:val="0"/>
              <w:divBdr>
                <w:top w:val="none" w:sz="0" w:space="0" w:color="auto"/>
                <w:left w:val="none" w:sz="0" w:space="0" w:color="auto"/>
                <w:bottom w:val="none" w:sz="0" w:space="0" w:color="auto"/>
                <w:right w:val="none" w:sz="0" w:space="0" w:color="auto"/>
              </w:divBdr>
            </w:div>
            <w:div w:id="1682898969">
              <w:marLeft w:val="0"/>
              <w:marRight w:val="0"/>
              <w:marTop w:val="0"/>
              <w:marBottom w:val="0"/>
              <w:divBdr>
                <w:top w:val="none" w:sz="0" w:space="0" w:color="auto"/>
                <w:left w:val="none" w:sz="0" w:space="0" w:color="auto"/>
                <w:bottom w:val="none" w:sz="0" w:space="0" w:color="auto"/>
                <w:right w:val="none" w:sz="0" w:space="0" w:color="auto"/>
              </w:divBdr>
            </w:div>
            <w:div w:id="1389500127">
              <w:marLeft w:val="0"/>
              <w:marRight w:val="0"/>
              <w:marTop w:val="0"/>
              <w:marBottom w:val="0"/>
              <w:divBdr>
                <w:top w:val="none" w:sz="0" w:space="0" w:color="auto"/>
                <w:left w:val="none" w:sz="0" w:space="0" w:color="auto"/>
                <w:bottom w:val="none" w:sz="0" w:space="0" w:color="auto"/>
                <w:right w:val="none" w:sz="0" w:space="0" w:color="auto"/>
              </w:divBdr>
            </w:div>
            <w:div w:id="1869834374">
              <w:marLeft w:val="0"/>
              <w:marRight w:val="0"/>
              <w:marTop w:val="0"/>
              <w:marBottom w:val="0"/>
              <w:divBdr>
                <w:top w:val="none" w:sz="0" w:space="0" w:color="auto"/>
                <w:left w:val="none" w:sz="0" w:space="0" w:color="auto"/>
                <w:bottom w:val="none" w:sz="0" w:space="0" w:color="auto"/>
                <w:right w:val="none" w:sz="0" w:space="0" w:color="auto"/>
              </w:divBdr>
            </w:div>
            <w:div w:id="18552258">
              <w:marLeft w:val="0"/>
              <w:marRight w:val="0"/>
              <w:marTop w:val="0"/>
              <w:marBottom w:val="0"/>
              <w:divBdr>
                <w:top w:val="none" w:sz="0" w:space="0" w:color="auto"/>
                <w:left w:val="none" w:sz="0" w:space="0" w:color="auto"/>
                <w:bottom w:val="none" w:sz="0" w:space="0" w:color="auto"/>
                <w:right w:val="none" w:sz="0" w:space="0" w:color="auto"/>
              </w:divBdr>
            </w:div>
            <w:div w:id="943459549">
              <w:marLeft w:val="0"/>
              <w:marRight w:val="0"/>
              <w:marTop w:val="0"/>
              <w:marBottom w:val="0"/>
              <w:divBdr>
                <w:top w:val="none" w:sz="0" w:space="0" w:color="auto"/>
                <w:left w:val="none" w:sz="0" w:space="0" w:color="auto"/>
                <w:bottom w:val="none" w:sz="0" w:space="0" w:color="auto"/>
                <w:right w:val="none" w:sz="0" w:space="0" w:color="auto"/>
              </w:divBdr>
            </w:div>
            <w:div w:id="2120950576">
              <w:marLeft w:val="0"/>
              <w:marRight w:val="0"/>
              <w:marTop w:val="0"/>
              <w:marBottom w:val="0"/>
              <w:divBdr>
                <w:top w:val="none" w:sz="0" w:space="0" w:color="auto"/>
                <w:left w:val="none" w:sz="0" w:space="0" w:color="auto"/>
                <w:bottom w:val="none" w:sz="0" w:space="0" w:color="auto"/>
                <w:right w:val="none" w:sz="0" w:space="0" w:color="auto"/>
              </w:divBdr>
            </w:div>
            <w:div w:id="1933049876">
              <w:marLeft w:val="0"/>
              <w:marRight w:val="0"/>
              <w:marTop w:val="0"/>
              <w:marBottom w:val="0"/>
              <w:divBdr>
                <w:top w:val="none" w:sz="0" w:space="0" w:color="auto"/>
                <w:left w:val="none" w:sz="0" w:space="0" w:color="auto"/>
                <w:bottom w:val="none" w:sz="0" w:space="0" w:color="auto"/>
                <w:right w:val="none" w:sz="0" w:space="0" w:color="auto"/>
              </w:divBdr>
            </w:div>
            <w:div w:id="144250742">
              <w:marLeft w:val="0"/>
              <w:marRight w:val="0"/>
              <w:marTop w:val="0"/>
              <w:marBottom w:val="0"/>
              <w:divBdr>
                <w:top w:val="none" w:sz="0" w:space="0" w:color="auto"/>
                <w:left w:val="none" w:sz="0" w:space="0" w:color="auto"/>
                <w:bottom w:val="none" w:sz="0" w:space="0" w:color="auto"/>
                <w:right w:val="none" w:sz="0" w:space="0" w:color="auto"/>
              </w:divBdr>
            </w:div>
            <w:div w:id="285234003">
              <w:marLeft w:val="0"/>
              <w:marRight w:val="0"/>
              <w:marTop w:val="0"/>
              <w:marBottom w:val="0"/>
              <w:divBdr>
                <w:top w:val="none" w:sz="0" w:space="0" w:color="auto"/>
                <w:left w:val="none" w:sz="0" w:space="0" w:color="auto"/>
                <w:bottom w:val="none" w:sz="0" w:space="0" w:color="auto"/>
                <w:right w:val="none" w:sz="0" w:space="0" w:color="auto"/>
              </w:divBdr>
            </w:div>
            <w:div w:id="954559700">
              <w:marLeft w:val="0"/>
              <w:marRight w:val="0"/>
              <w:marTop w:val="0"/>
              <w:marBottom w:val="0"/>
              <w:divBdr>
                <w:top w:val="none" w:sz="0" w:space="0" w:color="auto"/>
                <w:left w:val="none" w:sz="0" w:space="0" w:color="auto"/>
                <w:bottom w:val="none" w:sz="0" w:space="0" w:color="auto"/>
                <w:right w:val="none" w:sz="0" w:space="0" w:color="auto"/>
              </w:divBdr>
            </w:div>
            <w:div w:id="390809075">
              <w:marLeft w:val="0"/>
              <w:marRight w:val="0"/>
              <w:marTop w:val="0"/>
              <w:marBottom w:val="0"/>
              <w:divBdr>
                <w:top w:val="none" w:sz="0" w:space="0" w:color="auto"/>
                <w:left w:val="none" w:sz="0" w:space="0" w:color="auto"/>
                <w:bottom w:val="none" w:sz="0" w:space="0" w:color="auto"/>
                <w:right w:val="none" w:sz="0" w:space="0" w:color="auto"/>
              </w:divBdr>
            </w:div>
            <w:div w:id="577253109">
              <w:marLeft w:val="0"/>
              <w:marRight w:val="0"/>
              <w:marTop w:val="0"/>
              <w:marBottom w:val="0"/>
              <w:divBdr>
                <w:top w:val="none" w:sz="0" w:space="0" w:color="auto"/>
                <w:left w:val="none" w:sz="0" w:space="0" w:color="auto"/>
                <w:bottom w:val="none" w:sz="0" w:space="0" w:color="auto"/>
                <w:right w:val="none" w:sz="0" w:space="0" w:color="auto"/>
              </w:divBdr>
            </w:div>
            <w:div w:id="350760467">
              <w:marLeft w:val="0"/>
              <w:marRight w:val="0"/>
              <w:marTop w:val="0"/>
              <w:marBottom w:val="0"/>
              <w:divBdr>
                <w:top w:val="none" w:sz="0" w:space="0" w:color="auto"/>
                <w:left w:val="none" w:sz="0" w:space="0" w:color="auto"/>
                <w:bottom w:val="none" w:sz="0" w:space="0" w:color="auto"/>
                <w:right w:val="none" w:sz="0" w:space="0" w:color="auto"/>
              </w:divBdr>
            </w:div>
            <w:div w:id="369190570">
              <w:marLeft w:val="0"/>
              <w:marRight w:val="0"/>
              <w:marTop w:val="0"/>
              <w:marBottom w:val="0"/>
              <w:divBdr>
                <w:top w:val="none" w:sz="0" w:space="0" w:color="auto"/>
                <w:left w:val="none" w:sz="0" w:space="0" w:color="auto"/>
                <w:bottom w:val="none" w:sz="0" w:space="0" w:color="auto"/>
                <w:right w:val="none" w:sz="0" w:space="0" w:color="auto"/>
              </w:divBdr>
            </w:div>
            <w:div w:id="667706651">
              <w:marLeft w:val="0"/>
              <w:marRight w:val="0"/>
              <w:marTop w:val="0"/>
              <w:marBottom w:val="0"/>
              <w:divBdr>
                <w:top w:val="none" w:sz="0" w:space="0" w:color="auto"/>
                <w:left w:val="none" w:sz="0" w:space="0" w:color="auto"/>
                <w:bottom w:val="none" w:sz="0" w:space="0" w:color="auto"/>
                <w:right w:val="none" w:sz="0" w:space="0" w:color="auto"/>
              </w:divBdr>
            </w:div>
            <w:div w:id="1673071054">
              <w:marLeft w:val="0"/>
              <w:marRight w:val="0"/>
              <w:marTop w:val="0"/>
              <w:marBottom w:val="0"/>
              <w:divBdr>
                <w:top w:val="none" w:sz="0" w:space="0" w:color="auto"/>
                <w:left w:val="none" w:sz="0" w:space="0" w:color="auto"/>
                <w:bottom w:val="none" w:sz="0" w:space="0" w:color="auto"/>
                <w:right w:val="none" w:sz="0" w:space="0" w:color="auto"/>
              </w:divBdr>
            </w:div>
            <w:div w:id="1103960708">
              <w:marLeft w:val="0"/>
              <w:marRight w:val="0"/>
              <w:marTop w:val="0"/>
              <w:marBottom w:val="0"/>
              <w:divBdr>
                <w:top w:val="none" w:sz="0" w:space="0" w:color="auto"/>
                <w:left w:val="none" w:sz="0" w:space="0" w:color="auto"/>
                <w:bottom w:val="none" w:sz="0" w:space="0" w:color="auto"/>
                <w:right w:val="none" w:sz="0" w:space="0" w:color="auto"/>
              </w:divBdr>
            </w:div>
            <w:div w:id="1430005266">
              <w:marLeft w:val="0"/>
              <w:marRight w:val="0"/>
              <w:marTop w:val="0"/>
              <w:marBottom w:val="0"/>
              <w:divBdr>
                <w:top w:val="none" w:sz="0" w:space="0" w:color="auto"/>
                <w:left w:val="none" w:sz="0" w:space="0" w:color="auto"/>
                <w:bottom w:val="none" w:sz="0" w:space="0" w:color="auto"/>
                <w:right w:val="none" w:sz="0" w:space="0" w:color="auto"/>
              </w:divBdr>
            </w:div>
            <w:div w:id="86119165">
              <w:marLeft w:val="0"/>
              <w:marRight w:val="0"/>
              <w:marTop w:val="0"/>
              <w:marBottom w:val="0"/>
              <w:divBdr>
                <w:top w:val="none" w:sz="0" w:space="0" w:color="auto"/>
                <w:left w:val="none" w:sz="0" w:space="0" w:color="auto"/>
                <w:bottom w:val="none" w:sz="0" w:space="0" w:color="auto"/>
                <w:right w:val="none" w:sz="0" w:space="0" w:color="auto"/>
              </w:divBdr>
            </w:div>
            <w:div w:id="301623673">
              <w:marLeft w:val="0"/>
              <w:marRight w:val="0"/>
              <w:marTop w:val="0"/>
              <w:marBottom w:val="0"/>
              <w:divBdr>
                <w:top w:val="none" w:sz="0" w:space="0" w:color="auto"/>
                <w:left w:val="none" w:sz="0" w:space="0" w:color="auto"/>
                <w:bottom w:val="none" w:sz="0" w:space="0" w:color="auto"/>
                <w:right w:val="none" w:sz="0" w:space="0" w:color="auto"/>
              </w:divBdr>
            </w:div>
            <w:div w:id="1871262016">
              <w:marLeft w:val="0"/>
              <w:marRight w:val="0"/>
              <w:marTop w:val="0"/>
              <w:marBottom w:val="0"/>
              <w:divBdr>
                <w:top w:val="none" w:sz="0" w:space="0" w:color="auto"/>
                <w:left w:val="none" w:sz="0" w:space="0" w:color="auto"/>
                <w:bottom w:val="none" w:sz="0" w:space="0" w:color="auto"/>
                <w:right w:val="none" w:sz="0" w:space="0" w:color="auto"/>
              </w:divBdr>
            </w:div>
            <w:div w:id="1937640154">
              <w:marLeft w:val="0"/>
              <w:marRight w:val="0"/>
              <w:marTop w:val="0"/>
              <w:marBottom w:val="0"/>
              <w:divBdr>
                <w:top w:val="none" w:sz="0" w:space="0" w:color="auto"/>
                <w:left w:val="none" w:sz="0" w:space="0" w:color="auto"/>
                <w:bottom w:val="none" w:sz="0" w:space="0" w:color="auto"/>
                <w:right w:val="none" w:sz="0" w:space="0" w:color="auto"/>
              </w:divBdr>
            </w:div>
            <w:div w:id="1492217869">
              <w:marLeft w:val="0"/>
              <w:marRight w:val="0"/>
              <w:marTop w:val="0"/>
              <w:marBottom w:val="0"/>
              <w:divBdr>
                <w:top w:val="none" w:sz="0" w:space="0" w:color="auto"/>
                <w:left w:val="none" w:sz="0" w:space="0" w:color="auto"/>
                <w:bottom w:val="none" w:sz="0" w:space="0" w:color="auto"/>
                <w:right w:val="none" w:sz="0" w:space="0" w:color="auto"/>
              </w:divBdr>
            </w:div>
            <w:div w:id="1170104331">
              <w:marLeft w:val="0"/>
              <w:marRight w:val="0"/>
              <w:marTop w:val="0"/>
              <w:marBottom w:val="0"/>
              <w:divBdr>
                <w:top w:val="none" w:sz="0" w:space="0" w:color="auto"/>
                <w:left w:val="none" w:sz="0" w:space="0" w:color="auto"/>
                <w:bottom w:val="none" w:sz="0" w:space="0" w:color="auto"/>
                <w:right w:val="none" w:sz="0" w:space="0" w:color="auto"/>
              </w:divBdr>
            </w:div>
            <w:div w:id="991759214">
              <w:marLeft w:val="0"/>
              <w:marRight w:val="0"/>
              <w:marTop w:val="0"/>
              <w:marBottom w:val="0"/>
              <w:divBdr>
                <w:top w:val="none" w:sz="0" w:space="0" w:color="auto"/>
                <w:left w:val="none" w:sz="0" w:space="0" w:color="auto"/>
                <w:bottom w:val="none" w:sz="0" w:space="0" w:color="auto"/>
                <w:right w:val="none" w:sz="0" w:space="0" w:color="auto"/>
              </w:divBdr>
            </w:div>
            <w:div w:id="423067582">
              <w:marLeft w:val="0"/>
              <w:marRight w:val="0"/>
              <w:marTop w:val="0"/>
              <w:marBottom w:val="0"/>
              <w:divBdr>
                <w:top w:val="none" w:sz="0" w:space="0" w:color="auto"/>
                <w:left w:val="none" w:sz="0" w:space="0" w:color="auto"/>
                <w:bottom w:val="none" w:sz="0" w:space="0" w:color="auto"/>
                <w:right w:val="none" w:sz="0" w:space="0" w:color="auto"/>
              </w:divBdr>
            </w:div>
            <w:div w:id="1004354285">
              <w:marLeft w:val="0"/>
              <w:marRight w:val="0"/>
              <w:marTop w:val="0"/>
              <w:marBottom w:val="0"/>
              <w:divBdr>
                <w:top w:val="none" w:sz="0" w:space="0" w:color="auto"/>
                <w:left w:val="none" w:sz="0" w:space="0" w:color="auto"/>
                <w:bottom w:val="none" w:sz="0" w:space="0" w:color="auto"/>
                <w:right w:val="none" w:sz="0" w:space="0" w:color="auto"/>
              </w:divBdr>
            </w:div>
            <w:div w:id="876817986">
              <w:marLeft w:val="0"/>
              <w:marRight w:val="0"/>
              <w:marTop w:val="0"/>
              <w:marBottom w:val="0"/>
              <w:divBdr>
                <w:top w:val="none" w:sz="0" w:space="0" w:color="auto"/>
                <w:left w:val="none" w:sz="0" w:space="0" w:color="auto"/>
                <w:bottom w:val="none" w:sz="0" w:space="0" w:color="auto"/>
                <w:right w:val="none" w:sz="0" w:space="0" w:color="auto"/>
              </w:divBdr>
            </w:div>
            <w:div w:id="542716408">
              <w:marLeft w:val="0"/>
              <w:marRight w:val="0"/>
              <w:marTop w:val="0"/>
              <w:marBottom w:val="0"/>
              <w:divBdr>
                <w:top w:val="none" w:sz="0" w:space="0" w:color="auto"/>
                <w:left w:val="none" w:sz="0" w:space="0" w:color="auto"/>
                <w:bottom w:val="none" w:sz="0" w:space="0" w:color="auto"/>
                <w:right w:val="none" w:sz="0" w:space="0" w:color="auto"/>
              </w:divBdr>
            </w:div>
            <w:div w:id="2092117221">
              <w:marLeft w:val="0"/>
              <w:marRight w:val="0"/>
              <w:marTop w:val="0"/>
              <w:marBottom w:val="0"/>
              <w:divBdr>
                <w:top w:val="none" w:sz="0" w:space="0" w:color="auto"/>
                <w:left w:val="none" w:sz="0" w:space="0" w:color="auto"/>
                <w:bottom w:val="none" w:sz="0" w:space="0" w:color="auto"/>
                <w:right w:val="none" w:sz="0" w:space="0" w:color="auto"/>
              </w:divBdr>
            </w:div>
            <w:div w:id="1533809037">
              <w:marLeft w:val="0"/>
              <w:marRight w:val="0"/>
              <w:marTop w:val="0"/>
              <w:marBottom w:val="0"/>
              <w:divBdr>
                <w:top w:val="none" w:sz="0" w:space="0" w:color="auto"/>
                <w:left w:val="none" w:sz="0" w:space="0" w:color="auto"/>
                <w:bottom w:val="none" w:sz="0" w:space="0" w:color="auto"/>
                <w:right w:val="none" w:sz="0" w:space="0" w:color="auto"/>
              </w:divBdr>
            </w:div>
            <w:div w:id="1797095272">
              <w:marLeft w:val="0"/>
              <w:marRight w:val="0"/>
              <w:marTop w:val="0"/>
              <w:marBottom w:val="0"/>
              <w:divBdr>
                <w:top w:val="none" w:sz="0" w:space="0" w:color="auto"/>
                <w:left w:val="none" w:sz="0" w:space="0" w:color="auto"/>
                <w:bottom w:val="none" w:sz="0" w:space="0" w:color="auto"/>
                <w:right w:val="none" w:sz="0" w:space="0" w:color="auto"/>
              </w:divBdr>
            </w:div>
            <w:div w:id="1826387698">
              <w:marLeft w:val="0"/>
              <w:marRight w:val="0"/>
              <w:marTop w:val="0"/>
              <w:marBottom w:val="0"/>
              <w:divBdr>
                <w:top w:val="none" w:sz="0" w:space="0" w:color="auto"/>
                <w:left w:val="none" w:sz="0" w:space="0" w:color="auto"/>
                <w:bottom w:val="none" w:sz="0" w:space="0" w:color="auto"/>
                <w:right w:val="none" w:sz="0" w:space="0" w:color="auto"/>
              </w:divBdr>
            </w:div>
            <w:div w:id="1577976076">
              <w:marLeft w:val="0"/>
              <w:marRight w:val="0"/>
              <w:marTop w:val="0"/>
              <w:marBottom w:val="0"/>
              <w:divBdr>
                <w:top w:val="none" w:sz="0" w:space="0" w:color="auto"/>
                <w:left w:val="none" w:sz="0" w:space="0" w:color="auto"/>
                <w:bottom w:val="none" w:sz="0" w:space="0" w:color="auto"/>
                <w:right w:val="none" w:sz="0" w:space="0" w:color="auto"/>
              </w:divBdr>
            </w:div>
            <w:div w:id="797798977">
              <w:marLeft w:val="0"/>
              <w:marRight w:val="0"/>
              <w:marTop w:val="0"/>
              <w:marBottom w:val="0"/>
              <w:divBdr>
                <w:top w:val="none" w:sz="0" w:space="0" w:color="auto"/>
                <w:left w:val="none" w:sz="0" w:space="0" w:color="auto"/>
                <w:bottom w:val="none" w:sz="0" w:space="0" w:color="auto"/>
                <w:right w:val="none" w:sz="0" w:space="0" w:color="auto"/>
              </w:divBdr>
            </w:div>
            <w:div w:id="1426654957">
              <w:marLeft w:val="0"/>
              <w:marRight w:val="0"/>
              <w:marTop w:val="0"/>
              <w:marBottom w:val="0"/>
              <w:divBdr>
                <w:top w:val="none" w:sz="0" w:space="0" w:color="auto"/>
                <w:left w:val="none" w:sz="0" w:space="0" w:color="auto"/>
                <w:bottom w:val="none" w:sz="0" w:space="0" w:color="auto"/>
                <w:right w:val="none" w:sz="0" w:space="0" w:color="auto"/>
              </w:divBdr>
            </w:div>
            <w:div w:id="1109467562">
              <w:marLeft w:val="0"/>
              <w:marRight w:val="0"/>
              <w:marTop w:val="0"/>
              <w:marBottom w:val="0"/>
              <w:divBdr>
                <w:top w:val="none" w:sz="0" w:space="0" w:color="auto"/>
                <w:left w:val="none" w:sz="0" w:space="0" w:color="auto"/>
                <w:bottom w:val="none" w:sz="0" w:space="0" w:color="auto"/>
                <w:right w:val="none" w:sz="0" w:space="0" w:color="auto"/>
              </w:divBdr>
            </w:div>
            <w:div w:id="3455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67">
      <w:bodyDiv w:val="1"/>
      <w:marLeft w:val="0"/>
      <w:marRight w:val="0"/>
      <w:marTop w:val="0"/>
      <w:marBottom w:val="0"/>
      <w:divBdr>
        <w:top w:val="none" w:sz="0" w:space="0" w:color="auto"/>
        <w:left w:val="none" w:sz="0" w:space="0" w:color="auto"/>
        <w:bottom w:val="none" w:sz="0" w:space="0" w:color="auto"/>
        <w:right w:val="none" w:sz="0" w:space="0" w:color="auto"/>
      </w:divBdr>
    </w:div>
    <w:div w:id="175536188">
      <w:bodyDiv w:val="1"/>
      <w:marLeft w:val="0"/>
      <w:marRight w:val="0"/>
      <w:marTop w:val="0"/>
      <w:marBottom w:val="0"/>
      <w:divBdr>
        <w:top w:val="none" w:sz="0" w:space="0" w:color="auto"/>
        <w:left w:val="none" w:sz="0" w:space="0" w:color="auto"/>
        <w:bottom w:val="none" w:sz="0" w:space="0" w:color="auto"/>
        <w:right w:val="none" w:sz="0" w:space="0" w:color="auto"/>
      </w:divBdr>
    </w:div>
    <w:div w:id="175847207">
      <w:bodyDiv w:val="1"/>
      <w:marLeft w:val="0"/>
      <w:marRight w:val="0"/>
      <w:marTop w:val="0"/>
      <w:marBottom w:val="0"/>
      <w:divBdr>
        <w:top w:val="none" w:sz="0" w:space="0" w:color="auto"/>
        <w:left w:val="none" w:sz="0" w:space="0" w:color="auto"/>
        <w:bottom w:val="none" w:sz="0" w:space="0" w:color="auto"/>
        <w:right w:val="none" w:sz="0" w:space="0" w:color="auto"/>
      </w:divBdr>
    </w:div>
    <w:div w:id="175922484">
      <w:bodyDiv w:val="1"/>
      <w:marLeft w:val="0"/>
      <w:marRight w:val="0"/>
      <w:marTop w:val="0"/>
      <w:marBottom w:val="0"/>
      <w:divBdr>
        <w:top w:val="none" w:sz="0" w:space="0" w:color="auto"/>
        <w:left w:val="none" w:sz="0" w:space="0" w:color="auto"/>
        <w:bottom w:val="none" w:sz="0" w:space="0" w:color="auto"/>
        <w:right w:val="none" w:sz="0" w:space="0" w:color="auto"/>
      </w:divBdr>
      <w:divsChild>
        <w:div w:id="1618870312">
          <w:marLeft w:val="0"/>
          <w:marRight w:val="0"/>
          <w:marTop w:val="0"/>
          <w:marBottom w:val="0"/>
          <w:divBdr>
            <w:top w:val="none" w:sz="0" w:space="0" w:color="auto"/>
            <w:left w:val="none" w:sz="0" w:space="0" w:color="auto"/>
            <w:bottom w:val="none" w:sz="0" w:space="0" w:color="auto"/>
            <w:right w:val="none" w:sz="0" w:space="0" w:color="auto"/>
          </w:divBdr>
        </w:div>
      </w:divsChild>
    </w:div>
    <w:div w:id="176963991">
      <w:bodyDiv w:val="1"/>
      <w:marLeft w:val="0"/>
      <w:marRight w:val="0"/>
      <w:marTop w:val="0"/>
      <w:marBottom w:val="0"/>
      <w:divBdr>
        <w:top w:val="none" w:sz="0" w:space="0" w:color="auto"/>
        <w:left w:val="none" w:sz="0" w:space="0" w:color="auto"/>
        <w:bottom w:val="none" w:sz="0" w:space="0" w:color="auto"/>
        <w:right w:val="none" w:sz="0" w:space="0" w:color="auto"/>
      </w:divBdr>
    </w:div>
    <w:div w:id="182135614">
      <w:bodyDiv w:val="1"/>
      <w:marLeft w:val="0"/>
      <w:marRight w:val="0"/>
      <w:marTop w:val="0"/>
      <w:marBottom w:val="0"/>
      <w:divBdr>
        <w:top w:val="none" w:sz="0" w:space="0" w:color="auto"/>
        <w:left w:val="none" w:sz="0" w:space="0" w:color="auto"/>
        <w:bottom w:val="none" w:sz="0" w:space="0" w:color="auto"/>
        <w:right w:val="none" w:sz="0" w:space="0" w:color="auto"/>
      </w:divBdr>
    </w:div>
    <w:div w:id="182406037">
      <w:bodyDiv w:val="1"/>
      <w:marLeft w:val="0"/>
      <w:marRight w:val="0"/>
      <w:marTop w:val="0"/>
      <w:marBottom w:val="0"/>
      <w:divBdr>
        <w:top w:val="none" w:sz="0" w:space="0" w:color="auto"/>
        <w:left w:val="none" w:sz="0" w:space="0" w:color="auto"/>
        <w:bottom w:val="none" w:sz="0" w:space="0" w:color="auto"/>
        <w:right w:val="none" w:sz="0" w:space="0" w:color="auto"/>
      </w:divBdr>
    </w:div>
    <w:div w:id="183057406">
      <w:bodyDiv w:val="1"/>
      <w:marLeft w:val="0"/>
      <w:marRight w:val="0"/>
      <w:marTop w:val="0"/>
      <w:marBottom w:val="0"/>
      <w:divBdr>
        <w:top w:val="none" w:sz="0" w:space="0" w:color="auto"/>
        <w:left w:val="none" w:sz="0" w:space="0" w:color="auto"/>
        <w:bottom w:val="none" w:sz="0" w:space="0" w:color="auto"/>
        <w:right w:val="none" w:sz="0" w:space="0" w:color="auto"/>
      </w:divBdr>
    </w:div>
    <w:div w:id="183327789">
      <w:bodyDiv w:val="1"/>
      <w:marLeft w:val="0"/>
      <w:marRight w:val="0"/>
      <w:marTop w:val="0"/>
      <w:marBottom w:val="0"/>
      <w:divBdr>
        <w:top w:val="none" w:sz="0" w:space="0" w:color="auto"/>
        <w:left w:val="none" w:sz="0" w:space="0" w:color="auto"/>
        <w:bottom w:val="none" w:sz="0" w:space="0" w:color="auto"/>
        <w:right w:val="none" w:sz="0" w:space="0" w:color="auto"/>
      </w:divBdr>
    </w:div>
    <w:div w:id="186256540">
      <w:bodyDiv w:val="1"/>
      <w:marLeft w:val="0"/>
      <w:marRight w:val="0"/>
      <w:marTop w:val="0"/>
      <w:marBottom w:val="0"/>
      <w:divBdr>
        <w:top w:val="none" w:sz="0" w:space="0" w:color="auto"/>
        <w:left w:val="none" w:sz="0" w:space="0" w:color="auto"/>
        <w:bottom w:val="none" w:sz="0" w:space="0" w:color="auto"/>
        <w:right w:val="none" w:sz="0" w:space="0" w:color="auto"/>
      </w:divBdr>
    </w:div>
    <w:div w:id="186647757">
      <w:bodyDiv w:val="1"/>
      <w:marLeft w:val="0"/>
      <w:marRight w:val="0"/>
      <w:marTop w:val="0"/>
      <w:marBottom w:val="0"/>
      <w:divBdr>
        <w:top w:val="none" w:sz="0" w:space="0" w:color="auto"/>
        <w:left w:val="none" w:sz="0" w:space="0" w:color="auto"/>
        <w:bottom w:val="none" w:sz="0" w:space="0" w:color="auto"/>
        <w:right w:val="none" w:sz="0" w:space="0" w:color="auto"/>
      </w:divBdr>
    </w:div>
    <w:div w:id="193664365">
      <w:bodyDiv w:val="1"/>
      <w:marLeft w:val="0"/>
      <w:marRight w:val="0"/>
      <w:marTop w:val="0"/>
      <w:marBottom w:val="0"/>
      <w:divBdr>
        <w:top w:val="none" w:sz="0" w:space="0" w:color="auto"/>
        <w:left w:val="none" w:sz="0" w:space="0" w:color="auto"/>
        <w:bottom w:val="none" w:sz="0" w:space="0" w:color="auto"/>
        <w:right w:val="none" w:sz="0" w:space="0" w:color="auto"/>
      </w:divBdr>
      <w:divsChild>
        <w:div w:id="2102290273">
          <w:marLeft w:val="0"/>
          <w:marRight w:val="0"/>
          <w:marTop w:val="0"/>
          <w:marBottom w:val="0"/>
          <w:divBdr>
            <w:top w:val="none" w:sz="0" w:space="0" w:color="auto"/>
            <w:left w:val="none" w:sz="0" w:space="0" w:color="auto"/>
            <w:bottom w:val="none" w:sz="0" w:space="0" w:color="auto"/>
            <w:right w:val="none" w:sz="0" w:space="0" w:color="auto"/>
          </w:divBdr>
        </w:div>
      </w:divsChild>
    </w:div>
    <w:div w:id="195393399">
      <w:bodyDiv w:val="1"/>
      <w:marLeft w:val="0"/>
      <w:marRight w:val="0"/>
      <w:marTop w:val="0"/>
      <w:marBottom w:val="0"/>
      <w:divBdr>
        <w:top w:val="none" w:sz="0" w:space="0" w:color="auto"/>
        <w:left w:val="none" w:sz="0" w:space="0" w:color="auto"/>
        <w:bottom w:val="none" w:sz="0" w:space="0" w:color="auto"/>
        <w:right w:val="none" w:sz="0" w:space="0" w:color="auto"/>
      </w:divBdr>
    </w:div>
    <w:div w:id="196625918">
      <w:bodyDiv w:val="1"/>
      <w:marLeft w:val="0"/>
      <w:marRight w:val="0"/>
      <w:marTop w:val="0"/>
      <w:marBottom w:val="0"/>
      <w:divBdr>
        <w:top w:val="none" w:sz="0" w:space="0" w:color="auto"/>
        <w:left w:val="none" w:sz="0" w:space="0" w:color="auto"/>
        <w:bottom w:val="none" w:sz="0" w:space="0" w:color="auto"/>
        <w:right w:val="none" w:sz="0" w:space="0" w:color="auto"/>
      </w:divBdr>
    </w:div>
    <w:div w:id="205415698">
      <w:bodyDiv w:val="1"/>
      <w:marLeft w:val="0"/>
      <w:marRight w:val="0"/>
      <w:marTop w:val="0"/>
      <w:marBottom w:val="0"/>
      <w:divBdr>
        <w:top w:val="none" w:sz="0" w:space="0" w:color="auto"/>
        <w:left w:val="none" w:sz="0" w:space="0" w:color="auto"/>
        <w:bottom w:val="none" w:sz="0" w:space="0" w:color="auto"/>
        <w:right w:val="none" w:sz="0" w:space="0" w:color="auto"/>
      </w:divBdr>
    </w:div>
    <w:div w:id="207256708">
      <w:bodyDiv w:val="1"/>
      <w:marLeft w:val="0"/>
      <w:marRight w:val="0"/>
      <w:marTop w:val="0"/>
      <w:marBottom w:val="0"/>
      <w:divBdr>
        <w:top w:val="none" w:sz="0" w:space="0" w:color="auto"/>
        <w:left w:val="none" w:sz="0" w:space="0" w:color="auto"/>
        <w:bottom w:val="none" w:sz="0" w:space="0" w:color="auto"/>
        <w:right w:val="none" w:sz="0" w:space="0" w:color="auto"/>
      </w:divBdr>
    </w:div>
    <w:div w:id="215700237">
      <w:bodyDiv w:val="1"/>
      <w:marLeft w:val="0"/>
      <w:marRight w:val="0"/>
      <w:marTop w:val="0"/>
      <w:marBottom w:val="0"/>
      <w:divBdr>
        <w:top w:val="none" w:sz="0" w:space="0" w:color="auto"/>
        <w:left w:val="none" w:sz="0" w:space="0" w:color="auto"/>
        <w:bottom w:val="none" w:sz="0" w:space="0" w:color="auto"/>
        <w:right w:val="none" w:sz="0" w:space="0" w:color="auto"/>
      </w:divBdr>
    </w:div>
    <w:div w:id="216285488">
      <w:bodyDiv w:val="1"/>
      <w:marLeft w:val="0"/>
      <w:marRight w:val="0"/>
      <w:marTop w:val="0"/>
      <w:marBottom w:val="0"/>
      <w:divBdr>
        <w:top w:val="none" w:sz="0" w:space="0" w:color="auto"/>
        <w:left w:val="none" w:sz="0" w:space="0" w:color="auto"/>
        <w:bottom w:val="none" w:sz="0" w:space="0" w:color="auto"/>
        <w:right w:val="none" w:sz="0" w:space="0" w:color="auto"/>
      </w:divBdr>
    </w:div>
    <w:div w:id="216864169">
      <w:bodyDiv w:val="1"/>
      <w:marLeft w:val="0"/>
      <w:marRight w:val="0"/>
      <w:marTop w:val="0"/>
      <w:marBottom w:val="0"/>
      <w:divBdr>
        <w:top w:val="none" w:sz="0" w:space="0" w:color="auto"/>
        <w:left w:val="none" w:sz="0" w:space="0" w:color="auto"/>
        <w:bottom w:val="none" w:sz="0" w:space="0" w:color="auto"/>
        <w:right w:val="none" w:sz="0" w:space="0" w:color="auto"/>
      </w:divBdr>
    </w:div>
    <w:div w:id="218126607">
      <w:bodyDiv w:val="1"/>
      <w:marLeft w:val="0"/>
      <w:marRight w:val="0"/>
      <w:marTop w:val="0"/>
      <w:marBottom w:val="0"/>
      <w:divBdr>
        <w:top w:val="none" w:sz="0" w:space="0" w:color="auto"/>
        <w:left w:val="none" w:sz="0" w:space="0" w:color="auto"/>
        <w:bottom w:val="none" w:sz="0" w:space="0" w:color="auto"/>
        <w:right w:val="none" w:sz="0" w:space="0" w:color="auto"/>
      </w:divBdr>
    </w:div>
    <w:div w:id="221065614">
      <w:bodyDiv w:val="1"/>
      <w:marLeft w:val="0"/>
      <w:marRight w:val="0"/>
      <w:marTop w:val="0"/>
      <w:marBottom w:val="0"/>
      <w:divBdr>
        <w:top w:val="none" w:sz="0" w:space="0" w:color="auto"/>
        <w:left w:val="none" w:sz="0" w:space="0" w:color="auto"/>
        <w:bottom w:val="none" w:sz="0" w:space="0" w:color="auto"/>
        <w:right w:val="none" w:sz="0" w:space="0" w:color="auto"/>
      </w:divBdr>
      <w:divsChild>
        <w:div w:id="979530380">
          <w:marLeft w:val="0"/>
          <w:marRight w:val="0"/>
          <w:marTop w:val="0"/>
          <w:marBottom w:val="0"/>
          <w:divBdr>
            <w:top w:val="none" w:sz="0" w:space="0" w:color="auto"/>
            <w:left w:val="none" w:sz="0" w:space="0" w:color="auto"/>
            <w:bottom w:val="none" w:sz="0" w:space="0" w:color="auto"/>
            <w:right w:val="none" w:sz="0" w:space="0" w:color="auto"/>
          </w:divBdr>
        </w:div>
      </w:divsChild>
    </w:div>
    <w:div w:id="222062892">
      <w:bodyDiv w:val="1"/>
      <w:marLeft w:val="0"/>
      <w:marRight w:val="0"/>
      <w:marTop w:val="0"/>
      <w:marBottom w:val="0"/>
      <w:divBdr>
        <w:top w:val="none" w:sz="0" w:space="0" w:color="auto"/>
        <w:left w:val="none" w:sz="0" w:space="0" w:color="auto"/>
        <w:bottom w:val="none" w:sz="0" w:space="0" w:color="auto"/>
        <w:right w:val="none" w:sz="0" w:space="0" w:color="auto"/>
      </w:divBdr>
    </w:div>
    <w:div w:id="223685118">
      <w:bodyDiv w:val="1"/>
      <w:marLeft w:val="0"/>
      <w:marRight w:val="0"/>
      <w:marTop w:val="0"/>
      <w:marBottom w:val="0"/>
      <w:divBdr>
        <w:top w:val="none" w:sz="0" w:space="0" w:color="auto"/>
        <w:left w:val="none" w:sz="0" w:space="0" w:color="auto"/>
        <w:bottom w:val="none" w:sz="0" w:space="0" w:color="auto"/>
        <w:right w:val="none" w:sz="0" w:space="0" w:color="auto"/>
      </w:divBdr>
    </w:div>
    <w:div w:id="227423949">
      <w:bodyDiv w:val="1"/>
      <w:marLeft w:val="0"/>
      <w:marRight w:val="0"/>
      <w:marTop w:val="0"/>
      <w:marBottom w:val="0"/>
      <w:divBdr>
        <w:top w:val="none" w:sz="0" w:space="0" w:color="auto"/>
        <w:left w:val="none" w:sz="0" w:space="0" w:color="auto"/>
        <w:bottom w:val="none" w:sz="0" w:space="0" w:color="auto"/>
        <w:right w:val="none" w:sz="0" w:space="0" w:color="auto"/>
      </w:divBdr>
    </w:div>
    <w:div w:id="237441292">
      <w:bodyDiv w:val="1"/>
      <w:marLeft w:val="0"/>
      <w:marRight w:val="0"/>
      <w:marTop w:val="0"/>
      <w:marBottom w:val="0"/>
      <w:divBdr>
        <w:top w:val="none" w:sz="0" w:space="0" w:color="auto"/>
        <w:left w:val="none" w:sz="0" w:space="0" w:color="auto"/>
        <w:bottom w:val="none" w:sz="0" w:space="0" w:color="auto"/>
        <w:right w:val="none" w:sz="0" w:space="0" w:color="auto"/>
      </w:divBdr>
    </w:div>
    <w:div w:id="244270641">
      <w:bodyDiv w:val="1"/>
      <w:marLeft w:val="0"/>
      <w:marRight w:val="0"/>
      <w:marTop w:val="0"/>
      <w:marBottom w:val="0"/>
      <w:divBdr>
        <w:top w:val="none" w:sz="0" w:space="0" w:color="auto"/>
        <w:left w:val="none" w:sz="0" w:space="0" w:color="auto"/>
        <w:bottom w:val="none" w:sz="0" w:space="0" w:color="auto"/>
        <w:right w:val="none" w:sz="0" w:space="0" w:color="auto"/>
      </w:divBdr>
    </w:div>
    <w:div w:id="251478088">
      <w:bodyDiv w:val="1"/>
      <w:marLeft w:val="0"/>
      <w:marRight w:val="0"/>
      <w:marTop w:val="0"/>
      <w:marBottom w:val="0"/>
      <w:divBdr>
        <w:top w:val="none" w:sz="0" w:space="0" w:color="auto"/>
        <w:left w:val="none" w:sz="0" w:space="0" w:color="auto"/>
        <w:bottom w:val="none" w:sz="0" w:space="0" w:color="auto"/>
        <w:right w:val="none" w:sz="0" w:space="0" w:color="auto"/>
      </w:divBdr>
    </w:div>
    <w:div w:id="257105992">
      <w:bodyDiv w:val="1"/>
      <w:marLeft w:val="0"/>
      <w:marRight w:val="0"/>
      <w:marTop w:val="0"/>
      <w:marBottom w:val="0"/>
      <w:divBdr>
        <w:top w:val="none" w:sz="0" w:space="0" w:color="auto"/>
        <w:left w:val="none" w:sz="0" w:space="0" w:color="auto"/>
        <w:bottom w:val="none" w:sz="0" w:space="0" w:color="auto"/>
        <w:right w:val="none" w:sz="0" w:space="0" w:color="auto"/>
      </w:divBdr>
    </w:div>
    <w:div w:id="266080586">
      <w:bodyDiv w:val="1"/>
      <w:marLeft w:val="0"/>
      <w:marRight w:val="0"/>
      <w:marTop w:val="0"/>
      <w:marBottom w:val="0"/>
      <w:divBdr>
        <w:top w:val="none" w:sz="0" w:space="0" w:color="auto"/>
        <w:left w:val="none" w:sz="0" w:space="0" w:color="auto"/>
        <w:bottom w:val="none" w:sz="0" w:space="0" w:color="auto"/>
        <w:right w:val="none" w:sz="0" w:space="0" w:color="auto"/>
      </w:divBdr>
    </w:div>
    <w:div w:id="266277475">
      <w:bodyDiv w:val="1"/>
      <w:marLeft w:val="0"/>
      <w:marRight w:val="0"/>
      <w:marTop w:val="0"/>
      <w:marBottom w:val="0"/>
      <w:divBdr>
        <w:top w:val="none" w:sz="0" w:space="0" w:color="auto"/>
        <w:left w:val="none" w:sz="0" w:space="0" w:color="auto"/>
        <w:bottom w:val="none" w:sz="0" w:space="0" w:color="auto"/>
        <w:right w:val="none" w:sz="0" w:space="0" w:color="auto"/>
      </w:divBdr>
    </w:div>
    <w:div w:id="269318248">
      <w:bodyDiv w:val="1"/>
      <w:marLeft w:val="0"/>
      <w:marRight w:val="0"/>
      <w:marTop w:val="0"/>
      <w:marBottom w:val="0"/>
      <w:divBdr>
        <w:top w:val="none" w:sz="0" w:space="0" w:color="auto"/>
        <w:left w:val="none" w:sz="0" w:space="0" w:color="auto"/>
        <w:bottom w:val="none" w:sz="0" w:space="0" w:color="auto"/>
        <w:right w:val="none" w:sz="0" w:space="0" w:color="auto"/>
      </w:divBdr>
    </w:div>
    <w:div w:id="269895587">
      <w:bodyDiv w:val="1"/>
      <w:marLeft w:val="0"/>
      <w:marRight w:val="0"/>
      <w:marTop w:val="0"/>
      <w:marBottom w:val="0"/>
      <w:divBdr>
        <w:top w:val="none" w:sz="0" w:space="0" w:color="auto"/>
        <w:left w:val="none" w:sz="0" w:space="0" w:color="auto"/>
        <w:bottom w:val="none" w:sz="0" w:space="0" w:color="auto"/>
        <w:right w:val="none" w:sz="0" w:space="0" w:color="auto"/>
      </w:divBdr>
    </w:div>
    <w:div w:id="272637416">
      <w:bodyDiv w:val="1"/>
      <w:marLeft w:val="0"/>
      <w:marRight w:val="0"/>
      <w:marTop w:val="0"/>
      <w:marBottom w:val="0"/>
      <w:divBdr>
        <w:top w:val="none" w:sz="0" w:space="0" w:color="auto"/>
        <w:left w:val="none" w:sz="0" w:space="0" w:color="auto"/>
        <w:bottom w:val="none" w:sz="0" w:space="0" w:color="auto"/>
        <w:right w:val="none" w:sz="0" w:space="0" w:color="auto"/>
      </w:divBdr>
    </w:div>
    <w:div w:id="273559034">
      <w:bodyDiv w:val="1"/>
      <w:marLeft w:val="0"/>
      <w:marRight w:val="0"/>
      <w:marTop w:val="0"/>
      <w:marBottom w:val="0"/>
      <w:divBdr>
        <w:top w:val="none" w:sz="0" w:space="0" w:color="auto"/>
        <w:left w:val="none" w:sz="0" w:space="0" w:color="auto"/>
        <w:bottom w:val="none" w:sz="0" w:space="0" w:color="auto"/>
        <w:right w:val="none" w:sz="0" w:space="0" w:color="auto"/>
      </w:divBdr>
    </w:div>
    <w:div w:id="276257874">
      <w:bodyDiv w:val="1"/>
      <w:marLeft w:val="0"/>
      <w:marRight w:val="0"/>
      <w:marTop w:val="0"/>
      <w:marBottom w:val="0"/>
      <w:divBdr>
        <w:top w:val="none" w:sz="0" w:space="0" w:color="auto"/>
        <w:left w:val="none" w:sz="0" w:space="0" w:color="auto"/>
        <w:bottom w:val="none" w:sz="0" w:space="0" w:color="auto"/>
        <w:right w:val="none" w:sz="0" w:space="0" w:color="auto"/>
      </w:divBdr>
    </w:div>
    <w:div w:id="279916304">
      <w:bodyDiv w:val="1"/>
      <w:marLeft w:val="0"/>
      <w:marRight w:val="0"/>
      <w:marTop w:val="0"/>
      <w:marBottom w:val="0"/>
      <w:divBdr>
        <w:top w:val="none" w:sz="0" w:space="0" w:color="auto"/>
        <w:left w:val="none" w:sz="0" w:space="0" w:color="auto"/>
        <w:bottom w:val="none" w:sz="0" w:space="0" w:color="auto"/>
        <w:right w:val="none" w:sz="0" w:space="0" w:color="auto"/>
      </w:divBdr>
    </w:div>
    <w:div w:id="281040981">
      <w:bodyDiv w:val="1"/>
      <w:marLeft w:val="0"/>
      <w:marRight w:val="0"/>
      <w:marTop w:val="0"/>
      <w:marBottom w:val="0"/>
      <w:divBdr>
        <w:top w:val="none" w:sz="0" w:space="0" w:color="auto"/>
        <w:left w:val="none" w:sz="0" w:space="0" w:color="auto"/>
        <w:bottom w:val="none" w:sz="0" w:space="0" w:color="auto"/>
        <w:right w:val="none" w:sz="0" w:space="0" w:color="auto"/>
      </w:divBdr>
    </w:div>
    <w:div w:id="285084215">
      <w:bodyDiv w:val="1"/>
      <w:marLeft w:val="0"/>
      <w:marRight w:val="0"/>
      <w:marTop w:val="0"/>
      <w:marBottom w:val="0"/>
      <w:divBdr>
        <w:top w:val="none" w:sz="0" w:space="0" w:color="auto"/>
        <w:left w:val="none" w:sz="0" w:space="0" w:color="auto"/>
        <w:bottom w:val="none" w:sz="0" w:space="0" w:color="auto"/>
        <w:right w:val="none" w:sz="0" w:space="0" w:color="auto"/>
      </w:divBdr>
    </w:div>
    <w:div w:id="285163613">
      <w:bodyDiv w:val="1"/>
      <w:marLeft w:val="0"/>
      <w:marRight w:val="0"/>
      <w:marTop w:val="0"/>
      <w:marBottom w:val="0"/>
      <w:divBdr>
        <w:top w:val="none" w:sz="0" w:space="0" w:color="auto"/>
        <w:left w:val="none" w:sz="0" w:space="0" w:color="auto"/>
        <w:bottom w:val="none" w:sz="0" w:space="0" w:color="auto"/>
        <w:right w:val="none" w:sz="0" w:space="0" w:color="auto"/>
      </w:divBdr>
    </w:div>
    <w:div w:id="286206125">
      <w:bodyDiv w:val="1"/>
      <w:marLeft w:val="0"/>
      <w:marRight w:val="0"/>
      <w:marTop w:val="0"/>
      <w:marBottom w:val="0"/>
      <w:divBdr>
        <w:top w:val="none" w:sz="0" w:space="0" w:color="auto"/>
        <w:left w:val="none" w:sz="0" w:space="0" w:color="auto"/>
        <w:bottom w:val="none" w:sz="0" w:space="0" w:color="auto"/>
        <w:right w:val="none" w:sz="0" w:space="0" w:color="auto"/>
      </w:divBdr>
    </w:div>
    <w:div w:id="291063635">
      <w:bodyDiv w:val="1"/>
      <w:marLeft w:val="0"/>
      <w:marRight w:val="0"/>
      <w:marTop w:val="0"/>
      <w:marBottom w:val="0"/>
      <w:divBdr>
        <w:top w:val="none" w:sz="0" w:space="0" w:color="auto"/>
        <w:left w:val="none" w:sz="0" w:space="0" w:color="auto"/>
        <w:bottom w:val="none" w:sz="0" w:space="0" w:color="auto"/>
        <w:right w:val="none" w:sz="0" w:space="0" w:color="auto"/>
      </w:divBdr>
    </w:div>
    <w:div w:id="295992236">
      <w:bodyDiv w:val="1"/>
      <w:marLeft w:val="0"/>
      <w:marRight w:val="0"/>
      <w:marTop w:val="0"/>
      <w:marBottom w:val="0"/>
      <w:divBdr>
        <w:top w:val="none" w:sz="0" w:space="0" w:color="auto"/>
        <w:left w:val="none" w:sz="0" w:space="0" w:color="auto"/>
        <w:bottom w:val="none" w:sz="0" w:space="0" w:color="auto"/>
        <w:right w:val="none" w:sz="0" w:space="0" w:color="auto"/>
      </w:divBdr>
    </w:div>
    <w:div w:id="298844292">
      <w:bodyDiv w:val="1"/>
      <w:marLeft w:val="0"/>
      <w:marRight w:val="0"/>
      <w:marTop w:val="0"/>
      <w:marBottom w:val="0"/>
      <w:divBdr>
        <w:top w:val="none" w:sz="0" w:space="0" w:color="auto"/>
        <w:left w:val="none" w:sz="0" w:space="0" w:color="auto"/>
        <w:bottom w:val="none" w:sz="0" w:space="0" w:color="auto"/>
        <w:right w:val="none" w:sz="0" w:space="0" w:color="auto"/>
      </w:divBdr>
    </w:div>
    <w:div w:id="298848508">
      <w:bodyDiv w:val="1"/>
      <w:marLeft w:val="0"/>
      <w:marRight w:val="0"/>
      <w:marTop w:val="0"/>
      <w:marBottom w:val="0"/>
      <w:divBdr>
        <w:top w:val="none" w:sz="0" w:space="0" w:color="auto"/>
        <w:left w:val="none" w:sz="0" w:space="0" w:color="auto"/>
        <w:bottom w:val="none" w:sz="0" w:space="0" w:color="auto"/>
        <w:right w:val="none" w:sz="0" w:space="0" w:color="auto"/>
      </w:divBdr>
      <w:divsChild>
        <w:div w:id="205995123">
          <w:marLeft w:val="0"/>
          <w:marRight w:val="0"/>
          <w:marTop w:val="0"/>
          <w:marBottom w:val="0"/>
          <w:divBdr>
            <w:top w:val="none" w:sz="0" w:space="0" w:color="auto"/>
            <w:left w:val="none" w:sz="0" w:space="0" w:color="auto"/>
            <w:bottom w:val="none" w:sz="0" w:space="0" w:color="auto"/>
            <w:right w:val="none" w:sz="0" w:space="0" w:color="auto"/>
          </w:divBdr>
          <w:divsChild>
            <w:div w:id="1579242924">
              <w:marLeft w:val="0"/>
              <w:marRight w:val="0"/>
              <w:marTop w:val="0"/>
              <w:marBottom w:val="0"/>
              <w:divBdr>
                <w:top w:val="none" w:sz="0" w:space="0" w:color="auto"/>
                <w:left w:val="none" w:sz="0" w:space="0" w:color="auto"/>
                <w:bottom w:val="none" w:sz="0" w:space="0" w:color="auto"/>
                <w:right w:val="none" w:sz="0" w:space="0" w:color="auto"/>
              </w:divBdr>
              <w:divsChild>
                <w:div w:id="2973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1367">
      <w:bodyDiv w:val="1"/>
      <w:marLeft w:val="0"/>
      <w:marRight w:val="0"/>
      <w:marTop w:val="0"/>
      <w:marBottom w:val="0"/>
      <w:divBdr>
        <w:top w:val="none" w:sz="0" w:space="0" w:color="auto"/>
        <w:left w:val="none" w:sz="0" w:space="0" w:color="auto"/>
        <w:bottom w:val="none" w:sz="0" w:space="0" w:color="auto"/>
        <w:right w:val="none" w:sz="0" w:space="0" w:color="auto"/>
      </w:divBdr>
    </w:div>
    <w:div w:id="305816151">
      <w:bodyDiv w:val="1"/>
      <w:marLeft w:val="0"/>
      <w:marRight w:val="0"/>
      <w:marTop w:val="0"/>
      <w:marBottom w:val="0"/>
      <w:divBdr>
        <w:top w:val="none" w:sz="0" w:space="0" w:color="auto"/>
        <w:left w:val="none" w:sz="0" w:space="0" w:color="auto"/>
        <w:bottom w:val="none" w:sz="0" w:space="0" w:color="auto"/>
        <w:right w:val="none" w:sz="0" w:space="0" w:color="auto"/>
      </w:divBdr>
    </w:div>
    <w:div w:id="317653092">
      <w:bodyDiv w:val="1"/>
      <w:marLeft w:val="0"/>
      <w:marRight w:val="0"/>
      <w:marTop w:val="0"/>
      <w:marBottom w:val="0"/>
      <w:divBdr>
        <w:top w:val="none" w:sz="0" w:space="0" w:color="auto"/>
        <w:left w:val="none" w:sz="0" w:space="0" w:color="auto"/>
        <w:bottom w:val="none" w:sz="0" w:space="0" w:color="auto"/>
        <w:right w:val="none" w:sz="0" w:space="0" w:color="auto"/>
      </w:divBdr>
    </w:div>
    <w:div w:id="325861045">
      <w:bodyDiv w:val="1"/>
      <w:marLeft w:val="0"/>
      <w:marRight w:val="0"/>
      <w:marTop w:val="0"/>
      <w:marBottom w:val="0"/>
      <w:divBdr>
        <w:top w:val="none" w:sz="0" w:space="0" w:color="auto"/>
        <w:left w:val="none" w:sz="0" w:space="0" w:color="auto"/>
        <w:bottom w:val="none" w:sz="0" w:space="0" w:color="auto"/>
        <w:right w:val="none" w:sz="0" w:space="0" w:color="auto"/>
      </w:divBdr>
    </w:div>
    <w:div w:id="332033059">
      <w:bodyDiv w:val="1"/>
      <w:marLeft w:val="0"/>
      <w:marRight w:val="0"/>
      <w:marTop w:val="0"/>
      <w:marBottom w:val="0"/>
      <w:divBdr>
        <w:top w:val="none" w:sz="0" w:space="0" w:color="auto"/>
        <w:left w:val="none" w:sz="0" w:space="0" w:color="auto"/>
        <w:bottom w:val="none" w:sz="0" w:space="0" w:color="auto"/>
        <w:right w:val="none" w:sz="0" w:space="0" w:color="auto"/>
      </w:divBdr>
    </w:div>
    <w:div w:id="332608287">
      <w:bodyDiv w:val="1"/>
      <w:marLeft w:val="0"/>
      <w:marRight w:val="0"/>
      <w:marTop w:val="0"/>
      <w:marBottom w:val="0"/>
      <w:divBdr>
        <w:top w:val="none" w:sz="0" w:space="0" w:color="auto"/>
        <w:left w:val="none" w:sz="0" w:space="0" w:color="auto"/>
        <w:bottom w:val="none" w:sz="0" w:space="0" w:color="auto"/>
        <w:right w:val="none" w:sz="0" w:space="0" w:color="auto"/>
      </w:divBdr>
    </w:div>
    <w:div w:id="335886245">
      <w:bodyDiv w:val="1"/>
      <w:marLeft w:val="0"/>
      <w:marRight w:val="0"/>
      <w:marTop w:val="0"/>
      <w:marBottom w:val="0"/>
      <w:divBdr>
        <w:top w:val="none" w:sz="0" w:space="0" w:color="auto"/>
        <w:left w:val="none" w:sz="0" w:space="0" w:color="auto"/>
        <w:bottom w:val="none" w:sz="0" w:space="0" w:color="auto"/>
        <w:right w:val="none" w:sz="0" w:space="0" w:color="auto"/>
      </w:divBdr>
    </w:div>
    <w:div w:id="336351546">
      <w:bodyDiv w:val="1"/>
      <w:marLeft w:val="0"/>
      <w:marRight w:val="0"/>
      <w:marTop w:val="0"/>
      <w:marBottom w:val="0"/>
      <w:divBdr>
        <w:top w:val="none" w:sz="0" w:space="0" w:color="auto"/>
        <w:left w:val="none" w:sz="0" w:space="0" w:color="auto"/>
        <w:bottom w:val="none" w:sz="0" w:space="0" w:color="auto"/>
        <w:right w:val="none" w:sz="0" w:space="0" w:color="auto"/>
      </w:divBdr>
    </w:div>
    <w:div w:id="337773779">
      <w:bodyDiv w:val="1"/>
      <w:marLeft w:val="0"/>
      <w:marRight w:val="0"/>
      <w:marTop w:val="0"/>
      <w:marBottom w:val="0"/>
      <w:divBdr>
        <w:top w:val="none" w:sz="0" w:space="0" w:color="auto"/>
        <w:left w:val="none" w:sz="0" w:space="0" w:color="auto"/>
        <w:bottom w:val="none" w:sz="0" w:space="0" w:color="auto"/>
        <w:right w:val="none" w:sz="0" w:space="0" w:color="auto"/>
      </w:divBdr>
    </w:div>
    <w:div w:id="341595173">
      <w:bodyDiv w:val="1"/>
      <w:marLeft w:val="0"/>
      <w:marRight w:val="0"/>
      <w:marTop w:val="0"/>
      <w:marBottom w:val="0"/>
      <w:divBdr>
        <w:top w:val="none" w:sz="0" w:space="0" w:color="auto"/>
        <w:left w:val="none" w:sz="0" w:space="0" w:color="auto"/>
        <w:bottom w:val="none" w:sz="0" w:space="0" w:color="auto"/>
        <w:right w:val="none" w:sz="0" w:space="0" w:color="auto"/>
      </w:divBdr>
      <w:divsChild>
        <w:div w:id="228468679">
          <w:marLeft w:val="0"/>
          <w:marRight w:val="0"/>
          <w:marTop w:val="0"/>
          <w:marBottom w:val="0"/>
          <w:divBdr>
            <w:top w:val="none" w:sz="0" w:space="0" w:color="auto"/>
            <w:left w:val="none" w:sz="0" w:space="0" w:color="auto"/>
            <w:bottom w:val="none" w:sz="0" w:space="0" w:color="auto"/>
            <w:right w:val="none" w:sz="0" w:space="0" w:color="auto"/>
          </w:divBdr>
          <w:divsChild>
            <w:div w:id="19209518">
              <w:marLeft w:val="0"/>
              <w:marRight w:val="0"/>
              <w:marTop w:val="0"/>
              <w:marBottom w:val="0"/>
              <w:divBdr>
                <w:top w:val="none" w:sz="0" w:space="0" w:color="auto"/>
                <w:left w:val="none" w:sz="0" w:space="0" w:color="auto"/>
                <w:bottom w:val="none" w:sz="0" w:space="0" w:color="auto"/>
                <w:right w:val="none" w:sz="0" w:space="0" w:color="auto"/>
              </w:divBdr>
              <w:divsChild>
                <w:div w:id="6029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37795">
      <w:bodyDiv w:val="1"/>
      <w:marLeft w:val="0"/>
      <w:marRight w:val="0"/>
      <w:marTop w:val="0"/>
      <w:marBottom w:val="0"/>
      <w:divBdr>
        <w:top w:val="none" w:sz="0" w:space="0" w:color="auto"/>
        <w:left w:val="none" w:sz="0" w:space="0" w:color="auto"/>
        <w:bottom w:val="none" w:sz="0" w:space="0" w:color="auto"/>
        <w:right w:val="none" w:sz="0" w:space="0" w:color="auto"/>
      </w:divBdr>
    </w:div>
    <w:div w:id="349841274">
      <w:bodyDiv w:val="1"/>
      <w:marLeft w:val="0"/>
      <w:marRight w:val="0"/>
      <w:marTop w:val="0"/>
      <w:marBottom w:val="0"/>
      <w:divBdr>
        <w:top w:val="none" w:sz="0" w:space="0" w:color="auto"/>
        <w:left w:val="none" w:sz="0" w:space="0" w:color="auto"/>
        <w:bottom w:val="none" w:sz="0" w:space="0" w:color="auto"/>
        <w:right w:val="none" w:sz="0" w:space="0" w:color="auto"/>
      </w:divBdr>
    </w:div>
    <w:div w:id="351030807">
      <w:bodyDiv w:val="1"/>
      <w:marLeft w:val="0"/>
      <w:marRight w:val="0"/>
      <w:marTop w:val="0"/>
      <w:marBottom w:val="0"/>
      <w:divBdr>
        <w:top w:val="none" w:sz="0" w:space="0" w:color="auto"/>
        <w:left w:val="none" w:sz="0" w:space="0" w:color="auto"/>
        <w:bottom w:val="none" w:sz="0" w:space="0" w:color="auto"/>
        <w:right w:val="none" w:sz="0" w:space="0" w:color="auto"/>
      </w:divBdr>
    </w:div>
    <w:div w:id="355543209">
      <w:bodyDiv w:val="1"/>
      <w:marLeft w:val="0"/>
      <w:marRight w:val="0"/>
      <w:marTop w:val="0"/>
      <w:marBottom w:val="0"/>
      <w:divBdr>
        <w:top w:val="none" w:sz="0" w:space="0" w:color="auto"/>
        <w:left w:val="none" w:sz="0" w:space="0" w:color="auto"/>
        <w:bottom w:val="none" w:sz="0" w:space="0" w:color="auto"/>
        <w:right w:val="none" w:sz="0" w:space="0" w:color="auto"/>
      </w:divBdr>
    </w:div>
    <w:div w:id="356349329">
      <w:bodyDiv w:val="1"/>
      <w:marLeft w:val="0"/>
      <w:marRight w:val="0"/>
      <w:marTop w:val="0"/>
      <w:marBottom w:val="0"/>
      <w:divBdr>
        <w:top w:val="none" w:sz="0" w:space="0" w:color="auto"/>
        <w:left w:val="none" w:sz="0" w:space="0" w:color="auto"/>
        <w:bottom w:val="none" w:sz="0" w:space="0" w:color="auto"/>
        <w:right w:val="none" w:sz="0" w:space="0" w:color="auto"/>
      </w:divBdr>
    </w:div>
    <w:div w:id="358042722">
      <w:bodyDiv w:val="1"/>
      <w:marLeft w:val="0"/>
      <w:marRight w:val="0"/>
      <w:marTop w:val="0"/>
      <w:marBottom w:val="0"/>
      <w:divBdr>
        <w:top w:val="none" w:sz="0" w:space="0" w:color="auto"/>
        <w:left w:val="none" w:sz="0" w:space="0" w:color="auto"/>
        <w:bottom w:val="none" w:sz="0" w:space="0" w:color="auto"/>
        <w:right w:val="none" w:sz="0" w:space="0" w:color="auto"/>
      </w:divBdr>
    </w:div>
    <w:div w:id="367488871">
      <w:bodyDiv w:val="1"/>
      <w:marLeft w:val="0"/>
      <w:marRight w:val="0"/>
      <w:marTop w:val="0"/>
      <w:marBottom w:val="0"/>
      <w:divBdr>
        <w:top w:val="none" w:sz="0" w:space="0" w:color="auto"/>
        <w:left w:val="none" w:sz="0" w:space="0" w:color="auto"/>
        <w:bottom w:val="none" w:sz="0" w:space="0" w:color="auto"/>
        <w:right w:val="none" w:sz="0" w:space="0" w:color="auto"/>
      </w:divBdr>
    </w:div>
    <w:div w:id="368379243">
      <w:bodyDiv w:val="1"/>
      <w:marLeft w:val="0"/>
      <w:marRight w:val="0"/>
      <w:marTop w:val="0"/>
      <w:marBottom w:val="0"/>
      <w:divBdr>
        <w:top w:val="none" w:sz="0" w:space="0" w:color="auto"/>
        <w:left w:val="none" w:sz="0" w:space="0" w:color="auto"/>
        <w:bottom w:val="none" w:sz="0" w:space="0" w:color="auto"/>
        <w:right w:val="none" w:sz="0" w:space="0" w:color="auto"/>
      </w:divBdr>
    </w:div>
    <w:div w:id="374889668">
      <w:bodyDiv w:val="1"/>
      <w:marLeft w:val="0"/>
      <w:marRight w:val="0"/>
      <w:marTop w:val="0"/>
      <w:marBottom w:val="0"/>
      <w:divBdr>
        <w:top w:val="none" w:sz="0" w:space="0" w:color="auto"/>
        <w:left w:val="none" w:sz="0" w:space="0" w:color="auto"/>
        <w:bottom w:val="none" w:sz="0" w:space="0" w:color="auto"/>
        <w:right w:val="none" w:sz="0" w:space="0" w:color="auto"/>
      </w:divBdr>
      <w:divsChild>
        <w:div w:id="1700008778">
          <w:marLeft w:val="0"/>
          <w:marRight w:val="0"/>
          <w:marTop w:val="0"/>
          <w:marBottom w:val="0"/>
          <w:divBdr>
            <w:top w:val="none" w:sz="0" w:space="0" w:color="auto"/>
            <w:left w:val="none" w:sz="0" w:space="0" w:color="auto"/>
            <w:bottom w:val="none" w:sz="0" w:space="0" w:color="auto"/>
            <w:right w:val="none" w:sz="0" w:space="0" w:color="auto"/>
          </w:divBdr>
          <w:divsChild>
            <w:div w:id="2033142154">
              <w:marLeft w:val="0"/>
              <w:marRight w:val="0"/>
              <w:marTop w:val="0"/>
              <w:marBottom w:val="0"/>
              <w:divBdr>
                <w:top w:val="none" w:sz="0" w:space="0" w:color="auto"/>
                <w:left w:val="none" w:sz="0" w:space="0" w:color="auto"/>
                <w:bottom w:val="none" w:sz="0" w:space="0" w:color="auto"/>
                <w:right w:val="none" w:sz="0" w:space="0" w:color="auto"/>
              </w:divBdr>
              <w:divsChild>
                <w:div w:id="437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48633">
      <w:bodyDiv w:val="1"/>
      <w:marLeft w:val="0"/>
      <w:marRight w:val="0"/>
      <w:marTop w:val="0"/>
      <w:marBottom w:val="0"/>
      <w:divBdr>
        <w:top w:val="none" w:sz="0" w:space="0" w:color="auto"/>
        <w:left w:val="none" w:sz="0" w:space="0" w:color="auto"/>
        <w:bottom w:val="none" w:sz="0" w:space="0" w:color="auto"/>
        <w:right w:val="none" w:sz="0" w:space="0" w:color="auto"/>
      </w:divBdr>
    </w:div>
    <w:div w:id="382143525">
      <w:bodyDiv w:val="1"/>
      <w:marLeft w:val="0"/>
      <w:marRight w:val="0"/>
      <w:marTop w:val="0"/>
      <w:marBottom w:val="0"/>
      <w:divBdr>
        <w:top w:val="none" w:sz="0" w:space="0" w:color="auto"/>
        <w:left w:val="none" w:sz="0" w:space="0" w:color="auto"/>
        <w:bottom w:val="none" w:sz="0" w:space="0" w:color="auto"/>
        <w:right w:val="none" w:sz="0" w:space="0" w:color="auto"/>
      </w:divBdr>
    </w:div>
    <w:div w:id="383333702">
      <w:bodyDiv w:val="1"/>
      <w:marLeft w:val="0"/>
      <w:marRight w:val="0"/>
      <w:marTop w:val="0"/>
      <w:marBottom w:val="0"/>
      <w:divBdr>
        <w:top w:val="none" w:sz="0" w:space="0" w:color="auto"/>
        <w:left w:val="none" w:sz="0" w:space="0" w:color="auto"/>
        <w:bottom w:val="none" w:sz="0" w:space="0" w:color="auto"/>
        <w:right w:val="none" w:sz="0" w:space="0" w:color="auto"/>
      </w:divBdr>
    </w:div>
    <w:div w:id="384067422">
      <w:bodyDiv w:val="1"/>
      <w:marLeft w:val="0"/>
      <w:marRight w:val="0"/>
      <w:marTop w:val="0"/>
      <w:marBottom w:val="0"/>
      <w:divBdr>
        <w:top w:val="none" w:sz="0" w:space="0" w:color="auto"/>
        <w:left w:val="none" w:sz="0" w:space="0" w:color="auto"/>
        <w:bottom w:val="none" w:sz="0" w:space="0" w:color="auto"/>
        <w:right w:val="none" w:sz="0" w:space="0" w:color="auto"/>
      </w:divBdr>
    </w:div>
    <w:div w:id="385960163">
      <w:bodyDiv w:val="1"/>
      <w:marLeft w:val="0"/>
      <w:marRight w:val="0"/>
      <w:marTop w:val="0"/>
      <w:marBottom w:val="0"/>
      <w:divBdr>
        <w:top w:val="none" w:sz="0" w:space="0" w:color="auto"/>
        <w:left w:val="none" w:sz="0" w:space="0" w:color="auto"/>
        <w:bottom w:val="none" w:sz="0" w:space="0" w:color="auto"/>
        <w:right w:val="none" w:sz="0" w:space="0" w:color="auto"/>
      </w:divBdr>
    </w:div>
    <w:div w:id="388697414">
      <w:bodyDiv w:val="1"/>
      <w:marLeft w:val="0"/>
      <w:marRight w:val="0"/>
      <w:marTop w:val="0"/>
      <w:marBottom w:val="0"/>
      <w:divBdr>
        <w:top w:val="none" w:sz="0" w:space="0" w:color="auto"/>
        <w:left w:val="none" w:sz="0" w:space="0" w:color="auto"/>
        <w:bottom w:val="none" w:sz="0" w:space="0" w:color="auto"/>
        <w:right w:val="none" w:sz="0" w:space="0" w:color="auto"/>
      </w:divBdr>
    </w:div>
    <w:div w:id="390035732">
      <w:bodyDiv w:val="1"/>
      <w:marLeft w:val="0"/>
      <w:marRight w:val="0"/>
      <w:marTop w:val="0"/>
      <w:marBottom w:val="0"/>
      <w:divBdr>
        <w:top w:val="none" w:sz="0" w:space="0" w:color="auto"/>
        <w:left w:val="none" w:sz="0" w:space="0" w:color="auto"/>
        <w:bottom w:val="none" w:sz="0" w:space="0" w:color="auto"/>
        <w:right w:val="none" w:sz="0" w:space="0" w:color="auto"/>
      </w:divBdr>
    </w:div>
    <w:div w:id="398482595">
      <w:bodyDiv w:val="1"/>
      <w:marLeft w:val="0"/>
      <w:marRight w:val="0"/>
      <w:marTop w:val="0"/>
      <w:marBottom w:val="0"/>
      <w:divBdr>
        <w:top w:val="none" w:sz="0" w:space="0" w:color="auto"/>
        <w:left w:val="none" w:sz="0" w:space="0" w:color="auto"/>
        <w:bottom w:val="none" w:sz="0" w:space="0" w:color="auto"/>
        <w:right w:val="none" w:sz="0" w:space="0" w:color="auto"/>
      </w:divBdr>
    </w:div>
    <w:div w:id="406461936">
      <w:bodyDiv w:val="1"/>
      <w:marLeft w:val="0"/>
      <w:marRight w:val="0"/>
      <w:marTop w:val="0"/>
      <w:marBottom w:val="0"/>
      <w:divBdr>
        <w:top w:val="none" w:sz="0" w:space="0" w:color="auto"/>
        <w:left w:val="none" w:sz="0" w:space="0" w:color="auto"/>
        <w:bottom w:val="none" w:sz="0" w:space="0" w:color="auto"/>
        <w:right w:val="none" w:sz="0" w:space="0" w:color="auto"/>
      </w:divBdr>
    </w:div>
    <w:div w:id="407384728">
      <w:bodyDiv w:val="1"/>
      <w:marLeft w:val="0"/>
      <w:marRight w:val="0"/>
      <w:marTop w:val="0"/>
      <w:marBottom w:val="0"/>
      <w:divBdr>
        <w:top w:val="none" w:sz="0" w:space="0" w:color="auto"/>
        <w:left w:val="none" w:sz="0" w:space="0" w:color="auto"/>
        <w:bottom w:val="none" w:sz="0" w:space="0" w:color="auto"/>
        <w:right w:val="none" w:sz="0" w:space="0" w:color="auto"/>
      </w:divBdr>
    </w:div>
    <w:div w:id="409541439">
      <w:bodyDiv w:val="1"/>
      <w:marLeft w:val="0"/>
      <w:marRight w:val="0"/>
      <w:marTop w:val="0"/>
      <w:marBottom w:val="0"/>
      <w:divBdr>
        <w:top w:val="none" w:sz="0" w:space="0" w:color="auto"/>
        <w:left w:val="none" w:sz="0" w:space="0" w:color="auto"/>
        <w:bottom w:val="none" w:sz="0" w:space="0" w:color="auto"/>
        <w:right w:val="none" w:sz="0" w:space="0" w:color="auto"/>
      </w:divBdr>
    </w:div>
    <w:div w:id="410276698">
      <w:bodyDiv w:val="1"/>
      <w:marLeft w:val="0"/>
      <w:marRight w:val="0"/>
      <w:marTop w:val="0"/>
      <w:marBottom w:val="0"/>
      <w:divBdr>
        <w:top w:val="none" w:sz="0" w:space="0" w:color="auto"/>
        <w:left w:val="none" w:sz="0" w:space="0" w:color="auto"/>
        <w:bottom w:val="none" w:sz="0" w:space="0" w:color="auto"/>
        <w:right w:val="none" w:sz="0" w:space="0" w:color="auto"/>
      </w:divBdr>
    </w:div>
    <w:div w:id="413210174">
      <w:bodyDiv w:val="1"/>
      <w:marLeft w:val="0"/>
      <w:marRight w:val="0"/>
      <w:marTop w:val="0"/>
      <w:marBottom w:val="0"/>
      <w:divBdr>
        <w:top w:val="none" w:sz="0" w:space="0" w:color="auto"/>
        <w:left w:val="none" w:sz="0" w:space="0" w:color="auto"/>
        <w:bottom w:val="none" w:sz="0" w:space="0" w:color="auto"/>
        <w:right w:val="none" w:sz="0" w:space="0" w:color="auto"/>
      </w:divBdr>
    </w:div>
    <w:div w:id="415439809">
      <w:bodyDiv w:val="1"/>
      <w:marLeft w:val="0"/>
      <w:marRight w:val="0"/>
      <w:marTop w:val="0"/>
      <w:marBottom w:val="0"/>
      <w:divBdr>
        <w:top w:val="none" w:sz="0" w:space="0" w:color="auto"/>
        <w:left w:val="none" w:sz="0" w:space="0" w:color="auto"/>
        <w:bottom w:val="none" w:sz="0" w:space="0" w:color="auto"/>
        <w:right w:val="none" w:sz="0" w:space="0" w:color="auto"/>
      </w:divBdr>
    </w:div>
    <w:div w:id="417094484">
      <w:bodyDiv w:val="1"/>
      <w:marLeft w:val="0"/>
      <w:marRight w:val="0"/>
      <w:marTop w:val="0"/>
      <w:marBottom w:val="0"/>
      <w:divBdr>
        <w:top w:val="none" w:sz="0" w:space="0" w:color="auto"/>
        <w:left w:val="none" w:sz="0" w:space="0" w:color="auto"/>
        <w:bottom w:val="none" w:sz="0" w:space="0" w:color="auto"/>
        <w:right w:val="none" w:sz="0" w:space="0" w:color="auto"/>
      </w:divBdr>
    </w:div>
    <w:div w:id="417405153">
      <w:bodyDiv w:val="1"/>
      <w:marLeft w:val="0"/>
      <w:marRight w:val="0"/>
      <w:marTop w:val="0"/>
      <w:marBottom w:val="0"/>
      <w:divBdr>
        <w:top w:val="none" w:sz="0" w:space="0" w:color="auto"/>
        <w:left w:val="none" w:sz="0" w:space="0" w:color="auto"/>
        <w:bottom w:val="none" w:sz="0" w:space="0" w:color="auto"/>
        <w:right w:val="none" w:sz="0" w:space="0" w:color="auto"/>
      </w:divBdr>
    </w:div>
    <w:div w:id="418335828">
      <w:bodyDiv w:val="1"/>
      <w:marLeft w:val="0"/>
      <w:marRight w:val="0"/>
      <w:marTop w:val="0"/>
      <w:marBottom w:val="0"/>
      <w:divBdr>
        <w:top w:val="none" w:sz="0" w:space="0" w:color="auto"/>
        <w:left w:val="none" w:sz="0" w:space="0" w:color="auto"/>
        <w:bottom w:val="none" w:sz="0" w:space="0" w:color="auto"/>
        <w:right w:val="none" w:sz="0" w:space="0" w:color="auto"/>
      </w:divBdr>
    </w:div>
    <w:div w:id="422998564">
      <w:bodyDiv w:val="1"/>
      <w:marLeft w:val="0"/>
      <w:marRight w:val="0"/>
      <w:marTop w:val="0"/>
      <w:marBottom w:val="0"/>
      <w:divBdr>
        <w:top w:val="none" w:sz="0" w:space="0" w:color="auto"/>
        <w:left w:val="none" w:sz="0" w:space="0" w:color="auto"/>
        <w:bottom w:val="none" w:sz="0" w:space="0" w:color="auto"/>
        <w:right w:val="none" w:sz="0" w:space="0" w:color="auto"/>
      </w:divBdr>
      <w:divsChild>
        <w:div w:id="1646078809">
          <w:marLeft w:val="0"/>
          <w:marRight w:val="0"/>
          <w:marTop w:val="0"/>
          <w:marBottom w:val="0"/>
          <w:divBdr>
            <w:top w:val="none" w:sz="0" w:space="0" w:color="auto"/>
            <w:left w:val="none" w:sz="0" w:space="0" w:color="auto"/>
            <w:bottom w:val="none" w:sz="0" w:space="0" w:color="auto"/>
            <w:right w:val="none" w:sz="0" w:space="0" w:color="auto"/>
          </w:divBdr>
        </w:div>
      </w:divsChild>
    </w:div>
    <w:div w:id="425541478">
      <w:bodyDiv w:val="1"/>
      <w:marLeft w:val="0"/>
      <w:marRight w:val="0"/>
      <w:marTop w:val="0"/>
      <w:marBottom w:val="0"/>
      <w:divBdr>
        <w:top w:val="none" w:sz="0" w:space="0" w:color="auto"/>
        <w:left w:val="none" w:sz="0" w:space="0" w:color="auto"/>
        <w:bottom w:val="none" w:sz="0" w:space="0" w:color="auto"/>
        <w:right w:val="none" w:sz="0" w:space="0" w:color="auto"/>
      </w:divBdr>
    </w:div>
    <w:div w:id="430123464">
      <w:bodyDiv w:val="1"/>
      <w:marLeft w:val="0"/>
      <w:marRight w:val="0"/>
      <w:marTop w:val="0"/>
      <w:marBottom w:val="0"/>
      <w:divBdr>
        <w:top w:val="none" w:sz="0" w:space="0" w:color="auto"/>
        <w:left w:val="none" w:sz="0" w:space="0" w:color="auto"/>
        <w:bottom w:val="none" w:sz="0" w:space="0" w:color="auto"/>
        <w:right w:val="none" w:sz="0" w:space="0" w:color="auto"/>
      </w:divBdr>
    </w:div>
    <w:div w:id="430316659">
      <w:bodyDiv w:val="1"/>
      <w:marLeft w:val="0"/>
      <w:marRight w:val="0"/>
      <w:marTop w:val="0"/>
      <w:marBottom w:val="0"/>
      <w:divBdr>
        <w:top w:val="none" w:sz="0" w:space="0" w:color="auto"/>
        <w:left w:val="none" w:sz="0" w:space="0" w:color="auto"/>
        <w:bottom w:val="none" w:sz="0" w:space="0" w:color="auto"/>
        <w:right w:val="none" w:sz="0" w:space="0" w:color="auto"/>
      </w:divBdr>
    </w:div>
    <w:div w:id="437142668">
      <w:bodyDiv w:val="1"/>
      <w:marLeft w:val="0"/>
      <w:marRight w:val="0"/>
      <w:marTop w:val="0"/>
      <w:marBottom w:val="0"/>
      <w:divBdr>
        <w:top w:val="none" w:sz="0" w:space="0" w:color="auto"/>
        <w:left w:val="none" w:sz="0" w:space="0" w:color="auto"/>
        <w:bottom w:val="none" w:sz="0" w:space="0" w:color="auto"/>
        <w:right w:val="none" w:sz="0" w:space="0" w:color="auto"/>
      </w:divBdr>
    </w:div>
    <w:div w:id="442655207">
      <w:bodyDiv w:val="1"/>
      <w:marLeft w:val="0"/>
      <w:marRight w:val="0"/>
      <w:marTop w:val="0"/>
      <w:marBottom w:val="0"/>
      <w:divBdr>
        <w:top w:val="none" w:sz="0" w:space="0" w:color="auto"/>
        <w:left w:val="none" w:sz="0" w:space="0" w:color="auto"/>
        <w:bottom w:val="none" w:sz="0" w:space="0" w:color="auto"/>
        <w:right w:val="none" w:sz="0" w:space="0" w:color="auto"/>
      </w:divBdr>
    </w:div>
    <w:div w:id="449054011">
      <w:bodyDiv w:val="1"/>
      <w:marLeft w:val="0"/>
      <w:marRight w:val="0"/>
      <w:marTop w:val="0"/>
      <w:marBottom w:val="0"/>
      <w:divBdr>
        <w:top w:val="none" w:sz="0" w:space="0" w:color="auto"/>
        <w:left w:val="none" w:sz="0" w:space="0" w:color="auto"/>
        <w:bottom w:val="none" w:sz="0" w:space="0" w:color="auto"/>
        <w:right w:val="none" w:sz="0" w:space="0" w:color="auto"/>
      </w:divBdr>
    </w:div>
    <w:div w:id="451098791">
      <w:bodyDiv w:val="1"/>
      <w:marLeft w:val="0"/>
      <w:marRight w:val="0"/>
      <w:marTop w:val="0"/>
      <w:marBottom w:val="0"/>
      <w:divBdr>
        <w:top w:val="none" w:sz="0" w:space="0" w:color="auto"/>
        <w:left w:val="none" w:sz="0" w:space="0" w:color="auto"/>
        <w:bottom w:val="none" w:sz="0" w:space="0" w:color="auto"/>
        <w:right w:val="none" w:sz="0" w:space="0" w:color="auto"/>
      </w:divBdr>
    </w:div>
    <w:div w:id="452751036">
      <w:bodyDiv w:val="1"/>
      <w:marLeft w:val="0"/>
      <w:marRight w:val="0"/>
      <w:marTop w:val="0"/>
      <w:marBottom w:val="0"/>
      <w:divBdr>
        <w:top w:val="none" w:sz="0" w:space="0" w:color="auto"/>
        <w:left w:val="none" w:sz="0" w:space="0" w:color="auto"/>
        <w:bottom w:val="none" w:sz="0" w:space="0" w:color="auto"/>
        <w:right w:val="none" w:sz="0" w:space="0" w:color="auto"/>
      </w:divBdr>
    </w:div>
    <w:div w:id="469984813">
      <w:bodyDiv w:val="1"/>
      <w:marLeft w:val="0"/>
      <w:marRight w:val="0"/>
      <w:marTop w:val="0"/>
      <w:marBottom w:val="0"/>
      <w:divBdr>
        <w:top w:val="none" w:sz="0" w:space="0" w:color="auto"/>
        <w:left w:val="none" w:sz="0" w:space="0" w:color="auto"/>
        <w:bottom w:val="none" w:sz="0" w:space="0" w:color="auto"/>
        <w:right w:val="none" w:sz="0" w:space="0" w:color="auto"/>
      </w:divBdr>
    </w:div>
    <w:div w:id="470248671">
      <w:bodyDiv w:val="1"/>
      <w:marLeft w:val="0"/>
      <w:marRight w:val="0"/>
      <w:marTop w:val="0"/>
      <w:marBottom w:val="0"/>
      <w:divBdr>
        <w:top w:val="none" w:sz="0" w:space="0" w:color="auto"/>
        <w:left w:val="none" w:sz="0" w:space="0" w:color="auto"/>
        <w:bottom w:val="none" w:sz="0" w:space="0" w:color="auto"/>
        <w:right w:val="none" w:sz="0" w:space="0" w:color="auto"/>
      </w:divBdr>
    </w:div>
    <w:div w:id="473714490">
      <w:bodyDiv w:val="1"/>
      <w:marLeft w:val="0"/>
      <w:marRight w:val="0"/>
      <w:marTop w:val="0"/>
      <w:marBottom w:val="0"/>
      <w:divBdr>
        <w:top w:val="none" w:sz="0" w:space="0" w:color="auto"/>
        <w:left w:val="none" w:sz="0" w:space="0" w:color="auto"/>
        <w:bottom w:val="none" w:sz="0" w:space="0" w:color="auto"/>
        <w:right w:val="none" w:sz="0" w:space="0" w:color="auto"/>
      </w:divBdr>
    </w:div>
    <w:div w:id="474612335">
      <w:bodyDiv w:val="1"/>
      <w:marLeft w:val="0"/>
      <w:marRight w:val="0"/>
      <w:marTop w:val="0"/>
      <w:marBottom w:val="0"/>
      <w:divBdr>
        <w:top w:val="none" w:sz="0" w:space="0" w:color="auto"/>
        <w:left w:val="none" w:sz="0" w:space="0" w:color="auto"/>
        <w:bottom w:val="none" w:sz="0" w:space="0" w:color="auto"/>
        <w:right w:val="none" w:sz="0" w:space="0" w:color="auto"/>
      </w:divBdr>
    </w:div>
    <w:div w:id="478426658">
      <w:bodyDiv w:val="1"/>
      <w:marLeft w:val="0"/>
      <w:marRight w:val="0"/>
      <w:marTop w:val="0"/>
      <w:marBottom w:val="0"/>
      <w:divBdr>
        <w:top w:val="none" w:sz="0" w:space="0" w:color="auto"/>
        <w:left w:val="none" w:sz="0" w:space="0" w:color="auto"/>
        <w:bottom w:val="none" w:sz="0" w:space="0" w:color="auto"/>
        <w:right w:val="none" w:sz="0" w:space="0" w:color="auto"/>
      </w:divBdr>
    </w:div>
    <w:div w:id="481822674">
      <w:bodyDiv w:val="1"/>
      <w:marLeft w:val="0"/>
      <w:marRight w:val="0"/>
      <w:marTop w:val="0"/>
      <w:marBottom w:val="0"/>
      <w:divBdr>
        <w:top w:val="none" w:sz="0" w:space="0" w:color="auto"/>
        <w:left w:val="none" w:sz="0" w:space="0" w:color="auto"/>
        <w:bottom w:val="none" w:sz="0" w:space="0" w:color="auto"/>
        <w:right w:val="none" w:sz="0" w:space="0" w:color="auto"/>
      </w:divBdr>
      <w:divsChild>
        <w:div w:id="2144955707">
          <w:marLeft w:val="0"/>
          <w:marRight w:val="0"/>
          <w:marTop w:val="0"/>
          <w:marBottom w:val="0"/>
          <w:divBdr>
            <w:top w:val="none" w:sz="0" w:space="0" w:color="auto"/>
            <w:left w:val="none" w:sz="0" w:space="0" w:color="auto"/>
            <w:bottom w:val="none" w:sz="0" w:space="0" w:color="auto"/>
            <w:right w:val="none" w:sz="0" w:space="0" w:color="auto"/>
          </w:divBdr>
        </w:div>
      </w:divsChild>
    </w:div>
    <w:div w:id="483283128">
      <w:bodyDiv w:val="1"/>
      <w:marLeft w:val="0"/>
      <w:marRight w:val="0"/>
      <w:marTop w:val="0"/>
      <w:marBottom w:val="0"/>
      <w:divBdr>
        <w:top w:val="none" w:sz="0" w:space="0" w:color="auto"/>
        <w:left w:val="none" w:sz="0" w:space="0" w:color="auto"/>
        <w:bottom w:val="none" w:sz="0" w:space="0" w:color="auto"/>
        <w:right w:val="none" w:sz="0" w:space="0" w:color="auto"/>
      </w:divBdr>
    </w:div>
    <w:div w:id="483594432">
      <w:bodyDiv w:val="1"/>
      <w:marLeft w:val="0"/>
      <w:marRight w:val="0"/>
      <w:marTop w:val="0"/>
      <w:marBottom w:val="0"/>
      <w:divBdr>
        <w:top w:val="none" w:sz="0" w:space="0" w:color="auto"/>
        <w:left w:val="none" w:sz="0" w:space="0" w:color="auto"/>
        <w:bottom w:val="none" w:sz="0" w:space="0" w:color="auto"/>
        <w:right w:val="none" w:sz="0" w:space="0" w:color="auto"/>
      </w:divBdr>
    </w:div>
    <w:div w:id="483861902">
      <w:bodyDiv w:val="1"/>
      <w:marLeft w:val="0"/>
      <w:marRight w:val="0"/>
      <w:marTop w:val="0"/>
      <w:marBottom w:val="0"/>
      <w:divBdr>
        <w:top w:val="none" w:sz="0" w:space="0" w:color="auto"/>
        <w:left w:val="none" w:sz="0" w:space="0" w:color="auto"/>
        <w:bottom w:val="none" w:sz="0" w:space="0" w:color="auto"/>
        <w:right w:val="none" w:sz="0" w:space="0" w:color="auto"/>
      </w:divBdr>
    </w:div>
    <w:div w:id="493034591">
      <w:bodyDiv w:val="1"/>
      <w:marLeft w:val="0"/>
      <w:marRight w:val="0"/>
      <w:marTop w:val="0"/>
      <w:marBottom w:val="0"/>
      <w:divBdr>
        <w:top w:val="none" w:sz="0" w:space="0" w:color="auto"/>
        <w:left w:val="none" w:sz="0" w:space="0" w:color="auto"/>
        <w:bottom w:val="none" w:sz="0" w:space="0" w:color="auto"/>
        <w:right w:val="none" w:sz="0" w:space="0" w:color="auto"/>
      </w:divBdr>
    </w:div>
    <w:div w:id="493763239">
      <w:bodyDiv w:val="1"/>
      <w:marLeft w:val="0"/>
      <w:marRight w:val="0"/>
      <w:marTop w:val="0"/>
      <w:marBottom w:val="0"/>
      <w:divBdr>
        <w:top w:val="none" w:sz="0" w:space="0" w:color="auto"/>
        <w:left w:val="none" w:sz="0" w:space="0" w:color="auto"/>
        <w:bottom w:val="none" w:sz="0" w:space="0" w:color="auto"/>
        <w:right w:val="none" w:sz="0" w:space="0" w:color="auto"/>
      </w:divBdr>
    </w:div>
    <w:div w:id="494686025">
      <w:bodyDiv w:val="1"/>
      <w:marLeft w:val="0"/>
      <w:marRight w:val="0"/>
      <w:marTop w:val="0"/>
      <w:marBottom w:val="0"/>
      <w:divBdr>
        <w:top w:val="none" w:sz="0" w:space="0" w:color="auto"/>
        <w:left w:val="none" w:sz="0" w:space="0" w:color="auto"/>
        <w:bottom w:val="none" w:sz="0" w:space="0" w:color="auto"/>
        <w:right w:val="none" w:sz="0" w:space="0" w:color="auto"/>
      </w:divBdr>
    </w:div>
    <w:div w:id="501941344">
      <w:bodyDiv w:val="1"/>
      <w:marLeft w:val="0"/>
      <w:marRight w:val="0"/>
      <w:marTop w:val="0"/>
      <w:marBottom w:val="0"/>
      <w:divBdr>
        <w:top w:val="none" w:sz="0" w:space="0" w:color="auto"/>
        <w:left w:val="none" w:sz="0" w:space="0" w:color="auto"/>
        <w:bottom w:val="none" w:sz="0" w:space="0" w:color="auto"/>
        <w:right w:val="none" w:sz="0" w:space="0" w:color="auto"/>
      </w:divBdr>
    </w:div>
    <w:div w:id="503055095">
      <w:bodyDiv w:val="1"/>
      <w:marLeft w:val="0"/>
      <w:marRight w:val="0"/>
      <w:marTop w:val="0"/>
      <w:marBottom w:val="0"/>
      <w:divBdr>
        <w:top w:val="none" w:sz="0" w:space="0" w:color="auto"/>
        <w:left w:val="none" w:sz="0" w:space="0" w:color="auto"/>
        <w:bottom w:val="none" w:sz="0" w:space="0" w:color="auto"/>
        <w:right w:val="none" w:sz="0" w:space="0" w:color="auto"/>
      </w:divBdr>
    </w:div>
    <w:div w:id="507721700">
      <w:bodyDiv w:val="1"/>
      <w:marLeft w:val="0"/>
      <w:marRight w:val="0"/>
      <w:marTop w:val="0"/>
      <w:marBottom w:val="0"/>
      <w:divBdr>
        <w:top w:val="none" w:sz="0" w:space="0" w:color="auto"/>
        <w:left w:val="none" w:sz="0" w:space="0" w:color="auto"/>
        <w:bottom w:val="none" w:sz="0" w:space="0" w:color="auto"/>
        <w:right w:val="none" w:sz="0" w:space="0" w:color="auto"/>
      </w:divBdr>
    </w:div>
    <w:div w:id="508451188">
      <w:bodyDiv w:val="1"/>
      <w:marLeft w:val="0"/>
      <w:marRight w:val="0"/>
      <w:marTop w:val="0"/>
      <w:marBottom w:val="0"/>
      <w:divBdr>
        <w:top w:val="none" w:sz="0" w:space="0" w:color="auto"/>
        <w:left w:val="none" w:sz="0" w:space="0" w:color="auto"/>
        <w:bottom w:val="none" w:sz="0" w:space="0" w:color="auto"/>
        <w:right w:val="none" w:sz="0" w:space="0" w:color="auto"/>
      </w:divBdr>
    </w:div>
    <w:div w:id="511408407">
      <w:bodyDiv w:val="1"/>
      <w:marLeft w:val="0"/>
      <w:marRight w:val="0"/>
      <w:marTop w:val="0"/>
      <w:marBottom w:val="0"/>
      <w:divBdr>
        <w:top w:val="none" w:sz="0" w:space="0" w:color="auto"/>
        <w:left w:val="none" w:sz="0" w:space="0" w:color="auto"/>
        <w:bottom w:val="none" w:sz="0" w:space="0" w:color="auto"/>
        <w:right w:val="none" w:sz="0" w:space="0" w:color="auto"/>
      </w:divBdr>
    </w:div>
    <w:div w:id="511989438">
      <w:bodyDiv w:val="1"/>
      <w:marLeft w:val="0"/>
      <w:marRight w:val="0"/>
      <w:marTop w:val="0"/>
      <w:marBottom w:val="0"/>
      <w:divBdr>
        <w:top w:val="none" w:sz="0" w:space="0" w:color="auto"/>
        <w:left w:val="none" w:sz="0" w:space="0" w:color="auto"/>
        <w:bottom w:val="none" w:sz="0" w:space="0" w:color="auto"/>
        <w:right w:val="none" w:sz="0" w:space="0" w:color="auto"/>
      </w:divBdr>
    </w:div>
    <w:div w:id="517893961">
      <w:bodyDiv w:val="1"/>
      <w:marLeft w:val="0"/>
      <w:marRight w:val="0"/>
      <w:marTop w:val="0"/>
      <w:marBottom w:val="0"/>
      <w:divBdr>
        <w:top w:val="none" w:sz="0" w:space="0" w:color="auto"/>
        <w:left w:val="none" w:sz="0" w:space="0" w:color="auto"/>
        <w:bottom w:val="none" w:sz="0" w:space="0" w:color="auto"/>
        <w:right w:val="none" w:sz="0" w:space="0" w:color="auto"/>
      </w:divBdr>
    </w:div>
    <w:div w:id="521482503">
      <w:bodyDiv w:val="1"/>
      <w:marLeft w:val="0"/>
      <w:marRight w:val="0"/>
      <w:marTop w:val="0"/>
      <w:marBottom w:val="0"/>
      <w:divBdr>
        <w:top w:val="none" w:sz="0" w:space="0" w:color="auto"/>
        <w:left w:val="none" w:sz="0" w:space="0" w:color="auto"/>
        <w:bottom w:val="none" w:sz="0" w:space="0" w:color="auto"/>
        <w:right w:val="none" w:sz="0" w:space="0" w:color="auto"/>
      </w:divBdr>
      <w:divsChild>
        <w:div w:id="1757363492">
          <w:marLeft w:val="0"/>
          <w:marRight w:val="0"/>
          <w:marTop w:val="0"/>
          <w:marBottom w:val="0"/>
          <w:divBdr>
            <w:top w:val="none" w:sz="0" w:space="0" w:color="auto"/>
            <w:left w:val="none" w:sz="0" w:space="0" w:color="auto"/>
            <w:bottom w:val="none" w:sz="0" w:space="0" w:color="auto"/>
            <w:right w:val="none" w:sz="0" w:space="0" w:color="auto"/>
          </w:divBdr>
        </w:div>
      </w:divsChild>
    </w:div>
    <w:div w:id="521863296">
      <w:bodyDiv w:val="1"/>
      <w:marLeft w:val="0"/>
      <w:marRight w:val="0"/>
      <w:marTop w:val="0"/>
      <w:marBottom w:val="0"/>
      <w:divBdr>
        <w:top w:val="none" w:sz="0" w:space="0" w:color="auto"/>
        <w:left w:val="none" w:sz="0" w:space="0" w:color="auto"/>
        <w:bottom w:val="none" w:sz="0" w:space="0" w:color="auto"/>
        <w:right w:val="none" w:sz="0" w:space="0" w:color="auto"/>
      </w:divBdr>
    </w:div>
    <w:div w:id="523790823">
      <w:bodyDiv w:val="1"/>
      <w:marLeft w:val="0"/>
      <w:marRight w:val="0"/>
      <w:marTop w:val="0"/>
      <w:marBottom w:val="0"/>
      <w:divBdr>
        <w:top w:val="none" w:sz="0" w:space="0" w:color="auto"/>
        <w:left w:val="none" w:sz="0" w:space="0" w:color="auto"/>
        <w:bottom w:val="none" w:sz="0" w:space="0" w:color="auto"/>
        <w:right w:val="none" w:sz="0" w:space="0" w:color="auto"/>
      </w:divBdr>
    </w:div>
    <w:div w:id="526254548">
      <w:bodyDiv w:val="1"/>
      <w:marLeft w:val="0"/>
      <w:marRight w:val="0"/>
      <w:marTop w:val="0"/>
      <w:marBottom w:val="0"/>
      <w:divBdr>
        <w:top w:val="none" w:sz="0" w:space="0" w:color="auto"/>
        <w:left w:val="none" w:sz="0" w:space="0" w:color="auto"/>
        <w:bottom w:val="none" w:sz="0" w:space="0" w:color="auto"/>
        <w:right w:val="none" w:sz="0" w:space="0" w:color="auto"/>
      </w:divBdr>
    </w:div>
    <w:div w:id="528103874">
      <w:bodyDiv w:val="1"/>
      <w:marLeft w:val="0"/>
      <w:marRight w:val="0"/>
      <w:marTop w:val="0"/>
      <w:marBottom w:val="0"/>
      <w:divBdr>
        <w:top w:val="none" w:sz="0" w:space="0" w:color="auto"/>
        <w:left w:val="none" w:sz="0" w:space="0" w:color="auto"/>
        <w:bottom w:val="none" w:sz="0" w:space="0" w:color="auto"/>
        <w:right w:val="none" w:sz="0" w:space="0" w:color="auto"/>
      </w:divBdr>
    </w:div>
    <w:div w:id="538903296">
      <w:bodyDiv w:val="1"/>
      <w:marLeft w:val="0"/>
      <w:marRight w:val="0"/>
      <w:marTop w:val="0"/>
      <w:marBottom w:val="0"/>
      <w:divBdr>
        <w:top w:val="none" w:sz="0" w:space="0" w:color="auto"/>
        <w:left w:val="none" w:sz="0" w:space="0" w:color="auto"/>
        <w:bottom w:val="none" w:sz="0" w:space="0" w:color="auto"/>
        <w:right w:val="none" w:sz="0" w:space="0" w:color="auto"/>
      </w:divBdr>
    </w:div>
    <w:div w:id="539051693">
      <w:bodyDiv w:val="1"/>
      <w:marLeft w:val="0"/>
      <w:marRight w:val="0"/>
      <w:marTop w:val="0"/>
      <w:marBottom w:val="0"/>
      <w:divBdr>
        <w:top w:val="none" w:sz="0" w:space="0" w:color="auto"/>
        <w:left w:val="none" w:sz="0" w:space="0" w:color="auto"/>
        <w:bottom w:val="none" w:sz="0" w:space="0" w:color="auto"/>
        <w:right w:val="none" w:sz="0" w:space="0" w:color="auto"/>
      </w:divBdr>
    </w:div>
    <w:div w:id="543247978">
      <w:bodyDiv w:val="1"/>
      <w:marLeft w:val="0"/>
      <w:marRight w:val="0"/>
      <w:marTop w:val="0"/>
      <w:marBottom w:val="0"/>
      <w:divBdr>
        <w:top w:val="none" w:sz="0" w:space="0" w:color="auto"/>
        <w:left w:val="none" w:sz="0" w:space="0" w:color="auto"/>
        <w:bottom w:val="none" w:sz="0" w:space="0" w:color="auto"/>
        <w:right w:val="none" w:sz="0" w:space="0" w:color="auto"/>
      </w:divBdr>
    </w:div>
    <w:div w:id="543909138">
      <w:bodyDiv w:val="1"/>
      <w:marLeft w:val="0"/>
      <w:marRight w:val="0"/>
      <w:marTop w:val="0"/>
      <w:marBottom w:val="0"/>
      <w:divBdr>
        <w:top w:val="none" w:sz="0" w:space="0" w:color="auto"/>
        <w:left w:val="none" w:sz="0" w:space="0" w:color="auto"/>
        <w:bottom w:val="none" w:sz="0" w:space="0" w:color="auto"/>
        <w:right w:val="none" w:sz="0" w:space="0" w:color="auto"/>
      </w:divBdr>
    </w:div>
    <w:div w:id="544299034">
      <w:bodyDiv w:val="1"/>
      <w:marLeft w:val="0"/>
      <w:marRight w:val="0"/>
      <w:marTop w:val="0"/>
      <w:marBottom w:val="0"/>
      <w:divBdr>
        <w:top w:val="none" w:sz="0" w:space="0" w:color="auto"/>
        <w:left w:val="none" w:sz="0" w:space="0" w:color="auto"/>
        <w:bottom w:val="none" w:sz="0" w:space="0" w:color="auto"/>
        <w:right w:val="none" w:sz="0" w:space="0" w:color="auto"/>
      </w:divBdr>
    </w:div>
    <w:div w:id="550196912">
      <w:bodyDiv w:val="1"/>
      <w:marLeft w:val="0"/>
      <w:marRight w:val="0"/>
      <w:marTop w:val="0"/>
      <w:marBottom w:val="0"/>
      <w:divBdr>
        <w:top w:val="none" w:sz="0" w:space="0" w:color="auto"/>
        <w:left w:val="none" w:sz="0" w:space="0" w:color="auto"/>
        <w:bottom w:val="none" w:sz="0" w:space="0" w:color="auto"/>
        <w:right w:val="none" w:sz="0" w:space="0" w:color="auto"/>
      </w:divBdr>
    </w:div>
    <w:div w:id="551422480">
      <w:bodyDiv w:val="1"/>
      <w:marLeft w:val="0"/>
      <w:marRight w:val="0"/>
      <w:marTop w:val="0"/>
      <w:marBottom w:val="0"/>
      <w:divBdr>
        <w:top w:val="none" w:sz="0" w:space="0" w:color="auto"/>
        <w:left w:val="none" w:sz="0" w:space="0" w:color="auto"/>
        <w:bottom w:val="none" w:sz="0" w:space="0" w:color="auto"/>
        <w:right w:val="none" w:sz="0" w:space="0" w:color="auto"/>
      </w:divBdr>
    </w:div>
    <w:div w:id="552350773">
      <w:bodyDiv w:val="1"/>
      <w:marLeft w:val="0"/>
      <w:marRight w:val="0"/>
      <w:marTop w:val="0"/>
      <w:marBottom w:val="0"/>
      <w:divBdr>
        <w:top w:val="none" w:sz="0" w:space="0" w:color="auto"/>
        <w:left w:val="none" w:sz="0" w:space="0" w:color="auto"/>
        <w:bottom w:val="none" w:sz="0" w:space="0" w:color="auto"/>
        <w:right w:val="none" w:sz="0" w:space="0" w:color="auto"/>
      </w:divBdr>
    </w:div>
    <w:div w:id="555046959">
      <w:bodyDiv w:val="1"/>
      <w:marLeft w:val="0"/>
      <w:marRight w:val="0"/>
      <w:marTop w:val="0"/>
      <w:marBottom w:val="0"/>
      <w:divBdr>
        <w:top w:val="none" w:sz="0" w:space="0" w:color="auto"/>
        <w:left w:val="none" w:sz="0" w:space="0" w:color="auto"/>
        <w:bottom w:val="none" w:sz="0" w:space="0" w:color="auto"/>
        <w:right w:val="none" w:sz="0" w:space="0" w:color="auto"/>
      </w:divBdr>
    </w:div>
    <w:div w:id="555509727">
      <w:bodyDiv w:val="1"/>
      <w:marLeft w:val="0"/>
      <w:marRight w:val="0"/>
      <w:marTop w:val="0"/>
      <w:marBottom w:val="0"/>
      <w:divBdr>
        <w:top w:val="none" w:sz="0" w:space="0" w:color="auto"/>
        <w:left w:val="none" w:sz="0" w:space="0" w:color="auto"/>
        <w:bottom w:val="none" w:sz="0" w:space="0" w:color="auto"/>
        <w:right w:val="none" w:sz="0" w:space="0" w:color="auto"/>
      </w:divBdr>
    </w:div>
    <w:div w:id="558715355">
      <w:bodyDiv w:val="1"/>
      <w:marLeft w:val="0"/>
      <w:marRight w:val="0"/>
      <w:marTop w:val="0"/>
      <w:marBottom w:val="0"/>
      <w:divBdr>
        <w:top w:val="none" w:sz="0" w:space="0" w:color="auto"/>
        <w:left w:val="none" w:sz="0" w:space="0" w:color="auto"/>
        <w:bottom w:val="none" w:sz="0" w:space="0" w:color="auto"/>
        <w:right w:val="none" w:sz="0" w:space="0" w:color="auto"/>
      </w:divBdr>
    </w:div>
    <w:div w:id="560870189">
      <w:bodyDiv w:val="1"/>
      <w:marLeft w:val="0"/>
      <w:marRight w:val="0"/>
      <w:marTop w:val="0"/>
      <w:marBottom w:val="0"/>
      <w:divBdr>
        <w:top w:val="none" w:sz="0" w:space="0" w:color="auto"/>
        <w:left w:val="none" w:sz="0" w:space="0" w:color="auto"/>
        <w:bottom w:val="none" w:sz="0" w:space="0" w:color="auto"/>
        <w:right w:val="none" w:sz="0" w:space="0" w:color="auto"/>
      </w:divBdr>
    </w:div>
    <w:div w:id="566499177">
      <w:bodyDiv w:val="1"/>
      <w:marLeft w:val="0"/>
      <w:marRight w:val="0"/>
      <w:marTop w:val="0"/>
      <w:marBottom w:val="0"/>
      <w:divBdr>
        <w:top w:val="none" w:sz="0" w:space="0" w:color="auto"/>
        <w:left w:val="none" w:sz="0" w:space="0" w:color="auto"/>
        <w:bottom w:val="none" w:sz="0" w:space="0" w:color="auto"/>
        <w:right w:val="none" w:sz="0" w:space="0" w:color="auto"/>
      </w:divBdr>
    </w:div>
    <w:div w:id="569122542">
      <w:bodyDiv w:val="1"/>
      <w:marLeft w:val="0"/>
      <w:marRight w:val="0"/>
      <w:marTop w:val="0"/>
      <w:marBottom w:val="0"/>
      <w:divBdr>
        <w:top w:val="none" w:sz="0" w:space="0" w:color="auto"/>
        <w:left w:val="none" w:sz="0" w:space="0" w:color="auto"/>
        <w:bottom w:val="none" w:sz="0" w:space="0" w:color="auto"/>
        <w:right w:val="none" w:sz="0" w:space="0" w:color="auto"/>
      </w:divBdr>
    </w:div>
    <w:div w:id="570694395">
      <w:bodyDiv w:val="1"/>
      <w:marLeft w:val="0"/>
      <w:marRight w:val="0"/>
      <w:marTop w:val="0"/>
      <w:marBottom w:val="0"/>
      <w:divBdr>
        <w:top w:val="none" w:sz="0" w:space="0" w:color="auto"/>
        <w:left w:val="none" w:sz="0" w:space="0" w:color="auto"/>
        <w:bottom w:val="none" w:sz="0" w:space="0" w:color="auto"/>
        <w:right w:val="none" w:sz="0" w:space="0" w:color="auto"/>
      </w:divBdr>
    </w:div>
    <w:div w:id="576136576">
      <w:bodyDiv w:val="1"/>
      <w:marLeft w:val="0"/>
      <w:marRight w:val="0"/>
      <w:marTop w:val="0"/>
      <w:marBottom w:val="0"/>
      <w:divBdr>
        <w:top w:val="none" w:sz="0" w:space="0" w:color="auto"/>
        <w:left w:val="none" w:sz="0" w:space="0" w:color="auto"/>
        <w:bottom w:val="none" w:sz="0" w:space="0" w:color="auto"/>
        <w:right w:val="none" w:sz="0" w:space="0" w:color="auto"/>
      </w:divBdr>
    </w:div>
    <w:div w:id="577011005">
      <w:bodyDiv w:val="1"/>
      <w:marLeft w:val="0"/>
      <w:marRight w:val="0"/>
      <w:marTop w:val="0"/>
      <w:marBottom w:val="0"/>
      <w:divBdr>
        <w:top w:val="none" w:sz="0" w:space="0" w:color="auto"/>
        <w:left w:val="none" w:sz="0" w:space="0" w:color="auto"/>
        <w:bottom w:val="none" w:sz="0" w:space="0" w:color="auto"/>
        <w:right w:val="none" w:sz="0" w:space="0" w:color="auto"/>
      </w:divBdr>
    </w:div>
    <w:div w:id="577910199">
      <w:bodyDiv w:val="1"/>
      <w:marLeft w:val="0"/>
      <w:marRight w:val="0"/>
      <w:marTop w:val="0"/>
      <w:marBottom w:val="0"/>
      <w:divBdr>
        <w:top w:val="none" w:sz="0" w:space="0" w:color="auto"/>
        <w:left w:val="none" w:sz="0" w:space="0" w:color="auto"/>
        <w:bottom w:val="none" w:sz="0" w:space="0" w:color="auto"/>
        <w:right w:val="none" w:sz="0" w:space="0" w:color="auto"/>
      </w:divBdr>
    </w:div>
    <w:div w:id="579750772">
      <w:bodyDiv w:val="1"/>
      <w:marLeft w:val="0"/>
      <w:marRight w:val="0"/>
      <w:marTop w:val="0"/>
      <w:marBottom w:val="0"/>
      <w:divBdr>
        <w:top w:val="none" w:sz="0" w:space="0" w:color="auto"/>
        <w:left w:val="none" w:sz="0" w:space="0" w:color="auto"/>
        <w:bottom w:val="none" w:sz="0" w:space="0" w:color="auto"/>
        <w:right w:val="none" w:sz="0" w:space="0" w:color="auto"/>
      </w:divBdr>
    </w:div>
    <w:div w:id="581178786">
      <w:bodyDiv w:val="1"/>
      <w:marLeft w:val="0"/>
      <w:marRight w:val="0"/>
      <w:marTop w:val="0"/>
      <w:marBottom w:val="0"/>
      <w:divBdr>
        <w:top w:val="none" w:sz="0" w:space="0" w:color="auto"/>
        <w:left w:val="none" w:sz="0" w:space="0" w:color="auto"/>
        <w:bottom w:val="none" w:sz="0" w:space="0" w:color="auto"/>
        <w:right w:val="none" w:sz="0" w:space="0" w:color="auto"/>
      </w:divBdr>
    </w:div>
    <w:div w:id="583686529">
      <w:bodyDiv w:val="1"/>
      <w:marLeft w:val="0"/>
      <w:marRight w:val="0"/>
      <w:marTop w:val="0"/>
      <w:marBottom w:val="0"/>
      <w:divBdr>
        <w:top w:val="none" w:sz="0" w:space="0" w:color="auto"/>
        <w:left w:val="none" w:sz="0" w:space="0" w:color="auto"/>
        <w:bottom w:val="none" w:sz="0" w:space="0" w:color="auto"/>
        <w:right w:val="none" w:sz="0" w:space="0" w:color="auto"/>
      </w:divBdr>
    </w:div>
    <w:div w:id="591400311">
      <w:bodyDiv w:val="1"/>
      <w:marLeft w:val="0"/>
      <w:marRight w:val="0"/>
      <w:marTop w:val="0"/>
      <w:marBottom w:val="0"/>
      <w:divBdr>
        <w:top w:val="none" w:sz="0" w:space="0" w:color="auto"/>
        <w:left w:val="none" w:sz="0" w:space="0" w:color="auto"/>
        <w:bottom w:val="none" w:sz="0" w:space="0" w:color="auto"/>
        <w:right w:val="none" w:sz="0" w:space="0" w:color="auto"/>
      </w:divBdr>
    </w:div>
    <w:div w:id="594556336">
      <w:bodyDiv w:val="1"/>
      <w:marLeft w:val="0"/>
      <w:marRight w:val="0"/>
      <w:marTop w:val="0"/>
      <w:marBottom w:val="0"/>
      <w:divBdr>
        <w:top w:val="none" w:sz="0" w:space="0" w:color="auto"/>
        <w:left w:val="none" w:sz="0" w:space="0" w:color="auto"/>
        <w:bottom w:val="none" w:sz="0" w:space="0" w:color="auto"/>
        <w:right w:val="none" w:sz="0" w:space="0" w:color="auto"/>
      </w:divBdr>
    </w:div>
    <w:div w:id="597981473">
      <w:bodyDiv w:val="1"/>
      <w:marLeft w:val="0"/>
      <w:marRight w:val="0"/>
      <w:marTop w:val="0"/>
      <w:marBottom w:val="0"/>
      <w:divBdr>
        <w:top w:val="none" w:sz="0" w:space="0" w:color="auto"/>
        <w:left w:val="none" w:sz="0" w:space="0" w:color="auto"/>
        <w:bottom w:val="none" w:sz="0" w:space="0" w:color="auto"/>
        <w:right w:val="none" w:sz="0" w:space="0" w:color="auto"/>
      </w:divBdr>
    </w:div>
    <w:div w:id="598828508">
      <w:bodyDiv w:val="1"/>
      <w:marLeft w:val="0"/>
      <w:marRight w:val="0"/>
      <w:marTop w:val="0"/>
      <w:marBottom w:val="0"/>
      <w:divBdr>
        <w:top w:val="none" w:sz="0" w:space="0" w:color="auto"/>
        <w:left w:val="none" w:sz="0" w:space="0" w:color="auto"/>
        <w:bottom w:val="none" w:sz="0" w:space="0" w:color="auto"/>
        <w:right w:val="none" w:sz="0" w:space="0" w:color="auto"/>
      </w:divBdr>
    </w:div>
    <w:div w:id="602883453">
      <w:bodyDiv w:val="1"/>
      <w:marLeft w:val="0"/>
      <w:marRight w:val="0"/>
      <w:marTop w:val="0"/>
      <w:marBottom w:val="0"/>
      <w:divBdr>
        <w:top w:val="none" w:sz="0" w:space="0" w:color="auto"/>
        <w:left w:val="none" w:sz="0" w:space="0" w:color="auto"/>
        <w:bottom w:val="none" w:sz="0" w:space="0" w:color="auto"/>
        <w:right w:val="none" w:sz="0" w:space="0" w:color="auto"/>
      </w:divBdr>
      <w:divsChild>
        <w:div w:id="437986781">
          <w:marLeft w:val="0"/>
          <w:marRight w:val="0"/>
          <w:marTop w:val="0"/>
          <w:marBottom w:val="0"/>
          <w:divBdr>
            <w:top w:val="none" w:sz="0" w:space="0" w:color="auto"/>
            <w:left w:val="none" w:sz="0" w:space="0" w:color="auto"/>
            <w:bottom w:val="none" w:sz="0" w:space="0" w:color="auto"/>
            <w:right w:val="none" w:sz="0" w:space="0" w:color="auto"/>
          </w:divBdr>
        </w:div>
      </w:divsChild>
    </w:div>
    <w:div w:id="608197795">
      <w:bodyDiv w:val="1"/>
      <w:marLeft w:val="0"/>
      <w:marRight w:val="0"/>
      <w:marTop w:val="0"/>
      <w:marBottom w:val="0"/>
      <w:divBdr>
        <w:top w:val="none" w:sz="0" w:space="0" w:color="auto"/>
        <w:left w:val="none" w:sz="0" w:space="0" w:color="auto"/>
        <w:bottom w:val="none" w:sz="0" w:space="0" w:color="auto"/>
        <w:right w:val="none" w:sz="0" w:space="0" w:color="auto"/>
      </w:divBdr>
      <w:divsChild>
        <w:div w:id="215898366">
          <w:marLeft w:val="0"/>
          <w:marRight w:val="0"/>
          <w:marTop w:val="0"/>
          <w:marBottom w:val="0"/>
          <w:divBdr>
            <w:top w:val="none" w:sz="0" w:space="0" w:color="auto"/>
            <w:left w:val="none" w:sz="0" w:space="0" w:color="auto"/>
            <w:bottom w:val="none" w:sz="0" w:space="0" w:color="auto"/>
            <w:right w:val="none" w:sz="0" w:space="0" w:color="auto"/>
          </w:divBdr>
        </w:div>
      </w:divsChild>
    </w:div>
    <w:div w:id="611136040">
      <w:bodyDiv w:val="1"/>
      <w:marLeft w:val="0"/>
      <w:marRight w:val="0"/>
      <w:marTop w:val="0"/>
      <w:marBottom w:val="0"/>
      <w:divBdr>
        <w:top w:val="none" w:sz="0" w:space="0" w:color="auto"/>
        <w:left w:val="none" w:sz="0" w:space="0" w:color="auto"/>
        <w:bottom w:val="none" w:sz="0" w:space="0" w:color="auto"/>
        <w:right w:val="none" w:sz="0" w:space="0" w:color="auto"/>
      </w:divBdr>
    </w:div>
    <w:div w:id="611740594">
      <w:bodyDiv w:val="1"/>
      <w:marLeft w:val="0"/>
      <w:marRight w:val="0"/>
      <w:marTop w:val="0"/>
      <w:marBottom w:val="0"/>
      <w:divBdr>
        <w:top w:val="none" w:sz="0" w:space="0" w:color="auto"/>
        <w:left w:val="none" w:sz="0" w:space="0" w:color="auto"/>
        <w:bottom w:val="none" w:sz="0" w:space="0" w:color="auto"/>
        <w:right w:val="none" w:sz="0" w:space="0" w:color="auto"/>
      </w:divBdr>
    </w:div>
    <w:div w:id="612325761">
      <w:bodyDiv w:val="1"/>
      <w:marLeft w:val="0"/>
      <w:marRight w:val="0"/>
      <w:marTop w:val="0"/>
      <w:marBottom w:val="0"/>
      <w:divBdr>
        <w:top w:val="none" w:sz="0" w:space="0" w:color="auto"/>
        <w:left w:val="none" w:sz="0" w:space="0" w:color="auto"/>
        <w:bottom w:val="none" w:sz="0" w:space="0" w:color="auto"/>
        <w:right w:val="none" w:sz="0" w:space="0" w:color="auto"/>
      </w:divBdr>
    </w:div>
    <w:div w:id="618070244">
      <w:bodyDiv w:val="1"/>
      <w:marLeft w:val="0"/>
      <w:marRight w:val="0"/>
      <w:marTop w:val="0"/>
      <w:marBottom w:val="0"/>
      <w:divBdr>
        <w:top w:val="none" w:sz="0" w:space="0" w:color="auto"/>
        <w:left w:val="none" w:sz="0" w:space="0" w:color="auto"/>
        <w:bottom w:val="none" w:sz="0" w:space="0" w:color="auto"/>
        <w:right w:val="none" w:sz="0" w:space="0" w:color="auto"/>
      </w:divBdr>
    </w:div>
    <w:div w:id="619846937">
      <w:bodyDiv w:val="1"/>
      <w:marLeft w:val="0"/>
      <w:marRight w:val="0"/>
      <w:marTop w:val="0"/>
      <w:marBottom w:val="0"/>
      <w:divBdr>
        <w:top w:val="none" w:sz="0" w:space="0" w:color="auto"/>
        <w:left w:val="none" w:sz="0" w:space="0" w:color="auto"/>
        <w:bottom w:val="none" w:sz="0" w:space="0" w:color="auto"/>
        <w:right w:val="none" w:sz="0" w:space="0" w:color="auto"/>
      </w:divBdr>
    </w:div>
    <w:div w:id="620037542">
      <w:bodyDiv w:val="1"/>
      <w:marLeft w:val="0"/>
      <w:marRight w:val="0"/>
      <w:marTop w:val="0"/>
      <w:marBottom w:val="0"/>
      <w:divBdr>
        <w:top w:val="none" w:sz="0" w:space="0" w:color="auto"/>
        <w:left w:val="none" w:sz="0" w:space="0" w:color="auto"/>
        <w:bottom w:val="none" w:sz="0" w:space="0" w:color="auto"/>
        <w:right w:val="none" w:sz="0" w:space="0" w:color="auto"/>
      </w:divBdr>
    </w:div>
    <w:div w:id="622924088">
      <w:bodyDiv w:val="1"/>
      <w:marLeft w:val="0"/>
      <w:marRight w:val="0"/>
      <w:marTop w:val="0"/>
      <w:marBottom w:val="0"/>
      <w:divBdr>
        <w:top w:val="none" w:sz="0" w:space="0" w:color="auto"/>
        <w:left w:val="none" w:sz="0" w:space="0" w:color="auto"/>
        <w:bottom w:val="none" w:sz="0" w:space="0" w:color="auto"/>
        <w:right w:val="none" w:sz="0" w:space="0" w:color="auto"/>
      </w:divBdr>
    </w:div>
    <w:div w:id="623389885">
      <w:bodyDiv w:val="1"/>
      <w:marLeft w:val="0"/>
      <w:marRight w:val="0"/>
      <w:marTop w:val="0"/>
      <w:marBottom w:val="0"/>
      <w:divBdr>
        <w:top w:val="none" w:sz="0" w:space="0" w:color="auto"/>
        <w:left w:val="none" w:sz="0" w:space="0" w:color="auto"/>
        <w:bottom w:val="none" w:sz="0" w:space="0" w:color="auto"/>
        <w:right w:val="none" w:sz="0" w:space="0" w:color="auto"/>
      </w:divBdr>
    </w:div>
    <w:div w:id="632830252">
      <w:bodyDiv w:val="1"/>
      <w:marLeft w:val="0"/>
      <w:marRight w:val="0"/>
      <w:marTop w:val="0"/>
      <w:marBottom w:val="0"/>
      <w:divBdr>
        <w:top w:val="none" w:sz="0" w:space="0" w:color="auto"/>
        <w:left w:val="none" w:sz="0" w:space="0" w:color="auto"/>
        <w:bottom w:val="none" w:sz="0" w:space="0" w:color="auto"/>
        <w:right w:val="none" w:sz="0" w:space="0" w:color="auto"/>
      </w:divBdr>
    </w:div>
    <w:div w:id="636568681">
      <w:bodyDiv w:val="1"/>
      <w:marLeft w:val="0"/>
      <w:marRight w:val="0"/>
      <w:marTop w:val="0"/>
      <w:marBottom w:val="0"/>
      <w:divBdr>
        <w:top w:val="none" w:sz="0" w:space="0" w:color="auto"/>
        <w:left w:val="none" w:sz="0" w:space="0" w:color="auto"/>
        <w:bottom w:val="none" w:sz="0" w:space="0" w:color="auto"/>
        <w:right w:val="none" w:sz="0" w:space="0" w:color="auto"/>
      </w:divBdr>
    </w:div>
    <w:div w:id="638648605">
      <w:bodyDiv w:val="1"/>
      <w:marLeft w:val="0"/>
      <w:marRight w:val="0"/>
      <w:marTop w:val="0"/>
      <w:marBottom w:val="0"/>
      <w:divBdr>
        <w:top w:val="none" w:sz="0" w:space="0" w:color="auto"/>
        <w:left w:val="none" w:sz="0" w:space="0" w:color="auto"/>
        <w:bottom w:val="none" w:sz="0" w:space="0" w:color="auto"/>
        <w:right w:val="none" w:sz="0" w:space="0" w:color="auto"/>
      </w:divBdr>
    </w:div>
    <w:div w:id="639959995">
      <w:bodyDiv w:val="1"/>
      <w:marLeft w:val="0"/>
      <w:marRight w:val="0"/>
      <w:marTop w:val="0"/>
      <w:marBottom w:val="0"/>
      <w:divBdr>
        <w:top w:val="none" w:sz="0" w:space="0" w:color="auto"/>
        <w:left w:val="none" w:sz="0" w:space="0" w:color="auto"/>
        <w:bottom w:val="none" w:sz="0" w:space="0" w:color="auto"/>
        <w:right w:val="none" w:sz="0" w:space="0" w:color="auto"/>
      </w:divBdr>
      <w:divsChild>
        <w:div w:id="144588008">
          <w:marLeft w:val="0"/>
          <w:marRight w:val="0"/>
          <w:marTop w:val="0"/>
          <w:marBottom w:val="0"/>
          <w:divBdr>
            <w:top w:val="none" w:sz="0" w:space="0" w:color="auto"/>
            <w:left w:val="none" w:sz="0" w:space="0" w:color="auto"/>
            <w:bottom w:val="none" w:sz="0" w:space="0" w:color="auto"/>
            <w:right w:val="none" w:sz="0" w:space="0" w:color="auto"/>
          </w:divBdr>
        </w:div>
      </w:divsChild>
    </w:div>
    <w:div w:id="640505015">
      <w:bodyDiv w:val="1"/>
      <w:marLeft w:val="0"/>
      <w:marRight w:val="0"/>
      <w:marTop w:val="0"/>
      <w:marBottom w:val="0"/>
      <w:divBdr>
        <w:top w:val="none" w:sz="0" w:space="0" w:color="auto"/>
        <w:left w:val="none" w:sz="0" w:space="0" w:color="auto"/>
        <w:bottom w:val="none" w:sz="0" w:space="0" w:color="auto"/>
        <w:right w:val="none" w:sz="0" w:space="0" w:color="auto"/>
      </w:divBdr>
    </w:div>
    <w:div w:id="642348391">
      <w:bodyDiv w:val="1"/>
      <w:marLeft w:val="0"/>
      <w:marRight w:val="0"/>
      <w:marTop w:val="0"/>
      <w:marBottom w:val="0"/>
      <w:divBdr>
        <w:top w:val="none" w:sz="0" w:space="0" w:color="auto"/>
        <w:left w:val="none" w:sz="0" w:space="0" w:color="auto"/>
        <w:bottom w:val="none" w:sz="0" w:space="0" w:color="auto"/>
        <w:right w:val="none" w:sz="0" w:space="0" w:color="auto"/>
      </w:divBdr>
    </w:div>
    <w:div w:id="642387444">
      <w:bodyDiv w:val="1"/>
      <w:marLeft w:val="0"/>
      <w:marRight w:val="0"/>
      <w:marTop w:val="0"/>
      <w:marBottom w:val="0"/>
      <w:divBdr>
        <w:top w:val="none" w:sz="0" w:space="0" w:color="auto"/>
        <w:left w:val="none" w:sz="0" w:space="0" w:color="auto"/>
        <w:bottom w:val="none" w:sz="0" w:space="0" w:color="auto"/>
        <w:right w:val="none" w:sz="0" w:space="0" w:color="auto"/>
      </w:divBdr>
    </w:div>
    <w:div w:id="643239824">
      <w:bodyDiv w:val="1"/>
      <w:marLeft w:val="0"/>
      <w:marRight w:val="0"/>
      <w:marTop w:val="0"/>
      <w:marBottom w:val="0"/>
      <w:divBdr>
        <w:top w:val="none" w:sz="0" w:space="0" w:color="auto"/>
        <w:left w:val="none" w:sz="0" w:space="0" w:color="auto"/>
        <w:bottom w:val="none" w:sz="0" w:space="0" w:color="auto"/>
        <w:right w:val="none" w:sz="0" w:space="0" w:color="auto"/>
      </w:divBdr>
    </w:div>
    <w:div w:id="644697812">
      <w:bodyDiv w:val="1"/>
      <w:marLeft w:val="0"/>
      <w:marRight w:val="0"/>
      <w:marTop w:val="0"/>
      <w:marBottom w:val="0"/>
      <w:divBdr>
        <w:top w:val="none" w:sz="0" w:space="0" w:color="auto"/>
        <w:left w:val="none" w:sz="0" w:space="0" w:color="auto"/>
        <w:bottom w:val="none" w:sz="0" w:space="0" w:color="auto"/>
        <w:right w:val="none" w:sz="0" w:space="0" w:color="auto"/>
      </w:divBdr>
    </w:div>
    <w:div w:id="647056356">
      <w:bodyDiv w:val="1"/>
      <w:marLeft w:val="0"/>
      <w:marRight w:val="0"/>
      <w:marTop w:val="0"/>
      <w:marBottom w:val="0"/>
      <w:divBdr>
        <w:top w:val="none" w:sz="0" w:space="0" w:color="auto"/>
        <w:left w:val="none" w:sz="0" w:space="0" w:color="auto"/>
        <w:bottom w:val="none" w:sz="0" w:space="0" w:color="auto"/>
        <w:right w:val="none" w:sz="0" w:space="0" w:color="auto"/>
      </w:divBdr>
    </w:div>
    <w:div w:id="649603356">
      <w:bodyDiv w:val="1"/>
      <w:marLeft w:val="0"/>
      <w:marRight w:val="0"/>
      <w:marTop w:val="0"/>
      <w:marBottom w:val="0"/>
      <w:divBdr>
        <w:top w:val="none" w:sz="0" w:space="0" w:color="auto"/>
        <w:left w:val="none" w:sz="0" w:space="0" w:color="auto"/>
        <w:bottom w:val="none" w:sz="0" w:space="0" w:color="auto"/>
        <w:right w:val="none" w:sz="0" w:space="0" w:color="auto"/>
      </w:divBdr>
    </w:div>
    <w:div w:id="650327228">
      <w:bodyDiv w:val="1"/>
      <w:marLeft w:val="0"/>
      <w:marRight w:val="0"/>
      <w:marTop w:val="0"/>
      <w:marBottom w:val="0"/>
      <w:divBdr>
        <w:top w:val="none" w:sz="0" w:space="0" w:color="auto"/>
        <w:left w:val="none" w:sz="0" w:space="0" w:color="auto"/>
        <w:bottom w:val="none" w:sz="0" w:space="0" w:color="auto"/>
        <w:right w:val="none" w:sz="0" w:space="0" w:color="auto"/>
      </w:divBdr>
    </w:div>
    <w:div w:id="654454577">
      <w:bodyDiv w:val="1"/>
      <w:marLeft w:val="0"/>
      <w:marRight w:val="0"/>
      <w:marTop w:val="0"/>
      <w:marBottom w:val="0"/>
      <w:divBdr>
        <w:top w:val="none" w:sz="0" w:space="0" w:color="auto"/>
        <w:left w:val="none" w:sz="0" w:space="0" w:color="auto"/>
        <w:bottom w:val="none" w:sz="0" w:space="0" w:color="auto"/>
        <w:right w:val="none" w:sz="0" w:space="0" w:color="auto"/>
      </w:divBdr>
    </w:div>
    <w:div w:id="656347051">
      <w:bodyDiv w:val="1"/>
      <w:marLeft w:val="0"/>
      <w:marRight w:val="0"/>
      <w:marTop w:val="0"/>
      <w:marBottom w:val="0"/>
      <w:divBdr>
        <w:top w:val="none" w:sz="0" w:space="0" w:color="auto"/>
        <w:left w:val="none" w:sz="0" w:space="0" w:color="auto"/>
        <w:bottom w:val="none" w:sz="0" w:space="0" w:color="auto"/>
        <w:right w:val="none" w:sz="0" w:space="0" w:color="auto"/>
      </w:divBdr>
    </w:div>
    <w:div w:id="664744275">
      <w:bodyDiv w:val="1"/>
      <w:marLeft w:val="0"/>
      <w:marRight w:val="0"/>
      <w:marTop w:val="0"/>
      <w:marBottom w:val="0"/>
      <w:divBdr>
        <w:top w:val="none" w:sz="0" w:space="0" w:color="auto"/>
        <w:left w:val="none" w:sz="0" w:space="0" w:color="auto"/>
        <w:bottom w:val="none" w:sz="0" w:space="0" w:color="auto"/>
        <w:right w:val="none" w:sz="0" w:space="0" w:color="auto"/>
      </w:divBdr>
    </w:div>
    <w:div w:id="664892288">
      <w:bodyDiv w:val="1"/>
      <w:marLeft w:val="0"/>
      <w:marRight w:val="0"/>
      <w:marTop w:val="0"/>
      <w:marBottom w:val="0"/>
      <w:divBdr>
        <w:top w:val="none" w:sz="0" w:space="0" w:color="auto"/>
        <w:left w:val="none" w:sz="0" w:space="0" w:color="auto"/>
        <w:bottom w:val="none" w:sz="0" w:space="0" w:color="auto"/>
        <w:right w:val="none" w:sz="0" w:space="0" w:color="auto"/>
      </w:divBdr>
    </w:div>
    <w:div w:id="665354027">
      <w:bodyDiv w:val="1"/>
      <w:marLeft w:val="0"/>
      <w:marRight w:val="0"/>
      <w:marTop w:val="0"/>
      <w:marBottom w:val="0"/>
      <w:divBdr>
        <w:top w:val="none" w:sz="0" w:space="0" w:color="auto"/>
        <w:left w:val="none" w:sz="0" w:space="0" w:color="auto"/>
        <w:bottom w:val="none" w:sz="0" w:space="0" w:color="auto"/>
        <w:right w:val="none" w:sz="0" w:space="0" w:color="auto"/>
      </w:divBdr>
    </w:div>
    <w:div w:id="675376850">
      <w:bodyDiv w:val="1"/>
      <w:marLeft w:val="0"/>
      <w:marRight w:val="0"/>
      <w:marTop w:val="0"/>
      <w:marBottom w:val="0"/>
      <w:divBdr>
        <w:top w:val="none" w:sz="0" w:space="0" w:color="auto"/>
        <w:left w:val="none" w:sz="0" w:space="0" w:color="auto"/>
        <w:bottom w:val="none" w:sz="0" w:space="0" w:color="auto"/>
        <w:right w:val="none" w:sz="0" w:space="0" w:color="auto"/>
      </w:divBdr>
    </w:div>
    <w:div w:id="678429079">
      <w:bodyDiv w:val="1"/>
      <w:marLeft w:val="0"/>
      <w:marRight w:val="0"/>
      <w:marTop w:val="0"/>
      <w:marBottom w:val="0"/>
      <w:divBdr>
        <w:top w:val="none" w:sz="0" w:space="0" w:color="auto"/>
        <w:left w:val="none" w:sz="0" w:space="0" w:color="auto"/>
        <w:bottom w:val="none" w:sz="0" w:space="0" w:color="auto"/>
        <w:right w:val="none" w:sz="0" w:space="0" w:color="auto"/>
      </w:divBdr>
    </w:div>
    <w:div w:id="680738865">
      <w:bodyDiv w:val="1"/>
      <w:marLeft w:val="0"/>
      <w:marRight w:val="0"/>
      <w:marTop w:val="0"/>
      <w:marBottom w:val="0"/>
      <w:divBdr>
        <w:top w:val="none" w:sz="0" w:space="0" w:color="auto"/>
        <w:left w:val="none" w:sz="0" w:space="0" w:color="auto"/>
        <w:bottom w:val="none" w:sz="0" w:space="0" w:color="auto"/>
        <w:right w:val="none" w:sz="0" w:space="0" w:color="auto"/>
      </w:divBdr>
    </w:div>
    <w:div w:id="684867590">
      <w:bodyDiv w:val="1"/>
      <w:marLeft w:val="0"/>
      <w:marRight w:val="0"/>
      <w:marTop w:val="0"/>
      <w:marBottom w:val="0"/>
      <w:divBdr>
        <w:top w:val="none" w:sz="0" w:space="0" w:color="auto"/>
        <w:left w:val="none" w:sz="0" w:space="0" w:color="auto"/>
        <w:bottom w:val="none" w:sz="0" w:space="0" w:color="auto"/>
        <w:right w:val="none" w:sz="0" w:space="0" w:color="auto"/>
      </w:divBdr>
    </w:div>
    <w:div w:id="690186410">
      <w:bodyDiv w:val="1"/>
      <w:marLeft w:val="0"/>
      <w:marRight w:val="0"/>
      <w:marTop w:val="0"/>
      <w:marBottom w:val="0"/>
      <w:divBdr>
        <w:top w:val="none" w:sz="0" w:space="0" w:color="auto"/>
        <w:left w:val="none" w:sz="0" w:space="0" w:color="auto"/>
        <w:bottom w:val="none" w:sz="0" w:space="0" w:color="auto"/>
        <w:right w:val="none" w:sz="0" w:space="0" w:color="auto"/>
      </w:divBdr>
    </w:div>
    <w:div w:id="691147920">
      <w:bodyDiv w:val="1"/>
      <w:marLeft w:val="0"/>
      <w:marRight w:val="0"/>
      <w:marTop w:val="0"/>
      <w:marBottom w:val="0"/>
      <w:divBdr>
        <w:top w:val="none" w:sz="0" w:space="0" w:color="auto"/>
        <w:left w:val="none" w:sz="0" w:space="0" w:color="auto"/>
        <w:bottom w:val="none" w:sz="0" w:space="0" w:color="auto"/>
        <w:right w:val="none" w:sz="0" w:space="0" w:color="auto"/>
      </w:divBdr>
    </w:div>
    <w:div w:id="691539814">
      <w:bodyDiv w:val="1"/>
      <w:marLeft w:val="0"/>
      <w:marRight w:val="0"/>
      <w:marTop w:val="0"/>
      <w:marBottom w:val="0"/>
      <w:divBdr>
        <w:top w:val="none" w:sz="0" w:space="0" w:color="auto"/>
        <w:left w:val="none" w:sz="0" w:space="0" w:color="auto"/>
        <w:bottom w:val="none" w:sz="0" w:space="0" w:color="auto"/>
        <w:right w:val="none" w:sz="0" w:space="0" w:color="auto"/>
      </w:divBdr>
    </w:div>
    <w:div w:id="691997919">
      <w:bodyDiv w:val="1"/>
      <w:marLeft w:val="0"/>
      <w:marRight w:val="0"/>
      <w:marTop w:val="0"/>
      <w:marBottom w:val="0"/>
      <w:divBdr>
        <w:top w:val="none" w:sz="0" w:space="0" w:color="auto"/>
        <w:left w:val="none" w:sz="0" w:space="0" w:color="auto"/>
        <w:bottom w:val="none" w:sz="0" w:space="0" w:color="auto"/>
        <w:right w:val="none" w:sz="0" w:space="0" w:color="auto"/>
      </w:divBdr>
    </w:div>
    <w:div w:id="701711502">
      <w:bodyDiv w:val="1"/>
      <w:marLeft w:val="0"/>
      <w:marRight w:val="0"/>
      <w:marTop w:val="0"/>
      <w:marBottom w:val="0"/>
      <w:divBdr>
        <w:top w:val="none" w:sz="0" w:space="0" w:color="auto"/>
        <w:left w:val="none" w:sz="0" w:space="0" w:color="auto"/>
        <w:bottom w:val="none" w:sz="0" w:space="0" w:color="auto"/>
        <w:right w:val="none" w:sz="0" w:space="0" w:color="auto"/>
      </w:divBdr>
    </w:div>
    <w:div w:id="706224882">
      <w:bodyDiv w:val="1"/>
      <w:marLeft w:val="0"/>
      <w:marRight w:val="0"/>
      <w:marTop w:val="0"/>
      <w:marBottom w:val="0"/>
      <w:divBdr>
        <w:top w:val="none" w:sz="0" w:space="0" w:color="auto"/>
        <w:left w:val="none" w:sz="0" w:space="0" w:color="auto"/>
        <w:bottom w:val="none" w:sz="0" w:space="0" w:color="auto"/>
        <w:right w:val="none" w:sz="0" w:space="0" w:color="auto"/>
      </w:divBdr>
    </w:div>
    <w:div w:id="709499484">
      <w:bodyDiv w:val="1"/>
      <w:marLeft w:val="0"/>
      <w:marRight w:val="0"/>
      <w:marTop w:val="0"/>
      <w:marBottom w:val="0"/>
      <w:divBdr>
        <w:top w:val="none" w:sz="0" w:space="0" w:color="auto"/>
        <w:left w:val="none" w:sz="0" w:space="0" w:color="auto"/>
        <w:bottom w:val="none" w:sz="0" w:space="0" w:color="auto"/>
        <w:right w:val="none" w:sz="0" w:space="0" w:color="auto"/>
      </w:divBdr>
    </w:div>
    <w:div w:id="710885298">
      <w:bodyDiv w:val="1"/>
      <w:marLeft w:val="0"/>
      <w:marRight w:val="0"/>
      <w:marTop w:val="0"/>
      <w:marBottom w:val="0"/>
      <w:divBdr>
        <w:top w:val="none" w:sz="0" w:space="0" w:color="auto"/>
        <w:left w:val="none" w:sz="0" w:space="0" w:color="auto"/>
        <w:bottom w:val="none" w:sz="0" w:space="0" w:color="auto"/>
        <w:right w:val="none" w:sz="0" w:space="0" w:color="auto"/>
      </w:divBdr>
    </w:div>
    <w:div w:id="712660328">
      <w:bodyDiv w:val="1"/>
      <w:marLeft w:val="0"/>
      <w:marRight w:val="0"/>
      <w:marTop w:val="0"/>
      <w:marBottom w:val="0"/>
      <w:divBdr>
        <w:top w:val="none" w:sz="0" w:space="0" w:color="auto"/>
        <w:left w:val="none" w:sz="0" w:space="0" w:color="auto"/>
        <w:bottom w:val="none" w:sz="0" w:space="0" w:color="auto"/>
        <w:right w:val="none" w:sz="0" w:space="0" w:color="auto"/>
      </w:divBdr>
    </w:div>
    <w:div w:id="713775563">
      <w:bodyDiv w:val="1"/>
      <w:marLeft w:val="0"/>
      <w:marRight w:val="0"/>
      <w:marTop w:val="0"/>
      <w:marBottom w:val="0"/>
      <w:divBdr>
        <w:top w:val="none" w:sz="0" w:space="0" w:color="auto"/>
        <w:left w:val="none" w:sz="0" w:space="0" w:color="auto"/>
        <w:bottom w:val="none" w:sz="0" w:space="0" w:color="auto"/>
        <w:right w:val="none" w:sz="0" w:space="0" w:color="auto"/>
      </w:divBdr>
    </w:div>
    <w:div w:id="719280293">
      <w:bodyDiv w:val="1"/>
      <w:marLeft w:val="0"/>
      <w:marRight w:val="0"/>
      <w:marTop w:val="0"/>
      <w:marBottom w:val="0"/>
      <w:divBdr>
        <w:top w:val="none" w:sz="0" w:space="0" w:color="auto"/>
        <w:left w:val="none" w:sz="0" w:space="0" w:color="auto"/>
        <w:bottom w:val="none" w:sz="0" w:space="0" w:color="auto"/>
        <w:right w:val="none" w:sz="0" w:space="0" w:color="auto"/>
      </w:divBdr>
    </w:div>
    <w:div w:id="719746891">
      <w:bodyDiv w:val="1"/>
      <w:marLeft w:val="0"/>
      <w:marRight w:val="0"/>
      <w:marTop w:val="0"/>
      <w:marBottom w:val="0"/>
      <w:divBdr>
        <w:top w:val="none" w:sz="0" w:space="0" w:color="auto"/>
        <w:left w:val="none" w:sz="0" w:space="0" w:color="auto"/>
        <w:bottom w:val="none" w:sz="0" w:space="0" w:color="auto"/>
        <w:right w:val="none" w:sz="0" w:space="0" w:color="auto"/>
      </w:divBdr>
    </w:div>
    <w:div w:id="721951305">
      <w:bodyDiv w:val="1"/>
      <w:marLeft w:val="0"/>
      <w:marRight w:val="0"/>
      <w:marTop w:val="0"/>
      <w:marBottom w:val="0"/>
      <w:divBdr>
        <w:top w:val="none" w:sz="0" w:space="0" w:color="auto"/>
        <w:left w:val="none" w:sz="0" w:space="0" w:color="auto"/>
        <w:bottom w:val="none" w:sz="0" w:space="0" w:color="auto"/>
        <w:right w:val="none" w:sz="0" w:space="0" w:color="auto"/>
      </w:divBdr>
    </w:div>
    <w:div w:id="723286517">
      <w:bodyDiv w:val="1"/>
      <w:marLeft w:val="0"/>
      <w:marRight w:val="0"/>
      <w:marTop w:val="0"/>
      <w:marBottom w:val="0"/>
      <w:divBdr>
        <w:top w:val="none" w:sz="0" w:space="0" w:color="auto"/>
        <w:left w:val="none" w:sz="0" w:space="0" w:color="auto"/>
        <w:bottom w:val="none" w:sz="0" w:space="0" w:color="auto"/>
        <w:right w:val="none" w:sz="0" w:space="0" w:color="auto"/>
      </w:divBdr>
      <w:divsChild>
        <w:div w:id="1147160852">
          <w:marLeft w:val="0"/>
          <w:marRight w:val="0"/>
          <w:marTop w:val="0"/>
          <w:marBottom w:val="0"/>
          <w:divBdr>
            <w:top w:val="none" w:sz="0" w:space="0" w:color="auto"/>
            <w:left w:val="none" w:sz="0" w:space="0" w:color="auto"/>
            <w:bottom w:val="none" w:sz="0" w:space="0" w:color="auto"/>
            <w:right w:val="none" w:sz="0" w:space="0" w:color="auto"/>
          </w:divBdr>
        </w:div>
      </w:divsChild>
    </w:div>
    <w:div w:id="723525155">
      <w:bodyDiv w:val="1"/>
      <w:marLeft w:val="0"/>
      <w:marRight w:val="0"/>
      <w:marTop w:val="0"/>
      <w:marBottom w:val="0"/>
      <w:divBdr>
        <w:top w:val="none" w:sz="0" w:space="0" w:color="auto"/>
        <w:left w:val="none" w:sz="0" w:space="0" w:color="auto"/>
        <w:bottom w:val="none" w:sz="0" w:space="0" w:color="auto"/>
        <w:right w:val="none" w:sz="0" w:space="0" w:color="auto"/>
      </w:divBdr>
    </w:div>
    <w:div w:id="726613005">
      <w:bodyDiv w:val="1"/>
      <w:marLeft w:val="0"/>
      <w:marRight w:val="0"/>
      <w:marTop w:val="0"/>
      <w:marBottom w:val="0"/>
      <w:divBdr>
        <w:top w:val="none" w:sz="0" w:space="0" w:color="auto"/>
        <w:left w:val="none" w:sz="0" w:space="0" w:color="auto"/>
        <w:bottom w:val="none" w:sz="0" w:space="0" w:color="auto"/>
        <w:right w:val="none" w:sz="0" w:space="0" w:color="auto"/>
      </w:divBdr>
    </w:div>
    <w:div w:id="730545534">
      <w:bodyDiv w:val="1"/>
      <w:marLeft w:val="0"/>
      <w:marRight w:val="0"/>
      <w:marTop w:val="0"/>
      <w:marBottom w:val="0"/>
      <w:divBdr>
        <w:top w:val="none" w:sz="0" w:space="0" w:color="auto"/>
        <w:left w:val="none" w:sz="0" w:space="0" w:color="auto"/>
        <w:bottom w:val="none" w:sz="0" w:space="0" w:color="auto"/>
        <w:right w:val="none" w:sz="0" w:space="0" w:color="auto"/>
      </w:divBdr>
    </w:div>
    <w:div w:id="733814717">
      <w:bodyDiv w:val="1"/>
      <w:marLeft w:val="0"/>
      <w:marRight w:val="0"/>
      <w:marTop w:val="0"/>
      <w:marBottom w:val="0"/>
      <w:divBdr>
        <w:top w:val="none" w:sz="0" w:space="0" w:color="auto"/>
        <w:left w:val="none" w:sz="0" w:space="0" w:color="auto"/>
        <w:bottom w:val="none" w:sz="0" w:space="0" w:color="auto"/>
        <w:right w:val="none" w:sz="0" w:space="0" w:color="auto"/>
      </w:divBdr>
    </w:div>
    <w:div w:id="739132076">
      <w:bodyDiv w:val="1"/>
      <w:marLeft w:val="0"/>
      <w:marRight w:val="0"/>
      <w:marTop w:val="0"/>
      <w:marBottom w:val="0"/>
      <w:divBdr>
        <w:top w:val="none" w:sz="0" w:space="0" w:color="auto"/>
        <w:left w:val="none" w:sz="0" w:space="0" w:color="auto"/>
        <w:bottom w:val="none" w:sz="0" w:space="0" w:color="auto"/>
        <w:right w:val="none" w:sz="0" w:space="0" w:color="auto"/>
      </w:divBdr>
    </w:div>
    <w:div w:id="739863689">
      <w:bodyDiv w:val="1"/>
      <w:marLeft w:val="0"/>
      <w:marRight w:val="0"/>
      <w:marTop w:val="0"/>
      <w:marBottom w:val="0"/>
      <w:divBdr>
        <w:top w:val="none" w:sz="0" w:space="0" w:color="auto"/>
        <w:left w:val="none" w:sz="0" w:space="0" w:color="auto"/>
        <w:bottom w:val="none" w:sz="0" w:space="0" w:color="auto"/>
        <w:right w:val="none" w:sz="0" w:space="0" w:color="auto"/>
      </w:divBdr>
    </w:div>
    <w:div w:id="745298649">
      <w:bodyDiv w:val="1"/>
      <w:marLeft w:val="0"/>
      <w:marRight w:val="0"/>
      <w:marTop w:val="0"/>
      <w:marBottom w:val="0"/>
      <w:divBdr>
        <w:top w:val="none" w:sz="0" w:space="0" w:color="auto"/>
        <w:left w:val="none" w:sz="0" w:space="0" w:color="auto"/>
        <w:bottom w:val="none" w:sz="0" w:space="0" w:color="auto"/>
        <w:right w:val="none" w:sz="0" w:space="0" w:color="auto"/>
      </w:divBdr>
    </w:div>
    <w:div w:id="745686064">
      <w:bodyDiv w:val="1"/>
      <w:marLeft w:val="0"/>
      <w:marRight w:val="0"/>
      <w:marTop w:val="0"/>
      <w:marBottom w:val="0"/>
      <w:divBdr>
        <w:top w:val="none" w:sz="0" w:space="0" w:color="auto"/>
        <w:left w:val="none" w:sz="0" w:space="0" w:color="auto"/>
        <w:bottom w:val="none" w:sz="0" w:space="0" w:color="auto"/>
        <w:right w:val="none" w:sz="0" w:space="0" w:color="auto"/>
      </w:divBdr>
    </w:div>
    <w:div w:id="751119401">
      <w:bodyDiv w:val="1"/>
      <w:marLeft w:val="0"/>
      <w:marRight w:val="0"/>
      <w:marTop w:val="0"/>
      <w:marBottom w:val="0"/>
      <w:divBdr>
        <w:top w:val="none" w:sz="0" w:space="0" w:color="auto"/>
        <w:left w:val="none" w:sz="0" w:space="0" w:color="auto"/>
        <w:bottom w:val="none" w:sz="0" w:space="0" w:color="auto"/>
        <w:right w:val="none" w:sz="0" w:space="0" w:color="auto"/>
      </w:divBdr>
    </w:div>
    <w:div w:id="752816287">
      <w:bodyDiv w:val="1"/>
      <w:marLeft w:val="0"/>
      <w:marRight w:val="0"/>
      <w:marTop w:val="0"/>
      <w:marBottom w:val="0"/>
      <w:divBdr>
        <w:top w:val="none" w:sz="0" w:space="0" w:color="auto"/>
        <w:left w:val="none" w:sz="0" w:space="0" w:color="auto"/>
        <w:bottom w:val="none" w:sz="0" w:space="0" w:color="auto"/>
        <w:right w:val="none" w:sz="0" w:space="0" w:color="auto"/>
      </w:divBdr>
    </w:div>
    <w:div w:id="754591291">
      <w:bodyDiv w:val="1"/>
      <w:marLeft w:val="0"/>
      <w:marRight w:val="0"/>
      <w:marTop w:val="0"/>
      <w:marBottom w:val="0"/>
      <w:divBdr>
        <w:top w:val="none" w:sz="0" w:space="0" w:color="auto"/>
        <w:left w:val="none" w:sz="0" w:space="0" w:color="auto"/>
        <w:bottom w:val="none" w:sz="0" w:space="0" w:color="auto"/>
        <w:right w:val="none" w:sz="0" w:space="0" w:color="auto"/>
      </w:divBdr>
    </w:div>
    <w:div w:id="754790482">
      <w:bodyDiv w:val="1"/>
      <w:marLeft w:val="0"/>
      <w:marRight w:val="0"/>
      <w:marTop w:val="0"/>
      <w:marBottom w:val="0"/>
      <w:divBdr>
        <w:top w:val="none" w:sz="0" w:space="0" w:color="auto"/>
        <w:left w:val="none" w:sz="0" w:space="0" w:color="auto"/>
        <w:bottom w:val="none" w:sz="0" w:space="0" w:color="auto"/>
        <w:right w:val="none" w:sz="0" w:space="0" w:color="auto"/>
      </w:divBdr>
    </w:div>
    <w:div w:id="761025732">
      <w:bodyDiv w:val="1"/>
      <w:marLeft w:val="0"/>
      <w:marRight w:val="0"/>
      <w:marTop w:val="0"/>
      <w:marBottom w:val="0"/>
      <w:divBdr>
        <w:top w:val="none" w:sz="0" w:space="0" w:color="auto"/>
        <w:left w:val="none" w:sz="0" w:space="0" w:color="auto"/>
        <w:bottom w:val="none" w:sz="0" w:space="0" w:color="auto"/>
        <w:right w:val="none" w:sz="0" w:space="0" w:color="auto"/>
      </w:divBdr>
    </w:div>
    <w:div w:id="761292746">
      <w:bodyDiv w:val="1"/>
      <w:marLeft w:val="0"/>
      <w:marRight w:val="0"/>
      <w:marTop w:val="0"/>
      <w:marBottom w:val="0"/>
      <w:divBdr>
        <w:top w:val="none" w:sz="0" w:space="0" w:color="auto"/>
        <w:left w:val="none" w:sz="0" w:space="0" w:color="auto"/>
        <w:bottom w:val="none" w:sz="0" w:space="0" w:color="auto"/>
        <w:right w:val="none" w:sz="0" w:space="0" w:color="auto"/>
      </w:divBdr>
    </w:div>
    <w:div w:id="764692142">
      <w:bodyDiv w:val="1"/>
      <w:marLeft w:val="0"/>
      <w:marRight w:val="0"/>
      <w:marTop w:val="0"/>
      <w:marBottom w:val="0"/>
      <w:divBdr>
        <w:top w:val="none" w:sz="0" w:space="0" w:color="auto"/>
        <w:left w:val="none" w:sz="0" w:space="0" w:color="auto"/>
        <w:bottom w:val="none" w:sz="0" w:space="0" w:color="auto"/>
        <w:right w:val="none" w:sz="0" w:space="0" w:color="auto"/>
      </w:divBdr>
    </w:div>
    <w:div w:id="768545840">
      <w:bodyDiv w:val="1"/>
      <w:marLeft w:val="0"/>
      <w:marRight w:val="0"/>
      <w:marTop w:val="0"/>
      <w:marBottom w:val="0"/>
      <w:divBdr>
        <w:top w:val="none" w:sz="0" w:space="0" w:color="auto"/>
        <w:left w:val="none" w:sz="0" w:space="0" w:color="auto"/>
        <w:bottom w:val="none" w:sz="0" w:space="0" w:color="auto"/>
        <w:right w:val="none" w:sz="0" w:space="0" w:color="auto"/>
      </w:divBdr>
    </w:div>
    <w:div w:id="769469917">
      <w:bodyDiv w:val="1"/>
      <w:marLeft w:val="0"/>
      <w:marRight w:val="0"/>
      <w:marTop w:val="0"/>
      <w:marBottom w:val="0"/>
      <w:divBdr>
        <w:top w:val="none" w:sz="0" w:space="0" w:color="auto"/>
        <w:left w:val="none" w:sz="0" w:space="0" w:color="auto"/>
        <w:bottom w:val="none" w:sz="0" w:space="0" w:color="auto"/>
        <w:right w:val="none" w:sz="0" w:space="0" w:color="auto"/>
      </w:divBdr>
    </w:div>
    <w:div w:id="771314290">
      <w:bodyDiv w:val="1"/>
      <w:marLeft w:val="0"/>
      <w:marRight w:val="0"/>
      <w:marTop w:val="0"/>
      <w:marBottom w:val="0"/>
      <w:divBdr>
        <w:top w:val="none" w:sz="0" w:space="0" w:color="auto"/>
        <w:left w:val="none" w:sz="0" w:space="0" w:color="auto"/>
        <w:bottom w:val="none" w:sz="0" w:space="0" w:color="auto"/>
        <w:right w:val="none" w:sz="0" w:space="0" w:color="auto"/>
      </w:divBdr>
    </w:div>
    <w:div w:id="771390729">
      <w:bodyDiv w:val="1"/>
      <w:marLeft w:val="0"/>
      <w:marRight w:val="0"/>
      <w:marTop w:val="0"/>
      <w:marBottom w:val="0"/>
      <w:divBdr>
        <w:top w:val="none" w:sz="0" w:space="0" w:color="auto"/>
        <w:left w:val="none" w:sz="0" w:space="0" w:color="auto"/>
        <w:bottom w:val="none" w:sz="0" w:space="0" w:color="auto"/>
        <w:right w:val="none" w:sz="0" w:space="0" w:color="auto"/>
      </w:divBdr>
    </w:div>
    <w:div w:id="773326387">
      <w:bodyDiv w:val="1"/>
      <w:marLeft w:val="0"/>
      <w:marRight w:val="0"/>
      <w:marTop w:val="0"/>
      <w:marBottom w:val="0"/>
      <w:divBdr>
        <w:top w:val="none" w:sz="0" w:space="0" w:color="auto"/>
        <w:left w:val="none" w:sz="0" w:space="0" w:color="auto"/>
        <w:bottom w:val="none" w:sz="0" w:space="0" w:color="auto"/>
        <w:right w:val="none" w:sz="0" w:space="0" w:color="auto"/>
      </w:divBdr>
    </w:div>
    <w:div w:id="773548760">
      <w:bodyDiv w:val="1"/>
      <w:marLeft w:val="0"/>
      <w:marRight w:val="0"/>
      <w:marTop w:val="0"/>
      <w:marBottom w:val="0"/>
      <w:divBdr>
        <w:top w:val="none" w:sz="0" w:space="0" w:color="auto"/>
        <w:left w:val="none" w:sz="0" w:space="0" w:color="auto"/>
        <w:bottom w:val="none" w:sz="0" w:space="0" w:color="auto"/>
        <w:right w:val="none" w:sz="0" w:space="0" w:color="auto"/>
      </w:divBdr>
    </w:div>
    <w:div w:id="779298906">
      <w:bodyDiv w:val="1"/>
      <w:marLeft w:val="0"/>
      <w:marRight w:val="0"/>
      <w:marTop w:val="0"/>
      <w:marBottom w:val="0"/>
      <w:divBdr>
        <w:top w:val="none" w:sz="0" w:space="0" w:color="auto"/>
        <w:left w:val="none" w:sz="0" w:space="0" w:color="auto"/>
        <w:bottom w:val="none" w:sz="0" w:space="0" w:color="auto"/>
        <w:right w:val="none" w:sz="0" w:space="0" w:color="auto"/>
      </w:divBdr>
    </w:div>
    <w:div w:id="782069399">
      <w:bodyDiv w:val="1"/>
      <w:marLeft w:val="0"/>
      <w:marRight w:val="0"/>
      <w:marTop w:val="0"/>
      <w:marBottom w:val="0"/>
      <w:divBdr>
        <w:top w:val="none" w:sz="0" w:space="0" w:color="auto"/>
        <w:left w:val="none" w:sz="0" w:space="0" w:color="auto"/>
        <w:bottom w:val="none" w:sz="0" w:space="0" w:color="auto"/>
        <w:right w:val="none" w:sz="0" w:space="0" w:color="auto"/>
      </w:divBdr>
    </w:div>
    <w:div w:id="782573263">
      <w:bodyDiv w:val="1"/>
      <w:marLeft w:val="0"/>
      <w:marRight w:val="0"/>
      <w:marTop w:val="0"/>
      <w:marBottom w:val="0"/>
      <w:divBdr>
        <w:top w:val="none" w:sz="0" w:space="0" w:color="auto"/>
        <w:left w:val="none" w:sz="0" w:space="0" w:color="auto"/>
        <w:bottom w:val="none" w:sz="0" w:space="0" w:color="auto"/>
        <w:right w:val="none" w:sz="0" w:space="0" w:color="auto"/>
      </w:divBdr>
    </w:div>
    <w:div w:id="783692941">
      <w:bodyDiv w:val="1"/>
      <w:marLeft w:val="0"/>
      <w:marRight w:val="0"/>
      <w:marTop w:val="0"/>
      <w:marBottom w:val="0"/>
      <w:divBdr>
        <w:top w:val="none" w:sz="0" w:space="0" w:color="auto"/>
        <w:left w:val="none" w:sz="0" w:space="0" w:color="auto"/>
        <w:bottom w:val="none" w:sz="0" w:space="0" w:color="auto"/>
        <w:right w:val="none" w:sz="0" w:space="0" w:color="auto"/>
      </w:divBdr>
    </w:div>
    <w:div w:id="785269970">
      <w:bodyDiv w:val="1"/>
      <w:marLeft w:val="0"/>
      <w:marRight w:val="0"/>
      <w:marTop w:val="0"/>
      <w:marBottom w:val="0"/>
      <w:divBdr>
        <w:top w:val="none" w:sz="0" w:space="0" w:color="auto"/>
        <w:left w:val="none" w:sz="0" w:space="0" w:color="auto"/>
        <w:bottom w:val="none" w:sz="0" w:space="0" w:color="auto"/>
        <w:right w:val="none" w:sz="0" w:space="0" w:color="auto"/>
      </w:divBdr>
    </w:div>
    <w:div w:id="790979360">
      <w:bodyDiv w:val="1"/>
      <w:marLeft w:val="0"/>
      <w:marRight w:val="0"/>
      <w:marTop w:val="0"/>
      <w:marBottom w:val="0"/>
      <w:divBdr>
        <w:top w:val="none" w:sz="0" w:space="0" w:color="auto"/>
        <w:left w:val="none" w:sz="0" w:space="0" w:color="auto"/>
        <w:bottom w:val="none" w:sz="0" w:space="0" w:color="auto"/>
        <w:right w:val="none" w:sz="0" w:space="0" w:color="auto"/>
      </w:divBdr>
    </w:div>
    <w:div w:id="794955360">
      <w:bodyDiv w:val="1"/>
      <w:marLeft w:val="0"/>
      <w:marRight w:val="0"/>
      <w:marTop w:val="0"/>
      <w:marBottom w:val="0"/>
      <w:divBdr>
        <w:top w:val="none" w:sz="0" w:space="0" w:color="auto"/>
        <w:left w:val="none" w:sz="0" w:space="0" w:color="auto"/>
        <w:bottom w:val="none" w:sz="0" w:space="0" w:color="auto"/>
        <w:right w:val="none" w:sz="0" w:space="0" w:color="auto"/>
      </w:divBdr>
    </w:div>
    <w:div w:id="795175593">
      <w:bodyDiv w:val="1"/>
      <w:marLeft w:val="0"/>
      <w:marRight w:val="0"/>
      <w:marTop w:val="0"/>
      <w:marBottom w:val="0"/>
      <w:divBdr>
        <w:top w:val="none" w:sz="0" w:space="0" w:color="auto"/>
        <w:left w:val="none" w:sz="0" w:space="0" w:color="auto"/>
        <w:bottom w:val="none" w:sz="0" w:space="0" w:color="auto"/>
        <w:right w:val="none" w:sz="0" w:space="0" w:color="auto"/>
      </w:divBdr>
    </w:div>
    <w:div w:id="801996234">
      <w:bodyDiv w:val="1"/>
      <w:marLeft w:val="0"/>
      <w:marRight w:val="0"/>
      <w:marTop w:val="0"/>
      <w:marBottom w:val="0"/>
      <w:divBdr>
        <w:top w:val="none" w:sz="0" w:space="0" w:color="auto"/>
        <w:left w:val="none" w:sz="0" w:space="0" w:color="auto"/>
        <w:bottom w:val="none" w:sz="0" w:space="0" w:color="auto"/>
        <w:right w:val="none" w:sz="0" w:space="0" w:color="auto"/>
      </w:divBdr>
    </w:div>
    <w:div w:id="809446504">
      <w:bodyDiv w:val="1"/>
      <w:marLeft w:val="0"/>
      <w:marRight w:val="0"/>
      <w:marTop w:val="0"/>
      <w:marBottom w:val="0"/>
      <w:divBdr>
        <w:top w:val="none" w:sz="0" w:space="0" w:color="auto"/>
        <w:left w:val="none" w:sz="0" w:space="0" w:color="auto"/>
        <w:bottom w:val="none" w:sz="0" w:space="0" w:color="auto"/>
        <w:right w:val="none" w:sz="0" w:space="0" w:color="auto"/>
      </w:divBdr>
    </w:div>
    <w:div w:id="810250796">
      <w:bodyDiv w:val="1"/>
      <w:marLeft w:val="0"/>
      <w:marRight w:val="0"/>
      <w:marTop w:val="0"/>
      <w:marBottom w:val="0"/>
      <w:divBdr>
        <w:top w:val="none" w:sz="0" w:space="0" w:color="auto"/>
        <w:left w:val="none" w:sz="0" w:space="0" w:color="auto"/>
        <w:bottom w:val="none" w:sz="0" w:space="0" w:color="auto"/>
        <w:right w:val="none" w:sz="0" w:space="0" w:color="auto"/>
      </w:divBdr>
    </w:div>
    <w:div w:id="813447674">
      <w:bodyDiv w:val="1"/>
      <w:marLeft w:val="0"/>
      <w:marRight w:val="0"/>
      <w:marTop w:val="0"/>
      <w:marBottom w:val="0"/>
      <w:divBdr>
        <w:top w:val="none" w:sz="0" w:space="0" w:color="auto"/>
        <w:left w:val="none" w:sz="0" w:space="0" w:color="auto"/>
        <w:bottom w:val="none" w:sz="0" w:space="0" w:color="auto"/>
        <w:right w:val="none" w:sz="0" w:space="0" w:color="auto"/>
      </w:divBdr>
    </w:div>
    <w:div w:id="819224379">
      <w:bodyDiv w:val="1"/>
      <w:marLeft w:val="0"/>
      <w:marRight w:val="0"/>
      <w:marTop w:val="0"/>
      <w:marBottom w:val="0"/>
      <w:divBdr>
        <w:top w:val="none" w:sz="0" w:space="0" w:color="auto"/>
        <w:left w:val="none" w:sz="0" w:space="0" w:color="auto"/>
        <w:bottom w:val="none" w:sz="0" w:space="0" w:color="auto"/>
        <w:right w:val="none" w:sz="0" w:space="0" w:color="auto"/>
      </w:divBdr>
    </w:div>
    <w:div w:id="830373202">
      <w:bodyDiv w:val="1"/>
      <w:marLeft w:val="0"/>
      <w:marRight w:val="0"/>
      <w:marTop w:val="0"/>
      <w:marBottom w:val="0"/>
      <w:divBdr>
        <w:top w:val="none" w:sz="0" w:space="0" w:color="auto"/>
        <w:left w:val="none" w:sz="0" w:space="0" w:color="auto"/>
        <w:bottom w:val="none" w:sz="0" w:space="0" w:color="auto"/>
        <w:right w:val="none" w:sz="0" w:space="0" w:color="auto"/>
      </w:divBdr>
    </w:div>
    <w:div w:id="830683267">
      <w:bodyDiv w:val="1"/>
      <w:marLeft w:val="0"/>
      <w:marRight w:val="0"/>
      <w:marTop w:val="0"/>
      <w:marBottom w:val="0"/>
      <w:divBdr>
        <w:top w:val="none" w:sz="0" w:space="0" w:color="auto"/>
        <w:left w:val="none" w:sz="0" w:space="0" w:color="auto"/>
        <w:bottom w:val="none" w:sz="0" w:space="0" w:color="auto"/>
        <w:right w:val="none" w:sz="0" w:space="0" w:color="auto"/>
      </w:divBdr>
    </w:div>
    <w:div w:id="840242442">
      <w:bodyDiv w:val="1"/>
      <w:marLeft w:val="0"/>
      <w:marRight w:val="0"/>
      <w:marTop w:val="0"/>
      <w:marBottom w:val="0"/>
      <w:divBdr>
        <w:top w:val="none" w:sz="0" w:space="0" w:color="auto"/>
        <w:left w:val="none" w:sz="0" w:space="0" w:color="auto"/>
        <w:bottom w:val="none" w:sz="0" w:space="0" w:color="auto"/>
        <w:right w:val="none" w:sz="0" w:space="0" w:color="auto"/>
      </w:divBdr>
    </w:div>
    <w:div w:id="841896520">
      <w:bodyDiv w:val="1"/>
      <w:marLeft w:val="0"/>
      <w:marRight w:val="0"/>
      <w:marTop w:val="0"/>
      <w:marBottom w:val="0"/>
      <w:divBdr>
        <w:top w:val="none" w:sz="0" w:space="0" w:color="auto"/>
        <w:left w:val="none" w:sz="0" w:space="0" w:color="auto"/>
        <w:bottom w:val="none" w:sz="0" w:space="0" w:color="auto"/>
        <w:right w:val="none" w:sz="0" w:space="0" w:color="auto"/>
      </w:divBdr>
    </w:div>
    <w:div w:id="843394891">
      <w:bodyDiv w:val="1"/>
      <w:marLeft w:val="0"/>
      <w:marRight w:val="0"/>
      <w:marTop w:val="0"/>
      <w:marBottom w:val="0"/>
      <w:divBdr>
        <w:top w:val="none" w:sz="0" w:space="0" w:color="auto"/>
        <w:left w:val="none" w:sz="0" w:space="0" w:color="auto"/>
        <w:bottom w:val="none" w:sz="0" w:space="0" w:color="auto"/>
        <w:right w:val="none" w:sz="0" w:space="0" w:color="auto"/>
      </w:divBdr>
      <w:divsChild>
        <w:div w:id="1731537150">
          <w:marLeft w:val="0"/>
          <w:marRight w:val="0"/>
          <w:marTop w:val="0"/>
          <w:marBottom w:val="0"/>
          <w:divBdr>
            <w:top w:val="none" w:sz="0" w:space="0" w:color="auto"/>
            <w:left w:val="none" w:sz="0" w:space="0" w:color="auto"/>
            <w:bottom w:val="none" w:sz="0" w:space="0" w:color="auto"/>
            <w:right w:val="none" w:sz="0" w:space="0" w:color="auto"/>
          </w:divBdr>
          <w:divsChild>
            <w:div w:id="541291717">
              <w:marLeft w:val="0"/>
              <w:marRight w:val="0"/>
              <w:marTop w:val="0"/>
              <w:marBottom w:val="0"/>
              <w:divBdr>
                <w:top w:val="none" w:sz="0" w:space="0" w:color="auto"/>
                <w:left w:val="none" w:sz="0" w:space="0" w:color="auto"/>
                <w:bottom w:val="none" w:sz="0" w:space="0" w:color="auto"/>
                <w:right w:val="none" w:sz="0" w:space="0" w:color="auto"/>
              </w:divBdr>
            </w:div>
            <w:div w:id="1712724936">
              <w:marLeft w:val="0"/>
              <w:marRight w:val="0"/>
              <w:marTop w:val="0"/>
              <w:marBottom w:val="0"/>
              <w:divBdr>
                <w:top w:val="none" w:sz="0" w:space="0" w:color="auto"/>
                <w:left w:val="none" w:sz="0" w:space="0" w:color="auto"/>
                <w:bottom w:val="none" w:sz="0" w:space="0" w:color="auto"/>
                <w:right w:val="none" w:sz="0" w:space="0" w:color="auto"/>
              </w:divBdr>
            </w:div>
            <w:div w:id="1442147390">
              <w:marLeft w:val="0"/>
              <w:marRight w:val="0"/>
              <w:marTop w:val="0"/>
              <w:marBottom w:val="0"/>
              <w:divBdr>
                <w:top w:val="none" w:sz="0" w:space="0" w:color="auto"/>
                <w:left w:val="none" w:sz="0" w:space="0" w:color="auto"/>
                <w:bottom w:val="none" w:sz="0" w:space="0" w:color="auto"/>
                <w:right w:val="none" w:sz="0" w:space="0" w:color="auto"/>
              </w:divBdr>
            </w:div>
            <w:div w:id="765081589">
              <w:marLeft w:val="0"/>
              <w:marRight w:val="0"/>
              <w:marTop w:val="0"/>
              <w:marBottom w:val="0"/>
              <w:divBdr>
                <w:top w:val="none" w:sz="0" w:space="0" w:color="auto"/>
                <w:left w:val="none" w:sz="0" w:space="0" w:color="auto"/>
                <w:bottom w:val="none" w:sz="0" w:space="0" w:color="auto"/>
                <w:right w:val="none" w:sz="0" w:space="0" w:color="auto"/>
              </w:divBdr>
            </w:div>
            <w:div w:id="964852260">
              <w:marLeft w:val="0"/>
              <w:marRight w:val="0"/>
              <w:marTop w:val="0"/>
              <w:marBottom w:val="0"/>
              <w:divBdr>
                <w:top w:val="none" w:sz="0" w:space="0" w:color="auto"/>
                <w:left w:val="none" w:sz="0" w:space="0" w:color="auto"/>
                <w:bottom w:val="none" w:sz="0" w:space="0" w:color="auto"/>
                <w:right w:val="none" w:sz="0" w:space="0" w:color="auto"/>
              </w:divBdr>
            </w:div>
            <w:div w:id="1706056364">
              <w:marLeft w:val="0"/>
              <w:marRight w:val="0"/>
              <w:marTop w:val="0"/>
              <w:marBottom w:val="0"/>
              <w:divBdr>
                <w:top w:val="none" w:sz="0" w:space="0" w:color="auto"/>
                <w:left w:val="none" w:sz="0" w:space="0" w:color="auto"/>
                <w:bottom w:val="none" w:sz="0" w:space="0" w:color="auto"/>
                <w:right w:val="none" w:sz="0" w:space="0" w:color="auto"/>
              </w:divBdr>
            </w:div>
            <w:div w:id="539438366">
              <w:marLeft w:val="0"/>
              <w:marRight w:val="0"/>
              <w:marTop w:val="0"/>
              <w:marBottom w:val="0"/>
              <w:divBdr>
                <w:top w:val="none" w:sz="0" w:space="0" w:color="auto"/>
                <w:left w:val="none" w:sz="0" w:space="0" w:color="auto"/>
                <w:bottom w:val="none" w:sz="0" w:space="0" w:color="auto"/>
                <w:right w:val="none" w:sz="0" w:space="0" w:color="auto"/>
              </w:divBdr>
            </w:div>
            <w:div w:id="1997806449">
              <w:marLeft w:val="0"/>
              <w:marRight w:val="0"/>
              <w:marTop w:val="0"/>
              <w:marBottom w:val="0"/>
              <w:divBdr>
                <w:top w:val="none" w:sz="0" w:space="0" w:color="auto"/>
                <w:left w:val="none" w:sz="0" w:space="0" w:color="auto"/>
                <w:bottom w:val="none" w:sz="0" w:space="0" w:color="auto"/>
                <w:right w:val="none" w:sz="0" w:space="0" w:color="auto"/>
              </w:divBdr>
            </w:div>
            <w:div w:id="1144661474">
              <w:marLeft w:val="0"/>
              <w:marRight w:val="0"/>
              <w:marTop w:val="0"/>
              <w:marBottom w:val="0"/>
              <w:divBdr>
                <w:top w:val="none" w:sz="0" w:space="0" w:color="auto"/>
                <w:left w:val="none" w:sz="0" w:space="0" w:color="auto"/>
                <w:bottom w:val="none" w:sz="0" w:space="0" w:color="auto"/>
                <w:right w:val="none" w:sz="0" w:space="0" w:color="auto"/>
              </w:divBdr>
            </w:div>
            <w:div w:id="1544639352">
              <w:marLeft w:val="0"/>
              <w:marRight w:val="0"/>
              <w:marTop w:val="0"/>
              <w:marBottom w:val="0"/>
              <w:divBdr>
                <w:top w:val="none" w:sz="0" w:space="0" w:color="auto"/>
                <w:left w:val="none" w:sz="0" w:space="0" w:color="auto"/>
                <w:bottom w:val="none" w:sz="0" w:space="0" w:color="auto"/>
                <w:right w:val="none" w:sz="0" w:space="0" w:color="auto"/>
              </w:divBdr>
            </w:div>
            <w:div w:id="1299073997">
              <w:marLeft w:val="0"/>
              <w:marRight w:val="0"/>
              <w:marTop w:val="0"/>
              <w:marBottom w:val="0"/>
              <w:divBdr>
                <w:top w:val="none" w:sz="0" w:space="0" w:color="auto"/>
                <w:left w:val="none" w:sz="0" w:space="0" w:color="auto"/>
                <w:bottom w:val="none" w:sz="0" w:space="0" w:color="auto"/>
                <w:right w:val="none" w:sz="0" w:space="0" w:color="auto"/>
              </w:divBdr>
            </w:div>
            <w:div w:id="102187923">
              <w:marLeft w:val="0"/>
              <w:marRight w:val="0"/>
              <w:marTop w:val="0"/>
              <w:marBottom w:val="0"/>
              <w:divBdr>
                <w:top w:val="none" w:sz="0" w:space="0" w:color="auto"/>
                <w:left w:val="none" w:sz="0" w:space="0" w:color="auto"/>
                <w:bottom w:val="none" w:sz="0" w:space="0" w:color="auto"/>
                <w:right w:val="none" w:sz="0" w:space="0" w:color="auto"/>
              </w:divBdr>
            </w:div>
            <w:div w:id="107940836">
              <w:marLeft w:val="0"/>
              <w:marRight w:val="0"/>
              <w:marTop w:val="0"/>
              <w:marBottom w:val="0"/>
              <w:divBdr>
                <w:top w:val="none" w:sz="0" w:space="0" w:color="auto"/>
                <w:left w:val="none" w:sz="0" w:space="0" w:color="auto"/>
                <w:bottom w:val="none" w:sz="0" w:space="0" w:color="auto"/>
                <w:right w:val="none" w:sz="0" w:space="0" w:color="auto"/>
              </w:divBdr>
            </w:div>
            <w:div w:id="941643446">
              <w:marLeft w:val="0"/>
              <w:marRight w:val="0"/>
              <w:marTop w:val="0"/>
              <w:marBottom w:val="0"/>
              <w:divBdr>
                <w:top w:val="none" w:sz="0" w:space="0" w:color="auto"/>
                <w:left w:val="none" w:sz="0" w:space="0" w:color="auto"/>
                <w:bottom w:val="none" w:sz="0" w:space="0" w:color="auto"/>
                <w:right w:val="none" w:sz="0" w:space="0" w:color="auto"/>
              </w:divBdr>
            </w:div>
            <w:div w:id="945190201">
              <w:marLeft w:val="0"/>
              <w:marRight w:val="0"/>
              <w:marTop w:val="0"/>
              <w:marBottom w:val="0"/>
              <w:divBdr>
                <w:top w:val="none" w:sz="0" w:space="0" w:color="auto"/>
                <w:left w:val="none" w:sz="0" w:space="0" w:color="auto"/>
                <w:bottom w:val="none" w:sz="0" w:space="0" w:color="auto"/>
                <w:right w:val="none" w:sz="0" w:space="0" w:color="auto"/>
              </w:divBdr>
            </w:div>
            <w:div w:id="736130234">
              <w:marLeft w:val="0"/>
              <w:marRight w:val="0"/>
              <w:marTop w:val="0"/>
              <w:marBottom w:val="0"/>
              <w:divBdr>
                <w:top w:val="none" w:sz="0" w:space="0" w:color="auto"/>
                <w:left w:val="none" w:sz="0" w:space="0" w:color="auto"/>
                <w:bottom w:val="none" w:sz="0" w:space="0" w:color="auto"/>
                <w:right w:val="none" w:sz="0" w:space="0" w:color="auto"/>
              </w:divBdr>
            </w:div>
            <w:div w:id="482310545">
              <w:marLeft w:val="0"/>
              <w:marRight w:val="0"/>
              <w:marTop w:val="0"/>
              <w:marBottom w:val="0"/>
              <w:divBdr>
                <w:top w:val="none" w:sz="0" w:space="0" w:color="auto"/>
                <w:left w:val="none" w:sz="0" w:space="0" w:color="auto"/>
                <w:bottom w:val="none" w:sz="0" w:space="0" w:color="auto"/>
                <w:right w:val="none" w:sz="0" w:space="0" w:color="auto"/>
              </w:divBdr>
            </w:div>
            <w:div w:id="1642996705">
              <w:marLeft w:val="0"/>
              <w:marRight w:val="0"/>
              <w:marTop w:val="0"/>
              <w:marBottom w:val="0"/>
              <w:divBdr>
                <w:top w:val="none" w:sz="0" w:space="0" w:color="auto"/>
                <w:left w:val="none" w:sz="0" w:space="0" w:color="auto"/>
                <w:bottom w:val="none" w:sz="0" w:space="0" w:color="auto"/>
                <w:right w:val="none" w:sz="0" w:space="0" w:color="auto"/>
              </w:divBdr>
            </w:div>
            <w:div w:id="51659538">
              <w:marLeft w:val="0"/>
              <w:marRight w:val="0"/>
              <w:marTop w:val="0"/>
              <w:marBottom w:val="0"/>
              <w:divBdr>
                <w:top w:val="none" w:sz="0" w:space="0" w:color="auto"/>
                <w:left w:val="none" w:sz="0" w:space="0" w:color="auto"/>
                <w:bottom w:val="none" w:sz="0" w:space="0" w:color="auto"/>
                <w:right w:val="none" w:sz="0" w:space="0" w:color="auto"/>
              </w:divBdr>
            </w:div>
            <w:div w:id="420218206">
              <w:marLeft w:val="0"/>
              <w:marRight w:val="0"/>
              <w:marTop w:val="0"/>
              <w:marBottom w:val="0"/>
              <w:divBdr>
                <w:top w:val="none" w:sz="0" w:space="0" w:color="auto"/>
                <w:left w:val="none" w:sz="0" w:space="0" w:color="auto"/>
                <w:bottom w:val="none" w:sz="0" w:space="0" w:color="auto"/>
                <w:right w:val="none" w:sz="0" w:space="0" w:color="auto"/>
              </w:divBdr>
            </w:div>
            <w:div w:id="31073542">
              <w:marLeft w:val="0"/>
              <w:marRight w:val="0"/>
              <w:marTop w:val="0"/>
              <w:marBottom w:val="0"/>
              <w:divBdr>
                <w:top w:val="none" w:sz="0" w:space="0" w:color="auto"/>
                <w:left w:val="none" w:sz="0" w:space="0" w:color="auto"/>
                <w:bottom w:val="none" w:sz="0" w:space="0" w:color="auto"/>
                <w:right w:val="none" w:sz="0" w:space="0" w:color="auto"/>
              </w:divBdr>
            </w:div>
            <w:div w:id="1528059752">
              <w:marLeft w:val="0"/>
              <w:marRight w:val="0"/>
              <w:marTop w:val="0"/>
              <w:marBottom w:val="0"/>
              <w:divBdr>
                <w:top w:val="none" w:sz="0" w:space="0" w:color="auto"/>
                <w:left w:val="none" w:sz="0" w:space="0" w:color="auto"/>
                <w:bottom w:val="none" w:sz="0" w:space="0" w:color="auto"/>
                <w:right w:val="none" w:sz="0" w:space="0" w:color="auto"/>
              </w:divBdr>
            </w:div>
            <w:div w:id="1660494928">
              <w:marLeft w:val="0"/>
              <w:marRight w:val="0"/>
              <w:marTop w:val="0"/>
              <w:marBottom w:val="0"/>
              <w:divBdr>
                <w:top w:val="none" w:sz="0" w:space="0" w:color="auto"/>
                <w:left w:val="none" w:sz="0" w:space="0" w:color="auto"/>
                <w:bottom w:val="none" w:sz="0" w:space="0" w:color="auto"/>
                <w:right w:val="none" w:sz="0" w:space="0" w:color="auto"/>
              </w:divBdr>
            </w:div>
            <w:div w:id="293293622">
              <w:marLeft w:val="0"/>
              <w:marRight w:val="0"/>
              <w:marTop w:val="0"/>
              <w:marBottom w:val="0"/>
              <w:divBdr>
                <w:top w:val="none" w:sz="0" w:space="0" w:color="auto"/>
                <w:left w:val="none" w:sz="0" w:space="0" w:color="auto"/>
                <w:bottom w:val="none" w:sz="0" w:space="0" w:color="auto"/>
                <w:right w:val="none" w:sz="0" w:space="0" w:color="auto"/>
              </w:divBdr>
            </w:div>
            <w:div w:id="156842557">
              <w:marLeft w:val="0"/>
              <w:marRight w:val="0"/>
              <w:marTop w:val="0"/>
              <w:marBottom w:val="0"/>
              <w:divBdr>
                <w:top w:val="none" w:sz="0" w:space="0" w:color="auto"/>
                <w:left w:val="none" w:sz="0" w:space="0" w:color="auto"/>
                <w:bottom w:val="none" w:sz="0" w:space="0" w:color="auto"/>
                <w:right w:val="none" w:sz="0" w:space="0" w:color="auto"/>
              </w:divBdr>
            </w:div>
            <w:div w:id="1035010393">
              <w:marLeft w:val="0"/>
              <w:marRight w:val="0"/>
              <w:marTop w:val="0"/>
              <w:marBottom w:val="0"/>
              <w:divBdr>
                <w:top w:val="none" w:sz="0" w:space="0" w:color="auto"/>
                <w:left w:val="none" w:sz="0" w:space="0" w:color="auto"/>
                <w:bottom w:val="none" w:sz="0" w:space="0" w:color="auto"/>
                <w:right w:val="none" w:sz="0" w:space="0" w:color="auto"/>
              </w:divBdr>
            </w:div>
            <w:div w:id="711467164">
              <w:marLeft w:val="0"/>
              <w:marRight w:val="0"/>
              <w:marTop w:val="0"/>
              <w:marBottom w:val="0"/>
              <w:divBdr>
                <w:top w:val="none" w:sz="0" w:space="0" w:color="auto"/>
                <w:left w:val="none" w:sz="0" w:space="0" w:color="auto"/>
                <w:bottom w:val="none" w:sz="0" w:space="0" w:color="auto"/>
                <w:right w:val="none" w:sz="0" w:space="0" w:color="auto"/>
              </w:divBdr>
            </w:div>
            <w:div w:id="365451911">
              <w:marLeft w:val="0"/>
              <w:marRight w:val="0"/>
              <w:marTop w:val="0"/>
              <w:marBottom w:val="0"/>
              <w:divBdr>
                <w:top w:val="none" w:sz="0" w:space="0" w:color="auto"/>
                <w:left w:val="none" w:sz="0" w:space="0" w:color="auto"/>
                <w:bottom w:val="none" w:sz="0" w:space="0" w:color="auto"/>
                <w:right w:val="none" w:sz="0" w:space="0" w:color="auto"/>
              </w:divBdr>
            </w:div>
            <w:div w:id="192227775">
              <w:marLeft w:val="0"/>
              <w:marRight w:val="0"/>
              <w:marTop w:val="0"/>
              <w:marBottom w:val="0"/>
              <w:divBdr>
                <w:top w:val="none" w:sz="0" w:space="0" w:color="auto"/>
                <w:left w:val="none" w:sz="0" w:space="0" w:color="auto"/>
                <w:bottom w:val="none" w:sz="0" w:space="0" w:color="auto"/>
                <w:right w:val="none" w:sz="0" w:space="0" w:color="auto"/>
              </w:divBdr>
            </w:div>
            <w:div w:id="137888566">
              <w:marLeft w:val="0"/>
              <w:marRight w:val="0"/>
              <w:marTop w:val="0"/>
              <w:marBottom w:val="0"/>
              <w:divBdr>
                <w:top w:val="none" w:sz="0" w:space="0" w:color="auto"/>
                <w:left w:val="none" w:sz="0" w:space="0" w:color="auto"/>
                <w:bottom w:val="none" w:sz="0" w:space="0" w:color="auto"/>
                <w:right w:val="none" w:sz="0" w:space="0" w:color="auto"/>
              </w:divBdr>
            </w:div>
            <w:div w:id="867528300">
              <w:marLeft w:val="0"/>
              <w:marRight w:val="0"/>
              <w:marTop w:val="0"/>
              <w:marBottom w:val="0"/>
              <w:divBdr>
                <w:top w:val="none" w:sz="0" w:space="0" w:color="auto"/>
                <w:left w:val="none" w:sz="0" w:space="0" w:color="auto"/>
                <w:bottom w:val="none" w:sz="0" w:space="0" w:color="auto"/>
                <w:right w:val="none" w:sz="0" w:space="0" w:color="auto"/>
              </w:divBdr>
            </w:div>
            <w:div w:id="1497499950">
              <w:marLeft w:val="0"/>
              <w:marRight w:val="0"/>
              <w:marTop w:val="0"/>
              <w:marBottom w:val="0"/>
              <w:divBdr>
                <w:top w:val="none" w:sz="0" w:space="0" w:color="auto"/>
                <w:left w:val="none" w:sz="0" w:space="0" w:color="auto"/>
                <w:bottom w:val="none" w:sz="0" w:space="0" w:color="auto"/>
                <w:right w:val="none" w:sz="0" w:space="0" w:color="auto"/>
              </w:divBdr>
            </w:div>
            <w:div w:id="1030304520">
              <w:marLeft w:val="0"/>
              <w:marRight w:val="0"/>
              <w:marTop w:val="0"/>
              <w:marBottom w:val="0"/>
              <w:divBdr>
                <w:top w:val="none" w:sz="0" w:space="0" w:color="auto"/>
                <w:left w:val="none" w:sz="0" w:space="0" w:color="auto"/>
                <w:bottom w:val="none" w:sz="0" w:space="0" w:color="auto"/>
                <w:right w:val="none" w:sz="0" w:space="0" w:color="auto"/>
              </w:divBdr>
            </w:div>
            <w:div w:id="1601596189">
              <w:marLeft w:val="0"/>
              <w:marRight w:val="0"/>
              <w:marTop w:val="0"/>
              <w:marBottom w:val="0"/>
              <w:divBdr>
                <w:top w:val="none" w:sz="0" w:space="0" w:color="auto"/>
                <w:left w:val="none" w:sz="0" w:space="0" w:color="auto"/>
                <w:bottom w:val="none" w:sz="0" w:space="0" w:color="auto"/>
                <w:right w:val="none" w:sz="0" w:space="0" w:color="auto"/>
              </w:divBdr>
            </w:div>
            <w:div w:id="1660887698">
              <w:marLeft w:val="0"/>
              <w:marRight w:val="0"/>
              <w:marTop w:val="0"/>
              <w:marBottom w:val="0"/>
              <w:divBdr>
                <w:top w:val="none" w:sz="0" w:space="0" w:color="auto"/>
                <w:left w:val="none" w:sz="0" w:space="0" w:color="auto"/>
                <w:bottom w:val="none" w:sz="0" w:space="0" w:color="auto"/>
                <w:right w:val="none" w:sz="0" w:space="0" w:color="auto"/>
              </w:divBdr>
            </w:div>
            <w:div w:id="1034312975">
              <w:marLeft w:val="0"/>
              <w:marRight w:val="0"/>
              <w:marTop w:val="0"/>
              <w:marBottom w:val="0"/>
              <w:divBdr>
                <w:top w:val="none" w:sz="0" w:space="0" w:color="auto"/>
                <w:left w:val="none" w:sz="0" w:space="0" w:color="auto"/>
                <w:bottom w:val="none" w:sz="0" w:space="0" w:color="auto"/>
                <w:right w:val="none" w:sz="0" w:space="0" w:color="auto"/>
              </w:divBdr>
            </w:div>
            <w:div w:id="749690888">
              <w:marLeft w:val="0"/>
              <w:marRight w:val="0"/>
              <w:marTop w:val="0"/>
              <w:marBottom w:val="0"/>
              <w:divBdr>
                <w:top w:val="none" w:sz="0" w:space="0" w:color="auto"/>
                <w:left w:val="none" w:sz="0" w:space="0" w:color="auto"/>
                <w:bottom w:val="none" w:sz="0" w:space="0" w:color="auto"/>
                <w:right w:val="none" w:sz="0" w:space="0" w:color="auto"/>
              </w:divBdr>
            </w:div>
            <w:div w:id="1079714539">
              <w:marLeft w:val="0"/>
              <w:marRight w:val="0"/>
              <w:marTop w:val="0"/>
              <w:marBottom w:val="0"/>
              <w:divBdr>
                <w:top w:val="none" w:sz="0" w:space="0" w:color="auto"/>
                <w:left w:val="none" w:sz="0" w:space="0" w:color="auto"/>
                <w:bottom w:val="none" w:sz="0" w:space="0" w:color="auto"/>
                <w:right w:val="none" w:sz="0" w:space="0" w:color="auto"/>
              </w:divBdr>
            </w:div>
            <w:div w:id="516114979">
              <w:marLeft w:val="0"/>
              <w:marRight w:val="0"/>
              <w:marTop w:val="0"/>
              <w:marBottom w:val="0"/>
              <w:divBdr>
                <w:top w:val="none" w:sz="0" w:space="0" w:color="auto"/>
                <w:left w:val="none" w:sz="0" w:space="0" w:color="auto"/>
                <w:bottom w:val="none" w:sz="0" w:space="0" w:color="auto"/>
                <w:right w:val="none" w:sz="0" w:space="0" w:color="auto"/>
              </w:divBdr>
            </w:div>
            <w:div w:id="1364672703">
              <w:marLeft w:val="0"/>
              <w:marRight w:val="0"/>
              <w:marTop w:val="0"/>
              <w:marBottom w:val="0"/>
              <w:divBdr>
                <w:top w:val="none" w:sz="0" w:space="0" w:color="auto"/>
                <w:left w:val="none" w:sz="0" w:space="0" w:color="auto"/>
                <w:bottom w:val="none" w:sz="0" w:space="0" w:color="auto"/>
                <w:right w:val="none" w:sz="0" w:space="0" w:color="auto"/>
              </w:divBdr>
            </w:div>
            <w:div w:id="194392084">
              <w:marLeft w:val="0"/>
              <w:marRight w:val="0"/>
              <w:marTop w:val="0"/>
              <w:marBottom w:val="0"/>
              <w:divBdr>
                <w:top w:val="none" w:sz="0" w:space="0" w:color="auto"/>
                <w:left w:val="none" w:sz="0" w:space="0" w:color="auto"/>
                <w:bottom w:val="none" w:sz="0" w:space="0" w:color="auto"/>
                <w:right w:val="none" w:sz="0" w:space="0" w:color="auto"/>
              </w:divBdr>
            </w:div>
            <w:div w:id="2082169170">
              <w:marLeft w:val="0"/>
              <w:marRight w:val="0"/>
              <w:marTop w:val="0"/>
              <w:marBottom w:val="0"/>
              <w:divBdr>
                <w:top w:val="none" w:sz="0" w:space="0" w:color="auto"/>
                <w:left w:val="none" w:sz="0" w:space="0" w:color="auto"/>
                <w:bottom w:val="none" w:sz="0" w:space="0" w:color="auto"/>
                <w:right w:val="none" w:sz="0" w:space="0" w:color="auto"/>
              </w:divBdr>
            </w:div>
            <w:div w:id="450907137">
              <w:marLeft w:val="0"/>
              <w:marRight w:val="0"/>
              <w:marTop w:val="0"/>
              <w:marBottom w:val="0"/>
              <w:divBdr>
                <w:top w:val="none" w:sz="0" w:space="0" w:color="auto"/>
                <w:left w:val="none" w:sz="0" w:space="0" w:color="auto"/>
                <w:bottom w:val="none" w:sz="0" w:space="0" w:color="auto"/>
                <w:right w:val="none" w:sz="0" w:space="0" w:color="auto"/>
              </w:divBdr>
            </w:div>
            <w:div w:id="1413970899">
              <w:marLeft w:val="0"/>
              <w:marRight w:val="0"/>
              <w:marTop w:val="0"/>
              <w:marBottom w:val="0"/>
              <w:divBdr>
                <w:top w:val="none" w:sz="0" w:space="0" w:color="auto"/>
                <w:left w:val="none" w:sz="0" w:space="0" w:color="auto"/>
                <w:bottom w:val="none" w:sz="0" w:space="0" w:color="auto"/>
                <w:right w:val="none" w:sz="0" w:space="0" w:color="auto"/>
              </w:divBdr>
            </w:div>
            <w:div w:id="28919078">
              <w:marLeft w:val="0"/>
              <w:marRight w:val="0"/>
              <w:marTop w:val="0"/>
              <w:marBottom w:val="0"/>
              <w:divBdr>
                <w:top w:val="none" w:sz="0" w:space="0" w:color="auto"/>
                <w:left w:val="none" w:sz="0" w:space="0" w:color="auto"/>
                <w:bottom w:val="none" w:sz="0" w:space="0" w:color="auto"/>
                <w:right w:val="none" w:sz="0" w:space="0" w:color="auto"/>
              </w:divBdr>
            </w:div>
            <w:div w:id="1554124079">
              <w:marLeft w:val="0"/>
              <w:marRight w:val="0"/>
              <w:marTop w:val="0"/>
              <w:marBottom w:val="0"/>
              <w:divBdr>
                <w:top w:val="none" w:sz="0" w:space="0" w:color="auto"/>
                <w:left w:val="none" w:sz="0" w:space="0" w:color="auto"/>
                <w:bottom w:val="none" w:sz="0" w:space="0" w:color="auto"/>
                <w:right w:val="none" w:sz="0" w:space="0" w:color="auto"/>
              </w:divBdr>
            </w:div>
            <w:div w:id="1253011825">
              <w:marLeft w:val="0"/>
              <w:marRight w:val="0"/>
              <w:marTop w:val="0"/>
              <w:marBottom w:val="0"/>
              <w:divBdr>
                <w:top w:val="none" w:sz="0" w:space="0" w:color="auto"/>
                <w:left w:val="none" w:sz="0" w:space="0" w:color="auto"/>
                <w:bottom w:val="none" w:sz="0" w:space="0" w:color="auto"/>
                <w:right w:val="none" w:sz="0" w:space="0" w:color="auto"/>
              </w:divBdr>
            </w:div>
            <w:div w:id="612902504">
              <w:marLeft w:val="0"/>
              <w:marRight w:val="0"/>
              <w:marTop w:val="0"/>
              <w:marBottom w:val="0"/>
              <w:divBdr>
                <w:top w:val="none" w:sz="0" w:space="0" w:color="auto"/>
                <w:left w:val="none" w:sz="0" w:space="0" w:color="auto"/>
                <w:bottom w:val="none" w:sz="0" w:space="0" w:color="auto"/>
                <w:right w:val="none" w:sz="0" w:space="0" w:color="auto"/>
              </w:divBdr>
            </w:div>
            <w:div w:id="1905022571">
              <w:marLeft w:val="0"/>
              <w:marRight w:val="0"/>
              <w:marTop w:val="0"/>
              <w:marBottom w:val="0"/>
              <w:divBdr>
                <w:top w:val="none" w:sz="0" w:space="0" w:color="auto"/>
                <w:left w:val="none" w:sz="0" w:space="0" w:color="auto"/>
                <w:bottom w:val="none" w:sz="0" w:space="0" w:color="auto"/>
                <w:right w:val="none" w:sz="0" w:space="0" w:color="auto"/>
              </w:divBdr>
            </w:div>
            <w:div w:id="1984263541">
              <w:marLeft w:val="0"/>
              <w:marRight w:val="0"/>
              <w:marTop w:val="0"/>
              <w:marBottom w:val="0"/>
              <w:divBdr>
                <w:top w:val="none" w:sz="0" w:space="0" w:color="auto"/>
                <w:left w:val="none" w:sz="0" w:space="0" w:color="auto"/>
                <w:bottom w:val="none" w:sz="0" w:space="0" w:color="auto"/>
                <w:right w:val="none" w:sz="0" w:space="0" w:color="auto"/>
              </w:divBdr>
            </w:div>
            <w:div w:id="596065496">
              <w:marLeft w:val="0"/>
              <w:marRight w:val="0"/>
              <w:marTop w:val="0"/>
              <w:marBottom w:val="0"/>
              <w:divBdr>
                <w:top w:val="none" w:sz="0" w:space="0" w:color="auto"/>
                <w:left w:val="none" w:sz="0" w:space="0" w:color="auto"/>
                <w:bottom w:val="none" w:sz="0" w:space="0" w:color="auto"/>
                <w:right w:val="none" w:sz="0" w:space="0" w:color="auto"/>
              </w:divBdr>
            </w:div>
            <w:div w:id="1102995384">
              <w:marLeft w:val="0"/>
              <w:marRight w:val="0"/>
              <w:marTop w:val="0"/>
              <w:marBottom w:val="0"/>
              <w:divBdr>
                <w:top w:val="none" w:sz="0" w:space="0" w:color="auto"/>
                <w:left w:val="none" w:sz="0" w:space="0" w:color="auto"/>
                <w:bottom w:val="none" w:sz="0" w:space="0" w:color="auto"/>
                <w:right w:val="none" w:sz="0" w:space="0" w:color="auto"/>
              </w:divBdr>
            </w:div>
            <w:div w:id="934019301">
              <w:marLeft w:val="0"/>
              <w:marRight w:val="0"/>
              <w:marTop w:val="0"/>
              <w:marBottom w:val="0"/>
              <w:divBdr>
                <w:top w:val="none" w:sz="0" w:space="0" w:color="auto"/>
                <w:left w:val="none" w:sz="0" w:space="0" w:color="auto"/>
                <w:bottom w:val="none" w:sz="0" w:space="0" w:color="auto"/>
                <w:right w:val="none" w:sz="0" w:space="0" w:color="auto"/>
              </w:divBdr>
            </w:div>
            <w:div w:id="1655179178">
              <w:marLeft w:val="0"/>
              <w:marRight w:val="0"/>
              <w:marTop w:val="0"/>
              <w:marBottom w:val="0"/>
              <w:divBdr>
                <w:top w:val="none" w:sz="0" w:space="0" w:color="auto"/>
                <w:left w:val="none" w:sz="0" w:space="0" w:color="auto"/>
                <w:bottom w:val="none" w:sz="0" w:space="0" w:color="auto"/>
                <w:right w:val="none" w:sz="0" w:space="0" w:color="auto"/>
              </w:divBdr>
            </w:div>
            <w:div w:id="301662514">
              <w:marLeft w:val="0"/>
              <w:marRight w:val="0"/>
              <w:marTop w:val="0"/>
              <w:marBottom w:val="0"/>
              <w:divBdr>
                <w:top w:val="none" w:sz="0" w:space="0" w:color="auto"/>
                <w:left w:val="none" w:sz="0" w:space="0" w:color="auto"/>
                <w:bottom w:val="none" w:sz="0" w:space="0" w:color="auto"/>
                <w:right w:val="none" w:sz="0" w:space="0" w:color="auto"/>
              </w:divBdr>
            </w:div>
            <w:div w:id="1422332087">
              <w:marLeft w:val="0"/>
              <w:marRight w:val="0"/>
              <w:marTop w:val="0"/>
              <w:marBottom w:val="0"/>
              <w:divBdr>
                <w:top w:val="none" w:sz="0" w:space="0" w:color="auto"/>
                <w:left w:val="none" w:sz="0" w:space="0" w:color="auto"/>
                <w:bottom w:val="none" w:sz="0" w:space="0" w:color="auto"/>
                <w:right w:val="none" w:sz="0" w:space="0" w:color="auto"/>
              </w:divBdr>
            </w:div>
            <w:div w:id="967467788">
              <w:marLeft w:val="0"/>
              <w:marRight w:val="0"/>
              <w:marTop w:val="0"/>
              <w:marBottom w:val="0"/>
              <w:divBdr>
                <w:top w:val="none" w:sz="0" w:space="0" w:color="auto"/>
                <w:left w:val="none" w:sz="0" w:space="0" w:color="auto"/>
                <w:bottom w:val="none" w:sz="0" w:space="0" w:color="auto"/>
                <w:right w:val="none" w:sz="0" w:space="0" w:color="auto"/>
              </w:divBdr>
            </w:div>
            <w:div w:id="1945916679">
              <w:marLeft w:val="0"/>
              <w:marRight w:val="0"/>
              <w:marTop w:val="0"/>
              <w:marBottom w:val="0"/>
              <w:divBdr>
                <w:top w:val="none" w:sz="0" w:space="0" w:color="auto"/>
                <w:left w:val="none" w:sz="0" w:space="0" w:color="auto"/>
                <w:bottom w:val="none" w:sz="0" w:space="0" w:color="auto"/>
                <w:right w:val="none" w:sz="0" w:space="0" w:color="auto"/>
              </w:divBdr>
            </w:div>
            <w:div w:id="2086873153">
              <w:marLeft w:val="0"/>
              <w:marRight w:val="0"/>
              <w:marTop w:val="0"/>
              <w:marBottom w:val="0"/>
              <w:divBdr>
                <w:top w:val="none" w:sz="0" w:space="0" w:color="auto"/>
                <w:left w:val="none" w:sz="0" w:space="0" w:color="auto"/>
                <w:bottom w:val="none" w:sz="0" w:space="0" w:color="auto"/>
                <w:right w:val="none" w:sz="0" w:space="0" w:color="auto"/>
              </w:divBdr>
            </w:div>
            <w:div w:id="1559240545">
              <w:marLeft w:val="0"/>
              <w:marRight w:val="0"/>
              <w:marTop w:val="0"/>
              <w:marBottom w:val="0"/>
              <w:divBdr>
                <w:top w:val="none" w:sz="0" w:space="0" w:color="auto"/>
                <w:left w:val="none" w:sz="0" w:space="0" w:color="auto"/>
                <w:bottom w:val="none" w:sz="0" w:space="0" w:color="auto"/>
                <w:right w:val="none" w:sz="0" w:space="0" w:color="auto"/>
              </w:divBdr>
            </w:div>
            <w:div w:id="1553541468">
              <w:marLeft w:val="0"/>
              <w:marRight w:val="0"/>
              <w:marTop w:val="0"/>
              <w:marBottom w:val="0"/>
              <w:divBdr>
                <w:top w:val="none" w:sz="0" w:space="0" w:color="auto"/>
                <w:left w:val="none" w:sz="0" w:space="0" w:color="auto"/>
                <w:bottom w:val="none" w:sz="0" w:space="0" w:color="auto"/>
                <w:right w:val="none" w:sz="0" w:space="0" w:color="auto"/>
              </w:divBdr>
            </w:div>
            <w:div w:id="1258252982">
              <w:marLeft w:val="0"/>
              <w:marRight w:val="0"/>
              <w:marTop w:val="0"/>
              <w:marBottom w:val="0"/>
              <w:divBdr>
                <w:top w:val="none" w:sz="0" w:space="0" w:color="auto"/>
                <w:left w:val="none" w:sz="0" w:space="0" w:color="auto"/>
                <w:bottom w:val="none" w:sz="0" w:space="0" w:color="auto"/>
                <w:right w:val="none" w:sz="0" w:space="0" w:color="auto"/>
              </w:divBdr>
            </w:div>
            <w:div w:id="1984891275">
              <w:marLeft w:val="0"/>
              <w:marRight w:val="0"/>
              <w:marTop w:val="0"/>
              <w:marBottom w:val="0"/>
              <w:divBdr>
                <w:top w:val="none" w:sz="0" w:space="0" w:color="auto"/>
                <w:left w:val="none" w:sz="0" w:space="0" w:color="auto"/>
                <w:bottom w:val="none" w:sz="0" w:space="0" w:color="auto"/>
                <w:right w:val="none" w:sz="0" w:space="0" w:color="auto"/>
              </w:divBdr>
            </w:div>
            <w:div w:id="808011358">
              <w:marLeft w:val="0"/>
              <w:marRight w:val="0"/>
              <w:marTop w:val="0"/>
              <w:marBottom w:val="0"/>
              <w:divBdr>
                <w:top w:val="none" w:sz="0" w:space="0" w:color="auto"/>
                <w:left w:val="none" w:sz="0" w:space="0" w:color="auto"/>
                <w:bottom w:val="none" w:sz="0" w:space="0" w:color="auto"/>
                <w:right w:val="none" w:sz="0" w:space="0" w:color="auto"/>
              </w:divBdr>
            </w:div>
            <w:div w:id="456997978">
              <w:marLeft w:val="0"/>
              <w:marRight w:val="0"/>
              <w:marTop w:val="0"/>
              <w:marBottom w:val="0"/>
              <w:divBdr>
                <w:top w:val="none" w:sz="0" w:space="0" w:color="auto"/>
                <w:left w:val="none" w:sz="0" w:space="0" w:color="auto"/>
                <w:bottom w:val="none" w:sz="0" w:space="0" w:color="auto"/>
                <w:right w:val="none" w:sz="0" w:space="0" w:color="auto"/>
              </w:divBdr>
            </w:div>
            <w:div w:id="1960530988">
              <w:marLeft w:val="0"/>
              <w:marRight w:val="0"/>
              <w:marTop w:val="0"/>
              <w:marBottom w:val="0"/>
              <w:divBdr>
                <w:top w:val="none" w:sz="0" w:space="0" w:color="auto"/>
                <w:left w:val="none" w:sz="0" w:space="0" w:color="auto"/>
                <w:bottom w:val="none" w:sz="0" w:space="0" w:color="auto"/>
                <w:right w:val="none" w:sz="0" w:space="0" w:color="auto"/>
              </w:divBdr>
            </w:div>
            <w:div w:id="1060858563">
              <w:marLeft w:val="0"/>
              <w:marRight w:val="0"/>
              <w:marTop w:val="0"/>
              <w:marBottom w:val="0"/>
              <w:divBdr>
                <w:top w:val="none" w:sz="0" w:space="0" w:color="auto"/>
                <w:left w:val="none" w:sz="0" w:space="0" w:color="auto"/>
                <w:bottom w:val="none" w:sz="0" w:space="0" w:color="auto"/>
                <w:right w:val="none" w:sz="0" w:space="0" w:color="auto"/>
              </w:divBdr>
            </w:div>
            <w:div w:id="1773931750">
              <w:marLeft w:val="0"/>
              <w:marRight w:val="0"/>
              <w:marTop w:val="0"/>
              <w:marBottom w:val="0"/>
              <w:divBdr>
                <w:top w:val="none" w:sz="0" w:space="0" w:color="auto"/>
                <w:left w:val="none" w:sz="0" w:space="0" w:color="auto"/>
                <w:bottom w:val="none" w:sz="0" w:space="0" w:color="auto"/>
                <w:right w:val="none" w:sz="0" w:space="0" w:color="auto"/>
              </w:divBdr>
            </w:div>
            <w:div w:id="1754011914">
              <w:marLeft w:val="0"/>
              <w:marRight w:val="0"/>
              <w:marTop w:val="0"/>
              <w:marBottom w:val="0"/>
              <w:divBdr>
                <w:top w:val="none" w:sz="0" w:space="0" w:color="auto"/>
                <w:left w:val="none" w:sz="0" w:space="0" w:color="auto"/>
                <w:bottom w:val="none" w:sz="0" w:space="0" w:color="auto"/>
                <w:right w:val="none" w:sz="0" w:space="0" w:color="auto"/>
              </w:divBdr>
            </w:div>
            <w:div w:id="459803077">
              <w:marLeft w:val="0"/>
              <w:marRight w:val="0"/>
              <w:marTop w:val="0"/>
              <w:marBottom w:val="0"/>
              <w:divBdr>
                <w:top w:val="none" w:sz="0" w:space="0" w:color="auto"/>
                <w:left w:val="none" w:sz="0" w:space="0" w:color="auto"/>
                <w:bottom w:val="none" w:sz="0" w:space="0" w:color="auto"/>
                <w:right w:val="none" w:sz="0" w:space="0" w:color="auto"/>
              </w:divBdr>
            </w:div>
            <w:div w:id="1741754332">
              <w:marLeft w:val="0"/>
              <w:marRight w:val="0"/>
              <w:marTop w:val="0"/>
              <w:marBottom w:val="0"/>
              <w:divBdr>
                <w:top w:val="none" w:sz="0" w:space="0" w:color="auto"/>
                <w:left w:val="none" w:sz="0" w:space="0" w:color="auto"/>
                <w:bottom w:val="none" w:sz="0" w:space="0" w:color="auto"/>
                <w:right w:val="none" w:sz="0" w:space="0" w:color="auto"/>
              </w:divBdr>
            </w:div>
            <w:div w:id="1837915846">
              <w:marLeft w:val="0"/>
              <w:marRight w:val="0"/>
              <w:marTop w:val="0"/>
              <w:marBottom w:val="0"/>
              <w:divBdr>
                <w:top w:val="none" w:sz="0" w:space="0" w:color="auto"/>
                <w:left w:val="none" w:sz="0" w:space="0" w:color="auto"/>
                <w:bottom w:val="none" w:sz="0" w:space="0" w:color="auto"/>
                <w:right w:val="none" w:sz="0" w:space="0" w:color="auto"/>
              </w:divBdr>
            </w:div>
            <w:div w:id="1737051049">
              <w:marLeft w:val="0"/>
              <w:marRight w:val="0"/>
              <w:marTop w:val="0"/>
              <w:marBottom w:val="0"/>
              <w:divBdr>
                <w:top w:val="none" w:sz="0" w:space="0" w:color="auto"/>
                <w:left w:val="none" w:sz="0" w:space="0" w:color="auto"/>
                <w:bottom w:val="none" w:sz="0" w:space="0" w:color="auto"/>
                <w:right w:val="none" w:sz="0" w:space="0" w:color="auto"/>
              </w:divBdr>
            </w:div>
            <w:div w:id="999309253">
              <w:marLeft w:val="0"/>
              <w:marRight w:val="0"/>
              <w:marTop w:val="0"/>
              <w:marBottom w:val="0"/>
              <w:divBdr>
                <w:top w:val="none" w:sz="0" w:space="0" w:color="auto"/>
                <w:left w:val="none" w:sz="0" w:space="0" w:color="auto"/>
                <w:bottom w:val="none" w:sz="0" w:space="0" w:color="auto"/>
                <w:right w:val="none" w:sz="0" w:space="0" w:color="auto"/>
              </w:divBdr>
            </w:div>
            <w:div w:id="1958948682">
              <w:marLeft w:val="0"/>
              <w:marRight w:val="0"/>
              <w:marTop w:val="0"/>
              <w:marBottom w:val="0"/>
              <w:divBdr>
                <w:top w:val="none" w:sz="0" w:space="0" w:color="auto"/>
                <w:left w:val="none" w:sz="0" w:space="0" w:color="auto"/>
                <w:bottom w:val="none" w:sz="0" w:space="0" w:color="auto"/>
                <w:right w:val="none" w:sz="0" w:space="0" w:color="auto"/>
              </w:divBdr>
            </w:div>
            <w:div w:id="1208373475">
              <w:marLeft w:val="0"/>
              <w:marRight w:val="0"/>
              <w:marTop w:val="0"/>
              <w:marBottom w:val="0"/>
              <w:divBdr>
                <w:top w:val="none" w:sz="0" w:space="0" w:color="auto"/>
                <w:left w:val="none" w:sz="0" w:space="0" w:color="auto"/>
                <w:bottom w:val="none" w:sz="0" w:space="0" w:color="auto"/>
                <w:right w:val="none" w:sz="0" w:space="0" w:color="auto"/>
              </w:divBdr>
            </w:div>
            <w:div w:id="839857944">
              <w:marLeft w:val="0"/>
              <w:marRight w:val="0"/>
              <w:marTop w:val="0"/>
              <w:marBottom w:val="0"/>
              <w:divBdr>
                <w:top w:val="none" w:sz="0" w:space="0" w:color="auto"/>
                <w:left w:val="none" w:sz="0" w:space="0" w:color="auto"/>
                <w:bottom w:val="none" w:sz="0" w:space="0" w:color="auto"/>
                <w:right w:val="none" w:sz="0" w:space="0" w:color="auto"/>
              </w:divBdr>
            </w:div>
            <w:div w:id="761292939">
              <w:marLeft w:val="0"/>
              <w:marRight w:val="0"/>
              <w:marTop w:val="0"/>
              <w:marBottom w:val="0"/>
              <w:divBdr>
                <w:top w:val="none" w:sz="0" w:space="0" w:color="auto"/>
                <w:left w:val="none" w:sz="0" w:space="0" w:color="auto"/>
                <w:bottom w:val="none" w:sz="0" w:space="0" w:color="auto"/>
                <w:right w:val="none" w:sz="0" w:space="0" w:color="auto"/>
              </w:divBdr>
            </w:div>
            <w:div w:id="932280067">
              <w:marLeft w:val="0"/>
              <w:marRight w:val="0"/>
              <w:marTop w:val="0"/>
              <w:marBottom w:val="0"/>
              <w:divBdr>
                <w:top w:val="none" w:sz="0" w:space="0" w:color="auto"/>
                <w:left w:val="none" w:sz="0" w:space="0" w:color="auto"/>
                <w:bottom w:val="none" w:sz="0" w:space="0" w:color="auto"/>
                <w:right w:val="none" w:sz="0" w:space="0" w:color="auto"/>
              </w:divBdr>
            </w:div>
            <w:div w:id="1233740025">
              <w:marLeft w:val="0"/>
              <w:marRight w:val="0"/>
              <w:marTop w:val="0"/>
              <w:marBottom w:val="0"/>
              <w:divBdr>
                <w:top w:val="none" w:sz="0" w:space="0" w:color="auto"/>
                <w:left w:val="none" w:sz="0" w:space="0" w:color="auto"/>
                <w:bottom w:val="none" w:sz="0" w:space="0" w:color="auto"/>
                <w:right w:val="none" w:sz="0" w:space="0" w:color="auto"/>
              </w:divBdr>
            </w:div>
            <w:div w:id="1405954212">
              <w:marLeft w:val="0"/>
              <w:marRight w:val="0"/>
              <w:marTop w:val="0"/>
              <w:marBottom w:val="0"/>
              <w:divBdr>
                <w:top w:val="none" w:sz="0" w:space="0" w:color="auto"/>
                <w:left w:val="none" w:sz="0" w:space="0" w:color="auto"/>
                <w:bottom w:val="none" w:sz="0" w:space="0" w:color="auto"/>
                <w:right w:val="none" w:sz="0" w:space="0" w:color="auto"/>
              </w:divBdr>
            </w:div>
            <w:div w:id="836068803">
              <w:marLeft w:val="0"/>
              <w:marRight w:val="0"/>
              <w:marTop w:val="0"/>
              <w:marBottom w:val="0"/>
              <w:divBdr>
                <w:top w:val="none" w:sz="0" w:space="0" w:color="auto"/>
                <w:left w:val="none" w:sz="0" w:space="0" w:color="auto"/>
                <w:bottom w:val="none" w:sz="0" w:space="0" w:color="auto"/>
                <w:right w:val="none" w:sz="0" w:space="0" w:color="auto"/>
              </w:divBdr>
            </w:div>
            <w:div w:id="523058278">
              <w:marLeft w:val="0"/>
              <w:marRight w:val="0"/>
              <w:marTop w:val="0"/>
              <w:marBottom w:val="0"/>
              <w:divBdr>
                <w:top w:val="none" w:sz="0" w:space="0" w:color="auto"/>
                <w:left w:val="none" w:sz="0" w:space="0" w:color="auto"/>
                <w:bottom w:val="none" w:sz="0" w:space="0" w:color="auto"/>
                <w:right w:val="none" w:sz="0" w:space="0" w:color="auto"/>
              </w:divBdr>
            </w:div>
            <w:div w:id="855735629">
              <w:marLeft w:val="0"/>
              <w:marRight w:val="0"/>
              <w:marTop w:val="0"/>
              <w:marBottom w:val="0"/>
              <w:divBdr>
                <w:top w:val="none" w:sz="0" w:space="0" w:color="auto"/>
                <w:left w:val="none" w:sz="0" w:space="0" w:color="auto"/>
                <w:bottom w:val="none" w:sz="0" w:space="0" w:color="auto"/>
                <w:right w:val="none" w:sz="0" w:space="0" w:color="auto"/>
              </w:divBdr>
            </w:div>
            <w:div w:id="505482112">
              <w:marLeft w:val="0"/>
              <w:marRight w:val="0"/>
              <w:marTop w:val="0"/>
              <w:marBottom w:val="0"/>
              <w:divBdr>
                <w:top w:val="none" w:sz="0" w:space="0" w:color="auto"/>
                <w:left w:val="none" w:sz="0" w:space="0" w:color="auto"/>
                <w:bottom w:val="none" w:sz="0" w:space="0" w:color="auto"/>
                <w:right w:val="none" w:sz="0" w:space="0" w:color="auto"/>
              </w:divBdr>
            </w:div>
            <w:div w:id="1126584540">
              <w:marLeft w:val="0"/>
              <w:marRight w:val="0"/>
              <w:marTop w:val="0"/>
              <w:marBottom w:val="0"/>
              <w:divBdr>
                <w:top w:val="none" w:sz="0" w:space="0" w:color="auto"/>
                <w:left w:val="none" w:sz="0" w:space="0" w:color="auto"/>
                <w:bottom w:val="none" w:sz="0" w:space="0" w:color="auto"/>
                <w:right w:val="none" w:sz="0" w:space="0" w:color="auto"/>
              </w:divBdr>
            </w:div>
            <w:div w:id="435255019">
              <w:marLeft w:val="0"/>
              <w:marRight w:val="0"/>
              <w:marTop w:val="0"/>
              <w:marBottom w:val="0"/>
              <w:divBdr>
                <w:top w:val="none" w:sz="0" w:space="0" w:color="auto"/>
                <w:left w:val="none" w:sz="0" w:space="0" w:color="auto"/>
                <w:bottom w:val="none" w:sz="0" w:space="0" w:color="auto"/>
                <w:right w:val="none" w:sz="0" w:space="0" w:color="auto"/>
              </w:divBdr>
            </w:div>
            <w:div w:id="896160540">
              <w:marLeft w:val="0"/>
              <w:marRight w:val="0"/>
              <w:marTop w:val="0"/>
              <w:marBottom w:val="0"/>
              <w:divBdr>
                <w:top w:val="none" w:sz="0" w:space="0" w:color="auto"/>
                <w:left w:val="none" w:sz="0" w:space="0" w:color="auto"/>
                <w:bottom w:val="none" w:sz="0" w:space="0" w:color="auto"/>
                <w:right w:val="none" w:sz="0" w:space="0" w:color="auto"/>
              </w:divBdr>
            </w:div>
            <w:div w:id="118886615">
              <w:marLeft w:val="0"/>
              <w:marRight w:val="0"/>
              <w:marTop w:val="0"/>
              <w:marBottom w:val="0"/>
              <w:divBdr>
                <w:top w:val="none" w:sz="0" w:space="0" w:color="auto"/>
                <w:left w:val="none" w:sz="0" w:space="0" w:color="auto"/>
                <w:bottom w:val="none" w:sz="0" w:space="0" w:color="auto"/>
                <w:right w:val="none" w:sz="0" w:space="0" w:color="auto"/>
              </w:divBdr>
            </w:div>
            <w:div w:id="281502080">
              <w:marLeft w:val="0"/>
              <w:marRight w:val="0"/>
              <w:marTop w:val="0"/>
              <w:marBottom w:val="0"/>
              <w:divBdr>
                <w:top w:val="none" w:sz="0" w:space="0" w:color="auto"/>
                <w:left w:val="none" w:sz="0" w:space="0" w:color="auto"/>
                <w:bottom w:val="none" w:sz="0" w:space="0" w:color="auto"/>
                <w:right w:val="none" w:sz="0" w:space="0" w:color="auto"/>
              </w:divBdr>
            </w:div>
            <w:div w:id="540479948">
              <w:marLeft w:val="0"/>
              <w:marRight w:val="0"/>
              <w:marTop w:val="0"/>
              <w:marBottom w:val="0"/>
              <w:divBdr>
                <w:top w:val="none" w:sz="0" w:space="0" w:color="auto"/>
                <w:left w:val="none" w:sz="0" w:space="0" w:color="auto"/>
                <w:bottom w:val="none" w:sz="0" w:space="0" w:color="auto"/>
                <w:right w:val="none" w:sz="0" w:space="0" w:color="auto"/>
              </w:divBdr>
            </w:div>
            <w:div w:id="1084298864">
              <w:marLeft w:val="0"/>
              <w:marRight w:val="0"/>
              <w:marTop w:val="0"/>
              <w:marBottom w:val="0"/>
              <w:divBdr>
                <w:top w:val="none" w:sz="0" w:space="0" w:color="auto"/>
                <w:left w:val="none" w:sz="0" w:space="0" w:color="auto"/>
                <w:bottom w:val="none" w:sz="0" w:space="0" w:color="auto"/>
                <w:right w:val="none" w:sz="0" w:space="0" w:color="auto"/>
              </w:divBdr>
            </w:div>
            <w:div w:id="1564485099">
              <w:marLeft w:val="0"/>
              <w:marRight w:val="0"/>
              <w:marTop w:val="0"/>
              <w:marBottom w:val="0"/>
              <w:divBdr>
                <w:top w:val="none" w:sz="0" w:space="0" w:color="auto"/>
                <w:left w:val="none" w:sz="0" w:space="0" w:color="auto"/>
                <w:bottom w:val="none" w:sz="0" w:space="0" w:color="auto"/>
                <w:right w:val="none" w:sz="0" w:space="0" w:color="auto"/>
              </w:divBdr>
            </w:div>
            <w:div w:id="1124082401">
              <w:marLeft w:val="0"/>
              <w:marRight w:val="0"/>
              <w:marTop w:val="0"/>
              <w:marBottom w:val="0"/>
              <w:divBdr>
                <w:top w:val="none" w:sz="0" w:space="0" w:color="auto"/>
                <w:left w:val="none" w:sz="0" w:space="0" w:color="auto"/>
                <w:bottom w:val="none" w:sz="0" w:space="0" w:color="auto"/>
                <w:right w:val="none" w:sz="0" w:space="0" w:color="auto"/>
              </w:divBdr>
            </w:div>
            <w:div w:id="557404281">
              <w:marLeft w:val="0"/>
              <w:marRight w:val="0"/>
              <w:marTop w:val="0"/>
              <w:marBottom w:val="0"/>
              <w:divBdr>
                <w:top w:val="none" w:sz="0" w:space="0" w:color="auto"/>
                <w:left w:val="none" w:sz="0" w:space="0" w:color="auto"/>
                <w:bottom w:val="none" w:sz="0" w:space="0" w:color="auto"/>
                <w:right w:val="none" w:sz="0" w:space="0" w:color="auto"/>
              </w:divBdr>
            </w:div>
            <w:div w:id="1197505158">
              <w:marLeft w:val="0"/>
              <w:marRight w:val="0"/>
              <w:marTop w:val="0"/>
              <w:marBottom w:val="0"/>
              <w:divBdr>
                <w:top w:val="none" w:sz="0" w:space="0" w:color="auto"/>
                <w:left w:val="none" w:sz="0" w:space="0" w:color="auto"/>
                <w:bottom w:val="none" w:sz="0" w:space="0" w:color="auto"/>
                <w:right w:val="none" w:sz="0" w:space="0" w:color="auto"/>
              </w:divBdr>
            </w:div>
            <w:div w:id="441925291">
              <w:marLeft w:val="0"/>
              <w:marRight w:val="0"/>
              <w:marTop w:val="0"/>
              <w:marBottom w:val="0"/>
              <w:divBdr>
                <w:top w:val="none" w:sz="0" w:space="0" w:color="auto"/>
                <w:left w:val="none" w:sz="0" w:space="0" w:color="auto"/>
                <w:bottom w:val="none" w:sz="0" w:space="0" w:color="auto"/>
                <w:right w:val="none" w:sz="0" w:space="0" w:color="auto"/>
              </w:divBdr>
            </w:div>
            <w:div w:id="1201358062">
              <w:marLeft w:val="0"/>
              <w:marRight w:val="0"/>
              <w:marTop w:val="0"/>
              <w:marBottom w:val="0"/>
              <w:divBdr>
                <w:top w:val="none" w:sz="0" w:space="0" w:color="auto"/>
                <w:left w:val="none" w:sz="0" w:space="0" w:color="auto"/>
                <w:bottom w:val="none" w:sz="0" w:space="0" w:color="auto"/>
                <w:right w:val="none" w:sz="0" w:space="0" w:color="auto"/>
              </w:divBdr>
            </w:div>
            <w:div w:id="1960187400">
              <w:marLeft w:val="0"/>
              <w:marRight w:val="0"/>
              <w:marTop w:val="0"/>
              <w:marBottom w:val="0"/>
              <w:divBdr>
                <w:top w:val="none" w:sz="0" w:space="0" w:color="auto"/>
                <w:left w:val="none" w:sz="0" w:space="0" w:color="auto"/>
                <w:bottom w:val="none" w:sz="0" w:space="0" w:color="auto"/>
                <w:right w:val="none" w:sz="0" w:space="0" w:color="auto"/>
              </w:divBdr>
            </w:div>
            <w:div w:id="1202980670">
              <w:marLeft w:val="0"/>
              <w:marRight w:val="0"/>
              <w:marTop w:val="0"/>
              <w:marBottom w:val="0"/>
              <w:divBdr>
                <w:top w:val="none" w:sz="0" w:space="0" w:color="auto"/>
                <w:left w:val="none" w:sz="0" w:space="0" w:color="auto"/>
                <w:bottom w:val="none" w:sz="0" w:space="0" w:color="auto"/>
                <w:right w:val="none" w:sz="0" w:space="0" w:color="auto"/>
              </w:divBdr>
            </w:div>
            <w:div w:id="1522547510">
              <w:marLeft w:val="0"/>
              <w:marRight w:val="0"/>
              <w:marTop w:val="0"/>
              <w:marBottom w:val="0"/>
              <w:divBdr>
                <w:top w:val="none" w:sz="0" w:space="0" w:color="auto"/>
                <w:left w:val="none" w:sz="0" w:space="0" w:color="auto"/>
                <w:bottom w:val="none" w:sz="0" w:space="0" w:color="auto"/>
                <w:right w:val="none" w:sz="0" w:space="0" w:color="auto"/>
              </w:divBdr>
            </w:div>
            <w:div w:id="359287150">
              <w:marLeft w:val="0"/>
              <w:marRight w:val="0"/>
              <w:marTop w:val="0"/>
              <w:marBottom w:val="0"/>
              <w:divBdr>
                <w:top w:val="none" w:sz="0" w:space="0" w:color="auto"/>
                <w:left w:val="none" w:sz="0" w:space="0" w:color="auto"/>
                <w:bottom w:val="none" w:sz="0" w:space="0" w:color="auto"/>
                <w:right w:val="none" w:sz="0" w:space="0" w:color="auto"/>
              </w:divBdr>
            </w:div>
            <w:div w:id="232740131">
              <w:marLeft w:val="0"/>
              <w:marRight w:val="0"/>
              <w:marTop w:val="0"/>
              <w:marBottom w:val="0"/>
              <w:divBdr>
                <w:top w:val="none" w:sz="0" w:space="0" w:color="auto"/>
                <w:left w:val="none" w:sz="0" w:space="0" w:color="auto"/>
                <w:bottom w:val="none" w:sz="0" w:space="0" w:color="auto"/>
                <w:right w:val="none" w:sz="0" w:space="0" w:color="auto"/>
              </w:divBdr>
            </w:div>
            <w:div w:id="968361671">
              <w:marLeft w:val="0"/>
              <w:marRight w:val="0"/>
              <w:marTop w:val="0"/>
              <w:marBottom w:val="0"/>
              <w:divBdr>
                <w:top w:val="none" w:sz="0" w:space="0" w:color="auto"/>
                <w:left w:val="none" w:sz="0" w:space="0" w:color="auto"/>
                <w:bottom w:val="none" w:sz="0" w:space="0" w:color="auto"/>
                <w:right w:val="none" w:sz="0" w:space="0" w:color="auto"/>
              </w:divBdr>
            </w:div>
            <w:div w:id="178937084">
              <w:marLeft w:val="0"/>
              <w:marRight w:val="0"/>
              <w:marTop w:val="0"/>
              <w:marBottom w:val="0"/>
              <w:divBdr>
                <w:top w:val="none" w:sz="0" w:space="0" w:color="auto"/>
                <w:left w:val="none" w:sz="0" w:space="0" w:color="auto"/>
                <w:bottom w:val="none" w:sz="0" w:space="0" w:color="auto"/>
                <w:right w:val="none" w:sz="0" w:space="0" w:color="auto"/>
              </w:divBdr>
            </w:div>
            <w:div w:id="1666712597">
              <w:marLeft w:val="0"/>
              <w:marRight w:val="0"/>
              <w:marTop w:val="0"/>
              <w:marBottom w:val="0"/>
              <w:divBdr>
                <w:top w:val="none" w:sz="0" w:space="0" w:color="auto"/>
                <w:left w:val="none" w:sz="0" w:space="0" w:color="auto"/>
                <w:bottom w:val="none" w:sz="0" w:space="0" w:color="auto"/>
                <w:right w:val="none" w:sz="0" w:space="0" w:color="auto"/>
              </w:divBdr>
            </w:div>
            <w:div w:id="858275394">
              <w:marLeft w:val="0"/>
              <w:marRight w:val="0"/>
              <w:marTop w:val="0"/>
              <w:marBottom w:val="0"/>
              <w:divBdr>
                <w:top w:val="none" w:sz="0" w:space="0" w:color="auto"/>
                <w:left w:val="none" w:sz="0" w:space="0" w:color="auto"/>
                <w:bottom w:val="none" w:sz="0" w:space="0" w:color="auto"/>
                <w:right w:val="none" w:sz="0" w:space="0" w:color="auto"/>
              </w:divBdr>
            </w:div>
            <w:div w:id="2016765101">
              <w:marLeft w:val="0"/>
              <w:marRight w:val="0"/>
              <w:marTop w:val="0"/>
              <w:marBottom w:val="0"/>
              <w:divBdr>
                <w:top w:val="none" w:sz="0" w:space="0" w:color="auto"/>
                <w:left w:val="none" w:sz="0" w:space="0" w:color="auto"/>
                <w:bottom w:val="none" w:sz="0" w:space="0" w:color="auto"/>
                <w:right w:val="none" w:sz="0" w:space="0" w:color="auto"/>
              </w:divBdr>
            </w:div>
            <w:div w:id="1820615829">
              <w:marLeft w:val="0"/>
              <w:marRight w:val="0"/>
              <w:marTop w:val="0"/>
              <w:marBottom w:val="0"/>
              <w:divBdr>
                <w:top w:val="none" w:sz="0" w:space="0" w:color="auto"/>
                <w:left w:val="none" w:sz="0" w:space="0" w:color="auto"/>
                <w:bottom w:val="none" w:sz="0" w:space="0" w:color="auto"/>
                <w:right w:val="none" w:sz="0" w:space="0" w:color="auto"/>
              </w:divBdr>
            </w:div>
            <w:div w:id="1512140809">
              <w:marLeft w:val="0"/>
              <w:marRight w:val="0"/>
              <w:marTop w:val="0"/>
              <w:marBottom w:val="0"/>
              <w:divBdr>
                <w:top w:val="none" w:sz="0" w:space="0" w:color="auto"/>
                <w:left w:val="none" w:sz="0" w:space="0" w:color="auto"/>
                <w:bottom w:val="none" w:sz="0" w:space="0" w:color="auto"/>
                <w:right w:val="none" w:sz="0" w:space="0" w:color="auto"/>
              </w:divBdr>
            </w:div>
            <w:div w:id="729037121">
              <w:marLeft w:val="0"/>
              <w:marRight w:val="0"/>
              <w:marTop w:val="0"/>
              <w:marBottom w:val="0"/>
              <w:divBdr>
                <w:top w:val="none" w:sz="0" w:space="0" w:color="auto"/>
                <w:left w:val="none" w:sz="0" w:space="0" w:color="auto"/>
                <w:bottom w:val="none" w:sz="0" w:space="0" w:color="auto"/>
                <w:right w:val="none" w:sz="0" w:space="0" w:color="auto"/>
              </w:divBdr>
            </w:div>
            <w:div w:id="479004288">
              <w:marLeft w:val="0"/>
              <w:marRight w:val="0"/>
              <w:marTop w:val="0"/>
              <w:marBottom w:val="0"/>
              <w:divBdr>
                <w:top w:val="none" w:sz="0" w:space="0" w:color="auto"/>
                <w:left w:val="none" w:sz="0" w:space="0" w:color="auto"/>
                <w:bottom w:val="none" w:sz="0" w:space="0" w:color="auto"/>
                <w:right w:val="none" w:sz="0" w:space="0" w:color="auto"/>
              </w:divBdr>
            </w:div>
            <w:div w:id="1593734752">
              <w:marLeft w:val="0"/>
              <w:marRight w:val="0"/>
              <w:marTop w:val="0"/>
              <w:marBottom w:val="0"/>
              <w:divBdr>
                <w:top w:val="none" w:sz="0" w:space="0" w:color="auto"/>
                <w:left w:val="none" w:sz="0" w:space="0" w:color="auto"/>
                <w:bottom w:val="none" w:sz="0" w:space="0" w:color="auto"/>
                <w:right w:val="none" w:sz="0" w:space="0" w:color="auto"/>
              </w:divBdr>
            </w:div>
            <w:div w:id="2123574051">
              <w:marLeft w:val="0"/>
              <w:marRight w:val="0"/>
              <w:marTop w:val="0"/>
              <w:marBottom w:val="0"/>
              <w:divBdr>
                <w:top w:val="none" w:sz="0" w:space="0" w:color="auto"/>
                <w:left w:val="none" w:sz="0" w:space="0" w:color="auto"/>
                <w:bottom w:val="none" w:sz="0" w:space="0" w:color="auto"/>
                <w:right w:val="none" w:sz="0" w:space="0" w:color="auto"/>
              </w:divBdr>
            </w:div>
            <w:div w:id="1645894254">
              <w:marLeft w:val="0"/>
              <w:marRight w:val="0"/>
              <w:marTop w:val="0"/>
              <w:marBottom w:val="0"/>
              <w:divBdr>
                <w:top w:val="none" w:sz="0" w:space="0" w:color="auto"/>
                <w:left w:val="none" w:sz="0" w:space="0" w:color="auto"/>
                <w:bottom w:val="none" w:sz="0" w:space="0" w:color="auto"/>
                <w:right w:val="none" w:sz="0" w:space="0" w:color="auto"/>
              </w:divBdr>
            </w:div>
            <w:div w:id="1199972037">
              <w:marLeft w:val="0"/>
              <w:marRight w:val="0"/>
              <w:marTop w:val="0"/>
              <w:marBottom w:val="0"/>
              <w:divBdr>
                <w:top w:val="none" w:sz="0" w:space="0" w:color="auto"/>
                <w:left w:val="none" w:sz="0" w:space="0" w:color="auto"/>
                <w:bottom w:val="none" w:sz="0" w:space="0" w:color="auto"/>
                <w:right w:val="none" w:sz="0" w:space="0" w:color="auto"/>
              </w:divBdr>
            </w:div>
            <w:div w:id="1837376922">
              <w:marLeft w:val="0"/>
              <w:marRight w:val="0"/>
              <w:marTop w:val="0"/>
              <w:marBottom w:val="0"/>
              <w:divBdr>
                <w:top w:val="none" w:sz="0" w:space="0" w:color="auto"/>
                <w:left w:val="none" w:sz="0" w:space="0" w:color="auto"/>
                <w:bottom w:val="none" w:sz="0" w:space="0" w:color="auto"/>
                <w:right w:val="none" w:sz="0" w:space="0" w:color="auto"/>
              </w:divBdr>
            </w:div>
            <w:div w:id="206839991">
              <w:marLeft w:val="0"/>
              <w:marRight w:val="0"/>
              <w:marTop w:val="0"/>
              <w:marBottom w:val="0"/>
              <w:divBdr>
                <w:top w:val="none" w:sz="0" w:space="0" w:color="auto"/>
                <w:left w:val="none" w:sz="0" w:space="0" w:color="auto"/>
                <w:bottom w:val="none" w:sz="0" w:space="0" w:color="auto"/>
                <w:right w:val="none" w:sz="0" w:space="0" w:color="auto"/>
              </w:divBdr>
            </w:div>
            <w:div w:id="751857545">
              <w:marLeft w:val="0"/>
              <w:marRight w:val="0"/>
              <w:marTop w:val="0"/>
              <w:marBottom w:val="0"/>
              <w:divBdr>
                <w:top w:val="none" w:sz="0" w:space="0" w:color="auto"/>
                <w:left w:val="none" w:sz="0" w:space="0" w:color="auto"/>
                <w:bottom w:val="none" w:sz="0" w:space="0" w:color="auto"/>
                <w:right w:val="none" w:sz="0" w:space="0" w:color="auto"/>
              </w:divBdr>
            </w:div>
            <w:div w:id="341515195">
              <w:marLeft w:val="0"/>
              <w:marRight w:val="0"/>
              <w:marTop w:val="0"/>
              <w:marBottom w:val="0"/>
              <w:divBdr>
                <w:top w:val="none" w:sz="0" w:space="0" w:color="auto"/>
                <w:left w:val="none" w:sz="0" w:space="0" w:color="auto"/>
                <w:bottom w:val="none" w:sz="0" w:space="0" w:color="auto"/>
                <w:right w:val="none" w:sz="0" w:space="0" w:color="auto"/>
              </w:divBdr>
            </w:div>
            <w:div w:id="1785492720">
              <w:marLeft w:val="0"/>
              <w:marRight w:val="0"/>
              <w:marTop w:val="0"/>
              <w:marBottom w:val="0"/>
              <w:divBdr>
                <w:top w:val="none" w:sz="0" w:space="0" w:color="auto"/>
                <w:left w:val="none" w:sz="0" w:space="0" w:color="auto"/>
                <w:bottom w:val="none" w:sz="0" w:space="0" w:color="auto"/>
                <w:right w:val="none" w:sz="0" w:space="0" w:color="auto"/>
              </w:divBdr>
            </w:div>
            <w:div w:id="1055540927">
              <w:marLeft w:val="0"/>
              <w:marRight w:val="0"/>
              <w:marTop w:val="0"/>
              <w:marBottom w:val="0"/>
              <w:divBdr>
                <w:top w:val="none" w:sz="0" w:space="0" w:color="auto"/>
                <w:left w:val="none" w:sz="0" w:space="0" w:color="auto"/>
                <w:bottom w:val="none" w:sz="0" w:space="0" w:color="auto"/>
                <w:right w:val="none" w:sz="0" w:space="0" w:color="auto"/>
              </w:divBdr>
            </w:div>
            <w:div w:id="434833856">
              <w:marLeft w:val="0"/>
              <w:marRight w:val="0"/>
              <w:marTop w:val="0"/>
              <w:marBottom w:val="0"/>
              <w:divBdr>
                <w:top w:val="none" w:sz="0" w:space="0" w:color="auto"/>
                <w:left w:val="none" w:sz="0" w:space="0" w:color="auto"/>
                <w:bottom w:val="none" w:sz="0" w:space="0" w:color="auto"/>
                <w:right w:val="none" w:sz="0" w:space="0" w:color="auto"/>
              </w:divBdr>
            </w:div>
            <w:div w:id="452746293">
              <w:marLeft w:val="0"/>
              <w:marRight w:val="0"/>
              <w:marTop w:val="0"/>
              <w:marBottom w:val="0"/>
              <w:divBdr>
                <w:top w:val="none" w:sz="0" w:space="0" w:color="auto"/>
                <w:left w:val="none" w:sz="0" w:space="0" w:color="auto"/>
                <w:bottom w:val="none" w:sz="0" w:space="0" w:color="auto"/>
                <w:right w:val="none" w:sz="0" w:space="0" w:color="auto"/>
              </w:divBdr>
            </w:div>
            <w:div w:id="29574450">
              <w:marLeft w:val="0"/>
              <w:marRight w:val="0"/>
              <w:marTop w:val="0"/>
              <w:marBottom w:val="0"/>
              <w:divBdr>
                <w:top w:val="none" w:sz="0" w:space="0" w:color="auto"/>
                <w:left w:val="none" w:sz="0" w:space="0" w:color="auto"/>
                <w:bottom w:val="none" w:sz="0" w:space="0" w:color="auto"/>
                <w:right w:val="none" w:sz="0" w:space="0" w:color="auto"/>
              </w:divBdr>
            </w:div>
            <w:div w:id="508495057">
              <w:marLeft w:val="0"/>
              <w:marRight w:val="0"/>
              <w:marTop w:val="0"/>
              <w:marBottom w:val="0"/>
              <w:divBdr>
                <w:top w:val="none" w:sz="0" w:space="0" w:color="auto"/>
                <w:left w:val="none" w:sz="0" w:space="0" w:color="auto"/>
                <w:bottom w:val="none" w:sz="0" w:space="0" w:color="auto"/>
                <w:right w:val="none" w:sz="0" w:space="0" w:color="auto"/>
              </w:divBdr>
            </w:div>
            <w:div w:id="1552228539">
              <w:marLeft w:val="0"/>
              <w:marRight w:val="0"/>
              <w:marTop w:val="0"/>
              <w:marBottom w:val="0"/>
              <w:divBdr>
                <w:top w:val="none" w:sz="0" w:space="0" w:color="auto"/>
                <w:left w:val="none" w:sz="0" w:space="0" w:color="auto"/>
                <w:bottom w:val="none" w:sz="0" w:space="0" w:color="auto"/>
                <w:right w:val="none" w:sz="0" w:space="0" w:color="auto"/>
              </w:divBdr>
            </w:div>
            <w:div w:id="622150574">
              <w:marLeft w:val="0"/>
              <w:marRight w:val="0"/>
              <w:marTop w:val="0"/>
              <w:marBottom w:val="0"/>
              <w:divBdr>
                <w:top w:val="none" w:sz="0" w:space="0" w:color="auto"/>
                <w:left w:val="none" w:sz="0" w:space="0" w:color="auto"/>
                <w:bottom w:val="none" w:sz="0" w:space="0" w:color="auto"/>
                <w:right w:val="none" w:sz="0" w:space="0" w:color="auto"/>
              </w:divBdr>
            </w:div>
            <w:div w:id="1970282677">
              <w:marLeft w:val="0"/>
              <w:marRight w:val="0"/>
              <w:marTop w:val="0"/>
              <w:marBottom w:val="0"/>
              <w:divBdr>
                <w:top w:val="none" w:sz="0" w:space="0" w:color="auto"/>
                <w:left w:val="none" w:sz="0" w:space="0" w:color="auto"/>
                <w:bottom w:val="none" w:sz="0" w:space="0" w:color="auto"/>
                <w:right w:val="none" w:sz="0" w:space="0" w:color="auto"/>
              </w:divBdr>
            </w:div>
            <w:div w:id="1312249916">
              <w:marLeft w:val="0"/>
              <w:marRight w:val="0"/>
              <w:marTop w:val="0"/>
              <w:marBottom w:val="0"/>
              <w:divBdr>
                <w:top w:val="none" w:sz="0" w:space="0" w:color="auto"/>
                <w:left w:val="none" w:sz="0" w:space="0" w:color="auto"/>
                <w:bottom w:val="none" w:sz="0" w:space="0" w:color="auto"/>
                <w:right w:val="none" w:sz="0" w:space="0" w:color="auto"/>
              </w:divBdr>
            </w:div>
            <w:div w:id="3740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7136409">
      <w:bodyDiv w:val="1"/>
      <w:marLeft w:val="0"/>
      <w:marRight w:val="0"/>
      <w:marTop w:val="0"/>
      <w:marBottom w:val="0"/>
      <w:divBdr>
        <w:top w:val="none" w:sz="0" w:space="0" w:color="auto"/>
        <w:left w:val="none" w:sz="0" w:space="0" w:color="auto"/>
        <w:bottom w:val="none" w:sz="0" w:space="0" w:color="auto"/>
        <w:right w:val="none" w:sz="0" w:space="0" w:color="auto"/>
      </w:divBdr>
    </w:div>
    <w:div w:id="848718763">
      <w:bodyDiv w:val="1"/>
      <w:marLeft w:val="0"/>
      <w:marRight w:val="0"/>
      <w:marTop w:val="0"/>
      <w:marBottom w:val="0"/>
      <w:divBdr>
        <w:top w:val="none" w:sz="0" w:space="0" w:color="auto"/>
        <w:left w:val="none" w:sz="0" w:space="0" w:color="auto"/>
        <w:bottom w:val="none" w:sz="0" w:space="0" w:color="auto"/>
        <w:right w:val="none" w:sz="0" w:space="0" w:color="auto"/>
      </w:divBdr>
    </w:div>
    <w:div w:id="851073521">
      <w:bodyDiv w:val="1"/>
      <w:marLeft w:val="0"/>
      <w:marRight w:val="0"/>
      <w:marTop w:val="0"/>
      <w:marBottom w:val="0"/>
      <w:divBdr>
        <w:top w:val="none" w:sz="0" w:space="0" w:color="auto"/>
        <w:left w:val="none" w:sz="0" w:space="0" w:color="auto"/>
        <w:bottom w:val="none" w:sz="0" w:space="0" w:color="auto"/>
        <w:right w:val="none" w:sz="0" w:space="0" w:color="auto"/>
      </w:divBdr>
    </w:div>
    <w:div w:id="853306912">
      <w:bodyDiv w:val="1"/>
      <w:marLeft w:val="0"/>
      <w:marRight w:val="0"/>
      <w:marTop w:val="0"/>
      <w:marBottom w:val="0"/>
      <w:divBdr>
        <w:top w:val="none" w:sz="0" w:space="0" w:color="auto"/>
        <w:left w:val="none" w:sz="0" w:space="0" w:color="auto"/>
        <w:bottom w:val="none" w:sz="0" w:space="0" w:color="auto"/>
        <w:right w:val="none" w:sz="0" w:space="0" w:color="auto"/>
      </w:divBdr>
    </w:div>
    <w:div w:id="858544395">
      <w:bodyDiv w:val="1"/>
      <w:marLeft w:val="0"/>
      <w:marRight w:val="0"/>
      <w:marTop w:val="0"/>
      <w:marBottom w:val="0"/>
      <w:divBdr>
        <w:top w:val="none" w:sz="0" w:space="0" w:color="auto"/>
        <w:left w:val="none" w:sz="0" w:space="0" w:color="auto"/>
        <w:bottom w:val="none" w:sz="0" w:space="0" w:color="auto"/>
        <w:right w:val="none" w:sz="0" w:space="0" w:color="auto"/>
      </w:divBdr>
    </w:div>
    <w:div w:id="859077751">
      <w:bodyDiv w:val="1"/>
      <w:marLeft w:val="0"/>
      <w:marRight w:val="0"/>
      <w:marTop w:val="0"/>
      <w:marBottom w:val="0"/>
      <w:divBdr>
        <w:top w:val="none" w:sz="0" w:space="0" w:color="auto"/>
        <w:left w:val="none" w:sz="0" w:space="0" w:color="auto"/>
        <w:bottom w:val="none" w:sz="0" w:space="0" w:color="auto"/>
        <w:right w:val="none" w:sz="0" w:space="0" w:color="auto"/>
      </w:divBdr>
    </w:div>
    <w:div w:id="859584550">
      <w:bodyDiv w:val="1"/>
      <w:marLeft w:val="0"/>
      <w:marRight w:val="0"/>
      <w:marTop w:val="0"/>
      <w:marBottom w:val="0"/>
      <w:divBdr>
        <w:top w:val="none" w:sz="0" w:space="0" w:color="auto"/>
        <w:left w:val="none" w:sz="0" w:space="0" w:color="auto"/>
        <w:bottom w:val="none" w:sz="0" w:space="0" w:color="auto"/>
        <w:right w:val="none" w:sz="0" w:space="0" w:color="auto"/>
      </w:divBdr>
    </w:div>
    <w:div w:id="860701908">
      <w:bodyDiv w:val="1"/>
      <w:marLeft w:val="0"/>
      <w:marRight w:val="0"/>
      <w:marTop w:val="0"/>
      <w:marBottom w:val="0"/>
      <w:divBdr>
        <w:top w:val="none" w:sz="0" w:space="0" w:color="auto"/>
        <w:left w:val="none" w:sz="0" w:space="0" w:color="auto"/>
        <w:bottom w:val="none" w:sz="0" w:space="0" w:color="auto"/>
        <w:right w:val="none" w:sz="0" w:space="0" w:color="auto"/>
      </w:divBdr>
    </w:div>
    <w:div w:id="864290985">
      <w:bodyDiv w:val="1"/>
      <w:marLeft w:val="0"/>
      <w:marRight w:val="0"/>
      <w:marTop w:val="0"/>
      <w:marBottom w:val="0"/>
      <w:divBdr>
        <w:top w:val="none" w:sz="0" w:space="0" w:color="auto"/>
        <w:left w:val="none" w:sz="0" w:space="0" w:color="auto"/>
        <w:bottom w:val="none" w:sz="0" w:space="0" w:color="auto"/>
        <w:right w:val="none" w:sz="0" w:space="0" w:color="auto"/>
      </w:divBdr>
    </w:div>
    <w:div w:id="869876852">
      <w:bodyDiv w:val="1"/>
      <w:marLeft w:val="0"/>
      <w:marRight w:val="0"/>
      <w:marTop w:val="0"/>
      <w:marBottom w:val="0"/>
      <w:divBdr>
        <w:top w:val="none" w:sz="0" w:space="0" w:color="auto"/>
        <w:left w:val="none" w:sz="0" w:space="0" w:color="auto"/>
        <w:bottom w:val="none" w:sz="0" w:space="0" w:color="auto"/>
        <w:right w:val="none" w:sz="0" w:space="0" w:color="auto"/>
      </w:divBdr>
    </w:div>
    <w:div w:id="870610745">
      <w:bodyDiv w:val="1"/>
      <w:marLeft w:val="0"/>
      <w:marRight w:val="0"/>
      <w:marTop w:val="0"/>
      <w:marBottom w:val="0"/>
      <w:divBdr>
        <w:top w:val="none" w:sz="0" w:space="0" w:color="auto"/>
        <w:left w:val="none" w:sz="0" w:space="0" w:color="auto"/>
        <w:bottom w:val="none" w:sz="0" w:space="0" w:color="auto"/>
        <w:right w:val="none" w:sz="0" w:space="0" w:color="auto"/>
      </w:divBdr>
    </w:div>
    <w:div w:id="873343618">
      <w:bodyDiv w:val="1"/>
      <w:marLeft w:val="0"/>
      <w:marRight w:val="0"/>
      <w:marTop w:val="0"/>
      <w:marBottom w:val="0"/>
      <w:divBdr>
        <w:top w:val="none" w:sz="0" w:space="0" w:color="auto"/>
        <w:left w:val="none" w:sz="0" w:space="0" w:color="auto"/>
        <w:bottom w:val="none" w:sz="0" w:space="0" w:color="auto"/>
        <w:right w:val="none" w:sz="0" w:space="0" w:color="auto"/>
      </w:divBdr>
    </w:div>
    <w:div w:id="873427518">
      <w:bodyDiv w:val="1"/>
      <w:marLeft w:val="0"/>
      <w:marRight w:val="0"/>
      <w:marTop w:val="0"/>
      <w:marBottom w:val="0"/>
      <w:divBdr>
        <w:top w:val="none" w:sz="0" w:space="0" w:color="auto"/>
        <w:left w:val="none" w:sz="0" w:space="0" w:color="auto"/>
        <w:bottom w:val="none" w:sz="0" w:space="0" w:color="auto"/>
        <w:right w:val="none" w:sz="0" w:space="0" w:color="auto"/>
      </w:divBdr>
    </w:div>
    <w:div w:id="874393732">
      <w:bodyDiv w:val="1"/>
      <w:marLeft w:val="0"/>
      <w:marRight w:val="0"/>
      <w:marTop w:val="0"/>
      <w:marBottom w:val="0"/>
      <w:divBdr>
        <w:top w:val="none" w:sz="0" w:space="0" w:color="auto"/>
        <w:left w:val="none" w:sz="0" w:space="0" w:color="auto"/>
        <w:bottom w:val="none" w:sz="0" w:space="0" w:color="auto"/>
        <w:right w:val="none" w:sz="0" w:space="0" w:color="auto"/>
      </w:divBdr>
    </w:div>
    <w:div w:id="876773332">
      <w:bodyDiv w:val="1"/>
      <w:marLeft w:val="0"/>
      <w:marRight w:val="0"/>
      <w:marTop w:val="0"/>
      <w:marBottom w:val="0"/>
      <w:divBdr>
        <w:top w:val="none" w:sz="0" w:space="0" w:color="auto"/>
        <w:left w:val="none" w:sz="0" w:space="0" w:color="auto"/>
        <w:bottom w:val="none" w:sz="0" w:space="0" w:color="auto"/>
        <w:right w:val="none" w:sz="0" w:space="0" w:color="auto"/>
      </w:divBdr>
    </w:div>
    <w:div w:id="876963543">
      <w:bodyDiv w:val="1"/>
      <w:marLeft w:val="0"/>
      <w:marRight w:val="0"/>
      <w:marTop w:val="0"/>
      <w:marBottom w:val="0"/>
      <w:divBdr>
        <w:top w:val="none" w:sz="0" w:space="0" w:color="auto"/>
        <w:left w:val="none" w:sz="0" w:space="0" w:color="auto"/>
        <w:bottom w:val="none" w:sz="0" w:space="0" w:color="auto"/>
        <w:right w:val="none" w:sz="0" w:space="0" w:color="auto"/>
      </w:divBdr>
    </w:div>
    <w:div w:id="880287855">
      <w:bodyDiv w:val="1"/>
      <w:marLeft w:val="0"/>
      <w:marRight w:val="0"/>
      <w:marTop w:val="0"/>
      <w:marBottom w:val="0"/>
      <w:divBdr>
        <w:top w:val="none" w:sz="0" w:space="0" w:color="auto"/>
        <w:left w:val="none" w:sz="0" w:space="0" w:color="auto"/>
        <w:bottom w:val="none" w:sz="0" w:space="0" w:color="auto"/>
        <w:right w:val="none" w:sz="0" w:space="0" w:color="auto"/>
      </w:divBdr>
    </w:div>
    <w:div w:id="885527512">
      <w:bodyDiv w:val="1"/>
      <w:marLeft w:val="0"/>
      <w:marRight w:val="0"/>
      <w:marTop w:val="0"/>
      <w:marBottom w:val="0"/>
      <w:divBdr>
        <w:top w:val="none" w:sz="0" w:space="0" w:color="auto"/>
        <w:left w:val="none" w:sz="0" w:space="0" w:color="auto"/>
        <w:bottom w:val="none" w:sz="0" w:space="0" w:color="auto"/>
        <w:right w:val="none" w:sz="0" w:space="0" w:color="auto"/>
      </w:divBdr>
    </w:div>
    <w:div w:id="887762058">
      <w:bodyDiv w:val="1"/>
      <w:marLeft w:val="0"/>
      <w:marRight w:val="0"/>
      <w:marTop w:val="0"/>
      <w:marBottom w:val="0"/>
      <w:divBdr>
        <w:top w:val="none" w:sz="0" w:space="0" w:color="auto"/>
        <w:left w:val="none" w:sz="0" w:space="0" w:color="auto"/>
        <w:bottom w:val="none" w:sz="0" w:space="0" w:color="auto"/>
        <w:right w:val="none" w:sz="0" w:space="0" w:color="auto"/>
      </w:divBdr>
    </w:div>
    <w:div w:id="890455542">
      <w:bodyDiv w:val="1"/>
      <w:marLeft w:val="0"/>
      <w:marRight w:val="0"/>
      <w:marTop w:val="0"/>
      <w:marBottom w:val="0"/>
      <w:divBdr>
        <w:top w:val="none" w:sz="0" w:space="0" w:color="auto"/>
        <w:left w:val="none" w:sz="0" w:space="0" w:color="auto"/>
        <w:bottom w:val="none" w:sz="0" w:space="0" w:color="auto"/>
        <w:right w:val="none" w:sz="0" w:space="0" w:color="auto"/>
      </w:divBdr>
    </w:div>
    <w:div w:id="891117489">
      <w:bodyDiv w:val="1"/>
      <w:marLeft w:val="0"/>
      <w:marRight w:val="0"/>
      <w:marTop w:val="0"/>
      <w:marBottom w:val="0"/>
      <w:divBdr>
        <w:top w:val="none" w:sz="0" w:space="0" w:color="auto"/>
        <w:left w:val="none" w:sz="0" w:space="0" w:color="auto"/>
        <w:bottom w:val="none" w:sz="0" w:space="0" w:color="auto"/>
        <w:right w:val="none" w:sz="0" w:space="0" w:color="auto"/>
      </w:divBdr>
    </w:div>
    <w:div w:id="892035436">
      <w:bodyDiv w:val="1"/>
      <w:marLeft w:val="0"/>
      <w:marRight w:val="0"/>
      <w:marTop w:val="0"/>
      <w:marBottom w:val="0"/>
      <w:divBdr>
        <w:top w:val="none" w:sz="0" w:space="0" w:color="auto"/>
        <w:left w:val="none" w:sz="0" w:space="0" w:color="auto"/>
        <w:bottom w:val="none" w:sz="0" w:space="0" w:color="auto"/>
        <w:right w:val="none" w:sz="0" w:space="0" w:color="auto"/>
      </w:divBdr>
    </w:div>
    <w:div w:id="898129753">
      <w:bodyDiv w:val="1"/>
      <w:marLeft w:val="0"/>
      <w:marRight w:val="0"/>
      <w:marTop w:val="0"/>
      <w:marBottom w:val="0"/>
      <w:divBdr>
        <w:top w:val="none" w:sz="0" w:space="0" w:color="auto"/>
        <w:left w:val="none" w:sz="0" w:space="0" w:color="auto"/>
        <w:bottom w:val="none" w:sz="0" w:space="0" w:color="auto"/>
        <w:right w:val="none" w:sz="0" w:space="0" w:color="auto"/>
      </w:divBdr>
    </w:div>
    <w:div w:id="902176684">
      <w:bodyDiv w:val="1"/>
      <w:marLeft w:val="0"/>
      <w:marRight w:val="0"/>
      <w:marTop w:val="0"/>
      <w:marBottom w:val="0"/>
      <w:divBdr>
        <w:top w:val="none" w:sz="0" w:space="0" w:color="auto"/>
        <w:left w:val="none" w:sz="0" w:space="0" w:color="auto"/>
        <w:bottom w:val="none" w:sz="0" w:space="0" w:color="auto"/>
        <w:right w:val="none" w:sz="0" w:space="0" w:color="auto"/>
      </w:divBdr>
    </w:div>
    <w:div w:id="902982195">
      <w:bodyDiv w:val="1"/>
      <w:marLeft w:val="0"/>
      <w:marRight w:val="0"/>
      <w:marTop w:val="0"/>
      <w:marBottom w:val="0"/>
      <w:divBdr>
        <w:top w:val="none" w:sz="0" w:space="0" w:color="auto"/>
        <w:left w:val="none" w:sz="0" w:space="0" w:color="auto"/>
        <w:bottom w:val="none" w:sz="0" w:space="0" w:color="auto"/>
        <w:right w:val="none" w:sz="0" w:space="0" w:color="auto"/>
      </w:divBdr>
    </w:div>
    <w:div w:id="903754506">
      <w:bodyDiv w:val="1"/>
      <w:marLeft w:val="0"/>
      <w:marRight w:val="0"/>
      <w:marTop w:val="0"/>
      <w:marBottom w:val="0"/>
      <w:divBdr>
        <w:top w:val="none" w:sz="0" w:space="0" w:color="auto"/>
        <w:left w:val="none" w:sz="0" w:space="0" w:color="auto"/>
        <w:bottom w:val="none" w:sz="0" w:space="0" w:color="auto"/>
        <w:right w:val="none" w:sz="0" w:space="0" w:color="auto"/>
      </w:divBdr>
    </w:div>
    <w:div w:id="906723302">
      <w:bodyDiv w:val="1"/>
      <w:marLeft w:val="0"/>
      <w:marRight w:val="0"/>
      <w:marTop w:val="0"/>
      <w:marBottom w:val="0"/>
      <w:divBdr>
        <w:top w:val="none" w:sz="0" w:space="0" w:color="auto"/>
        <w:left w:val="none" w:sz="0" w:space="0" w:color="auto"/>
        <w:bottom w:val="none" w:sz="0" w:space="0" w:color="auto"/>
        <w:right w:val="none" w:sz="0" w:space="0" w:color="auto"/>
      </w:divBdr>
      <w:divsChild>
        <w:div w:id="538585756">
          <w:marLeft w:val="0"/>
          <w:marRight w:val="0"/>
          <w:marTop w:val="0"/>
          <w:marBottom w:val="0"/>
          <w:divBdr>
            <w:top w:val="none" w:sz="0" w:space="0" w:color="auto"/>
            <w:left w:val="none" w:sz="0" w:space="0" w:color="auto"/>
            <w:bottom w:val="none" w:sz="0" w:space="0" w:color="auto"/>
            <w:right w:val="none" w:sz="0" w:space="0" w:color="auto"/>
          </w:divBdr>
          <w:divsChild>
            <w:div w:id="2016179864">
              <w:marLeft w:val="0"/>
              <w:marRight w:val="0"/>
              <w:marTop w:val="0"/>
              <w:marBottom w:val="0"/>
              <w:divBdr>
                <w:top w:val="none" w:sz="0" w:space="0" w:color="auto"/>
                <w:left w:val="none" w:sz="0" w:space="0" w:color="auto"/>
                <w:bottom w:val="none" w:sz="0" w:space="0" w:color="auto"/>
                <w:right w:val="none" w:sz="0" w:space="0" w:color="auto"/>
              </w:divBdr>
            </w:div>
            <w:div w:id="1343506965">
              <w:marLeft w:val="0"/>
              <w:marRight w:val="0"/>
              <w:marTop w:val="0"/>
              <w:marBottom w:val="0"/>
              <w:divBdr>
                <w:top w:val="none" w:sz="0" w:space="0" w:color="auto"/>
                <w:left w:val="none" w:sz="0" w:space="0" w:color="auto"/>
                <w:bottom w:val="none" w:sz="0" w:space="0" w:color="auto"/>
                <w:right w:val="none" w:sz="0" w:space="0" w:color="auto"/>
              </w:divBdr>
            </w:div>
            <w:div w:id="633876978">
              <w:marLeft w:val="0"/>
              <w:marRight w:val="0"/>
              <w:marTop w:val="0"/>
              <w:marBottom w:val="0"/>
              <w:divBdr>
                <w:top w:val="none" w:sz="0" w:space="0" w:color="auto"/>
                <w:left w:val="none" w:sz="0" w:space="0" w:color="auto"/>
                <w:bottom w:val="none" w:sz="0" w:space="0" w:color="auto"/>
                <w:right w:val="none" w:sz="0" w:space="0" w:color="auto"/>
              </w:divBdr>
            </w:div>
            <w:div w:id="906377342">
              <w:marLeft w:val="0"/>
              <w:marRight w:val="0"/>
              <w:marTop w:val="0"/>
              <w:marBottom w:val="0"/>
              <w:divBdr>
                <w:top w:val="none" w:sz="0" w:space="0" w:color="auto"/>
                <w:left w:val="none" w:sz="0" w:space="0" w:color="auto"/>
                <w:bottom w:val="none" w:sz="0" w:space="0" w:color="auto"/>
                <w:right w:val="none" w:sz="0" w:space="0" w:color="auto"/>
              </w:divBdr>
            </w:div>
            <w:div w:id="1367364441">
              <w:marLeft w:val="0"/>
              <w:marRight w:val="0"/>
              <w:marTop w:val="0"/>
              <w:marBottom w:val="0"/>
              <w:divBdr>
                <w:top w:val="none" w:sz="0" w:space="0" w:color="auto"/>
                <w:left w:val="none" w:sz="0" w:space="0" w:color="auto"/>
                <w:bottom w:val="none" w:sz="0" w:space="0" w:color="auto"/>
                <w:right w:val="none" w:sz="0" w:space="0" w:color="auto"/>
              </w:divBdr>
            </w:div>
            <w:div w:id="257373118">
              <w:marLeft w:val="0"/>
              <w:marRight w:val="0"/>
              <w:marTop w:val="0"/>
              <w:marBottom w:val="0"/>
              <w:divBdr>
                <w:top w:val="none" w:sz="0" w:space="0" w:color="auto"/>
                <w:left w:val="none" w:sz="0" w:space="0" w:color="auto"/>
                <w:bottom w:val="none" w:sz="0" w:space="0" w:color="auto"/>
                <w:right w:val="none" w:sz="0" w:space="0" w:color="auto"/>
              </w:divBdr>
            </w:div>
            <w:div w:id="713845629">
              <w:marLeft w:val="0"/>
              <w:marRight w:val="0"/>
              <w:marTop w:val="0"/>
              <w:marBottom w:val="0"/>
              <w:divBdr>
                <w:top w:val="none" w:sz="0" w:space="0" w:color="auto"/>
                <w:left w:val="none" w:sz="0" w:space="0" w:color="auto"/>
                <w:bottom w:val="none" w:sz="0" w:space="0" w:color="auto"/>
                <w:right w:val="none" w:sz="0" w:space="0" w:color="auto"/>
              </w:divBdr>
            </w:div>
            <w:div w:id="1018891644">
              <w:marLeft w:val="0"/>
              <w:marRight w:val="0"/>
              <w:marTop w:val="0"/>
              <w:marBottom w:val="0"/>
              <w:divBdr>
                <w:top w:val="none" w:sz="0" w:space="0" w:color="auto"/>
                <w:left w:val="none" w:sz="0" w:space="0" w:color="auto"/>
                <w:bottom w:val="none" w:sz="0" w:space="0" w:color="auto"/>
                <w:right w:val="none" w:sz="0" w:space="0" w:color="auto"/>
              </w:divBdr>
            </w:div>
            <w:div w:id="1729959193">
              <w:marLeft w:val="0"/>
              <w:marRight w:val="0"/>
              <w:marTop w:val="0"/>
              <w:marBottom w:val="0"/>
              <w:divBdr>
                <w:top w:val="none" w:sz="0" w:space="0" w:color="auto"/>
                <w:left w:val="none" w:sz="0" w:space="0" w:color="auto"/>
                <w:bottom w:val="none" w:sz="0" w:space="0" w:color="auto"/>
                <w:right w:val="none" w:sz="0" w:space="0" w:color="auto"/>
              </w:divBdr>
            </w:div>
            <w:div w:id="1802504179">
              <w:marLeft w:val="0"/>
              <w:marRight w:val="0"/>
              <w:marTop w:val="0"/>
              <w:marBottom w:val="0"/>
              <w:divBdr>
                <w:top w:val="none" w:sz="0" w:space="0" w:color="auto"/>
                <w:left w:val="none" w:sz="0" w:space="0" w:color="auto"/>
                <w:bottom w:val="none" w:sz="0" w:space="0" w:color="auto"/>
                <w:right w:val="none" w:sz="0" w:space="0" w:color="auto"/>
              </w:divBdr>
            </w:div>
            <w:div w:id="224462331">
              <w:marLeft w:val="0"/>
              <w:marRight w:val="0"/>
              <w:marTop w:val="0"/>
              <w:marBottom w:val="0"/>
              <w:divBdr>
                <w:top w:val="none" w:sz="0" w:space="0" w:color="auto"/>
                <w:left w:val="none" w:sz="0" w:space="0" w:color="auto"/>
                <w:bottom w:val="none" w:sz="0" w:space="0" w:color="auto"/>
                <w:right w:val="none" w:sz="0" w:space="0" w:color="auto"/>
              </w:divBdr>
            </w:div>
            <w:div w:id="96102033">
              <w:marLeft w:val="0"/>
              <w:marRight w:val="0"/>
              <w:marTop w:val="0"/>
              <w:marBottom w:val="0"/>
              <w:divBdr>
                <w:top w:val="none" w:sz="0" w:space="0" w:color="auto"/>
                <w:left w:val="none" w:sz="0" w:space="0" w:color="auto"/>
                <w:bottom w:val="none" w:sz="0" w:space="0" w:color="auto"/>
                <w:right w:val="none" w:sz="0" w:space="0" w:color="auto"/>
              </w:divBdr>
            </w:div>
            <w:div w:id="1733843175">
              <w:marLeft w:val="0"/>
              <w:marRight w:val="0"/>
              <w:marTop w:val="0"/>
              <w:marBottom w:val="0"/>
              <w:divBdr>
                <w:top w:val="none" w:sz="0" w:space="0" w:color="auto"/>
                <w:left w:val="none" w:sz="0" w:space="0" w:color="auto"/>
                <w:bottom w:val="none" w:sz="0" w:space="0" w:color="auto"/>
                <w:right w:val="none" w:sz="0" w:space="0" w:color="auto"/>
              </w:divBdr>
            </w:div>
            <w:div w:id="996422081">
              <w:marLeft w:val="0"/>
              <w:marRight w:val="0"/>
              <w:marTop w:val="0"/>
              <w:marBottom w:val="0"/>
              <w:divBdr>
                <w:top w:val="none" w:sz="0" w:space="0" w:color="auto"/>
                <w:left w:val="none" w:sz="0" w:space="0" w:color="auto"/>
                <w:bottom w:val="none" w:sz="0" w:space="0" w:color="auto"/>
                <w:right w:val="none" w:sz="0" w:space="0" w:color="auto"/>
              </w:divBdr>
            </w:div>
            <w:div w:id="1383598926">
              <w:marLeft w:val="0"/>
              <w:marRight w:val="0"/>
              <w:marTop w:val="0"/>
              <w:marBottom w:val="0"/>
              <w:divBdr>
                <w:top w:val="none" w:sz="0" w:space="0" w:color="auto"/>
                <w:left w:val="none" w:sz="0" w:space="0" w:color="auto"/>
                <w:bottom w:val="none" w:sz="0" w:space="0" w:color="auto"/>
                <w:right w:val="none" w:sz="0" w:space="0" w:color="auto"/>
              </w:divBdr>
            </w:div>
            <w:div w:id="1103498115">
              <w:marLeft w:val="0"/>
              <w:marRight w:val="0"/>
              <w:marTop w:val="0"/>
              <w:marBottom w:val="0"/>
              <w:divBdr>
                <w:top w:val="none" w:sz="0" w:space="0" w:color="auto"/>
                <w:left w:val="none" w:sz="0" w:space="0" w:color="auto"/>
                <w:bottom w:val="none" w:sz="0" w:space="0" w:color="auto"/>
                <w:right w:val="none" w:sz="0" w:space="0" w:color="auto"/>
              </w:divBdr>
            </w:div>
            <w:div w:id="617031053">
              <w:marLeft w:val="0"/>
              <w:marRight w:val="0"/>
              <w:marTop w:val="0"/>
              <w:marBottom w:val="0"/>
              <w:divBdr>
                <w:top w:val="none" w:sz="0" w:space="0" w:color="auto"/>
                <w:left w:val="none" w:sz="0" w:space="0" w:color="auto"/>
                <w:bottom w:val="none" w:sz="0" w:space="0" w:color="auto"/>
                <w:right w:val="none" w:sz="0" w:space="0" w:color="auto"/>
              </w:divBdr>
            </w:div>
            <w:div w:id="588661329">
              <w:marLeft w:val="0"/>
              <w:marRight w:val="0"/>
              <w:marTop w:val="0"/>
              <w:marBottom w:val="0"/>
              <w:divBdr>
                <w:top w:val="none" w:sz="0" w:space="0" w:color="auto"/>
                <w:left w:val="none" w:sz="0" w:space="0" w:color="auto"/>
                <w:bottom w:val="none" w:sz="0" w:space="0" w:color="auto"/>
                <w:right w:val="none" w:sz="0" w:space="0" w:color="auto"/>
              </w:divBdr>
            </w:div>
            <w:div w:id="707293256">
              <w:marLeft w:val="0"/>
              <w:marRight w:val="0"/>
              <w:marTop w:val="0"/>
              <w:marBottom w:val="0"/>
              <w:divBdr>
                <w:top w:val="none" w:sz="0" w:space="0" w:color="auto"/>
                <w:left w:val="none" w:sz="0" w:space="0" w:color="auto"/>
                <w:bottom w:val="none" w:sz="0" w:space="0" w:color="auto"/>
                <w:right w:val="none" w:sz="0" w:space="0" w:color="auto"/>
              </w:divBdr>
            </w:div>
            <w:div w:id="471872597">
              <w:marLeft w:val="0"/>
              <w:marRight w:val="0"/>
              <w:marTop w:val="0"/>
              <w:marBottom w:val="0"/>
              <w:divBdr>
                <w:top w:val="none" w:sz="0" w:space="0" w:color="auto"/>
                <w:left w:val="none" w:sz="0" w:space="0" w:color="auto"/>
                <w:bottom w:val="none" w:sz="0" w:space="0" w:color="auto"/>
                <w:right w:val="none" w:sz="0" w:space="0" w:color="auto"/>
              </w:divBdr>
            </w:div>
            <w:div w:id="1076980791">
              <w:marLeft w:val="0"/>
              <w:marRight w:val="0"/>
              <w:marTop w:val="0"/>
              <w:marBottom w:val="0"/>
              <w:divBdr>
                <w:top w:val="none" w:sz="0" w:space="0" w:color="auto"/>
                <w:left w:val="none" w:sz="0" w:space="0" w:color="auto"/>
                <w:bottom w:val="none" w:sz="0" w:space="0" w:color="auto"/>
                <w:right w:val="none" w:sz="0" w:space="0" w:color="auto"/>
              </w:divBdr>
            </w:div>
            <w:div w:id="253827195">
              <w:marLeft w:val="0"/>
              <w:marRight w:val="0"/>
              <w:marTop w:val="0"/>
              <w:marBottom w:val="0"/>
              <w:divBdr>
                <w:top w:val="none" w:sz="0" w:space="0" w:color="auto"/>
                <w:left w:val="none" w:sz="0" w:space="0" w:color="auto"/>
                <w:bottom w:val="none" w:sz="0" w:space="0" w:color="auto"/>
                <w:right w:val="none" w:sz="0" w:space="0" w:color="auto"/>
              </w:divBdr>
            </w:div>
            <w:div w:id="1178545663">
              <w:marLeft w:val="0"/>
              <w:marRight w:val="0"/>
              <w:marTop w:val="0"/>
              <w:marBottom w:val="0"/>
              <w:divBdr>
                <w:top w:val="none" w:sz="0" w:space="0" w:color="auto"/>
                <w:left w:val="none" w:sz="0" w:space="0" w:color="auto"/>
                <w:bottom w:val="none" w:sz="0" w:space="0" w:color="auto"/>
                <w:right w:val="none" w:sz="0" w:space="0" w:color="auto"/>
              </w:divBdr>
            </w:div>
            <w:div w:id="633217455">
              <w:marLeft w:val="0"/>
              <w:marRight w:val="0"/>
              <w:marTop w:val="0"/>
              <w:marBottom w:val="0"/>
              <w:divBdr>
                <w:top w:val="none" w:sz="0" w:space="0" w:color="auto"/>
                <w:left w:val="none" w:sz="0" w:space="0" w:color="auto"/>
                <w:bottom w:val="none" w:sz="0" w:space="0" w:color="auto"/>
                <w:right w:val="none" w:sz="0" w:space="0" w:color="auto"/>
              </w:divBdr>
            </w:div>
            <w:div w:id="9259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8620">
      <w:bodyDiv w:val="1"/>
      <w:marLeft w:val="0"/>
      <w:marRight w:val="0"/>
      <w:marTop w:val="0"/>
      <w:marBottom w:val="0"/>
      <w:divBdr>
        <w:top w:val="none" w:sz="0" w:space="0" w:color="auto"/>
        <w:left w:val="none" w:sz="0" w:space="0" w:color="auto"/>
        <w:bottom w:val="none" w:sz="0" w:space="0" w:color="auto"/>
        <w:right w:val="none" w:sz="0" w:space="0" w:color="auto"/>
      </w:divBdr>
    </w:div>
    <w:div w:id="909462197">
      <w:bodyDiv w:val="1"/>
      <w:marLeft w:val="0"/>
      <w:marRight w:val="0"/>
      <w:marTop w:val="0"/>
      <w:marBottom w:val="0"/>
      <w:divBdr>
        <w:top w:val="none" w:sz="0" w:space="0" w:color="auto"/>
        <w:left w:val="none" w:sz="0" w:space="0" w:color="auto"/>
        <w:bottom w:val="none" w:sz="0" w:space="0" w:color="auto"/>
        <w:right w:val="none" w:sz="0" w:space="0" w:color="auto"/>
      </w:divBdr>
    </w:div>
    <w:div w:id="910575806">
      <w:bodyDiv w:val="1"/>
      <w:marLeft w:val="0"/>
      <w:marRight w:val="0"/>
      <w:marTop w:val="0"/>
      <w:marBottom w:val="0"/>
      <w:divBdr>
        <w:top w:val="none" w:sz="0" w:space="0" w:color="auto"/>
        <w:left w:val="none" w:sz="0" w:space="0" w:color="auto"/>
        <w:bottom w:val="none" w:sz="0" w:space="0" w:color="auto"/>
        <w:right w:val="none" w:sz="0" w:space="0" w:color="auto"/>
      </w:divBdr>
    </w:div>
    <w:div w:id="912811018">
      <w:bodyDiv w:val="1"/>
      <w:marLeft w:val="0"/>
      <w:marRight w:val="0"/>
      <w:marTop w:val="0"/>
      <w:marBottom w:val="0"/>
      <w:divBdr>
        <w:top w:val="none" w:sz="0" w:space="0" w:color="auto"/>
        <w:left w:val="none" w:sz="0" w:space="0" w:color="auto"/>
        <w:bottom w:val="none" w:sz="0" w:space="0" w:color="auto"/>
        <w:right w:val="none" w:sz="0" w:space="0" w:color="auto"/>
      </w:divBdr>
    </w:div>
    <w:div w:id="920212865">
      <w:bodyDiv w:val="1"/>
      <w:marLeft w:val="0"/>
      <w:marRight w:val="0"/>
      <w:marTop w:val="0"/>
      <w:marBottom w:val="0"/>
      <w:divBdr>
        <w:top w:val="none" w:sz="0" w:space="0" w:color="auto"/>
        <w:left w:val="none" w:sz="0" w:space="0" w:color="auto"/>
        <w:bottom w:val="none" w:sz="0" w:space="0" w:color="auto"/>
        <w:right w:val="none" w:sz="0" w:space="0" w:color="auto"/>
      </w:divBdr>
    </w:div>
    <w:div w:id="926117331">
      <w:bodyDiv w:val="1"/>
      <w:marLeft w:val="0"/>
      <w:marRight w:val="0"/>
      <w:marTop w:val="0"/>
      <w:marBottom w:val="0"/>
      <w:divBdr>
        <w:top w:val="none" w:sz="0" w:space="0" w:color="auto"/>
        <w:left w:val="none" w:sz="0" w:space="0" w:color="auto"/>
        <w:bottom w:val="none" w:sz="0" w:space="0" w:color="auto"/>
        <w:right w:val="none" w:sz="0" w:space="0" w:color="auto"/>
      </w:divBdr>
    </w:div>
    <w:div w:id="926310137">
      <w:bodyDiv w:val="1"/>
      <w:marLeft w:val="0"/>
      <w:marRight w:val="0"/>
      <w:marTop w:val="0"/>
      <w:marBottom w:val="0"/>
      <w:divBdr>
        <w:top w:val="none" w:sz="0" w:space="0" w:color="auto"/>
        <w:left w:val="none" w:sz="0" w:space="0" w:color="auto"/>
        <w:bottom w:val="none" w:sz="0" w:space="0" w:color="auto"/>
        <w:right w:val="none" w:sz="0" w:space="0" w:color="auto"/>
      </w:divBdr>
    </w:div>
    <w:div w:id="926496579">
      <w:bodyDiv w:val="1"/>
      <w:marLeft w:val="0"/>
      <w:marRight w:val="0"/>
      <w:marTop w:val="0"/>
      <w:marBottom w:val="0"/>
      <w:divBdr>
        <w:top w:val="none" w:sz="0" w:space="0" w:color="auto"/>
        <w:left w:val="none" w:sz="0" w:space="0" w:color="auto"/>
        <w:bottom w:val="none" w:sz="0" w:space="0" w:color="auto"/>
        <w:right w:val="none" w:sz="0" w:space="0" w:color="auto"/>
      </w:divBdr>
    </w:div>
    <w:div w:id="932854698">
      <w:bodyDiv w:val="1"/>
      <w:marLeft w:val="0"/>
      <w:marRight w:val="0"/>
      <w:marTop w:val="0"/>
      <w:marBottom w:val="0"/>
      <w:divBdr>
        <w:top w:val="none" w:sz="0" w:space="0" w:color="auto"/>
        <w:left w:val="none" w:sz="0" w:space="0" w:color="auto"/>
        <w:bottom w:val="none" w:sz="0" w:space="0" w:color="auto"/>
        <w:right w:val="none" w:sz="0" w:space="0" w:color="auto"/>
      </w:divBdr>
    </w:div>
    <w:div w:id="937568460">
      <w:bodyDiv w:val="1"/>
      <w:marLeft w:val="0"/>
      <w:marRight w:val="0"/>
      <w:marTop w:val="0"/>
      <w:marBottom w:val="0"/>
      <w:divBdr>
        <w:top w:val="none" w:sz="0" w:space="0" w:color="auto"/>
        <w:left w:val="none" w:sz="0" w:space="0" w:color="auto"/>
        <w:bottom w:val="none" w:sz="0" w:space="0" w:color="auto"/>
        <w:right w:val="none" w:sz="0" w:space="0" w:color="auto"/>
      </w:divBdr>
    </w:div>
    <w:div w:id="941258916">
      <w:bodyDiv w:val="1"/>
      <w:marLeft w:val="0"/>
      <w:marRight w:val="0"/>
      <w:marTop w:val="0"/>
      <w:marBottom w:val="0"/>
      <w:divBdr>
        <w:top w:val="none" w:sz="0" w:space="0" w:color="auto"/>
        <w:left w:val="none" w:sz="0" w:space="0" w:color="auto"/>
        <w:bottom w:val="none" w:sz="0" w:space="0" w:color="auto"/>
        <w:right w:val="none" w:sz="0" w:space="0" w:color="auto"/>
      </w:divBdr>
    </w:div>
    <w:div w:id="950740086">
      <w:bodyDiv w:val="1"/>
      <w:marLeft w:val="0"/>
      <w:marRight w:val="0"/>
      <w:marTop w:val="0"/>
      <w:marBottom w:val="0"/>
      <w:divBdr>
        <w:top w:val="none" w:sz="0" w:space="0" w:color="auto"/>
        <w:left w:val="none" w:sz="0" w:space="0" w:color="auto"/>
        <w:bottom w:val="none" w:sz="0" w:space="0" w:color="auto"/>
        <w:right w:val="none" w:sz="0" w:space="0" w:color="auto"/>
      </w:divBdr>
    </w:div>
    <w:div w:id="952249847">
      <w:bodyDiv w:val="1"/>
      <w:marLeft w:val="0"/>
      <w:marRight w:val="0"/>
      <w:marTop w:val="0"/>
      <w:marBottom w:val="0"/>
      <w:divBdr>
        <w:top w:val="none" w:sz="0" w:space="0" w:color="auto"/>
        <w:left w:val="none" w:sz="0" w:space="0" w:color="auto"/>
        <w:bottom w:val="none" w:sz="0" w:space="0" w:color="auto"/>
        <w:right w:val="none" w:sz="0" w:space="0" w:color="auto"/>
      </w:divBdr>
    </w:div>
    <w:div w:id="957176764">
      <w:bodyDiv w:val="1"/>
      <w:marLeft w:val="0"/>
      <w:marRight w:val="0"/>
      <w:marTop w:val="0"/>
      <w:marBottom w:val="0"/>
      <w:divBdr>
        <w:top w:val="none" w:sz="0" w:space="0" w:color="auto"/>
        <w:left w:val="none" w:sz="0" w:space="0" w:color="auto"/>
        <w:bottom w:val="none" w:sz="0" w:space="0" w:color="auto"/>
        <w:right w:val="none" w:sz="0" w:space="0" w:color="auto"/>
      </w:divBdr>
    </w:div>
    <w:div w:id="959455661">
      <w:bodyDiv w:val="1"/>
      <w:marLeft w:val="0"/>
      <w:marRight w:val="0"/>
      <w:marTop w:val="0"/>
      <w:marBottom w:val="0"/>
      <w:divBdr>
        <w:top w:val="none" w:sz="0" w:space="0" w:color="auto"/>
        <w:left w:val="none" w:sz="0" w:space="0" w:color="auto"/>
        <w:bottom w:val="none" w:sz="0" w:space="0" w:color="auto"/>
        <w:right w:val="none" w:sz="0" w:space="0" w:color="auto"/>
      </w:divBdr>
    </w:div>
    <w:div w:id="960957589">
      <w:bodyDiv w:val="1"/>
      <w:marLeft w:val="0"/>
      <w:marRight w:val="0"/>
      <w:marTop w:val="0"/>
      <w:marBottom w:val="0"/>
      <w:divBdr>
        <w:top w:val="none" w:sz="0" w:space="0" w:color="auto"/>
        <w:left w:val="none" w:sz="0" w:space="0" w:color="auto"/>
        <w:bottom w:val="none" w:sz="0" w:space="0" w:color="auto"/>
        <w:right w:val="none" w:sz="0" w:space="0" w:color="auto"/>
      </w:divBdr>
    </w:div>
    <w:div w:id="966005420">
      <w:bodyDiv w:val="1"/>
      <w:marLeft w:val="0"/>
      <w:marRight w:val="0"/>
      <w:marTop w:val="0"/>
      <w:marBottom w:val="0"/>
      <w:divBdr>
        <w:top w:val="none" w:sz="0" w:space="0" w:color="auto"/>
        <w:left w:val="none" w:sz="0" w:space="0" w:color="auto"/>
        <w:bottom w:val="none" w:sz="0" w:space="0" w:color="auto"/>
        <w:right w:val="none" w:sz="0" w:space="0" w:color="auto"/>
      </w:divBdr>
    </w:div>
    <w:div w:id="974220286">
      <w:bodyDiv w:val="1"/>
      <w:marLeft w:val="0"/>
      <w:marRight w:val="0"/>
      <w:marTop w:val="0"/>
      <w:marBottom w:val="0"/>
      <w:divBdr>
        <w:top w:val="none" w:sz="0" w:space="0" w:color="auto"/>
        <w:left w:val="none" w:sz="0" w:space="0" w:color="auto"/>
        <w:bottom w:val="none" w:sz="0" w:space="0" w:color="auto"/>
        <w:right w:val="none" w:sz="0" w:space="0" w:color="auto"/>
      </w:divBdr>
    </w:div>
    <w:div w:id="976178038">
      <w:bodyDiv w:val="1"/>
      <w:marLeft w:val="0"/>
      <w:marRight w:val="0"/>
      <w:marTop w:val="0"/>
      <w:marBottom w:val="0"/>
      <w:divBdr>
        <w:top w:val="none" w:sz="0" w:space="0" w:color="auto"/>
        <w:left w:val="none" w:sz="0" w:space="0" w:color="auto"/>
        <w:bottom w:val="none" w:sz="0" w:space="0" w:color="auto"/>
        <w:right w:val="none" w:sz="0" w:space="0" w:color="auto"/>
      </w:divBdr>
    </w:div>
    <w:div w:id="976180483">
      <w:bodyDiv w:val="1"/>
      <w:marLeft w:val="0"/>
      <w:marRight w:val="0"/>
      <w:marTop w:val="0"/>
      <w:marBottom w:val="0"/>
      <w:divBdr>
        <w:top w:val="none" w:sz="0" w:space="0" w:color="auto"/>
        <w:left w:val="none" w:sz="0" w:space="0" w:color="auto"/>
        <w:bottom w:val="none" w:sz="0" w:space="0" w:color="auto"/>
        <w:right w:val="none" w:sz="0" w:space="0" w:color="auto"/>
      </w:divBdr>
    </w:div>
    <w:div w:id="982391905">
      <w:bodyDiv w:val="1"/>
      <w:marLeft w:val="0"/>
      <w:marRight w:val="0"/>
      <w:marTop w:val="0"/>
      <w:marBottom w:val="0"/>
      <w:divBdr>
        <w:top w:val="none" w:sz="0" w:space="0" w:color="auto"/>
        <w:left w:val="none" w:sz="0" w:space="0" w:color="auto"/>
        <w:bottom w:val="none" w:sz="0" w:space="0" w:color="auto"/>
        <w:right w:val="none" w:sz="0" w:space="0" w:color="auto"/>
      </w:divBdr>
      <w:divsChild>
        <w:div w:id="1075080721">
          <w:marLeft w:val="0"/>
          <w:marRight w:val="0"/>
          <w:marTop w:val="0"/>
          <w:marBottom w:val="0"/>
          <w:divBdr>
            <w:top w:val="none" w:sz="0" w:space="0" w:color="auto"/>
            <w:left w:val="none" w:sz="0" w:space="0" w:color="auto"/>
            <w:bottom w:val="none" w:sz="0" w:space="0" w:color="auto"/>
            <w:right w:val="none" w:sz="0" w:space="0" w:color="auto"/>
          </w:divBdr>
        </w:div>
      </w:divsChild>
    </w:div>
    <w:div w:id="983001822">
      <w:bodyDiv w:val="1"/>
      <w:marLeft w:val="0"/>
      <w:marRight w:val="0"/>
      <w:marTop w:val="0"/>
      <w:marBottom w:val="0"/>
      <w:divBdr>
        <w:top w:val="none" w:sz="0" w:space="0" w:color="auto"/>
        <w:left w:val="none" w:sz="0" w:space="0" w:color="auto"/>
        <w:bottom w:val="none" w:sz="0" w:space="0" w:color="auto"/>
        <w:right w:val="none" w:sz="0" w:space="0" w:color="auto"/>
      </w:divBdr>
    </w:div>
    <w:div w:id="983043097">
      <w:bodyDiv w:val="1"/>
      <w:marLeft w:val="0"/>
      <w:marRight w:val="0"/>
      <w:marTop w:val="0"/>
      <w:marBottom w:val="0"/>
      <w:divBdr>
        <w:top w:val="none" w:sz="0" w:space="0" w:color="auto"/>
        <w:left w:val="none" w:sz="0" w:space="0" w:color="auto"/>
        <w:bottom w:val="none" w:sz="0" w:space="0" w:color="auto"/>
        <w:right w:val="none" w:sz="0" w:space="0" w:color="auto"/>
      </w:divBdr>
    </w:div>
    <w:div w:id="993071697">
      <w:bodyDiv w:val="1"/>
      <w:marLeft w:val="0"/>
      <w:marRight w:val="0"/>
      <w:marTop w:val="0"/>
      <w:marBottom w:val="0"/>
      <w:divBdr>
        <w:top w:val="none" w:sz="0" w:space="0" w:color="auto"/>
        <w:left w:val="none" w:sz="0" w:space="0" w:color="auto"/>
        <w:bottom w:val="none" w:sz="0" w:space="0" w:color="auto"/>
        <w:right w:val="none" w:sz="0" w:space="0" w:color="auto"/>
      </w:divBdr>
    </w:div>
    <w:div w:id="999314020">
      <w:bodyDiv w:val="1"/>
      <w:marLeft w:val="0"/>
      <w:marRight w:val="0"/>
      <w:marTop w:val="0"/>
      <w:marBottom w:val="0"/>
      <w:divBdr>
        <w:top w:val="none" w:sz="0" w:space="0" w:color="auto"/>
        <w:left w:val="none" w:sz="0" w:space="0" w:color="auto"/>
        <w:bottom w:val="none" w:sz="0" w:space="0" w:color="auto"/>
        <w:right w:val="none" w:sz="0" w:space="0" w:color="auto"/>
      </w:divBdr>
    </w:div>
    <w:div w:id="1007516647">
      <w:bodyDiv w:val="1"/>
      <w:marLeft w:val="0"/>
      <w:marRight w:val="0"/>
      <w:marTop w:val="0"/>
      <w:marBottom w:val="0"/>
      <w:divBdr>
        <w:top w:val="none" w:sz="0" w:space="0" w:color="auto"/>
        <w:left w:val="none" w:sz="0" w:space="0" w:color="auto"/>
        <w:bottom w:val="none" w:sz="0" w:space="0" w:color="auto"/>
        <w:right w:val="none" w:sz="0" w:space="0" w:color="auto"/>
      </w:divBdr>
    </w:div>
    <w:div w:id="1009597568">
      <w:bodyDiv w:val="1"/>
      <w:marLeft w:val="0"/>
      <w:marRight w:val="0"/>
      <w:marTop w:val="0"/>
      <w:marBottom w:val="0"/>
      <w:divBdr>
        <w:top w:val="none" w:sz="0" w:space="0" w:color="auto"/>
        <w:left w:val="none" w:sz="0" w:space="0" w:color="auto"/>
        <w:bottom w:val="none" w:sz="0" w:space="0" w:color="auto"/>
        <w:right w:val="none" w:sz="0" w:space="0" w:color="auto"/>
      </w:divBdr>
      <w:divsChild>
        <w:div w:id="1340544880">
          <w:marLeft w:val="0"/>
          <w:marRight w:val="0"/>
          <w:marTop w:val="0"/>
          <w:marBottom w:val="0"/>
          <w:divBdr>
            <w:top w:val="none" w:sz="0" w:space="0" w:color="auto"/>
            <w:left w:val="none" w:sz="0" w:space="0" w:color="auto"/>
            <w:bottom w:val="none" w:sz="0" w:space="0" w:color="auto"/>
            <w:right w:val="none" w:sz="0" w:space="0" w:color="auto"/>
          </w:divBdr>
        </w:div>
      </w:divsChild>
    </w:div>
    <w:div w:id="1009873725">
      <w:bodyDiv w:val="1"/>
      <w:marLeft w:val="0"/>
      <w:marRight w:val="0"/>
      <w:marTop w:val="0"/>
      <w:marBottom w:val="0"/>
      <w:divBdr>
        <w:top w:val="none" w:sz="0" w:space="0" w:color="auto"/>
        <w:left w:val="none" w:sz="0" w:space="0" w:color="auto"/>
        <w:bottom w:val="none" w:sz="0" w:space="0" w:color="auto"/>
        <w:right w:val="none" w:sz="0" w:space="0" w:color="auto"/>
      </w:divBdr>
    </w:div>
    <w:div w:id="1024676352">
      <w:bodyDiv w:val="1"/>
      <w:marLeft w:val="0"/>
      <w:marRight w:val="0"/>
      <w:marTop w:val="0"/>
      <w:marBottom w:val="0"/>
      <w:divBdr>
        <w:top w:val="none" w:sz="0" w:space="0" w:color="auto"/>
        <w:left w:val="none" w:sz="0" w:space="0" w:color="auto"/>
        <w:bottom w:val="none" w:sz="0" w:space="0" w:color="auto"/>
        <w:right w:val="none" w:sz="0" w:space="0" w:color="auto"/>
      </w:divBdr>
    </w:div>
    <w:div w:id="1029532775">
      <w:bodyDiv w:val="1"/>
      <w:marLeft w:val="0"/>
      <w:marRight w:val="0"/>
      <w:marTop w:val="0"/>
      <w:marBottom w:val="0"/>
      <w:divBdr>
        <w:top w:val="none" w:sz="0" w:space="0" w:color="auto"/>
        <w:left w:val="none" w:sz="0" w:space="0" w:color="auto"/>
        <w:bottom w:val="none" w:sz="0" w:space="0" w:color="auto"/>
        <w:right w:val="none" w:sz="0" w:space="0" w:color="auto"/>
      </w:divBdr>
    </w:div>
    <w:div w:id="1033731104">
      <w:bodyDiv w:val="1"/>
      <w:marLeft w:val="0"/>
      <w:marRight w:val="0"/>
      <w:marTop w:val="0"/>
      <w:marBottom w:val="0"/>
      <w:divBdr>
        <w:top w:val="none" w:sz="0" w:space="0" w:color="auto"/>
        <w:left w:val="none" w:sz="0" w:space="0" w:color="auto"/>
        <w:bottom w:val="none" w:sz="0" w:space="0" w:color="auto"/>
        <w:right w:val="none" w:sz="0" w:space="0" w:color="auto"/>
      </w:divBdr>
    </w:div>
    <w:div w:id="1037507413">
      <w:bodyDiv w:val="1"/>
      <w:marLeft w:val="0"/>
      <w:marRight w:val="0"/>
      <w:marTop w:val="0"/>
      <w:marBottom w:val="0"/>
      <w:divBdr>
        <w:top w:val="none" w:sz="0" w:space="0" w:color="auto"/>
        <w:left w:val="none" w:sz="0" w:space="0" w:color="auto"/>
        <w:bottom w:val="none" w:sz="0" w:space="0" w:color="auto"/>
        <w:right w:val="none" w:sz="0" w:space="0" w:color="auto"/>
      </w:divBdr>
      <w:divsChild>
        <w:div w:id="1822036858">
          <w:marLeft w:val="0"/>
          <w:marRight w:val="0"/>
          <w:marTop w:val="0"/>
          <w:marBottom w:val="0"/>
          <w:divBdr>
            <w:top w:val="none" w:sz="0" w:space="0" w:color="auto"/>
            <w:left w:val="none" w:sz="0" w:space="0" w:color="auto"/>
            <w:bottom w:val="none" w:sz="0" w:space="0" w:color="auto"/>
            <w:right w:val="none" w:sz="0" w:space="0" w:color="auto"/>
          </w:divBdr>
        </w:div>
      </w:divsChild>
    </w:div>
    <w:div w:id="1041134010">
      <w:bodyDiv w:val="1"/>
      <w:marLeft w:val="0"/>
      <w:marRight w:val="0"/>
      <w:marTop w:val="0"/>
      <w:marBottom w:val="0"/>
      <w:divBdr>
        <w:top w:val="none" w:sz="0" w:space="0" w:color="auto"/>
        <w:left w:val="none" w:sz="0" w:space="0" w:color="auto"/>
        <w:bottom w:val="none" w:sz="0" w:space="0" w:color="auto"/>
        <w:right w:val="none" w:sz="0" w:space="0" w:color="auto"/>
      </w:divBdr>
    </w:div>
    <w:div w:id="1041707491">
      <w:bodyDiv w:val="1"/>
      <w:marLeft w:val="0"/>
      <w:marRight w:val="0"/>
      <w:marTop w:val="0"/>
      <w:marBottom w:val="0"/>
      <w:divBdr>
        <w:top w:val="none" w:sz="0" w:space="0" w:color="auto"/>
        <w:left w:val="none" w:sz="0" w:space="0" w:color="auto"/>
        <w:bottom w:val="none" w:sz="0" w:space="0" w:color="auto"/>
        <w:right w:val="none" w:sz="0" w:space="0" w:color="auto"/>
      </w:divBdr>
    </w:div>
    <w:div w:id="1042825220">
      <w:bodyDiv w:val="1"/>
      <w:marLeft w:val="0"/>
      <w:marRight w:val="0"/>
      <w:marTop w:val="0"/>
      <w:marBottom w:val="0"/>
      <w:divBdr>
        <w:top w:val="none" w:sz="0" w:space="0" w:color="auto"/>
        <w:left w:val="none" w:sz="0" w:space="0" w:color="auto"/>
        <w:bottom w:val="none" w:sz="0" w:space="0" w:color="auto"/>
        <w:right w:val="none" w:sz="0" w:space="0" w:color="auto"/>
      </w:divBdr>
    </w:div>
    <w:div w:id="1043214089">
      <w:bodyDiv w:val="1"/>
      <w:marLeft w:val="0"/>
      <w:marRight w:val="0"/>
      <w:marTop w:val="0"/>
      <w:marBottom w:val="0"/>
      <w:divBdr>
        <w:top w:val="none" w:sz="0" w:space="0" w:color="auto"/>
        <w:left w:val="none" w:sz="0" w:space="0" w:color="auto"/>
        <w:bottom w:val="none" w:sz="0" w:space="0" w:color="auto"/>
        <w:right w:val="none" w:sz="0" w:space="0" w:color="auto"/>
      </w:divBdr>
    </w:div>
    <w:div w:id="1047295744">
      <w:bodyDiv w:val="1"/>
      <w:marLeft w:val="0"/>
      <w:marRight w:val="0"/>
      <w:marTop w:val="0"/>
      <w:marBottom w:val="0"/>
      <w:divBdr>
        <w:top w:val="none" w:sz="0" w:space="0" w:color="auto"/>
        <w:left w:val="none" w:sz="0" w:space="0" w:color="auto"/>
        <w:bottom w:val="none" w:sz="0" w:space="0" w:color="auto"/>
        <w:right w:val="none" w:sz="0" w:space="0" w:color="auto"/>
      </w:divBdr>
    </w:div>
    <w:div w:id="1053118398">
      <w:bodyDiv w:val="1"/>
      <w:marLeft w:val="0"/>
      <w:marRight w:val="0"/>
      <w:marTop w:val="0"/>
      <w:marBottom w:val="0"/>
      <w:divBdr>
        <w:top w:val="none" w:sz="0" w:space="0" w:color="auto"/>
        <w:left w:val="none" w:sz="0" w:space="0" w:color="auto"/>
        <w:bottom w:val="none" w:sz="0" w:space="0" w:color="auto"/>
        <w:right w:val="none" w:sz="0" w:space="0" w:color="auto"/>
      </w:divBdr>
      <w:divsChild>
        <w:div w:id="755174949">
          <w:marLeft w:val="0"/>
          <w:marRight w:val="0"/>
          <w:marTop w:val="0"/>
          <w:marBottom w:val="0"/>
          <w:divBdr>
            <w:top w:val="none" w:sz="0" w:space="0" w:color="auto"/>
            <w:left w:val="none" w:sz="0" w:space="0" w:color="auto"/>
            <w:bottom w:val="none" w:sz="0" w:space="0" w:color="auto"/>
            <w:right w:val="none" w:sz="0" w:space="0" w:color="auto"/>
          </w:divBdr>
          <w:divsChild>
            <w:div w:id="1819690898">
              <w:marLeft w:val="0"/>
              <w:marRight w:val="0"/>
              <w:marTop w:val="0"/>
              <w:marBottom w:val="0"/>
              <w:divBdr>
                <w:top w:val="none" w:sz="0" w:space="0" w:color="auto"/>
                <w:left w:val="none" w:sz="0" w:space="0" w:color="auto"/>
                <w:bottom w:val="none" w:sz="0" w:space="0" w:color="auto"/>
                <w:right w:val="none" w:sz="0" w:space="0" w:color="auto"/>
              </w:divBdr>
            </w:div>
            <w:div w:id="1370186989">
              <w:marLeft w:val="0"/>
              <w:marRight w:val="0"/>
              <w:marTop w:val="0"/>
              <w:marBottom w:val="0"/>
              <w:divBdr>
                <w:top w:val="none" w:sz="0" w:space="0" w:color="auto"/>
                <w:left w:val="none" w:sz="0" w:space="0" w:color="auto"/>
                <w:bottom w:val="none" w:sz="0" w:space="0" w:color="auto"/>
                <w:right w:val="none" w:sz="0" w:space="0" w:color="auto"/>
              </w:divBdr>
            </w:div>
            <w:div w:id="192499389">
              <w:marLeft w:val="0"/>
              <w:marRight w:val="0"/>
              <w:marTop w:val="0"/>
              <w:marBottom w:val="0"/>
              <w:divBdr>
                <w:top w:val="none" w:sz="0" w:space="0" w:color="auto"/>
                <w:left w:val="none" w:sz="0" w:space="0" w:color="auto"/>
                <w:bottom w:val="none" w:sz="0" w:space="0" w:color="auto"/>
                <w:right w:val="none" w:sz="0" w:space="0" w:color="auto"/>
              </w:divBdr>
            </w:div>
            <w:div w:id="1456018472">
              <w:marLeft w:val="0"/>
              <w:marRight w:val="0"/>
              <w:marTop w:val="0"/>
              <w:marBottom w:val="0"/>
              <w:divBdr>
                <w:top w:val="none" w:sz="0" w:space="0" w:color="auto"/>
                <w:left w:val="none" w:sz="0" w:space="0" w:color="auto"/>
                <w:bottom w:val="none" w:sz="0" w:space="0" w:color="auto"/>
                <w:right w:val="none" w:sz="0" w:space="0" w:color="auto"/>
              </w:divBdr>
            </w:div>
            <w:div w:id="1289511459">
              <w:marLeft w:val="0"/>
              <w:marRight w:val="0"/>
              <w:marTop w:val="0"/>
              <w:marBottom w:val="0"/>
              <w:divBdr>
                <w:top w:val="none" w:sz="0" w:space="0" w:color="auto"/>
                <w:left w:val="none" w:sz="0" w:space="0" w:color="auto"/>
                <w:bottom w:val="none" w:sz="0" w:space="0" w:color="auto"/>
                <w:right w:val="none" w:sz="0" w:space="0" w:color="auto"/>
              </w:divBdr>
            </w:div>
            <w:div w:id="2133208762">
              <w:marLeft w:val="0"/>
              <w:marRight w:val="0"/>
              <w:marTop w:val="0"/>
              <w:marBottom w:val="0"/>
              <w:divBdr>
                <w:top w:val="none" w:sz="0" w:space="0" w:color="auto"/>
                <w:left w:val="none" w:sz="0" w:space="0" w:color="auto"/>
                <w:bottom w:val="none" w:sz="0" w:space="0" w:color="auto"/>
                <w:right w:val="none" w:sz="0" w:space="0" w:color="auto"/>
              </w:divBdr>
            </w:div>
            <w:div w:id="805320207">
              <w:marLeft w:val="0"/>
              <w:marRight w:val="0"/>
              <w:marTop w:val="0"/>
              <w:marBottom w:val="0"/>
              <w:divBdr>
                <w:top w:val="none" w:sz="0" w:space="0" w:color="auto"/>
                <w:left w:val="none" w:sz="0" w:space="0" w:color="auto"/>
                <w:bottom w:val="none" w:sz="0" w:space="0" w:color="auto"/>
                <w:right w:val="none" w:sz="0" w:space="0" w:color="auto"/>
              </w:divBdr>
            </w:div>
            <w:div w:id="1771389499">
              <w:marLeft w:val="0"/>
              <w:marRight w:val="0"/>
              <w:marTop w:val="0"/>
              <w:marBottom w:val="0"/>
              <w:divBdr>
                <w:top w:val="none" w:sz="0" w:space="0" w:color="auto"/>
                <w:left w:val="none" w:sz="0" w:space="0" w:color="auto"/>
                <w:bottom w:val="none" w:sz="0" w:space="0" w:color="auto"/>
                <w:right w:val="none" w:sz="0" w:space="0" w:color="auto"/>
              </w:divBdr>
            </w:div>
            <w:div w:id="2056268644">
              <w:marLeft w:val="0"/>
              <w:marRight w:val="0"/>
              <w:marTop w:val="0"/>
              <w:marBottom w:val="0"/>
              <w:divBdr>
                <w:top w:val="none" w:sz="0" w:space="0" w:color="auto"/>
                <w:left w:val="none" w:sz="0" w:space="0" w:color="auto"/>
                <w:bottom w:val="none" w:sz="0" w:space="0" w:color="auto"/>
                <w:right w:val="none" w:sz="0" w:space="0" w:color="auto"/>
              </w:divBdr>
            </w:div>
            <w:div w:id="1063482522">
              <w:marLeft w:val="0"/>
              <w:marRight w:val="0"/>
              <w:marTop w:val="0"/>
              <w:marBottom w:val="0"/>
              <w:divBdr>
                <w:top w:val="none" w:sz="0" w:space="0" w:color="auto"/>
                <w:left w:val="none" w:sz="0" w:space="0" w:color="auto"/>
                <w:bottom w:val="none" w:sz="0" w:space="0" w:color="auto"/>
                <w:right w:val="none" w:sz="0" w:space="0" w:color="auto"/>
              </w:divBdr>
            </w:div>
            <w:div w:id="1715158683">
              <w:marLeft w:val="0"/>
              <w:marRight w:val="0"/>
              <w:marTop w:val="0"/>
              <w:marBottom w:val="0"/>
              <w:divBdr>
                <w:top w:val="none" w:sz="0" w:space="0" w:color="auto"/>
                <w:left w:val="none" w:sz="0" w:space="0" w:color="auto"/>
                <w:bottom w:val="none" w:sz="0" w:space="0" w:color="auto"/>
                <w:right w:val="none" w:sz="0" w:space="0" w:color="auto"/>
              </w:divBdr>
            </w:div>
            <w:div w:id="1704747610">
              <w:marLeft w:val="0"/>
              <w:marRight w:val="0"/>
              <w:marTop w:val="0"/>
              <w:marBottom w:val="0"/>
              <w:divBdr>
                <w:top w:val="none" w:sz="0" w:space="0" w:color="auto"/>
                <w:left w:val="none" w:sz="0" w:space="0" w:color="auto"/>
                <w:bottom w:val="none" w:sz="0" w:space="0" w:color="auto"/>
                <w:right w:val="none" w:sz="0" w:space="0" w:color="auto"/>
              </w:divBdr>
            </w:div>
            <w:div w:id="1197082427">
              <w:marLeft w:val="0"/>
              <w:marRight w:val="0"/>
              <w:marTop w:val="0"/>
              <w:marBottom w:val="0"/>
              <w:divBdr>
                <w:top w:val="none" w:sz="0" w:space="0" w:color="auto"/>
                <w:left w:val="none" w:sz="0" w:space="0" w:color="auto"/>
                <w:bottom w:val="none" w:sz="0" w:space="0" w:color="auto"/>
                <w:right w:val="none" w:sz="0" w:space="0" w:color="auto"/>
              </w:divBdr>
            </w:div>
            <w:div w:id="1858276406">
              <w:marLeft w:val="0"/>
              <w:marRight w:val="0"/>
              <w:marTop w:val="0"/>
              <w:marBottom w:val="0"/>
              <w:divBdr>
                <w:top w:val="none" w:sz="0" w:space="0" w:color="auto"/>
                <w:left w:val="none" w:sz="0" w:space="0" w:color="auto"/>
                <w:bottom w:val="none" w:sz="0" w:space="0" w:color="auto"/>
                <w:right w:val="none" w:sz="0" w:space="0" w:color="auto"/>
              </w:divBdr>
            </w:div>
            <w:div w:id="104741788">
              <w:marLeft w:val="0"/>
              <w:marRight w:val="0"/>
              <w:marTop w:val="0"/>
              <w:marBottom w:val="0"/>
              <w:divBdr>
                <w:top w:val="none" w:sz="0" w:space="0" w:color="auto"/>
                <w:left w:val="none" w:sz="0" w:space="0" w:color="auto"/>
                <w:bottom w:val="none" w:sz="0" w:space="0" w:color="auto"/>
                <w:right w:val="none" w:sz="0" w:space="0" w:color="auto"/>
              </w:divBdr>
            </w:div>
            <w:div w:id="1972903342">
              <w:marLeft w:val="0"/>
              <w:marRight w:val="0"/>
              <w:marTop w:val="0"/>
              <w:marBottom w:val="0"/>
              <w:divBdr>
                <w:top w:val="none" w:sz="0" w:space="0" w:color="auto"/>
                <w:left w:val="none" w:sz="0" w:space="0" w:color="auto"/>
                <w:bottom w:val="none" w:sz="0" w:space="0" w:color="auto"/>
                <w:right w:val="none" w:sz="0" w:space="0" w:color="auto"/>
              </w:divBdr>
            </w:div>
            <w:div w:id="791945454">
              <w:marLeft w:val="0"/>
              <w:marRight w:val="0"/>
              <w:marTop w:val="0"/>
              <w:marBottom w:val="0"/>
              <w:divBdr>
                <w:top w:val="none" w:sz="0" w:space="0" w:color="auto"/>
                <w:left w:val="none" w:sz="0" w:space="0" w:color="auto"/>
                <w:bottom w:val="none" w:sz="0" w:space="0" w:color="auto"/>
                <w:right w:val="none" w:sz="0" w:space="0" w:color="auto"/>
              </w:divBdr>
            </w:div>
            <w:div w:id="1408380126">
              <w:marLeft w:val="0"/>
              <w:marRight w:val="0"/>
              <w:marTop w:val="0"/>
              <w:marBottom w:val="0"/>
              <w:divBdr>
                <w:top w:val="none" w:sz="0" w:space="0" w:color="auto"/>
                <w:left w:val="none" w:sz="0" w:space="0" w:color="auto"/>
                <w:bottom w:val="none" w:sz="0" w:space="0" w:color="auto"/>
                <w:right w:val="none" w:sz="0" w:space="0" w:color="auto"/>
              </w:divBdr>
            </w:div>
            <w:div w:id="1161041437">
              <w:marLeft w:val="0"/>
              <w:marRight w:val="0"/>
              <w:marTop w:val="0"/>
              <w:marBottom w:val="0"/>
              <w:divBdr>
                <w:top w:val="none" w:sz="0" w:space="0" w:color="auto"/>
                <w:left w:val="none" w:sz="0" w:space="0" w:color="auto"/>
                <w:bottom w:val="none" w:sz="0" w:space="0" w:color="auto"/>
                <w:right w:val="none" w:sz="0" w:space="0" w:color="auto"/>
              </w:divBdr>
            </w:div>
            <w:div w:id="1723754104">
              <w:marLeft w:val="0"/>
              <w:marRight w:val="0"/>
              <w:marTop w:val="0"/>
              <w:marBottom w:val="0"/>
              <w:divBdr>
                <w:top w:val="none" w:sz="0" w:space="0" w:color="auto"/>
                <w:left w:val="none" w:sz="0" w:space="0" w:color="auto"/>
                <w:bottom w:val="none" w:sz="0" w:space="0" w:color="auto"/>
                <w:right w:val="none" w:sz="0" w:space="0" w:color="auto"/>
              </w:divBdr>
            </w:div>
            <w:div w:id="710496582">
              <w:marLeft w:val="0"/>
              <w:marRight w:val="0"/>
              <w:marTop w:val="0"/>
              <w:marBottom w:val="0"/>
              <w:divBdr>
                <w:top w:val="none" w:sz="0" w:space="0" w:color="auto"/>
                <w:left w:val="none" w:sz="0" w:space="0" w:color="auto"/>
                <w:bottom w:val="none" w:sz="0" w:space="0" w:color="auto"/>
                <w:right w:val="none" w:sz="0" w:space="0" w:color="auto"/>
              </w:divBdr>
            </w:div>
            <w:div w:id="294601859">
              <w:marLeft w:val="0"/>
              <w:marRight w:val="0"/>
              <w:marTop w:val="0"/>
              <w:marBottom w:val="0"/>
              <w:divBdr>
                <w:top w:val="none" w:sz="0" w:space="0" w:color="auto"/>
                <w:left w:val="none" w:sz="0" w:space="0" w:color="auto"/>
                <w:bottom w:val="none" w:sz="0" w:space="0" w:color="auto"/>
                <w:right w:val="none" w:sz="0" w:space="0" w:color="auto"/>
              </w:divBdr>
            </w:div>
            <w:div w:id="1846281471">
              <w:marLeft w:val="0"/>
              <w:marRight w:val="0"/>
              <w:marTop w:val="0"/>
              <w:marBottom w:val="0"/>
              <w:divBdr>
                <w:top w:val="none" w:sz="0" w:space="0" w:color="auto"/>
                <w:left w:val="none" w:sz="0" w:space="0" w:color="auto"/>
                <w:bottom w:val="none" w:sz="0" w:space="0" w:color="auto"/>
                <w:right w:val="none" w:sz="0" w:space="0" w:color="auto"/>
              </w:divBdr>
            </w:div>
            <w:div w:id="778373334">
              <w:marLeft w:val="0"/>
              <w:marRight w:val="0"/>
              <w:marTop w:val="0"/>
              <w:marBottom w:val="0"/>
              <w:divBdr>
                <w:top w:val="none" w:sz="0" w:space="0" w:color="auto"/>
                <w:left w:val="none" w:sz="0" w:space="0" w:color="auto"/>
                <w:bottom w:val="none" w:sz="0" w:space="0" w:color="auto"/>
                <w:right w:val="none" w:sz="0" w:space="0" w:color="auto"/>
              </w:divBdr>
            </w:div>
            <w:div w:id="203367944">
              <w:marLeft w:val="0"/>
              <w:marRight w:val="0"/>
              <w:marTop w:val="0"/>
              <w:marBottom w:val="0"/>
              <w:divBdr>
                <w:top w:val="none" w:sz="0" w:space="0" w:color="auto"/>
                <w:left w:val="none" w:sz="0" w:space="0" w:color="auto"/>
                <w:bottom w:val="none" w:sz="0" w:space="0" w:color="auto"/>
                <w:right w:val="none" w:sz="0" w:space="0" w:color="auto"/>
              </w:divBdr>
            </w:div>
            <w:div w:id="234317021">
              <w:marLeft w:val="0"/>
              <w:marRight w:val="0"/>
              <w:marTop w:val="0"/>
              <w:marBottom w:val="0"/>
              <w:divBdr>
                <w:top w:val="none" w:sz="0" w:space="0" w:color="auto"/>
                <w:left w:val="none" w:sz="0" w:space="0" w:color="auto"/>
                <w:bottom w:val="none" w:sz="0" w:space="0" w:color="auto"/>
                <w:right w:val="none" w:sz="0" w:space="0" w:color="auto"/>
              </w:divBdr>
            </w:div>
            <w:div w:id="2491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50304">
      <w:bodyDiv w:val="1"/>
      <w:marLeft w:val="0"/>
      <w:marRight w:val="0"/>
      <w:marTop w:val="0"/>
      <w:marBottom w:val="0"/>
      <w:divBdr>
        <w:top w:val="none" w:sz="0" w:space="0" w:color="auto"/>
        <w:left w:val="none" w:sz="0" w:space="0" w:color="auto"/>
        <w:bottom w:val="none" w:sz="0" w:space="0" w:color="auto"/>
        <w:right w:val="none" w:sz="0" w:space="0" w:color="auto"/>
      </w:divBdr>
    </w:div>
    <w:div w:id="1054767861">
      <w:bodyDiv w:val="1"/>
      <w:marLeft w:val="0"/>
      <w:marRight w:val="0"/>
      <w:marTop w:val="0"/>
      <w:marBottom w:val="0"/>
      <w:divBdr>
        <w:top w:val="none" w:sz="0" w:space="0" w:color="auto"/>
        <w:left w:val="none" w:sz="0" w:space="0" w:color="auto"/>
        <w:bottom w:val="none" w:sz="0" w:space="0" w:color="auto"/>
        <w:right w:val="none" w:sz="0" w:space="0" w:color="auto"/>
      </w:divBdr>
    </w:div>
    <w:div w:id="1057319475">
      <w:bodyDiv w:val="1"/>
      <w:marLeft w:val="0"/>
      <w:marRight w:val="0"/>
      <w:marTop w:val="0"/>
      <w:marBottom w:val="0"/>
      <w:divBdr>
        <w:top w:val="none" w:sz="0" w:space="0" w:color="auto"/>
        <w:left w:val="none" w:sz="0" w:space="0" w:color="auto"/>
        <w:bottom w:val="none" w:sz="0" w:space="0" w:color="auto"/>
        <w:right w:val="none" w:sz="0" w:space="0" w:color="auto"/>
      </w:divBdr>
    </w:div>
    <w:div w:id="1060130984">
      <w:bodyDiv w:val="1"/>
      <w:marLeft w:val="0"/>
      <w:marRight w:val="0"/>
      <w:marTop w:val="0"/>
      <w:marBottom w:val="0"/>
      <w:divBdr>
        <w:top w:val="none" w:sz="0" w:space="0" w:color="auto"/>
        <w:left w:val="none" w:sz="0" w:space="0" w:color="auto"/>
        <w:bottom w:val="none" w:sz="0" w:space="0" w:color="auto"/>
        <w:right w:val="none" w:sz="0" w:space="0" w:color="auto"/>
      </w:divBdr>
    </w:div>
    <w:div w:id="1061517211">
      <w:bodyDiv w:val="1"/>
      <w:marLeft w:val="0"/>
      <w:marRight w:val="0"/>
      <w:marTop w:val="0"/>
      <w:marBottom w:val="0"/>
      <w:divBdr>
        <w:top w:val="none" w:sz="0" w:space="0" w:color="auto"/>
        <w:left w:val="none" w:sz="0" w:space="0" w:color="auto"/>
        <w:bottom w:val="none" w:sz="0" w:space="0" w:color="auto"/>
        <w:right w:val="none" w:sz="0" w:space="0" w:color="auto"/>
      </w:divBdr>
    </w:div>
    <w:div w:id="1064986946">
      <w:bodyDiv w:val="1"/>
      <w:marLeft w:val="0"/>
      <w:marRight w:val="0"/>
      <w:marTop w:val="0"/>
      <w:marBottom w:val="0"/>
      <w:divBdr>
        <w:top w:val="none" w:sz="0" w:space="0" w:color="auto"/>
        <w:left w:val="none" w:sz="0" w:space="0" w:color="auto"/>
        <w:bottom w:val="none" w:sz="0" w:space="0" w:color="auto"/>
        <w:right w:val="none" w:sz="0" w:space="0" w:color="auto"/>
      </w:divBdr>
    </w:div>
    <w:div w:id="1065878020">
      <w:bodyDiv w:val="1"/>
      <w:marLeft w:val="0"/>
      <w:marRight w:val="0"/>
      <w:marTop w:val="0"/>
      <w:marBottom w:val="0"/>
      <w:divBdr>
        <w:top w:val="none" w:sz="0" w:space="0" w:color="auto"/>
        <w:left w:val="none" w:sz="0" w:space="0" w:color="auto"/>
        <w:bottom w:val="none" w:sz="0" w:space="0" w:color="auto"/>
        <w:right w:val="none" w:sz="0" w:space="0" w:color="auto"/>
      </w:divBdr>
    </w:div>
    <w:div w:id="1068379607">
      <w:bodyDiv w:val="1"/>
      <w:marLeft w:val="0"/>
      <w:marRight w:val="0"/>
      <w:marTop w:val="0"/>
      <w:marBottom w:val="0"/>
      <w:divBdr>
        <w:top w:val="none" w:sz="0" w:space="0" w:color="auto"/>
        <w:left w:val="none" w:sz="0" w:space="0" w:color="auto"/>
        <w:bottom w:val="none" w:sz="0" w:space="0" w:color="auto"/>
        <w:right w:val="none" w:sz="0" w:space="0" w:color="auto"/>
      </w:divBdr>
    </w:div>
    <w:div w:id="1072658806">
      <w:bodyDiv w:val="1"/>
      <w:marLeft w:val="0"/>
      <w:marRight w:val="0"/>
      <w:marTop w:val="0"/>
      <w:marBottom w:val="0"/>
      <w:divBdr>
        <w:top w:val="none" w:sz="0" w:space="0" w:color="auto"/>
        <w:left w:val="none" w:sz="0" w:space="0" w:color="auto"/>
        <w:bottom w:val="none" w:sz="0" w:space="0" w:color="auto"/>
        <w:right w:val="none" w:sz="0" w:space="0" w:color="auto"/>
      </w:divBdr>
    </w:div>
    <w:div w:id="1075276525">
      <w:bodyDiv w:val="1"/>
      <w:marLeft w:val="0"/>
      <w:marRight w:val="0"/>
      <w:marTop w:val="0"/>
      <w:marBottom w:val="0"/>
      <w:divBdr>
        <w:top w:val="none" w:sz="0" w:space="0" w:color="auto"/>
        <w:left w:val="none" w:sz="0" w:space="0" w:color="auto"/>
        <w:bottom w:val="none" w:sz="0" w:space="0" w:color="auto"/>
        <w:right w:val="none" w:sz="0" w:space="0" w:color="auto"/>
      </w:divBdr>
    </w:div>
    <w:div w:id="1078097118">
      <w:bodyDiv w:val="1"/>
      <w:marLeft w:val="0"/>
      <w:marRight w:val="0"/>
      <w:marTop w:val="0"/>
      <w:marBottom w:val="0"/>
      <w:divBdr>
        <w:top w:val="none" w:sz="0" w:space="0" w:color="auto"/>
        <w:left w:val="none" w:sz="0" w:space="0" w:color="auto"/>
        <w:bottom w:val="none" w:sz="0" w:space="0" w:color="auto"/>
        <w:right w:val="none" w:sz="0" w:space="0" w:color="auto"/>
      </w:divBdr>
    </w:div>
    <w:div w:id="1078401305">
      <w:bodyDiv w:val="1"/>
      <w:marLeft w:val="0"/>
      <w:marRight w:val="0"/>
      <w:marTop w:val="0"/>
      <w:marBottom w:val="0"/>
      <w:divBdr>
        <w:top w:val="none" w:sz="0" w:space="0" w:color="auto"/>
        <w:left w:val="none" w:sz="0" w:space="0" w:color="auto"/>
        <w:bottom w:val="none" w:sz="0" w:space="0" w:color="auto"/>
        <w:right w:val="none" w:sz="0" w:space="0" w:color="auto"/>
      </w:divBdr>
    </w:div>
    <w:div w:id="1078482759">
      <w:bodyDiv w:val="1"/>
      <w:marLeft w:val="0"/>
      <w:marRight w:val="0"/>
      <w:marTop w:val="0"/>
      <w:marBottom w:val="0"/>
      <w:divBdr>
        <w:top w:val="none" w:sz="0" w:space="0" w:color="auto"/>
        <w:left w:val="none" w:sz="0" w:space="0" w:color="auto"/>
        <w:bottom w:val="none" w:sz="0" w:space="0" w:color="auto"/>
        <w:right w:val="none" w:sz="0" w:space="0" w:color="auto"/>
      </w:divBdr>
    </w:div>
    <w:div w:id="1085152971">
      <w:bodyDiv w:val="1"/>
      <w:marLeft w:val="0"/>
      <w:marRight w:val="0"/>
      <w:marTop w:val="0"/>
      <w:marBottom w:val="0"/>
      <w:divBdr>
        <w:top w:val="none" w:sz="0" w:space="0" w:color="auto"/>
        <w:left w:val="none" w:sz="0" w:space="0" w:color="auto"/>
        <w:bottom w:val="none" w:sz="0" w:space="0" w:color="auto"/>
        <w:right w:val="none" w:sz="0" w:space="0" w:color="auto"/>
      </w:divBdr>
    </w:div>
    <w:div w:id="1086683676">
      <w:bodyDiv w:val="1"/>
      <w:marLeft w:val="0"/>
      <w:marRight w:val="0"/>
      <w:marTop w:val="0"/>
      <w:marBottom w:val="0"/>
      <w:divBdr>
        <w:top w:val="none" w:sz="0" w:space="0" w:color="auto"/>
        <w:left w:val="none" w:sz="0" w:space="0" w:color="auto"/>
        <w:bottom w:val="none" w:sz="0" w:space="0" w:color="auto"/>
        <w:right w:val="none" w:sz="0" w:space="0" w:color="auto"/>
      </w:divBdr>
    </w:div>
    <w:div w:id="1087730261">
      <w:bodyDiv w:val="1"/>
      <w:marLeft w:val="0"/>
      <w:marRight w:val="0"/>
      <w:marTop w:val="0"/>
      <w:marBottom w:val="0"/>
      <w:divBdr>
        <w:top w:val="none" w:sz="0" w:space="0" w:color="auto"/>
        <w:left w:val="none" w:sz="0" w:space="0" w:color="auto"/>
        <w:bottom w:val="none" w:sz="0" w:space="0" w:color="auto"/>
        <w:right w:val="none" w:sz="0" w:space="0" w:color="auto"/>
      </w:divBdr>
    </w:div>
    <w:div w:id="1089154121">
      <w:bodyDiv w:val="1"/>
      <w:marLeft w:val="0"/>
      <w:marRight w:val="0"/>
      <w:marTop w:val="0"/>
      <w:marBottom w:val="0"/>
      <w:divBdr>
        <w:top w:val="none" w:sz="0" w:space="0" w:color="auto"/>
        <w:left w:val="none" w:sz="0" w:space="0" w:color="auto"/>
        <w:bottom w:val="none" w:sz="0" w:space="0" w:color="auto"/>
        <w:right w:val="none" w:sz="0" w:space="0" w:color="auto"/>
      </w:divBdr>
    </w:div>
    <w:div w:id="1089232548">
      <w:bodyDiv w:val="1"/>
      <w:marLeft w:val="0"/>
      <w:marRight w:val="0"/>
      <w:marTop w:val="0"/>
      <w:marBottom w:val="0"/>
      <w:divBdr>
        <w:top w:val="none" w:sz="0" w:space="0" w:color="auto"/>
        <w:left w:val="none" w:sz="0" w:space="0" w:color="auto"/>
        <w:bottom w:val="none" w:sz="0" w:space="0" w:color="auto"/>
        <w:right w:val="none" w:sz="0" w:space="0" w:color="auto"/>
      </w:divBdr>
    </w:div>
    <w:div w:id="1091464702">
      <w:bodyDiv w:val="1"/>
      <w:marLeft w:val="0"/>
      <w:marRight w:val="0"/>
      <w:marTop w:val="0"/>
      <w:marBottom w:val="0"/>
      <w:divBdr>
        <w:top w:val="none" w:sz="0" w:space="0" w:color="auto"/>
        <w:left w:val="none" w:sz="0" w:space="0" w:color="auto"/>
        <w:bottom w:val="none" w:sz="0" w:space="0" w:color="auto"/>
        <w:right w:val="none" w:sz="0" w:space="0" w:color="auto"/>
      </w:divBdr>
    </w:div>
    <w:div w:id="1091857073">
      <w:bodyDiv w:val="1"/>
      <w:marLeft w:val="0"/>
      <w:marRight w:val="0"/>
      <w:marTop w:val="0"/>
      <w:marBottom w:val="0"/>
      <w:divBdr>
        <w:top w:val="none" w:sz="0" w:space="0" w:color="auto"/>
        <w:left w:val="none" w:sz="0" w:space="0" w:color="auto"/>
        <w:bottom w:val="none" w:sz="0" w:space="0" w:color="auto"/>
        <w:right w:val="none" w:sz="0" w:space="0" w:color="auto"/>
      </w:divBdr>
    </w:div>
    <w:div w:id="1094474439">
      <w:bodyDiv w:val="1"/>
      <w:marLeft w:val="0"/>
      <w:marRight w:val="0"/>
      <w:marTop w:val="0"/>
      <w:marBottom w:val="0"/>
      <w:divBdr>
        <w:top w:val="none" w:sz="0" w:space="0" w:color="auto"/>
        <w:left w:val="none" w:sz="0" w:space="0" w:color="auto"/>
        <w:bottom w:val="none" w:sz="0" w:space="0" w:color="auto"/>
        <w:right w:val="none" w:sz="0" w:space="0" w:color="auto"/>
      </w:divBdr>
    </w:div>
    <w:div w:id="1103113893">
      <w:bodyDiv w:val="1"/>
      <w:marLeft w:val="0"/>
      <w:marRight w:val="0"/>
      <w:marTop w:val="0"/>
      <w:marBottom w:val="0"/>
      <w:divBdr>
        <w:top w:val="none" w:sz="0" w:space="0" w:color="auto"/>
        <w:left w:val="none" w:sz="0" w:space="0" w:color="auto"/>
        <w:bottom w:val="none" w:sz="0" w:space="0" w:color="auto"/>
        <w:right w:val="none" w:sz="0" w:space="0" w:color="auto"/>
      </w:divBdr>
    </w:div>
    <w:div w:id="1105227150">
      <w:bodyDiv w:val="1"/>
      <w:marLeft w:val="0"/>
      <w:marRight w:val="0"/>
      <w:marTop w:val="0"/>
      <w:marBottom w:val="0"/>
      <w:divBdr>
        <w:top w:val="none" w:sz="0" w:space="0" w:color="auto"/>
        <w:left w:val="none" w:sz="0" w:space="0" w:color="auto"/>
        <w:bottom w:val="none" w:sz="0" w:space="0" w:color="auto"/>
        <w:right w:val="none" w:sz="0" w:space="0" w:color="auto"/>
      </w:divBdr>
    </w:div>
    <w:div w:id="1105534626">
      <w:bodyDiv w:val="1"/>
      <w:marLeft w:val="0"/>
      <w:marRight w:val="0"/>
      <w:marTop w:val="0"/>
      <w:marBottom w:val="0"/>
      <w:divBdr>
        <w:top w:val="none" w:sz="0" w:space="0" w:color="auto"/>
        <w:left w:val="none" w:sz="0" w:space="0" w:color="auto"/>
        <w:bottom w:val="none" w:sz="0" w:space="0" w:color="auto"/>
        <w:right w:val="none" w:sz="0" w:space="0" w:color="auto"/>
      </w:divBdr>
    </w:div>
    <w:div w:id="1106848737">
      <w:bodyDiv w:val="1"/>
      <w:marLeft w:val="0"/>
      <w:marRight w:val="0"/>
      <w:marTop w:val="0"/>
      <w:marBottom w:val="0"/>
      <w:divBdr>
        <w:top w:val="none" w:sz="0" w:space="0" w:color="auto"/>
        <w:left w:val="none" w:sz="0" w:space="0" w:color="auto"/>
        <w:bottom w:val="none" w:sz="0" w:space="0" w:color="auto"/>
        <w:right w:val="none" w:sz="0" w:space="0" w:color="auto"/>
      </w:divBdr>
      <w:divsChild>
        <w:div w:id="1978484693">
          <w:marLeft w:val="0"/>
          <w:marRight w:val="0"/>
          <w:marTop w:val="0"/>
          <w:marBottom w:val="0"/>
          <w:divBdr>
            <w:top w:val="none" w:sz="0" w:space="0" w:color="auto"/>
            <w:left w:val="none" w:sz="0" w:space="0" w:color="auto"/>
            <w:bottom w:val="none" w:sz="0" w:space="0" w:color="auto"/>
            <w:right w:val="none" w:sz="0" w:space="0" w:color="auto"/>
          </w:divBdr>
        </w:div>
      </w:divsChild>
    </w:div>
    <w:div w:id="1107505119">
      <w:bodyDiv w:val="1"/>
      <w:marLeft w:val="0"/>
      <w:marRight w:val="0"/>
      <w:marTop w:val="0"/>
      <w:marBottom w:val="0"/>
      <w:divBdr>
        <w:top w:val="none" w:sz="0" w:space="0" w:color="auto"/>
        <w:left w:val="none" w:sz="0" w:space="0" w:color="auto"/>
        <w:bottom w:val="none" w:sz="0" w:space="0" w:color="auto"/>
        <w:right w:val="none" w:sz="0" w:space="0" w:color="auto"/>
      </w:divBdr>
    </w:div>
    <w:div w:id="1109667878">
      <w:bodyDiv w:val="1"/>
      <w:marLeft w:val="0"/>
      <w:marRight w:val="0"/>
      <w:marTop w:val="0"/>
      <w:marBottom w:val="0"/>
      <w:divBdr>
        <w:top w:val="none" w:sz="0" w:space="0" w:color="auto"/>
        <w:left w:val="none" w:sz="0" w:space="0" w:color="auto"/>
        <w:bottom w:val="none" w:sz="0" w:space="0" w:color="auto"/>
        <w:right w:val="none" w:sz="0" w:space="0" w:color="auto"/>
      </w:divBdr>
    </w:div>
    <w:div w:id="1111390310">
      <w:bodyDiv w:val="1"/>
      <w:marLeft w:val="0"/>
      <w:marRight w:val="0"/>
      <w:marTop w:val="0"/>
      <w:marBottom w:val="0"/>
      <w:divBdr>
        <w:top w:val="none" w:sz="0" w:space="0" w:color="auto"/>
        <w:left w:val="none" w:sz="0" w:space="0" w:color="auto"/>
        <w:bottom w:val="none" w:sz="0" w:space="0" w:color="auto"/>
        <w:right w:val="none" w:sz="0" w:space="0" w:color="auto"/>
      </w:divBdr>
    </w:div>
    <w:div w:id="1113132281">
      <w:bodyDiv w:val="1"/>
      <w:marLeft w:val="0"/>
      <w:marRight w:val="0"/>
      <w:marTop w:val="0"/>
      <w:marBottom w:val="0"/>
      <w:divBdr>
        <w:top w:val="none" w:sz="0" w:space="0" w:color="auto"/>
        <w:left w:val="none" w:sz="0" w:space="0" w:color="auto"/>
        <w:bottom w:val="none" w:sz="0" w:space="0" w:color="auto"/>
        <w:right w:val="none" w:sz="0" w:space="0" w:color="auto"/>
      </w:divBdr>
    </w:div>
    <w:div w:id="1114206900">
      <w:bodyDiv w:val="1"/>
      <w:marLeft w:val="0"/>
      <w:marRight w:val="0"/>
      <w:marTop w:val="0"/>
      <w:marBottom w:val="0"/>
      <w:divBdr>
        <w:top w:val="none" w:sz="0" w:space="0" w:color="auto"/>
        <w:left w:val="none" w:sz="0" w:space="0" w:color="auto"/>
        <w:bottom w:val="none" w:sz="0" w:space="0" w:color="auto"/>
        <w:right w:val="none" w:sz="0" w:space="0" w:color="auto"/>
      </w:divBdr>
    </w:div>
    <w:div w:id="1116558323">
      <w:bodyDiv w:val="1"/>
      <w:marLeft w:val="0"/>
      <w:marRight w:val="0"/>
      <w:marTop w:val="0"/>
      <w:marBottom w:val="0"/>
      <w:divBdr>
        <w:top w:val="none" w:sz="0" w:space="0" w:color="auto"/>
        <w:left w:val="none" w:sz="0" w:space="0" w:color="auto"/>
        <w:bottom w:val="none" w:sz="0" w:space="0" w:color="auto"/>
        <w:right w:val="none" w:sz="0" w:space="0" w:color="auto"/>
      </w:divBdr>
    </w:div>
    <w:div w:id="1116565624">
      <w:bodyDiv w:val="1"/>
      <w:marLeft w:val="0"/>
      <w:marRight w:val="0"/>
      <w:marTop w:val="0"/>
      <w:marBottom w:val="0"/>
      <w:divBdr>
        <w:top w:val="none" w:sz="0" w:space="0" w:color="auto"/>
        <w:left w:val="none" w:sz="0" w:space="0" w:color="auto"/>
        <w:bottom w:val="none" w:sz="0" w:space="0" w:color="auto"/>
        <w:right w:val="none" w:sz="0" w:space="0" w:color="auto"/>
      </w:divBdr>
    </w:div>
    <w:div w:id="1117215796">
      <w:bodyDiv w:val="1"/>
      <w:marLeft w:val="0"/>
      <w:marRight w:val="0"/>
      <w:marTop w:val="0"/>
      <w:marBottom w:val="0"/>
      <w:divBdr>
        <w:top w:val="none" w:sz="0" w:space="0" w:color="auto"/>
        <w:left w:val="none" w:sz="0" w:space="0" w:color="auto"/>
        <w:bottom w:val="none" w:sz="0" w:space="0" w:color="auto"/>
        <w:right w:val="none" w:sz="0" w:space="0" w:color="auto"/>
      </w:divBdr>
    </w:div>
    <w:div w:id="1121193745">
      <w:bodyDiv w:val="1"/>
      <w:marLeft w:val="0"/>
      <w:marRight w:val="0"/>
      <w:marTop w:val="0"/>
      <w:marBottom w:val="0"/>
      <w:divBdr>
        <w:top w:val="none" w:sz="0" w:space="0" w:color="auto"/>
        <w:left w:val="none" w:sz="0" w:space="0" w:color="auto"/>
        <w:bottom w:val="none" w:sz="0" w:space="0" w:color="auto"/>
        <w:right w:val="none" w:sz="0" w:space="0" w:color="auto"/>
      </w:divBdr>
    </w:div>
    <w:div w:id="1122191968">
      <w:bodyDiv w:val="1"/>
      <w:marLeft w:val="0"/>
      <w:marRight w:val="0"/>
      <w:marTop w:val="0"/>
      <w:marBottom w:val="0"/>
      <w:divBdr>
        <w:top w:val="none" w:sz="0" w:space="0" w:color="auto"/>
        <w:left w:val="none" w:sz="0" w:space="0" w:color="auto"/>
        <w:bottom w:val="none" w:sz="0" w:space="0" w:color="auto"/>
        <w:right w:val="none" w:sz="0" w:space="0" w:color="auto"/>
      </w:divBdr>
    </w:div>
    <w:div w:id="1126780059">
      <w:bodyDiv w:val="1"/>
      <w:marLeft w:val="0"/>
      <w:marRight w:val="0"/>
      <w:marTop w:val="0"/>
      <w:marBottom w:val="0"/>
      <w:divBdr>
        <w:top w:val="none" w:sz="0" w:space="0" w:color="auto"/>
        <w:left w:val="none" w:sz="0" w:space="0" w:color="auto"/>
        <w:bottom w:val="none" w:sz="0" w:space="0" w:color="auto"/>
        <w:right w:val="none" w:sz="0" w:space="0" w:color="auto"/>
      </w:divBdr>
    </w:div>
    <w:div w:id="1130246976">
      <w:bodyDiv w:val="1"/>
      <w:marLeft w:val="0"/>
      <w:marRight w:val="0"/>
      <w:marTop w:val="0"/>
      <w:marBottom w:val="0"/>
      <w:divBdr>
        <w:top w:val="none" w:sz="0" w:space="0" w:color="auto"/>
        <w:left w:val="none" w:sz="0" w:space="0" w:color="auto"/>
        <w:bottom w:val="none" w:sz="0" w:space="0" w:color="auto"/>
        <w:right w:val="none" w:sz="0" w:space="0" w:color="auto"/>
      </w:divBdr>
    </w:div>
    <w:div w:id="1140346633">
      <w:bodyDiv w:val="1"/>
      <w:marLeft w:val="0"/>
      <w:marRight w:val="0"/>
      <w:marTop w:val="0"/>
      <w:marBottom w:val="0"/>
      <w:divBdr>
        <w:top w:val="none" w:sz="0" w:space="0" w:color="auto"/>
        <w:left w:val="none" w:sz="0" w:space="0" w:color="auto"/>
        <w:bottom w:val="none" w:sz="0" w:space="0" w:color="auto"/>
        <w:right w:val="none" w:sz="0" w:space="0" w:color="auto"/>
      </w:divBdr>
    </w:div>
    <w:div w:id="1148403804">
      <w:bodyDiv w:val="1"/>
      <w:marLeft w:val="0"/>
      <w:marRight w:val="0"/>
      <w:marTop w:val="0"/>
      <w:marBottom w:val="0"/>
      <w:divBdr>
        <w:top w:val="none" w:sz="0" w:space="0" w:color="auto"/>
        <w:left w:val="none" w:sz="0" w:space="0" w:color="auto"/>
        <w:bottom w:val="none" w:sz="0" w:space="0" w:color="auto"/>
        <w:right w:val="none" w:sz="0" w:space="0" w:color="auto"/>
      </w:divBdr>
    </w:div>
    <w:div w:id="1149907344">
      <w:bodyDiv w:val="1"/>
      <w:marLeft w:val="0"/>
      <w:marRight w:val="0"/>
      <w:marTop w:val="0"/>
      <w:marBottom w:val="0"/>
      <w:divBdr>
        <w:top w:val="none" w:sz="0" w:space="0" w:color="auto"/>
        <w:left w:val="none" w:sz="0" w:space="0" w:color="auto"/>
        <w:bottom w:val="none" w:sz="0" w:space="0" w:color="auto"/>
        <w:right w:val="none" w:sz="0" w:space="0" w:color="auto"/>
      </w:divBdr>
    </w:div>
    <w:div w:id="1155561108">
      <w:bodyDiv w:val="1"/>
      <w:marLeft w:val="0"/>
      <w:marRight w:val="0"/>
      <w:marTop w:val="0"/>
      <w:marBottom w:val="0"/>
      <w:divBdr>
        <w:top w:val="none" w:sz="0" w:space="0" w:color="auto"/>
        <w:left w:val="none" w:sz="0" w:space="0" w:color="auto"/>
        <w:bottom w:val="none" w:sz="0" w:space="0" w:color="auto"/>
        <w:right w:val="none" w:sz="0" w:space="0" w:color="auto"/>
      </w:divBdr>
    </w:div>
    <w:div w:id="1158036217">
      <w:bodyDiv w:val="1"/>
      <w:marLeft w:val="0"/>
      <w:marRight w:val="0"/>
      <w:marTop w:val="0"/>
      <w:marBottom w:val="0"/>
      <w:divBdr>
        <w:top w:val="none" w:sz="0" w:space="0" w:color="auto"/>
        <w:left w:val="none" w:sz="0" w:space="0" w:color="auto"/>
        <w:bottom w:val="none" w:sz="0" w:space="0" w:color="auto"/>
        <w:right w:val="none" w:sz="0" w:space="0" w:color="auto"/>
      </w:divBdr>
    </w:div>
    <w:div w:id="1163666433">
      <w:bodyDiv w:val="1"/>
      <w:marLeft w:val="0"/>
      <w:marRight w:val="0"/>
      <w:marTop w:val="0"/>
      <w:marBottom w:val="0"/>
      <w:divBdr>
        <w:top w:val="none" w:sz="0" w:space="0" w:color="auto"/>
        <w:left w:val="none" w:sz="0" w:space="0" w:color="auto"/>
        <w:bottom w:val="none" w:sz="0" w:space="0" w:color="auto"/>
        <w:right w:val="none" w:sz="0" w:space="0" w:color="auto"/>
      </w:divBdr>
    </w:div>
    <w:div w:id="1171409522">
      <w:bodyDiv w:val="1"/>
      <w:marLeft w:val="0"/>
      <w:marRight w:val="0"/>
      <w:marTop w:val="0"/>
      <w:marBottom w:val="0"/>
      <w:divBdr>
        <w:top w:val="none" w:sz="0" w:space="0" w:color="auto"/>
        <w:left w:val="none" w:sz="0" w:space="0" w:color="auto"/>
        <w:bottom w:val="none" w:sz="0" w:space="0" w:color="auto"/>
        <w:right w:val="none" w:sz="0" w:space="0" w:color="auto"/>
      </w:divBdr>
    </w:div>
    <w:div w:id="1173030655">
      <w:bodyDiv w:val="1"/>
      <w:marLeft w:val="0"/>
      <w:marRight w:val="0"/>
      <w:marTop w:val="0"/>
      <w:marBottom w:val="0"/>
      <w:divBdr>
        <w:top w:val="none" w:sz="0" w:space="0" w:color="auto"/>
        <w:left w:val="none" w:sz="0" w:space="0" w:color="auto"/>
        <w:bottom w:val="none" w:sz="0" w:space="0" w:color="auto"/>
        <w:right w:val="none" w:sz="0" w:space="0" w:color="auto"/>
      </w:divBdr>
    </w:div>
    <w:div w:id="1174144802">
      <w:bodyDiv w:val="1"/>
      <w:marLeft w:val="0"/>
      <w:marRight w:val="0"/>
      <w:marTop w:val="0"/>
      <w:marBottom w:val="0"/>
      <w:divBdr>
        <w:top w:val="none" w:sz="0" w:space="0" w:color="auto"/>
        <w:left w:val="none" w:sz="0" w:space="0" w:color="auto"/>
        <w:bottom w:val="none" w:sz="0" w:space="0" w:color="auto"/>
        <w:right w:val="none" w:sz="0" w:space="0" w:color="auto"/>
      </w:divBdr>
    </w:div>
    <w:div w:id="1174953861">
      <w:bodyDiv w:val="1"/>
      <w:marLeft w:val="0"/>
      <w:marRight w:val="0"/>
      <w:marTop w:val="0"/>
      <w:marBottom w:val="0"/>
      <w:divBdr>
        <w:top w:val="none" w:sz="0" w:space="0" w:color="auto"/>
        <w:left w:val="none" w:sz="0" w:space="0" w:color="auto"/>
        <w:bottom w:val="none" w:sz="0" w:space="0" w:color="auto"/>
        <w:right w:val="none" w:sz="0" w:space="0" w:color="auto"/>
      </w:divBdr>
    </w:div>
    <w:div w:id="1182813602">
      <w:bodyDiv w:val="1"/>
      <w:marLeft w:val="0"/>
      <w:marRight w:val="0"/>
      <w:marTop w:val="0"/>
      <w:marBottom w:val="0"/>
      <w:divBdr>
        <w:top w:val="none" w:sz="0" w:space="0" w:color="auto"/>
        <w:left w:val="none" w:sz="0" w:space="0" w:color="auto"/>
        <w:bottom w:val="none" w:sz="0" w:space="0" w:color="auto"/>
        <w:right w:val="none" w:sz="0" w:space="0" w:color="auto"/>
      </w:divBdr>
    </w:div>
    <w:div w:id="1183393471">
      <w:bodyDiv w:val="1"/>
      <w:marLeft w:val="0"/>
      <w:marRight w:val="0"/>
      <w:marTop w:val="0"/>
      <w:marBottom w:val="0"/>
      <w:divBdr>
        <w:top w:val="none" w:sz="0" w:space="0" w:color="auto"/>
        <w:left w:val="none" w:sz="0" w:space="0" w:color="auto"/>
        <w:bottom w:val="none" w:sz="0" w:space="0" w:color="auto"/>
        <w:right w:val="none" w:sz="0" w:space="0" w:color="auto"/>
      </w:divBdr>
    </w:div>
    <w:div w:id="1185093604">
      <w:bodyDiv w:val="1"/>
      <w:marLeft w:val="0"/>
      <w:marRight w:val="0"/>
      <w:marTop w:val="0"/>
      <w:marBottom w:val="0"/>
      <w:divBdr>
        <w:top w:val="none" w:sz="0" w:space="0" w:color="auto"/>
        <w:left w:val="none" w:sz="0" w:space="0" w:color="auto"/>
        <w:bottom w:val="none" w:sz="0" w:space="0" w:color="auto"/>
        <w:right w:val="none" w:sz="0" w:space="0" w:color="auto"/>
      </w:divBdr>
    </w:div>
    <w:div w:id="1189686619">
      <w:bodyDiv w:val="1"/>
      <w:marLeft w:val="0"/>
      <w:marRight w:val="0"/>
      <w:marTop w:val="0"/>
      <w:marBottom w:val="0"/>
      <w:divBdr>
        <w:top w:val="none" w:sz="0" w:space="0" w:color="auto"/>
        <w:left w:val="none" w:sz="0" w:space="0" w:color="auto"/>
        <w:bottom w:val="none" w:sz="0" w:space="0" w:color="auto"/>
        <w:right w:val="none" w:sz="0" w:space="0" w:color="auto"/>
      </w:divBdr>
    </w:div>
    <w:div w:id="1191458535">
      <w:bodyDiv w:val="1"/>
      <w:marLeft w:val="0"/>
      <w:marRight w:val="0"/>
      <w:marTop w:val="0"/>
      <w:marBottom w:val="0"/>
      <w:divBdr>
        <w:top w:val="none" w:sz="0" w:space="0" w:color="auto"/>
        <w:left w:val="none" w:sz="0" w:space="0" w:color="auto"/>
        <w:bottom w:val="none" w:sz="0" w:space="0" w:color="auto"/>
        <w:right w:val="none" w:sz="0" w:space="0" w:color="auto"/>
      </w:divBdr>
    </w:div>
    <w:div w:id="1192180994">
      <w:bodyDiv w:val="1"/>
      <w:marLeft w:val="0"/>
      <w:marRight w:val="0"/>
      <w:marTop w:val="0"/>
      <w:marBottom w:val="0"/>
      <w:divBdr>
        <w:top w:val="none" w:sz="0" w:space="0" w:color="auto"/>
        <w:left w:val="none" w:sz="0" w:space="0" w:color="auto"/>
        <w:bottom w:val="none" w:sz="0" w:space="0" w:color="auto"/>
        <w:right w:val="none" w:sz="0" w:space="0" w:color="auto"/>
      </w:divBdr>
    </w:div>
    <w:div w:id="1196195057">
      <w:bodyDiv w:val="1"/>
      <w:marLeft w:val="0"/>
      <w:marRight w:val="0"/>
      <w:marTop w:val="0"/>
      <w:marBottom w:val="0"/>
      <w:divBdr>
        <w:top w:val="none" w:sz="0" w:space="0" w:color="auto"/>
        <w:left w:val="none" w:sz="0" w:space="0" w:color="auto"/>
        <w:bottom w:val="none" w:sz="0" w:space="0" w:color="auto"/>
        <w:right w:val="none" w:sz="0" w:space="0" w:color="auto"/>
      </w:divBdr>
    </w:div>
    <w:div w:id="1202401989">
      <w:bodyDiv w:val="1"/>
      <w:marLeft w:val="0"/>
      <w:marRight w:val="0"/>
      <w:marTop w:val="0"/>
      <w:marBottom w:val="0"/>
      <w:divBdr>
        <w:top w:val="none" w:sz="0" w:space="0" w:color="auto"/>
        <w:left w:val="none" w:sz="0" w:space="0" w:color="auto"/>
        <w:bottom w:val="none" w:sz="0" w:space="0" w:color="auto"/>
        <w:right w:val="none" w:sz="0" w:space="0" w:color="auto"/>
      </w:divBdr>
    </w:div>
    <w:div w:id="1203178263">
      <w:bodyDiv w:val="1"/>
      <w:marLeft w:val="0"/>
      <w:marRight w:val="0"/>
      <w:marTop w:val="0"/>
      <w:marBottom w:val="0"/>
      <w:divBdr>
        <w:top w:val="none" w:sz="0" w:space="0" w:color="auto"/>
        <w:left w:val="none" w:sz="0" w:space="0" w:color="auto"/>
        <w:bottom w:val="none" w:sz="0" w:space="0" w:color="auto"/>
        <w:right w:val="none" w:sz="0" w:space="0" w:color="auto"/>
      </w:divBdr>
    </w:div>
    <w:div w:id="1205605311">
      <w:bodyDiv w:val="1"/>
      <w:marLeft w:val="0"/>
      <w:marRight w:val="0"/>
      <w:marTop w:val="0"/>
      <w:marBottom w:val="0"/>
      <w:divBdr>
        <w:top w:val="none" w:sz="0" w:space="0" w:color="auto"/>
        <w:left w:val="none" w:sz="0" w:space="0" w:color="auto"/>
        <w:bottom w:val="none" w:sz="0" w:space="0" w:color="auto"/>
        <w:right w:val="none" w:sz="0" w:space="0" w:color="auto"/>
      </w:divBdr>
    </w:div>
    <w:div w:id="1208757866">
      <w:bodyDiv w:val="1"/>
      <w:marLeft w:val="0"/>
      <w:marRight w:val="0"/>
      <w:marTop w:val="0"/>
      <w:marBottom w:val="0"/>
      <w:divBdr>
        <w:top w:val="none" w:sz="0" w:space="0" w:color="auto"/>
        <w:left w:val="none" w:sz="0" w:space="0" w:color="auto"/>
        <w:bottom w:val="none" w:sz="0" w:space="0" w:color="auto"/>
        <w:right w:val="none" w:sz="0" w:space="0" w:color="auto"/>
      </w:divBdr>
    </w:div>
    <w:div w:id="1211696130">
      <w:bodyDiv w:val="1"/>
      <w:marLeft w:val="0"/>
      <w:marRight w:val="0"/>
      <w:marTop w:val="0"/>
      <w:marBottom w:val="0"/>
      <w:divBdr>
        <w:top w:val="none" w:sz="0" w:space="0" w:color="auto"/>
        <w:left w:val="none" w:sz="0" w:space="0" w:color="auto"/>
        <w:bottom w:val="none" w:sz="0" w:space="0" w:color="auto"/>
        <w:right w:val="none" w:sz="0" w:space="0" w:color="auto"/>
      </w:divBdr>
    </w:div>
    <w:div w:id="1216507207">
      <w:bodyDiv w:val="1"/>
      <w:marLeft w:val="0"/>
      <w:marRight w:val="0"/>
      <w:marTop w:val="0"/>
      <w:marBottom w:val="0"/>
      <w:divBdr>
        <w:top w:val="none" w:sz="0" w:space="0" w:color="auto"/>
        <w:left w:val="none" w:sz="0" w:space="0" w:color="auto"/>
        <w:bottom w:val="none" w:sz="0" w:space="0" w:color="auto"/>
        <w:right w:val="none" w:sz="0" w:space="0" w:color="auto"/>
      </w:divBdr>
    </w:div>
    <w:div w:id="1217545922">
      <w:bodyDiv w:val="1"/>
      <w:marLeft w:val="0"/>
      <w:marRight w:val="0"/>
      <w:marTop w:val="0"/>
      <w:marBottom w:val="0"/>
      <w:divBdr>
        <w:top w:val="none" w:sz="0" w:space="0" w:color="auto"/>
        <w:left w:val="none" w:sz="0" w:space="0" w:color="auto"/>
        <w:bottom w:val="none" w:sz="0" w:space="0" w:color="auto"/>
        <w:right w:val="none" w:sz="0" w:space="0" w:color="auto"/>
      </w:divBdr>
    </w:div>
    <w:div w:id="1217594191">
      <w:bodyDiv w:val="1"/>
      <w:marLeft w:val="0"/>
      <w:marRight w:val="0"/>
      <w:marTop w:val="0"/>
      <w:marBottom w:val="0"/>
      <w:divBdr>
        <w:top w:val="none" w:sz="0" w:space="0" w:color="auto"/>
        <w:left w:val="none" w:sz="0" w:space="0" w:color="auto"/>
        <w:bottom w:val="none" w:sz="0" w:space="0" w:color="auto"/>
        <w:right w:val="none" w:sz="0" w:space="0" w:color="auto"/>
      </w:divBdr>
    </w:div>
    <w:div w:id="1219585370">
      <w:bodyDiv w:val="1"/>
      <w:marLeft w:val="0"/>
      <w:marRight w:val="0"/>
      <w:marTop w:val="0"/>
      <w:marBottom w:val="0"/>
      <w:divBdr>
        <w:top w:val="none" w:sz="0" w:space="0" w:color="auto"/>
        <w:left w:val="none" w:sz="0" w:space="0" w:color="auto"/>
        <w:bottom w:val="none" w:sz="0" w:space="0" w:color="auto"/>
        <w:right w:val="none" w:sz="0" w:space="0" w:color="auto"/>
      </w:divBdr>
    </w:div>
    <w:div w:id="1219633291">
      <w:bodyDiv w:val="1"/>
      <w:marLeft w:val="0"/>
      <w:marRight w:val="0"/>
      <w:marTop w:val="0"/>
      <w:marBottom w:val="0"/>
      <w:divBdr>
        <w:top w:val="none" w:sz="0" w:space="0" w:color="auto"/>
        <w:left w:val="none" w:sz="0" w:space="0" w:color="auto"/>
        <w:bottom w:val="none" w:sz="0" w:space="0" w:color="auto"/>
        <w:right w:val="none" w:sz="0" w:space="0" w:color="auto"/>
      </w:divBdr>
    </w:div>
    <w:div w:id="1226333784">
      <w:bodyDiv w:val="1"/>
      <w:marLeft w:val="0"/>
      <w:marRight w:val="0"/>
      <w:marTop w:val="0"/>
      <w:marBottom w:val="0"/>
      <w:divBdr>
        <w:top w:val="none" w:sz="0" w:space="0" w:color="auto"/>
        <w:left w:val="none" w:sz="0" w:space="0" w:color="auto"/>
        <w:bottom w:val="none" w:sz="0" w:space="0" w:color="auto"/>
        <w:right w:val="none" w:sz="0" w:space="0" w:color="auto"/>
      </w:divBdr>
    </w:div>
    <w:div w:id="1228608148">
      <w:bodyDiv w:val="1"/>
      <w:marLeft w:val="0"/>
      <w:marRight w:val="0"/>
      <w:marTop w:val="0"/>
      <w:marBottom w:val="0"/>
      <w:divBdr>
        <w:top w:val="none" w:sz="0" w:space="0" w:color="auto"/>
        <w:left w:val="none" w:sz="0" w:space="0" w:color="auto"/>
        <w:bottom w:val="none" w:sz="0" w:space="0" w:color="auto"/>
        <w:right w:val="none" w:sz="0" w:space="0" w:color="auto"/>
      </w:divBdr>
    </w:div>
    <w:div w:id="1229027329">
      <w:bodyDiv w:val="1"/>
      <w:marLeft w:val="0"/>
      <w:marRight w:val="0"/>
      <w:marTop w:val="0"/>
      <w:marBottom w:val="0"/>
      <w:divBdr>
        <w:top w:val="none" w:sz="0" w:space="0" w:color="auto"/>
        <w:left w:val="none" w:sz="0" w:space="0" w:color="auto"/>
        <w:bottom w:val="none" w:sz="0" w:space="0" w:color="auto"/>
        <w:right w:val="none" w:sz="0" w:space="0" w:color="auto"/>
      </w:divBdr>
    </w:div>
    <w:div w:id="1233003975">
      <w:bodyDiv w:val="1"/>
      <w:marLeft w:val="0"/>
      <w:marRight w:val="0"/>
      <w:marTop w:val="0"/>
      <w:marBottom w:val="0"/>
      <w:divBdr>
        <w:top w:val="none" w:sz="0" w:space="0" w:color="auto"/>
        <w:left w:val="none" w:sz="0" w:space="0" w:color="auto"/>
        <w:bottom w:val="none" w:sz="0" w:space="0" w:color="auto"/>
        <w:right w:val="none" w:sz="0" w:space="0" w:color="auto"/>
      </w:divBdr>
    </w:div>
    <w:div w:id="1235509888">
      <w:bodyDiv w:val="1"/>
      <w:marLeft w:val="0"/>
      <w:marRight w:val="0"/>
      <w:marTop w:val="0"/>
      <w:marBottom w:val="0"/>
      <w:divBdr>
        <w:top w:val="none" w:sz="0" w:space="0" w:color="auto"/>
        <w:left w:val="none" w:sz="0" w:space="0" w:color="auto"/>
        <w:bottom w:val="none" w:sz="0" w:space="0" w:color="auto"/>
        <w:right w:val="none" w:sz="0" w:space="0" w:color="auto"/>
      </w:divBdr>
    </w:div>
    <w:div w:id="1236666097">
      <w:bodyDiv w:val="1"/>
      <w:marLeft w:val="0"/>
      <w:marRight w:val="0"/>
      <w:marTop w:val="0"/>
      <w:marBottom w:val="0"/>
      <w:divBdr>
        <w:top w:val="none" w:sz="0" w:space="0" w:color="auto"/>
        <w:left w:val="none" w:sz="0" w:space="0" w:color="auto"/>
        <w:bottom w:val="none" w:sz="0" w:space="0" w:color="auto"/>
        <w:right w:val="none" w:sz="0" w:space="0" w:color="auto"/>
      </w:divBdr>
    </w:div>
    <w:div w:id="1237859799">
      <w:bodyDiv w:val="1"/>
      <w:marLeft w:val="0"/>
      <w:marRight w:val="0"/>
      <w:marTop w:val="0"/>
      <w:marBottom w:val="0"/>
      <w:divBdr>
        <w:top w:val="none" w:sz="0" w:space="0" w:color="auto"/>
        <w:left w:val="none" w:sz="0" w:space="0" w:color="auto"/>
        <w:bottom w:val="none" w:sz="0" w:space="0" w:color="auto"/>
        <w:right w:val="none" w:sz="0" w:space="0" w:color="auto"/>
      </w:divBdr>
    </w:div>
    <w:div w:id="1243561194">
      <w:bodyDiv w:val="1"/>
      <w:marLeft w:val="0"/>
      <w:marRight w:val="0"/>
      <w:marTop w:val="0"/>
      <w:marBottom w:val="0"/>
      <w:divBdr>
        <w:top w:val="none" w:sz="0" w:space="0" w:color="auto"/>
        <w:left w:val="none" w:sz="0" w:space="0" w:color="auto"/>
        <w:bottom w:val="none" w:sz="0" w:space="0" w:color="auto"/>
        <w:right w:val="none" w:sz="0" w:space="0" w:color="auto"/>
      </w:divBdr>
    </w:div>
    <w:div w:id="1249539259">
      <w:bodyDiv w:val="1"/>
      <w:marLeft w:val="0"/>
      <w:marRight w:val="0"/>
      <w:marTop w:val="0"/>
      <w:marBottom w:val="0"/>
      <w:divBdr>
        <w:top w:val="none" w:sz="0" w:space="0" w:color="auto"/>
        <w:left w:val="none" w:sz="0" w:space="0" w:color="auto"/>
        <w:bottom w:val="none" w:sz="0" w:space="0" w:color="auto"/>
        <w:right w:val="none" w:sz="0" w:space="0" w:color="auto"/>
      </w:divBdr>
    </w:div>
    <w:div w:id="1252163013">
      <w:bodyDiv w:val="1"/>
      <w:marLeft w:val="0"/>
      <w:marRight w:val="0"/>
      <w:marTop w:val="0"/>
      <w:marBottom w:val="0"/>
      <w:divBdr>
        <w:top w:val="none" w:sz="0" w:space="0" w:color="auto"/>
        <w:left w:val="none" w:sz="0" w:space="0" w:color="auto"/>
        <w:bottom w:val="none" w:sz="0" w:space="0" w:color="auto"/>
        <w:right w:val="none" w:sz="0" w:space="0" w:color="auto"/>
      </w:divBdr>
    </w:div>
    <w:div w:id="1253511596">
      <w:bodyDiv w:val="1"/>
      <w:marLeft w:val="0"/>
      <w:marRight w:val="0"/>
      <w:marTop w:val="0"/>
      <w:marBottom w:val="0"/>
      <w:divBdr>
        <w:top w:val="none" w:sz="0" w:space="0" w:color="auto"/>
        <w:left w:val="none" w:sz="0" w:space="0" w:color="auto"/>
        <w:bottom w:val="none" w:sz="0" w:space="0" w:color="auto"/>
        <w:right w:val="none" w:sz="0" w:space="0" w:color="auto"/>
      </w:divBdr>
    </w:div>
    <w:div w:id="1256866660">
      <w:bodyDiv w:val="1"/>
      <w:marLeft w:val="0"/>
      <w:marRight w:val="0"/>
      <w:marTop w:val="0"/>
      <w:marBottom w:val="0"/>
      <w:divBdr>
        <w:top w:val="none" w:sz="0" w:space="0" w:color="auto"/>
        <w:left w:val="none" w:sz="0" w:space="0" w:color="auto"/>
        <w:bottom w:val="none" w:sz="0" w:space="0" w:color="auto"/>
        <w:right w:val="none" w:sz="0" w:space="0" w:color="auto"/>
      </w:divBdr>
    </w:div>
    <w:div w:id="1257712266">
      <w:bodyDiv w:val="1"/>
      <w:marLeft w:val="0"/>
      <w:marRight w:val="0"/>
      <w:marTop w:val="0"/>
      <w:marBottom w:val="0"/>
      <w:divBdr>
        <w:top w:val="none" w:sz="0" w:space="0" w:color="auto"/>
        <w:left w:val="none" w:sz="0" w:space="0" w:color="auto"/>
        <w:bottom w:val="none" w:sz="0" w:space="0" w:color="auto"/>
        <w:right w:val="none" w:sz="0" w:space="0" w:color="auto"/>
      </w:divBdr>
    </w:div>
    <w:div w:id="1259019960">
      <w:bodyDiv w:val="1"/>
      <w:marLeft w:val="0"/>
      <w:marRight w:val="0"/>
      <w:marTop w:val="0"/>
      <w:marBottom w:val="0"/>
      <w:divBdr>
        <w:top w:val="none" w:sz="0" w:space="0" w:color="auto"/>
        <w:left w:val="none" w:sz="0" w:space="0" w:color="auto"/>
        <w:bottom w:val="none" w:sz="0" w:space="0" w:color="auto"/>
        <w:right w:val="none" w:sz="0" w:space="0" w:color="auto"/>
      </w:divBdr>
    </w:div>
    <w:div w:id="1260061834">
      <w:bodyDiv w:val="1"/>
      <w:marLeft w:val="0"/>
      <w:marRight w:val="0"/>
      <w:marTop w:val="0"/>
      <w:marBottom w:val="0"/>
      <w:divBdr>
        <w:top w:val="none" w:sz="0" w:space="0" w:color="auto"/>
        <w:left w:val="none" w:sz="0" w:space="0" w:color="auto"/>
        <w:bottom w:val="none" w:sz="0" w:space="0" w:color="auto"/>
        <w:right w:val="none" w:sz="0" w:space="0" w:color="auto"/>
      </w:divBdr>
    </w:div>
    <w:div w:id="1267495801">
      <w:bodyDiv w:val="1"/>
      <w:marLeft w:val="0"/>
      <w:marRight w:val="0"/>
      <w:marTop w:val="0"/>
      <w:marBottom w:val="0"/>
      <w:divBdr>
        <w:top w:val="none" w:sz="0" w:space="0" w:color="auto"/>
        <w:left w:val="none" w:sz="0" w:space="0" w:color="auto"/>
        <w:bottom w:val="none" w:sz="0" w:space="0" w:color="auto"/>
        <w:right w:val="none" w:sz="0" w:space="0" w:color="auto"/>
      </w:divBdr>
    </w:div>
    <w:div w:id="1271352960">
      <w:bodyDiv w:val="1"/>
      <w:marLeft w:val="0"/>
      <w:marRight w:val="0"/>
      <w:marTop w:val="0"/>
      <w:marBottom w:val="0"/>
      <w:divBdr>
        <w:top w:val="none" w:sz="0" w:space="0" w:color="auto"/>
        <w:left w:val="none" w:sz="0" w:space="0" w:color="auto"/>
        <w:bottom w:val="none" w:sz="0" w:space="0" w:color="auto"/>
        <w:right w:val="none" w:sz="0" w:space="0" w:color="auto"/>
      </w:divBdr>
    </w:div>
    <w:div w:id="1285500386">
      <w:bodyDiv w:val="1"/>
      <w:marLeft w:val="0"/>
      <w:marRight w:val="0"/>
      <w:marTop w:val="0"/>
      <w:marBottom w:val="0"/>
      <w:divBdr>
        <w:top w:val="none" w:sz="0" w:space="0" w:color="auto"/>
        <w:left w:val="none" w:sz="0" w:space="0" w:color="auto"/>
        <w:bottom w:val="none" w:sz="0" w:space="0" w:color="auto"/>
        <w:right w:val="none" w:sz="0" w:space="0" w:color="auto"/>
      </w:divBdr>
      <w:divsChild>
        <w:div w:id="884874087">
          <w:marLeft w:val="0"/>
          <w:marRight w:val="0"/>
          <w:marTop w:val="0"/>
          <w:marBottom w:val="0"/>
          <w:divBdr>
            <w:top w:val="none" w:sz="0" w:space="0" w:color="auto"/>
            <w:left w:val="none" w:sz="0" w:space="0" w:color="auto"/>
            <w:bottom w:val="none" w:sz="0" w:space="0" w:color="auto"/>
            <w:right w:val="none" w:sz="0" w:space="0" w:color="auto"/>
          </w:divBdr>
          <w:divsChild>
            <w:div w:id="1170606902">
              <w:marLeft w:val="0"/>
              <w:marRight w:val="0"/>
              <w:marTop w:val="0"/>
              <w:marBottom w:val="0"/>
              <w:divBdr>
                <w:top w:val="none" w:sz="0" w:space="0" w:color="auto"/>
                <w:left w:val="none" w:sz="0" w:space="0" w:color="auto"/>
                <w:bottom w:val="none" w:sz="0" w:space="0" w:color="auto"/>
                <w:right w:val="none" w:sz="0" w:space="0" w:color="auto"/>
              </w:divBdr>
              <w:divsChild>
                <w:div w:id="2100902551">
                  <w:marLeft w:val="0"/>
                  <w:marRight w:val="0"/>
                  <w:marTop w:val="0"/>
                  <w:marBottom w:val="0"/>
                  <w:divBdr>
                    <w:top w:val="none" w:sz="0" w:space="0" w:color="auto"/>
                    <w:left w:val="none" w:sz="0" w:space="0" w:color="auto"/>
                    <w:bottom w:val="none" w:sz="0" w:space="0" w:color="auto"/>
                    <w:right w:val="none" w:sz="0" w:space="0" w:color="auto"/>
                  </w:divBdr>
                  <w:divsChild>
                    <w:div w:id="1422332582">
                      <w:marLeft w:val="0"/>
                      <w:marRight w:val="0"/>
                      <w:marTop w:val="0"/>
                      <w:marBottom w:val="0"/>
                      <w:divBdr>
                        <w:top w:val="none" w:sz="0" w:space="0" w:color="auto"/>
                        <w:left w:val="none" w:sz="0" w:space="0" w:color="auto"/>
                        <w:bottom w:val="none" w:sz="0" w:space="0" w:color="auto"/>
                        <w:right w:val="none" w:sz="0" w:space="0" w:color="auto"/>
                      </w:divBdr>
                      <w:divsChild>
                        <w:div w:id="6497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512107">
      <w:bodyDiv w:val="1"/>
      <w:marLeft w:val="0"/>
      <w:marRight w:val="0"/>
      <w:marTop w:val="0"/>
      <w:marBottom w:val="0"/>
      <w:divBdr>
        <w:top w:val="none" w:sz="0" w:space="0" w:color="auto"/>
        <w:left w:val="none" w:sz="0" w:space="0" w:color="auto"/>
        <w:bottom w:val="none" w:sz="0" w:space="0" w:color="auto"/>
        <w:right w:val="none" w:sz="0" w:space="0" w:color="auto"/>
      </w:divBdr>
    </w:div>
    <w:div w:id="1295255099">
      <w:bodyDiv w:val="1"/>
      <w:marLeft w:val="0"/>
      <w:marRight w:val="0"/>
      <w:marTop w:val="0"/>
      <w:marBottom w:val="0"/>
      <w:divBdr>
        <w:top w:val="none" w:sz="0" w:space="0" w:color="auto"/>
        <w:left w:val="none" w:sz="0" w:space="0" w:color="auto"/>
        <w:bottom w:val="none" w:sz="0" w:space="0" w:color="auto"/>
        <w:right w:val="none" w:sz="0" w:space="0" w:color="auto"/>
      </w:divBdr>
    </w:div>
    <w:div w:id="1295797223">
      <w:bodyDiv w:val="1"/>
      <w:marLeft w:val="0"/>
      <w:marRight w:val="0"/>
      <w:marTop w:val="0"/>
      <w:marBottom w:val="0"/>
      <w:divBdr>
        <w:top w:val="none" w:sz="0" w:space="0" w:color="auto"/>
        <w:left w:val="none" w:sz="0" w:space="0" w:color="auto"/>
        <w:bottom w:val="none" w:sz="0" w:space="0" w:color="auto"/>
        <w:right w:val="none" w:sz="0" w:space="0" w:color="auto"/>
      </w:divBdr>
      <w:divsChild>
        <w:div w:id="1395662495">
          <w:marLeft w:val="0"/>
          <w:marRight w:val="0"/>
          <w:marTop w:val="0"/>
          <w:marBottom w:val="0"/>
          <w:divBdr>
            <w:top w:val="none" w:sz="0" w:space="0" w:color="auto"/>
            <w:left w:val="none" w:sz="0" w:space="0" w:color="auto"/>
            <w:bottom w:val="none" w:sz="0" w:space="0" w:color="auto"/>
            <w:right w:val="none" w:sz="0" w:space="0" w:color="auto"/>
          </w:divBdr>
        </w:div>
      </w:divsChild>
    </w:div>
    <w:div w:id="1302466939">
      <w:bodyDiv w:val="1"/>
      <w:marLeft w:val="0"/>
      <w:marRight w:val="0"/>
      <w:marTop w:val="0"/>
      <w:marBottom w:val="0"/>
      <w:divBdr>
        <w:top w:val="none" w:sz="0" w:space="0" w:color="auto"/>
        <w:left w:val="none" w:sz="0" w:space="0" w:color="auto"/>
        <w:bottom w:val="none" w:sz="0" w:space="0" w:color="auto"/>
        <w:right w:val="none" w:sz="0" w:space="0" w:color="auto"/>
      </w:divBdr>
    </w:div>
    <w:div w:id="1302732784">
      <w:bodyDiv w:val="1"/>
      <w:marLeft w:val="0"/>
      <w:marRight w:val="0"/>
      <w:marTop w:val="0"/>
      <w:marBottom w:val="0"/>
      <w:divBdr>
        <w:top w:val="none" w:sz="0" w:space="0" w:color="auto"/>
        <w:left w:val="none" w:sz="0" w:space="0" w:color="auto"/>
        <w:bottom w:val="none" w:sz="0" w:space="0" w:color="auto"/>
        <w:right w:val="none" w:sz="0" w:space="0" w:color="auto"/>
      </w:divBdr>
    </w:div>
    <w:div w:id="1305624997">
      <w:bodyDiv w:val="1"/>
      <w:marLeft w:val="0"/>
      <w:marRight w:val="0"/>
      <w:marTop w:val="0"/>
      <w:marBottom w:val="0"/>
      <w:divBdr>
        <w:top w:val="none" w:sz="0" w:space="0" w:color="auto"/>
        <w:left w:val="none" w:sz="0" w:space="0" w:color="auto"/>
        <w:bottom w:val="none" w:sz="0" w:space="0" w:color="auto"/>
        <w:right w:val="none" w:sz="0" w:space="0" w:color="auto"/>
      </w:divBdr>
    </w:div>
    <w:div w:id="1314918580">
      <w:bodyDiv w:val="1"/>
      <w:marLeft w:val="0"/>
      <w:marRight w:val="0"/>
      <w:marTop w:val="0"/>
      <w:marBottom w:val="0"/>
      <w:divBdr>
        <w:top w:val="none" w:sz="0" w:space="0" w:color="auto"/>
        <w:left w:val="none" w:sz="0" w:space="0" w:color="auto"/>
        <w:bottom w:val="none" w:sz="0" w:space="0" w:color="auto"/>
        <w:right w:val="none" w:sz="0" w:space="0" w:color="auto"/>
      </w:divBdr>
    </w:div>
    <w:div w:id="1315375584">
      <w:bodyDiv w:val="1"/>
      <w:marLeft w:val="0"/>
      <w:marRight w:val="0"/>
      <w:marTop w:val="0"/>
      <w:marBottom w:val="0"/>
      <w:divBdr>
        <w:top w:val="none" w:sz="0" w:space="0" w:color="auto"/>
        <w:left w:val="none" w:sz="0" w:space="0" w:color="auto"/>
        <w:bottom w:val="none" w:sz="0" w:space="0" w:color="auto"/>
        <w:right w:val="none" w:sz="0" w:space="0" w:color="auto"/>
      </w:divBdr>
    </w:div>
    <w:div w:id="1316880884">
      <w:bodyDiv w:val="1"/>
      <w:marLeft w:val="0"/>
      <w:marRight w:val="0"/>
      <w:marTop w:val="0"/>
      <w:marBottom w:val="0"/>
      <w:divBdr>
        <w:top w:val="none" w:sz="0" w:space="0" w:color="auto"/>
        <w:left w:val="none" w:sz="0" w:space="0" w:color="auto"/>
        <w:bottom w:val="none" w:sz="0" w:space="0" w:color="auto"/>
        <w:right w:val="none" w:sz="0" w:space="0" w:color="auto"/>
      </w:divBdr>
    </w:div>
    <w:div w:id="1321075484">
      <w:bodyDiv w:val="1"/>
      <w:marLeft w:val="0"/>
      <w:marRight w:val="0"/>
      <w:marTop w:val="0"/>
      <w:marBottom w:val="0"/>
      <w:divBdr>
        <w:top w:val="none" w:sz="0" w:space="0" w:color="auto"/>
        <w:left w:val="none" w:sz="0" w:space="0" w:color="auto"/>
        <w:bottom w:val="none" w:sz="0" w:space="0" w:color="auto"/>
        <w:right w:val="none" w:sz="0" w:space="0" w:color="auto"/>
      </w:divBdr>
    </w:div>
    <w:div w:id="1324358636">
      <w:bodyDiv w:val="1"/>
      <w:marLeft w:val="0"/>
      <w:marRight w:val="0"/>
      <w:marTop w:val="0"/>
      <w:marBottom w:val="0"/>
      <w:divBdr>
        <w:top w:val="none" w:sz="0" w:space="0" w:color="auto"/>
        <w:left w:val="none" w:sz="0" w:space="0" w:color="auto"/>
        <w:bottom w:val="none" w:sz="0" w:space="0" w:color="auto"/>
        <w:right w:val="none" w:sz="0" w:space="0" w:color="auto"/>
      </w:divBdr>
      <w:divsChild>
        <w:div w:id="719674690">
          <w:marLeft w:val="0"/>
          <w:marRight w:val="0"/>
          <w:marTop w:val="0"/>
          <w:marBottom w:val="0"/>
          <w:divBdr>
            <w:top w:val="none" w:sz="0" w:space="0" w:color="auto"/>
            <w:left w:val="none" w:sz="0" w:space="0" w:color="auto"/>
            <w:bottom w:val="none" w:sz="0" w:space="0" w:color="auto"/>
            <w:right w:val="none" w:sz="0" w:space="0" w:color="auto"/>
          </w:divBdr>
          <w:divsChild>
            <w:div w:id="1354988671">
              <w:marLeft w:val="0"/>
              <w:marRight w:val="0"/>
              <w:marTop w:val="0"/>
              <w:marBottom w:val="0"/>
              <w:divBdr>
                <w:top w:val="none" w:sz="0" w:space="0" w:color="auto"/>
                <w:left w:val="none" w:sz="0" w:space="0" w:color="auto"/>
                <w:bottom w:val="none" w:sz="0" w:space="0" w:color="auto"/>
                <w:right w:val="none" w:sz="0" w:space="0" w:color="auto"/>
              </w:divBdr>
            </w:div>
            <w:div w:id="1309479175">
              <w:marLeft w:val="0"/>
              <w:marRight w:val="0"/>
              <w:marTop w:val="0"/>
              <w:marBottom w:val="0"/>
              <w:divBdr>
                <w:top w:val="none" w:sz="0" w:space="0" w:color="auto"/>
                <w:left w:val="none" w:sz="0" w:space="0" w:color="auto"/>
                <w:bottom w:val="none" w:sz="0" w:space="0" w:color="auto"/>
                <w:right w:val="none" w:sz="0" w:space="0" w:color="auto"/>
              </w:divBdr>
            </w:div>
            <w:div w:id="1492214013">
              <w:marLeft w:val="0"/>
              <w:marRight w:val="0"/>
              <w:marTop w:val="0"/>
              <w:marBottom w:val="0"/>
              <w:divBdr>
                <w:top w:val="none" w:sz="0" w:space="0" w:color="auto"/>
                <w:left w:val="none" w:sz="0" w:space="0" w:color="auto"/>
                <w:bottom w:val="none" w:sz="0" w:space="0" w:color="auto"/>
                <w:right w:val="none" w:sz="0" w:space="0" w:color="auto"/>
              </w:divBdr>
            </w:div>
            <w:div w:id="2033677879">
              <w:marLeft w:val="0"/>
              <w:marRight w:val="0"/>
              <w:marTop w:val="0"/>
              <w:marBottom w:val="0"/>
              <w:divBdr>
                <w:top w:val="none" w:sz="0" w:space="0" w:color="auto"/>
                <w:left w:val="none" w:sz="0" w:space="0" w:color="auto"/>
                <w:bottom w:val="none" w:sz="0" w:space="0" w:color="auto"/>
                <w:right w:val="none" w:sz="0" w:space="0" w:color="auto"/>
              </w:divBdr>
            </w:div>
            <w:div w:id="1176991990">
              <w:marLeft w:val="0"/>
              <w:marRight w:val="0"/>
              <w:marTop w:val="0"/>
              <w:marBottom w:val="0"/>
              <w:divBdr>
                <w:top w:val="none" w:sz="0" w:space="0" w:color="auto"/>
                <w:left w:val="none" w:sz="0" w:space="0" w:color="auto"/>
                <w:bottom w:val="none" w:sz="0" w:space="0" w:color="auto"/>
                <w:right w:val="none" w:sz="0" w:space="0" w:color="auto"/>
              </w:divBdr>
            </w:div>
            <w:div w:id="736900492">
              <w:marLeft w:val="0"/>
              <w:marRight w:val="0"/>
              <w:marTop w:val="0"/>
              <w:marBottom w:val="0"/>
              <w:divBdr>
                <w:top w:val="none" w:sz="0" w:space="0" w:color="auto"/>
                <w:left w:val="none" w:sz="0" w:space="0" w:color="auto"/>
                <w:bottom w:val="none" w:sz="0" w:space="0" w:color="auto"/>
                <w:right w:val="none" w:sz="0" w:space="0" w:color="auto"/>
              </w:divBdr>
            </w:div>
            <w:div w:id="1565143866">
              <w:marLeft w:val="0"/>
              <w:marRight w:val="0"/>
              <w:marTop w:val="0"/>
              <w:marBottom w:val="0"/>
              <w:divBdr>
                <w:top w:val="none" w:sz="0" w:space="0" w:color="auto"/>
                <w:left w:val="none" w:sz="0" w:space="0" w:color="auto"/>
                <w:bottom w:val="none" w:sz="0" w:space="0" w:color="auto"/>
                <w:right w:val="none" w:sz="0" w:space="0" w:color="auto"/>
              </w:divBdr>
            </w:div>
            <w:div w:id="1172377478">
              <w:marLeft w:val="0"/>
              <w:marRight w:val="0"/>
              <w:marTop w:val="0"/>
              <w:marBottom w:val="0"/>
              <w:divBdr>
                <w:top w:val="none" w:sz="0" w:space="0" w:color="auto"/>
                <w:left w:val="none" w:sz="0" w:space="0" w:color="auto"/>
                <w:bottom w:val="none" w:sz="0" w:space="0" w:color="auto"/>
                <w:right w:val="none" w:sz="0" w:space="0" w:color="auto"/>
              </w:divBdr>
            </w:div>
            <w:div w:id="353775042">
              <w:marLeft w:val="0"/>
              <w:marRight w:val="0"/>
              <w:marTop w:val="0"/>
              <w:marBottom w:val="0"/>
              <w:divBdr>
                <w:top w:val="none" w:sz="0" w:space="0" w:color="auto"/>
                <w:left w:val="none" w:sz="0" w:space="0" w:color="auto"/>
                <w:bottom w:val="none" w:sz="0" w:space="0" w:color="auto"/>
                <w:right w:val="none" w:sz="0" w:space="0" w:color="auto"/>
              </w:divBdr>
            </w:div>
            <w:div w:id="1898281490">
              <w:marLeft w:val="0"/>
              <w:marRight w:val="0"/>
              <w:marTop w:val="0"/>
              <w:marBottom w:val="0"/>
              <w:divBdr>
                <w:top w:val="none" w:sz="0" w:space="0" w:color="auto"/>
                <w:left w:val="none" w:sz="0" w:space="0" w:color="auto"/>
                <w:bottom w:val="none" w:sz="0" w:space="0" w:color="auto"/>
                <w:right w:val="none" w:sz="0" w:space="0" w:color="auto"/>
              </w:divBdr>
            </w:div>
            <w:div w:id="1116101117">
              <w:marLeft w:val="0"/>
              <w:marRight w:val="0"/>
              <w:marTop w:val="0"/>
              <w:marBottom w:val="0"/>
              <w:divBdr>
                <w:top w:val="none" w:sz="0" w:space="0" w:color="auto"/>
                <w:left w:val="none" w:sz="0" w:space="0" w:color="auto"/>
                <w:bottom w:val="none" w:sz="0" w:space="0" w:color="auto"/>
                <w:right w:val="none" w:sz="0" w:space="0" w:color="auto"/>
              </w:divBdr>
            </w:div>
            <w:div w:id="1422917697">
              <w:marLeft w:val="0"/>
              <w:marRight w:val="0"/>
              <w:marTop w:val="0"/>
              <w:marBottom w:val="0"/>
              <w:divBdr>
                <w:top w:val="none" w:sz="0" w:space="0" w:color="auto"/>
                <w:left w:val="none" w:sz="0" w:space="0" w:color="auto"/>
                <w:bottom w:val="none" w:sz="0" w:space="0" w:color="auto"/>
                <w:right w:val="none" w:sz="0" w:space="0" w:color="auto"/>
              </w:divBdr>
            </w:div>
            <w:div w:id="963925168">
              <w:marLeft w:val="0"/>
              <w:marRight w:val="0"/>
              <w:marTop w:val="0"/>
              <w:marBottom w:val="0"/>
              <w:divBdr>
                <w:top w:val="none" w:sz="0" w:space="0" w:color="auto"/>
                <w:left w:val="none" w:sz="0" w:space="0" w:color="auto"/>
                <w:bottom w:val="none" w:sz="0" w:space="0" w:color="auto"/>
                <w:right w:val="none" w:sz="0" w:space="0" w:color="auto"/>
              </w:divBdr>
            </w:div>
            <w:div w:id="393890299">
              <w:marLeft w:val="0"/>
              <w:marRight w:val="0"/>
              <w:marTop w:val="0"/>
              <w:marBottom w:val="0"/>
              <w:divBdr>
                <w:top w:val="none" w:sz="0" w:space="0" w:color="auto"/>
                <w:left w:val="none" w:sz="0" w:space="0" w:color="auto"/>
                <w:bottom w:val="none" w:sz="0" w:space="0" w:color="auto"/>
                <w:right w:val="none" w:sz="0" w:space="0" w:color="auto"/>
              </w:divBdr>
            </w:div>
            <w:div w:id="1317490596">
              <w:marLeft w:val="0"/>
              <w:marRight w:val="0"/>
              <w:marTop w:val="0"/>
              <w:marBottom w:val="0"/>
              <w:divBdr>
                <w:top w:val="none" w:sz="0" w:space="0" w:color="auto"/>
                <w:left w:val="none" w:sz="0" w:space="0" w:color="auto"/>
                <w:bottom w:val="none" w:sz="0" w:space="0" w:color="auto"/>
                <w:right w:val="none" w:sz="0" w:space="0" w:color="auto"/>
              </w:divBdr>
            </w:div>
            <w:div w:id="1899978754">
              <w:marLeft w:val="0"/>
              <w:marRight w:val="0"/>
              <w:marTop w:val="0"/>
              <w:marBottom w:val="0"/>
              <w:divBdr>
                <w:top w:val="none" w:sz="0" w:space="0" w:color="auto"/>
                <w:left w:val="none" w:sz="0" w:space="0" w:color="auto"/>
                <w:bottom w:val="none" w:sz="0" w:space="0" w:color="auto"/>
                <w:right w:val="none" w:sz="0" w:space="0" w:color="auto"/>
              </w:divBdr>
            </w:div>
            <w:div w:id="1211306294">
              <w:marLeft w:val="0"/>
              <w:marRight w:val="0"/>
              <w:marTop w:val="0"/>
              <w:marBottom w:val="0"/>
              <w:divBdr>
                <w:top w:val="none" w:sz="0" w:space="0" w:color="auto"/>
                <w:left w:val="none" w:sz="0" w:space="0" w:color="auto"/>
                <w:bottom w:val="none" w:sz="0" w:space="0" w:color="auto"/>
                <w:right w:val="none" w:sz="0" w:space="0" w:color="auto"/>
              </w:divBdr>
            </w:div>
            <w:div w:id="1657953000">
              <w:marLeft w:val="0"/>
              <w:marRight w:val="0"/>
              <w:marTop w:val="0"/>
              <w:marBottom w:val="0"/>
              <w:divBdr>
                <w:top w:val="none" w:sz="0" w:space="0" w:color="auto"/>
                <w:left w:val="none" w:sz="0" w:space="0" w:color="auto"/>
                <w:bottom w:val="none" w:sz="0" w:space="0" w:color="auto"/>
                <w:right w:val="none" w:sz="0" w:space="0" w:color="auto"/>
              </w:divBdr>
            </w:div>
            <w:div w:id="409545071">
              <w:marLeft w:val="0"/>
              <w:marRight w:val="0"/>
              <w:marTop w:val="0"/>
              <w:marBottom w:val="0"/>
              <w:divBdr>
                <w:top w:val="none" w:sz="0" w:space="0" w:color="auto"/>
                <w:left w:val="none" w:sz="0" w:space="0" w:color="auto"/>
                <w:bottom w:val="none" w:sz="0" w:space="0" w:color="auto"/>
                <w:right w:val="none" w:sz="0" w:space="0" w:color="auto"/>
              </w:divBdr>
            </w:div>
            <w:div w:id="691804032">
              <w:marLeft w:val="0"/>
              <w:marRight w:val="0"/>
              <w:marTop w:val="0"/>
              <w:marBottom w:val="0"/>
              <w:divBdr>
                <w:top w:val="none" w:sz="0" w:space="0" w:color="auto"/>
                <w:left w:val="none" w:sz="0" w:space="0" w:color="auto"/>
                <w:bottom w:val="none" w:sz="0" w:space="0" w:color="auto"/>
                <w:right w:val="none" w:sz="0" w:space="0" w:color="auto"/>
              </w:divBdr>
            </w:div>
            <w:div w:id="362899448">
              <w:marLeft w:val="0"/>
              <w:marRight w:val="0"/>
              <w:marTop w:val="0"/>
              <w:marBottom w:val="0"/>
              <w:divBdr>
                <w:top w:val="none" w:sz="0" w:space="0" w:color="auto"/>
                <w:left w:val="none" w:sz="0" w:space="0" w:color="auto"/>
                <w:bottom w:val="none" w:sz="0" w:space="0" w:color="auto"/>
                <w:right w:val="none" w:sz="0" w:space="0" w:color="auto"/>
              </w:divBdr>
            </w:div>
            <w:div w:id="904753664">
              <w:marLeft w:val="0"/>
              <w:marRight w:val="0"/>
              <w:marTop w:val="0"/>
              <w:marBottom w:val="0"/>
              <w:divBdr>
                <w:top w:val="none" w:sz="0" w:space="0" w:color="auto"/>
                <w:left w:val="none" w:sz="0" w:space="0" w:color="auto"/>
                <w:bottom w:val="none" w:sz="0" w:space="0" w:color="auto"/>
                <w:right w:val="none" w:sz="0" w:space="0" w:color="auto"/>
              </w:divBdr>
            </w:div>
            <w:div w:id="623117347">
              <w:marLeft w:val="0"/>
              <w:marRight w:val="0"/>
              <w:marTop w:val="0"/>
              <w:marBottom w:val="0"/>
              <w:divBdr>
                <w:top w:val="none" w:sz="0" w:space="0" w:color="auto"/>
                <w:left w:val="none" w:sz="0" w:space="0" w:color="auto"/>
                <w:bottom w:val="none" w:sz="0" w:space="0" w:color="auto"/>
                <w:right w:val="none" w:sz="0" w:space="0" w:color="auto"/>
              </w:divBdr>
            </w:div>
            <w:div w:id="1276669015">
              <w:marLeft w:val="0"/>
              <w:marRight w:val="0"/>
              <w:marTop w:val="0"/>
              <w:marBottom w:val="0"/>
              <w:divBdr>
                <w:top w:val="none" w:sz="0" w:space="0" w:color="auto"/>
                <w:left w:val="none" w:sz="0" w:space="0" w:color="auto"/>
                <w:bottom w:val="none" w:sz="0" w:space="0" w:color="auto"/>
                <w:right w:val="none" w:sz="0" w:space="0" w:color="auto"/>
              </w:divBdr>
            </w:div>
            <w:div w:id="18972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6622">
      <w:bodyDiv w:val="1"/>
      <w:marLeft w:val="0"/>
      <w:marRight w:val="0"/>
      <w:marTop w:val="0"/>
      <w:marBottom w:val="0"/>
      <w:divBdr>
        <w:top w:val="none" w:sz="0" w:space="0" w:color="auto"/>
        <w:left w:val="none" w:sz="0" w:space="0" w:color="auto"/>
        <w:bottom w:val="none" w:sz="0" w:space="0" w:color="auto"/>
        <w:right w:val="none" w:sz="0" w:space="0" w:color="auto"/>
      </w:divBdr>
    </w:div>
    <w:div w:id="1334458863">
      <w:bodyDiv w:val="1"/>
      <w:marLeft w:val="0"/>
      <w:marRight w:val="0"/>
      <w:marTop w:val="0"/>
      <w:marBottom w:val="0"/>
      <w:divBdr>
        <w:top w:val="none" w:sz="0" w:space="0" w:color="auto"/>
        <w:left w:val="none" w:sz="0" w:space="0" w:color="auto"/>
        <w:bottom w:val="none" w:sz="0" w:space="0" w:color="auto"/>
        <w:right w:val="none" w:sz="0" w:space="0" w:color="auto"/>
      </w:divBdr>
    </w:div>
    <w:div w:id="1335231523">
      <w:bodyDiv w:val="1"/>
      <w:marLeft w:val="0"/>
      <w:marRight w:val="0"/>
      <w:marTop w:val="0"/>
      <w:marBottom w:val="0"/>
      <w:divBdr>
        <w:top w:val="none" w:sz="0" w:space="0" w:color="auto"/>
        <w:left w:val="none" w:sz="0" w:space="0" w:color="auto"/>
        <w:bottom w:val="none" w:sz="0" w:space="0" w:color="auto"/>
        <w:right w:val="none" w:sz="0" w:space="0" w:color="auto"/>
      </w:divBdr>
    </w:div>
    <w:div w:id="1342392018">
      <w:bodyDiv w:val="1"/>
      <w:marLeft w:val="0"/>
      <w:marRight w:val="0"/>
      <w:marTop w:val="0"/>
      <w:marBottom w:val="0"/>
      <w:divBdr>
        <w:top w:val="none" w:sz="0" w:space="0" w:color="auto"/>
        <w:left w:val="none" w:sz="0" w:space="0" w:color="auto"/>
        <w:bottom w:val="none" w:sz="0" w:space="0" w:color="auto"/>
        <w:right w:val="none" w:sz="0" w:space="0" w:color="auto"/>
      </w:divBdr>
    </w:div>
    <w:div w:id="1344672613">
      <w:bodyDiv w:val="1"/>
      <w:marLeft w:val="0"/>
      <w:marRight w:val="0"/>
      <w:marTop w:val="0"/>
      <w:marBottom w:val="0"/>
      <w:divBdr>
        <w:top w:val="none" w:sz="0" w:space="0" w:color="auto"/>
        <w:left w:val="none" w:sz="0" w:space="0" w:color="auto"/>
        <w:bottom w:val="none" w:sz="0" w:space="0" w:color="auto"/>
        <w:right w:val="none" w:sz="0" w:space="0" w:color="auto"/>
      </w:divBdr>
      <w:divsChild>
        <w:div w:id="1927225138">
          <w:marLeft w:val="0"/>
          <w:marRight w:val="0"/>
          <w:marTop w:val="0"/>
          <w:marBottom w:val="0"/>
          <w:divBdr>
            <w:top w:val="none" w:sz="0" w:space="0" w:color="auto"/>
            <w:left w:val="none" w:sz="0" w:space="0" w:color="auto"/>
            <w:bottom w:val="none" w:sz="0" w:space="0" w:color="auto"/>
            <w:right w:val="none" w:sz="0" w:space="0" w:color="auto"/>
          </w:divBdr>
        </w:div>
      </w:divsChild>
    </w:div>
    <w:div w:id="1348602965">
      <w:bodyDiv w:val="1"/>
      <w:marLeft w:val="0"/>
      <w:marRight w:val="0"/>
      <w:marTop w:val="0"/>
      <w:marBottom w:val="0"/>
      <w:divBdr>
        <w:top w:val="none" w:sz="0" w:space="0" w:color="auto"/>
        <w:left w:val="none" w:sz="0" w:space="0" w:color="auto"/>
        <w:bottom w:val="none" w:sz="0" w:space="0" w:color="auto"/>
        <w:right w:val="none" w:sz="0" w:space="0" w:color="auto"/>
      </w:divBdr>
    </w:div>
    <w:div w:id="1348678107">
      <w:bodyDiv w:val="1"/>
      <w:marLeft w:val="0"/>
      <w:marRight w:val="0"/>
      <w:marTop w:val="0"/>
      <w:marBottom w:val="0"/>
      <w:divBdr>
        <w:top w:val="none" w:sz="0" w:space="0" w:color="auto"/>
        <w:left w:val="none" w:sz="0" w:space="0" w:color="auto"/>
        <w:bottom w:val="none" w:sz="0" w:space="0" w:color="auto"/>
        <w:right w:val="none" w:sz="0" w:space="0" w:color="auto"/>
      </w:divBdr>
    </w:div>
    <w:div w:id="1351178941">
      <w:bodyDiv w:val="1"/>
      <w:marLeft w:val="0"/>
      <w:marRight w:val="0"/>
      <w:marTop w:val="0"/>
      <w:marBottom w:val="0"/>
      <w:divBdr>
        <w:top w:val="none" w:sz="0" w:space="0" w:color="auto"/>
        <w:left w:val="none" w:sz="0" w:space="0" w:color="auto"/>
        <w:bottom w:val="none" w:sz="0" w:space="0" w:color="auto"/>
        <w:right w:val="none" w:sz="0" w:space="0" w:color="auto"/>
      </w:divBdr>
    </w:div>
    <w:div w:id="1353146911">
      <w:bodyDiv w:val="1"/>
      <w:marLeft w:val="0"/>
      <w:marRight w:val="0"/>
      <w:marTop w:val="0"/>
      <w:marBottom w:val="0"/>
      <w:divBdr>
        <w:top w:val="none" w:sz="0" w:space="0" w:color="auto"/>
        <w:left w:val="none" w:sz="0" w:space="0" w:color="auto"/>
        <w:bottom w:val="none" w:sz="0" w:space="0" w:color="auto"/>
        <w:right w:val="none" w:sz="0" w:space="0" w:color="auto"/>
      </w:divBdr>
    </w:div>
    <w:div w:id="1354915862">
      <w:bodyDiv w:val="1"/>
      <w:marLeft w:val="0"/>
      <w:marRight w:val="0"/>
      <w:marTop w:val="0"/>
      <w:marBottom w:val="0"/>
      <w:divBdr>
        <w:top w:val="none" w:sz="0" w:space="0" w:color="auto"/>
        <w:left w:val="none" w:sz="0" w:space="0" w:color="auto"/>
        <w:bottom w:val="none" w:sz="0" w:space="0" w:color="auto"/>
        <w:right w:val="none" w:sz="0" w:space="0" w:color="auto"/>
      </w:divBdr>
    </w:div>
    <w:div w:id="1355494493">
      <w:bodyDiv w:val="1"/>
      <w:marLeft w:val="0"/>
      <w:marRight w:val="0"/>
      <w:marTop w:val="0"/>
      <w:marBottom w:val="0"/>
      <w:divBdr>
        <w:top w:val="none" w:sz="0" w:space="0" w:color="auto"/>
        <w:left w:val="none" w:sz="0" w:space="0" w:color="auto"/>
        <w:bottom w:val="none" w:sz="0" w:space="0" w:color="auto"/>
        <w:right w:val="none" w:sz="0" w:space="0" w:color="auto"/>
      </w:divBdr>
    </w:div>
    <w:div w:id="1357002598">
      <w:bodyDiv w:val="1"/>
      <w:marLeft w:val="0"/>
      <w:marRight w:val="0"/>
      <w:marTop w:val="0"/>
      <w:marBottom w:val="0"/>
      <w:divBdr>
        <w:top w:val="none" w:sz="0" w:space="0" w:color="auto"/>
        <w:left w:val="none" w:sz="0" w:space="0" w:color="auto"/>
        <w:bottom w:val="none" w:sz="0" w:space="0" w:color="auto"/>
        <w:right w:val="none" w:sz="0" w:space="0" w:color="auto"/>
      </w:divBdr>
    </w:div>
    <w:div w:id="1358001326">
      <w:bodyDiv w:val="1"/>
      <w:marLeft w:val="0"/>
      <w:marRight w:val="0"/>
      <w:marTop w:val="0"/>
      <w:marBottom w:val="0"/>
      <w:divBdr>
        <w:top w:val="none" w:sz="0" w:space="0" w:color="auto"/>
        <w:left w:val="none" w:sz="0" w:space="0" w:color="auto"/>
        <w:bottom w:val="none" w:sz="0" w:space="0" w:color="auto"/>
        <w:right w:val="none" w:sz="0" w:space="0" w:color="auto"/>
      </w:divBdr>
    </w:div>
    <w:div w:id="1358266060">
      <w:bodyDiv w:val="1"/>
      <w:marLeft w:val="0"/>
      <w:marRight w:val="0"/>
      <w:marTop w:val="0"/>
      <w:marBottom w:val="0"/>
      <w:divBdr>
        <w:top w:val="none" w:sz="0" w:space="0" w:color="auto"/>
        <w:left w:val="none" w:sz="0" w:space="0" w:color="auto"/>
        <w:bottom w:val="none" w:sz="0" w:space="0" w:color="auto"/>
        <w:right w:val="none" w:sz="0" w:space="0" w:color="auto"/>
      </w:divBdr>
    </w:div>
    <w:div w:id="1360160047">
      <w:bodyDiv w:val="1"/>
      <w:marLeft w:val="0"/>
      <w:marRight w:val="0"/>
      <w:marTop w:val="0"/>
      <w:marBottom w:val="0"/>
      <w:divBdr>
        <w:top w:val="none" w:sz="0" w:space="0" w:color="auto"/>
        <w:left w:val="none" w:sz="0" w:space="0" w:color="auto"/>
        <w:bottom w:val="none" w:sz="0" w:space="0" w:color="auto"/>
        <w:right w:val="none" w:sz="0" w:space="0" w:color="auto"/>
      </w:divBdr>
    </w:div>
    <w:div w:id="1360202686">
      <w:bodyDiv w:val="1"/>
      <w:marLeft w:val="0"/>
      <w:marRight w:val="0"/>
      <w:marTop w:val="0"/>
      <w:marBottom w:val="0"/>
      <w:divBdr>
        <w:top w:val="none" w:sz="0" w:space="0" w:color="auto"/>
        <w:left w:val="none" w:sz="0" w:space="0" w:color="auto"/>
        <w:bottom w:val="none" w:sz="0" w:space="0" w:color="auto"/>
        <w:right w:val="none" w:sz="0" w:space="0" w:color="auto"/>
      </w:divBdr>
    </w:div>
    <w:div w:id="1363701832">
      <w:bodyDiv w:val="1"/>
      <w:marLeft w:val="0"/>
      <w:marRight w:val="0"/>
      <w:marTop w:val="0"/>
      <w:marBottom w:val="0"/>
      <w:divBdr>
        <w:top w:val="none" w:sz="0" w:space="0" w:color="auto"/>
        <w:left w:val="none" w:sz="0" w:space="0" w:color="auto"/>
        <w:bottom w:val="none" w:sz="0" w:space="0" w:color="auto"/>
        <w:right w:val="none" w:sz="0" w:space="0" w:color="auto"/>
      </w:divBdr>
    </w:div>
    <w:div w:id="1368406316">
      <w:bodyDiv w:val="1"/>
      <w:marLeft w:val="0"/>
      <w:marRight w:val="0"/>
      <w:marTop w:val="0"/>
      <w:marBottom w:val="0"/>
      <w:divBdr>
        <w:top w:val="none" w:sz="0" w:space="0" w:color="auto"/>
        <w:left w:val="none" w:sz="0" w:space="0" w:color="auto"/>
        <w:bottom w:val="none" w:sz="0" w:space="0" w:color="auto"/>
        <w:right w:val="none" w:sz="0" w:space="0" w:color="auto"/>
      </w:divBdr>
    </w:div>
    <w:div w:id="1374034282">
      <w:bodyDiv w:val="1"/>
      <w:marLeft w:val="0"/>
      <w:marRight w:val="0"/>
      <w:marTop w:val="0"/>
      <w:marBottom w:val="0"/>
      <w:divBdr>
        <w:top w:val="none" w:sz="0" w:space="0" w:color="auto"/>
        <w:left w:val="none" w:sz="0" w:space="0" w:color="auto"/>
        <w:bottom w:val="none" w:sz="0" w:space="0" w:color="auto"/>
        <w:right w:val="none" w:sz="0" w:space="0" w:color="auto"/>
      </w:divBdr>
    </w:div>
    <w:div w:id="1374964219">
      <w:bodyDiv w:val="1"/>
      <w:marLeft w:val="0"/>
      <w:marRight w:val="0"/>
      <w:marTop w:val="0"/>
      <w:marBottom w:val="0"/>
      <w:divBdr>
        <w:top w:val="none" w:sz="0" w:space="0" w:color="auto"/>
        <w:left w:val="none" w:sz="0" w:space="0" w:color="auto"/>
        <w:bottom w:val="none" w:sz="0" w:space="0" w:color="auto"/>
        <w:right w:val="none" w:sz="0" w:space="0" w:color="auto"/>
      </w:divBdr>
    </w:div>
    <w:div w:id="1377581406">
      <w:bodyDiv w:val="1"/>
      <w:marLeft w:val="0"/>
      <w:marRight w:val="0"/>
      <w:marTop w:val="0"/>
      <w:marBottom w:val="0"/>
      <w:divBdr>
        <w:top w:val="none" w:sz="0" w:space="0" w:color="auto"/>
        <w:left w:val="none" w:sz="0" w:space="0" w:color="auto"/>
        <w:bottom w:val="none" w:sz="0" w:space="0" w:color="auto"/>
        <w:right w:val="none" w:sz="0" w:space="0" w:color="auto"/>
      </w:divBdr>
    </w:div>
    <w:div w:id="1379009887">
      <w:bodyDiv w:val="1"/>
      <w:marLeft w:val="0"/>
      <w:marRight w:val="0"/>
      <w:marTop w:val="0"/>
      <w:marBottom w:val="0"/>
      <w:divBdr>
        <w:top w:val="none" w:sz="0" w:space="0" w:color="auto"/>
        <w:left w:val="none" w:sz="0" w:space="0" w:color="auto"/>
        <w:bottom w:val="none" w:sz="0" w:space="0" w:color="auto"/>
        <w:right w:val="none" w:sz="0" w:space="0" w:color="auto"/>
      </w:divBdr>
    </w:div>
    <w:div w:id="1379744046">
      <w:bodyDiv w:val="1"/>
      <w:marLeft w:val="0"/>
      <w:marRight w:val="0"/>
      <w:marTop w:val="0"/>
      <w:marBottom w:val="0"/>
      <w:divBdr>
        <w:top w:val="none" w:sz="0" w:space="0" w:color="auto"/>
        <w:left w:val="none" w:sz="0" w:space="0" w:color="auto"/>
        <w:bottom w:val="none" w:sz="0" w:space="0" w:color="auto"/>
        <w:right w:val="none" w:sz="0" w:space="0" w:color="auto"/>
      </w:divBdr>
    </w:div>
    <w:div w:id="1380351268">
      <w:bodyDiv w:val="1"/>
      <w:marLeft w:val="0"/>
      <w:marRight w:val="0"/>
      <w:marTop w:val="0"/>
      <w:marBottom w:val="0"/>
      <w:divBdr>
        <w:top w:val="none" w:sz="0" w:space="0" w:color="auto"/>
        <w:left w:val="none" w:sz="0" w:space="0" w:color="auto"/>
        <w:bottom w:val="none" w:sz="0" w:space="0" w:color="auto"/>
        <w:right w:val="none" w:sz="0" w:space="0" w:color="auto"/>
      </w:divBdr>
    </w:div>
    <w:div w:id="1380860102">
      <w:bodyDiv w:val="1"/>
      <w:marLeft w:val="0"/>
      <w:marRight w:val="0"/>
      <w:marTop w:val="0"/>
      <w:marBottom w:val="0"/>
      <w:divBdr>
        <w:top w:val="none" w:sz="0" w:space="0" w:color="auto"/>
        <w:left w:val="none" w:sz="0" w:space="0" w:color="auto"/>
        <w:bottom w:val="none" w:sz="0" w:space="0" w:color="auto"/>
        <w:right w:val="none" w:sz="0" w:space="0" w:color="auto"/>
      </w:divBdr>
    </w:div>
    <w:div w:id="1382434532">
      <w:bodyDiv w:val="1"/>
      <w:marLeft w:val="0"/>
      <w:marRight w:val="0"/>
      <w:marTop w:val="0"/>
      <w:marBottom w:val="0"/>
      <w:divBdr>
        <w:top w:val="none" w:sz="0" w:space="0" w:color="auto"/>
        <w:left w:val="none" w:sz="0" w:space="0" w:color="auto"/>
        <w:bottom w:val="none" w:sz="0" w:space="0" w:color="auto"/>
        <w:right w:val="none" w:sz="0" w:space="0" w:color="auto"/>
      </w:divBdr>
    </w:div>
    <w:div w:id="1383019050">
      <w:bodyDiv w:val="1"/>
      <w:marLeft w:val="0"/>
      <w:marRight w:val="0"/>
      <w:marTop w:val="0"/>
      <w:marBottom w:val="0"/>
      <w:divBdr>
        <w:top w:val="none" w:sz="0" w:space="0" w:color="auto"/>
        <w:left w:val="none" w:sz="0" w:space="0" w:color="auto"/>
        <w:bottom w:val="none" w:sz="0" w:space="0" w:color="auto"/>
        <w:right w:val="none" w:sz="0" w:space="0" w:color="auto"/>
      </w:divBdr>
    </w:div>
    <w:div w:id="1394114488">
      <w:bodyDiv w:val="1"/>
      <w:marLeft w:val="0"/>
      <w:marRight w:val="0"/>
      <w:marTop w:val="0"/>
      <w:marBottom w:val="0"/>
      <w:divBdr>
        <w:top w:val="none" w:sz="0" w:space="0" w:color="auto"/>
        <w:left w:val="none" w:sz="0" w:space="0" w:color="auto"/>
        <w:bottom w:val="none" w:sz="0" w:space="0" w:color="auto"/>
        <w:right w:val="none" w:sz="0" w:space="0" w:color="auto"/>
      </w:divBdr>
    </w:div>
    <w:div w:id="1394625470">
      <w:bodyDiv w:val="1"/>
      <w:marLeft w:val="0"/>
      <w:marRight w:val="0"/>
      <w:marTop w:val="0"/>
      <w:marBottom w:val="0"/>
      <w:divBdr>
        <w:top w:val="none" w:sz="0" w:space="0" w:color="auto"/>
        <w:left w:val="none" w:sz="0" w:space="0" w:color="auto"/>
        <w:bottom w:val="none" w:sz="0" w:space="0" w:color="auto"/>
        <w:right w:val="none" w:sz="0" w:space="0" w:color="auto"/>
      </w:divBdr>
    </w:div>
    <w:div w:id="1397896110">
      <w:bodyDiv w:val="1"/>
      <w:marLeft w:val="0"/>
      <w:marRight w:val="0"/>
      <w:marTop w:val="0"/>
      <w:marBottom w:val="0"/>
      <w:divBdr>
        <w:top w:val="none" w:sz="0" w:space="0" w:color="auto"/>
        <w:left w:val="none" w:sz="0" w:space="0" w:color="auto"/>
        <w:bottom w:val="none" w:sz="0" w:space="0" w:color="auto"/>
        <w:right w:val="none" w:sz="0" w:space="0" w:color="auto"/>
      </w:divBdr>
    </w:div>
    <w:div w:id="1398624812">
      <w:bodyDiv w:val="1"/>
      <w:marLeft w:val="0"/>
      <w:marRight w:val="0"/>
      <w:marTop w:val="0"/>
      <w:marBottom w:val="0"/>
      <w:divBdr>
        <w:top w:val="none" w:sz="0" w:space="0" w:color="auto"/>
        <w:left w:val="none" w:sz="0" w:space="0" w:color="auto"/>
        <w:bottom w:val="none" w:sz="0" w:space="0" w:color="auto"/>
        <w:right w:val="none" w:sz="0" w:space="0" w:color="auto"/>
      </w:divBdr>
    </w:div>
    <w:div w:id="1400902933">
      <w:bodyDiv w:val="1"/>
      <w:marLeft w:val="0"/>
      <w:marRight w:val="0"/>
      <w:marTop w:val="0"/>
      <w:marBottom w:val="0"/>
      <w:divBdr>
        <w:top w:val="none" w:sz="0" w:space="0" w:color="auto"/>
        <w:left w:val="none" w:sz="0" w:space="0" w:color="auto"/>
        <w:bottom w:val="none" w:sz="0" w:space="0" w:color="auto"/>
        <w:right w:val="none" w:sz="0" w:space="0" w:color="auto"/>
      </w:divBdr>
    </w:div>
    <w:div w:id="1403411861">
      <w:bodyDiv w:val="1"/>
      <w:marLeft w:val="0"/>
      <w:marRight w:val="0"/>
      <w:marTop w:val="0"/>
      <w:marBottom w:val="0"/>
      <w:divBdr>
        <w:top w:val="none" w:sz="0" w:space="0" w:color="auto"/>
        <w:left w:val="none" w:sz="0" w:space="0" w:color="auto"/>
        <w:bottom w:val="none" w:sz="0" w:space="0" w:color="auto"/>
        <w:right w:val="none" w:sz="0" w:space="0" w:color="auto"/>
      </w:divBdr>
    </w:div>
    <w:div w:id="1403603708">
      <w:bodyDiv w:val="1"/>
      <w:marLeft w:val="0"/>
      <w:marRight w:val="0"/>
      <w:marTop w:val="0"/>
      <w:marBottom w:val="0"/>
      <w:divBdr>
        <w:top w:val="none" w:sz="0" w:space="0" w:color="auto"/>
        <w:left w:val="none" w:sz="0" w:space="0" w:color="auto"/>
        <w:bottom w:val="none" w:sz="0" w:space="0" w:color="auto"/>
        <w:right w:val="none" w:sz="0" w:space="0" w:color="auto"/>
      </w:divBdr>
    </w:div>
    <w:div w:id="1407193725">
      <w:bodyDiv w:val="1"/>
      <w:marLeft w:val="0"/>
      <w:marRight w:val="0"/>
      <w:marTop w:val="0"/>
      <w:marBottom w:val="0"/>
      <w:divBdr>
        <w:top w:val="none" w:sz="0" w:space="0" w:color="auto"/>
        <w:left w:val="none" w:sz="0" w:space="0" w:color="auto"/>
        <w:bottom w:val="none" w:sz="0" w:space="0" w:color="auto"/>
        <w:right w:val="none" w:sz="0" w:space="0" w:color="auto"/>
      </w:divBdr>
    </w:div>
    <w:div w:id="1410224931">
      <w:bodyDiv w:val="1"/>
      <w:marLeft w:val="0"/>
      <w:marRight w:val="0"/>
      <w:marTop w:val="0"/>
      <w:marBottom w:val="0"/>
      <w:divBdr>
        <w:top w:val="none" w:sz="0" w:space="0" w:color="auto"/>
        <w:left w:val="none" w:sz="0" w:space="0" w:color="auto"/>
        <w:bottom w:val="none" w:sz="0" w:space="0" w:color="auto"/>
        <w:right w:val="none" w:sz="0" w:space="0" w:color="auto"/>
      </w:divBdr>
    </w:div>
    <w:div w:id="1410495704">
      <w:bodyDiv w:val="1"/>
      <w:marLeft w:val="0"/>
      <w:marRight w:val="0"/>
      <w:marTop w:val="0"/>
      <w:marBottom w:val="0"/>
      <w:divBdr>
        <w:top w:val="none" w:sz="0" w:space="0" w:color="auto"/>
        <w:left w:val="none" w:sz="0" w:space="0" w:color="auto"/>
        <w:bottom w:val="none" w:sz="0" w:space="0" w:color="auto"/>
        <w:right w:val="none" w:sz="0" w:space="0" w:color="auto"/>
      </w:divBdr>
    </w:div>
    <w:div w:id="1414660720">
      <w:bodyDiv w:val="1"/>
      <w:marLeft w:val="0"/>
      <w:marRight w:val="0"/>
      <w:marTop w:val="0"/>
      <w:marBottom w:val="0"/>
      <w:divBdr>
        <w:top w:val="none" w:sz="0" w:space="0" w:color="auto"/>
        <w:left w:val="none" w:sz="0" w:space="0" w:color="auto"/>
        <w:bottom w:val="none" w:sz="0" w:space="0" w:color="auto"/>
        <w:right w:val="none" w:sz="0" w:space="0" w:color="auto"/>
      </w:divBdr>
    </w:div>
    <w:div w:id="1416171675">
      <w:bodyDiv w:val="1"/>
      <w:marLeft w:val="0"/>
      <w:marRight w:val="0"/>
      <w:marTop w:val="0"/>
      <w:marBottom w:val="0"/>
      <w:divBdr>
        <w:top w:val="none" w:sz="0" w:space="0" w:color="auto"/>
        <w:left w:val="none" w:sz="0" w:space="0" w:color="auto"/>
        <w:bottom w:val="none" w:sz="0" w:space="0" w:color="auto"/>
        <w:right w:val="none" w:sz="0" w:space="0" w:color="auto"/>
      </w:divBdr>
    </w:div>
    <w:div w:id="1416823587">
      <w:bodyDiv w:val="1"/>
      <w:marLeft w:val="0"/>
      <w:marRight w:val="0"/>
      <w:marTop w:val="0"/>
      <w:marBottom w:val="0"/>
      <w:divBdr>
        <w:top w:val="none" w:sz="0" w:space="0" w:color="auto"/>
        <w:left w:val="none" w:sz="0" w:space="0" w:color="auto"/>
        <w:bottom w:val="none" w:sz="0" w:space="0" w:color="auto"/>
        <w:right w:val="none" w:sz="0" w:space="0" w:color="auto"/>
      </w:divBdr>
    </w:div>
    <w:div w:id="1427843961">
      <w:bodyDiv w:val="1"/>
      <w:marLeft w:val="0"/>
      <w:marRight w:val="0"/>
      <w:marTop w:val="0"/>
      <w:marBottom w:val="0"/>
      <w:divBdr>
        <w:top w:val="none" w:sz="0" w:space="0" w:color="auto"/>
        <w:left w:val="none" w:sz="0" w:space="0" w:color="auto"/>
        <w:bottom w:val="none" w:sz="0" w:space="0" w:color="auto"/>
        <w:right w:val="none" w:sz="0" w:space="0" w:color="auto"/>
      </w:divBdr>
    </w:div>
    <w:div w:id="1429426903">
      <w:bodyDiv w:val="1"/>
      <w:marLeft w:val="0"/>
      <w:marRight w:val="0"/>
      <w:marTop w:val="0"/>
      <w:marBottom w:val="0"/>
      <w:divBdr>
        <w:top w:val="none" w:sz="0" w:space="0" w:color="auto"/>
        <w:left w:val="none" w:sz="0" w:space="0" w:color="auto"/>
        <w:bottom w:val="none" w:sz="0" w:space="0" w:color="auto"/>
        <w:right w:val="none" w:sz="0" w:space="0" w:color="auto"/>
      </w:divBdr>
    </w:div>
    <w:div w:id="1432428803">
      <w:bodyDiv w:val="1"/>
      <w:marLeft w:val="0"/>
      <w:marRight w:val="0"/>
      <w:marTop w:val="0"/>
      <w:marBottom w:val="0"/>
      <w:divBdr>
        <w:top w:val="none" w:sz="0" w:space="0" w:color="auto"/>
        <w:left w:val="none" w:sz="0" w:space="0" w:color="auto"/>
        <w:bottom w:val="none" w:sz="0" w:space="0" w:color="auto"/>
        <w:right w:val="none" w:sz="0" w:space="0" w:color="auto"/>
      </w:divBdr>
    </w:div>
    <w:div w:id="1434321947">
      <w:bodyDiv w:val="1"/>
      <w:marLeft w:val="0"/>
      <w:marRight w:val="0"/>
      <w:marTop w:val="0"/>
      <w:marBottom w:val="0"/>
      <w:divBdr>
        <w:top w:val="none" w:sz="0" w:space="0" w:color="auto"/>
        <w:left w:val="none" w:sz="0" w:space="0" w:color="auto"/>
        <w:bottom w:val="none" w:sz="0" w:space="0" w:color="auto"/>
        <w:right w:val="none" w:sz="0" w:space="0" w:color="auto"/>
      </w:divBdr>
      <w:divsChild>
        <w:div w:id="257250222">
          <w:marLeft w:val="0"/>
          <w:marRight w:val="0"/>
          <w:marTop w:val="0"/>
          <w:marBottom w:val="0"/>
          <w:divBdr>
            <w:top w:val="none" w:sz="0" w:space="0" w:color="auto"/>
            <w:left w:val="none" w:sz="0" w:space="0" w:color="auto"/>
            <w:bottom w:val="none" w:sz="0" w:space="0" w:color="auto"/>
            <w:right w:val="none" w:sz="0" w:space="0" w:color="auto"/>
          </w:divBdr>
        </w:div>
      </w:divsChild>
    </w:div>
    <w:div w:id="1443571704">
      <w:bodyDiv w:val="1"/>
      <w:marLeft w:val="0"/>
      <w:marRight w:val="0"/>
      <w:marTop w:val="0"/>
      <w:marBottom w:val="0"/>
      <w:divBdr>
        <w:top w:val="none" w:sz="0" w:space="0" w:color="auto"/>
        <w:left w:val="none" w:sz="0" w:space="0" w:color="auto"/>
        <w:bottom w:val="none" w:sz="0" w:space="0" w:color="auto"/>
        <w:right w:val="none" w:sz="0" w:space="0" w:color="auto"/>
      </w:divBdr>
    </w:div>
    <w:div w:id="1445003426">
      <w:bodyDiv w:val="1"/>
      <w:marLeft w:val="0"/>
      <w:marRight w:val="0"/>
      <w:marTop w:val="0"/>
      <w:marBottom w:val="0"/>
      <w:divBdr>
        <w:top w:val="none" w:sz="0" w:space="0" w:color="auto"/>
        <w:left w:val="none" w:sz="0" w:space="0" w:color="auto"/>
        <w:bottom w:val="none" w:sz="0" w:space="0" w:color="auto"/>
        <w:right w:val="none" w:sz="0" w:space="0" w:color="auto"/>
      </w:divBdr>
    </w:div>
    <w:div w:id="1450975658">
      <w:bodyDiv w:val="1"/>
      <w:marLeft w:val="0"/>
      <w:marRight w:val="0"/>
      <w:marTop w:val="0"/>
      <w:marBottom w:val="0"/>
      <w:divBdr>
        <w:top w:val="none" w:sz="0" w:space="0" w:color="auto"/>
        <w:left w:val="none" w:sz="0" w:space="0" w:color="auto"/>
        <w:bottom w:val="none" w:sz="0" w:space="0" w:color="auto"/>
        <w:right w:val="none" w:sz="0" w:space="0" w:color="auto"/>
      </w:divBdr>
    </w:div>
    <w:div w:id="1455489529">
      <w:bodyDiv w:val="1"/>
      <w:marLeft w:val="0"/>
      <w:marRight w:val="0"/>
      <w:marTop w:val="0"/>
      <w:marBottom w:val="0"/>
      <w:divBdr>
        <w:top w:val="none" w:sz="0" w:space="0" w:color="auto"/>
        <w:left w:val="none" w:sz="0" w:space="0" w:color="auto"/>
        <w:bottom w:val="none" w:sz="0" w:space="0" w:color="auto"/>
        <w:right w:val="none" w:sz="0" w:space="0" w:color="auto"/>
      </w:divBdr>
      <w:divsChild>
        <w:div w:id="697705947">
          <w:marLeft w:val="0"/>
          <w:marRight w:val="0"/>
          <w:marTop w:val="0"/>
          <w:marBottom w:val="0"/>
          <w:divBdr>
            <w:top w:val="none" w:sz="0" w:space="0" w:color="auto"/>
            <w:left w:val="none" w:sz="0" w:space="0" w:color="auto"/>
            <w:bottom w:val="none" w:sz="0" w:space="0" w:color="auto"/>
            <w:right w:val="none" w:sz="0" w:space="0" w:color="auto"/>
          </w:divBdr>
        </w:div>
      </w:divsChild>
    </w:div>
    <w:div w:id="1455709367">
      <w:bodyDiv w:val="1"/>
      <w:marLeft w:val="0"/>
      <w:marRight w:val="0"/>
      <w:marTop w:val="0"/>
      <w:marBottom w:val="0"/>
      <w:divBdr>
        <w:top w:val="none" w:sz="0" w:space="0" w:color="auto"/>
        <w:left w:val="none" w:sz="0" w:space="0" w:color="auto"/>
        <w:bottom w:val="none" w:sz="0" w:space="0" w:color="auto"/>
        <w:right w:val="none" w:sz="0" w:space="0" w:color="auto"/>
      </w:divBdr>
    </w:div>
    <w:div w:id="1456487976">
      <w:bodyDiv w:val="1"/>
      <w:marLeft w:val="0"/>
      <w:marRight w:val="0"/>
      <w:marTop w:val="0"/>
      <w:marBottom w:val="0"/>
      <w:divBdr>
        <w:top w:val="none" w:sz="0" w:space="0" w:color="auto"/>
        <w:left w:val="none" w:sz="0" w:space="0" w:color="auto"/>
        <w:bottom w:val="none" w:sz="0" w:space="0" w:color="auto"/>
        <w:right w:val="none" w:sz="0" w:space="0" w:color="auto"/>
      </w:divBdr>
    </w:div>
    <w:div w:id="1456676678">
      <w:bodyDiv w:val="1"/>
      <w:marLeft w:val="0"/>
      <w:marRight w:val="0"/>
      <w:marTop w:val="0"/>
      <w:marBottom w:val="0"/>
      <w:divBdr>
        <w:top w:val="none" w:sz="0" w:space="0" w:color="auto"/>
        <w:left w:val="none" w:sz="0" w:space="0" w:color="auto"/>
        <w:bottom w:val="none" w:sz="0" w:space="0" w:color="auto"/>
        <w:right w:val="none" w:sz="0" w:space="0" w:color="auto"/>
      </w:divBdr>
    </w:div>
    <w:div w:id="1457794583">
      <w:bodyDiv w:val="1"/>
      <w:marLeft w:val="0"/>
      <w:marRight w:val="0"/>
      <w:marTop w:val="0"/>
      <w:marBottom w:val="0"/>
      <w:divBdr>
        <w:top w:val="none" w:sz="0" w:space="0" w:color="auto"/>
        <w:left w:val="none" w:sz="0" w:space="0" w:color="auto"/>
        <w:bottom w:val="none" w:sz="0" w:space="0" w:color="auto"/>
        <w:right w:val="none" w:sz="0" w:space="0" w:color="auto"/>
      </w:divBdr>
    </w:div>
    <w:div w:id="1458839084">
      <w:bodyDiv w:val="1"/>
      <w:marLeft w:val="0"/>
      <w:marRight w:val="0"/>
      <w:marTop w:val="0"/>
      <w:marBottom w:val="0"/>
      <w:divBdr>
        <w:top w:val="none" w:sz="0" w:space="0" w:color="auto"/>
        <w:left w:val="none" w:sz="0" w:space="0" w:color="auto"/>
        <w:bottom w:val="none" w:sz="0" w:space="0" w:color="auto"/>
        <w:right w:val="none" w:sz="0" w:space="0" w:color="auto"/>
      </w:divBdr>
    </w:div>
    <w:div w:id="1461456188">
      <w:bodyDiv w:val="1"/>
      <w:marLeft w:val="0"/>
      <w:marRight w:val="0"/>
      <w:marTop w:val="0"/>
      <w:marBottom w:val="0"/>
      <w:divBdr>
        <w:top w:val="none" w:sz="0" w:space="0" w:color="auto"/>
        <w:left w:val="none" w:sz="0" w:space="0" w:color="auto"/>
        <w:bottom w:val="none" w:sz="0" w:space="0" w:color="auto"/>
        <w:right w:val="none" w:sz="0" w:space="0" w:color="auto"/>
      </w:divBdr>
    </w:div>
    <w:div w:id="1464544380">
      <w:bodyDiv w:val="1"/>
      <w:marLeft w:val="0"/>
      <w:marRight w:val="0"/>
      <w:marTop w:val="0"/>
      <w:marBottom w:val="0"/>
      <w:divBdr>
        <w:top w:val="none" w:sz="0" w:space="0" w:color="auto"/>
        <w:left w:val="none" w:sz="0" w:space="0" w:color="auto"/>
        <w:bottom w:val="none" w:sz="0" w:space="0" w:color="auto"/>
        <w:right w:val="none" w:sz="0" w:space="0" w:color="auto"/>
      </w:divBdr>
    </w:div>
    <w:div w:id="1465345260">
      <w:bodyDiv w:val="1"/>
      <w:marLeft w:val="0"/>
      <w:marRight w:val="0"/>
      <w:marTop w:val="0"/>
      <w:marBottom w:val="0"/>
      <w:divBdr>
        <w:top w:val="none" w:sz="0" w:space="0" w:color="auto"/>
        <w:left w:val="none" w:sz="0" w:space="0" w:color="auto"/>
        <w:bottom w:val="none" w:sz="0" w:space="0" w:color="auto"/>
        <w:right w:val="none" w:sz="0" w:space="0" w:color="auto"/>
      </w:divBdr>
    </w:div>
    <w:div w:id="1468939193">
      <w:bodyDiv w:val="1"/>
      <w:marLeft w:val="0"/>
      <w:marRight w:val="0"/>
      <w:marTop w:val="0"/>
      <w:marBottom w:val="0"/>
      <w:divBdr>
        <w:top w:val="none" w:sz="0" w:space="0" w:color="auto"/>
        <w:left w:val="none" w:sz="0" w:space="0" w:color="auto"/>
        <w:bottom w:val="none" w:sz="0" w:space="0" w:color="auto"/>
        <w:right w:val="none" w:sz="0" w:space="0" w:color="auto"/>
      </w:divBdr>
    </w:div>
    <w:div w:id="1469010181">
      <w:bodyDiv w:val="1"/>
      <w:marLeft w:val="0"/>
      <w:marRight w:val="0"/>
      <w:marTop w:val="0"/>
      <w:marBottom w:val="0"/>
      <w:divBdr>
        <w:top w:val="none" w:sz="0" w:space="0" w:color="auto"/>
        <w:left w:val="none" w:sz="0" w:space="0" w:color="auto"/>
        <w:bottom w:val="none" w:sz="0" w:space="0" w:color="auto"/>
        <w:right w:val="none" w:sz="0" w:space="0" w:color="auto"/>
      </w:divBdr>
    </w:div>
    <w:div w:id="1470974834">
      <w:bodyDiv w:val="1"/>
      <w:marLeft w:val="0"/>
      <w:marRight w:val="0"/>
      <w:marTop w:val="0"/>
      <w:marBottom w:val="0"/>
      <w:divBdr>
        <w:top w:val="none" w:sz="0" w:space="0" w:color="auto"/>
        <w:left w:val="none" w:sz="0" w:space="0" w:color="auto"/>
        <w:bottom w:val="none" w:sz="0" w:space="0" w:color="auto"/>
        <w:right w:val="none" w:sz="0" w:space="0" w:color="auto"/>
      </w:divBdr>
    </w:div>
    <w:div w:id="1478574563">
      <w:bodyDiv w:val="1"/>
      <w:marLeft w:val="0"/>
      <w:marRight w:val="0"/>
      <w:marTop w:val="0"/>
      <w:marBottom w:val="0"/>
      <w:divBdr>
        <w:top w:val="none" w:sz="0" w:space="0" w:color="auto"/>
        <w:left w:val="none" w:sz="0" w:space="0" w:color="auto"/>
        <w:bottom w:val="none" w:sz="0" w:space="0" w:color="auto"/>
        <w:right w:val="none" w:sz="0" w:space="0" w:color="auto"/>
      </w:divBdr>
    </w:div>
    <w:div w:id="1481729146">
      <w:bodyDiv w:val="1"/>
      <w:marLeft w:val="0"/>
      <w:marRight w:val="0"/>
      <w:marTop w:val="0"/>
      <w:marBottom w:val="0"/>
      <w:divBdr>
        <w:top w:val="none" w:sz="0" w:space="0" w:color="auto"/>
        <w:left w:val="none" w:sz="0" w:space="0" w:color="auto"/>
        <w:bottom w:val="none" w:sz="0" w:space="0" w:color="auto"/>
        <w:right w:val="none" w:sz="0" w:space="0" w:color="auto"/>
      </w:divBdr>
    </w:div>
    <w:div w:id="1483236612">
      <w:bodyDiv w:val="1"/>
      <w:marLeft w:val="0"/>
      <w:marRight w:val="0"/>
      <w:marTop w:val="0"/>
      <w:marBottom w:val="0"/>
      <w:divBdr>
        <w:top w:val="none" w:sz="0" w:space="0" w:color="auto"/>
        <w:left w:val="none" w:sz="0" w:space="0" w:color="auto"/>
        <w:bottom w:val="none" w:sz="0" w:space="0" w:color="auto"/>
        <w:right w:val="none" w:sz="0" w:space="0" w:color="auto"/>
      </w:divBdr>
    </w:div>
    <w:div w:id="1485470409">
      <w:bodyDiv w:val="1"/>
      <w:marLeft w:val="0"/>
      <w:marRight w:val="0"/>
      <w:marTop w:val="0"/>
      <w:marBottom w:val="0"/>
      <w:divBdr>
        <w:top w:val="none" w:sz="0" w:space="0" w:color="auto"/>
        <w:left w:val="none" w:sz="0" w:space="0" w:color="auto"/>
        <w:bottom w:val="none" w:sz="0" w:space="0" w:color="auto"/>
        <w:right w:val="none" w:sz="0" w:space="0" w:color="auto"/>
      </w:divBdr>
    </w:div>
    <w:div w:id="1486820816">
      <w:bodyDiv w:val="1"/>
      <w:marLeft w:val="0"/>
      <w:marRight w:val="0"/>
      <w:marTop w:val="0"/>
      <w:marBottom w:val="0"/>
      <w:divBdr>
        <w:top w:val="none" w:sz="0" w:space="0" w:color="auto"/>
        <w:left w:val="none" w:sz="0" w:space="0" w:color="auto"/>
        <w:bottom w:val="none" w:sz="0" w:space="0" w:color="auto"/>
        <w:right w:val="none" w:sz="0" w:space="0" w:color="auto"/>
      </w:divBdr>
    </w:div>
    <w:div w:id="1489437492">
      <w:bodyDiv w:val="1"/>
      <w:marLeft w:val="0"/>
      <w:marRight w:val="0"/>
      <w:marTop w:val="0"/>
      <w:marBottom w:val="0"/>
      <w:divBdr>
        <w:top w:val="none" w:sz="0" w:space="0" w:color="auto"/>
        <w:left w:val="none" w:sz="0" w:space="0" w:color="auto"/>
        <w:bottom w:val="none" w:sz="0" w:space="0" w:color="auto"/>
        <w:right w:val="none" w:sz="0" w:space="0" w:color="auto"/>
      </w:divBdr>
    </w:div>
    <w:div w:id="1492407644">
      <w:bodyDiv w:val="1"/>
      <w:marLeft w:val="0"/>
      <w:marRight w:val="0"/>
      <w:marTop w:val="0"/>
      <w:marBottom w:val="0"/>
      <w:divBdr>
        <w:top w:val="none" w:sz="0" w:space="0" w:color="auto"/>
        <w:left w:val="none" w:sz="0" w:space="0" w:color="auto"/>
        <w:bottom w:val="none" w:sz="0" w:space="0" w:color="auto"/>
        <w:right w:val="none" w:sz="0" w:space="0" w:color="auto"/>
      </w:divBdr>
    </w:div>
    <w:div w:id="1492522782">
      <w:bodyDiv w:val="1"/>
      <w:marLeft w:val="0"/>
      <w:marRight w:val="0"/>
      <w:marTop w:val="0"/>
      <w:marBottom w:val="0"/>
      <w:divBdr>
        <w:top w:val="none" w:sz="0" w:space="0" w:color="auto"/>
        <w:left w:val="none" w:sz="0" w:space="0" w:color="auto"/>
        <w:bottom w:val="none" w:sz="0" w:space="0" w:color="auto"/>
        <w:right w:val="none" w:sz="0" w:space="0" w:color="auto"/>
      </w:divBdr>
    </w:div>
    <w:div w:id="1494685837">
      <w:bodyDiv w:val="1"/>
      <w:marLeft w:val="0"/>
      <w:marRight w:val="0"/>
      <w:marTop w:val="0"/>
      <w:marBottom w:val="0"/>
      <w:divBdr>
        <w:top w:val="none" w:sz="0" w:space="0" w:color="auto"/>
        <w:left w:val="none" w:sz="0" w:space="0" w:color="auto"/>
        <w:bottom w:val="none" w:sz="0" w:space="0" w:color="auto"/>
        <w:right w:val="none" w:sz="0" w:space="0" w:color="auto"/>
      </w:divBdr>
    </w:div>
    <w:div w:id="1495142408">
      <w:bodyDiv w:val="1"/>
      <w:marLeft w:val="0"/>
      <w:marRight w:val="0"/>
      <w:marTop w:val="0"/>
      <w:marBottom w:val="0"/>
      <w:divBdr>
        <w:top w:val="none" w:sz="0" w:space="0" w:color="auto"/>
        <w:left w:val="none" w:sz="0" w:space="0" w:color="auto"/>
        <w:bottom w:val="none" w:sz="0" w:space="0" w:color="auto"/>
        <w:right w:val="none" w:sz="0" w:space="0" w:color="auto"/>
      </w:divBdr>
    </w:div>
    <w:div w:id="1496844138">
      <w:bodyDiv w:val="1"/>
      <w:marLeft w:val="0"/>
      <w:marRight w:val="0"/>
      <w:marTop w:val="0"/>
      <w:marBottom w:val="0"/>
      <w:divBdr>
        <w:top w:val="none" w:sz="0" w:space="0" w:color="auto"/>
        <w:left w:val="none" w:sz="0" w:space="0" w:color="auto"/>
        <w:bottom w:val="none" w:sz="0" w:space="0" w:color="auto"/>
        <w:right w:val="none" w:sz="0" w:space="0" w:color="auto"/>
      </w:divBdr>
    </w:div>
    <w:div w:id="1496998246">
      <w:bodyDiv w:val="1"/>
      <w:marLeft w:val="0"/>
      <w:marRight w:val="0"/>
      <w:marTop w:val="0"/>
      <w:marBottom w:val="0"/>
      <w:divBdr>
        <w:top w:val="none" w:sz="0" w:space="0" w:color="auto"/>
        <w:left w:val="none" w:sz="0" w:space="0" w:color="auto"/>
        <w:bottom w:val="none" w:sz="0" w:space="0" w:color="auto"/>
        <w:right w:val="none" w:sz="0" w:space="0" w:color="auto"/>
      </w:divBdr>
    </w:div>
    <w:div w:id="1499150494">
      <w:bodyDiv w:val="1"/>
      <w:marLeft w:val="0"/>
      <w:marRight w:val="0"/>
      <w:marTop w:val="0"/>
      <w:marBottom w:val="0"/>
      <w:divBdr>
        <w:top w:val="none" w:sz="0" w:space="0" w:color="auto"/>
        <w:left w:val="none" w:sz="0" w:space="0" w:color="auto"/>
        <w:bottom w:val="none" w:sz="0" w:space="0" w:color="auto"/>
        <w:right w:val="none" w:sz="0" w:space="0" w:color="auto"/>
      </w:divBdr>
    </w:div>
    <w:div w:id="1504663320">
      <w:bodyDiv w:val="1"/>
      <w:marLeft w:val="0"/>
      <w:marRight w:val="0"/>
      <w:marTop w:val="0"/>
      <w:marBottom w:val="0"/>
      <w:divBdr>
        <w:top w:val="none" w:sz="0" w:space="0" w:color="auto"/>
        <w:left w:val="none" w:sz="0" w:space="0" w:color="auto"/>
        <w:bottom w:val="none" w:sz="0" w:space="0" w:color="auto"/>
        <w:right w:val="none" w:sz="0" w:space="0" w:color="auto"/>
      </w:divBdr>
    </w:div>
    <w:div w:id="1510756686">
      <w:bodyDiv w:val="1"/>
      <w:marLeft w:val="0"/>
      <w:marRight w:val="0"/>
      <w:marTop w:val="0"/>
      <w:marBottom w:val="0"/>
      <w:divBdr>
        <w:top w:val="none" w:sz="0" w:space="0" w:color="auto"/>
        <w:left w:val="none" w:sz="0" w:space="0" w:color="auto"/>
        <w:bottom w:val="none" w:sz="0" w:space="0" w:color="auto"/>
        <w:right w:val="none" w:sz="0" w:space="0" w:color="auto"/>
      </w:divBdr>
    </w:div>
    <w:div w:id="1510947005">
      <w:bodyDiv w:val="1"/>
      <w:marLeft w:val="0"/>
      <w:marRight w:val="0"/>
      <w:marTop w:val="0"/>
      <w:marBottom w:val="0"/>
      <w:divBdr>
        <w:top w:val="none" w:sz="0" w:space="0" w:color="auto"/>
        <w:left w:val="none" w:sz="0" w:space="0" w:color="auto"/>
        <w:bottom w:val="none" w:sz="0" w:space="0" w:color="auto"/>
        <w:right w:val="none" w:sz="0" w:space="0" w:color="auto"/>
      </w:divBdr>
    </w:div>
    <w:div w:id="1520121038">
      <w:bodyDiv w:val="1"/>
      <w:marLeft w:val="0"/>
      <w:marRight w:val="0"/>
      <w:marTop w:val="0"/>
      <w:marBottom w:val="0"/>
      <w:divBdr>
        <w:top w:val="none" w:sz="0" w:space="0" w:color="auto"/>
        <w:left w:val="none" w:sz="0" w:space="0" w:color="auto"/>
        <w:bottom w:val="none" w:sz="0" w:space="0" w:color="auto"/>
        <w:right w:val="none" w:sz="0" w:space="0" w:color="auto"/>
      </w:divBdr>
    </w:div>
    <w:div w:id="1522550045">
      <w:bodyDiv w:val="1"/>
      <w:marLeft w:val="0"/>
      <w:marRight w:val="0"/>
      <w:marTop w:val="0"/>
      <w:marBottom w:val="0"/>
      <w:divBdr>
        <w:top w:val="none" w:sz="0" w:space="0" w:color="auto"/>
        <w:left w:val="none" w:sz="0" w:space="0" w:color="auto"/>
        <w:bottom w:val="none" w:sz="0" w:space="0" w:color="auto"/>
        <w:right w:val="none" w:sz="0" w:space="0" w:color="auto"/>
      </w:divBdr>
    </w:div>
    <w:div w:id="1525706487">
      <w:bodyDiv w:val="1"/>
      <w:marLeft w:val="0"/>
      <w:marRight w:val="0"/>
      <w:marTop w:val="0"/>
      <w:marBottom w:val="0"/>
      <w:divBdr>
        <w:top w:val="none" w:sz="0" w:space="0" w:color="auto"/>
        <w:left w:val="none" w:sz="0" w:space="0" w:color="auto"/>
        <w:bottom w:val="none" w:sz="0" w:space="0" w:color="auto"/>
        <w:right w:val="none" w:sz="0" w:space="0" w:color="auto"/>
      </w:divBdr>
    </w:div>
    <w:div w:id="1527405484">
      <w:bodyDiv w:val="1"/>
      <w:marLeft w:val="0"/>
      <w:marRight w:val="0"/>
      <w:marTop w:val="0"/>
      <w:marBottom w:val="0"/>
      <w:divBdr>
        <w:top w:val="none" w:sz="0" w:space="0" w:color="auto"/>
        <w:left w:val="none" w:sz="0" w:space="0" w:color="auto"/>
        <w:bottom w:val="none" w:sz="0" w:space="0" w:color="auto"/>
        <w:right w:val="none" w:sz="0" w:space="0" w:color="auto"/>
      </w:divBdr>
    </w:div>
    <w:div w:id="1528444785">
      <w:bodyDiv w:val="1"/>
      <w:marLeft w:val="0"/>
      <w:marRight w:val="0"/>
      <w:marTop w:val="0"/>
      <w:marBottom w:val="0"/>
      <w:divBdr>
        <w:top w:val="none" w:sz="0" w:space="0" w:color="auto"/>
        <w:left w:val="none" w:sz="0" w:space="0" w:color="auto"/>
        <w:bottom w:val="none" w:sz="0" w:space="0" w:color="auto"/>
        <w:right w:val="none" w:sz="0" w:space="0" w:color="auto"/>
      </w:divBdr>
    </w:div>
    <w:div w:id="1530484515">
      <w:bodyDiv w:val="1"/>
      <w:marLeft w:val="0"/>
      <w:marRight w:val="0"/>
      <w:marTop w:val="0"/>
      <w:marBottom w:val="0"/>
      <w:divBdr>
        <w:top w:val="none" w:sz="0" w:space="0" w:color="auto"/>
        <w:left w:val="none" w:sz="0" w:space="0" w:color="auto"/>
        <w:bottom w:val="none" w:sz="0" w:space="0" w:color="auto"/>
        <w:right w:val="none" w:sz="0" w:space="0" w:color="auto"/>
      </w:divBdr>
    </w:div>
    <w:div w:id="1531911650">
      <w:bodyDiv w:val="1"/>
      <w:marLeft w:val="0"/>
      <w:marRight w:val="0"/>
      <w:marTop w:val="0"/>
      <w:marBottom w:val="0"/>
      <w:divBdr>
        <w:top w:val="none" w:sz="0" w:space="0" w:color="auto"/>
        <w:left w:val="none" w:sz="0" w:space="0" w:color="auto"/>
        <w:bottom w:val="none" w:sz="0" w:space="0" w:color="auto"/>
        <w:right w:val="none" w:sz="0" w:space="0" w:color="auto"/>
      </w:divBdr>
    </w:div>
    <w:div w:id="1534226725">
      <w:bodyDiv w:val="1"/>
      <w:marLeft w:val="0"/>
      <w:marRight w:val="0"/>
      <w:marTop w:val="0"/>
      <w:marBottom w:val="0"/>
      <w:divBdr>
        <w:top w:val="none" w:sz="0" w:space="0" w:color="auto"/>
        <w:left w:val="none" w:sz="0" w:space="0" w:color="auto"/>
        <w:bottom w:val="none" w:sz="0" w:space="0" w:color="auto"/>
        <w:right w:val="none" w:sz="0" w:space="0" w:color="auto"/>
      </w:divBdr>
    </w:div>
    <w:div w:id="1537499279">
      <w:bodyDiv w:val="1"/>
      <w:marLeft w:val="0"/>
      <w:marRight w:val="0"/>
      <w:marTop w:val="0"/>
      <w:marBottom w:val="0"/>
      <w:divBdr>
        <w:top w:val="none" w:sz="0" w:space="0" w:color="auto"/>
        <w:left w:val="none" w:sz="0" w:space="0" w:color="auto"/>
        <w:bottom w:val="none" w:sz="0" w:space="0" w:color="auto"/>
        <w:right w:val="none" w:sz="0" w:space="0" w:color="auto"/>
      </w:divBdr>
    </w:div>
    <w:div w:id="1540168431">
      <w:bodyDiv w:val="1"/>
      <w:marLeft w:val="0"/>
      <w:marRight w:val="0"/>
      <w:marTop w:val="0"/>
      <w:marBottom w:val="0"/>
      <w:divBdr>
        <w:top w:val="none" w:sz="0" w:space="0" w:color="auto"/>
        <w:left w:val="none" w:sz="0" w:space="0" w:color="auto"/>
        <w:bottom w:val="none" w:sz="0" w:space="0" w:color="auto"/>
        <w:right w:val="none" w:sz="0" w:space="0" w:color="auto"/>
      </w:divBdr>
    </w:div>
    <w:div w:id="1543446102">
      <w:bodyDiv w:val="1"/>
      <w:marLeft w:val="0"/>
      <w:marRight w:val="0"/>
      <w:marTop w:val="0"/>
      <w:marBottom w:val="0"/>
      <w:divBdr>
        <w:top w:val="none" w:sz="0" w:space="0" w:color="auto"/>
        <w:left w:val="none" w:sz="0" w:space="0" w:color="auto"/>
        <w:bottom w:val="none" w:sz="0" w:space="0" w:color="auto"/>
        <w:right w:val="none" w:sz="0" w:space="0" w:color="auto"/>
      </w:divBdr>
    </w:div>
    <w:div w:id="1543785854">
      <w:bodyDiv w:val="1"/>
      <w:marLeft w:val="0"/>
      <w:marRight w:val="0"/>
      <w:marTop w:val="0"/>
      <w:marBottom w:val="0"/>
      <w:divBdr>
        <w:top w:val="none" w:sz="0" w:space="0" w:color="auto"/>
        <w:left w:val="none" w:sz="0" w:space="0" w:color="auto"/>
        <w:bottom w:val="none" w:sz="0" w:space="0" w:color="auto"/>
        <w:right w:val="none" w:sz="0" w:space="0" w:color="auto"/>
      </w:divBdr>
    </w:div>
    <w:div w:id="1548182755">
      <w:bodyDiv w:val="1"/>
      <w:marLeft w:val="0"/>
      <w:marRight w:val="0"/>
      <w:marTop w:val="0"/>
      <w:marBottom w:val="0"/>
      <w:divBdr>
        <w:top w:val="none" w:sz="0" w:space="0" w:color="auto"/>
        <w:left w:val="none" w:sz="0" w:space="0" w:color="auto"/>
        <w:bottom w:val="none" w:sz="0" w:space="0" w:color="auto"/>
        <w:right w:val="none" w:sz="0" w:space="0" w:color="auto"/>
      </w:divBdr>
    </w:div>
    <w:div w:id="1550452827">
      <w:bodyDiv w:val="1"/>
      <w:marLeft w:val="0"/>
      <w:marRight w:val="0"/>
      <w:marTop w:val="0"/>
      <w:marBottom w:val="0"/>
      <w:divBdr>
        <w:top w:val="none" w:sz="0" w:space="0" w:color="auto"/>
        <w:left w:val="none" w:sz="0" w:space="0" w:color="auto"/>
        <w:bottom w:val="none" w:sz="0" w:space="0" w:color="auto"/>
        <w:right w:val="none" w:sz="0" w:space="0" w:color="auto"/>
      </w:divBdr>
    </w:div>
    <w:div w:id="1556967930">
      <w:bodyDiv w:val="1"/>
      <w:marLeft w:val="0"/>
      <w:marRight w:val="0"/>
      <w:marTop w:val="0"/>
      <w:marBottom w:val="0"/>
      <w:divBdr>
        <w:top w:val="none" w:sz="0" w:space="0" w:color="auto"/>
        <w:left w:val="none" w:sz="0" w:space="0" w:color="auto"/>
        <w:bottom w:val="none" w:sz="0" w:space="0" w:color="auto"/>
        <w:right w:val="none" w:sz="0" w:space="0" w:color="auto"/>
      </w:divBdr>
    </w:div>
    <w:div w:id="1561163638">
      <w:bodyDiv w:val="1"/>
      <w:marLeft w:val="0"/>
      <w:marRight w:val="0"/>
      <w:marTop w:val="0"/>
      <w:marBottom w:val="0"/>
      <w:divBdr>
        <w:top w:val="none" w:sz="0" w:space="0" w:color="auto"/>
        <w:left w:val="none" w:sz="0" w:space="0" w:color="auto"/>
        <w:bottom w:val="none" w:sz="0" w:space="0" w:color="auto"/>
        <w:right w:val="none" w:sz="0" w:space="0" w:color="auto"/>
      </w:divBdr>
    </w:div>
    <w:div w:id="1565412700">
      <w:bodyDiv w:val="1"/>
      <w:marLeft w:val="0"/>
      <w:marRight w:val="0"/>
      <w:marTop w:val="0"/>
      <w:marBottom w:val="0"/>
      <w:divBdr>
        <w:top w:val="none" w:sz="0" w:space="0" w:color="auto"/>
        <w:left w:val="none" w:sz="0" w:space="0" w:color="auto"/>
        <w:bottom w:val="none" w:sz="0" w:space="0" w:color="auto"/>
        <w:right w:val="none" w:sz="0" w:space="0" w:color="auto"/>
      </w:divBdr>
    </w:div>
    <w:div w:id="1565945918">
      <w:bodyDiv w:val="1"/>
      <w:marLeft w:val="0"/>
      <w:marRight w:val="0"/>
      <w:marTop w:val="0"/>
      <w:marBottom w:val="0"/>
      <w:divBdr>
        <w:top w:val="none" w:sz="0" w:space="0" w:color="auto"/>
        <w:left w:val="none" w:sz="0" w:space="0" w:color="auto"/>
        <w:bottom w:val="none" w:sz="0" w:space="0" w:color="auto"/>
        <w:right w:val="none" w:sz="0" w:space="0" w:color="auto"/>
      </w:divBdr>
    </w:div>
    <w:div w:id="1568762437">
      <w:bodyDiv w:val="1"/>
      <w:marLeft w:val="0"/>
      <w:marRight w:val="0"/>
      <w:marTop w:val="0"/>
      <w:marBottom w:val="0"/>
      <w:divBdr>
        <w:top w:val="none" w:sz="0" w:space="0" w:color="auto"/>
        <w:left w:val="none" w:sz="0" w:space="0" w:color="auto"/>
        <w:bottom w:val="none" w:sz="0" w:space="0" w:color="auto"/>
        <w:right w:val="none" w:sz="0" w:space="0" w:color="auto"/>
      </w:divBdr>
    </w:div>
    <w:div w:id="1571502636">
      <w:bodyDiv w:val="1"/>
      <w:marLeft w:val="0"/>
      <w:marRight w:val="0"/>
      <w:marTop w:val="0"/>
      <w:marBottom w:val="0"/>
      <w:divBdr>
        <w:top w:val="none" w:sz="0" w:space="0" w:color="auto"/>
        <w:left w:val="none" w:sz="0" w:space="0" w:color="auto"/>
        <w:bottom w:val="none" w:sz="0" w:space="0" w:color="auto"/>
        <w:right w:val="none" w:sz="0" w:space="0" w:color="auto"/>
      </w:divBdr>
    </w:div>
    <w:div w:id="1572621081">
      <w:bodyDiv w:val="1"/>
      <w:marLeft w:val="0"/>
      <w:marRight w:val="0"/>
      <w:marTop w:val="0"/>
      <w:marBottom w:val="0"/>
      <w:divBdr>
        <w:top w:val="none" w:sz="0" w:space="0" w:color="auto"/>
        <w:left w:val="none" w:sz="0" w:space="0" w:color="auto"/>
        <w:bottom w:val="none" w:sz="0" w:space="0" w:color="auto"/>
        <w:right w:val="none" w:sz="0" w:space="0" w:color="auto"/>
      </w:divBdr>
    </w:div>
    <w:div w:id="1574118559">
      <w:bodyDiv w:val="1"/>
      <w:marLeft w:val="0"/>
      <w:marRight w:val="0"/>
      <w:marTop w:val="0"/>
      <w:marBottom w:val="0"/>
      <w:divBdr>
        <w:top w:val="none" w:sz="0" w:space="0" w:color="auto"/>
        <w:left w:val="none" w:sz="0" w:space="0" w:color="auto"/>
        <w:bottom w:val="none" w:sz="0" w:space="0" w:color="auto"/>
        <w:right w:val="none" w:sz="0" w:space="0" w:color="auto"/>
      </w:divBdr>
    </w:div>
    <w:div w:id="1577086618">
      <w:bodyDiv w:val="1"/>
      <w:marLeft w:val="0"/>
      <w:marRight w:val="0"/>
      <w:marTop w:val="0"/>
      <w:marBottom w:val="0"/>
      <w:divBdr>
        <w:top w:val="none" w:sz="0" w:space="0" w:color="auto"/>
        <w:left w:val="none" w:sz="0" w:space="0" w:color="auto"/>
        <w:bottom w:val="none" w:sz="0" w:space="0" w:color="auto"/>
        <w:right w:val="none" w:sz="0" w:space="0" w:color="auto"/>
      </w:divBdr>
    </w:div>
    <w:div w:id="1580941251">
      <w:bodyDiv w:val="1"/>
      <w:marLeft w:val="0"/>
      <w:marRight w:val="0"/>
      <w:marTop w:val="0"/>
      <w:marBottom w:val="0"/>
      <w:divBdr>
        <w:top w:val="none" w:sz="0" w:space="0" w:color="auto"/>
        <w:left w:val="none" w:sz="0" w:space="0" w:color="auto"/>
        <w:bottom w:val="none" w:sz="0" w:space="0" w:color="auto"/>
        <w:right w:val="none" w:sz="0" w:space="0" w:color="auto"/>
      </w:divBdr>
    </w:div>
    <w:div w:id="1581258286">
      <w:bodyDiv w:val="1"/>
      <w:marLeft w:val="0"/>
      <w:marRight w:val="0"/>
      <w:marTop w:val="0"/>
      <w:marBottom w:val="0"/>
      <w:divBdr>
        <w:top w:val="none" w:sz="0" w:space="0" w:color="auto"/>
        <w:left w:val="none" w:sz="0" w:space="0" w:color="auto"/>
        <w:bottom w:val="none" w:sz="0" w:space="0" w:color="auto"/>
        <w:right w:val="none" w:sz="0" w:space="0" w:color="auto"/>
      </w:divBdr>
    </w:div>
    <w:div w:id="1585528409">
      <w:bodyDiv w:val="1"/>
      <w:marLeft w:val="0"/>
      <w:marRight w:val="0"/>
      <w:marTop w:val="0"/>
      <w:marBottom w:val="0"/>
      <w:divBdr>
        <w:top w:val="none" w:sz="0" w:space="0" w:color="auto"/>
        <w:left w:val="none" w:sz="0" w:space="0" w:color="auto"/>
        <w:bottom w:val="none" w:sz="0" w:space="0" w:color="auto"/>
        <w:right w:val="none" w:sz="0" w:space="0" w:color="auto"/>
      </w:divBdr>
    </w:div>
    <w:div w:id="1588615306">
      <w:bodyDiv w:val="1"/>
      <w:marLeft w:val="0"/>
      <w:marRight w:val="0"/>
      <w:marTop w:val="0"/>
      <w:marBottom w:val="0"/>
      <w:divBdr>
        <w:top w:val="none" w:sz="0" w:space="0" w:color="auto"/>
        <w:left w:val="none" w:sz="0" w:space="0" w:color="auto"/>
        <w:bottom w:val="none" w:sz="0" w:space="0" w:color="auto"/>
        <w:right w:val="none" w:sz="0" w:space="0" w:color="auto"/>
      </w:divBdr>
    </w:div>
    <w:div w:id="1590432995">
      <w:bodyDiv w:val="1"/>
      <w:marLeft w:val="0"/>
      <w:marRight w:val="0"/>
      <w:marTop w:val="0"/>
      <w:marBottom w:val="0"/>
      <w:divBdr>
        <w:top w:val="none" w:sz="0" w:space="0" w:color="auto"/>
        <w:left w:val="none" w:sz="0" w:space="0" w:color="auto"/>
        <w:bottom w:val="none" w:sz="0" w:space="0" w:color="auto"/>
        <w:right w:val="none" w:sz="0" w:space="0" w:color="auto"/>
      </w:divBdr>
    </w:div>
    <w:div w:id="1592465366">
      <w:bodyDiv w:val="1"/>
      <w:marLeft w:val="0"/>
      <w:marRight w:val="0"/>
      <w:marTop w:val="0"/>
      <w:marBottom w:val="0"/>
      <w:divBdr>
        <w:top w:val="none" w:sz="0" w:space="0" w:color="auto"/>
        <w:left w:val="none" w:sz="0" w:space="0" w:color="auto"/>
        <w:bottom w:val="none" w:sz="0" w:space="0" w:color="auto"/>
        <w:right w:val="none" w:sz="0" w:space="0" w:color="auto"/>
      </w:divBdr>
    </w:div>
    <w:div w:id="1595896474">
      <w:bodyDiv w:val="1"/>
      <w:marLeft w:val="0"/>
      <w:marRight w:val="0"/>
      <w:marTop w:val="0"/>
      <w:marBottom w:val="0"/>
      <w:divBdr>
        <w:top w:val="none" w:sz="0" w:space="0" w:color="auto"/>
        <w:left w:val="none" w:sz="0" w:space="0" w:color="auto"/>
        <w:bottom w:val="none" w:sz="0" w:space="0" w:color="auto"/>
        <w:right w:val="none" w:sz="0" w:space="0" w:color="auto"/>
      </w:divBdr>
    </w:div>
    <w:div w:id="1597203418">
      <w:bodyDiv w:val="1"/>
      <w:marLeft w:val="0"/>
      <w:marRight w:val="0"/>
      <w:marTop w:val="0"/>
      <w:marBottom w:val="0"/>
      <w:divBdr>
        <w:top w:val="none" w:sz="0" w:space="0" w:color="auto"/>
        <w:left w:val="none" w:sz="0" w:space="0" w:color="auto"/>
        <w:bottom w:val="none" w:sz="0" w:space="0" w:color="auto"/>
        <w:right w:val="none" w:sz="0" w:space="0" w:color="auto"/>
      </w:divBdr>
    </w:div>
    <w:div w:id="1600405068">
      <w:bodyDiv w:val="1"/>
      <w:marLeft w:val="0"/>
      <w:marRight w:val="0"/>
      <w:marTop w:val="0"/>
      <w:marBottom w:val="0"/>
      <w:divBdr>
        <w:top w:val="none" w:sz="0" w:space="0" w:color="auto"/>
        <w:left w:val="none" w:sz="0" w:space="0" w:color="auto"/>
        <w:bottom w:val="none" w:sz="0" w:space="0" w:color="auto"/>
        <w:right w:val="none" w:sz="0" w:space="0" w:color="auto"/>
      </w:divBdr>
    </w:div>
    <w:div w:id="1600791055">
      <w:bodyDiv w:val="1"/>
      <w:marLeft w:val="0"/>
      <w:marRight w:val="0"/>
      <w:marTop w:val="0"/>
      <w:marBottom w:val="0"/>
      <w:divBdr>
        <w:top w:val="none" w:sz="0" w:space="0" w:color="auto"/>
        <w:left w:val="none" w:sz="0" w:space="0" w:color="auto"/>
        <w:bottom w:val="none" w:sz="0" w:space="0" w:color="auto"/>
        <w:right w:val="none" w:sz="0" w:space="0" w:color="auto"/>
      </w:divBdr>
    </w:div>
    <w:div w:id="1603488814">
      <w:bodyDiv w:val="1"/>
      <w:marLeft w:val="0"/>
      <w:marRight w:val="0"/>
      <w:marTop w:val="0"/>
      <w:marBottom w:val="0"/>
      <w:divBdr>
        <w:top w:val="none" w:sz="0" w:space="0" w:color="auto"/>
        <w:left w:val="none" w:sz="0" w:space="0" w:color="auto"/>
        <w:bottom w:val="none" w:sz="0" w:space="0" w:color="auto"/>
        <w:right w:val="none" w:sz="0" w:space="0" w:color="auto"/>
      </w:divBdr>
    </w:div>
    <w:div w:id="1608658336">
      <w:bodyDiv w:val="1"/>
      <w:marLeft w:val="0"/>
      <w:marRight w:val="0"/>
      <w:marTop w:val="0"/>
      <w:marBottom w:val="0"/>
      <w:divBdr>
        <w:top w:val="none" w:sz="0" w:space="0" w:color="auto"/>
        <w:left w:val="none" w:sz="0" w:space="0" w:color="auto"/>
        <w:bottom w:val="none" w:sz="0" w:space="0" w:color="auto"/>
        <w:right w:val="none" w:sz="0" w:space="0" w:color="auto"/>
      </w:divBdr>
    </w:div>
    <w:div w:id="1612974732">
      <w:bodyDiv w:val="1"/>
      <w:marLeft w:val="0"/>
      <w:marRight w:val="0"/>
      <w:marTop w:val="0"/>
      <w:marBottom w:val="0"/>
      <w:divBdr>
        <w:top w:val="none" w:sz="0" w:space="0" w:color="auto"/>
        <w:left w:val="none" w:sz="0" w:space="0" w:color="auto"/>
        <w:bottom w:val="none" w:sz="0" w:space="0" w:color="auto"/>
        <w:right w:val="none" w:sz="0" w:space="0" w:color="auto"/>
      </w:divBdr>
    </w:div>
    <w:div w:id="1615206651">
      <w:bodyDiv w:val="1"/>
      <w:marLeft w:val="0"/>
      <w:marRight w:val="0"/>
      <w:marTop w:val="0"/>
      <w:marBottom w:val="0"/>
      <w:divBdr>
        <w:top w:val="none" w:sz="0" w:space="0" w:color="auto"/>
        <w:left w:val="none" w:sz="0" w:space="0" w:color="auto"/>
        <w:bottom w:val="none" w:sz="0" w:space="0" w:color="auto"/>
        <w:right w:val="none" w:sz="0" w:space="0" w:color="auto"/>
      </w:divBdr>
    </w:div>
    <w:div w:id="1618566045">
      <w:bodyDiv w:val="1"/>
      <w:marLeft w:val="0"/>
      <w:marRight w:val="0"/>
      <w:marTop w:val="0"/>
      <w:marBottom w:val="0"/>
      <w:divBdr>
        <w:top w:val="none" w:sz="0" w:space="0" w:color="auto"/>
        <w:left w:val="none" w:sz="0" w:space="0" w:color="auto"/>
        <w:bottom w:val="none" w:sz="0" w:space="0" w:color="auto"/>
        <w:right w:val="none" w:sz="0" w:space="0" w:color="auto"/>
      </w:divBdr>
    </w:div>
    <w:div w:id="1618878236">
      <w:bodyDiv w:val="1"/>
      <w:marLeft w:val="0"/>
      <w:marRight w:val="0"/>
      <w:marTop w:val="0"/>
      <w:marBottom w:val="0"/>
      <w:divBdr>
        <w:top w:val="none" w:sz="0" w:space="0" w:color="auto"/>
        <w:left w:val="none" w:sz="0" w:space="0" w:color="auto"/>
        <w:bottom w:val="none" w:sz="0" w:space="0" w:color="auto"/>
        <w:right w:val="none" w:sz="0" w:space="0" w:color="auto"/>
      </w:divBdr>
    </w:div>
    <w:div w:id="1619949471">
      <w:bodyDiv w:val="1"/>
      <w:marLeft w:val="0"/>
      <w:marRight w:val="0"/>
      <w:marTop w:val="0"/>
      <w:marBottom w:val="0"/>
      <w:divBdr>
        <w:top w:val="none" w:sz="0" w:space="0" w:color="auto"/>
        <w:left w:val="none" w:sz="0" w:space="0" w:color="auto"/>
        <w:bottom w:val="none" w:sz="0" w:space="0" w:color="auto"/>
        <w:right w:val="none" w:sz="0" w:space="0" w:color="auto"/>
      </w:divBdr>
      <w:divsChild>
        <w:div w:id="1559050593">
          <w:marLeft w:val="0"/>
          <w:marRight w:val="0"/>
          <w:marTop w:val="0"/>
          <w:marBottom w:val="0"/>
          <w:divBdr>
            <w:top w:val="none" w:sz="0" w:space="0" w:color="auto"/>
            <w:left w:val="none" w:sz="0" w:space="0" w:color="auto"/>
            <w:bottom w:val="none" w:sz="0" w:space="0" w:color="auto"/>
            <w:right w:val="none" w:sz="0" w:space="0" w:color="auto"/>
          </w:divBdr>
        </w:div>
      </w:divsChild>
    </w:div>
    <w:div w:id="1623534094">
      <w:bodyDiv w:val="1"/>
      <w:marLeft w:val="0"/>
      <w:marRight w:val="0"/>
      <w:marTop w:val="0"/>
      <w:marBottom w:val="0"/>
      <w:divBdr>
        <w:top w:val="none" w:sz="0" w:space="0" w:color="auto"/>
        <w:left w:val="none" w:sz="0" w:space="0" w:color="auto"/>
        <w:bottom w:val="none" w:sz="0" w:space="0" w:color="auto"/>
        <w:right w:val="none" w:sz="0" w:space="0" w:color="auto"/>
      </w:divBdr>
    </w:div>
    <w:div w:id="1626345732">
      <w:bodyDiv w:val="1"/>
      <w:marLeft w:val="0"/>
      <w:marRight w:val="0"/>
      <w:marTop w:val="0"/>
      <w:marBottom w:val="0"/>
      <w:divBdr>
        <w:top w:val="none" w:sz="0" w:space="0" w:color="auto"/>
        <w:left w:val="none" w:sz="0" w:space="0" w:color="auto"/>
        <w:bottom w:val="none" w:sz="0" w:space="0" w:color="auto"/>
        <w:right w:val="none" w:sz="0" w:space="0" w:color="auto"/>
      </w:divBdr>
    </w:div>
    <w:div w:id="1626619208">
      <w:bodyDiv w:val="1"/>
      <w:marLeft w:val="0"/>
      <w:marRight w:val="0"/>
      <w:marTop w:val="0"/>
      <w:marBottom w:val="0"/>
      <w:divBdr>
        <w:top w:val="none" w:sz="0" w:space="0" w:color="auto"/>
        <w:left w:val="none" w:sz="0" w:space="0" w:color="auto"/>
        <w:bottom w:val="none" w:sz="0" w:space="0" w:color="auto"/>
        <w:right w:val="none" w:sz="0" w:space="0" w:color="auto"/>
      </w:divBdr>
    </w:div>
    <w:div w:id="1626816591">
      <w:bodyDiv w:val="1"/>
      <w:marLeft w:val="0"/>
      <w:marRight w:val="0"/>
      <w:marTop w:val="0"/>
      <w:marBottom w:val="0"/>
      <w:divBdr>
        <w:top w:val="none" w:sz="0" w:space="0" w:color="auto"/>
        <w:left w:val="none" w:sz="0" w:space="0" w:color="auto"/>
        <w:bottom w:val="none" w:sz="0" w:space="0" w:color="auto"/>
        <w:right w:val="none" w:sz="0" w:space="0" w:color="auto"/>
      </w:divBdr>
    </w:div>
    <w:div w:id="1627661371">
      <w:bodyDiv w:val="1"/>
      <w:marLeft w:val="0"/>
      <w:marRight w:val="0"/>
      <w:marTop w:val="0"/>
      <w:marBottom w:val="0"/>
      <w:divBdr>
        <w:top w:val="none" w:sz="0" w:space="0" w:color="auto"/>
        <w:left w:val="none" w:sz="0" w:space="0" w:color="auto"/>
        <w:bottom w:val="none" w:sz="0" w:space="0" w:color="auto"/>
        <w:right w:val="none" w:sz="0" w:space="0" w:color="auto"/>
      </w:divBdr>
    </w:div>
    <w:div w:id="1631548593">
      <w:bodyDiv w:val="1"/>
      <w:marLeft w:val="0"/>
      <w:marRight w:val="0"/>
      <w:marTop w:val="0"/>
      <w:marBottom w:val="0"/>
      <w:divBdr>
        <w:top w:val="none" w:sz="0" w:space="0" w:color="auto"/>
        <w:left w:val="none" w:sz="0" w:space="0" w:color="auto"/>
        <w:bottom w:val="none" w:sz="0" w:space="0" w:color="auto"/>
        <w:right w:val="none" w:sz="0" w:space="0" w:color="auto"/>
      </w:divBdr>
    </w:div>
    <w:div w:id="1636914119">
      <w:bodyDiv w:val="1"/>
      <w:marLeft w:val="0"/>
      <w:marRight w:val="0"/>
      <w:marTop w:val="0"/>
      <w:marBottom w:val="0"/>
      <w:divBdr>
        <w:top w:val="none" w:sz="0" w:space="0" w:color="auto"/>
        <w:left w:val="none" w:sz="0" w:space="0" w:color="auto"/>
        <w:bottom w:val="none" w:sz="0" w:space="0" w:color="auto"/>
        <w:right w:val="none" w:sz="0" w:space="0" w:color="auto"/>
      </w:divBdr>
    </w:div>
    <w:div w:id="1648700681">
      <w:bodyDiv w:val="1"/>
      <w:marLeft w:val="0"/>
      <w:marRight w:val="0"/>
      <w:marTop w:val="0"/>
      <w:marBottom w:val="0"/>
      <w:divBdr>
        <w:top w:val="none" w:sz="0" w:space="0" w:color="auto"/>
        <w:left w:val="none" w:sz="0" w:space="0" w:color="auto"/>
        <w:bottom w:val="none" w:sz="0" w:space="0" w:color="auto"/>
        <w:right w:val="none" w:sz="0" w:space="0" w:color="auto"/>
      </w:divBdr>
    </w:div>
    <w:div w:id="1656765059">
      <w:bodyDiv w:val="1"/>
      <w:marLeft w:val="0"/>
      <w:marRight w:val="0"/>
      <w:marTop w:val="0"/>
      <w:marBottom w:val="0"/>
      <w:divBdr>
        <w:top w:val="none" w:sz="0" w:space="0" w:color="auto"/>
        <w:left w:val="none" w:sz="0" w:space="0" w:color="auto"/>
        <w:bottom w:val="none" w:sz="0" w:space="0" w:color="auto"/>
        <w:right w:val="none" w:sz="0" w:space="0" w:color="auto"/>
      </w:divBdr>
    </w:div>
    <w:div w:id="1656957258">
      <w:bodyDiv w:val="1"/>
      <w:marLeft w:val="0"/>
      <w:marRight w:val="0"/>
      <w:marTop w:val="0"/>
      <w:marBottom w:val="0"/>
      <w:divBdr>
        <w:top w:val="none" w:sz="0" w:space="0" w:color="auto"/>
        <w:left w:val="none" w:sz="0" w:space="0" w:color="auto"/>
        <w:bottom w:val="none" w:sz="0" w:space="0" w:color="auto"/>
        <w:right w:val="none" w:sz="0" w:space="0" w:color="auto"/>
      </w:divBdr>
    </w:div>
    <w:div w:id="1660385358">
      <w:bodyDiv w:val="1"/>
      <w:marLeft w:val="0"/>
      <w:marRight w:val="0"/>
      <w:marTop w:val="0"/>
      <w:marBottom w:val="0"/>
      <w:divBdr>
        <w:top w:val="none" w:sz="0" w:space="0" w:color="auto"/>
        <w:left w:val="none" w:sz="0" w:space="0" w:color="auto"/>
        <w:bottom w:val="none" w:sz="0" w:space="0" w:color="auto"/>
        <w:right w:val="none" w:sz="0" w:space="0" w:color="auto"/>
      </w:divBdr>
    </w:div>
    <w:div w:id="1660770821">
      <w:bodyDiv w:val="1"/>
      <w:marLeft w:val="0"/>
      <w:marRight w:val="0"/>
      <w:marTop w:val="0"/>
      <w:marBottom w:val="0"/>
      <w:divBdr>
        <w:top w:val="none" w:sz="0" w:space="0" w:color="auto"/>
        <w:left w:val="none" w:sz="0" w:space="0" w:color="auto"/>
        <w:bottom w:val="none" w:sz="0" w:space="0" w:color="auto"/>
        <w:right w:val="none" w:sz="0" w:space="0" w:color="auto"/>
      </w:divBdr>
    </w:div>
    <w:div w:id="1666123488">
      <w:bodyDiv w:val="1"/>
      <w:marLeft w:val="0"/>
      <w:marRight w:val="0"/>
      <w:marTop w:val="0"/>
      <w:marBottom w:val="0"/>
      <w:divBdr>
        <w:top w:val="none" w:sz="0" w:space="0" w:color="auto"/>
        <w:left w:val="none" w:sz="0" w:space="0" w:color="auto"/>
        <w:bottom w:val="none" w:sz="0" w:space="0" w:color="auto"/>
        <w:right w:val="none" w:sz="0" w:space="0" w:color="auto"/>
      </w:divBdr>
    </w:div>
    <w:div w:id="1668702191">
      <w:bodyDiv w:val="1"/>
      <w:marLeft w:val="0"/>
      <w:marRight w:val="0"/>
      <w:marTop w:val="0"/>
      <w:marBottom w:val="0"/>
      <w:divBdr>
        <w:top w:val="none" w:sz="0" w:space="0" w:color="auto"/>
        <w:left w:val="none" w:sz="0" w:space="0" w:color="auto"/>
        <w:bottom w:val="none" w:sz="0" w:space="0" w:color="auto"/>
        <w:right w:val="none" w:sz="0" w:space="0" w:color="auto"/>
      </w:divBdr>
      <w:divsChild>
        <w:div w:id="1009409583">
          <w:marLeft w:val="0"/>
          <w:marRight w:val="0"/>
          <w:marTop w:val="0"/>
          <w:marBottom w:val="0"/>
          <w:divBdr>
            <w:top w:val="none" w:sz="0" w:space="0" w:color="auto"/>
            <w:left w:val="none" w:sz="0" w:space="0" w:color="auto"/>
            <w:bottom w:val="none" w:sz="0" w:space="0" w:color="auto"/>
            <w:right w:val="none" w:sz="0" w:space="0" w:color="auto"/>
          </w:divBdr>
        </w:div>
      </w:divsChild>
    </w:div>
    <w:div w:id="1671103127">
      <w:bodyDiv w:val="1"/>
      <w:marLeft w:val="0"/>
      <w:marRight w:val="0"/>
      <w:marTop w:val="0"/>
      <w:marBottom w:val="0"/>
      <w:divBdr>
        <w:top w:val="none" w:sz="0" w:space="0" w:color="auto"/>
        <w:left w:val="none" w:sz="0" w:space="0" w:color="auto"/>
        <w:bottom w:val="none" w:sz="0" w:space="0" w:color="auto"/>
        <w:right w:val="none" w:sz="0" w:space="0" w:color="auto"/>
      </w:divBdr>
    </w:div>
    <w:div w:id="1673680151">
      <w:bodyDiv w:val="1"/>
      <w:marLeft w:val="0"/>
      <w:marRight w:val="0"/>
      <w:marTop w:val="0"/>
      <w:marBottom w:val="0"/>
      <w:divBdr>
        <w:top w:val="none" w:sz="0" w:space="0" w:color="auto"/>
        <w:left w:val="none" w:sz="0" w:space="0" w:color="auto"/>
        <w:bottom w:val="none" w:sz="0" w:space="0" w:color="auto"/>
        <w:right w:val="none" w:sz="0" w:space="0" w:color="auto"/>
      </w:divBdr>
    </w:div>
    <w:div w:id="1673798694">
      <w:bodyDiv w:val="1"/>
      <w:marLeft w:val="0"/>
      <w:marRight w:val="0"/>
      <w:marTop w:val="0"/>
      <w:marBottom w:val="0"/>
      <w:divBdr>
        <w:top w:val="none" w:sz="0" w:space="0" w:color="auto"/>
        <w:left w:val="none" w:sz="0" w:space="0" w:color="auto"/>
        <w:bottom w:val="none" w:sz="0" w:space="0" w:color="auto"/>
        <w:right w:val="none" w:sz="0" w:space="0" w:color="auto"/>
      </w:divBdr>
    </w:div>
    <w:div w:id="1678539670">
      <w:bodyDiv w:val="1"/>
      <w:marLeft w:val="0"/>
      <w:marRight w:val="0"/>
      <w:marTop w:val="0"/>
      <w:marBottom w:val="0"/>
      <w:divBdr>
        <w:top w:val="none" w:sz="0" w:space="0" w:color="auto"/>
        <w:left w:val="none" w:sz="0" w:space="0" w:color="auto"/>
        <w:bottom w:val="none" w:sz="0" w:space="0" w:color="auto"/>
        <w:right w:val="none" w:sz="0" w:space="0" w:color="auto"/>
      </w:divBdr>
    </w:div>
    <w:div w:id="1682124487">
      <w:bodyDiv w:val="1"/>
      <w:marLeft w:val="0"/>
      <w:marRight w:val="0"/>
      <w:marTop w:val="0"/>
      <w:marBottom w:val="0"/>
      <w:divBdr>
        <w:top w:val="none" w:sz="0" w:space="0" w:color="auto"/>
        <w:left w:val="none" w:sz="0" w:space="0" w:color="auto"/>
        <w:bottom w:val="none" w:sz="0" w:space="0" w:color="auto"/>
        <w:right w:val="none" w:sz="0" w:space="0" w:color="auto"/>
      </w:divBdr>
    </w:div>
    <w:div w:id="1682975177">
      <w:bodyDiv w:val="1"/>
      <w:marLeft w:val="0"/>
      <w:marRight w:val="0"/>
      <w:marTop w:val="0"/>
      <w:marBottom w:val="0"/>
      <w:divBdr>
        <w:top w:val="none" w:sz="0" w:space="0" w:color="auto"/>
        <w:left w:val="none" w:sz="0" w:space="0" w:color="auto"/>
        <w:bottom w:val="none" w:sz="0" w:space="0" w:color="auto"/>
        <w:right w:val="none" w:sz="0" w:space="0" w:color="auto"/>
      </w:divBdr>
    </w:div>
    <w:div w:id="1687514540">
      <w:bodyDiv w:val="1"/>
      <w:marLeft w:val="0"/>
      <w:marRight w:val="0"/>
      <w:marTop w:val="0"/>
      <w:marBottom w:val="0"/>
      <w:divBdr>
        <w:top w:val="none" w:sz="0" w:space="0" w:color="auto"/>
        <w:left w:val="none" w:sz="0" w:space="0" w:color="auto"/>
        <w:bottom w:val="none" w:sz="0" w:space="0" w:color="auto"/>
        <w:right w:val="none" w:sz="0" w:space="0" w:color="auto"/>
      </w:divBdr>
    </w:div>
    <w:div w:id="1700625061">
      <w:bodyDiv w:val="1"/>
      <w:marLeft w:val="0"/>
      <w:marRight w:val="0"/>
      <w:marTop w:val="0"/>
      <w:marBottom w:val="0"/>
      <w:divBdr>
        <w:top w:val="none" w:sz="0" w:space="0" w:color="auto"/>
        <w:left w:val="none" w:sz="0" w:space="0" w:color="auto"/>
        <w:bottom w:val="none" w:sz="0" w:space="0" w:color="auto"/>
        <w:right w:val="none" w:sz="0" w:space="0" w:color="auto"/>
      </w:divBdr>
    </w:div>
    <w:div w:id="1706521853">
      <w:bodyDiv w:val="1"/>
      <w:marLeft w:val="0"/>
      <w:marRight w:val="0"/>
      <w:marTop w:val="0"/>
      <w:marBottom w:val="0"/>
      <w:divBdr>
        <w:top w:val="none" w:sz="0" w:space="0" w:color="auto"/>
        <w:left w:val="none" w:sz="0" w:space="0" w:color="auto"/>
        <w:bottom w:val="none" w:sz="0" w:space="0" w:color="auto"/>
        <w:right w:val="none" w:sz="0" w:space="0" w:color="auto"/>
      </w:divBdr>
    </w:div>
    <w:div w:id="1706979796">
      <w:bodyDiv w:val="1"/>
      <w:marLeft w:val="0"/>
      <w:marRight w:val="0"/>
      <w:marTop w:val="0"/>
      <w:marBottom w:val="0"/>
      <w:divBdr>
        <w:top w:val="none" w:sz="0" w:space="0" w:color="auto"/>
        <w:left w:val="none" w:sz="0" w:space="0" w:color="auto"/>
        <w:bottom w:val="none" w:sz="0" w:space="0" w:color="auto"/>
        <w:right w:val="none" w:sz="0" w:space="0" w:color="auto"/>
      </w:divBdr>
    </w:div>
    <w:div w:id="1710297899">
      <w:bodyDiv w:val="1"/>
      <w:marLeft w:val="0"/>
      <w:marRight w:val="0"/>
      <w:marTop w:val="0"/>
      <w:marBottom w:val="0"/>
      <w:divBdr>
        <w:top w:val="none" w:sz="0" w:space="0" w:color="auto"/>
        <w:left w:val="none" w:sz="0" w:space="0" w:color="auto"/>
        <w:bottom w:val="none" w:sz="0" w:space="0" w:color="auto"/>
        <w:right w:val="none" w:sz="0" w:space="0" w:color="auto"/>
      </w:divBdr>
    </w:div>
    <w:div w:id="1712073457">
      <w:bodyDiv w:val="1"/>
      <w:marLeft w:val="0"/>
      <w:marRight w:val="0"/>
      <w:marTop w:val="0"/>
      <w:marBottom w:val="0"/>
      <w:divBdr>
        <w:top w:val="none" w:sz="0" w:space="0" w:color="auto"/>
        <w:left w:val="none" w:sz="0" w:space="0" w:color="auto"/>
        <w:bottom w:val="none" w:sz="0" w:space="0" w:color="auto"/>
        <w:right w:val="none" w:sz="0" w:space="0" w:color="auto"/>
      </w:divBdr>
    </w:div>
    <w:div w:id="1714694587">
      <w:bodyDiv w:val="1"/>
      <w:marLeft w:val="0"/>
      <w:marRight w:val="0"/>
      <w:marTop w:val="0"/>
      <w:marBottom w:val="0"/>
      <w:divBdr>
        <w:top w:val="none" w:sz="0" w:space="0" w:color="auto"/>
        <w:left w:val="none" w:sz="0" w:space="0" w:color="auto"/>
        <w:bottom w:val="none" w:sz="0" w:space="0" w:color="auto"/>
        <w:right w:val="none" w:sz="0" w:space="0" w:color="auto"/>
      </w:divBdr>
    </w:div>
    <w:div w:id="1715034173">
      <w:bodyDiv w:val="1"/>
      <w:marLeft w:val="0"/>
      <w:marRight w:val="0"/>
      <w:marTop w:val="0"/>
      <w:marBottom w:val="0"/>
      <w:divBdr>
        <w:top w:val="none" w:sz="0" w:space="0" w:color="auto"/>
        <w:left w:val="none" w:sz="0" w:space="0" w:color="auto"/>
        <w:bottom w:val="none" w:sz="0" w:space="0" w:color="auto"/>
        <w:right w:val="none" w:sz="0" w:space="0" w:color="auto"/>
      </w:divBdr>
    </w:div>
    <w:div w:id="1719276102">
      <w:bodyDiv w:val="1"/>
      <w:marLeft w:val="0"/>
      <w:marRight w:val="0"/>
      <w:marTop w:val="0"/>
      <w:marBottom w:val="0"/>
      <w:divBdr>
        <w:top w:val="none" w:sz="0" w:space="0" w:color="auto"/>
        <w:left w:val="none" w:sz="0" w:space="0" w:color="auto"/>
        <w:bottom w:val="none" w:sz="0" w:space="0" w:color="auto"/>
        <w:right w:val="none" w:sz="0" w:space="0" w:color="auto"/>
      </w:divBdr>
    </w:div>
    <w:div w:id="1720742296">
      <w:bodyDiv w:val="1"/>
      <w:marLeft w:val="0"/>
      <w:marRight w:val="0"/>
      <w:marTop w:val="0"/>
      <w:marBottom w:val="0"/>
      <w:divBdr>
        <w:top w:val="none" w:sz="0" w:space="0" w:color="auto"/>
        <w:left w:val="none" w:sz="0" w:space="0" w:color="auto"/>
        <w:bottom w:val="none" w:sz="0" w:space="0" w:color="auto"/>
        <w:right w:val="none" w:sz="0" w:space="0" w:color="auto"/>
      </w:divBdr>
    </w:div>
    <w:div w:id="1721780202">
      <w:bodyDiv w:val="1"/>
      <w:marLeft w:val="0"/>
      <w:marRight w:val="0"/>
      <w:marTop w:val="0"/>
      <w:marBottom w:val="0"/>
      <w:divBdr>
        <w:top w:val="none" w:sz="0" w:space="0" w:color="auto"/>
        <w:left w:val="none" w:sz="0" w:space="0" w:color="auto"/>
        <w:bottom w:val="none" w:sz="0" w:space="0" w:color="auto"/>
        <w:right w:val="none" w:sz="0" w:space="0" w:color="auto"/>
      </w:divBdr>
    </w:div>
    <w:div w:id="1725524160">
      <w:bodyDiv w:val="1"/>
      <w:marLeft w:val="0"/>
      <w:marRight w:val="0"/>
      <w:marTop w:val="0"/>
      <w:marBottom w:val="0"/>
      <w:divBdr>
        <w:top w:val="none" w:sz="0" w:space="0" w:color="auto"/>
        <w:left w:val="none" w:sz="0" w:space="0" w:color="auto"/>
        <w:bottom w:val="none" w:sz="0" w:space="0" w:color="auto"/>
        <w:right w:val="none" w:sz="0" w:space="0" w:color="auto"/>
      </w:divBdr>
    </w:div>
    <w:div w:id="1725525672">
      <w:bodyDiv w:val="1"/>
      <w:marLeft w:val="0"/>
      <w:marRight w:val="0"/>
      <w:marTop w:val="0"/>
      <w:marBottom w:val="0"/>
      <w:divBdr>
        <w:top w:val="none" w:sz="0" w:space="0" w:color="auto"/>
        <w:left w:val="none" w:sz="0" w:space="0" w:color="auto"/>
        <w:bottom w:val="none" w:sz="0" w:space="0" w:color="auto"/>
        <w:right w:val="none" w:sz="0" w:space="0" w:color="auto"/>
      </w:divBdr>
    </w:div>
    <w:div w:id="1729648973">
      <w:bodyDiv w:val="1"/>
      <w:marLeft w:val="0"/>
      <w:marRight w:val="0"/>
      <w:marTop w:val="0"/>
      <w:marBottom w:val="0"/>
      <w:divBdr>
        <w:top w:val="none" w:sz="0" w:space="0" w:color="auto"/>
        <w:left w:val="none" w:sz="0" w:space="0" w:color="auto"/>
        <w:bottom w:val="none" w:sz="0" w:space="0" w:color="auto"/>
        <w:right w:val="none" w:sz="0" w:space="0" w:color="auto"/>
      </w:divBdr>
    </w:div>
    <w:div w:id="1729761535">
      <w:bodyDiv w:val="1"/>
      <w:marLeft w:val="0"/>
      <w:marRight w:val="0"/>
      <w:marTop w:val="0"/>
      <w:marBottom w:val="0"/>
      <w:divBdr>
        <w:top w:val="none" w:sz="0" w:space="0" w:color="auto"/>
        <w:left w:val="none" w:sz="0" w:space="0" w:color="auto"/>
        <w:bottom w:val="none" w:sz="0" w:space="0" w:color="auto"/>
        <w:right w:val="none" w:sz="0" w:space="0" w:color="auto"/>
      </w:divBdr>
    </w:div>
    <w:div w:id="1733304869">
      <w:bodyDiv w:val="1"/>
      <w:marLeft w:val="0"/>
      <w:marRight w:val="0"/>
      <w:marTop w:val="0"/>
      <w:marBottom w:val="0"/>
      <w:divBdr>
        <w:top w:val="none" w:sz="0" w:space="0" w:color="auto"/>
        <w:left w:val="none" w:sz="0" w:space="0" w:color="auto"/>
        <w:bottom w:val="none" w:sz="0" w:space="0" w:color="auto"/>
        <w:right w:val="none" w:sz="0" w:space="0" w:color="auto"/>
      </w:divBdr>
    </w:div>
    <w:div w:id="1733692168">
      <w:bodyDiv w:val="1"/>
      <w:marLeft w:val="0"/>
      <w:marRight w:val="0"/>
      <w:marTop w:val="0"/>
      <w:marBottom w:val="0"/>
      <w:divBdr>
        <w:top w:val="none" w:sz="0" w:space="0" w:color="auto"/>
        <w:left w:val="none" w:sz="0" w:space="0" w:color="auto"/>
        <w:bottom w:val="none" w:sz="0" w:space="0" w:color="auto"/>
        <w:right w:val="none" w:sz="0" w:space="0" w:color="auto"/>
      </w:divBdr>
    </w:div>
    <w:div w:id="1735277469">
      <w:bodyDiv w:val="1"/>
      <w:marLeft w:val="0"/>
      <w:marRight w:val="0"/>
      <w:marTop w:val="0"/>
      <w:marBottom w:val="0"/>
      <w:divBdr>
        <w:top w:val="none" w:sz="0" w:space="0" w:color="auto"/>
        <w:left w:val="none" w:sz="0" w:space="0" w:color="auto"/>
        <w:bottom w:val="none" w:sz="0" w:space="0" w:color="auto"/>
        <w:right w:val="none" w:sz="0" w:space="0" w:color="auto"/>
      </w:divBdr>
    </w:div>
    <w:div w:id="1738163298">
      <w:bodyDiv w:val="1"/>
      <w:marLeft w:val="0"/>
      <w:marRight w:val="0"/>
      <w:marTop w:val="0"/>
      <w:marBottom w:val="0"/>
      <w:divBdr>
        <w:top w:val="none" w:sz="0" w:space="0" w:color="auto"/>
        <w:left w:val="none" w:sz="0" w:space="0" w:color="auto"/>
        <w:bottom w:val="none" w:sz="0" w:space="0" w:color="auto"/>
        <w:right w:val="none" w:sz="0" w:space="0" w:color="auto"/>
      </w:divBdr>
    </w:div>
    <w:div w:id="1741444496">
      <w:bodyDiv w:val="1"/>
      <w:marLeft w:val="0"/>
      <w:marRight w:val="0"/>
      <w:marTop w:val="0"/>
      <w:marBottom w:val="0"/>
      <w:divBdr>
        <w:top w:val="none" w:sz="0" w:space="0" w:color="auto"/>
        <w:left w:val="none" w:sz="0" w:space="0" w:color="auto"/>
        <w:bottom w:val="none" w:sz="0" w:space="0" w:color="auto"/>
        <w:right w:val="none" w:sz="0" w:space="0" w:color="auto"/>
      </w:divBdr>
      <w:divsChild>
        <w:div w:id="692347717">
          <w:marLeft w:val="0"/>
          <w:marRight w:val="0"/>
          <w:marTop w:val="0"/>
          <w:marBottom w:val="0"/>
          <w:divBdr>
            <w:top w:val="none" w:sz="0" w:space="0" w:color="auto"/>
            <w:left w:val="none" w:sz="0" w:space="0" w:color="auto"/>
            <w:bottom w:val="none" w:sz="0" w:space="0" w:color="auto"/>
            <w:right w:val="none" w:sz="0" w:space="0" w:color="auto"/>
          </w:divBdr>
        </w:div>
      </w:divsChild>
    </w:div>
    <w:div w:id="1741556122">
      <w:bodyDiv w:val="1"/>
      <w:marLeft w:val="0"/>
      <w:marRight w:val="0"/>
      <w:marTop w:val="0"/>
      <w:marBottom w:val="0"/>
      <w:divBdr>
        <w:top w:val="none" w:sz="0" w:space="0" w:color="auto"/>
        <w:left w:val="none" w:sz="0" w:space="0" w:color="auto"/>
        <w:bottom w:val="none" w:sz="0" w:space="0" w:color="auto"/>
        <w:right w:val="none" w:sz="0" w:space="0" w:color="auto"/>
      </w:divBdr>
    </w:div>
    <w:div w:id="1743864771">
      <w:bodyDiv w:val="1"/>
      <w:marLeft w:val="0"/>
      <w:marRight w:val="0"/>
      <w:marTop w:val="0"/>
      <w:marBottom w:val="0"/>
      <w:divBdr>
        <w:top w:val="none" w:sz="0" w:space="0" w:color="auto"/>
        <w:left w:val="none" w:sz="0" w:space="0" w:color="auto"/>
        <w:bottom w:val="none" w:sz="0" w:space="0" w:color="auto"/>
        <w:right w:val="none" w:sz="0" w:space="0" w:color="auto"/>
      </w:divBdr>
    </w:div>
    <w:div w:id="1744059355">
      <w:bodyDiv w:val="1"/>
      <w:marLeft w:val="0"/>
      <w:marRight w:val="0"/>
      <w:marTop w:val="0"/>
      <w:marBottom w:val="0"/>
      <w:divBdr>
        <w:top w:val="none" w:sz="0" w:space="0" w:color="auto"/>
        <w:left w:val="none" w:sz="0" w:space="0" w:color="auto"/>
        <w:bottom w:val="none" w:sz="0" w:space="0" w:color="auto"/>
        <w:right w:val="none" w:sz="0" w:space="0" w:color="auto"/>
      </w:divBdr>
    </w:div>
    <w:div w:id="1749158117">
      <w:bodyDiv w:val="1"/>
      <w:marLeft w:val="0"/>
      <w:marRight w:val="0"/>
      <w:marTop w:val="0"/>
      <w:marBottom w:val="0"/>
      <w:divBdr>
        <w:top w:val="none" w:sz="0" w:space="0" w:color="auto"/>
        <w:left w:val="none" w:sz="0" w:space="0" w:color="auto"/>
        <w:bottom w:val="none" w:sz="0" w:space="0" w:color="auto"/>
        <w:right w:val="none" w:sz="0" w:space="0" w:color="auto"/>
      </w:divBdr>
      <w:divsChild>
        <w:div w:id="1110005055">
          <w:marLeft w:val="0"/>
          <w:marRight w:val="0"/>
          <w:marTop w:val="0"/>
          <w:marBottom w:val="0"/>
          <w:divBdr>
            <w:top w:val="none" w:sz="0" w:space="0" w:color="auto"/>
            <w:left w:val="none" w:sz="0" w:space="0" w:color="auto"/>
            <w:bottom w:val="none" w:sz="0" w:space="0" w:color="auto"/>
            <w:right w:val="none" w:sz="0" w:space="0" w:color="auto"/>
          </w:divBdr>
        </w:div>
      </w:divsChild>
    </w:div>
    <w:div w:id="1753815729">
      <w:bodyDiv w:val="1"/>
      <w:marLeft w:val="0"/>
      <w:marRight w:val="0"/>
      <w:marTop w:val="0"/>
      <w:marBottom w:val="0"/>
      <w:divBdr>
        <w:top w:val="none" w:sz="0" w:space="0" w:color="auto"/>
        <w:left w:val="none" w:sz="0" w:space="0" w:color="auto"/>
        <w:bottom w:val="none" w:sz="0" w:space="0" w:color="auto"/>
        <w:right w:val="none" w:sz="0" w:space="0" w:color="auto"/>
      </w:divBdr>
    </w:div>
    <w:div w:id="1755126402">
      <w:bodyDiv w:val="1"/>
      <w:marLeft w:val="0"/>
      <w:marRight w:val="0"/>
      <w:marTop w:val="0"/>
      <w:marBottom w:val="0"/>
      <w:divBdr>
        <w:top w:val="none" w:sz="0" w:space="0" w:color="auto"/>
        <w:left w:val="none" w:sz="0" w:space="0" w:color="auto"/>
        <w:bottom w:val="none" w:sz="0" w:space="0" w:color="auto"/>
        <w:right w:val="none" w:sz="0" w:space="0" w:color="auto"/>
      </w:divBdr>
    </w:div>
    <w:div w:id="1756704743">
      <w:bodyDiv w:val="1"/>
      <w:marLeft w:val="0"/>
      <w:marRight w:val="0"/>
      <w:marTop w:val="0"/>
      <w:marBottom w:val="0"/>
      <w:divBdr>
        <w:top w:val="none" w:sz="0" w:space="0" w:color="auto"/>
        <w:left w:val="none" w:sz="0" w:space="0" w:color="auto"/>
        <w:bottom w:val="none" w:sz="0" w:space="0" w:color="auto"/>
        <w:right w:val="none" w:sz="0" w:space="0" w:color="auto"/>
      </w:divBdr>
    </w:div>
    <w:div w:id="1756896454">
      <w:bodyDiv w:val="1"/>
      <w:marLeft w:val="0"/>
      <w:marRight w:val="0"/>
      <w:marTop w:val="0"/>
      <w:marBottom w:val="0"/>
      <w:divBdr>
        <w:top w:val="none" w:sz="0" w:space="0" w:color="auto"/>
        <w:left w:val="none" w:sz="0" w:space="0" w:color="auto"/>
        <w:bottom w:val="none" w:sz="0" w:space="0" w:color="auto"/>
        <w:right w:val="none" w:sz="0" w:space="0" w:color="auto"/>
      </w:divBdr>
    </w:div>
    <w:div w:id="1758019008">
      <w:bodyDiv w:val="1"/>
      <w:marLeft w:val="0"/>
      <w:marRight w:val="0"/>
      <w:marTop w:val="0"/>
      <w:marBottom w:val="0"/>
      <w:divBdr>
        <w:top w:val="none" w:sz="0" w:space="0" w:color="auto"/>
        <w:left w:val="none" w:sz="0" w:space="0" w:color="auto"/>
        <w:bottom w:val="none" w:sz="0" w:space="0" w:color="auto"/>
        <w:right w:val="none" w:sz="0" w:space="0" w:color="auto"/>
      </w:divBdr>
    </w:div>
    <w:div w:id="1760758241">
      <w:bodyDiv w:val="1"/>
      <w:marLeft w:val="0"/>
      <w:marRight w:val="0"/>
      <w:marTop w:val="0"/>
      <w:marBottom w:val="0"/>
      <w:divBdr>
        <w:top w:val="none" w:sz="0" w:space="0" w:color="auto"/>
        <w:left w:val="none" w:sz="0" w:space="0" w:color="auto"/>
        <w:bottom w:val="none" w:sz="0" w:space="0" w:color="auto"/>
        <w:right w:val="none" w:sz="0" w:space="0" w:color="auto"/>
      </w:divBdr>
      <w:divsChild>
        <w:div w:id="1716389167">
          <w:marLeft w:val="0"/>
          <w:marRight w:val="0"/>
          <w:marTop w:val="0"/>
          <w:marBottom w:val="0"/>
          <w:divBdr>
            <w:top w:val="none" w:sz="0" w:space="0" w:color="auto"/>
            <w:left w:val="none" w:sz="0" w:space="0" w:color="auto"/>
            <w:bottom w:val="none" w:sz="0" w:space="0" w:color="auto"/>
            <w:right w:val="none" w:sz="0" w:space="0" w:color="auto"/>
          </w:divBdr>
        </w:div>
      </w:divsChild>
    </w:div>
    <w:div w:id="1760909269">
      <w:bodyDiv w:val="1"/>
      <w:marLeft w:val="0"/>
      <w:marRight w:val="0"/>
      <w:marTop w:val="0"/>
      <w:marBottom w:val="0"/>
      <w:divBdr>
        <w:top w:val="none" w:sz="0" w:space="0" w:color="auto"/>
        <w:left w:val="none" w:sz="0" w:space="0" w:color="auto"/>
        <w:bottom w:val="none" w:sz="0" w:space="0" w:color="auto"/>
        <w:right w:val="none" w:sz="0" w:space="0" w:color="auto"/>
      </w:divBdr>
    </w:div>
    <w:div w:id="1774132066">
      <w:bodyDiv w:val="1"/>
      <w:marLeft w:val="0"/>
      <w:marRight w:val="0"/>
      <w:marTop w:val="0"/>
      <w:marBottom w:val="0"/>
      <w:divBdr>
        <w:top w:val="none" w:sz="0" w:space="0" w:color="auto"/>
        <w:left w:val="none" w:sz="0" w:space="0" w:color="auto"/>
        <w:bottom w:val="none" w:sz="0" w:space="0" w:color="auto"/>
        <w:right w:val="none" w:sz="0" w:space="0" w:color="auto"/>
      </w:divBdr>
    </w:div>
    <w:div w:id="1776904169">
      <w:bodyDiv w:val="1"/>
      <w:marLeft w:val="0"/>
      <w:marRight w:val="0"/>
      <w:marTop w:val="0"/>
      <w:marBottom w:val="0"/>
      <w:divBdr>
        <w:top w:val="none" w:sz="0" w:space="0" w:color="auto"/>
        <w:left w:val="none" w:sz="0" w:space="0" w:color="auto"/>
        <w:bottom w:val="none" w:sz="0" w:space="0" w:color="auto"/>
        <w:right w:val="none" w:sz="0" w:space="0" w:color="auto"/>
      </w:divBdr>
    </w:div>
    <w:div w:id="1778482520">
      <w:bodyDiv w:val="1"/>
      <w:marLeft w:val="0"/>
      <w:marRight w:val="0"/>
      <w:marTop w:val="0"/>
      <w:marBottom w:val="0"/>
      <w:divBdr>
        <w:top w:val="none" w:sz="0" w:space="0" w:color="auto"/>
        <w:left w:val="none" w:sz="0" w:space="0" w:color="auto"/>
        <w:bottom w:val="none" w:sz="0" w:space="0" w:color="auto"/>
        <w:right w:val="none" w:sz="0" w:space="0" w:color="auto"/>
      </w:divBdr>
    </w:div>
    <w:div w:id="1778676492">
      <w:bodyDiv w:val="1"/>
      <w:marLeft w:val="0"/>
      <w:marRight w:val="0"/>
      <w:marTop w:val="0"/>
      <w:marBottom w:val="0"/>
      <w:divBdr>
        <w:top w:val="none" w:sz="0" w:space="0" w:color="auto"/>
        <w:left w:val="none" w:sz="0" w:space="0" w:color="auto"/>
        <w:bottom w:val="none" w:sz="0" w:space="0" w:color="auto"/>
        <w:right w:val="none" w:sz="0" w:space="0" w:color="auto"/>
      </w:divBdr>
    </w:div>
    <w:div w:id="1787888782">
      <w:bodyDiv w:val="1"/>
      <w:marLeft w:val="0"/>
      <w:marRight w:val="0"/>
      <w:marTop w:val="0"/>
      <w:marBottom w:val="0"/>
      <w:divBdr>
        <w:top w:val="none" w:sz="0" w:space="0" w:color="auto"/>
        <w:left w:val="none" w:sz="0" w:space="0" w:color="auto"/>
        <w:bottom w:val="none" w:sz="0" w:space="0" w:color="auto"/>
        <w:right w:val="none" w:sz="0" w:space="0" w:color="auto"/>
      </w:divBdr>
    </w:div>
    <w:div w:id="1791632767">
      <w:bodyDiv w:val="1"/>
      <w:marLeft w:val="0"/>
      <w:marRight w:val="0"/>
      <w:marTop w:val="0"/>
      <w:marBottom w:val="0"/>
      <w:divBdr>
        <w:top w:val="none" w:sz="0" w:space="0" w:color="auto"/>
        <w:left w:val="none" w:sz="0" w:space="0" w:color="auto"/>
        <w:bottom w:val="none" w:sz="0" w:space="0" w:color="auto"/>
        <w:right w:val="none" w:sz="0" w:space="0" w:color="auto"/>
      </w:divBdr>
    </w:div>
    <w:div w:id="1794520801">
      <w:bodyDiv w:val="1"/>
      <w:marLeft w:val="0"/>
      <w:marRight w:val="0"/>
      <w:marTop w:val="0"/>
      <w:marBottom w:val="0"/>
      <w:divBdr>
        <w:top w:val="none" w:sz="0" w:space="0" w:color="auto"/>
        <w:left w:val="none" w:sz="0" w:space="0" w:color="auto"/>
        <w:bottom w:val="none" w:sz="0" w:space="0" w:color="auto"/>
        <w:right w:val="none" w:sz="0" w:space="0" w:color="auto"/>
      </w:divBdr>
    </w:div>
    <w:div w:id="1794978927">
      <w:bodyDiv w:val="1"/>
      <w:marLeft w:val="0"/>
      <w:marRight w:val="0"/>
      <w:marTop w:val="0"/>
      <w:marBottom w:val="0"/>
      <w:divBdr>
        <w:top w:val="none" w:sz="0" w:space="0" w:color="auto"/>
        <w:left w:val="none" w:sz="0" w:space="0" w:color="auto"/>
        <w:bottom w:val="none" w:sz="0" w:space="0" w:color="auto"/>
        <w:right w:val="none" w:sz="0" w:space="0" w:color="auto"/>
      </w:divBdr>
      <w:divsChild>
        <w:div w:id="1792934755">
          <w:marLeft w:val="0"/>
          <w:marRight w:val="0"/>
          <w:marTop w:val="0"/>
          <w:marBottom w:val="0"/>
          <w:divBdr>
            <w:top w:val="none" w:sz="0" w:space="0" w:color="auto"/>
            <w:left w:val="none" w:sz="0" w:space="0" w:color="auto"/>
            <w:bottom w:val="none" w:sz="0" w:space="0" w:color="auto"/>
            <w:right w:val="none" w:sz="0" w:space="0" w:color="auto"/>
          </w:divBdr>
        </w:div>
      </w:divsChild>
    </w:div>
    <w:div w:id="1795833555">
      <w:bodyDiv w:val="1"/>
      <w:marLeft w:val="0"/>
      <w:marRight w:val="0"/>
      <w:marTop w:val="0"/>
      <w:marBottom w:val="0"/>
      <w:divBdr>
        <w:top w:val="none" w:sz="0" w:space="0" w:color="auto"/>
        <w:left w:val="none" w:sz="0" w:space="0" w:color="auto"/>
        <w:bottom w:val="none" w:sz="0" w:space="0" w:color="auto"/>
        <w:right w:val="none" w:sz="0" w:space="0" w:color="auto"/>
      </w:divBdr>
    </w:div>
    <w:div w:id="1804931091">
      <w:bodyDiv w:val="1"/>
      <w:marLeft w:val="0"/>
      <w:marRight w:val="0"/>
      <w:marTop w:val="0"/>
      <w:marBottom w:val="0"/>
      <w:divBdr>
        <w:top w:val="none" w:sz="0" w:space="0" w:color="auto"/>
        <w:left w:val="none" w:sz="0" w:space="0" w:color="auto"/>
        <w:bottom w:val="none" w:sz="0" w:space="0" w:color="auto"/>
        <w:right w:val="none" w:sz="0" w:space="0" w:color="auto"/>
      </w:divBdr>
    </w:div>
    <w:div w:id="1814104384">
      <w:bodyDiv w:val="1"/>
      <w:marLeft w:val="0"/>
      <w:marRight w:val="0"/>
      <w:marTop w:val="0"/>
      <w:marBottom w:val="0"/>
      <w:divBdr>
        <w:top w:val="none" w:sz="0" w:space="0" w:color="auto"/>
        <w:left w:val="none" w:sz="0" w:space="0" w:color="auto"/>
        <w:bottom w:val="none" w:sz="0" w:space="0" w:color="auto"/>
        <w:right w:val="none" w:sz="0" w:space="0" w:color="auto"/>
      </w:divBdr>
    </w:div>
    <w:div w:id="1815490243">
      <w:bodyDiv w:val="1"/>
      <w:marLeft w:val="0"/>
      <w:marRight w:val="0"/>
      <w:marTop w:val="0"/>
      <w:marBottom w:val="0"/>
      <w:divBdr>
        <w:top w:val="none" w:sz="0" w:space="0" w:color="auto"/>
        <w:left w:val="none" w:sz="0" w:space="0" w:color="auto"/>
        <w:bottom w:val="none" w:sz="0" w:space="0" w:color="auto"/>
        <w:right w:val="none" w:sz="0" w:space="0" w:color="auto"/>
      </w:divBdr>
    </w:div>
    <w:div w:id="1820420678">
      <w:bodyDiv w:val="1"/>
      <w:marLeft w:val="0"/>
      <w:marRight w:val="0"/>
      <w:marTop w:val="0"/>
      <w:marBottom w:val="0"/>
      <w:divBdr>
        <w:top w:val="none" w:sz="0" w:space="0" w:color="auto"/>
        <w:left w:val="none" w:sz="0" w:space="0" w:color="auto"/>
        <w:bottom w:val="none" w:sz="0" w:space="0" w:color="auto"/>
        <w:right w:val="none" w:sz="0" w:space="0" w:color="auto"/>
      </w:divBdr>
    </w:div>
    <w:div w:id="1822961348">
      <w:bodyDiv w:val="1"/>
      <w:marLeft w:val="0"/>
      <w:marRight w:val="0"/>
      <w:marTop w:val="0"/>
      <w:marBottom w:val="0"/>
      <w:divBdr>
        <w:top w:val="none" w:sz="0" w:space="0" w:color="auto"/>
        <w:left w:val="none" w:sz="0" w:space="0" w:color="auto"/>
        <w:bottom w:val="none" w:sz="0" w:space="0" w:color="auto"/>
        <w:right w:val="none" w:sz="0" w:space="0" w:color="auto"/>
      </w:divBdr>
    </w:div>
    <w:div w:id="1826555086">
      <w:bodyDiv w:val="1"/>
      <w:marLeft w:val="0"/>
      <w:marRight w:val="0"/>
      <w:marTop w:val="0"/>
      <w:marBottom w:val="0"/>
      <w:divBdr>
        <w:top w:val="none" w:sz="0" w:space="0" w:color="auto"/>
        <w:left w:val="none" w:sz="0" w:space="0" w:color="auto"/>
        <w:bottom w:val="none" w:sz="0" w:space="0" w:color="auto"/>
        <w:right w:val="none" w:sz="0" w:space="0" w:color="auto"/>
      </w:divBdr>
    </w:div>
    <w:div w:id="1829327155">
      <w:bodyDiv w:val="1"/>
      <w:marLeft w:val="0"/>
      <w:marRight w:val="0"/>
      <w:marTop w:val="0"/>
      <w:marBottom w:val="0"/>
      <w:divBdr>
        <w:top w:val="none" w:sz="0" w:space="0" w:color="auto"/>
        <w:left w:val="none" w:sz="0" w:space="0" w:color="auto"/>
        <w:bottom w:val="none" w:sz="0" w:space="0" w:color="auto"/>
        <w:right w:val="none" w:sz="0" w:space="0" w:color="auto"/>
      </w:divBdr>
    </w:div>
    <w:div w:id="1829394658">
      <w:bodyDiv w:val="1"/>
      <w:marLeft w:val="0"/>
      <w:marRight w:val="0"/>
      <w:marTop w:val="0"/>
      <w:marBottom w:val="0"/>
      <w:divBdr>
        <w:top w:val="none" w:sz="0" w:space="0" w:color="auto"/>
        <w:left w:val="none" w:sz="0" w:space="0" w:color="auto"/>
        <w:bottom w:val="none" w:sz="0" w:space="0" w:color="auto"/>
        <w:right w:val="none" w:sz="0" w:space="0" w:color="auto"/>
      </w:divBdr>
    </w:div>
    <w:div w:id="1830317532">
      <w:bodyDiv w:val="1"/>
      <w:marLeft w:val="0"/>
      <w:marRight w:val="0"/>
      <w:marTop w:val="0"/>
      <w:marBottom w:val="0"/>
      <w:divBdr>
        <w:top w:val="none" w:sz="0" w:space="0" w:color="auto"/>
        <w:left w:val="none" w:sz="0" w:space="0" w:color="auto"/>
        <w:bottom w:val="none" w:sz="0" w:space="0" w:color="auto"/>
        <w:right w:val="none" w:sz="0" w:space="0" w:color="auto"/>
      </w:divBdr>
    </w:div>
    <w:div w:id="1834758373">
      <w:bodyDiv w:val="1"/>
      <w:marLeft w:val="0"/>
      <w:marRight w:val="0"/>
      <w:marTop w:val="0"/>
      <w:marBottom w:val="0"/>
      <w:divBdr>
        <w:top w:val="none" w:sz="0" w:space="0" w:color="auto"/>
        <w:left w:val="none" w:sz="0" w:space="0" w:color="auto"/>
        <w:bottom w:val="none" w:sz="0" w:space="0" w:color="auto"/>
        <w:right w:val="none" w:sz="0" w:space="0" w:color="auto"/>
      </w:divBdr>
    </w:div>
    <w:div w:id="1836265536">
      <w:bodyDiv w:val="1"/>
      <w:marLeft w:val="0"/>
      <w:marRight w:val="0"/>
      <w:marTop w:val="0"/>
      <w:marBottom w:val="0"/>
      <w:divBdr>
        <w:top w:val="none" w:sz="0" w:space="0" w:color="auto"/>
        <w:left w:val="none" w:sz="0" w:space="0" w:color="auto"/>
        <w:bottom w:val="none" w:sz="0" w:space="0" w:color="auto"/>
        <w:right w:val="none" w:sz="0" w:space="0" w:color="auto"/>
      </w:divBdr>
    </w:div>
    <w:div w:id="1840264968">
      <w:bodyDiv w:val="1"/>
      <w:marLeft w:val="0"/>
      <w:marRight w:val="0"/>
      <w:marTop w:val="0"/>
      <w:marBottom w:val="0"/>
      <w:divBdr>
        <w:top w:val="none" w:sz="0" w:space="0" w:color="auto"/>
        <w:left w:val="none" w:sz="0" w:space="0" w:color="auto"/>
        <w:bottom w:val="none" w:sz="0" w:space="0" w:color="auto"/>
        <w:right w:val="none" w:sz="0" w:space="0" w:color="auto"/>
      </w:divBdr>
    </w:div>
    <w:div w:id="1842430905">
      <w:bodyDiv w:val="1"/>
      <w:marLeft w:val="0"/>
      <w:marRight w:val="0"/>
      <w:marTop w:val="0"/>
      <w:marBottom w:val="0"/>
      <w:divBdr>
        <w:top w:val="none" w:sz="0" w:space="0" w:color="auto"/>
        <w:left w:val="none" w:sz="0" w:space="0" w:color="auto"/>
        <w:bottom w:val="none" w:sz="0" w:space="0" w:color="auto"/>
        <w:right w:val="none" w:sz="0" w:space="0" w:color="auto"/>
      </w:divBdr>
    </w:div>
    <w:div w:id="1845320465">
      <w:bodyDiv w:val="1"/>
      <w:marLeft w:val="0"/>
      <w:marRight w:val="0"/>
      <w:marTop w:val="0"/>
      <w:marBottom w:val="0"/>
      <w:divBdr>
        <w:top w:val="none" w:sz="0" w:space="0" w:color="auto"/>
        <w:left w:val="none" w:sz="0" w:space="0" w:color="auto"/>
        <w:bottom w:val="none" w:sz="0" w:space="0" w:color="auto"/>
        <w:right w:val="none" w:sz="0" w:space="0" w:color="auto"/>
      </w:divBdr>
      <w:divsChild>
        <w:div w:id="842549122">
          <w:marLeft w:val="0"/>
          <w:marRight w:val="0"/>
          <w:marTop w:val="0"/>
          <w:marBottom w:val="0"/>
          <w:divBdr>
            <w:top w:val="none" w:sz="0" w:space="0" w:color="auto"/>
            <w:left w:val="none" w:sz="0" w:space="0" w:color="auto"/>
            <w:bottom w:val="none" w:sz="0" w:space="0" w:color="auto"/>
            <w:right w:val="none" w:sz="0" w:space="0" w:color="auto"/>
          </w:divBdr>
          <w:divsChild>
            <w:div w:id="2029793545">
              <w:marLeft w:val="0"/>
              <w:marRight w:val="0"/>
              <w:marTop w:val="0"/>
              <w:marBottom w:val="0"/>
              <w:divBdr>
                <w:top w:val="none" w:sz="0" w:space="0" w:color="auto"/>
                <w:left w:val="none" w:sz="0" w:space="0" w:color="auto"/>
                <w:bottom w:val="none" w:sz="0" w:space="0" w:color="auto"/>
                <w:right w:val="none" w:sz="0" w:space="0" w:color="auto"/>
              </w:divBdr>
            </w:div>
            <w:div w:id="1199930725">
              <w:marLeft w:val="0"/>
              <w:marRight w:val="0"/>
              <w:marTop w:val="0"/>
              <w:marBottom w:val="0"/>
              <w:divBdr>
                <w:top w:val="none" w:sz="0" w:space="0" w:color="auto"/>
                <w:left w:val="none" w:sz="0" w:space="0" w:color="auto"/>
                <w:bottom w:val="none" w:sz="0" w:space="0" w:color="auto"/>
                <w:right w:val="none" w:sz="0" w:space="0" w:color="auto"/>
              </w:divBdr>
            </w:div>
            <w:div w:id="722363150">
              <w:marLeft w:val="0"/>
              <w:marRight w:val="0"/>
              <w:marTop w:val="0"/>
              <w:marBottom w:val="0"/>
              <w:divBdr>
                <w:top w:val="none" w:sz="0" w:space="0" w:color="auto"/>
                <w:left w:val="none" w:sz="0" w:space="0" w:color="auto"/>
                <w:bottom w:val="none" w:sz="0" w:space="0" w:color="auto"/>
                <w:right w:val="none" w:sz="0" w:space="0" w:color="auto"/>
              </w:divBdr>
            </w:div>
            <w:div w:id="1140803556">
              <w:marLeft w:val="0"/>
              <w:marRight w:val="0"/>
              <w:marTop w:val="0"/>
              <w:marBottom w:val="0"/>
              <w:divBdr>
                <w:top w:val="none" w:sz="0" w:space="0" w:color="auto"/>
                <w:left w:val="none" w:sz="0" w:space="0" w:color="auto"/>
                <w:bottom w:val="none" w:sz="0" w:space="0" w:color="auto"/>
                <w:right w:val="none" w:sz="0" w:space="0" w:color="auto"/>
              </w:divBdr>
            </w:div>
            <w:div w:id="508325524">
              <w:marLeft w:val="0"/>
              <w:marRight w:val="0"/>
              <w:marTop w:val="0"/>
              <w:marBottom w:val="0"/>
              <w:divBdr>
                <w:top w:val="none" w:sz="0" w:space="0" w:color="auto"/>
                <w:left w:val="none" w:sz="0" w:space="0" w:color="auto"/>
                <w:bottom w:val="none" w:sz="0" w:space="0" w:color="auto"/>
                <w:right w:val="none" w:sz="0" w:space="0" w:color="auto"/>
              </w:divBdr>
            </w:div>
            <w:div w:id="1374185281">
              <w:marLeft w:val="0"/>
              <w:marRight w:val="0"/>
              <w:marTop w:val="0"/>
              <w:marBottom w:val="0"/>
              <w:divBdr>
                <w:top w:val="none" w:sz="0" w:space="0" w:color="auto"/>
                <w:left w:val="none" w:sz="0" w:space="0" w:color="auto"/>
                <w:bottom w:val="none" w:sz="0" w:space="0" w:color="auto"/>
                <w:right w:val="none" w:sz="0" w:space="0" w:color="auto"/>
              </w:divBdr>
            </w:div>
            <w:div w:id="1352342984">
              <w:marLeft w:val="0"/>
              <w:marRight w:val="0"/>
              <w:marTop w:val="0"/>
              <w:marBottom w:val="0"/>
              <w:divBdr>
                <w:top w:val="none" w:sz="0" w:space="0" w:color="auto"/>
                <w:left w:val="none" w:sz="0" w:space="0" w:color="auto"/>
                <w:bottom w:val="none" w:sz="0" w:space="0" w:color="auto"/>
                <w:right w:val="none" w:sz="0" w:space="0" w:color="auto"/>
              </w:divBdr>
            </w:div>
            <w:div w:id="144981140">
              <w:marLeft w:val="0"/>
              <w:marRight w:val="0"/>
              <w:marTop w:val="0"/>
              <w:marBottom w:val="0"/>
              <w:divBdr>
                <w:top w:val="none" w:sz="0" w:space="0" w:color="auto"/>
                <w:left w:val="none" w:sz="0" w:space="0" w:color="auto"/>
                <w:bottom w:val="none" w:sz="0" w:space="0" w:color="auto"/>
                <w:right w:val="none" w:sz="0" w:space="0" w:color="auto"/>
              </w:divBdr>
            </w:div>
            <w:div w:id="168061892">
              <w:marLeft w:val="0"/>
              <w:marRight w:val="0"/>
              <w:marTop w:val="0"/>
              <w:marBottom w:val="0"/>
              <w:divBdr>
                <w:top w:val="none" w:sz="0" w:space="0" w:color="auto"/>
                <w:left w:val="none" w:sz="0" w:space="0" w:color="auto"/>
                <w:bottom w:val="none" w:sz="0" w:space="0" w:color="auto"/>
                <w:right w:val="none" w:sz="0" w:space="0" w:color="auto"/>
              </w:divBdr>
            </w:div>
            <w:div w:id="1599288437">
              <w:marLeft w:val="0"/>
              <w:marRight w:val="0"/>
              <w:marTop w:val="0"/>
              <w:marBottom w:val="0"/>
              <w:divBdr>
                <w:top w:val="none" w:sz="0" w:space="0" w:color="auto"/>
                <w:left w:val="none" w:sz="0" w:space="0" w:color="auto"/>
                <w:bottom w:val="none" w:sz="0" w:space="0" w:color="auto"/>
                <w:right w:val="none" w:sz="0" w:space="0" w:color="auto"/>
              </w:divBdr>
            </w:div>
            <w:div w:id="1997493773">
              <w:marLeft w:val="0"/>
              <w:marRight w:val="0"/>
              <w:marTop w:val="0"/>
              <w:marBottom w:val="0"/>
              <w:divBdr>
                <w:top w:val="none" w:sz="0" w:space="0" w:color="auto"/>
                <w:left w:val="none" w:sz="0" w:space="0" w:color="auto"/>
                <w:bottom w:val="none" w:sz="0" w:space="0" w:color="auto"/>
                <w:right w:val="none" w:sz="0" w:space="0" w:color="auto"/>
              </w:divBdr>
            </w:div>
            <w:div w:id="1407606038">
              <w:marLeft w:val="0"/>
              <w:marRight w:val="0"/>
              <w:marTop w:val="0"/>
              <w:marBottom w:val="0"/>
              <w:divBdr>
                <w:top w:val="none" w:sz="0" w:space="0" w:color="auto"/>
                <w:left w:val="none" w:sz="0" w:space="0" w:color="auto"/>
                <w:bottom w:val="none" w:sz="0" w:space="0" w:color="auto"/>
                <w:right w:val="none" w:sz="0" w:space="0" w:color="auto"/>
              </w:divBdr>
            </w:div>
            <w:div w:id="932322024">
              <w:marLeft w:val="0"/>
              <w:marRight w:val="0"/>
              <w:marTop w:val="0"/>
              <w:marBottom w:val="0"/>
              <w:divBdr>
                <w:top w:val="none" w:sz="0" w:space="0" w:color="auto"/>
                <w:left w:val="none" w:sz="0" w:space="0" w:color="auto"/>
                <w:bottom w:val="none" w:sz="0" w:space="0" w:color="auto"/>
                <w:right w:val="none" w:sz="0" w:space="0" w:color="auto"/>
              </w:divBdr>
            </w:div>
            <w:div w:id="1369918216">
              <w:marLeft w:val="0"/>
              <w:marRight w:val="0"/>
              <w:marTop w:val="0"/>
              <w:marBottom w:val="0"/>
              <w:divBdr>
                <w:top w:val="none" w:sz="0" w:space="0" w:color="auto"/>
                <w:left w:val="none" w:sz="0" w:space="0" w:color="auto"/>
                <w:bottom w:val="none" w:sz="0" w:space="0" w:color="auto"/>
                <w:right w:val="none" w:sz="0" w:space="0" w:color="auto"/>
              </w:divBdr>
            </w:div>
            <w:div w:id="293173761">
              <w:marLeft w:val="0"/>
              <w:marRight w:val="0"/>
              <w:marTop w:val="0"/>
              <w:marBottom w:val="0"/>
              <w:divBdr>
                <w:top w:val="none" w:sz="0" w:space="0" w:color="auto"/>
                <w:left w:val="none" w:sz="0" w:space="0" w:color="auto"/>
                <w:bottom w:val="none" w:sz="0" w:space="0" w:color="auto"/>
                <w:right w:val="none" w:sz="0" w:space="0" w:color="auto"/>
              </w:divBdr>
            </w:div>
            <w:div w:id="417482215">
              <w:marLeft w:val="0"/>
              <w:marRight w:val="0"/>
              <w:marTop w:val="0"/>
              <w:marBottom w:val="0"/>
              <w:divBdr>
                <w:top w:val="none" w:sz="0" w:space="0" w:color="auto"/>
                <w:left w:val="none" w:sz="0" w:space="0" w:color="auto"/>
                <w:bottom w:val="none" w:sz="0" w:space="0" w:color="auto"/>
                <w:right w:val="none" w:sz="0" w:space="0" w:color="auto"/>
              </w:divBdr>
            </w:div>
            <w:div w:id="1585989356">
              <w:marLeft w:val="0"/>
              <w:marRight w:val="0"/>
              <w:marTop w:val="0"/>
              <w:marBottom w:val="0"/>
              <w:divBdr>
                <w:top w:val="none" w:sz="0" w:space="0" w:color="auto"/>
                <w:left w:val="none" w:sz="0" w:space="0" w:color="auto"/>
                <w:bottom w:val="none" w:sz="0" w:space="0" w:color="auto"/>
                <w:right w:val="none" w:sz="0" w:space="0" w:color="auto"/>
              </w:divBdr>
            </w:div>
            <w:div w:id="1536429943">
              <w:marLeft w:val="0"/>
              <w:marRight w:val="0"/>
              <w:marTop w:val="0"/>
              <w:marBottom w:val="0"/>
              <w:divBdr>
                <w:top w:val="none" w:sz="0" w:space="0" w:color="auto"/>
                <w:left w:val="none" w:sz="0" w:space="0" w:color="auto"/>
                <w:bottom w:val="none" w:sz="0" w:space="0" w:color="auto"/>
                <w:right w:val="none" w:sz="0" w:space="0" w:color="auto"/>
              </w:divBdr>
            </w:div>
            <w:div w:id="1739474131">
              <w:marLeft w:val="0"/>
              <w:marRight w:val="0"/>
              <w:marTop w:val="0"/>
              <w:marBottom w:val="0"/>
              <w:divBdr>
                <w:top w:val="none" w:sz="0" w:space="0" w:color="auto"/>
                <w:left w:val="none" w:sz="0" w:space="0" w:color="auto"/>
                <w:bottom w:val="none" w:sz="0" w:space="0" w:color="auto"/>
                <w:right w:val="none" w:sz="0" w:space="0" w:color="auto"/>
              </w:divBdr>
            </w:div>
            <w:div w:id="1877306836">
              <w:marLeft w:val="0"/>
              <w:marRight w:val="0"/>
              <w:marTop w:val="0"/>
              <w:marBottom w:val="0"/>
              <w:divBdr>
                <w:top w:val="none" w:sz="0" w:space="0" w:color="auto"/>
                <w:left w:val="none" w:sz="0" w:space="0" w:color="auto"/>
                <w:bottom w:val="none" w:sz="0" w:space="0" w:color="auto"/>
                <w:right w:val="none" w:sz="0" w:space="0" w:color="auto"/>
              </w:divBdr>
            </w:div>
            <w:div w:id="1940063355">
              <w:marLeft w:val="0"/>
              <w:marRight w:val="0"/>
              <w:marTop w:val="0"/>
              <w:marBottom w:val="0"/>
              <w:divBdr>
                <w:top w:val="none" w:sz="0" w:space="0" w:color="auto"/>
                <w:left w:val="none" w:sz="0" w:space="0" w:color="auto"/>
                <w:bottom w:val="none" w:sz="0" w:space="0" w:color="auto"/>
                <w:right w:val="none" w:sz="0" w:space="0" w:color="auto"/>
              </w:divBdr>
            </w:div>
            <w:div w:id="1853572445">
              <w:marLeft w:val="0"/>
              <w:marRight w:val="0"/>
              <w:marTop w:val="0"/>
              <w:marBottom w:val="0"/>
              <w:divBdr>
                <w:top w:val="none" w:sz="0" w:space="0" w:color="auto"/>
                <w:left w:val="none" w:sz="0" w:space="0" w:color="auto"/>
                <w:bottom w:val="none" w:sz="0" w:space="0" w:color="auto"/>
                <w:right w:val="none" w:sz="0" w:space="0" w:color="auto"/>
              </w:divBdr>
            </w:div>
            <w:div w:id="300892620">
              <w:marLeft w:val="0"/>
              <w:marRight w:val="0"/>
              <w:marTop w:val="0"/>
              <w:marBottom w:val="0"/>
              <w:divBdr>
                <w:top w:val="none" w:sz="0" w:space="0" w:color="auto"/>
                <w:left w:val="none" w:sz="0" w:space="0" w:color="auto"/>
                <w:bottom w:val="none" w:sz="0" w:space="0" w:color="auto"/>
                <w:right w:val="none" w:sz="0" w:space="0" w:color="auto"/>
              </w:divBdr>
            </w:div>
            <w:div w:id="1353459693">
              <w:marLeft w:val="0"/>
              <w:marRight w:val="0"/>
              <w:marTop w:val="0"/>
              <w:marBottom w:val="0"/>
              <w:divBdr>
                <w:top w:val="none" w:sz="0" w:space="0" w:color="auto"/>
                <w:left w:val="none" w:sz="0" w:space="0" w:color="auto"/>
                <w:bottom w:val="none" w:sz="0" w:space="0" w:color="auto"/>
                <w:right w:val="none" w:sz="0" w:space="0" w:color="auto"/>
              </w:divBdr>
            </w:div>
            <w:div w:id="1039086270">
              <w:marLeft w:val="0"/>
              <w:marRight w:val="0"/>
              <w:marTop w:val="0"/>
              <w:marBottom w:val="0"/>
              <w:divBdr>
                <w:top w:val="none" w:sz="0" w:space="0" w:color="auto"/>
                <w:left w:val="none" w:sz="0" w:space="0" w:color="auto"/>
                <w:bottom w:val="none" w:sz="0" w:space="0" w:color="auto"/>
                <w:right w:val="none" w:sz="0" w:space="0" w:color="auto"/>
              </w:divBdr>
            </w:div>
            <w:div w:id="1013413679">
              <w:marLeft w:val="0"/>
              <w:marRight w:val="0"/>
              <w:marTop w:val="0"/>
              <w:marBottom w:val="0"/>
              <w:divBdr>
                <w:top w:val="none" w:sz="0" w:space="0" w:color="auto"/>
                <w:left w:val="none" w:sz="0" w:space="0" w:color="auto"/>
                <w:bottom w:val="none" w:sz="0" w:space="0" w:color="auto"/>
                <w:right w:val="none" w:sz="0" w:space="0" w:color="auto"/>
              </w:divBdr>
            </w:div>
            <w:div w:id="170474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19280">
      <w:bodyDiv w:val="1"/>
      <w:marLeft w:val="0"/>
      <w:marRight w:val="0"/>
      <w:marTop w:val="0"/>
      <w:marBottom w:val="0"/>
      <w:divBdr>
        <w:top w:val="none" w:sz="0" w:space="0" w:color="auto"/>
        <w:left w:val="none" w:sz="0" w:space="0" w:color="auto"/>
        <w:bottom w:val="none" w:sz="0" w:space="0" w:color="auto"/>
        <w:right w:val="none" w:sz="0" w:space="0" w:color="auto"/>
      </w:divBdr>
    </w:div>
    <w:div w:id="1848204017">
      <w:bodyDiv w:val="1"/>
      <w:marLeft w:val="0"/>
      <w:marRight w:val="0"/>
      <w:marTop w:val="0"/>
      <w:marBottom w:val="0"/>
      <w:divBdr>
        <w:top w:val="none" w:sz="0" w:space="0" w:color="auto"/>
        <w:left w:val="none" w:sz="0" w:space="0" w:color="auto"/>
        <w:bottom w:val="none" w:sz="0" w:space="0" w:color="auto"/>
        <w:right w:val="none" w:sz="0" w:space="0" w:color="auto"/>
      </w:divBdr>
    </w:div>
    <w:div w:id="1848209309">
      <w:bodyDiv w:val="1"/>
      <w:marLeft w:val="0"/>
      <w:marRight w:val="0"/>
      <w:marTop w:val="0"/>
      <w:marBottom w:val="0"/>
      <w:divBdr>
        <w:top w:val="none" w:sz="0" w:space="0" w:color="auto"/>
        <w:left w:val="none" w:sz="0" w:space="0" w:color="auto"/>
        <w:bottom w:val="none" w:sz="0" w:space="0" w:color="auto"/>
        <w:right w:val="none" w:sz="0" w:space="0" w:color="auto"/>
      </w:divBdr>
    </w:div>
    <w:div w:id="1848641773">
      <w:bodyDiv w:val="1"/>
      <w:marLeft w:val="0"/>
      <w:marRight w:val="0"/>
      <w:marTop w:val="0"/>
      <w:marBottom w:val="0"/>
      <w:divBdr>
        <w:top w:val="none" w:sz="0" w:space="0" w:color="auto"/>
        <w:left w:val="none" w:sz="0" w:space="0" w:color="auto"/>
        <w:bottom w:val="none" w:sz="0" w:space="0" w:color="auto"/>
        <w:right w:val="none" w:sz="0" w:space="0" w:color="auto"/>
      </w:divBdr>
    </w:div>
    <w:div w:id="1850757637">
      <w:bodyDiv w:val="1"/>
      <w:marLeft w:val="0"/>
      <w:marRight w:val="0"/>
      <w:marTop w:val="0"/>
      <w:marBottom w:val="0"/>
      <w:divBdr>
        <w:top w:val="none" w:sz="0" w:space="0" w:color="auto"/>
        <w:left w:val="none" w:sz="0" w:space="0" w:color="auto"/>
        <w:bottom w:val="none" w:sz="0" w:space="0" w:color="auto"/>
        <w:right w:val="none" w:sz="0" w:space="0" w:color="auto"/>
      </w:divBdr>
    </w:div>
    <w:div w:id="1853103327">
      <w:bodyDiv w:val="1"/>
      <w:marLeft w:val="0"/>
      <w:marRight w:val="0"/>
      <w:marTop w:val="0"/>
      <w:marBottom w:val="0"/>
      <w:divBdr>
        <w:top w:val="none" w:sz="0" w:space="0" w:color="auto"/>
        <w:left w:val="none" w:sz="0" w:space="0" w:color="auto"/>
        <w:bottom w:val="none" w:sz="0" w:space="0" w:color="auto"/>
        <w:right w:val="none" w:sz="0" w:space="0" w:color="auto"/>
      </w:divBdr>
    </w:div>
    <w:div w:id="1856309815">
      <w:bodyDiv w:val="1"/>
      <w:marLeft w:val="0"/>
      <w:marRight w:val="0"/>
      <w:marTop w:val="0"/>
      <w:marBottom w:val="0"/>
      <w:divBdr>
        <w:top w:val="none" w:sz="0" w:space="0" w:color="auto"/>
        <w:left w:val="none" w:sz="0" w:space="0" w:color="auto"/>
        <w:bottom w:val="none" w:sz="0" w:space="0" w:color="auto"/>
        <w:right w:val="none" w:sz="0" w:space="0" w:color="auto"/>
      </w:divBdr>
    </w:div>
    <w:div w:id="1864398502">
      <w:bodyDiv w:val="1"/>
      <w:marLeft w:val="0"/>
      <w:marRight w:val="0"/>
      <w:marTop w:val="0"/>
      <w:marBottom w:val="0"/>
      <w:divBdr>
        <w:top w:val="none" w:sz="0" w:space="0" w:color="auto"/>
        <w:left w:val="none" w:sz="0" w:space="0" w:color="auto"/>
        <w:bottom w:val="none" w:sz="0" w:space="0" w:color="auto"/>
        <w:right w:val="none" w:sz="0" w:space="0" w:color="auto"/>
      </w:divBdr>
    </w:div>
    <w:div w:id="1864436469">
      <w:bodyDiv w:val="1"/>
      <w:marLeft w:val="0"/>
      <w:marRight w:val="0"/>
      <w:marTop w:val="0"/>
      <w:marBottom w:val="0"/>
      <w:divBdr>
        <w:top w:val="none" w:sz="0" w:space="0" w:color="auto"/>
        <w:left w:val="none" w:sz="0" w:space="0" w:color="auto"/>
        <w:bottom w:val="none" w:sz="0" w:space="0" w:color="auto"/>
        <w:right w:val="none" w:sz="0" w:space="0" w:color="auto"/>
      </w:divBdr>
    </w:div>
    <w:div w:id="1867062961">
      <w:bodyDiv w:val="1"/>
      <w:marLeft w:val="0"/>
      <w:marRight w:val="0"/>
      <w:marTop w:val="0"/>
      <w:marBottom w:val="0"/>
      <w:divBdr>
        <w:top w:val="none" w:sz="0" w:space="0" w:color="auto"/>
        <w:left w:val="none" w:sz="0" w:space="0" w:color="auto"/>
        <w:bottom w:val="none" w:sz="0" w:space="0" w:color="auto"/>
        <w:right w:val="none" w:sz="0" w:space="0" w:color="auto"/>
      </w:divBdr>
    </w:div>
    <w:div w:id="1870482909">
      <w:bodyDiv w:val="1"/>
      <w:marLeft w:val="0"/>
      <w:marRight w:val="0"/>
      <w:marTop w:val="0"/>
      <w:marBottom w:val="0"/>
      <w:divBdr>
        <w:top w:val="none" w:sz="0" w:space="0" w:color="auto"/>
        <w:left w:val="none" w:sz="0" w:space="0" w:color="auto"/>
        <w:bottom w:val="none" w:sz="0" w:space="0" w:color="auto"/>
        <w:right w:val="none" w:sz="0" w:space="0" w:color="auto"/>
      </w:divBdr>
      <w:divsChild>
        <w:div w:id="1650358417">
          <w:marLeft w:val="0"/>
          <w:marRight w:val="0"/>
          <w:marTop w:val="0"/>
          <w:marBottom w:val="0"/>
          <w:divBdr>
            <w:top w:val="none" w:sz="0" w:space="0" w:color="auto"/>
            <w:left w:val="none" w:sz="0" w:space="0" w:color="auto"/>
            <w:bottom w:val="none" w:sz="0" w:space="0" w:color="auto"/>
            <w:right w:val="none" w:sz="0" w:space="0" w:color="auto"/>
          </w:divBdr>
        </w:div>
      </w:divsChild>
    </w:div>
    <w:div w:id="1871530544">
      <w:bodyDiv w:val="1"/>
      <w:marLeft w:val="0"/>
      <w:marRight w:val="0"/>
      <w:marTop w:val="0"/>
      <w:marBottom w:val="0"/>
      <w:divBdr>
        <w:top w:val="none" w:sz="0" w:space="0" w:color="auto"/>
        <w:left w:val="none" w:sz="0" w:space="0" w:color="auto"/>
        <w:bottom w:val="none" w:sz="0" w:space="0" w:color="auto"/>
        <w:right w:val="none" w:sz="0" w:space="0" w:color="auto"/>
      </w:divBdr>
    </w:div>
    <w:div w:id="1872186112">
      <w:bodyDiv w:val="1"/>
      <w:marLeft w:val="0"/>
      <w:marRight w:val="0"/>
      <w:marTop w:val="0"/>
      <w:marBottom w:val="0"/>
      <w:divBdr>
        <w:top w:val="none" w:sz="0" w:space="0" w:color="auto"/>
        <w:left w:val="none" w:sz="0" w:space="0" w:color="auto"/>
        <w:bottom w:val="none" w:sz="0" w:space="0" w:color="auto"/>
        <w:right w:val="none" w:sz="0" w:space="0" w:color="auto"/>
      </w:divBdr>
    </w:div>
    <w:div w:id="1876042875">
      <w:bodyDiv w:val="1"/>
      <w:marLeft w:val="0"/>
      <w:marRight w:val="0"/>
      <w:marTop w:val="0"/>
      <w:marBottom w:val="0"/>
      <w:divBdr>
        <w:top w:val="none" w:sz="0" w:space="0" w:color="auto"/>
        <w:left w:val="none" w:sz="0" w:space="0" w:color="auto"/>
        <w:bottom w:val="none" w:sz="0" w:space="0" w:color="auto"/>
        <w:right w:val="none" w:sz="0" w:space="0" w:color="auto"/>
      </w:divBdr>
    </w:div>
    <w:div w:id="1877351485">
      <w:bodyDiv w:val="1"/>
      <w:marLeft w:val="0"/>
      <w:marRight w:val="0"/>
      <w:marTop w:val="0"/>
      <w:marBottom w:val="0"/>
      <w:divBdr>
        <w:top w:val="none" w:sz="0" w:space="0" w:color="auto"/>
        <w:left w:val="none" w:sz="0" w:space="0" w:color="auto"/>
        <w:bottom w:val="none" w:sz="0" w:space="0" w:color="auto"/>
        <w:right w:val="none" w:sz="0" w:space="0" w:color="auto"/>
      </w:divBdr>
    </w:div>
    <w:div w:id="1894736137">
      <w:bodyDiv w:val="1"/>
      <w:marLeft w:val="0"/>
      <w:marRight w:val="0"/>
      <w:marTop w:val="0"/>
      <w:marBottom w:val="0"/>
      <w:divBdr>
        <w:top w:val="none" w:sz="0" w:space="0" w:color="auto"/>
        <w:left w:val="none" w:sz="0" w:space="0" w:color="auto"/>
        <w:bottom w:val="none" w:sz="0" w:space="0" w:color="auto"/>
        <w:right w:val="none" w:sz="0" w:space="0" w:color="auto"/>
      </w:divBdr>
    </w:div>
    <w:div w:id="1895851612">
      <w:bodyDiv w:val="1"/>
      <w:marLeft w:val="0"/>
      <w:marRight w:val="0"/>
      <w:marTop w:val="0"/>
      <w:marBottom w:val="0"/>
      <w:divBdr>
        <w:top w:val="none" w:sz="0" w:space="0" w:color="auto"/>
        <w:left w:val="none" w:sz="0" w:space="0" w:color="auto"/>
        <w:bottom w:val="none" w:sz="0" w:space="0" w:color="auto"/>
        <w:right w:val="none" w:sz="0" w:space="0" w:color="auto"/>
      </w:divBdr>
    </w:div>
    <w:div w:id="1903978116">
      <w:bodyDiv w:val="1"/>
      <w:marLeft w:val="0"/>
      <w:marRight w:val="0"/>
      <w:marTop w:val="0"/>
      <w:marBottom w:val="0"/>
      <w:divBdr>
        <w:top w:val="none" w:sz="0" w:space="0" w:color="auto"/>
        <w:left w:val="none" w:sz="0" w:space="0" w:color="auto"/>
        <w:bottom w:val="none" w:sz="0" w:space="0" w:color="auto"/>
        <w:right w:val="none" w:sz="0" w:space="0" w:color="auto"/>
      </w:divBdr>
    </w:div>
    <w:div w:id="1913392826">
      <w:bodyDiv w:val="1"/>
      <w:marLeft w:val="0"/>
      <w:marRight w:val="0"/>
      <w:marTop w:val="0"/>
      <w:marBottom w:val="0"/>
      <w:divBdr>
        <w:top w:val="none" w:sz="0" w:space="0" w:color="auto"/>
        <w:left w:val="none" w:sz="0" w:space="0" w:color="auto"/>
        <w:bottom w:val="none" w:sz="0" w:space="0" w:color="auto"/>
        <w:right w:val="none" w:sz="0" w:space="0" w:color="auto"/>
      </w:divBdr>
    </w:div>
    <w:div w:id="1917009721">
      <w:bodyDiv w:val="1"/>
      <w:marLeft w:val="0"/>
      <w:marRight w:val="0"/>
      <w:marTop w:val="0"/>
      <w:marBottom w:val="0"/>
      <w:divBdr>
        <w:top w:val="none" w:sz="0" w:space="0" w:color="auto"/>
        <w:left w:val="none" w:sz="0" w:space="0" w:color="auto"/>
        <w:bottom w:val="none" w:sz="0" w:space="0" w:color="auto"/>
        <w:right w:val="none" w:sz="0" w:space="0" w:color="auto"/>
      </w:divBdr>
    </w:div>
    <w:div w:id="1917394133">
      <w:bodyDiv w:val="1"/>
      <w:marLeft w:val="0"/>
      <w:marRight w:val="0"/>
      <w:marTop w:val="0"/>
      <w:marBottom w:val="0"/>
      <w:divBdr>
        <w:top w:val="none" w:sz="0" w:space="0" w:color="auto"/>
        <w:left w:val="none" w:sz="0" w:space="0" w:color="auto"/>
        <w:bottom w:val="none" w:sz="0" w:space="0" w:color="auto"/>
        <w:right w:val="none" w:sz="0" w:space="0" w:color="auto"/>
      </w:divBdr>
    </w:div>
    <w:div w:id="1917662778">
      <w:bodyDiv w:val="1"/>
      <w:marLeft w:val="0"/>
      <w:marRight w:val="0"/>
      <w:marTop w:val="0"/>
      <w:marBottom w:val="0"/>
      <w:divBdr>
        <w:top w:val="none" w:sz="0" w:space="0" w:color="auto"/>
        <w:left w:val="none" w:sz="0" w:space="0" w:color="auto"/>
        <w:bottom w:val="none" w:sz="0" w:space="0" w:color="auto"/>
        <w:right w:val="none" w:sz="0" w:space="0" w:color="auto"/>
      </w:divBdr>
    </w:div>
    <w:div w:id="1921329574">
      <w:bodyDiv w:val="1"/>
      <w:marLeft w:val="0"/>
      <w:marRight w:val="0"/>
      <w:marTop w:val="0"/>
      <w:marBottom w:val="0"/>
      <w:divBdr>
        <w:top w:val="none" w:sz="0" w:space="0" w:color="auto"/>
        <w:left w:val="none" w:sz="0" w:space="0" w:color="auto"/>
        <w:bottom w:val="none" w:sz="0" w:space="0" w:color="auto"/>
        <w:right w:val="none" w:sz="0" w:space="0" w:color="auto"/>
      </w:divBdr>
    </w:div>
    <w:div w:id="1921406876">
      <w:bodyDiv w:val="1"/>
      <w:marLeft w:val="0"/>
      <w:marRight w:val="0"/>
      <w:marTop w:val="0"/>
      <w:marBottom w:val="0"/>
      <w:divBdr>
        <w:top w:val="none" w:sz="0" w:space="0" w:color="auto"/>
        <w:left w:val="none" w:sz="0" w:space="0" w:color="auto"/>
        <w:bottom w:val="none" w:sz="0" w:space="0" w:color="auto"/>
        <w:right w:val="none" w:sz="0" w:space="0" w:color="auto"/>
      </w:divBdr>
    </w:div>
    <w:div w:id="1921867258">
      <w:bodyDiv w:val="1"/>
      <w:marLeft w:val="0"/>
      <w:marRight w:val="0"/>
      <w:marTop w:val="0"/>
      <w:marBottom w:val="0"/>
      <w:divBdr>
        <w:top w:val="none" w:sz="0" w:space="0" w:color="auto"/>
        <w:left w:val="none" w:sz="0" w:space="0" w:color="auto"/>
        <w:bottom w:val="none" w:sz="0" w:space="0" w:color="auto"/>
        <w:right w:val="none" w:sz="0" w:space="0" w:color="auto"/>
      </w:divBdr>
    </w:div>
    <w:div w:id="1927836826">
      <w:bodyDiv w:val="1"/>
      <w:marLeft w:val="0"/>
      <w:marRight w:val="0"/>
      <w:marTop w:val="0"/>
      <w:marBottom w:val="0"/>
      <w:divBdr>
        <w:top w:val="none" w:sz="0" w:space="0" w:color="auto"/>
        <w:left w:val="none" w:sz="0" w:space="0" w:color="auto"/>
        <w:bottom w:val="none" w:sz="0" w:space="0" w:color="auto"/>
        <w:right w:val="none" w:sz="0" w:space="0" w:color="auto"/>
      </w:divBdr>
    </w:div>
    <w:div w:id="1932160071">
      <w:bodyDiv w:val="1"/>
      <w:marLeft w:val="0"/>
      <w:marRight w:val="0"/>
      <w:marTop w:val="0"/>
      <w:marBottom w:val="0"/>
      <w:divBdr>
        <w:top w:val="none" w:sz="0" w:space="0" w:color="auto"/>
        <w:left w:val="none" w:sz="0" w:space="0" w:color="auto"/>
        <w:bottom w:val="none" w:sz="0" w:space="0" w:color="auto"/>
        <w:right w:val="none" w:sz="0" w:space="0" w:color="auto"/>
      </w:divBdr>
    </w:div>
    <w:div w:id="1939629905">
      <w:bodyDiv w:val="1"/>
      <w:marLeft w:val="0"/>
      <w:marRight w:val="0"/>
      <w:marTop w:val="0"/>
      <w:marBottom w:val="0"/>
      <w:divBdr>
        <w:top w:val="none" w:sz="0" w:space="0" w:color="auto"/>
        <w:left w:val="none" w:sz="0" w:space="0" w:color="auto"/>
        <w:bottom w:val="none" w:sz="0" w:space="0" w:color="auto"/>
        <w:right w:val="none" w:sz="0" w:space="0" w:color="auto"/>
      </w:divBdr>
    </w:div>
    <w:div w:id="1947351297">
      <w:bodyDiv w:val="1"/>
      <w:marLeft w:val="0"/>
      <w:marRight w:val="0"/>
      <w:marTop w:val="0"/>
      <w:marBottom w:val="0"/>
      <w:divBdr>
        <w:top w:val="none" w:sz="0" w:space="0" w:color="auto"/>
        <w:left w:val="none" w:sz="0" w:space="0" w:color="auto"/>
        <w:bottom w:val="none" w:sz="0" w:space="0" w:color="auto"/>
        <w:right w:val="none" w:sz="0" w:space="0" w:color="auto"/>
      </w:divBdr>
    </w:div>
    <w:div w:id="1950159905">
      <w:bodyDiv w:val="1"/>
      <w:marLeft w:val="0"/>
      <w:marRight w:val="0"/>
      <w:marTop w:val="0"/>
      <w:marBottom w:val="0"/>
      <w:divBdr>
        <w:top w:val="none" w:sz="0" w:space="0" w:color="auto"/>
        <w:left w:val="none" w:sz="0" w:space="0" w:color="auto"/>
        <w:bottom w:val="none" w:sz="0" w:space="0" w:color="auto"/>
        <w:right w:val="none" w:sz="0" w:space="0" w:color="auto"/>
      </w:divBdr>
    </w:div>
    <w:div w:id="1953392547">
      <w:bodyDiv w:val="1"/>
      <w:marLeft w:val="0"/>
      <w:marRight w:val="0"/>
      <w:marTop w:val="0"/>
      <w:marBottom w:val="0"/>
      <w:divBdr>
        <w:top w:val="none" w:sz="0" w:space="0" w:color="auto"/>
        <w:left w:val="none" w:sz="0" w:space="0" w:color="auto"/>
        <w:bottom w:val="none" w:sz="0" w:space="0" w:color="auto"/>
        <w:right w:val="none" w:sz="0" w:space="0" w:color="auto"/>
      </w:divBdr>
      <w:divsChild>
        <w:div w:id="735015023">
          <w:marLeft w:val="0"/>
          <w:marRight w:val="0"/>
          <w:marTop w:val="0"/>
          <w:marBottom w:val="0"/>
          <w:divBdr>
            <w:top w:val="none" w:sz="0" w:space="0" w:color="auto"/>
            <w:left w:val="none" w:sz="0" w:space="0" w:color="auto"/>
            <w:bottom w:val="none" w:sz="0" w:space="0" w:color="auto"/>
            <w:right w:val="none" w:sz="0" w:space="0" w:color="auto"/>
          </w:divBdr>
        </w:div>
      </w:divsChild>
    </w:div>
    <w:div w:id="1953899753">
      <w:bodyDiv w:val="1"/>
      <w:marLeft w:val="0"/>
      <w:marRight w:val="0"/>
      <w:marTop w:val="0"/>
      <w:marBottom w:val="0"/>
      <w:divBdr>
        <w:top w:val="none" w:sz="0" w:space="0" w:color="auto"/>
        <w:left w:val="none" w:sz="0" w:space="0" w:color="auto"/>
        <w:bottom w:val="none" w:sz="0" w:space="0" w:color="auto"/>
        <w:right w:val="none" w:sz="0" w:space="0" w:color="auto"/>
      </w:divBdr>
    </w:div>
    <w:div w:id="1957713032">
      <w:bodyDiv w:val="1"/>
      <w:marLeft w:val="0"/>
      <w:marRight w:val="0"/>
      <w:marTop w:val="0"/>
      <w:marBottom w:val="0"/>
      <w:divBdr>
        <w:top w:val="none" w:sz="0" w:space="0" w:color="auto"/>
        <w:left w:val="none" w:sz="0" w:space="0" w:color="auto"/>
        <w:bottom w:val="none" w:sz="0" w:space="0" w:color="auto"/>
        <w:right w:val="none" w:sz="0" w:space="0" w:color="auto"/>
      </w:divBdr>
    </w:div>
    <w:div w:id="1966495951">
      <w:bodyDiv w:val="1"/>
      <w:marLeft w:val="0"/>
      <w:marRight w:val="0"/>
      <w:marTop w:val="0"/>
      <w:marBottom w:val="0"/>
      <w:divBdr>
        <w:top w:val="none" w:sz="0" w:space="0" w:color="auto"/>
        <w:left w:val="none" w:sz="0" w:space="0" w:color="auto"/>
        <w:bottom w:val="none" w:sz="0" w:space="0" w:color="auto"/>
        <w:right w:val="none" w:sz="0" w:space="0" w:color="auto"/>
      </w:divBdr>
    </w:div>
    <w:div w:id="1973368129">
      <w:bodyDiv w:val="1"/>
      <w:marLeft w:val="0"/>
      <w:marRight w:val="0"/>
      <w:marTop w:val="0"/>
      <w:marBottom w:val="0"/>
      <w:divBdr>
        <w:top w:val="none" w:sz="0" w:space="0" w:color="auto"/>
        <w:left w:val="none" w:sz="0" w:space="0" w:color="auto"/>
        <w:bottom w:val="none" w:sz="0" w:space="0" w:color="auto"/>
        <w:right w:val="none" w:sz="0" w:space="0" w:color="auto"/>
      </w:divBdr>
    </w:div>
    <w:div w:id="1974024205">
      <w:bodyDiv w:val="1"/>
      <w:marLeft w:val="0"/>
      <w:marRight w:val="0"/>
      <w:marTop w:val="0"/>
      <w:marBottom w:val="0"/>
      <w:divBdr>
        <w:top w:val="none" w:sz="0" w:space="0" w:color="auto"/>
        <w:left w:val="none" w:sz="0" w:space="0" w:color="auto"/>
        <w:bottom w:val="none" w:sz="0" w:space="0" w:color="auto"/>
        <w:right w:val="none" w:sz="0" w:space="0" w:color="auto"/>
      </w:divBdr>
    </w:div>
    <w:div w:id="1980303211">
      <w:bodyDiv w:val="1"/>
      <w:marLeft w:val="0"/>
      <w:marRight w:val="0"/>
      <w:marTop w:val="0"/>
      <w:marBottom w:val="0"/>
      <w:divBdr>
        <w:top w:val="none" w:sz="0" w:space="0" w:color="auto"/>
        <w:left w:val="none" w:sz="0" w:space="0" w:color="auto"/>
        <w:bottom w:val="none" w:sz="0" w:space="0" w:color="auto"/>
        <w:right w:val="none" w:sz="0" w:space="0" w:color="auto"/>
      </w:divBdr>
    </w:div>
    <w:div w:id="1981760288">
      <w:bodyDiv w:val="1"/>
      <w:marLeft w:val="0"/>
      <w:marRight w:val="0"/>
      <w:marTop w:val="0"/>
      <w:marBottom w:val="0"/>
      <w:divBdr>
        <w:top w:val="none" w:sz="0" w:space="0" w:color="auto"/>
        <w:left w:val="none" w:sz="0" w:space="0" w:color="auto"/>
        <w:bottom w:val="none" w:sz="0" w:space="0" w:color="auto"/>
        <w:right w:val="none" w:sz="0" w:space="0" w:color="auto"/>
      </w:divBdr>
    </w:div>
    <w:div w:id="1984919222">
      <w:bodyDiv w:val="1"/>
      <w:marLeft w:val="0"/>
      <w:marRight w:val="0"/>
      <w:marTop w:val="0"/>
      <w:marBottom w:val="0"/>
      <w:divBdr>
        <w:top w:val="none" w:sz="0" w:space="0" w:color="auto"/>
        <w:left w:val="none" w:sz="0" w:space="0" w:color="auto"/>
        <w:bottom w:val="none" w:sz="0" w:space="0" w:color="auto"/>
        <w:right w:val="none" w:sz="0" w:space="0" w:color="auto"/>
      </w:divBdr>
    </w:div>
    <w:div w:id="1984970406">
      <w:bodyDiv w:val="1"/>
      <w:marLeft w:val="0"/>
      <w:marRight w:val="0"/>
      <w:marTop w:val="0"/>
      <w:marBottom w:val="0"/>
      <w:divBdr>
        <w:top w:val="none" w:sz="0" w:space="0" w:color="auto"/>
        <w:left w:val="none" w:sz="0" w:space="0" w:color="auto"/>
        <w:bottom w:val="none" w:sz="0" w:space="0" w:color="auto"/>
        <w:right w:val="none" w:sz="0" w:space="0" w:color="auto"/>
      </w:divBdr>
    </w:div>
    <w:div w:id="1990818418">
      <w:bodyDiv w:val="1"/>
      <w:marLeft w:val="0"/>
      <w:marRight w:val="0"/>
      <w:marTop w:val="0"/>
      <w:marBottom w:val="0"/>
      <w:divBdr>
        <w:top w:val="none" w:sz="0" w:space="0" w:color="auto"/>
        <w:left w:val="none" w:sz="0" w:space="0" w:color="auto"/>
        <w:bottom w:val="none" w:sz="0" w:space="0" w:color="auto"/>
        <w:right w:val="none" w:sz="0" w:space="0" w:color="auto"/>
      </w:divBdr>
      <w:divsChild>
        <w:div w:id="509220448">
          <w:marLeft w:val="0"/>
          <w:marRight w:val="0"/>
          <w:marTop w:val="0"/>
          <w:marBottom w:val="0"/>
          <w:divBdr>
            <w:top w:val="none" w:sz="0" w:space="0" w:color="auto"/>
            <w:left w:val="none" w:sz="0" w:space="0" w:color="auto"/>
            <w:bottom w:val="none" w:sz="0" w:space="0" w:color="auto"/>
            <w:right w:val="none" w:sz="0" w:space="0" w:color="auto"/>
          </w:divBdr>
        </w:div>
      </w:divsChild>
    </w:div>
    <w:div w:id="1991052383">
      <w:bodyDiv w:val="1"/>
      <w:marLeft w:val="0"/>
      <w:marRight w:val="0"/>
      <w:marTop w:val="0"/>
      <w:marBottom w:val="0"/>
      <w:divBdr>
        <w:top w:val="none" w:sz="0" w:space="0" w:color="auto"/>
        <w:left w:val="none" w:sz="0" w:space="0" w:color="auto"/>
        <w:bottom w:val="none" w:sz="0" w:space="0" w:color="auto"/>
        <w:right w:val="none" w:sz="0" w:space="0" w:color="auto"/>
      </w:divBdr>
    </w:div>
    <w:div w:id="1992447238">
      <w:bodyDiv w:val="1"/>
      <w:marLeft w:val="0"/>
      <w:marRight w:val="0"/>
      <w:marTop w:val="0"/>
      <w:marBottom w:val="0"/>
      <w:divBdr>
        <w:top w:val="none" w:sz="0" w:space="0" w:color="auto"/>
        <w:left w:val="none" w:sz="0" w:space="0" w:color="auto"/>
        <w:bottom w:val="none" w:sz="0" w:space="0" w:color="auto"/>
        <w:right w:val="none" w:sz="0" w:space="0" w:color="auto"/>
      </w:divBdr>
    </w:div>
    <w:div w:id="1993290927">
      <w:bodyDiv w:val="1"/>
      <w:marLeft w:val="0"/>
      <w:marRight w:val="0"/>
      <w:marTop w:val="0"/>
      <w:marBottom w:val="0"/>
      <w:divBdr>
        <w:top w:val="none" w:sz="0" w:space="0" w:color="auto"/>
        <w:left w:val="none" w:sz="0" w:space="0" w:color="auto"/>
        <w:bottom w:val="none" w:sz="0" w:space="0" w:color="auto"/>
        <w:right w:val="none" w:sz="0" w:space="0" w:color="auto"/>
      </w:divBdr>
    </w:div>
    <w:div w:id="2000691003">
      <w:bodyDiv w:val="1"/>
      <w:marLeft w:val="0"/>
      <w:marRight w:val="0"/>
      <w:marTop w:val="0"/>
      <w:marBottom w:val="0"/>
      <w:divBdr>
        <w:top w:val="none" w:sz="0" w:space="0" w:color="auto"/>
        <w:left w:val="none" w:sz="0" w:space="0" w:color="auto"/>
        <w:bottom w:val="none" w:sz="0" w:space="0" w:color="auto"/>
        <w:right w:val="none" w:sz="0" w:space="0" w:color="auto"/>
      </w:divBdr>
    </w:div>
    <w:div w:id="2008359752">
      <w:bodyDiv w:val="1"/>
      <w:marLeft w:val="0"/>
      <w:marRight w:val="0"/>
      <w:marTop w:val="0"/>
      <w:marBottom w:val="0"/>
      <w:divBdr>
        <w:top w:val="none" w:sz="0" w:space="0" w:color="auto"/>
        <w:left w:val="none" w:sz="0" w:space="0" w:color="auto"/>
        <w:bottom w:val="none" w:sz="0" w:space="0" w:color="auto"/>
        <w:right w:val="none" w:sz="0" w:space="0" w:color="auto"/>
      </w:divBdr>
    </w:div>
    <w:div w:id="2009820064">
      <w:bodyDiv w:val="1"/>
      <w:marLeft w:val="0"/>
      <w:marRight w:val="0"/>
      <w:marTop w:val="0"/>
      <w:marBottom w:val="0"/>
      <w:divBdr>
        <w:top w:val="none" w:sz="0" w:space="0" w:color="auto"/>
        <w:left w:val="none" w:sz="0" w:space="0" w:color="auto"/>
        <w:bottom w:val="none" w:sz="0" w:space="0" w:color="auto"/>
        <w:right w:val="none" w:sz="0" w:space="0" w:color="auto"/>
      </w:divBdr>
    </w:div>
    <w:div w:id="2010478556">
      <w:bodyDiv w:val="1"/>
      <w:marLeft w:val="0"/>
      <w:marRight w:val="0"/>
      <w:marTop w:val="0"/>
      <w:marBottom w:val="0"/>
      <w:divBdr>
        <w:top w:val="none" w:sz="0" w:space="0" w:color="auto"/>
        <w:left w:val="none" w:sz="0" w:space="0" w:color="auto"/>
        <w:bottom w:val="none" w:sz="0" w:space="0" w:color="auto"/>
        <w:right w:val="none" w:sz="0" w:space="0" w:color="auto"/>
      </w:divBdr>
    </w:div>
    <w:div w:id="2013214099">
      <w:bodyDiv w:val="1"/>
      <w:marLeft w:val="0"/>
      <w:marRight w:val="0"/>
      <w:marTop w:val="0"/>
      <w:marBottom w:val="0"/>
      <w:divBdr>
        <w:top w:val="none" w:sz="0" w:space="0" w:color="auto"/>
        <w:left w:val="none" w:sz="0" w:space="0" w:color="auto"/>
        <w:bottom w:val="none" w:sz="0" w:space="0" w:color="auto"/>
        <w:right w:val="none" w:sz="0" w:space="0" w:color="auto"/>
      </w:divBdr>
    </w:div>
    <w:div w:id="2020233694">
      <w:bodyDiv w:val="1"/>
      <w:marLeft w:val="0"/>
      <w:marRight w:val="0"/>
      <w:marTop w:val="0"/>
      <w:marBottom w:val="0"/>
      <w:divBdr>
        <w:top w:val="none" w:sz="0" w:space="0" w:color="auto"/>
        <w:left w:val="none" w:sz="0" w:space="0" w:color="auto"/>
        <w:bottom w:val="none" w:sz="0" w:space="0" w:color="auto"/>
        <w:right w:val="none" w:sz="0" w:space="0" w:color="auto"/>
      </w:divBdr>
    </w:div>
    <w:div w:id="2024086295">
      <w:bodyDiv w:val="1"/>
      <w:marLeft w:val="0"/>
      <w:marRight w:val="0"/>
      <w:marTop w:val="0"/>
      <w:marBottom w:val="0"/>
      <w:divBdr>
        <w:top w:val="none" w:sz="0" w:space="0" w:color="auto"/>
        <w:left w:val="none" w:sz="0" w:space="0" w:color="auto"/>
        <w:bottom w:val="none" w:sz="0" w:space="0" w:color="auto"/>
        <w:right w:val="none" w:sz="0" w:space="0" w:color="auto"/>
      </w:divBdr>
    </w:div>
    <w:div w:id="2027251643">
      <w:bodyDiv w:val="1"/>
      <w:marLeft w:val="0"/>
      <w:marRight w:val="0"/>
      <w:marTop w:val="0"/>
      <w:marBottom w:val="0"/>
      <w:divBdr>
        <w:top w:val="none" w:sz="0" w:space="0" w:color="auto"/>
        <w:left w:val="none" w:sz="0" w:space="0" w:color="auto"/>
        <w:bottom w:val="none" w:sz="0" w:space="0" w:color="auto"/>
        <w:right w:val="none" w:sz="0" w:space="0" w:color="auto"/>
      </w:divBdr>
    </w:div>
    <w:div w:id="2029208306">
      <w:bodyDiv w:val="1"/>
      <w:marLeft w:val="0"/>
      <w:marRight w:val="0"/>
      <w:marTop w:val="0"/>
      <w:marBottom w:val="0"/>
      <w:divBdr>
        <w:top w:val="none" w:sz="0" w:space="0" w:color="auto"/>
        <w:left w:val="none" w:sz="0" w:space="0" w:color="auto"/>
        <w:bottom w:val="none" w:sz="0" w:space="0" w:color="auto"/>
        <w:right w:val="none" w:sz="0" w:space="0" w:color="auto"/>
      </w:divBdr>
    </w:div>
    <w:div w:id="2030983657">
      <w:bodyDiv w:val="1"/>
      <w:marLeft w:val="0"/>
      <w:marRight w:val="0"/>
      <w:marTop w:val="0"/>
      <w:marBottom w:val="0"/>
      <w:divBdr>
        <w:top w:val="none" w:sz="0" w:space="0" w:color="auto"/>
        <w:left w:val="none" w:sz="0" w:space="0" w:color="auto"/>
        <w:bottom w:val="none" w:sz="0" w:space="0" w:color="auto"/>
        <w:right w:val="none" w:sz="0" w:space="0" w:color="auto"/>
      </w:divBdr>
    </w:div>
    <w:div w:id="2035230427">
      <w:bodyDiv w:val="1"/>
      <w:marLeft w:val="0"/>
      <w:marRight w:val="0"/>
      <w:marTop w:val="0"/>
      <w:marBottom w:val="0"/>
      <w:divBdr>
        <w:top w:val="none" w:sz="0" w:space="0" w:color="auto"/>
        <w:left w:val="none" w:sz="0" w:space="0" w:color="auto"/>
        <w:bottom w:val="none" w:sz="0" w:space="0" w:color="auto"/>
        <w:right w:val="none" w:sz="0" w:space="0" w:color="auto"/>
      </w:divBdr>
    </w:div>
    <w:div w:id="2035379193">
      <w:bodyDiv w:val="1"/>
      <w:marLeft w:val="0"/>
      <w:marRight w:val="0"/>
      <w:marTop w:val="0"/>
      <w:marBottom w:val="0"/>
      <w:divBdr>
        <w:top w:val="none" w:sz="0" w:space="0" w:color="auto"/>
        <w:left w:val="none" w:sz="0" w:space="0" w:color="auto"/>
        <w:bottom w:val="none" w:sz="0" w:space="0" w:color="auto"/>
        <w:right w:val="none" w:sz="0" w:space="0" w:color="auto"/>
      </w:divBdr>
    </w:div>
    <w:div w:id="2039351464">
      <w:bodyDiv w:val="1"/>
      <w:marLeft w:val="0"/>
      <w:marRight w:val="0"/>
      <w:marTop w:val="0"/>
      <w:marBottom w:val="0"/>
      <w:divBdr>
        <w:top w:val="none" w:sz="0" w:space="0" w:color="auto"/>
        <w:left w:val="none" w:sz="0" w:space="0" w:color="auto"/>
        <w:bottom w:val="none" w:sz="0" w:space="0" w:color="auto"/>
        <w:right w:val="none" w:sz="0" w:space="0" w:color="auto"/>
      </w:divBdr>
    </w:div>
    <w:div w:id="2043093405">
      <w:bodyDiv w:val="1"/>
      <w:marLeft w:val="0"/>
      <w:marRight w:val="0"/>
      <w:marTop w:val="0"/>
      <w:marBottom w:val="0"/>
      <w:divBdr>
        <w:top w:val="none" w:sz="0" w:space="0" w:color="auto"/>
        <w:left w:val="none" w:sz="0" w:space="0" w:color="auto"/>
        <w:bottom w:val="none" w:sz="0" w:space="0" w:color="auto"/>
        <w:right w:val="none" w:sz="0" w:space="0" w:color="auto"/>
      </w:divBdr>
    </w:div>
    <w:div w:id="2051763331">
      <w:bodyDiv w:val="1"/>
      <w:marLeft w:val="0"/>
      <w:marRight w:val="0"/>
      <w:marTop w:val="0"/>
      <w:marBottom w:val="0"/>
      <w:divBdr>
        <w:top w:val="none" w:sz="0" w:space="0" w:color="auto"/>
        <w:left w:val="none" w:sz="0" w:space="0" w:color="auto"/>
        <w:bottom w:val="none" w:sz="0" w:space="0" w:color="auto"/>
        <w:right w:val="none" w:sz="0" w:space="0" w:color="auto"/>
      </w:divBdr>
    </w:div>
    <w:div w:id="2052463137">
      <w:bodyDiv w:val="1"/>
      <w:marLeft w:val="0"/>
      <w:marRight w:val="0"/>
      <w:marTop w:val="0"/>
      <w:marBottom w:val="0"/>
      <w:divBdr>
        <w:top w:val="none" w:sz="0" w:space="0" w:color="auto"/>
        <w:left w:val="none" w:sz="0" w:space="0" w:color="auto"/>
        <w:bottom w:val="none" w:sz="0" w:space="0" w:color="auto"/>
        <w:right w:val="none" w:sz="0" w:space="0" w:color="auto"/>
      </w:divBdr>
    </w:div>
    <w:div w:id="2053380829">
      <w:bodyDiv w:val="1"/>
      <w:marLeft w:val="0"/>
      <w:marRight w:val="0"/>
      <w:marTop w:val="0"/>
      <w:marBottom w:val="0"/>
      <w:divBdr>
        <w:top w:val="none" w:sz="0" w:space="0" w:color="auto"/>
        <w:left w:val="none" w:sz="0" w:space="0" w:color="auto"/>
        <w:bottom w:val="none" w:sz="0" w:space="0" w:color="auto"/>
        <w:right w:val="none" w:sz="0" w:space="0" w:color="auto"/>
      </w:divBdr>
    </w:div>
    <w:div w:id="2053454501">
      <w:bodyDiv w:val="1"/>
      <w:marLeft w:val="0"/>
      <w:marRight w:val="0"/>
      <w:marTop w:val="0"/>
      <w:marBottom w:val="0"/>
      <w:divBdr>
        <w:top w:val="none" w:sz="0" w:space="0" w:color="auto"/>
        <w:left w:val="none" w:sz="0" w:space="0" w:color="auto"/>
        <w:bottom w:val="none" w:sz="0" w:space="0" w:color="auto"/>
        <w:right w:val="none" w:sz="0" w:space="0" w:color="auto"/>
      </w:divBdr>
    </w:div>
    <w:div w:id="2057702752">
      <w:bodyDiv w:val="1"/>
      <w:marLeft w:val="0"/>
      <w:marRight w:val="0"/>
      <w:marTop w:val="0"/>
      <w:marBottom w:val="0"/>
      <w:divBdr>
        <w:top w:val="none" w:sz="0" w:space="0" w:color="auto"/>
        <w:left w:val="none" w:sz="0" w:space="0" w:color="auto"/>
        <w:bottom w:val="none" w:sz="0" w:space="0" w:color="auto"/>
        <w:right w:val="none" w:sz="0" w:space="0" w:color="auto"/>
      </w:divBdr>
    </w:div>
    <w:div w:id="2058509122">
      <w:bodyDiv w:val="1"/>
      <w:marLeft w:val="0"/>
      <w:marRight w:val="0"/>
      <w:marTop w:val="0"/>
      <w:marBottom w:val="0"/>
      <w:divBdr>
        <w:top w:val="none" w:sz="0" w:space="0" w:color="auto"/>
        <w:left w:val="none" w:sz="0" w:space="0" w:color="auto"/>
        <w:bottom w:val="none" w:sz="0" w:space="0" w:color="auto"/>
        <w:right w:val="none" w:sz="0" w:space="0" w:color="auto"/>
      </w:divBdr>
    </w:div>
    <w:div w:id="2060399010">
      <w:bodyDiv w:val="1"/>
      <w:marLeft w:val="0"/>
      <w:marRight w:val="0"/>
      <w:marTop w:val="0"/>
      <w:marBottom w:val="0"/>
      <w:divBdr>
        <w:top w:val="none" w:sz="0" w:space="0" w:color="auto"/>
        <w:left w:val="none" w:sz="0" w:space="0" w:color="auto"/>
        <w:bottom w:val="none" w:sz="0" w:space="0" w:color="auto"/>
        <w:right w:val="none" w:sz="0" w:space="0" w:color="auto"/>
      </w:divBdr>
    </w:div>
    <w:div w:id="2062971016">
      <w:bodyDiv w:val="1"/>
      <w:marLeft w:val="0"/>
      <w:marRight w:val="0"/>
      <w:marTop w:val="0"/>
      <w:marBottom w:val="0"/>
      <w:divBdr>
        <w:top w:val="none" w:sz="0" w:space="0" w:color="auto"/>
        <w:left w:val="none" w:sz="0" w:space="0" w:color="auto"/>
        <w:bottom w:val="none" w:sz="0" w:space="0" w:color="auto"/>
        <w:right w:val="none" w:sz="0" w:space="0" w:color="auto"/>
      </w:divBdr>
    </w:div>
    <w:div w:id="2064400863">
      <w:bodyDiv w:val="1"/>
      <w:marLeft w:val="0"/>
      <w:marRight w:val="0"/>
      <w:marTop w:val="0"/>
      <w:marBottom w:val="0"/>
      <w:divBdr>
        <w:top w:val="none" w:sz="0" w:space="0" w:color="auto"/>
        <w:left w:val="none" w:sz="0" w:space="0" w:color="auto"/>
        <w:bottom w:val="none" w:sz="0" w:space="0" w:color="auto"/>
        <w:right w:val="none" w:sz="0" w:space="0" w:color="auto"/>
      </w:divBdr>
    </w:div>
    <w:div w:id="2064518383">
      <w:bodyDiv w:val="1"/>
      <w:marLeft w:val="0"/>
      <w:marRight w:val="0"/>
      <w:marTop w:val="0"/>
      <w:marBottom w:val="0"/>
      <w:divBdr>
        <w:top w:val="none" w:sz="0" w:space="0" w:color="auto"/>
        <w:left w:val="none" w:sz="0" w:space="0" w:color="auto"/>
        <w:bottom w:val="none" w:sz="0" w:space="0" w:color="auto"/>
        <w:right w:val="none" w:sz="0" w:space="0" w:color="auto"/>
      </w:divBdr>
      <w:divsChild>
        <w:div w:id="151257989">
          <w:marLeft w:val="0"/>
          <w:marRight w:val="0"/>
          <w:marTop w:val="0"/>
          <w:marBottom w:val="0"/>
          <w:divBdr>
            <w:top w:val="none" w:sz="0" w:space="0" w:color="auto"/>
            <w:left w:val="none" w:sz="0" w:space="0" w:color="auto"/>
            <w:bottom w:val="none" w:sz="0" w:space="0" w:color="auto"/>
            <w:right w:val="none" w:sz="0" w:space="0" w:color="auto"/>
          </w:divBdr>
        </w:div>
      </w:divsChild>
    </w:div>
    <w:div w:id="2070104369">
      <w:bodyDiv w:val="1"/>
      <w:marLeft w:val="0"/>
      <w:marRight w:val="0"/>
      <w:marTop w:val="0"/>
      <w:marBottom w:val="0"/>
      <w:divBdr>
        <w:top w:val="none" w:sz="0" w:space="0" w:color="auto"/>
        <w:left w:val="none" w:sz="0" w:space="0" w:color="auto"/>
        <w:bottom w:val="none" w:sz="0" w:space="0" w:color="auto"/>
        <w:right w:val="none" w:sz="0" w:space="0" w:color="auto"/>
      </w:divBdr>
    </w:div>
    <w:div w:id="2070151233">
      <w:bodyDiv w:val="1"/>
      <w:marLeft w:val="0"/>
      <w:marRight w:val="0"/>
      <w:marTop w:val="0"/>
      <w:marBottom w:val="0"/>
      <w:divBdr>
        <w:top w:val="none" w:sz="0" w:space="0" w:color="auto"/>
        <w:left w:val="none" w:sz="0" w:space="0" w:color="auto"/>
        <w:bottom w:val="none" w:sz="0" w:space="0" w:color="auto"/>
        <w:right w:val="none" w:sz="0" w:space="0" w:color="auto"/>
      </w:divBdr>
    </w:div>
    <w:div w:id="2072077197">
      <w:bodyDiv w:val="1"/>
      <w:marLeft w:val="0"/>
      <w:marRight w:val="0"/>
      <w:marTop w:val="0"/>
      <w:marBottom w:val="0"/>
      <w:divBdr>
        <w:top w:val="none" w:sz="0" w:space="0" w:color="auto"/>
        <w:left w:val="none" w:sz="0" w:space="0" w:color="auto"/>
        <w:bottom w:val="none" w:sz="0" w:space="0" w:color="auto"/>
        <w:right w:val="none" w:sz="0" w:space="0" w:color="auto"/>
      </w:divBdr>
    </w:div>
    <w:div w:id="2077622724">
      <w:bodyDiv w:val="1"/>
      <w:marLeft w:val="0"/>
      <w:marRight w:val="0"/>
      <w:marTop w:val="0"/>
      <w:marBottom w:val="0"/>
      <w:divBdr>
        <w:top w:val="none" w:sz="0" w:space="0" w:color="auto"/>
        <w:left w:val="none" w:sz="0" w:space="0" w:color="auto"/>
        <w:bottom w:val="none" w:sz="0" w:space="0" w:color="auto"/>
        <w:right w:val="none" w:sz="0" w:space="0" w:color="auto"/>
      </w:divBdr>
    </w:div>
    <w:div w:id="2081557831">
      <w:bodyDiv w:val="1"/>
      <w:marLeft w:val="0"/>
      <w:marRight w:val="0"/>
      <w:marTop w:val="0"/>
      <w:marBottom w:val="0"/>
      <w:divBdr>
        <w:top w:val="none" w:sz="0" w:space="0" w:color="auto"/>
        <w:left w:val="none" w:sz="0" w:space="0" w:color="auto"/>
        <w:bottom w:val="none" w:sz="0" w:space="0" w:color="auto"/>
        <w:right w:val="none" w:sz="0" w:space="0" w:color="auto"/>
      </w:divBdr>
    </w:div>
    <w:div w:id="2084183372">
      <w:bodyDiv w:val="1"/>
      <w:marLeft w:val="0"/>
      <w:marRight w:val="0"/>
      <w:marTop w:val="0"/>
      <w:marBottom w:val="0"/>
      <w:divBdr>
        <w:top w:val="none" w:sz="0" w:space="0" w:color="auto"/>
        <w:left w:val="none" w:sz="0" w:space="0" w:color="auto"/>
        <w:bottom w:val="none" w:sz="0" w:space="0" w:color="auto"/>
        <w:right w:val="none" w:sz="0" w:space="0" w:color="auto"/>
      </w:divBdr>
    </w:div>
    <w:div w:id="2089694565">
      <w:bodyDiv w:val="1"/>
      <w:marLeft w:val="0"/>
      <w:marRight w:val="0"/>
      <w:marTop w:val="0"/>
      <w:marBottom w:val="0"/>
      <w:divBdr>
        <w:top w:val="none" w:sz="0" w:space="0" w:color="auto"/>
        <w:left w:val="none" w:sz="0" w:space="0" w:color="auto"/>
        <w:bottom w:val="none" w:sz="0" w:space="0" w:color="auto"/>
        <w:right w:val="none" w:sz="0" w:space="0" w:color="auto"/>
      </w:divBdr>
    </w:div>
    <w:div w:id="2099206851">
      <w:bodyDiv w:val="1"/>
      <w:marLeft w:val="0"/>
      <w:marRight w:val="0"/>
      <w:marTop w:val="0"/>
      <w:marBottom w:val="0"/>
      <w:divBdr>
        <w:top w:val="none" w:sz="0" w:space="0" w:color="auto"/>
        <w:left w:val="none" w:sz="0" w:space="0" w:color="auto"/>
        <w:bottom w:val="none" w:sz="0" w:space="0" w:color="auto"/>
        <w:right w:val="none" w:sz="0" w:space="0" w:color="auto"/>
      </w:divBdr>
    </w:div>
    <w:div w:id="2101484317">
      <w:bodyDiv w:val="1"/>
      <w:marLeft w:val="0"/>
      <w:marRight w:val="0"/>
      <w:marTop w:val="0"/>
      <w:marBottom w:val="0"/>
      <w:divBdr>
        <w:top w:val="none" w:sz="0" w:space="0" w:color="auto"/>
        <w:left w:val="none" w:sz="0" w:space="0" w:color="auto"/>
        <w:bottom w:val="none" w:sz="0" w:space="0" w:color="auto"/>
        <w:right w:val="none" w:sz="0" w:space="0" w:color="auto"/>
      </w:divBdr>
    </w:div>
    <w:div w:id="2101636597">
      <w:bodyDiv w:val="1"/>
      <w:marLeft w:val="0"/>
      <w:marRight w:val="0"/>
      <w:marTop w:val="0"/>
      <w:marBottom w:val="0"/>
      <w:divBdr>
        <w:top w:val="none" w:sz="0" w:space="0" w:color="auto"/>
        <w:left w:val="none" w:sz="0" w:space="0" w:color="auto"/>
        <w:bottom w:val="none" w:sz="0" w:space="0" w:color="auto"/>
        <w:right w:val="none" w:sz="0" w:space="0" w:color="auto"/>
      </w:divBdr>
    </w:div>
    <w:div w:id="2104302921">
      <w:bodyDiv w:val="1"/>
      <w:marLeft w:val="0"/>
      <w:marRight w:val="0"/>
      <w:marTop w:val="0"/>
      <w:marBottom w:val="0"/>
      <w:divBdr>
        <w:top w:val="none" w:sz="0" w:space="0" w:color="auto"/>
        <w:left w:val="none" w:sz="0" w:space="0" w:color="auto"/>
        <w:bottom w:val="none" w:sz="0" w:space="0" w:color="auto"/>
        <w:right w:val="none" w:sz="0" w:space="0" w:color="auto"/>
      </w:divBdr>
    </w:div>
    <w:div w:id="2106530599">
      <w:bodyDiv w:val="1"/>
      <w:marLeft w:val="0"/>
      <w:marRight w:val="0"/>
      <w:marTop w:val="0"/>
      <w:marBottom w:val="0"/>
      <w:divBdr>
        <w:top w:val="none" w:sz="0" w:space="0" w:color="auto"/>
        <w:left w:val="none" w:sz="0" w:space="0" w:color="auto"/>
        <w:bottom w:val="none" w:sz="0" w:space="0" w:color="auto"/>
        <w:right w:val="none" w:sz="0" w:space="0" w:color="auto"/>
      </w:divBdr>
    </w:div>
    <w:div w:id="2106949503">
      <w:bodyDiv w:val="1"/>
      <w:marLeft w:val="0"/>
      <w:marRight w:val="0"/>
      <w:marTop w:val="0"/>
      <w:marBottom w:val="0"/>
      <w:divBdr>
        <w:top w:val="none" w:sz="0" w:space="0" w:color="auto"/>
        <w:left w:val="none" w:sz="0" w:space="0" w:color="auto"/>
        <w:bottom w:val="none" w:sz="0" w:space="0" w:color="auto"/>
        <w:right w:val="none" w:sz="0" w:space="0" w:color="auto"/>
      </w:divBdr>
    </w:div>
    <w:div w:id="2109500822">
      <w:bodyDiv w:val="1"/>
      <w:marLeft w:val="0"/>
      <w:marRight w:val="0"/>
      <w:marTop w:val="0"/>
      <w:marBottom w:val="0"/>
      <w:divBdr>
        <w:top w:val="none" w:sz="0" w:space="0" w:color="auto"/>
        <w:left w:val="none" w:sz="0" w:space="0" w:color="auto"/>
        <w:bottom w:val="none" w:sz="0" w:space="0" w:color="auto"/>
        <w:right w:val="none" w:sz="0" w:space="0" w:color="auto"/>
      </w:divBdr>
    </w:div>
    <w:div w:id="2111201638">
      <w:bodyDiv w:val="1"/>
      <w:marLeft w:val="0"/>
      <w:marRight w:val="0"/>
      <w:marTop w:val="0"/>
      <w:marBottom w:val="0"/>
      <w:divBdr>
        <w:top w:val="none" w:sz="0" w:space="0" w:color="auto"/>
        <w:left w:val="none" w:sz="0" w:space="0" w:color="auto"/>
        <w:bottom w:val="none" w:sz="0" w:space="0" w:color="auto"/>
        <w:right w:val="none" w:sz="0" w:space="0" w:color="auto"/>
      </w:divBdr>
    </w:div>
    <w:div w:id="2117864746">
      <w:bodyDiv w:val="1"/>
      <w:marLeft w:val="0"/>
      <w:marRight w:val="0"/>
      <w:marTop w:val="0"/>
      <w:marBottom w:val="0"/>
      <w:divBdr>
        <w:top w:val="none" w:sz="0" w:space="0" w:color="auto"/>
        <w:left w:val="none" w:sz="0" w:space="0" w:color="auto"/>
        <w:bottom w:val="none" w:sz="0" w:space="0" w:color="auto"/>
        <w:right w:val="none" w:sz="0" w:space="0" w:color="auto"/>
      </w:divBdr>
    </w:div>
    <w:div w:id="2118213976">
      <w:bodyDiv w:val="1"/>
      <w:marLeft w:val="0"/>
      <w:marRight w:val="0"/>
      <w:marTop w:val="0"/>
      <w:marBottom w:val="0"/>
      <w:divBdr>
        <w:top w:val="none" w:sz="0" w:space="0" w:color="auto"/>
        <w:left w:val="none" w:sz="0" w:space="0" w:color="auto"/>
        <w:bottom w:val="none" w:sz="0" w:space="0" w:color="auto"/>
        <w:right w:val="none" w:sz="0" w:space="0" w:color="auto"/>
      </w:divBdr>
    </w:div>
    <w:div w:id="2119639518">
      <w:bodyDiv w:val="1"/>
      <w:marLeft w:val="0"/>
      <w:marRight w:val="0"/>
      <w:marTop w:val="0"/>
      <w:marBottom w:val="0"/>
      <w:divBdr>
        <w:top w:val="none" w:sz="0" w:space="0" w:color="auto"/>
        <w:left w:val="none" w:sz="0" w:space="0" w:color="auto"/>
        <w:bottom w:val="none" w:sz="0" w:space="0" w:color="auto"/>
        <w:right w:val="none" w:sz="0" w:space="0" w:color="auto"/>
      </w:divBdr>
    </w:div>
    <w:div w:id="2120487754">
      <w:bodyDiv w:val="1"/>
      <w:marLeft w:val="0"/>
      <w:marRight w:val="0"/>
      <w:marTop w:val="0"/>
      <w:marBottom w:val="0"/>
      <w:divBdr>
        <w:top w:val="none" w:sz="0" w:space="0" w:color="auto"/>
        <w:left w:val="none" w:sz="0" w:space="0" w:color="auto"/>
        <w:bottom w:val="none" w:sz="0" w:space="0" w:color="auto"/>
        <w:right w:val="none" w:sz="0" w:space="0" w:color="auto"/>
      </w:divBdr>
    </w:div>
    <w:div w:id="2121147313">
      <w:bodyDiv w:val="1"/>
      <w:marLeft w:val="0"/>
      <w:marRight w:val="0"/>
      <w:marTop w:val="0"/>
      <w:marBottom w:val="0"/>
      <w:divBdr>
        <w:top w:val="none" w:sz="0" w:space="0" w:color="auto"/>
        <w:left w:val="none" w:sz="0" w:space="0" w:color="auto"/>
        <w:bottom w:val="none" w:sz="0" w:space="0" w:color="auto"/>
        <w:right w:val="none" w:sz="0" w:space="0" w:color="auto"/>
      </w:divBdr>
    </w:div>
    <w:div w:id="2123642250">
      <w:bodyDiv w:val="1"/>
      <w:marLeft w:val="0"/>
      <w:marRight w:val="0"/>
      <w:marTop w:val="0"/>
      <w:marBottom w:val="0"/>
      <w:divBdr>
        <w:top w:val="none" w:sz="0" w:space="0" w:color="auto"/>
        <w:left w:val="none" w:sz="0" w:space="0" w:color="auto"/>
        <w:bottom w:val="none" w:sz="0" w:space="0" w:color="auto"/>
        <w:right w:val="none" w:sz="0" w:space="0" w:color="auto"/>
      </w:divBdr>
    </w:div>
    <w:div w:id="2124376832">
      <w:bodyDiv w:val="1"/>
      <w:marLeft w:val="0"/>
      <w:marRight w:val="0"/>
      <w:marTop w:val="0"/>
      <w:marBottom w:val="0"/>
      <w:divBdr>
        <w:top w:val="none" w:sz="0" w:space="0" w:color="auto"/>
        <w:left w:val="none" w:sz="0" w:space="0" w:color="auto"/>
        <w:bottom w:val="none" w:sz="0" w:space="0" w:color="auto"/>
        <w:right w:val="none" w:sz="0" w:space="0" w:color="auto"/>
      </w:divBdr>
    </w:div>
    <w:div w:id="2124613046">
      <w:bodyDiv w:val="1"/>
      <w:marLeft w:val="0"/>
      <w:marRight w:val="0"/>
      <w:marTop w:val="0"/>
      <w:marBottom w:val="0"/>
      <w:divBdr>
        <w:top w:val="none" w:sz="0" w:space="0" w:color="auto"/>
        <w:left w:val="none" w:sz="0" w:space="0" w:color="auto"/>
        <w:bottom w:val="none" w:sz="0" w:space="0" w:color="auto"/>
        <w:right w:val="none" w:sz="0" w:space="0" w:color="auto"/>
      </w:divBdr>
    </w:div>
    <w:div w:id="2126918800">
      <w:bodyDiv w:val="1"/>
      <w:marLeft w:val="0"/>
      <w:marRight w:val="0"/>
      <w:marTop w:val="0"/>
      <w:marBottom w:val="0"/>
      <w:divBdr>
        <w:top w:val="none" w:sz="0" w:space="0" w:color="auto"/>
        <w:left w:val="none" w:sz="0" w:space="0" w:color="auto"/>
        <w:bottom w:val="none" w:sz="0" w:space="0" w:color="auto"/>
        <w:right w:val="none" w:sz="0" w:space="0" w:color="auto"/>
      </w:divBdr>
    </w:div>
    <w:div w:id="2136436991">
      <w:bodyDiv w:val="1"/>
      <w:marLeft w:val="0"/>
      <w:marRight w:val="0"/>
      <w:marTop w:val="0"/>
      <w:marBottom w:val="0"/>
      <w:divBdr>
        <w:top w:val="none" w:sz="0" w:space="0" w:color="auto"/>
        <w:left w:val="none" w:sz="0" w:space="0" w:color="auto"/>
        <w:bottom w:val="none" w:sz="0" w:space="0" w:color="auto"/>
        <w:right w:val="none" w:sz="0" w:space="0" w:color="auto"/>
      </w:divBdr>
    </w:div>
    <w:div w:id="2139496125">
      <w:bodyDiv w:val="1"/>
      <w:marLeft w:val="0"/>
      <w:marRight w:val="0"/>
      <w:marTop w:val="0"/>
      <w:marBottom w:val="0"/>
      <w:divBdr>
        <w:top w:val="none" w:sz="0" w:space="0" w:color="auto"/>
        <w:left w:val="none" w:sz="0" w:space="0" w:color="auto"/>
        <w:bottom w:val="none" w:sz="0" w:space="0" w:color="auto"/>
        <w:right w:val="none" w:sz="0" w:space="0" w:color="auto"/>
      </w:divBdr>
    </w:div>
    <w:div w:id="2140024344">
      <w:bodyDiv w:val="1"/>
      <w:marLeft w:val="0"/>
      <w:marRight w:val="0"/>
      <w:marTop w:val="0"/>
      <w:marBottom w:val="0"/>
      <w:divBdr>
        <w:top w:val="none" w:sz="0" w:space="0" w:color="auto"/>
        <w:left w:val="none" w:sz="0" w:space="0" w:color="auto"/>
        <w:bottom w:val="none" w:sz="0" w:space="0" w:color="auto"/>
        <w:right w:val="none" w:sz="0" w:space="0" w:color="auto"/>
      </w:divBdr>
    </w:div>
    <w:div w:id="2140688249">
      <w:bodyDiv w:val="1"/>
      <w:marLeft w:val="0"/>
      <w:marRight w:val="0"/>
      <w:marTop w:val="0"/>
      <w:marBottom w:val="0"/>
      <w:divBdr>
        <w:top w:val="none" w:sz="0" w:space="0" w:color="auto"/>
        <w:left w:val="none" w:sz="0" w:space="0" w:color="auto"/>
        <w:bottom w:val="none" w:sz="0" w:space="0" w:color="auto"/>
        <w:right w:val="none" w:sz="0" w:space="0" w:color="auto"/>
      </w:divBdr>
    </w:div>
    <w:div w:id="2140997870">
      <w:bodyDiv w:val="1"/>
      <w:marLeft w:val="0"/>
      <w:marRight w:val="0"/>
      <w:marTop w:val="0"/>
      <w:marBottom w:val="0"/>
      <w:divBdr>
        <w:top w:val="none" w:sz="0" w:space="0" w:color="auto"/>
        <w:left w:val="none" w:sz="0" w:space="0" w:color="auto"/>
        <w:bottom w:val="none" w:sz="0" w:space="0" w:color="auto"/>
        <w:right w:val="none" w:sz="0" w:space="0" w:color="auto"/>
      </w:divBdr>
    </w:div>
    <w:div w:id="2141607284">
      <w:bodyDiv w:val="1"/>
      <w:marLeft w:val="0"/>
      <w:marRight w:val="0"/>
      <w:marTop w:val="0"/>
      <w:marBottom w:val="0"/>
      <w:divBdr>
        <w:top w:val="none" w:sz="0" w:space="0" w:color="auto"/>
        <w:left w:val="none" w:sz="0" w:space="0" w:color="auto"/>
        <w:bottom w:val="none" w:sz="0" w:space="0" w:color="auto"/>
        <w:right w:val="none" w:sz="0" w:space="0" w:color="auto"/>
      </w:divBdr>
    </w:div>
    <w:div w:id="2145808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82F7EA-3E73-4283-B902-E0F70829C910}">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Ash24</b:Tag>
    <b:SourceType>InternetSite</b:SourceType>
    <b:Guid>{361241B2-0221-4154-B859-E10A92A95AEB}</b:Guid>
    <b:Title>https://www.infoq.com/articles/monolith-versus-microservices/</b:Title>
    <b:Year>2024</b:Year>
    <b:InternetSiteTitle>https://www.infoq.com/articles/monolith-versus-microservices/</b:InternetSiteTitle>
    <b:Month>05</b:Month>
    <b:Author>
      <b:Author>
        <b:NameList>
          <b:Person>
            <b:Last>Davis</b:Last>
            <b:First>Ashley</b:First>
          </b:Person>
        </b:NameList>
      </b:Author>
    </b:Author>
    <b:RefOrder>10</b:RefOrder>
  </b:Source>
  <b:Source>
    <b:Tag>Rob</b:Tag>
    <b:SourceType>DocumentFromInternetSite</b:SourceType>
    <b:Guid>{24916E01-DBF1-480D-A6C7-B1580DA22384}</b:Guid>
    <b:Title>Performance characteristics between monolithic and microservice-based systems</b:Title>
    <b:URL>https://www.diva-portal.org/smash/record.jsf?pid=diva2%3A1119785&amp;dswid=-457</b:URL>
    <b:Author>
      <b:Author>
        <b:NameList>
          <b:Person>
            <b:Last>Flygare</b:Last>
            <b:First>Robin</b:First>
          </b:Person>
          <b:Person>
            <b:Last>Holmqvist</b:Last>
            <b:First>Anthon</b:First>
          </b:Person>
        </b:NameList>
      </b:Author>
    </b:Author>
    <b:RefOrder>11</b:RefOrder>
  </b:Source>
  <b:Source>
    <b:Tag>htt24</b:Tag>
    <b:SourceType>InternetSite</b:SourceType>
    <b:Guid>{913E5ECA-398D-44BB-B480-717F7CF0B916}</b:Guid>
    <b:Title>https://jmeter.apache.org/</b:Title>
    <b:YearAccessed>2024</b:YearAccessed>
    <b:MonthAccessed>05</b:MonthAccessed>
    <b:RefOrder>12</b:RefOrder>
  </b:Source>
  <b:Source>
    <b:Tag>htt241</b:Tag>
    <b:SourceType>InternetSite</b:SourceType>
    <b:Guid>{FDB408C4-9372-475D-9163-17498BF78A09}</b:Guid>
    <b:Title>https://docs.docker.com/get-started/overview/</b:Title>
    <b:YearAccessed>2024</b:YearAccessed>
    <b:MonthAccessed>05</b:MonthAccessed>
    <b:RefOrder>13</b:RefOrder>
  </b:Source>
  <b:Source>
    <b:Tag>Oma</b:Tag>
    <b:SourceType>ArticleInAPeriodical</b:SourceType>
    <b:Guid>{600BF137-B82C-41B4-8055-55D2F5FA83C4}</b:Guid>
    <b:Title>A Comparative Review of Microservices and Monolithic Architectures</b:Title>
    <b:Author>
      <b:Author>
        <b:NameList>
          <b:Person>
            <b:Last>Al-Debagy</b:Last>
            <b:First>Omar</b:First>
          </b:Person>
          <b:Person>
            <b:Last>Martinek</b:Last>
            <b:First>Peter</b:First>
          </b:Person>
        </b:NameList>
      </b:Author>
    </b:Author>
    <b:RefOrder>14</b:RefOrder>
  </b:Source>
  <b:Source>
    <b:Tag>htt242</b:Tag>
    <b:SourceType>InternetSite</b:SourceType>
    <b:Guid>{4B0A9F94-AFB1-4591-86A0-822F23C8BD2E}</b:Guid>
    <b:Title>https://www.nginx.com/blog/service-discovery-in-a-microservices-architecture/</b:Title>
    <b:YearAccessed>2024</b:YearAccessed>
    <b:MonthAccessed>05</b:MonthAccessed>
    <b:RefOrder>15</b:RefOrder>
  </b:Source>
  <b:Source>
    <b:Tag>htt243</b:Tag>
    <b:SourceType>InternetSite</b:SourceType>
    <b:Guid>{617BF36C-924F-4BB6-9DB3-4A126BCBC286}</b:Guid>
    <b:Title>https://medium.com/@sadhnajuhirdeen/what-are-the-big-companies-still-uses-monolithic-architecture-2555a93345f1</b:Title>
    <b:YearAccessed>2024</b:YearAccessed>
    <b:MonthAccessed>05</b:MonthAccessed>
    <b:DayAccessed>1</b:DayAccessed>
    <b:RefOrder>1</b:RefOrder>
  </b:Source>
  <b:Source>
    <b:Tag>htt1</b:Tag>
    <b:SourceType>InternetSite</b:SourceType>
    <b:Guid>{F1DC50F1-7DC9-4AFA-B43C-6A564AF401F0}</b:Guid>
    <b:Title>https://www.techtarget.com/searchaws/definition/Amazon-Web-Services</b:Title>
    <b:MonthAccessed>05</b:MonthAccessed>
    <b:YearAccessed>2024</b:YearAccessed>
    <b:RefOrder>2</b:RefOrder>
  </b:Source>
  <b:Source>
    <b:Tag>GBl24</b:Tag>
    <b:SourceType>InternetSite</b:SourceType>
    <b:Guid>{021A627B-B08A-48DE-B918-47C7991321A7}</b:Guid>
    <b:Author>
      <b:Author>
        <b:NameList>
          <b:Person>
            <b:Last>G. Blinowski</b:Last>
            <b:First>Anna</b:First>
            <b:Middle>Ojdowska, Adam Przybyłek</b:Middle>
          </b:Person>
        </b:NameList>
      </b:Author>
    </b:Author>
    <b:Title>https://www.semanticscholar.org/paper/Monolithic-vs.-Microservice-Architecture%3A-A-and-Blinowski-Ojdowska/31a9d5d7286b24d5d2a99af005dca7a814640aec</b:Title>
    <b:YearAccessed>2024</b:YearAccessed>
    <b:MonthAccessed>05</b:MonthAccessed>
    <b:RefOrder>16</b:RefOrder>
  </b:Source>
  <b:Source>
    <b:Tag>Kon24</b:Tag>
    <b:SourceType>InternetSite</b:SourceType>
    <b:Guid>{D80B14F5-B17C-4C98-8BE8-85BF6B6129AA}</b:Guid>
    <b:Author>
      <b:Author>
        <b:NameList>
          <b:Person>
            <b:Last>Konrad Gos</b:Last>
            <b:First>Wojciech</b:First>
            <b:Middle>Zabierowski</b:Middle>
          </b:Person>
        </b:NameList>
      </b:Author>
    </b:Author>
    <b:Title>https://scholar.google.pl/citations?view_op=view_citation&amp;hl=pl&amp;user=h0ikHxkAAAAJ&amp;citation_for_view=h0ikHxkAAAAJ:bnK-pcrLprsC</b:Title>
    <b:YearAccessed>2024</b:YearAccessed>
    <b:MonthAccessed>05</b:MonthAccessed>
    <b:RefOrder>17</b:RefOrder>
  </b:Source>
  <b:Source>
    <b:Tag>htt244</b:Tag>
    <b:SourceType>InternetSite</b:SourceType>
    <b:Guid>{F34FD6D7-20B5-498F-A438-27BB4C198748}</b:Guid>
    <b:Title>https://docs.gatling.io/</b:Title>
    <b:YearAccessed>2024</b:YearAccessed>
    <b:MonthAccessed>05</b:MonthAccessed>
    <b:RefOrder>18</b:RefOrder>
  </b:Source>
  <b:Source>
    <b:Tag>htt245</b:Tag>
    <b:SourceType>InternetSite</b:SourceType>
    <b:Guid>{D3945CAE-8F76-457A-93CA-DD98429CCFEA}</b:Guid>
    <b:Title>https://beecommerce.pl/blog/co-to-jest-aplikacja-monolityczna</b:Title>
    <b:Year>2024</b:Year>
    <b:Month>12</b:Month>
    <b:Day>05</b:Day>
    <b:RefOrder>3</b:RefOrder>
  </b:Source>
  <b:Source>
    <b:Tag>htt2</b:Tag>
    <b:SourceType>InternetSite</b:SourceType>
    <b:Guid>{A7DECB7D-2414-442A-87F1-C7A57A34E1A5}</b:Guid>
    <b:Title>https://www.atlassian.com/pl/microservices/microservices-architecture</b:Title>
    <b:RefOrder>7</b:RefOrder>
  </b:Source>
  <b:Source>
    <b:Tag>htt246</b:Tag>
    <b:SourceType>InternetSite</b:SourceType>
    <b:Guid>{8ACAE63A-3596-400A-B47F-CC78FEB95564}</b:Guid>
    <b:Title>https://microservices.io/patterns/monolithic.html</b:Title>
    <b:YearAccessed>2024</b:YearAccessed>
    <b:MonthAccessed>12</b:MonthAccessed>
    <b:DayAccessed>10</b:DayAccessed>
    <b:URL>https://microservices.io/patterns/monolithic.html</b:URL>
    <b:RefOrder>41</b:RefOrder>
  </b:Source>
  <b:Source>
    <b:Tag>htt247</b:Tag>
    <b:SourceType>InternetSite</b:SourceType>
    <b:Guid>{C2FADE37-8823-4EEF-8EF3-D2F676328245}</b:Guid>
    <b:Title>https://dzone.com/articles/the-evolution-of-distributed-systems</b:Title>
    <b:YearAccessed>2024</b:YearAccessed>
    <b:MonthAccessed>12</b:MonthAccessed>
    <b:DayAccessed>05</b:DayAccessed>
    <b:RefOrder>42</b:RefOrder>
  </b:Source>
  <b:Source>
    <b:Tag>Chr</b:Tag>
    <b:SourceType>Book</b:SourceType>
    <b:Guid>{12F7C571-ECDB-454D-BAC0-F21DEFBCC322}</b:Guid>
    <b:Title>Microservices Pattern ith examples in Java</b:Title>
    <b:Author>
      <b:Author>
        <b:NameList>
          <b:Person>
            <b:Last>Richardson</b:Last>
            <b:First>Chris</b:First>
          </b:Person>
        </b:NameList>
      </b:Author>
    </b:Author>
    <b:RefOrder>4</b:RefOrder>
  </b:Source>
  <b:Source>
    <b:Tag>Vau</b:Tag>
    <b:SourceType>Book</b:SourceType>
    <b:Guid>{437CCE28-C02D-4CFB-80B3-0EC56B383652}</b:Guid>
    <b:Author>
      <b:Author>
        <b:NameList>
          <b:Person>
            <b:Last>Vernon</b:Last>
            <b:First>Vaughn</b:First>
          </b:Person>
        </b:NameList>
      </b:Author>
    </b:Author>
    <b:Title>Implementing Domain-Driven Design</b:Title>
    <b:RefOrder>5</b:RefOrder>
  </b:Source>
  <b:Source>
    <b:Tag>htt248</b:Tag>
    <b:SourceType>InternetSite</b:SourceType>
    <b:Guid>{4D6CE24C-E434-4CC5-B970-E291F7CFC6B2}</b:Guid>
    <b:Title>https://www.sap.com/poland/products/erp/what-is-erp.html</b:Title>
    <b:YearAccessed>2024</b:YearAccessed>
    <b:MonthAccessed>12</b:MonthAccessed>
    <b:DayAccessed>05</b:DayAccessed>
    <b:RefOrder>6</b:RefOrder>
  </b:Source>
  <b:Source>
    <b:Tag>Bur</b:Tag>
    <b:SourceType>Book</b:SourceType>
    <b:Guid>{F2A87A8A-B45D-47E3-A646-8D922986F6BD}</b:Guid>
    <b:Title>Designing Distributed Systems: Patterns and Paradigms for Scalable, Reliable Services</b:Title>
    <b:Author>
      <b:Author>
        <b:NameList>
          <b:Person>
            <b:Last>Brendan</b:Last>
            <b:First>Burns</b:First>
          </b:Person>
        </b:NameList>
      </b:Author>
    </b:Author>
    <b:RefOrder>8</b:RefOrder>
  </b:Source>
  <b:Source>
    <b:Tag>htt249</b:Tag>
    <b:SourceType>InternetSite</b:SourceType>
    <b:Guid>{3AD78ED1-9C2C-48DB-97F2-D877651D101D}</b:Guid>
    <b:Title>https://keen.io/blog/architecture-of-giants-data-stacks-at-facebook-netflix-airbnb-and-pinterest/</b:Title>
    <b:YearAccessed>2024</b:YearAccessed>
    <b:MonthAccessed>12</b:MonthAccessed>
    <b:DayAccessed>05</b:DayAccessed>
    <b:RefOrder>9</b:RefOrder>
  </b:Source>
  <b:Source>
    <b:Tag>htt2410</b:Tag>
    <b:SourceType>InternetSite</b:SourceType>
    <b:Guid>{45DEE01A-39AB-472A-8112-450D994ACD40}</b:Guid>
    <b:Title>https://learn.microsoft.com/pl-pl/dotnet/core/whats-new/dotnet-8/overview</b:Title>
    <b:YearAccessed>2024</b:YearAccessed>
    <b:MonthAccessed>12</b:MonthAccessed>
    <b:DayAccessed>05</b:DayAccessed>
    <b:RefOrder>21</b:RefOrder>
  </b:Source>
  <b:Source>
    <b:Tag>RCM</b:Tag>
    <b:SourceType>BookSection</b:SourceType>
    <b:Guid>{1D04E6D1-F4B6-4810-BCD0-1D76419BE5A4}</b:Guid>
    <b:Title>Czysty kod. Podręcznik dobrego programisty</b:Title>
    <b:Author>
      <b:Author>
        <b:NameList>
          <b:Person>
            <b:Last>Martin</b:Last>
            <b:First>R.</b:First>
            <b:Middle>C.</b:Middle>
          </b:Person>
        </b:NameList>
      </b:Author>
    </b:Author>
    <b:RefOrder>19</b:RefOrder>
  </b:Source>
  <b:Source>
    <b:Tag>RCM1</b:Tag>
    <b:SourceType>BookSection</b:SourceType>
    <b:Guid>{2888B5E8-DE63-46D6-90F2-E96D06D0A0D0}</b:Guid>
    <b:Author>
      <b:Author>
        <b:NameList>
          <b:Person>
            <b:Last>Martin</b:Last>
            <b:First>R.</b:First>
            <b:Middle>C.</b:Middle>
          </b:Person>
        </b:NameList>
      </b:Author>
    </b:Author>
    <b:Title>Czysta architektura</b:Title>
    <b:RefOrder>20</b:RefOrder>
  </b:Source>
  <b:Source>
    <b:Tag>htt2411</b:Tag>
    <b:SourceType>InternetSite</b:SourceType>
    <b:Guid>{0CE7B7F7-29F1-41AD-9D16-23E5BCB35342}</b:Guid>
    <b:Title>https://www.typescriptlang.org/</b:Title>
    <b:YearAccessed>2024</b:YearAccessed>
    <b:MonthAccessed>12</b:MonthAccessed>
    <b:DayAccessed>05</b:DayAccessed>
    <b:RefOrder>22</b:RefOrder>
  </b:Source>
  <b:Source>
    <b:Tag>htt2412</b:Tag>
    <b:SourceType>InternetSite</b:SourceType>
    <b:Guid>{3B6A9E6C-A398-41BE-B42A-16BCC0D7DC53}</b:Guid>
    <b:Title>https://vuejs.org/</b:Title>
    <b:YearAccessed>2024</b:YearAccessed>
    <b:MonthAccessed>12</b:MonthAccessed>
    <b:DayAccessed>05</b:DayAccessed>
    <b:RefOrder>24</b:RefOrder>
  </b:Source>
  <b:Source>
    <b:Tag>htt2413</b:Tag>
    <b:SourceType>InternetSite</b:SourceType>
    <b:Guid>{16049F33-F20D-4B8A-AC93-04ACDE387E4C}</b:Guid>
    <b:Title>https://masstransit.io/introduction</b:Title>
    <b:YearAccessed>2024</b:YearAccessed>
    <b:MonthAccessed>12</b:MonthAccessed>
    <b:DayAccessed>05</b:DayAccessed>
    <b:RefOrder>23</b:RefOrder>
  </b:Source>
  <b:Source>
    <b:Tag>htt3</b:Tag>
    <b:SourceType>InternetSite</b:SourceType>
    <b:Guid>{7359A9D0-074A-4CA4-852D-EEE117536AB3}</b:Guid>
    <b:Title>https://boringowl.io/blog/wprowadzenie-do-amqp-advanced-message-queuing-protocol</b:Title>
    <b:MonthAccessed>2024</b:MonthAccessed>
    <b:DayAccessed>12</b:DayAccessed>
    <b:URL>05</b:URL>
    <b:RefOrder>28</b:RefOrder>
  </b:Source>
  <b:Source>
    <b:Tag>htt2414</b:Tag>
    <b:SourceType>InternetSite</b:SourceType>
    <b:Guid>{78EB28F8-51F3-45DB-84B8-487203C28F94}</b:Guid>
    <b:Title>https://www.rabbitmq.com/</b:Title>
    <b:YearAccessed>2024</b:YearAccessed>
    <b:MonthAccessed>12</b:MonthAccessed>
    <b:DayAccessed>05</b:DayAccessed>
    <b:RefOrder>29</b:RefOrder>
  </b:Source>
  <b:Source>
    <b:Tag>htt2415</b:Tag>
    <b:SourceType>InternetSite</b:SourceType>
    <b:Guid>{21AF8F71-62DE-4FBF-87B2-22457D559421}</b:Guid>
    <b:Title>https://learn.microsoft.com/en-us/sql/sql-server/what-is-sql-server?view=sql-server-ver16</b:Title>
    <b:YearAccessed>2024</b:YearAccessed>
    <b:MonthAccessed>12</b:MonthAccessed>
    <b:DayAccessed>05</b:DayAccessed>
    <b:RefOrder>26</b:RefOrder>
  </b:Source>
  <b:Source>
    <b:Tag>htt2416</b:Tag>
    <b:SourceType>InternetSite</b:SourceType>
    <b:Guid>{31581CEB-9C6D-4AD1-8E92-C0DF747F58A7}</b:Guid>
    <b:Title>https://britenet.eu/pl/blog-post/czym-jest-docker-i-jakie-sa-korzysci-z-jego-uzywania/</b:Title>
    <b:YearAccessed>2024</b:YearAccessed>
    <b:MonthAccessed>12</b:MonthAccessed>
    <b:DayAccessed>05</b:DayAccessed>
    <b:RefOrder>30</b:RefOrder>
  </b:Source>
  <b:Source>
    <b:Tag>htt2417</b:Tag>
    <b:SourceType>InternetSite</b:SourceType>
    <b:Guid>{81FA477A-6C9E-4D2A-883E-3065EE8CCB02}</b:Guid>
    <b:Title>https://docs.docker.com/compose/</b:Title>
    <b:YearAccessed>2024</b:YearAccessed>
    <b:MonthAccessed>12</b:MonthAccessed>
    <b:DayAccessed>05</b:DayAccessed>
    <b:RefOrder>31</b:RefOrder>
  </b:Source>
  <b:Source>
    <b:Tag>htt2418</b:Tag>
    <b:SourceType>InternetSite</b:SourceType>
    <b:Guid>{A5D2468D-B833-4815-9FBA-19EF397F134A}</b:Guid>
    <b:Title>https://ocelot.readthedocs.io/en/latest/introduction/bigpicture.html</b:Title>
    <b:YearAccessed>2024</b:YearAccessed>
    <b:MonthAccessed>12</b:MonthAccessed>
    <b:DayAccessed>05</b:DayAccessed>
    <b:RefOrder>33</b:RefOrder>
  </b:Source>
  <b:Source>
    <b:Tag>htt2419</b:Tag>
    <b:SourceType>InternetSite</b:SourceType>
    <b:Guid>{F0341050-DD88-4F24-B927-DA60EC38F8AA}</b:Guid>
    <b:Title>https://learn.microsoft.com/pl-pl/dotnet/architecture/microservices/architect-microservice-container-applications/direct-client-to-microservice-communication-versus-the-api-gateway-pattern</b:Title>
    <b:YearAccessed>2024</b:YearAccessed>
    <b:MonthAccessed>12</b:MonthAccessed>
    <b:DayAccessed>05</b:DayAccessed>
    <b:RefOrder>32</b:RefOrder>
  </b:Source>
  <b:Source>
    <b:Tag>Mon24</b:Tag>
    <b:SourceType>InternetSite</b:SourceType>
    <b:Guid>{3AF2D4BD-5123-4C4B-A817-522D1B8882D7}</b:Guid>
    <b:Title>Monolith to Microservices: Evolutionary Patterns to Transform Your Monolith</b:Title>
    <b:YearAccessed>2024</b:YearAccessed>
    <b:MonthAccessed>12</b:MonthAccessed>
    <b:DayAccessed>05</b:DayAccessed>
    <b:RefOrder>34</b:RefOrder>
  </b:Source>
  <b:Source>
    <b:Tag>htt2420</b:Tag>
    <b:SourceType>InternetSite</b:SourceType>
    <b:Guid>{C3F2AA41-DE33-4457-9B3D-FE7FF7467B29}</b:Guid>
    <b:Title>https://azure.microsoft.com/en-us/pricing/calculator/</b:Title>
    <b:YearAccessed>2024</b:YearAccessed>
    <b:MonthAccessed>12</b:MonthAccessed>
    <b:DayAccessed>10</b:DayAccessed>
    <b:RefOrder>40</b:RefOrder>
  </b:Source>
  <b:Source>
    <b:Tag>htt2421</b:Tag>
    <b:SourceType>InternetSite</b:SourceType>
    <b:Guid>{BCD7AE8D-093E-44A1-9596-B6436D79E2F7}</b:Guid>
    <b:Title>https://learn.microsoft.com/pl-pl/azure/azure-sql/database/service-tiers-dtu?view=azuresql</b:Title>
    <b:YearAccessed>2024</b:YearAccessed>
    <b:MonthAccessed>12</b:MonthAccessed>
    <b:DayAccessed>10</b:DayAccessed>
    <b:RefOrder>43</b:RefOrder>
  </b:Source>
  <b:Source>
    <b:Tag>htt2422</b:Tag>
    <b:SourceType>InternetSite</b:SourceType>
    <b:Guid>{50AC66CF-EA95-4D66-90F0-FB5DF1776A3E}</b:Guid>
    <b:Title>https://blog.codinghorror.com/the-big-ball-of-mud-and-other-architectural-disasters/</b:Title>
    <b:YearAccessed>2024</b:YearAccessed>
    <b:MonthAccessed>12</b:MonthAccessed>
    <b:DayAccessed>12</b:DayAccessed>
    <b:RefOrder>37</b:RefOrder>
  </b:Source>
  <b:Source>
    <b:Tag>Pel</b:Tag>
    <b:SourceType>Book</b:SourceType>
    <b:Guid>{9E63EE9E-627F-4952-BD72-E8881CF328DB}</b:Guid>
    <b:Title>MS SQL Server. Zaawansowane metody programowania. Wydanie II</b:Title>
    <b:Author>
      <b:Author>
        <b:NameList>
          <b:Person>
            <b:Last>Adam</b:Last>
            <b:First>Pelikant</b:First>
          </b:Person>
        </b:NameList>
      </b:Author>
    </b:Author>
    <b:RefOrder>27</b:RefOrder>
  </b:Source>
  <b:Source>
    <b:Tag>Ben</b:Tag>
    <b:SourceType>Book</b:SourceType>
    <b:Guid>{973C0D87-5047-4C38-9E9E-06711BB3C0BF}</b:Guid>
    <b:Title>Podstawy języka T-SQL. Microsoft SQL Server 2022 i Azure SQL Database</b:Title>
    <b:Author>
      <b:Author>
        <b:NameList>
          <b:Person>
            <b:Last>Itzik</b:Last>
            <b:First>Ben-Gan</b:First>
          </b:Person>
        </b:NameList>
      </b:Author>
    </b:Author>
    <b:RefOrder>25</b:RefOrder>
  </b:Source>
  <b:Source>
    <b:Tag>htt2423</b:Tag>
    <b:SourceType>InternetSite</b:SourceType>
    <b:Guid>{BD25632B-0141-40BF-88DE-AAE7711A195F}</b:Guid>
    <b:Title>https://medium.com/@novyludek/virtual-users-vs-rps-77627b384127</b:Title>
    <b:YearAccessed>2024</b:YearAccessed>
    <b:MonthAccessed>12</b:MonthAccessed>
    <b:DayAccessed>12</b:DayAccessed>
    <b:RefOrder>39</b:RefOrder>
  </b:Source>
  <b:Source>
    <b:Tag>htt2424</b:Tag>
    <b:SourceType>InternetSite</b:SourceType>
    <b:Guid>{2E962477-91D8-4DFD-AE13-2E3C545A0D77}</b:Guid>
    <b:Title>https://soflab.pl/zarzadzanie-jakoscia-pl/testy-wydajnosciowe-i-ich-zastosowanie/</b:Title>
    <b:YearAccessed>2024</b:YearAccessed>
    <b:MonthAccessed>12</b:MonthAccessed>
    <b:DayAccessed>12</b:DayAccessed>
    <b:RefOrder>38</b:RefOrder>
  </b:Source>
  <b:Source>
    <b:Tag>New</b:Tag>
    <b:SourceType>BookSection</b:SourceType>
    <b:Guid>{FEF8DC43-3F96-4C58-A2AA-26415BFD4B28}</b:Guid>
    <b:Author>
      <b:Author>
        <b:NameList>
          <b:Person>
            <b:Last>Newman</b:Last>
            <b:First>Sam</b:First>
          </b:Person>
        </b:NameList>
      </b:Author>
    </b:Author>
    <b:Title>Building Microservices: Designing Fine-Grained Systems</b:Title>
    <b:RefOrder>35</b:RefOrder>
  </b:Source>
  <b:Source>
    <b:Tag>htt2425</b:Tag>
    <b:SourceType>InternetSite</b:SourceType>
    <b:Guid>{E781DCAC-8CA5-410C-ADDA-27A839AA7273}</b:Guid>
    <b:Title>https://learn.microsoft.com/pl-pl/training/modules/microservices-architecture/</b:Title>
    <b:YearAccessed>2024</b:YearAccessed>
    <b:MonthAccessed>12</b:MonthAccessed>
    <b:DayAccessed>12</b:DayAccessed>
    <b:RefOrder>36</b:RefOrder>
  </b:Source>
</b:Sources>
</file>

<file path=customXml/itemProps1.xml><?xml version="1.0" encoding="utf-8"?>
<ds:datastoreItem xmlns:ds="http://schemas.openxmlformats.org/officeDocument/2006/customXml" ds:itemID="{DB728011-D83B-4048-AA05-93F4A18B4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12638</TotalTime>
  <Pages>66</Pages>
  <Words>14449</Words>
  <Characters>86699</Characters>
  <Application>Microsoft Office Word</Application>
  <DocSecurity>0</DocSecurity>
  <Lines>722</Lines>
  <Paragraphs>201</Paragraphs>
  <ScaleCrop>false</ScaleCrop>
  <HeadingPairs>
    <vt:vector size="2" baseType="variant">
      <vt:variant>
        <vt:lpstr>Tytuł</vt:lpstr>
      </vt:variant>
      <vt:variant>
        <vt:i4>1</vt:i4>
      </vt:variant>
    </vt:vector>
  </HeadingPairs>
  <TitlesOfParts>
    <vt:vector size="1" baseType="lpstr">
      <vt:lpstr>word_krzywe_SGGW-praca_dyplomowa_strona_tytulowa.indd</vt:lpstr>
    </vt:vector>
  </TitlesOfParts>
  <Company/>
  <LinksUpToDate>false</LinksUpToDate>
  <CharactersWithSpaces>100947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word_krzywe_SGGW-praca_dyplomowa_strona_tytulowa.indd</dc:title>
  <dc:subject/>
  <dc:creator>Patrycja Kozak</dc:creator>
  <cp:keywords/>
  <dc:description/>
  <cp:lastModifiedBy>Patrycja Kozak</cp:lastModifiedBy>
  <cp:revision>16</cp:revision>
  <cp:lastPrinted>2021-04-09T12:38:00Z</cp:lastPrinted>
  <dcterms:created xsi:type="dcterms:W3CDTF">2024-04-07T14:28:00Z</dcterms:created>
  <dcterms:modified xsi:type="dcterms:W3CDTF">2024-12-15T00:52:00Z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2021-04-09T00:00:00Z</vt:filetime>
  </property>
  <property fmtid="{D5CDD505-2E9C-101B-9397-08002B2CF9AE}" pid="3" name="Creator">
    <vt:lpwstr>Adobe InDesign 16.1 (Macintosh)</vt:lpwstr>
  </property>
  <property fmtid="{D5CDD505-2E9C-101B-9397-08002B2CF9AE}" pid="4" name="LastSaved">
    <vt:filetime>2021-04-09T00:00:00Z</vt:filetime>
  </property>
</Properties>
</file>