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6A" w:rsidRPr="00810628" w:rsidRDefault="001E6326" w:rsidP="00810628">
      <w:pPr>
        <w:jc w:val="center"/>
        <w:rPr>
          <w:b/>
          <w:sz w:val="28"/>
          <w:szCs w:val="28"/>
        </w:rPr>
      </w:pPr>
      <w:r w:rsidRPr="00810628">
        <w:rPr>
          <w:b/>
          <w:sz w:val="28"/>
          <w:szCs w:val="28"/>
        </w:rPr>
        <w:t>Problem Statement</w:t>
      </w:r>
    </w:p>
    <w:p w:rsidR="00941B55" w:rsidRDefault="00941B55">
      <w:pPr>
        <w:rPr>
          <w:rFonts w:cstheme="minorHAnsi"/>
          <w:b/>
          <w:sz w:val="24"/>
          <w:szCs w:val="24"/>
        </w:rPr>
      </w:pPr>
      <w:r w:rsidRPr="00941B55">
        <w:rPr>
          <w:rFonts w:cstheme="minorHAnsi"/>
          <w:b/>
          <w:sz w:val="24"/>
          <w:szCs w:val="24"/>
        </w:rPr>
        <w:t xml:space="preserve">Recurrent and redundant provisioning of KYC related information and document by </w:t>
      </w:r>
      <w:r w:rsidR="00483C1E">
        <w:rPr>
          <w:rFonts w:cstheme="minorHAnsi"/>
          <w:b/>
          <w:sz w:val="24"/>
          <w:szCs w:val="24"/>
        </w:rPr>
        <w:t xml:space="preserve">the </w:t>
      </w:r>
      <w:r w:rsidRPr="00941B55">
        <w:rPr>
          <w:rFonts w:cstheme="minorHAnsi"/>
          <w:b/>
          <w:sz w:val="24"/>
          <w:szCs w:val="24"/>
        </w:rPr>
        <w:t>prospective customer</w:t>
      </w:r>
      <w:r w:rsidR="00483C1E">
        <w:rPr>
          <w:rFonts w:cstheme="minorHAnsi"/>
          <w:b/>
          <w:sz w:val="24"/>
          <w:szCs w:val="24"/>
        </w:rPr>
        <w:t>(s)</w:t>
      </w:r>
    </w:p>
    <w:p w:rsidR="005640C9" w:rsidRPr="00483C1E" w:rsidRDefault="005640C9">
      <w:pPr>
        <w:rPr>
          <w:sz w:val="24"/>
          <w:szCs w:val="24"/>
        </w:rPr>
      </w:pPr>
      <w:r w:rsidRPr="00941B55">
        <w:rPr>
          <w:rFonts w:cstheme="minorHAnsi"/>
          <w:b/>
          <w:sz w:val="24"/>
          <w:szCs w:val="24"/>
        </w:rPr>
        <w:t>Description:</w:t>
      </w:r>
      <w:r>
        <w:rPr>
          <w:rFonts w:cstheme="minorHAnsi"/>
          <w:sz w:val="24"/>
          <w:szCs w:val="24"/>
        </w:rPr>
        <w:t xml:space="preserve"> </w:t>
      </w:r>
      <w:r w:rsidRPr="00483C1E">
        <w:rPr>
          <w:sz w:val="24"/>
          <w:szCs w:val="24"/>
        </w:rPr>
        <w:t xml:space="preserve">With an </w:t>
      </w:r>
      <w:r w:rsidRPr="00483C1E">
        <w:rPr>
          <w:sz w:val="24"/>
          <w:szCs w:val="24"/>
        </w:rPr>
        <w:t>ever increasing client base, it is very hard to maintain all banking processes which also includes KYC verification</w:t>
      </w:r>
      <w:r w:rsidR="00483C1E" w:rsidRPr="00483C1E">
        <w:rPr>
          <w:sz w:val="24"/>
          <w:szCs w:val="24"/>
        </w:rPr>
        <w:t>. As per a recent survey</w:t>
      </w:r>
      <w:r w:rsidR="00483C1E">
        <w:rPr>
          <w:sz w:val="24"/>
          <w:szCs w:val="24"/>
        </w:rPr>
        <w:t>,</w:t>
      </w:r>
      <w:r w:rsidR="00483C1E" w:rsidRPr="00483C1E">
        <w:rPr>
          <w:sz w:val="24"/>
          <w:szCs w:val="24"/>
        </w:rPr>
        <w:t xml:space="preserve"> globally U</w:t>
      </w:r>
      <w:r w:rsidRPr="00483C1E">
        <w:rPr>
          <w:sz w:val="24"/>
          <w:szCs w:val="24"/>
        </w:rPr>
        <w:t>p to $500 million dollars are spent by bank</w:t>
      </w:r>
      <w:r w:rsidRPr="00483C1E">
        <w:rPr>
          <w:sz w:val="24"/>
          <w:szCs w:val="24"/>
        </w:rPr>
        <w:t>s</w:t>
      </w:r>
      <w:r w:rsidRPr="00483C1E">
        <w:rPr>
          <w:sz w:val="24"/>
          <w:szCs w:val="24"/>
        </w:rPr>
        <w:t xml:space="preserve"> on KYC checks</w:t>
      </w:r>
      <w:r w:rsidR="00483C1E">
        <w:rPr>
          <w:sz w:val="24"/>
          <w:szCs w:val="24"/>
        </w:rPr>
        <w:t xml:space="preserve"> per annum,</w:t>
      </w:r>
      <w:r w:rsidR="00483C1E" w:rsidRPr="00483C1E">
        <w:rPr>
          <w:sz w:val="24"/>
          <w:szCs w:val="24"/>
        </w:rPr>
        <w:t xml:space="preserve"> </w:t>
      </w:r>
      <w:r w:rsidRPr="00483C1E">
        <w:rPr>
          <w:sz w:val="24"/>
          <w:szCs w:val="24"/>
        </w:rPr>
        <w:t>I</w:t>
      </w:r>
      <w:r w:rsidRPr="00483C1E">
        <w:rPr>
          <w:sz w:val="24"/>
          <w:szCs w:val="24"/>
        </w:rPr>
        <w:t>n U.S</w:t>
      </w:r>
      <w:r w:rsidRPr="00483C1E">
        <w:rPr>
          <w:sz w:val="24"/>
          <w:szCs w:val="24"/>
        </w:rPr>
        <w:t>.</w:t>
      </w:r>
      <w:r w:rsidRPr="00483C1E">
        <w:rPr>
          <w:sz w:val="24"/>
          <w:szCs w:val="24"/>
        </w:rPr>
        <w:t xml:space="preserve"> 89% customers had a bad KYC experience.</w:t>
      </w:r>
      <w:r w:rsidR="00483C1E">
        <w:rPr>
          <w:sz w:val="24"/>
          <w:szCs w:val="24"/>
        </w:rPr>
        <w:t xml:space="preserve"> The issues are because of redundancy, communication gap and information asymmetry. </w:t>
      </w:r>
    </w:p>
    <w:p w:rsidR="001E6326" w:rsidRDefault="003B0856">
      <w:pPr>
        <w:rPr>
          <w:sz w:val="24"/>
          <w:szCs w:val="24"/>
        </w:rPr>
      </w:pPr>
      <w:r>
        <w:rPr>
          <w:sz w:val="24"/>
          <w:szCs w:val="24"/>
        </w:rPr>
        <w:t>E.g</w:t>
      </w:r>
      <w:r w:rsidR="00072CEC">
        <w:rPr>
          <w:sz w:val="24"/>
          <w:szCs w:val="24"/>
        </w:rPr>
        <w:t xml:space="preserve">. </w:t>
      </w:r>
      <w:r w:rsidR="00483C1E">
        <w:rPr>
          <w:sz w:val="24"/>
          <w:szCs w:val="24"/>
        </w:rPr>
        <w:t xml:space="preserve">If John </w:t>
      </w:r>
      <w:r w:rsidR="00072CEC">
        <w:rPr>
          <w:sz w:val="24"/>
          <w:szCs w:val="24"/>
        </w:rPr>
        <w:t>wants to open</w:t>
      </w:r>
      <w:r w:rsidR="001E6326" w:rsidRPr="001E6326">
        <w:rPr>
          <w:sz w:val="24"/>
          <w:szCs w:val="24"/>
        </w:rPr>
        <w:t xml:space="preserve"> bank a</w:t>
      </w:r>
      <w:r w:rsidR="00072CEC">
        <w:rPr>
          <w:sz w:val="24"/>
          <w:szCs w:val="24"/>
        </w:rPr>
        <w:t>ccount with</w:t>
      </w:r>
      <w:r w:rsidR="001E6326" w:rsidRPr="001E6326">
        <w:rPr>
          <w:sz w:val="24"/>
          <w:szCs w:val="24"/>
        </w:rPr>
        <w:t xml:space="preserve"> bank</w:t>
      </w:r>
      <w:r w:rsidR="00072CEC">
        <w:rPr>
          <w:sz w:val="24"/>
          <w:szCs w:val="24"/>
        </w:rPr>
        <w:t xml:space="preserve"> ‘A’</w:t>
      </w:r>
      <w:r w:rsidR="001E6326" w:rsidRPr="001E6326">
        <w:rPr>
          <w:sz w:val="24"/>
          <w:szCs w:val="24"/>
        </w:rPr>
        <w:t xml:space="preserve">. </w:t>
      </w:r>
      <w:r w:rsidR="00072CEC">
        <w:rPr>
          <w:sz w:val="24"/>
          <w:szCs w:val="24"/>
        </w:rPr>
        <w:t xml:space="preserve">He or she has to provide </w:t>
      </w:r>
      <w:r w:rsidR="001E6326" w:rsidRPr="001E6326">
        <w:rPr>
          <w:sz w:val="24"/>
          <w:szCs w:val="24"/>
        </w:rPr>
        <w:t>the KYC detail</w:t>
      </w:r>
      <w:r w:rsidR="00072CEC">
        <w:rPr>
          <w:sz w:val="24"/>
          <w:szCs w:val="24"/>
        </w:rPr>
        <w:t>s.</w:t>
      </w:r>
      <w:r w:rsidR="00EA6ED7">
        <w:rPr>
          <w:sz w:val="24"/>
          <w:szCs w:val="24"/>
        </w:rPr>
        <w:t xml:space="preserve"> </w:t>
      </w:r>
      <w:r w:rsidR="00072CEC">
        <w:rPr>
          <w:sz w:val="24"/>
          <w:szCs w:val="24"/>
        </w:rPr>
        <w:t xml:space="preserve">Now the same person wants </w:t>
      </w:r>
      <w:r w:rsidR="001E6326" w:rsidRPr="001E6326">
        <w:rPr>
          <w:sz w:val="24"/>
          <w:szCs w:val="24"/>
        </w:rPr>
        <w:t>t</w:t>
      </w:r>
      <w:r w:rsidR="00072CEC">
        <w:rPr>
          <w:sz w:val="24"/>
          <w:szCs w:val="24"/>
        </w:rPr>
        <w:t>o create</w:t>
      </w:r>
      <w:r w:rsidR="00483C1E">
        <w:rPr>
          <w:sz w:val="24"/>
          <w:szCs w:val="24"/>
        </w:rPr>
        <w:t xml:space="preserve"> another</w:t>
      </w:r>
      <w:r w:rsidR="00072CEC">
        <w:rPr>
          <w:sz w:val="24"/>
          <w:szCs w:val="24"/>
        </w:rPr>
        <w:t xml:space="preserve"> account in Bank ‘B’</w:t>
      </w:r>
      <w:r w:rsidR="00483C1E">
        <w:rPr>
          <w:sz w:val="24"/>
          <w:szCs w:val="24"/>
        </w:rPr>
        <w:t xml:space="preserve"> as well, a</w:t>
      </w:r>
      <w:r w:rsidR="00072CEC">
        <w:rPr>
          <w:sz w:val="24"/>
          <w:szCs w:val="24"/>
        </w:rPr>
        <w:t>gain he has to provide the same details</w:t>
      </w:r>
      <w:r w:rsidR="001E6326" w:rsidRPr="001E6326">
        <w:rPr>
          <w:sz w:val="24"/>
          <w:szCs w:val="24"/>
        </w:rPr>
        <w:t>.</w:t>
      </w:r>
      <w:r w:rsidR="001E6326">
        <w:rPr>
          <w:sz w:val="24"/>
          <w:szCs w:val="24"/>
        </w:rPr>
        <w:t xml:space="preserve"> The same process applies every time to create an account in </w:t>
      </w:r>
      <w:r w:rsidR="00483C1E">
        <w:rPr>
          <w:sz w:val="24"/>
          <w:szCs w:val="24"/>
        </w:rPr>
        <w:t>any</w:t>
      </w:r>
      <w:r w:rsidR="001E6326">
        <w:rPr>
          <w:sz w:val="24"/>
          <w:szCs w:val="24"/>
        </w:rPr>
        <w:t xml:space="preserve"> bank.</w:t>
      </w:r>
    </w:p>
    <w:p w:rsidR="003B0856" w:rsidRPr="00483C1E" w:rsidRDefault="005640C9" w:rsidP="003B08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solution </w:t>
      </w:r>
      <w:r w:rsidR="003B0856">
        <w:rPr>
          <w:sz w:val="24"/>
          <w:szCs w:val="24"/>
        </w:rPr>
        <w:t xml:space="preserve">we have introduced </w:t>
      </w:r>
      <w:r w:rsidR="003B0856" w:rsidRPr="00483C1E">
        <w:rPr>
          <w:sz w:val="24"/>
          <w:szCs w:val="24"/>
        </w:rPr>
        <w:t>a decentralized and distributed system which will reduce the cost, time and human resource</w:t>
      </w:r>
      <w:r w:rsidR="00EF4ED3">
        <w:rPr>
          <w:sz w:val="24"/>
          <w:szCs w:val="24"/>
        </w:rPr>
        <w:t xml:space="preserve"> by removing prevailing root causes.</w:t>
      </w:r>
      <w:bookmarkStart w:id="0" w:name="_GoBack"/>
      <w:bookmarkEnd w:id="0"/>
      <w:r w:rsidR="003B0856" w:rsidRPr="00483C1E">
        <w:rPr>
          <w:sz w:val="24"/>
          <w:szCs w:val="24"/>
        </w:rPr>
        <w:t xml:space="preserve"> </w:t>
      </w:r>
    </w:p>
    <w:p w:rsidR="003B0856" w:rsidRDefault="003B0856">
      <w:pPr>
        <w:rPr>
          <w:sz w:val="24"/>
          <w:szCs w:val="24"/>
        </w:rPr>
      </w:pPr>
    </w:p>
    <w:p w:rsidR="001E6326" w:rsidRDefault="001E6326">
      <w:pPr>
        <w:rPr>
          <w:sz w:val="24"/>
          <w:szCs w:val="24"/>
        </w:rPr>
      </w:pPr>
    </w:p>
    <w:p w:rsidR="001E6326" w:rsidRPr="001E6326" w:rsidRDefault="001E6326">
      <w:pPr>
        <w:rPr>
          <w:sz w:val="24"/>
          <w:szCs w:val="24"/>
        </w:rPr>
      </w:pPr>
    </w:p>
    <w:p w:rsidR="001E6326" w:rsidRPr="001E6326" w:rsidRDefault="001E6326">
      <w:pPr>
        <w:rPr>
          <w:sz w:val="24"/>
          <w:szCs w:val="24"/>
        </w:rPr>
      </w:pPr>
    </w:p>
    <w:sectPr w:rsidR="001E6326" w:rsidRPr="001E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62"/>
    <w:rsid w:val="00072CEC"/>
    <w:rsid w:val="001E6326"/>
    <w:rsid w:val="003B0856"/>
    <w:rsid w:val="00483C1E"/>
    <w:rsid w:val="004F5E92"/>
    <w:rsid w:val="00541B57"/>
    <w:rsid w:val="005640C9"/>
    <w:rsid w:val="007C3E62"/>
    <w:rsid w:val="00810628"/>
    <w:rsid w:val="00941B55"/>
    <w:rsid w:val="00DD1031"/>
    <w:rsid w:val="00EA6ED7"/>
    <w:rsid w:val="00E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89437-103F-4298-A451-F988A960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Sharma</dc:creator>
  <cp:keywords/>
  <dc:description/>
  <cp:lastModifiedBy>Sonam Sharma</cp:lastModifiedBy>
  <cp:revision>9</cp:revision>
  <dcterms:created xsi:type="dcterms:W3CDTF">2018-02-01T07:02:00Z</dcterms:created>
  <dcterms:modified xsi:type="dcterms:W3CDTF">2018-02-02T10:05:00Z</dcterms:modified>
</cp:coreProperties>
</file>