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3F" w:rsidRPr="00685B3F" w:rsidRDefault="00685B3F" w:rsidP="00685B3F">
      <w:pPr>
        <w:jc w:val="center"/>
        <w:rPr>
          <w:rFonts w:eastAsia="Times New Roman"/>
          <w:b/>
          <w:bCs/>
          <w:color w:val="000000"/>
          <w:sz w:val="28"/>
        </w:rPr>
      </w:pPr>
      <w:r w:rsidRPr="00685B3F">
        <w:rPr>
          <w:rFonts w:eastAsia="Times New Roman"/>
          <w:b/>
          <w:bCs/>
          <w:color w:val="000000"/>
          <w:sz w:val="28"/>
        </w:rPr>
        <w:t>Title</w:t>
      </w:r>
      <w:r w:rsidRPr="00685B3F">
        <w:rPr>
          <w:rFonts w:eastAsia="Times New Roman"/>
          <w:b/>
          <w:bCs/>
          <w:color w:val="000000"/>
          <w:sz w:val="28"/>
        </w:rPr>
        <w:t>: Ad-Hoc Data Analyzer</w:t>
      </w:r>
    </w:p>
    <w:p w:rsidR="00685B3F" w:rsidRDefault="00685B3F" w:rsidP="00CF454D">
      <w:pPr>
        <w:rPr>
          <w:b/>
        </w:rPr>
      </w:pPr>
    </w:p>
    <w:p w:rsidR="00CF454D" w:rsidRDefault="004730BE" w:rsidP="00CF454D">
      <w:r w:rsidRPr="00685B3F">
        <w:rPr>
          <w:b/>
        </w:rPr>
        <w:t>Solution</w:t>
      </w:r>
      <w:r w:rsidR="00CF454D" w:rsidRPr="00685B3F">
        <w:rPr>
          <w:b/>
        </w:rPr>
        <w:t xml:space="preserve"> Objective</w:t>
      </w:r>
    </w:p>
    <w:p w:rsidR="004730BE" w:rsidRDefault="00CF454D" w:rsidP="0090531B">
      <w:pPr>
        <w:jc w:val="both"/>
      </w:pPr>
      <w:r>
        <w:t xml:space="preserve">The use for the Solution is derived from the challenges faced by the delivery team in meeting the expectations of the business users. As </w:t>
      </w:r>
      <w:proofErr w:type="spellStart"/>
      <w:r>
        <w:t>pharma</w:t>
      </w:r>
      <w:proofErr w:type="spellEnd"/>
      <w:r>
        <w:t xml:space="preserve"> commercial is purely data driven and has lot of </w:t>
      </w:r>
      <w:r w:rsidR="00187976">
        <w:t>data analysis needs it requires lot of reports and dashboards to be prepared on need basis just for analyzing a particular problem. The analysis would be a onetime activity buy given the criticality</w:t>
      </w:r>
      <w:r w:rsidR="004730BE">
        <w:t>,</w:t>
      </w:r>
      <w:r w:rsidR="00187976">
        <w:t xml:space="preserve"> manual efforts in a challenging timeframe is</w:t>
      </w:r>
      <w:r w:rsidR="004730BE">
        <w:t xml:space="preserve"> required which involves multiple teams. </w:t>
      </w:r>
    </w:p>
    <w:p w:rsidR="004730BE" w:rsidRDefault="004730BE" w:rsidP="0090531B">
      <w:pPr>
        <w:jc w:val="both"/>
      </w:pPr>
      <w:r>
        <w:t xml:space="preserve">Business team has lot of </w:t>
      </w:r>
      <w:proofErr w:type="spellStart"/>
      <w:r>
        <w:t>adh-oc</w:t>
      </w:r>
      <w:proofErr w:type="spellEnd"/>
      <w:r>
        <w:t xml:space="preserve"> BI requirements for formulation of strategy/ operational improvements</w:t>
      </w:r>
      <w:r>
        <w:t xml:space="preserve">. </w:t>
      </w:r>
      <w:r w:rsidRPr="00187976">
        <w:t xml:space="preserve">Historically, </w:t>
      </w:r>
      <w:r>
        <w:t xml:space="preserve">data analysis </w:t>
      </w:r>
      <w:r w:rsidRPr="00187976">
        <w:t>platforms were not very good at this. Data typically had to be aggregated as it came in, and to do that you had to have decided your business questions in advance.</w:t>
      </w:r>
    </w:p>
    <w:p w:rsidR="004730BE" w:rsidRDefault="004730BE" w:rsidP="0090531B">
      <w:pPr>
        <w:jc w:val="both"/>
      </w:pPr>
      <w:r>
        <w:t>The delivery team has to deliver reports either through BI tool or Excel to address the immediate needs. Normally 20%-30% of the delivery team bandwidth choked in such requests. High time pressure also results in erroneous reports/ compromise on quality by the delivery team.</w:t>
      </w:r>
    </w:p>
    <w:p w:rsidR="004730BE" w:rsidRDefault="004730BE" w:rsidP="0090531B">
      <w:pPr>
        <w:jc w:val="both"/>
      </w:pPr>
      <w:r>
        <w:t>The team has designed this solution to meet the ad-hoc analysis requirement on time with quality.</w:t>
      </w:r>
    </w:p>
    <w:p w:rsidR="00685B3F" w:rsidRPr="00685B3F" w:rsidRDefault="00685B3F" w:rsidP="00685B3F">
      <w:pPr>
        <w:jc w:val="both"/>
        <w:rPr>
          <w:b/>
        </w:rPr>
      </w:pPr>
      <w:r w:rsidRPr="00685B3F">
        <w:rPr>
          <w:b/>
        </w:rPr>
        <w:t>Solution Approach</w:t>
      </w:r>
    </w:p>
    <w:p w:rsidR="00CF454D" w:rsidRDefault="00187976" w:rsidP="0090531B">
      <w:pPr>
        <w:jc w:val="both"/>
      </w:pPr>
      <w:r w:rsidRPr="00CF454D">
        <w:t>Our Ad hoc analyzer can be used to create a report that does not already exist, or drill deeper into a static report to get details about accounts, transactions, or records. The process may be also used to get more current data for the existing areas covered by a static report.   </w:t>
      </w:r>
    </w:p>
    <w:p w:rsidR="00CF454D" w:rsidRDefault="00CF454D" w:rsidP="0090531B">
      <w:pPr>
        <w:jc w:val="both"/>
      </w:pPr>
      <w:r>
        <w:t>Analyzer</w:t>
      </w:r>
      <w:r w:rsidRPr="00CF454D">
        <w:t xml:space="preserve"> dashboards </w:t>
      </w:r>
      <w:r w:rsidR="00187976">
        <w:t>is</w:t>
      </w:r>
      <w:r w:rsidRPr="00CF454D">
        <w:t xml:space="preserve"> specifically designed to facilitate ad hoc analysis by providing quick, easy access to data from the original report.  Allowing the user (typically a </w:t>
      </w:r>
      <w:r>
        <w:t>business user</w:t>
      </w:r>
      <w:r w:rsidRPr="00CF454D">
        <w:t>) access to data through a point-and-click interface eliminates the need to request data and analysis from another group within the company. This capa</w:t>
      </w:r>
      <w:r>
        <w:t>b</w:t>
      </w:r>
      <w:r w:rsidRPr="00CF454D">
        <w:t>i</w:t>
      </w:r>
      <w:r>
        <w:t>li</w:t>
      </w:r>
      <w:r w:rsidRPr="00CF454D">
        <w:t>ty allows for quicker response times when a business question comes up, which in turn should help the user respond to issues and make business decisions faster.</w:t>
      </w:r>
    </w:p>
    <w:p w:rsidR="00685B3F" w:rsidRDefault="00685B3F" w:rsidP="0090531B">
      <w:pPr>
        <w:jc w:val="both"/>
      </w:pPr>
      <w:r>
        <w:t>The key features:</w:t>
      </w:r>
    </w:p>
    <w:p w:rsidR="00685B3F" w:rsidRDefault="00685B3F" w:rsidP="00685B3F">
      <w:pPr>
        <w:pStyle w:val="ListParagraph"/>
        <w:numPr>
          <w:ilvl w:val="0"/>
          <w:numId w:val="3"/>
        </w:numPr>
        <w:jc w:val="both"/>
      </w:pPr>
      <w:r>
        <w:t>Data Analysis on the fly- No Technical skills required</w:t>
      </w:r>
    </w:p>
    <w:p w:rsidR="00685B3F" w:rsidRDefault="00685B3F" w:rsidP="00685B3F">
      <w:pPr>
        <w:pStyle w:val="ListParagraph"/>
        <w:numPr>
          <w:ilvl w:val="0"/>
          <w:numId w:val="3"/>
        </w:numPr>
        <w:jc w:val="both"/>
      </w:pPr>
      <w:r>
        <w:t>Drag and drop (Facts &amp; Dimension) feature to create new report</w:t>
      </w:r>
    </w:p>
    <w:p w:rsidR="00685B3F" w:rsidRDefault="00685B3F" w:rsidP="00685B3F">
      <w:pPr>
        <w:pStyle w:val="ListParagraph"/>
        <w:numPr>
          <w:ilvl w:val="0"/>
          <w:numId w:val="3"/>
        </w:numPr>
        <w:jc w:val="both"/>
      </w:pPr>
      <w:r>
        <w:t>Export report with Raw data ( in PPT, PDF and Excel format)</w:t>
      </w:r>
    </w:p>
    <w:p w:rsidR="00685B3F" w:rsidRDefault="00685B3F" w:rsidP="0090531B">
      <w:pPr>
        <w:jc w:val="both"/>
      </w:pPr>
      <w:r>
        <w:t xml:space="preserve">As part of the </w:t>
      </w:r>
      <w:r w:rsidRPr="00685B3F">
        <w:t>Incedo</w:t>
      </w:r>
      <w:r>
        <w:t xml:space="preserve"> </w:t>
      </w:r>
      <w:proofErr w:type="spellStart"/>
      <w:r>
        <w:t>H</w:t>
      </w:r>
      <w:r w:rsidRPr="00685B3F">
        <w:t>ackathon</w:t>
      </w:r>
      <w:proofErr w:type="spellEnd"/>
      <w:r>
        <w:t xml:space="preserve"> the team will develop a Data cube and provide a dashboard to create ad-hoc report. The dashboard will support drag and drop feature for easy ad-hoc analysis.</w:t>
      </w:r>
      <w:bookmarkStart w:id="0" w:name="_GoBack"/>
      <w:bookmarkEnd w:id="0"/>
    </w:p>
    <w:p w:rsidR="00685B3F" w:rsidRPr="00685B3F" w:rsidRDefault="00685B3F" w:rsidP="0090531B">
      <w:pPr>
        <w:jc w:val="both"/>
        <w:rPr>
          <w:b/>
        </w:rPr>
      </w:pPr>
      <w:r w:rsidRPr="00685B3F">
        <w:rPr>
          <w:b/>
        </w:rPr>
        <w:t>Technology Stack:</w:t>
      </w:r>
    </w:p>
    <w:p w:rsidR="00685B3F" w:rsidRDefault="00685B3F" w:rsidP="00685B3F">
      <w:pPr>
        <w:pStyle w:val="ListParagraph"/>
        <w:numPr>
          <w:ilvl w:val="0"/>
          <w:numId w:val="4"/>
        </w:numPr>
        <w:jc w:val="both"/>
      </w:pPr>
      <w:r>
        <w:t>SQL</w:t>
      </w:r>
    </w:p>
    <w:p w:rsidR="00685B3F" w:rsidRDefault="00685B3F" w:rsidP="00685B3F">
      <w:pPr>
        <w:pStyle w:val="ListParagraph"/>
        <w:numPr>
          <w:ilvl w:val="0"/>
          <w:numId w:val="4"/>
        </w:numPr>
        <w:jc w:val="both"/>
      </w:pPr>
      <w:r>
        <w:t>SSAS</w:t>
      </w:r>
    </w:p>
    <w:p w:rsidR="00685B3F" w:rsidRDefault="00685B3F" w:rsidP="00685B3F">
      <w:pPr>
        <w:pStyle w:val="ListParagraph"/>
        <w:numPr>
          <w:ilvl w:val="0"/>
          <w:numId w:val="4"/>
        </w:numPr>
        <w:jc w:val="both"/>
      </w:pPr>
      <w:proofErr w:type="spellStart"/>
      <w:r>
        <w:t>Dundas</w:t>
      </w:r>
      <w:proofErr w:type="spellEnd"/>
      <w:r>
        <w:t xml:space="preserve"> Cube</w:t>
      </w:r>
    </w:p>
    <w:p w:rsidR="00685B3F" w:rsidRDefault="00685B3F" w:rsidP="00685B3F">
      <w:pPr>
        <w:pStyle w:val="ListParagraph"/>
        <w:numPr>
          <w:ilvl w:val="0"/>
          <w:numId w:val="4"/>
        </w:numPr>
        <w:jc w:val="both"/>
      </w:pPr>
      <w:r>
        <w:t>MDX Query</w:t>
      </w:r>
    </w:p>
    <w:p w:rsidR="00685B3F" w:rsidRDefault="00685B3F" w:rsidP="00685B3F">
      <w:pPr>
        <w:jc w:val="both"/>
      </w:pPr>
    </w:p>
    <w:p w:rsidR="00685B3F" w:rsidRDefault="00685B3F" w:rsidP="0090531B">
      <w:pPr>
        <w:jc w:val="both"/>
      </w:pPr>
    </w:p>
    <w:p w:rsidR="00685B3F" w:rsidRPr="00CF454D" w:rsidRDefault="00685B3F" w:rsidP="0090531B">
      <w:pPr>
        <w:jc w:val="both"/>
      </w:pPr>
    </w:p>
    <w:sectPr w:rsidR="00685B3F" w:rsidRPr="00CF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5130E"/>
    <w:multiLevelType w:val="hybridMultilevel"/>
    <w:tmpl w:val="726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892675"/>
    <w:multiLevelType w:val="multilevel"/>
    <w:tmpl w:val="059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40B3D"/>
    <w:multiLevelType w:val="multilevel"/>
    <w:tmpl w:val="BD5A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646FC"/>
    <w:multiLevelType w:val="hybridMultilevel"/>
    <w:tmpl w:val="03A8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1A"/>
    <w:rsid w:val="000120A2"/>
    <w:rsid w:val="00187976"/>
    <w:rsid w:val="002C37A8"/>
    <w:rsid w:val="002D1011"/>
    <w:rsid w:val="004730BE"/>
    <w:rsid w:val="00626FC3"/>
    <w:rsid w:val="00685B3F"/>
    <w:rsid w:val="0074731A"/>
    <w:rsid w:val="0090531B"/>
    <w:rsid w:val="00BD6376"/>
    <w:rsid w:val="00BE16A4"/>
    <w:rsid w:val="00BF26AD"/>
    <w:rsid w:val="00C74D92"/>
    <w:rsid w:val="00CF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D8FDE-B18E-4D9D-8AFB-88E72424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31A"/>
    <w:rPr>
      <w:b/>
      <w:bCs/>
    </w:rPr>
  </w:style>
  <w:style w:type="paragraph" w:styleId="ListParagraph">
    <w:name w:val="List Paragraph"/>
    <w:basedOn w:val="Normal"/>
    <w:uiPriority w:val="34"/>
    <w:qFormat/>
    <w:rsid w:val="00685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029064">
      <w:bodyDiv w:val="1"/>
      <w:marLeft w:val="0"/>
      <w:marRight w:val="0"/>
      <w:marTop w:val="0"/>
      <w:marBottom w:val="0"/>
      <w:divBdr>
        <w:top w:val="none" w:sz="0" w:space="0" w:color="auto"/>
        <w:left w:val="none" w:sz="0" w:space="0" w:color="auto"/>
        <w:bottom w:val="none" w:sz="0" w:space="0" w:color="auto"/>
        <w:right w:val="none" w:sz="0" w:space="0" w:color="auto"/>
      </w:divBdr>
    </w:div>
    <w:div w:id="1404567677">
      <w:bodyDiv w:val="1"/>
      <w:marLeft w:val="0"/>
      <w:marRight w:val="0"/>
      <w:marTop w:val="0"/>
      <w:marBottom w:val="0"/>
      <w:divBdr>
        <w:top w:val="none" w:sz="0" w:space="0" w:color="auto"/>
        <w:left w:val="none" w:sz="0" w:space="0" w:color="auto"/>
        <w:bottom w:val="none" w:sz="0" w:space="0" w:color="auto"/>
        <w:right w:val="none" w:sz="0" w:space="0" w:color="auto"/>
      </w:divBdr>
    </w:div>
    <w:div w:id="21094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2</cp:revision>
  <dcterms:created xsi:type="dcterms:W3CDTF">2018-02-01T10:11:00Z</dcterms:created>
  <dcterms:modified xsi:type="dcterms:W3CDTF">2018-02-01T10:11:00Z</dcterms:modified>
</cp:coreProperties>
</file>