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B5" w:rsidRPr="00494B04" w:rsidRDefault="00935CB5" w:rsidP="00935CB5">
      <w:pPr>
        <w:rPr>
          <w:rFonts w:eastAsia="Times New Roman"/>
          <w:b/>
          <w:bCs/>
          <w:sz w:val="32"/>
        </w:rPr>
      </w:pPr>
      <w:r w:rsidRPr="00494B04">
        <w:rPr>
          <w:rFonts w:eastAsia="Times New Roman"/>
          <w:b/>
          <w:bCs/>
          <w:sz w:val="32"/>
        </w:rPr>
        <w:t xml:space="preserve">Title: </w:t>
      </w:r>
      <w:r w:rsidR="0056445D" w:rsidRPr="00494B04">
        <w:rPr>
          <w:rFonts w:eastAsia="Times New Roman"/>
          <w:b/>
          <w:bCs/>
          <w:sz w:val="32"/>
        </w:rPr>
        <w:t>Water Ma</w:t>
      </w:r>
      <w:bookmarkStart w:id="0" w:name="_GoBack"/>
      <w:bookmarkEnd w:id="0"/>
      <w:r w:rsidR="0056445D" w:rsidRPr="00494B04">
        <w:rPr>
          <w:rFonts w:eastAsia="Times New Roman"/>
          <w:b/>
          <w:bCs/>
          <w:sz w:val="32"/>
        </w:rPr>
        <w:t>nagement</w:t>
      </w:r>
    </w:p>
    <w:p w:rsidR="00935CB5" w:rsidRDefault="00935CB5" w:rsidP="00935CB5">
      <w:pPr>
        <w:rPr>
          <w:rFonts w:eastAsia="Times New Roman"/>
          <w:b/>
          <w:bCs/>
        </w:rPr>
      </w:pPr>
    </w:p>
    <w:p w:rsidR="00935CB5" w:rsidRPr="00494B04" w:rsidRDefault="00935CB5" w:rsidP="00935CB5">
      <w:pPr>
        <w:rPr>
          <w:rFonts w:eastAsia="Times New Roman"/>
          <w:b/>
          <w:bCs/>
          <w:sz w:val="32"/>
        </w:rPr>
      </w:pPr>
      <w:r w:rsidRPr="00494B04">
        <w:rPr>
          <w:rFonts w:eastAsia="Times New Roman"/>
          <w:b/>
          <w:bCs/>
          <w:sz w:val="32"/>
        </w:rPr>
        <w:t xml:space="preserve">Abstract: </w:t>
      </w:r>
    </w:p>
    <w:p w:rsidR="004379AD" w:rsidRDefault="00935CB5" w:rsidP="004379AD">
      <w:pPr>
        <w:spacing w:before="240"/>
        <w:rPr>
          <w:rFonts w:eastAsia="Times New Roman"/>
          <w:bCs/>
        </w:rPr>
      </w:pPr>
      <w:r w:rsidRPr="00935CB5">
        <w:rPr>
          <w:rFonts w:eastAsia="Times New Roman"/>
          <w:bCs/>
        </w:rPr>
        <w:t xml:space="preserve">Currently our city faces water shortage in several areas. </w:t>
      </w:r>
      <w:r>
        <w:rPr>
          <w:rFonts w:eastAsia="Times New Roman"/>
          <w:bCs/>
        </w:rPr>
        <w:t>Each area have different amount of water in lakes, ground</w:t>
      </w:r>
      <w:r w:rsidR="0056445D">
        <w:rPr>
          <w:rFonts w:eastAsia="Times New Roman"/>
          <w:bCs/>
        </w:rPr>
        <w:t xml:space="preserve"> level water. Water supply depends on </w:t>
      </w:r>
      <w:r>
        <w:rPr>
          <w:rFonts w:eastAsia="Times New Roman"/>
          <w:bCs/>
        </w:rPr>
        <w:t xml:space="preserve"> population density and water requirement. </w:t>
      </w:r>
    </w:p>
    <w:p w:rsidR="00935CB5" w:rsidRPr="00935CB5" w:rsidRDefault="00935CB5" w:rsidP="004379AD">
      <w:pPr>
        <w:spacing w:before="240"/>
        <w:rPr>
          <w:rFonts w:eastAsia="Times New Roman"/>
          <w:bCs/>
        </w:rPr>
      </w:pPr>
      <w:r>
        <w:rPr>
          <w:rFonts w:eastAsia="Times New Roman"/>
          <w:bCs/>
        </w:rPr>
        <w:t xml:space="preserve">This project calculates </w:t>
      </w:r>
      <w:r w:rsidR="004379AD">
        <w:rPr>
          <w:rFonts w:eastAsia="Times New Roman"/>
          <w:bCs/>
        </w:rPr>
        <w:t xml:space="preserve">water availability, population, water requirement of the people </w:t>
      </w:r>
      <w:r>
        <w:rPr>
          <w:rFonts w:eastAsia="Times New Roman"/>
          <w:bCs/>
        </w:rPr>
        <w:t xml:space="preserve">and informs the </w:t>
      </w:r>
      <w:r w:rsidRPr="00935CB5">
        <w:rPr>
          <w:rFonts w:eastAsia="Times New Roman"/>
          <w:bCs/>
        </w:rPr>
        <w:t>Metropolitan Water Supply</w:t>
      </w:r>
      <w:r>
        <w:rPr>
          <w:rFonts w:eastAsia="Times New Roman"/>
          <w:bCs/>
        </w:rPr>
        <w:t xml:space="preserve"> Board that which area </w:t>
      </w:r>
      <w:r w:rsidR="004379AD">
        <w:rPr>
          <w:rFonts w:eastAsia="Times New Roman"/>
          <w:bCs/>
        </w:rPr>
        <w:t>requires</w:t>
      </w:r>
      <w:r>
        <w:rPr>
          <w:rFonts w:eastAsia="Times New Roman"/>
          <w:bCs/>
        </w:rPr>
        <w:t xml:space="preserve"> immediate water supply thereby preventing unforeseen </w:t>
      </w:r>
      <w:r w:rsidR="004379AD">
        <w:rPr>
          <w:rFonts w:eastAsia="Times New Roman"/>
          <w:bCs/>
        </w:rPr>
        <w:t>problems</w:t>
      </w:r>
      <w:r>
        <w:rPr>
          <w:rFonts w:eastAsia="Times New Roman"/>
          <w:bCs/>
        </w:rPr>
        <w:t xml:space="preserve"> </w:t>
      </w:r>
      <w:r w:rsidR="004379AD">
        <w:rPr>
          <w:rFonts w:eastAsia="Times New Roman"/>
          <w:bCs/>
        </w:rPr>
        <w:t>to</w:t>
      </w:r>
      <w:r>
        <w:rPr>
          <w:rFonts w:eastAsia="Times New Roman"/>
          <w:bCs/>
        </w:rPr>
        <w:t xml:space="preserve"> the public.</w:t>
      </w:r>
    </w:p>
    <w:p w:rsidR="00935CB5" w:rsidRDefault="00935CB5" w:rsidP="00935CB5">
      <w:pPr>
        <w:rPr>
          <w:rFonts w:eastAsia="Times New Roman"/>
          <w:b/>
          <w:bCs/>
        </w:rPr>
      </w:pPr>
    </w:p>
    <w:p w:rsidR="004379AD" w:rsidRPr="00494B04" w:rsidRDefault="00935CB5" w:rsidP="00935CB5">
      <w:pPr>
        <w:rPr>
          <w:rFonts w:eastAsia="Times New Roman"/>
          <w:b/>
          <w:bCs/>
          <w:sz w:val="32"/>
        </w:rPr>
      </w:pPr>
      <w:r w:rsidRPr="00494B04">
        <w:rPr>
          <w:rFonts w:eastAsia="Times New Roman"/>
          <w:b/>
          <w:bCs/>
          <w:sz w:val="32"/>
        </w:rPr>
        <w:t>Solution Approach</w:t>
      </w:r>
      <w:r w:rsidR="004379AD" w:rsidRPr="00494B04">
        <w:rPr>
          <w:rFonts w:eastAsia="Times New Roman"/>
          <w:b/>
          <w:bCs/>
          <w:sz w:val="32"/>
        </w:rPr>
        <w:t>:</w:t>
      </w:r>
    </w:p>
    <w:p w:rsidR="004379AD" w:rsidRDefault="004379AD" w:rsidP="00935CB5">
      <w:pPr>
        <w:rPr>
          <w:rFonts w:eastAsia="Times New Roman"/>
          <w:b/>
          <w:bCs/>
        </w:rPr>
      </w:pPr>
    </w:p>
    <w:p w:rsidR="004379AD" w:rsidRDefault="004379AD" w:rsidP="00935CB5">
      <w:pPr>
        <w:rPr>
          <w:rFonts w:eastAsia="Times New Roman"/>
          <w:bCs/>
        </w:rPr>
      </w:pPr>
      <w:r>
        <w:rPr>
          <w:rFonts w:eastAsia="Times New Roman"/>
          <w:bCs/>
        </w:rPr>
        <w:t>The city is divided into different areas and</w:t>
      </w:r>
      <w:r w:rsidR="005542DD">
        <w:rPr>
          <w:rFonts w:eastAsia="Times New Roman"/>
          <w:bCs/>
        </w:rPr>
        <w:t xml:space="preserve"> population density,</w:t>
      </w:r>
      <w:r>
        <w:rPr>
          <w:rFonts w:eastAsia="Times New Roman"/>
          <w:bCs/>
        </w:rPr>
        <w:t xml:space="preserve"> w</w:t>
      </w:r>
      <w:r w:rsidRPr="004379AD">
        <w:rPr>
          <w:rFonts w:eastAsia="Times New Roman"/>
          <w:bCs/>
        </w:rPr>
        <w:t>ater</w:t>
      </w:r>
      <w:r>
        <w:rPr>
          <w:rFonts w:eastAsia="Times New Roman"/>
          <w:bCs/>
        </w:rPr>
        <w:t xml:space="preserve"> </w:t>
      </w:r>
      <w:r w:rsidR="005542DD">
        <w:rPr>
          <w:rFonts w:eastAsia="Times New Roman"/>
          <w:bCs/>
        </w:rPr>
        <w:t>availability</w:t>
      </w:r>
      <w:r>
        <w:rPr>
          <w:rFonts w:eastAsia="Times New Roman"/>
          <w:bCs/>
        </w:rPr>
        <w:t xml:space="preserve"> is calculated in each area based on</w:t>
      </w:r>
      <w:r w:rsidR="0056445D">
        <w:rPr>
          <w:rFonts w:eastAsia="Times New Roman"/>
          <w:bCs/>
        </w:rPr>
        <w:t xml:space="preserve"> the water level in </w:t>
      </w:r>
      <w:r>
        <w:rPr>
          <w:rFonts w:eastAsia="Times New Roman"/>
          <w:bCs/>
        </w:rPr>
        <w:t xml:space="preserve"> rivers, lakes, reservoirs, ground water level. </w:t>
      </w:r>
      <w:r w:rsidR="005542DD">
        <w:rPr>
          <w:rFonts w:eastAsia="Times New Roman"/>
          <w:bCs/>
        </w:rPr>
        <w:t>W</w:t>
      </w:r>
      <w:r>
        <w:rPr>
          <w:rFonts w:eastAsia="Times New Roman"/>
          <w:bCs/>
        </w:rPr>
        <w:t>ater requirement</w:t>
      </w:r>
      <w:r w:rsidR="005542DD">
        <w:rPr>
          <w:rFonts w:eastAsia="Times New Roman"/>
          <w:bCs/>
        </w:rPr>
        <w:t>s</w:t>
      </w:r>
      <w:r>
        <w:rPr>
          <w:rFonts w:eastAsia="Times New Roman"/>
          <w:bCs/>
        </w:rPr>
        <w:t xml:space="preserve"> are </w:t>
      </w:r>
      <w:r w:rsidR="005542DD">
        <w:rPr>
          <w:rFonts w:eastAsia="Times New Roman"/>
          <w:bCs/>
        </w:rPr>
        <w:t>based on water availa</w:t>
      </w:r>
      <w:r w:rsidR="0056445D">
        <w:rPr>
          <w:rFonts w:eastAsia="Times New Roman"/>
          <w:bCs/>
        </w:rPr>
        <w:t>bility, population in that area and also based on season.</w:t>
      </w:r>
    </w:p>
    <w:p w:rsidR="004379AD" w:rsidRDefault="004379AD" w:rsidP="00935CB5">
      <w:pPr>
        <w:rPr>
          <w:rFonts w:eastAsia="Times New Roman"/>
          <w:bCs/>
        </w:rPr>
      </w:pPr>
    </w:p>
    <w:p w:rsidR="004379AD" w:rsidRPr="004379AD" w:rsidRDefault="004379AD" w:rsidP="00935CB5">
      <w:pPr>
        <w:rPr>
          <w:rFonts w:eastAsia="Times New Roman"/>
          <w:bCs/>
        </w:rPr>
      </w:pPr>
      <w:r>
        <w:rPr>
          <w:rFonts w:eastAsia="Times New Roman"/>
          <w:bCs/>
        </w:rPr>
        <w:t>An algorithm is used to calculate which area is scarce of water</w:t>
      </w:r>
      <w:r w:rsidR="005542DD">
        <w:rPr>
          <w:rFonts w:eastAsia="Times New Roman"/>
          <w:bCs/>
        </w:rPr>
        <w:t xml:space="preserve"> and requires immediate attention</w:t>
      </w:r>
      <w:r>
        <w:rPr>
          <w:rFonts w:eastAsia="Times New Roman"/>
          <w:bCs/>
        </w:rPr>
        <w:t>. These are the areas where the demand/requirement of water is more than the availability of water. When this reaches a fixed level, the water supply board is notified that this particular area requires immediate supply of water.</w:t>
      </w:r>
    </w:p>
    <w:p w:rsidR="004379AD" w:rsidRDefault="004379AD" w:rsidP="00935CB5">
      <w:pPr>
        <w:rPr>
          <w:rFonts w:eastAsia="Times New Roman"/>
          <w:b/>
          <w:bCs/>
        </w:rPr>
      </w:pPr>
    </w:p>
    <w:p w:rsidR="00935CB5" w:rsidRPr="006D7802" w:rsidRDefault="00935CB5" w:rsidP="00935CB5">
      <w:pPr>
        <w:rPr>
          <w:rFonts w:eastAsia="Times New Roman"/>
          <w:b/>
          <w:bCs/>
          <w:sz w:val="28"/>
        </w:rPr>
      </w:pPr>
      <w:r w:rsidRPr="006D7802">
        <w:rPr>
          <w:rFonts w:eastAsia="Times New Roman"/>
          <w:b/>
          <w:bCs/>
          <w:sz w:val="28"/>
        </w:rPr>
        <w:t>Desig</w:t>
      </w:r>
      <w:r w:rsidR="00C73572" w:rsidRPr="006D7802">
        <w:rPr>
          <w:rFonts w:eastAsia="Times New Roman"/>
          <w:b/>
          <w:bCs/>
          <w:sz w:val="28"/>
        </w:rPr>
        <w:t xml:space="preserve">n Architecture </w:t>
      </w:r>
    </w:p>
    <w:p w:rsidR="00190DE1" w:rsidRPr="006D7802" w:rsidRDefault="00190DE1" w:rsidP="00935CB5">
      <w:pPr>
        <w:rPr>
          <w:rFonts w:eastAsia="Times New Roman"/>
          <w:b/>
          <w:bCs/>
          <w:sz w:val="28"/>
        </w:rPr>
      </w:pPr>
    </w:p>
    <w:p w:rsidR="00190DE1" w:rsidRDefault="00190DE1" w:rsidP="00935CB5">
      <w:pPr>
        <w:rPr>
          <w:rFonts w:eastAsia="Times New Roman"/>
          <w:bCs/>
        </w:rPr>
      </w:pPr>
      <w:r>
        <w:rPr>
          <w:rFonts w:eastAsia="Times New Roman"/>
          <w:bCs/>
        </w:rPr>
        <w:t xml:space="preserve">This project follows </w:t>
      </w:r>
      <w:r w:rsidR="00C73572">
        <w:rPr>
          <w:rFonts w:eastAsia="Times New Roman"/>
          <w:bCs/>
        </w:rPr>
        <w:t xml:space="preserve">the below </w:t>
      </w:r>
      <w:r>
        <w:rPr>
          <w:rFonts w:eastAsia="Times New Roman"/>
          <w:bCs/>
        </w:rPr>
        <w:t>Data life cycle</w:t>
      </w:r>
      <w:r w:rsidR="006D7802">
        <w:rPr>
          <w:rFonts w:eastAsia="Times New Roman"/>
          <w:bCs/>
        </w:rPr>
        <w:t xml:space="preserve"> steps</w:t>
      </w:r>
      <w:r>
        <w:rPr>
          <w:rFonts w:eastAsia="Times New Roman"/>
          <w:bCs/>
        </w:rPr>
        <w:t>.</w:t>
      </w:r>
    </w:p>
    <w:p w:rsidR="00190DE1" w:rsidRDefault="00190DE1" w:rsidP="00935CB5">
      <w:pPr>
        <w:rPr>
          <w:rFonts w:eastAsia="Times New Roman"/>
          <w:bCs/>
        </w:rPr>
      </w:pPr>
    </w:p>
    <w:p w:rsidR="00190DE1" w:rsidRDefault="00190DE1" w:rsidP="00190DE1">
      <w:pPr>
        <w:pStyle w:val="ListParagraph"/>
        <w:numPr>
          <w:ilvl w:val="0"/>
          <w:numId w:val="1"/>
        </w:numPr>
        <w:rPr>
          <w:rFonts w:eastAsia="Times New Roman"/>
          <w:bCs/>
        </w:rPr>
      </w:pPr>
      <w:r>
        <w:rPr>
          <w:rFonts w:eastAsia="Times New Roman"/>
          <w:bCs/>
        </w:rPr>
        <w:t>Data Loading</w:t>
      </w:r>
    </w:p>
    <w:p w:rsidR="00190DE1" w:rsidRDefault="00190DE1" w:rsidP="00190DE1">
      <w:pPr>
        <w:pStyle w:val="ListParagraph"/>
        <w:numPr>
          <w:ilvl w:val="0"/>
          <w:numId w:val="1"/>
        </w:numPr>
        <w:rPr>
          <w:rFonts w:eastAsia="Times New Roman"/>
          <w:bCs/>
        </w:rPr>
      </w:pPr>
      <w:r>
        <w:rPr>
          <w:rFonts w:eastAsia="Times New Roman"/>
          <w:bCs/>
        </w:rPr>
        <w:t>Data Analysis</w:t>
      </w:r>
    </w:p>
    <w:p w:rsidR="00190DE1" w:rsidRDefault="00190DE1" w:rsidP="00190DE1">
      <w:pPr>
        <w:pStyle w:val="ListParagraph"/>
        <w:numPr>
          <w:ilvl w:val="0"/>
          <w:numId w:val="1"/>
        </w:numPr>
        <w:rPr>
          <w:rFonts w:eastAsia="Times New Roman"/>
          <w:bCs/>
        </w:rPr>
      </w:pPr>
      <w:r>
        <w:rPr>
          <w:rFonts w:eastAsia="Times New Roman"/>
          <w:bCs/>
        </w:rPr>
        <w:t>Reporting</w:t>
      </w:r>
    </w:p>
    <w:p w:rsidR="00810A93" w:rsidRPr="008B7220" w:rsidRDefault="00810A93" w:rsidP="008B7220">
      <w:pPr>
        <w:pStyle w:val="ListParagraph"/>
        <w:numPr>
          <w:ilvl w:val="0"/>
          <w:numId w:val="1"/>
        </w:numPr>
        <w:rPr>
          <w:rFonts w:eastAsia="Times New Roman"/>
          <w:bCs/>
        </w:rPr>
      </w:pPr>
      <w:r>
        <w:rPr>
          <w:rFonts w:eastAsia="Times New Roman"/>
          <w:bCs/>
        </w:rPr>
        <w:t>Data Decision</w:t>
      </w:r>
    </w:p>
    <w:p w:rsidR="00190DE1" w:rsidRPr="00190DE1" w:rsidRDefault="00190DE1" w:rsidP="00190DE1">
      <w:pPr>
        <w:pStyle w:val="ListParagraph"/>
        <w:numPr>
          <w:ilvl w:val="0"/>
          <w:numId w:val="1"/>
        </w:numPr>
        <w:rPr>
          <w:rFonts w:eastAsia="Times New Roman"/>
          <w:bCs/>
        </w:rPr>
      </w:pPr>
      <w:r>
        <w:rPr>
          <w:rFonts w:eastAsia="Times New Roman"/>
          <w:bCs/>
        </w:rPr>
        <w:t>Data Archival</w:t>
      </w:r>
    </w:p>
    <w:p w:rsidR="00190DE1" w:rsidRDefault="00190DE1" w:rsidP="00935CB5">
      <w:pPr>
        <w:rPr>
          <w:rFonts w:eastAsia="Times New Roman"/>
          <w:bCs/>
        </w:rPr>
      </w:pPr>
    </w:p>
    <w:p w:rsidR="00190DE1" w:rsidRPr="006D7802" w:rsidRDefault="00190DE1" w:rsidP="00935CB5">
      <w:pPr>
        <w:rPr>
          <w:rFonts w:eastAsia="Times New Roman"/>
          <w:b/>
          <w:bCs/>
          <w:sz w:val="28"/>
        </w:rPr>
      </w:pPr>
      <w:r w:rsidRPr="006D7802">
        <w:rPr>
          <w:rFonts w:eastAsia="Times New Roman"/>
          <w:b/>
          <w:bCs/>
          <w:sz w:val="28"/>
        </w:rPr>
        <w:t>Technologies Used :</w:t>
      </w:r>
    </w:p>
    <w:p w:rsidR="00190DE1" w:rsidRDefault="00190DE1" w:rsidP="00935CB5">
      <w:pPr>
        <w:rPr>
          <w:rFonts w:eastAsia="Times New Roman"/>
          <w:bCs/>
        </w:rPr>
      </w:pPr>
    </w:p>
    <w:p w:rsidR="00190DE1" w:rsidRDefault="00190DE1" w:rsidP="00190DE1">
      <w:pPr>
        <w:pStyle w:val="ListParagraph"/>
        <w:numPr>
          <w:ilvl w:val="0"/>
          <w:numId w:val="2"/>
        </w:numPr>
        <w:rPr>
          <w:rFonts w:eastAsia="Times New Roman"/>
          <w:bCs/>
        </w:rPr>
      </w:pPr>
      <w:r>
        <w:rPr>
          <w:rFonts w:eastAsia="Times New Roman"/>
          <w:bCs/>
        </w:rPr>
        <w:t>Oracle 11g</w:t>
      </w:r>
    </w:p>
    <w:p w:rsidR="00190DE1" w:rsidRDefault="00190DE1" w:rsidP="00190DE1">
      <w:pPr>
        <w:pStyle w:val="ListParagraph"/>
        <w:numPr>
          <w:ilvl w:val="0"/>
          <w:numId w:val="2"/>
        </w:numPr>
        <w:rPr>
          <w:rFonts w:eastAsia="Times New Roman"/>
          <w:bCs/>
        </w:rPr>
      </w:pPr>
      <w:r>
        <w:rPr>
          <w:rFonts w:eastAsia="Times New Roman"/>
          <w:bCs/>
        </w:rPr>
        <w:t>.Net</w:t>
      </w:r>
    </w:p>
    <w:p w:rsidR="00190DE1" w:rsidRDefault="00190DE1" w:rsidP="00190DE1">
      <w:pPr>
        <w:pStyle w:val="ListParagraph"/>
        <w:numPr>
          <w:ilvl w:val="0"/>
          <w:numId w:val="2"/>
        </w:numPr>
        <w:rPr>
          <w:rFonts w:eastAsia="Times New Roman"/>
          <w:bCs/>
        </w:rPr>
      </w:pPr>
      <w:r>
        <w:rPr>
          <w:rFonts w:eastAsia="Times New Roman"/>
          <w:bCs/>
        </w:rPr>
        <w:t>Tableau</w:t>
      </w:r>
    </w:p>
    <w:p w:rsidR="00190DE1" w:rsidRDefault="00190DE1" w:rsidP="00190DE1">
      <w:pPr>
        <w:pStyle w:val="ListParagraph"/>
        <w:numPr>
          <w:ilvl w:val="0"/>
          <w:numId w:val="2"/>
        </w:numPr>
        <w:rPr>
          <w:rFonts w:eastAsia="Times New Roman"/>
          <w:bCs/>
        </w:rPr>
      </w:pPr>
      <w:r>
        <w:rPr>
          <w:rFonts w:eastAsia="Times New Roman"/>
          <w:bCs/>
        </w:rPr>
        <w:t>AWS S3</w:t>
      </w:r>
    </w:p>
    <w:p w:rsidR="00190DE1" w:rsidRDefault="00190DE1" w:rsidP="00190DE1">
      <w:pPr>
        <w:rPr>
          <w:rFonts w:eastAsia="Times New Roman"/>
          <w:bCs/>
        </w:rPr>
      </w:pPr>
    </w:p>
    <w:p w:rsidR="00190DE1" w:rsidRPr="00190DE1" w:rsidRDefault="00190DE1" w:rsidP="00190DE1">
      <w:pPr>
        <w:rPr>
          <w:rFonts w:eastAsia="Times New Roman"/>
          <w:bCs/>
        </w:rPr>
      </w:pPr>
    </w:p>
    <w:p w:rsidR="006D7802" w:rsidRDefault="006D7802" w:rsidP="00935CB5">
      <w:pPr>
        <w:rPr>
          <w:rFonts w:eastAsia="Times New Roman"/>
          <w:b/>
          <w:bCs/>
        </w:rPr>
      </w:pPr>
    </w:p>
    <w:p w:rsidR="006D7802" w:rsidRDefault="006D7802" w:rsidP="00935CB5">
      <w:pPr>
        <w:rPr>
          <w:rFonts w:eastAsia="Times New Roman"/>
          <w:b/>
          <w:bCs/>
        </w:rPr>
      </w:pPr>
    </w:p>
    <w:p w:rsidR="006D7802" w:rsidRDefault="006D7802" w:rsidP="00935CB5">
      <w:pPr>
        <w:rPr>
          <w:rFonts w:eastAsia="Times New Roman"/>
          <w:b/>
          <w:bCs/>
        </w:rPr>
      </w:pPr>
    </w:p>
    <w:p w:rsidR="006D7802" w:rsidRDefault="006D7802" w:rsidP="00935CB5">
      <w:pPr>
        <w:rPr>
          <w:rFonts w:eastAsia="Times New Roman"/>
          <w:b/>
          <w:bCs/>
        </w:rPr>
      </w:pPr>
    </w:p>
    <w:p w:rsidR="00935CB5" w:rsidRDefault="00935CB5" w:rsidP="00935CB5">
      <w:pPr>
        <w:rPr>
          <w:rFonts w:eastAsia="Times New Roman"/>
        </w:rPr>
      </w:pPr>
      <w:r w:rsidRPr="00494B04">
        <w:rPr>
          <w:rFonts w:eastAsia="Times New Roman"/>
          <w:b/>
          <w:bCs/>
          <w:sz w:val="32"/>
        </w:rPr>
        <w:lastRenderedPageBreak/>
        <w:t>Business Impact</w:t>
      </w:r>
      <w:r>
        <w:rPr>
          <w:rFonts w:eastAsia="Times New Roman"/>
          <w:b/>
          <w:bCs/>
        </w:rPr>
        <w:t xml:space="preserve"> </w:t>
      </w:r>
    </w:p>
    <w:p w:rsidR="0064558D" w:rsidRDefault="0064558D"/>
    <w:p w:rsidR="00C73572" w:rsidRDefault="00C73572">
      <w:r>
        <w:t>Most of the times Water Board takes last minute decision</w:t>
      </w:r>
      <w:r w:rsidR="006D7802">
        <w:t>s</w:t>
      </w:r>
      <w:r>
        <w:t xml:space="preserve"> in supplying water </w:t>
      </w:r>
      <w:r w:rsidR="006D7802">
        <w:t>due to lack of proper figures</w:t>
      </w:r>
      <w:r>
        <w:t xml:space="preserve"> which creates lot of problems to the public and industries. As  result Public </w:t>
      </w:r>
      <w:r w:rsidR="006D7802">
        <w:t>suffer</w:t>
      </w:r>
      <w:r>
        <w:t xml:space="preserve"> mostly in su</w:t>
      </w:r>
      <w:r w:rsidR="006D7802">
        <w:t xml:space="preserve">mmer seasons. </w:t>
      </w:r>
      <w:r>
        <w:t xml:space="preserve">Water Management application </w:t>
      </w:r>
      <w:r w:rsidR="006D7802">
        <w:t>helps in analyzing exact demand and availability of water at each area and the most affected areas based on the water levels present at lakes and reservoirs. So Water Board can take effective decisions by identifying areas that will be affected mostly and can take precaution or can make alternative arrangements.</w:t>
      </w:r>
    </w:p>
    <w:sectPr w:rsidR="00C735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3F8" w:rsidRDefault="002853F8" w:rsidP="00935CB5">
      <w:r>
        <w:separator/>
      </w:r>
    </w:p>
  </w:endnote>
  <w:endnote w:type="continuationSeparator" w:id="0">
    <w:p w:rsidR="002853F8" w:rsidRDefault="002853F8" w:rsidP="00935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3F8" w:rsidRDefault="002853F8" w:rsidP="00935CB5">
      <w:r>
        <w:separator/>
      </w:r>
    </w:p>
  </w:footnote>
  <w:footnote w:type="continuationSeparator" w:id="0">
    <w:p w:rsidR="002853F8" w:rsidRDefault="002853F8" w:rsidP="00935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5E8"/>
    <w:multiLevelType w:val="hybridMultilevel"/>
    <w:tmpl w:val="EE8E6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51865"/>
    <w:multiLevelType w:val="hybridMultilevel"/>
    <w:tmpl w:val="9AFC2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CB5"/>
    <w:rsid w:val="00190DE1"/>
    <w:rsid w:val="002853F8"/>
    <w:rsid w:val="002F16D1"/>
    <w:rsid w:val="004379AD"/>
    <w:rsid w:val="00461647"/>
    <w:rsid w:val="00494B04"/>
    <w:rsid w:val="005542DD"/>
    <w:rsid w:val="00563421"/>
    <w:rsid w:val="0056445D"/>
    <w:rsid w:val="005A1EE0"/>
    <w:rsid w:val="0064558D"/>
    <w:rsid w:val="006D7802"/>
    <w:rsid w:val="006F0426"/>
    <w:rsid w:val="00810A93"/>
    <w:rsid w:val="0084497C"/>
    <w:rsid w:val="008B7220"/>
    <w:rsid w:val="00917D23"/>
    <w:rsid w:val="00935CB5"/>
    <w:rsid w:val="00C7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091A"/>
  <w15:docId w15:val="{B09E939D-3EA1-417E-B62A-B16B5402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B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B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935CB5"/>
  </w:style>
  <w:style w:type="paragraph" w:styleId="Footer">
    <w:name w:val="footer"/>
    <w:basedOn w:val="Normal"/>
    <w:link w:val="FooterChar"/>
    <w:uiPriority w:val="99"/>
    <w:unhideWhenUsed/>
    <w:rsid w:val="00935CB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935CB5"/>
  </w:style>
  <w:style w:type="paragraph" w:styleId="ListParagraph">
    <w:name w:val="List Paragraph"/>
    <w:basedOn w:val="Normal"/>
    <w:uiPriority w:val="34"/>
    <w:qFormat/>
    <w:rsid w:val="00190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7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Cetera Financial Group</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Manogaran Antony</dc:creator>
  <cp:lastModifiedBy>admin</cp:lastModifiedBy>
  <cp:revision>35</cp:revision>
  <dcterms:created xsi:type="dcterms:W3CDTF">2018-01-31T14:15:00Z</dcterms:created>
  <dcterms:modified xsi:type="dcterms:W3CDTF">2018-01-31T18:52:00Z</dcterms:modified>
</cp:coreProperties>
</file>