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4979" w:rsidRPr="00631DB4" w:rsidRDefault="00A37CD0" w:rsidP="00631DB4">
      <w:pPr>
        <w:shd w:val="clear" w:color="auto" w:fill="FFFFFF"/>
        <w:spacing w:before="100" w:beforeAutospacing="1" w:after="0" w:line="240" w:lineRule="auto"/>
        <w:ind w:left="90"/>
        <w:rPr>
          <w:rFonts w:eastAsia="Times New Roman" w:cstheme="minorHAnsi"/>
          <w:spacing w:val="-1"/>
          <w:sz w:val="16"/>
          <w:szCs w:val="16"/>
          <w:lang w:val="en-US"/>
        </w:rPr>
      </w:pPr>
      <w:r w:rsidRPr="00631DB4">
        <w:rPr>
          <w:rFonts w:eastAsia="Times New Roman" w:cstheme="minorHAnsi"/>
          <w:spacing w:val="-1"/>
          <w:sz w:val="16"/>
          <w:szCs w:val="16"/>
          <w:lang w:val="en-US"/>
        </w:rPr>
        <w:t>Solution:</w:t>
      </w:r>
    </w:p>
    <w:p w:rsidR="00B8647D" w:rsidRPr="00631DB4" w:rsidRDefault="00732821" w:rsidP="00631DB4">
      <w:pPr>
        <w:shd w:val="clear" w:color="auto" w:fill="FFFFFF"/>
        <w:spacing w:before="100" w:beforeAutospacing="1" w:after="0" w:line="240" w:lineRule="auto"/>
        <w:ind w:left="90"/>
        <w:rPr>
          <w:rFonts w:eastAsia="Times New Roman" w:cstheme="minorHAnsi"/>
          <w:spacing w:val="-1"/>
          <w:sz w:val="16"/>
          <w:szCs w:val="16"/>
          <w:lang w:val="en-US"/>
        </w:rPr>
      </w:pPr>
      <w:r w:rsidRPr="00631DB4">
        <w:rPr>
          <w:rFonts w:eastAsia="Times New Roman" w:cstheme="minorHAnsi"/>
          <w:spacing w:val="-1"/>
          <w:sz w:val="16"/>
          <w:szCs w:val="16"/>
          <w:lang w:val="en-US"/>
        </w:rPr>
        <w:t xml:space="preserve">While designing the solution for our recommendation engine we opted for AWS services as our backbone for </w:t>
      </w:r>
      <w:r w:rsidR="006B77E2" w:rsidRPr="00631DB4">
        <w:rPr>
          <w:rFonts w:eastAsia="Times New Roman" w:cstheme="minorHAnsi"/>
          <w:spacing w:val="-1"/>
          <w:sz w:val="16"/>
          <w:szCs w:val="16"/>
          <w:lang w:val="en-US"/>
        </w:rPr>
        <w:t>planning the architectur</w:t>
      </w:r>
      <w:r w:rsidR="00B8647D" w:rsidRPr="00631DB4">
        <w:rPr>
          <w:rFonts w:eastAsia="Times New Roman" w:cstheme="minorHAnsi"/>
          <w:spacing w:val="-1"/>
          <w:sz w:val="16"/>
          <w:szCs w:val="16"/>
          <w:lang w:val="en-US"/>
        </w:rPr>
        <w:t>e for our recommendation engine</w:t>
      </w:r>
      <w:r w:rsidRPr="00631DB4">
        <w:rPr>
          <w:rFonts w:eastAsia="Times New Roman" w:cstheme="minorHAnsi"/>
          <w:spacing w:val="-1"/>
          <w:sz w:val="16"/>
          <w:szCs w:val="16"/>
          <w:lang w:val="en-US"/>
        </w:rPr>
        <w:t xml:space="preserve"> as it gives following</w:t>
      </w:r>
      <w:r w:rsidR="00B8647D" w:rsidRPr="00631DB4">
        <w:rPr>
          <w:rFonts w:eastAsia="Times New Roman" w:cstheme="minorHAnsi"/>
          <w:spacing w:val="-1"/>
          <w:sz w:val="16"/>
          <w:szCs w:val="16"/>
          <w:lang w:val="en-US"/>
        </w:rPr>
        <w:t>:</w:t>
      </w:r>
    </w:p>
    <w:p w:rsidR="006B77E2" w:rsidRPr="00631DB4" w:rsidRDefault="006B77E2" w:rsidP="00631DB4">
      <w:pPr>
        <w:shd w:val="clear" w:color="auto" w:fill="FFFFFF"/>
        <w:spacing w:before="100" w:beforeAutospacing="1" w:after="0" w:line="240" w:lineRule="auto"/>
        <w:ind w:left="90"/>
        <w:rPr>
          <w:rFonts w:eastAsia="Times New Roman" w:cstheme="minorHAnsi"/>
          <w:spacing w:val="-1"/>
          <w:sz w:val="16"/>
          <w:szCs w:val="16"/>
          <w:lang w:val="en-US"/>
        </w:rPr>
      </w:pPr>
      <w:r w:rsidRPr="00631DB4">
        <w:rPr>
          <w:rFonts w:eastAsia="Times New Roman" w:cstheme="minorHAnsi"/>
          <w:spacing w:val="-1"/>
          <w:sz w:val="16"/>
          <w:szCs w:val="16"/>
          <w:lang w:val="en-US"/>
        </w:rPr>
        <w:t>Our recommendation engine’s compute solution needed to be robust enough to scale with growing data. Whether that’s in compute power, memory capacity, or both.</w:t>
      </w:r>
    </w:p>
    <w:p w:rsidR="006B77E2" w:rsidRPr="00631DB4" w:rsidRDefault="006B77E2" w:rsidP="00631DB4">
      <w:pPr>
        <w:shd w:val="clear" w:color="auto" w:fill="FFFFFF"/>
        <w:spacing w:before="100" w:beforeAutospacing="1" w:after="0" w:line="240" w:lineRule="auto"/>
        <w:ind w:left="90"/>
        <w:rPr>
          <w:rFonts w:eastAsia="Times New Roman" w:cstheme="minorHAnsi"/>
          <w:spacing w:val="-1"/>
          <w:sz w:val="16"/>
          <w:szCs w:val="16"/>
          <w:lang w:val="en-US"/>
        </w:rPr>
      </w:pPr>
      <w:r w:rsidRPr="00631DB4">
        <w:rPr>
          <w:rFonts w:eastAsia="Times New Roman" w:cstheme="minorHAnsi"/>
          <w:spacing w:val="-1"/>
          <w:sz w:val="16"/>
          <w:szCs w:val="16"/>
          <w:lang w:val="en-US"/>
        </w:rPr>
        <w:t>The compute solution needed to be cost-effective.</w:t>
      </w:r>
    </w:p>
    <w:p w:rsidR="006B77E2" w:rsidRPr="00631DB4" w:rsidRDefault="006B77E2" w:rsidP="00631DB4">
      <w:pPr>
        <w:shd w:val="clear" w:color="auto" w:fill="FFFFFF"/>
        <w:spacing w:before="100" w:beforeAutospacing="1" w:after="0" w:line="240" w:lineRule="auto"/>
        <w:ind w:left="90"/>
        <w:rPr>
          <w:rFonts w:eastAsia="Times New Roman" w:cstheme="minorHAnsi"/>
          <w:spacing w:val="-1"/>
          <w:sz w:val="16"/>
          <w:szCs w:val="16"/>
          <w:lang w:val="en-US"/>
        </w:rPr>
      </w:pPr>
      <w:r w:rsidRPr="00631DB4">
        <w:rPr>
          <w:rFonts w:eastAsia="Times New Roman" w:cstheme="minorHAnsi"/>
          <w:spacing w:val="-1"/>
          <w:sz w:val="16"/>
          <w:szCs w:val="16"/>
          <w:lang w:val="en-US"/>
        </w:rPr>
        <w:t>The compute solution needed a good monitoring tool for maintaining efficient distribution of load.</w:t>
      </w:r>
    </w:p>
    <w:p w:rsidR="00B8647D" w:rsidRPr="00631DB4" w:rsidRDefault="006B77E2" w:rsidP="00631DB4">
      <w:pPr>
        <w:shd w:val="clear" w:color="auto" w:fill="FFFFFF"/>
        <w:spacing w:before="100" w:beforeAutospacing="1" w:after="0" w:line="240" w:lineRule="auto"/>
        <w:ind w:left="90"/>
        <w:rPr>
          <w:rFonts w:eastAsia="Times New Roman" w:cstheme="minorHAnsi"/>
          <w:spacing w:val="-1"/>
          <w:sz w:val="16"/>
          <w:szCs w:val="16"/>
          <w:lang w:val="en-US"/>
        </w:rPr>
      </w:pPr>
      <w:r w:rsidRPr="00631DB4">
        <w:rPr>
          <w:rFonts w:eastAsia="Times New Roman" w:cstheme="minorHAnsi"/>
          <w:spacing w:val="-1"/>
          <w:sz w:val="16"/>
          <w:szCs w:val="16"/>
          <w:lang w:val="en-US"/>
        </w:rPr>
        <w:t>We needed to be able to store user recommendations somewhere for</w:t>
      </w:r>
      <w:r w:rsidR="00B8647D" w:rsidRPr="00631DB4">
        <w:rPr>
          <w:rFonts w:eastAsia="Times New Roman" w:cstheme="minorHAnsi"/>
          <w:spacing w:val="-1"/>
          <w:sz w:val="16"/>
          <w:szCs w:val="16"/>
          <w:lang w:val="en-US"/>
        </w:rPr>
        <w:t xml:space="preserve"> quick retrieval through an API </w:t>
      </w:r>
    </w:p>
    <w:p w:rsidR="00740EB1" w:rsidRPr="00631DB4" w:rsidRDefault="00631DB4" w:rsidP="00740EB1">
      <w:pPr>
        <w:shd w:val="clear" w:color="auto" w:fill="FFFFFF"/>
        <w:spacing w:before="100" w:beforeAutospacing="1" w:after="0" w:line="240" w:lineRule="auto"/>
        <w:ind w:left="90"/>
        <w:rPr>
          <w:rFonts w:eastAsia="Times New Roman" w:cstheme="minorHAnsi"/>
          <w:spacing w:val="-1"/>
          <w:sz w:val="16"/>
          <w:szCs w:val="16"/>
          <w:lang w:val="en-US"/>
        </w:rPr>
      </w:pPr>
      <w:bookmarkStart w:id="0" w:name="_GoBack"/>
      <w:bookmarkEnd w:id="0"/>
      <w:r w:rsidRPr="00631DB4">
        <w:rPr>
          <w:rFonts w:eastAsia="Times New Roman" w:cstheme="minorHAnsi"/>
          <w:spacing w:val="-1"/>
          <w:sz w:val="16"/>
          <w:szCs w:val="16"/>
          <w:lang w:val="en-US"/>
        </w:rPr>
        <w:t xml:space="preserve">As </w:t>
      </w:r>
      <w:r w:rsidR="006B77E2" w:rsidRPr="00631DB4">
        <w:rPr>
          <w:rFonts w:eastAsia="Times New Roman" w:cstheme="minorHAnsi"/>
          <w:spacing w:val="-1"/>
          <w:sz w:val="16"/>
          <w:szCs w:val="16"/>
          <w:lang w:val="en-US"/>
        </w:rPr>
        <w:t>AWS is good at transferring data between their services</w:t>
      </w:r>
      <w:r w:rsidR="00740EB1" w:rsidRPr="00631DB4">
        <w:rPr>
          <w:rFonts w:eastAsia="Times New Roman" w:cstheme="minorHAnsi"/>
          <w:spacing w:val="-1"/>
          <w:sz w:val="16"/>
          <w:szCs w:val="16"/>
          <w:lang w:val="en-US"/>
        </w:rPr>
        <w:t xml:space="preserve">. It is secure, scalable and services can be easily managed. </w:t>
      </w:r>
    </w:p>
    <w:p w:rsidR="00740EB1" w:rsidRPr="00631DB4" w:rsidRDefault="00740EB1" w:rsidP="00740EB1">
      <w:pPr>
        <w:shd w:val="clear" w:color="auto" w:fill="FFFFFF"/>
        <w:spacing w:before="100" w:beforeAutospacing="1" w:after="0" w:line="240" w:lineRule="auto"/>
        <w:ind w:left="90"/>
        <w:rPr>
          <w:rFonts w:eastAsia="Times New Roman" w:cstheme="minorHAnsi"/>
          <w:spacing w:val="-1"/>
          <w:sz w:val="16"/>
          <w:szCs w:val="16"/>
          <w:lang w:val="en-US"/>
        </w:rPr>
      </w:pPr>
      <w:r w:rsidRPr="00631DB4">
        <w:rPr>
          <w:rFonts w:eastAsia="Times New Roman" w:cstheme="minorHAnsi"/>
          <w:spacing w:val="-1"/>
          <w:sz w:val="16"/>
          <w:szCs w:val="16"/>
          <w:lang w:val="en-US"/>
        </w:rPr>
        <w:t>We are processing data</w:t>
      </w:r>
      <w:r w:rsidR="006B77E2" w:rsidRPr="00631DB4">
        <w:rPr>
          <w:rFonts w:eastAsia="Times New Roman" w:cstheme="minorHAnsi"/>
          <w:spacing w:val="-1"/>
          <w:sz w:val="16"/>
          <w:szCs w:val="16"/>
          <w:lang w:val="en-US"/>
        </w:rPr>
        <w:t xml:space="preserve"> from R</w:t>
      </w:r>
      <w:r w:rsidRPr="00631DB4">
        <w:rPr>
          <w:rFonts w:eastAsia="Times New Roman" w:cstheme="minorHAnsi"/>
          <w:spacing w:val="-1"/>
          <w:sz w:val="16"/>
          <w:szCs w:val="16"/>
          <w:lang w:val="en-US"/>
        </w:rPr>
        <w:t>DS using Machine Learning scripting language Python and put the recommendation in Dynam</w:t>
      </w:r>
      <w:r w:rsidR="00B8647D" w:rsidRPr="00631DB4">
        <w:rPr>
          <w:rFonts w:eastAsia="Times New Roman" w:cstheme="minorHAnsi"/>
          <w:spacing w:val="-1"/>
          <w:sz w:val="16"/>
          <w:szCs w:val="16"/>
          <w:lang w:val="en-US"/>
        </w:rPr>
        <w:t>o</w:t>
      </w:r>
      <w:r w:rsidRPr="00631DB4">
        <w:rPr>
          <w:rFonts w:eastAsia="Times New Roman" w:cstheme="minorHAnsi"/>
          <w:spacing w:val="-1"/>
          <w:sz w:val="16"/>
          <w:szCs w:val="16"/>
          <w:lang w:val="en-US"/>
        </w:rPr>
        <w:t xml:space="preserve"> DB. </w:t>
      </w:r>
      <w:proofErr w:type="gramStart"/>
      <w:r w:rsidRPr="00631DB4">
        <w:rPr>
          <w:rFonts w:eastAsia="Times New Roman" w:cstheme="minorHAnsi"/>
          <w:spacing w:val="-1"/>
          <w:sz w:val="16"/>
          <w:szCs w:val="16"/>
          <w:lang w:val="en-US"/>
        </w:rPr>
        <w:t xml:space="preserve">It </w:t>
      </w:r>
      <w:r w:rsidRPr="00631DB4">
        <w:rPr>
          <w:rFonts w:eastAsia="Times New Roman" w:cstheme="minorHAnsi"/>
          <w:spacing w:val="-1"/>
          <w:sz w:val="16"/>
          <w:szCs w:val="16"/>
          <w:lang w:val="en-US"/>
        </w:rPr>
        <w:t xml:space="preserve"> is</w:t>
      </w:r>
      <w:proofErr w:type="gramEnd"/>
      <w:r w:rsidRPr="00631DB4">
        <w:rPr>
          <w:rFonts w:eastAsia="Times New Roman" w:cstheme="minorHAnsi"/>
          <w:spacing w:val="-1"/>
          <w:sz w:val="16"/>
          <w:szCs w:val="16"/>
          <w:lang w:val="en-US"/>
        </w:rPr>
        <w:t xml:space="preserve"> AWS’ managed NoSQL database. </w:t>
      </w:r>
      <w:r w:rsidRPr="00631DB4">
        <w:rPr>
          <w:rFonts w:eastAsia="Times New Roman" w:cstheme="minorHAnsi"/>
          <w:spacing w:val="-1"/>
          <w:sz w:val="16"/>
          <w:szCs w:val="16"/>
          <w:lang w:val="en-US"/>
        </w:rPr>
        <w:t xml:space="preserve">It works </w:t>
      </w:r>
      <w:r w:rsidRPr="00631DB4">
        <w:rPr>
          <w:rFonts w:eastAsia="Times New Roman" w:cstheme="minorHAnsi"/>
          <w:spacing w:val="-1"/>
          <w:sz w:val="16"/>
          <w:szCs w:val="16"/>
          <w:lang w:val="en-US"/>
        </w:rPr>
        <w:t xml:space="preserve">well with AWS API Gateway, </w:t>
      </w:r>
      <w:r w:rsidRPr="00631DB4">
        <w:rPr>
          <w:rFonts w:eastAsia="Times New Roman" w:cstheme="minorHAnsi"/>
          <w:spacing w:val="-1"/>
          <w:sz w:val="16"/>
          <w:szCs w:val="16"/>
          <w:lang w:val="en-US"/>
        </w:rPr>
        <w:t>and used</w:t>
      </w:r>
      <w:r w:rsidRPr="00631DB4">
        <w:rPr>
          <w:rFonts w:eastAsia="Times New Roman" w:cstheme="minorHAnsi"/>
          <w:spacing w:val="-1"/>
          <w:sz w:val="16"/>
          <w:szCs w:val="16"/>
          <w:lang w:val="en-US"/>
        </w:rPr>
        <w:t xml:space="preserve"> storage and access to the generated predictions for a </w:t>
      </w:r>
      <w:proofErr w:type="gramStart"/>
      <w:r w:rsidRPr="00631DB4">
        <w:rPr>
          <w:rFonts w:eastAsia="Times New Roman" w:cstheme="minorHAnsi"/>
          <w:spacing w:val="-1"/>
          <w:sz w:val="16"/>
          <w:szCs w:val="16"/>
          <w:lang w:val="en-US"/>
        </w:rPr>
        <w:t>particular user</w:t>
      </w:r>
      <w:proofErr w:type="gramEnd"/>
      <w:r w:rsidRPr="00631DB4">
        <w:rPr>
          <w:rFonts w:eastAsia="Times New Roman" w:cstheme="minorHAnsi"/>
          <w:spacing w:val="-1"/>
          <w:sz w:val="16"/>
          <w:szCs w:val="16"/>
          <w:lang w:val="en-US"/>
        </w:rPr>
        <w:t>. That’s why</w:t>
      </w:r>
      <w:r w:rsidRPr="00631DB4">
        <w:rPr>
          <w:rFonts w:eastAsia="Times New Roman" w:cstheme="minorHAnsi"/>
          <w:spacing w:val="-1"/>
          <w:sz w:val="16"/>
          <w:szCs w:val="16"/>
          <w:lang w:val="en-US"/>
        </w:rPr>
        <w:t>, we decided to go with DynamoDB.</w:t>
      </w:r>
      <w:r w:rsidR="00631DB4">
        <w:rPr>
          <w:rFonts w:eastAsia="Times New Roman" w:cstheme="minorHAnsi"/>
          <w:spacing w:val="-1"/>
          <w:sz w:val="16"/>
          <w:szCs w:val="16"/>
          <w:lang w:val="en-US"/>
        </w:rPr>
        <w:t xml:space="preserve"> AWS services make</w:t>
      </w:r>
      <w:r w:rsidR="00732821" w:rsidRPr="00631DB4">
        <w:rPr>
          <w:rFonts w:eastAsia="Times New Roman" w:cstheme="minorHAnsi"/>
          <w:spacing w:val="-1"/>
          <w:sz w:val="16"/>
          <w:szCs w:val="16"/>
          <w:lang w:val="en-US"/>
        </w:rPr>
        <w:t xml:space="preserve"> </w:t>
      </w:r>
      <w:r w:rsidR="00732821" w:rsidRPr="00631DB4">
        <w:rPr>
          <w:rFonts w:eastAsia="Times New Roman" w:cstheme="minorHAnsi"/>
          <w:spacing w:val="-1"/>
          <w:sz w:val="16"/>
          <w:szCs w:val="16"/>
          <w:lang w:val="en-US"/>
        </w:rPr>
        <w:t>the execution and operations of such a recommendation system cost-effective and straightforward.</w:t>
      </w:r>
    </w:p>
    <w:p w:rsidR="00740EB1" w:rsidRPr="00631DB4" w:rsidRDefault="00631DB4" w:rsidP="00631DB4">
      <w:pPr>
        <w:shd w:val="clear" w:color="auto" w:fill="FFFFFF"/>
        <w:spacing w:before="100" w:beforeAutospacing="1" w:after="0" w:line="240" w:lineRule="auto"/>
        <w:ind w:left="90"/>
        <w:rPr>
          <w:rFonts w:eastAsia="Times New Roman" w:cstheme="minorHAnsi"/>
          <w:spacing w:val="-1"/>
          <w:sz w:val="16"/>
          <w:szCs w:val="16"/>
          <w:lang w:val="en-US"/>
        </w:rPr>
      </w:pPr>
      <w:r w:rsidRPr="00631DB4">
        <w:rPr>
          <w:rFonts w:eastAsia="Times New Roman" w:cstheme="minorHAnsi"/>
          <w:spacing w:val="-1"/>
          <w:sz w:val="16"/>
          <w:szCs w:val="16"/>
          <w:lang w:val="en-US"/>
        </w:rPr>
        <w:t>There are different set of recommendations which can be derived using Product Attributes, User Demographics and so on. We are here presenting recommendation</w:t>
      </w:r>
      <w:r w:rsidRPr="00631DB4">
        <w:rPr>
          <w:rFonts w:eastAsia="Times New Roman" w:cstheme="minorHAnsi"/>
          <w:spacing w:val="-1"/>
          <w:sz w:val="16"/>
          <w:szCs w:val="16"/>
          <w:lang w:val="en-US"/>
        </w:rPr>
        <w:t xml:space="preserve"> engine produces two sets of recommendations: user-item (personalized recommendations for individual users) and item-</w:t>
      </w:r>
      <w:proofErr w:type="gramStart"/>
      <w:r w:rsidRPr="00631DB4">
        <w:rPr>
          <w:rFonts w:eastAsia="Times New Roman" w:cstheme="minorHAnsi"/>
          <w:spacing w:val="-1"/>
          <w:sz w:val="16"/>
          <w:szCs w:val="16"/>
          <w:lang w:val="en-US"/>
        </w:rPr>
        <w:t>item(</w:t>
      </w:r>
      <w:proofErr w:type="gramEnd"/>
      <w:r w:rsidRPr="00631DB4">
        <w:rPr>
          <w:rFonts w:eastAsia="Times New Roman" w:cstheme="minorHAnsi"/>
          <w:spacing w:val="-1"/>
          <w:sz w:val="16"/>
          <w:szCs w:val="16"/>
          <w:lang w:val="en-US"/>
        </w:rPr>
        <w:t>Customer who Bought This)</w:t>
      </w:r>
      <w:r w:rsidRPr="00631DB4">
        <w:rPr>
          <w:rFonts w:eastAsia="Times New Roman" w:cstheme="minorHAnsi"/>
          <w:spacing w:val="-1"/>
          <w:sz w:val="16"/>
          <w:szCs w:val="16"/>
          <w:lang w:val="en-US"/>
        </w:rPr>
        <w:t>. Same will be explained using Visuals analytics post architectural discussion</w:t>
      </w:r>
    </w:p>
    <w:p w:rsidR="006B77E2" w:rsidRPr="00631DB4" w:rsidRDefault="006B77E2" w:rsidP="00631DB4">
      <w:pPr>
        <w:shd w:val="clear" w:color="auto" w:fill="FFFFFF"/>
        <w:spacing w:before="100" w:beforeAutospacing="1" w:after="0" w:line="240" w:lineRule="auto"/>
        <w:ind w:left="90"/>
        <w:rPr>
          <w:rFonts w:eastAsia="Times New Roman" w:cstheme="minorHAnsi"/>
          <w:spacing w:val="-1"/>
          <w:sz w:val="16"/>
          <w:szCs w:val="16"/>
          <w:lang w:val="en-US"/>
        </w:rPr>
      </w:pPr>
      <w:r w:rsidRPr="00631DB4">
        <w:rPr>
          <w:rFonts w:eastAsia="Times New Roman" w:cstheme="minorHAnsi"/>
          <w:spacing w:val="-1"/>
          <w:sz w:val="16"/>
          <w:szCs w:val="16"/>
          <w:lang w:val="en-US"/>
        </w:rPr>
        <w:t>I’ll now walk you through a big-picture overview of how we got to a production-ready recommendation engine.</w:t>
      </w:r>
    </w:p>
    <w:p w:rsidR="00E431DB" w:rsidRDefault="00E431DB">
      <w:pPr>
        <w:rPr>
          <w:noProof/>
          <w:lang w:eastAsia="en-IN"/>
        </w:rPr>
      </w:pPr>
    </w:p>
    <w:p w:rsidR="00A34979" w:rsidRPr="00A34979" w:rsidRDefault="00A34979" w:rsidP="00631DB4">
      <w:pPr>
        <w:rPr>
          <w:b/>
          <w:noProof/>
          <w:sz w:val="32"/>
          <w:lang w:eastAsia="en-IN"/>
        </w:rPr>
      </w:pPr>
      <w:r w:rsidRPr="00A34979">
        <w:rPr>
          <w:b/>
          <w:noProof/>
          <w:sz w:val="28"/>
          <w:lang w:eastAsia="en-IN"/>
        </w:rPr>
        <w:t>Architechture Diagra</w:t>
      </w:r>
      <w:r>
        <w:rPr>
          <w:b/>
          <w:noProof/>
          <w:sz w:val="28"/>
          <w:lang w:eastAsia="en-IN"/>
        </w:rPr>
        <w:t>m for The recommendation Module</w:t>
      </w:r>
    </w:p>
    <w:p w:rsidR="00A34979" w:rsidRDefault="00A34979">
      <w:pPr>
        <w:rPr>
          <w:noProof/>
          <w:lang w:eastAsia="en-IN"/>
        </w:rPr>
      </w:pPr>
    </w:p>
    <w:p w:rsidR="00404B5A" w:rsidRDefault="00A34979">
      <w:r>
        <w:rPr>
          <w:noProof/>
          <w:lang w:val="en-US"/>
        </w:rPr>
        <w:drawing>
          <wp:inline distT="0" distB="0" distL="0" distR="0">
            <wp:extent cx="5731510" cy="3807061"/>
            <wp:effectExtent l="0" t="0" r="2540" b="3175"/>
            <wp:docPr id="1" name="Picture 1" descr="C:\Users\abhishek.sharma\Downloads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hishek.sharma\Downloads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7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979" w:rsidRDefault="00A34979"/>
    <w:p w:rsidR="00A34979" w:rsidRDefault="00A34979"/>
    <w:p w:rsidR="00A34979" w:rsidRDefault="00A34979"/>
    <w:p w:rsidR="00A34979" w:rsidRDefault="00A34979"/>
    <w:sectPr w:rsidR="00A34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A00B4"/>
    <w:multiLevelType w:val="multilevel"/>
    <w:tmpl w:val="2EB65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677CB6"/>
    <w:multiLevelType w:val="multilevel"/>
    <w:tmpl w:val="2EB65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979"/>
    <w:rsid w:val="00054EC2"/>
    <w:rsid w:val="00056E95"/>
    <w:rsid w:val="00404B5A"/>
    <w:rsid w:val="00631DB4"/>
    <w:rsid w:val="006A40E8"/>
    <w:rsid w:val="006B77E2"/>
    <w:rsid w:val="00732821"/>
    <w:rsid w:val="00740EB1"/>
    <w:rsid w:val="00A34979"/>
    <w:rsid w:val="00A37CD0"/>
    <w:rsid w:val="00B8647D"/>
    <w:rsid w:val="00E3778B"/>
    <w:rsid w:val="00E43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8D1A3"/>
  <w15:docId w15:val="{9EAEB54B-C40C-4C9B-AF81-57B4AB2EE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49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979"/>
    <w:rPr>
      <w:rFonts w:ascii="Tahoma" w:hAnsi="Tahoma" w:cs="Tahoma"/>
      <w:sz w:val="16"/>
      <w:szCs w:val="16"/>
    </w:rPr>
  </w:style>
  <w:style w:type="paragraph" w:customStyle="1" w:styleId="graf">
    <w:name w:val="graf"/>
    <w:basedOn w:val="Normal"/>
    <w:rsid w:val="006B77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B7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90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Sharma</dc:creator>
  <cp:lastModifiedBy>Shikha</cp:lastModifiedBy>
  <cp:revision>3</cp:revision>
  <dcterms:created xsi:type="dcterms:W3CDTF">2018-02-01T18:14:00Z</dcterms:created>
  <dcterms:modified xsi:type="dcterms:W3CDTF">2018-02-01T18:50:00Z</dcterms:modified>
</cp:coreProperties>
</file>