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07A" w:rsidRPr="00C3207A" w:rsidRDefault="00C3207A" w:rsidP="00C3207A">
      <w:pPr>
        <w:pStyle w:val="SectionTitle"/>
        <w:spacing w:after="60" w:line="240" w:lineRule="auto"/>
        <w:jc w:val="both"/>
        <w:rPr>
          <w:rFonts w:ascii="Myriad Pro" w:hAnsi="Myriad Pro"/>
          <w:b/>
          <w:bCs/>
          <w:color w:val="548DD4"/>
          <w:sz w:val="32"/>
          <w:szCs w:val="32"/>
          <w:u w:val="single"/>
        </w:rPr>
      </w:pPr>
      <w:r>
        <w:rPr>
          <w:rFonts w:ascii="Myriad Pro" w:hAnsi="Myriad Pro"/>
          <w:b/>
          <w:bCs/>
          <w:color w:val="548DD4"/>
          <w:sz w:val="32"/>
          <w:szCs w:val="32"/>
        </w:rPr>
        <w:t xml:space="preserve">                           </w:t>
      </w:r>
      <w:r w:rsidRPr="00C3207A">
        <w:rPr>
          <w:rFonts w:ascii="Myriad Pro" w:hAnsi="Myriad Pro"/>
          <w:b/>
          <w:bCs/>
          <w:color w:val="548DD4"/>
          <w:sz w:val="32"/>
          <w:szCs w:val="32"/>
          <w:u w:val="single"/>
        </w:rPr>
        <w:t xml:space="preserve">ROYAL </w:t>
      </w:r>
      <w:r w:rsidR="00492D6E">
        <w:rPr>
          <w:rFonts w:ascii="Myriad Pro" w:hAnsi="Myriad Pro"/>
          <w:b/>
          <w:bCs/>
          <w:color w:val="548DD4"/>
          <w:sz w:val="32"/>
          <w:szCs w:val="32"/>
          <w:u w:val="single"/>
        </w:rPr>
        <w:t>THUNDERS</w:t>
      </w:r>
    </w:p>
    <w:p w:rsidR="00C3207A" w:rsidRDefault="00C3207A" w:rsidP="00C3207A">
      <w:pPr>
        <w:pStyle w:val="SectionTitle"/>
        <w:spacing w:after="60" w:line="240" w:lineRule="auto"/>
        <w:jc w:val="both"/>
        <w:rPr>
          <w:rFonts w:ascii="Myriad Pro" w:hAnsi="Myriad Pro"/>
          <w:b/>
          <w:bCs/>
          <w:color w:val="548DD4"/>
          <w:sz w:val="32"/>
          <w:szCs w:val="32"/>
        </w:rPr>
      </w:pPr>
    </w:p>
    <w:p w:rsidR="00C3207A" w:rsidRPr="00C3207A" w:rsidRDefault="00492D6E" w:rsidP="00C3207A">
      <w:pPr>
        <w:pStyle w:val="SectionTitle"/>
        <w:spacing w:after="60" w:line="240" w:lineRule="auto"/>
        <w:jc w:val="both"/>
        <w:rPr>
          <w:rFonts w:ascii="Myriad Pro" w:hAnsi="Myriad Pro"/>
          <w:b/>
          <w:bCs/>
          <w:color w:val="548DD4"/>
          <w:sz w:val="32"/>
          <w:szCs w:val="32"/>
        </w:rPr>
      </w:pPr>
      <w:r>
        <w:rPr>
          <w:rFonts w:ascii="Myriad Pro" w:hAnsi="Myriad Pro"/>
          <w:b/>
          <w:bCs/>
          <w:color w:val="548DD4"/>
          <w:sz w:val="32"/>
          <w:szCs w:val="32"/>
        </w:rPr>
        <w:t>TITLE</w:t>
      </w:r>
    </w:p>
    <w:p w:rsidR="00B81514" w:rsidRDefault="00B81514" w:rsidP="00440EEF">
      <w:pPr>
        <w:jc w:val="both"/>
        <w:rPr>
          <w:rFonts w:ascii="Arial" w:hAnsi="Arial" w:cs="Arial"/>
        </w:rPr>
      </w:pPr>
    </w:p>
    <w:p w:rsidR="00AF5026" w:rsidRPr="00440EEF" w:rsidRDefault="00AF5026" w:rsidP="00440EEF">
      <w:pPr>
        <w:jc w:val="both"/>
        <w:rPr>
          <w:rFonts w:ascii="Arial" w:hAnsi="Arial" w:cs="Arial"/>
        </w:rPr>
      </w:pPr>
      <w:r w:rsidRPr="00440EEF">
        <w:rPr>
          <w:rFonts w:ascii="Arial" w:hAnsi="Arial" w:cs="Arial"/>
        </w:rPr>
        <w:t>Various attacks and mitigation techniques to cure against network threats.</w:t>
      </w:r>
    </w:p>
    <w:p w:rsidR="00B81514" w:rsidRDefault="00B81514" w:rsidP="00C3207A">
      <w:pPr>
        <w:pStyle w:val="SectionTitle"/>
        <w:spacing w:after="60" w:line="240" w:lineRule="auto"/>
        <w:jc w:val="both"/>
        <w:rPr>
          <w:rFonts w:ascii="Myriad Pro" w:hAnsi="Myriad Pro"/>
          <w:b/>
          <w:bCs/>
          <w:color w:val="548DD4"/>
          <w:sz w:val="32"/>
          <w:szCs w:val="32"/>
        </w:rPr>
      </w:pPr>
    </w:p>
    <w:p w:rsidR="00C3207A" w:rsidRPr="00C3207A" w:rsidRDefault="00492D6E" w:rsidP="00C3207A">
      <w:pPr>
        <w:pStyle w:val="SectionTitle"/>
        <w:spacing w:after="60" w:line="240" w:lineRule="auto"/>
        <w:jc w:val="both"/>
        <w:rPr>
          <w:rFonts w:ascii="Myriad Pro" w:hAnsi="Myriad Pro"/>
          <w:b/>
          <w:bCs/>
          <w:color w:val="548DD4"/>
          <w:sz w:val="32"/>
          <w:szCs w:val="32"/>
        </w:rPr>
      </w:pPr>
      <w:r>
        <w:rPr>
          <w:rFonts w:ascii="Myriad Pro" w:hAnsi="Myriad Pro"/>
          <w:b/>
          <w:bCs/>
          <w:color w:val="548DD4"/>
          <w:sz w:val="32"/>
          <w:szCs w:val="32"/>
        </w:rPr>
        <w:t>ABSTRACT</w:t>
      </w:r>
    </w:p>
    <w:p w:rsidR="00C3207A" w:rsidRDefault="00C3207A" w:rsidP="00AF5026">
      <w:pPr>
        <w:jc w:val="center"/>
        <w:rPr>
          <w:rFonts w:eastAsia="Times New Roman"/>
          <w:b/>
          <w:bCs/>
          <w:sz w:val="32"/>
          <w:szCs w:val="32"/>
          <w:u w:val="single"/>
        </w:rPr>
      </w:pPr>
    </w:p>
    <w:p w:rsidR="001D29FB" w:rsidRPr="00440EEF" w:rsidRDefault="001D29FB" w:rsidP="00C3207A">
      <w:pPr>
        <w:jc w:val="both"/>
        <w:rPr>
          <w:rFonts w:ascii="Arial" w:hAnsi="Arial" w:cs="Arial"/>
          <w:color w:val="333333"/>
          <w:shd w:val="clear" w:color="auto" w:fill="FFFFFF"/>
        </w:rPr>
      </w:pPr>
      <w:r>
        <w:rPr>
          <w:rFonts w:ascii="Arial" w:hAnsi="Arial" w:cs="Arial"/>
          <w:color w:val="333333"/>
          <w:sz w:val="23"/>
          <w:szCs w:val="23"/>
          <w:shd w:val="clear" w:color="auto" w:fill="FFFFFF"/>
        </w:rPr>
        <w:t>In this Hackathon, we will be presenting packet inspection techni</w:t>
      </w:r>
      <w:r w:rsidR="001D3206">
        <w:rPr>
          <w:rFonts w:ascii="Arial" w:hAnsi="Arial" w:cs="Arial"/>
          <w:color w:val="333333"/>
          <w:sz w:val="23"/>
          <w:szCs w:val="23"/>
          <w:shd w:val="clear" w:color="auto" w:fill="FFFFFF"/>
        </w:rPr>
        <w:t xml:space="preserve">ques with </w:t>
      </w:r>
      <w:r>
        <w:rPr>
          <w:rFonts w:ascii="Arial" w:hAnsi="Arial" w:cs="Arial"/>
          <w:color w:val="333333"/>
          <w:sz w:val="23"/>
          <w:szCs w:val="23"/>
          <w:shd w:val="clear" w:color="auto" w:fill="FFFFFF"/>
        </w:rPr>
        <w:t>platforms</w:t>
      </w:r>
      <w:r w:rsidR="001D3206">
        <w:rPr>
          <w:rFonts w:ascii="Arial" w:hAnsi="Arial" w:cs="Arial"/>
          <w:color w:val="333333"/>
          <w:sz w:val="23"/>
          <w:szCs w:val="23"/>
          <w:shd w:val="clear" w:color="auto" w:fill="FFFFFF"/>
        </w:rPr>
        <w:t xml:space="preserve"> compatibility</w:t>
      </w:r>
      <w:r>
        <w:rPr>
          <w:rFonts w:ascii="Arial" w:hAnsi="Arial" w:cs="Arial"/>
          <w:color w:val="333333"/>
          <w:sz w:val="23"/>
          <w:szCs w:val="23"/>
          <w:shd w:val="clear" w:color="auto" w:fill="FFFFFF"/>
        </w:rPr>
        <w:t xml:space="preserve"> in the context of emerging In</w:t>
      </w:r>
      <w:r w:rsidR="00440EEF">
        <w:rPr>
          <w:rFonts w:ascii="Arial" w:hAnsi="Arial" w:cs="Arial"/>
          <w:color w:val="333333"/>
          <w:sz w:val="23"/>
          <w:szCs w:val="23"/>
          <w:shd w:val="clear" w:color="auto" w:fill="FFFFFF"/>
        </w:rPr>
        <w:t>ternet technologies. It examines and explores</w:t>
      </w:r>
      <w:r>
        <w:rPr>
          <w:rFonts w:ascii="Arial" w:hAnsi="Arial" w:cs="Arial"/>
          <w:color w:val="333333"/>
          <w:sz w:val="23"/>
          <w:szCs w:val="23"/>
          <w:shd w:val="clear" w:color="auto" w:fill="FFFFFF"/>
        </w:rPr>
        <w:t xml:space="preserve"> the capabilities</w:t>
      </w:r>
      <w:r w:rsidR="00440EEF">
        <w:rPr>
          <w:rFonts w:ascii="Arial" w:hAnsi="Arial" w:cs="Arial"/>
          <w:color w:val="333333"/>
          <w:sz w:val="23"/>
          <w:szCs w:val="23"/>
          <w:shd w:val="clear" w:color="auto" w:fill="FFFFFF"/>
        </w:rPr>
        <w:t xml:space="preserve"> of content-based traffic analyz</w:t>
      </w:r>
      <w:r>
        <w:rPr>
          <w:rFonts w:ascii="Arial" w:hAnsi="Arial" w:cs="Arial"/>
          <w:color w:val="333333"/>
          <w:sz w:val="23"/>
          <w:szCs w:val="23"/>
          <w:shd w:val="clear" w:color="auto" w:fill="FFFFFF"/>
        </w:rPr>
        <w:t xml:space="preserve">er for software defined networks. </w:t>
      </w:r>
      <w:r w:rsidRPr="00440EEF">
        <w:rPr>
          <w:rFonts w:ascii="Arial" w:eastAsia="Times New Roman" w:hAnsi="Arial" w:cs="Arial"/>
          <w:bCs/>
        </w:rPr>
        <w:t>N</w:t>
      </w:r>
      <w:r w:rsidR="00440EEF">
        <w:rPr>
          <w:rFonts w:ascii="Arial" w:eastAsia="Times New Roman" w:hAnsi="Arial" w:cs="Arial"/>
          <w:bCs/>
        </w:rPr>
        <w:t xml:space="preserve">etwork monitoring is a challenging </w:t>
      </w:r>
      <w:r w:rsidR="00440EEF" w:rsidRPr="00440EEF">
        <w:rPr>
          <w:rFonts w:ascii="Arial" w:eastAsia="Times New Roman" w:hAnsi="Arial" w:cs="Arial"/>
          <w:bCs/>
        </w:rPr>
        <w:t>and</w:t>
      </w:r>
      <w:r w:rsidRPr="00440EEF">
        <w:rPr>
          <w:rFonts w:ascii="Arial" w:eastAsia="Times New Roman" w:hAnsi="Arial" w:cs="Arial"/>
          <w:bCs/>
        </w:rPr>
        <w:t xml:space="preserve"> demanding task that is a vital part of a Network Administrators job and is very important for security point of view. Network Administrators are constantly striving to maintain smooth operation of their networks</w:t>
      </w:r>
      <w:r w:rsidR="00440EEF">
        <w:rPr>
          <w:rFonts w:ascii="Arial" w:eastAsia="Times New Roman" w:hAnsi="Arial" w:cs="Arial"/>
          <w:bCs/>
        </w:rPr>
        <w:t>. But then to minimize human intervention and for i</w:t>
      </w:r>
      <w:r w:rsidRPr="00440EEF">
        <w:rPr>
          <w:rFonts w:ascii="Arial" w:eastAsia="Times New Roman" w:hAnsi="Arial" w:cs="Arial"/>
          <w:bCs/>
        </w:rPr>
        <w:t>ntelligence</w:t>
      </w:r>
      <w:r w:rsidR="00440EEF">
        <w:rPr>
          <w:rFonts w:ascii="Arial" w:eastAsia="Times New Roman" w:hAnsi="Arial" w:cs="Arial"/>
          <w:bCs/>
        </w:rPr>
        <w:t xml:space="preserve"> purpose</w:t>
      </w:r>
      <w:r w:rsidR="00F31061">
        <w:rPr>
          <w:rFonts w:ascii="Arial" w:eastAsia="Times New Roman" w:hAnsi="Arial" w:cs="Arial"/>
          <w:bCs/>
        </w:rPr>
        <w:t>,</w:t>
      </w:r>
      <w:r w:rsidR="00440EEF">
        <w:rPr>
          <w:rFonts w:ascii="Arial" w:eastAsia="Times New Roman" w:hAnsi="Arial" w:cs="Arial"/>
          <w:bCs/>
        </w:rPr>
        <w:t xml:space="preserve"> </w:t>
      </w:r>
      <w:r w:rsidRPr="00440EEF">
        <w:rPr>
          <w:rFonts w:ascii="Arial" w:eastAsia="Times New Roman" w:hAnsi="Arial" w:cs="Arial"/>
          <w:bCs/>
        </w:rPr>
        <w:t xml:space="preserve">approach </w:t>
      </w:r>
      <w:r w:rsidR="00440EEF">
        <w:rPr>
          <w:rFonts w:ascii="Arial" w:eastAsia="Times New Roman" w:hAnsi="Arial" w:cs="Arial"/>
          <w:bCs/>
        </w:rPr>
        <w:t xml:space="preserve">have been taken </w:t>
      </w:r>
      <w:r w:rsidRPr="00440EEF">
        <w:rPr>
          <w:rFonts w:ascii="Arial" w:eastAsia="Times New Roman" w:hAnsi="Arial" w:cs="Arial"/>
          <w:bCs/>
        </w:rPr>
        <w:t>so that system will work intelli</w:t>
      </w:r>
      <w:r w:rsidR="00440EEF">
        <w:rPr>
          <w:rFonts w:ascii="Arial" w:eastAsia="Times New Roman" w:hAnsi="Arial" w:cs="Arial"/>
          <w:bCs/>
        </w:rPr>
        <w:t>gently, without human intervention</w:t>
      </w:r>
      <w:r w:rsidRPr="00440EEF">
        <w:rPr>
          <w:rFonts w:ascii="Arial" w:eastAsia="Times New Roman" w:hAnsi="Arial" w:cs="Arial"/>
          <w:bCs/>
        </w:rPr>
        <w:t>.</w:t>
      </w:r>
    </w:p>
    <w:p w:rsidR="00266664" w:rsidRDefault="00266664" w:rsidP="00C3207A">
      <w:pPr>
        <w:pStyle w:val="SectionTitle"/>
        <w:spacing w:after="60" w:line="240" w:lineRule="auto"/>
        <w:jc w:val="both"/>
        <w:rPr>
          <w:rFonts w:ascii="Myriad Pro" w:hAnsi="Myriad Pro"/>
          <w:b/>
          <w:bCs/>
          <w:color w:val="548DD4"/>
          <w:sz w:val="32"/>
          <w:szCs w:val="32"/>
        </w:rPr>
      </w:pPr>
    </w:p>
    <w:p w:rsidR="00C3207A" w:rsidRPr="00492D6E" w:rsidRDefault="00C3207A" w:rsidP="00492D6E">
      <w:pPr>
        <w:pStyle w:val="SectionTitle"/>
        <w:spacing w:after="60" w:line="240" w:lineRule="auto"/>
        <w:jc w:val="both"/>
        <w:rPr>
          <w:rFonts w:ascii="Myriad Pro" w:hAnsi="Myriad Pro"/>
          <w:b/>
          <w:bCs/>
          <w:color w:val="548DD4"/>
          <w:sz w:val="32"/>
          <w:szCs w:val="32"/>
        </w:rPr>
      </w:pPr>
      <w:r w:rsidRPr="00C3207A">
        <w:rPr>
          <w:rFonts w:ascii="Myriad Pro" w:hAnsi="Myriad Pro"/>
          <w:b/>
          <w:bCs/>
          <w:color w:val="548DD4"/>
          <w:sz w:val="32"/>
          <w:szCs w:val="32"/>
        </w:rPr>
        <w:t>DESIGN ARCHITECTURE</w:t>
      </w:r>
      <w:r w:rsidR="00492D6E">
        <w:rPr>
          <w:rFonts w:ascii="Myriad Pro" w:hAnsi="Myriad Pro"/>
          <w:b/>
          <w:bCs/>
          <w:color w:val="548DD4"/>
          <w:sz w:val="32"/>
          <w:szCs w:val="32"/>
        </w:rPr>
        <w:t xml:space="preserve"> </w:t>
      </w:r>
      <w:r w:rsidR="00492D6E">
        <w:rPr>
          <w:b/>
          <w:bCs/>
          <w:sz w:val="32"/>
          <w:szCs w:val="32"/>
          <w:u w:val="single"/>
        </w:rPr>
        <w:t xml:space="preserve"> </w:t>
      </w:r>
    </w:p>
    <w:p w:rsidR="00492D6E" w:rsidRDefault="00492D6E" w:rsidP="00B81514">
      <w:pPr>
        <w:jc w:val="both"/>
        <w:rPr>
          <w:rFonts w:ascii="Arial" w:hAnsi="Arial" w:cs="Arial"/>
          <w:lang w:val="en-IN"/>
        </w:rPr>
      </w:pPr>
    </w:p>
    <w:p w:rsidR="004D1459" w:rsidRDefault="001D3206" w:rsidP="00B81514">
      <w:pPr>
        <w:jc w:val="both"/>
        <w:rPr>
          <w:rFonts w:ascii="Arial" w:hAnsi="Arial" w:cs="Arial"/>
          <w:lang w:val="en-IN"/>
        </w:rPr>
      </w:pPr>
      <w:r w:rsidRPr="001D3206">
        <w:rPr>
          <w:rFonts w:ascii="Arial" w:hAnsi="Arial" w:cs="Arial"/>
          <w:lang w:val="en-IN"/>
        </w:rPr>
        <w:t>A protocol is usually detected by</w:t>
      </w:r>
      <w:r>
        <w:rPr>
          <w:rFonts w:ascii="Arial" w:hAnsi="Arial" w:cs="Arial"/>
          <w:lang w:val="en-IN"/>
        </w:rPr>
        <w:t xml:space="preserve"> </w:t>
      </w:r>
      <w:r w:rsidR="00F31061">
        <w:rPr>
          <w:rFonts w:ascii="Arial" w:hAnsi="Arial" w:cs="Arial"/>
          <w:lang w:val="en-IN"/>
        </w:rPr>
        <w:t xml:space="preserve">a protocol decoder which is defined </w:t>
      </w:r>
      <w:r w:rsidR="00BA3D2C">
        <w:rPr>
          <w:rFonts w:ascii="Arial" w:hAnsi="Arial" w:cs="Arial"/>
          <w:lang w:val="en-IN"/>
        </w:rPr>
        <w:t xml:space="preserve">in </w:t>
      </w:r>
      <w:r w:rsidRPr="001D3206">
        <w:rPr>
          <w:rFonts w:ascii="Arial" w:hAnsi="Arial" w:cs="Arial"/>
          <w:lang w:val="en-IN"/>
        </w:rPr>
        <w:t>terms of protocol/port, IP address (e.g. traffic from/to specific</w:t>
      </w:r>
      <w:r>
        <w:rPr>
          <w:rFonts w:ascii="Arial" w:hAnsi="Arial" w:cs="Arial"/>
          <w:lang w:val="en-IN"/>
        </w:rPr>
        <w:t xml:space="preserve"> </w:t>
      </w:r>
      <w:r w:rsidRPr="001D3206">
        <w:rPr>
          <w:rFonts w:ascii="Arial" w:hAnsi="Arial" w:cs="Arial"/>
          <w:lang w:val="en-IN"/>
        </w:rPr>
        <w:t>networks), and protocol attributes. The nDPI library inhe</w:t>
      </w:r>
      <w:r w:rsidR="00F31061">
        <w:rPr>
          <w:rFonts w:ascii="Arial" w:hAnsi="Arial" w:cs="Arial"/>
          <w:lang w:val="en-IN"/>
        </w:rPr>
        <w:t>rits the same design of OpenDPI. L</w:t>
      </w:r>
      <w:r w:rsidRPr="001D3206">
        <w:rPr>
          <w:rFonts w:ascii="Arial" w:hAnsi="Arial" w:cs="Arial"/>
          <w:lang w:val="en-IN"/>
        </w:rPr>
        <w:t>ibrary code is used for implementing general</w:t>
      </w:r>
      <w:r>
        <w:rPr>
          <w:rFonts w:ascii="Arial" w:hAnsi="Arial" w:cs="Arial"/>
          <w:lang w:val="en-IN"/>
        </w:rPr>
        <w:t xml:space="preserve"> </w:t>
      </w:r>
      <w:r w:rsidRPr="001D3206">
        <w:rPr>
          <w:rFonts w:ascii="Arial" w:hAnsi="Arial" w:cs="Arial"/>
          <w:lang w:val="en-IN"/>
        </w:rPr>
        <w:t>functions, and protocol dissection is implemented in plugins</w:t>
      </w:r>
      <w:r w:rsidR="004D1459">
        <w:rPr>
          <w:rFonts w:ascii="Arial" w:hAnsi="Arial" w:cs="Arial"/>
          <w:lang w:val="en-IN"/>
        </w:rPr>
        <w:t xml:space="preserve"> which is showed in the below figure</w:t>
      </w:r>
      <w:r w:rsidRPr="001D3206">
        <w:rPr>
          <w:rFonts w:ascii="Arial" w:hAnsi="Arial" w:cs="Arial"/>
          <w:lang w:val="en-IN"/>
        </w:rPr>
        <w:t>.</w:t>
      </w:r>
      <w:r>
        <w:rPr>
          <w:rFonts w:ascii="Arial" w:hAnsi="Arial" w:cs="Arial"/>
          <w:lang w:val="en-IN"/>
        </w:rPr>
        <w:t xml:space="preserve"> </w:t>
      </w:r>
      <w:r w:rsidRPr="001D3206">
        <w:rPr>
          <w:rFonts w:ascii="Arial" w:hAnsi="Arial" w:cs="Arial"/>
          <w:lang w:val="en-IN"/>
        </w:rPr>
        <w:t>All the library code is now fully re</w:t>
      </w:r>
      <w:r w:rsidR="004D1459">
        <w:rPr>
          <w:rFonts w:ascii="Arial" w:hAnsi="Arial" w:cs="Arial"/>
          <w:lang w:val="en-IN"/>
        </w:rPr>
        <w:t>-</w:t>
      </w:r>
      <w:r w:rsidRPr="001D3206">
        <w:rPr>
          <w:rFonts w:ascii="Arial" w:hAnsi="Arial" w:cs="Arial"/>
          <w:lang w:val="en-IN"/>
        </w:rPr>
        <w:t>entrant, meaning that</w:t>
      </w:r>
      <w:r>
        <w:rPr>
          <w:rFonts w:ascii="Arial" w:hAnsi="Arial" w:cs="Arial"/>
          <w:lang w:val="en-IN"/>
        </w:rPr>
        <w:t xml:space="preserve"> </w:t>
      </w:r>
      <w:r w:rsidRPr="001D3206">
        <w:rPr>
          <w:rFonts w:ascii="Arial" w:hAnsi="Arial" w:cs="Arial"/>
          <w:lang w:val="en-IN"/>
        </w:rPr>
        <w:t>applications based on nDPI d</w:t>
      </w:r>
      <w:r w:rsidR="004D1459">
        <w:rPr>
          <w:rFonts w:ascii="Arial" w:hAnsi="Arial" w:cs="Arial"/>
          <w:lang w:val="en-IN"/>
        </w:rPr>
        <w:t xml:space="preserve">o not need to use locks or synchronisation techniques. </w:t>
      </w:r>
      <w:r w:rsidRPr="001D3206">
        <w:rPr>
          <w:rFonts w:ascii="Arial" w:hAnsi="Arial" w:cs="Arial"/>
          <w:lang w:val="en-IN"/>
        </w:rPr>
        <w:t>All the library initialisation is</w:t>
      </w:r>
      <w:r>
        <w:rPr>
          <w:rFonts w:ascii="Arial" w:hAnsi="Arial" w:cs="Arial"/>
          <w:lang w:val="en-IN"/>
        </w:rPr>
        <w:t xml:space="preserve"> </w:t>
      </w:r>
      <w:r w:rsidRPr="001D3206">
        <w:rPr>
          <w:rFonts w:ascii="Arial" w:hAnsi="Arial" w:cs="Arial"/>
          <w:lang w:val="en-IN"/>
        </w:rPr>
        <w:t>performed once at startup. nDPI expects that the library</w:t>
      </w:r>
      <w:r>
        <w:rPr>
          <w:rFonts w:ascii="Arial" w:hAnsi="Arial" w:cs="Arial"/>
          <w:lang w:val="en-IN"/>
        </w:rPr>
        <w:t xml:space="preserve"> </w:t>
      </w:r>
      <w:r w:rsidRPr="001D3206">
        <w:rPr>
          <w:rFonts w:ascii="Arial" w:hAnsi="Arial" w:cs="Arial"/>
          <w:lang w:val="en-IN"/>
        </w:rPr>
        <w:t>caller has alre</w:t>
      </w:r>
      <w:r w:rsidR="004D1459">
        <w:rPr>
          <w:rFonts w:ascii="Arial" w:hAnsi="Arial" w:cs="Arial"/>
          <w:lang w:val="en-IN"/>
        </w:rPr>
        <w:t>ady divided the packet in flows i.e dissector division in such a way that it gives a sober look and feel as shown in below figure</w:t>
      </w:r>
      <w:r w:rsidRPr="001D3206">
        <w:rPr>
          <w:rFonts w:ascii="Arial" w:hAnsi="Arial" w:cs="Arial"/>
          <w:lang w:val="en-IN"/>
        </w:rPr>
        <w:t>. The protocol</w:t>
      </w:r>
      <w:r>
        <w:rPr>
          <w:rFonts w:ascii="Arial" w:hAnsi="Arial" w:cs="Arial"/>
          <w:lang w:val="en-IN"/>
        </w:rPr>
        <w:t xml:space="preserve"> </w:t>
      </w:r>
      <w:r w:rsidRPr="001D3206">
        <w:rPr>
          <w:rFonts w:ascii="Arial" w:hAnsi="Arial" w:cs="Arial"/>
          <w:lang w:val="en-IN"/>
        </w:rPr>
        <w:t>dissectors are registered with attributes such as the default</w:t>
      </w:r>
      <w:r>
        <w:rPr>
          <w:rFonts w:ascii="Arial" w:hAnsi="Arial" w:cs="Arial"/>
          <w:lang w:val="en-IN"/>
        </w:rPr>
        <w:t xml:space="preserve"> </w:t>
      </w:r>
      <w:r w:rsidRPr="001D3206">
        <w:rPr>
          <w:rFonts w:ascii="Arial" w:hAnsi="Arial" w:cs="Arial"/>
          <w:lang w:val="en-IN"/>
        </w:rPr>
        <w:t>protocol and port. This means for instance that the HTTP</w:t>
      </w:r>
      <w:r>
        <w:rPr>
          <w:rFonts w:ascii="Arial" w:hAnsi="Arial" w:cs="Arial"/>
          <w:lang w:val="en-IN"/>
        </w:rPr>
        <w:t xml:space="preserve"> </w:t>
      </w:r>
      <w:r w:rsidRPr="001D3206">
        <w:rPr>
          <w:rFonts w:ascii="Arial" w:hAnsi="Arial" w:cs="Arial"/>
          <w:lang w:val="en-IN"/>
        </w:rPr>
        <w:t>dissector specified the default TCP/80, and the DNS dissector</w:t>
      </w:r>
      <w:r>
        <w:rPr>
          <w:rFonts w:ascii="Arial" w:hAnsi="Arial" w:cs="Arial"/>
          <w:lang w:val="en-IN"/>
        </w:rPr>
        <w:t xml:space="preserve"> </w:t>
      </w:r>
      <w:r w:rsidRPr="001D3206">
        <w:rPr>
          <w:rFonts w:ascii="Arial" w:hAnsi="Arial" w:cs="Arial"/>
          <w:lang w:val="en-IN"/>
        </w:rPr>
        <w:t xml:space="preserve">TCP and UDP on port 53. </w:t>
      </w:r>
    </w:p>
    <w:p w:rsidR="00B81514" w:rsidRDefault="001D3206" w:rsidP="00B81514">
      <w:pPr>
        <w:jc w:val="both"/>
        <w:rPr>
          <w:rFonts w:ascii="Arial" w:hAnsi="Arial" w:cs="Arial"/>
          <w:lang w:val="en-IN"/>
        </w:rPr>
      </w:pPr>
      <w:r w:rsidRPr="001D3206">
        <w:rPr>
          <w:rFonts w:ascii="Arial" w:hAnsi="Arial" w:cs="Arial"/>
          <w:lang w:val="en-IN"/>
        </w:rPr>
        <w:t>The protocol recognition</w:t>
      </w:r>
      <w:r w:rsidR="00F31061">
        <w:rPr>
          <w:rFonts w:ascii="Arial" w:hAnsi="Arial" w:cs="Arial"/>
          <w:lang w:val="en-IN"/>
        </w:rPr>
        <w:t xml:space="preserve"> lifecycle for a new flow as follows:</w:t>
      </w:r>
    </w:p>
    <w:p w:rsidR="00B81514" w:rsidRDefault="001D3206" w:rsidP="00B81514">
      <w:pPr>
        <w:jc w:val="both"/>
        <w:rPr>
          <w:rFonts w:ascii="Arial" w:hAnsi="Arial" w:cs="Arial"/>
          <w:lang w:val="en-IN"/>
        </w:rPr>
      </w:pPr>
      <w:r w:rsidRPr="001D3206">
        <w:rPr>
          <w:rFonts w:ascii="Arial" w:hAnsi="Arial" w:cs="Arial"/>
          <w:lang w:val="en-IN"/>
        </w:rPr>
        <w:t>• nDPI decodes t</w:t>
      </w:r>
      <w:r w:rsidR="00B81514">
        <w:rPr>
          <w:rFonts w:ascii="Arial" w:hAnsi="Arial" w:cs="Arial"/>
          <w:lang w:val="en-IN"/>
        </w:rPr>
        <w:t xml:space="preserve">he layer 3 and </w:t>
      </w:r>
      <w:r w:rsidR="001F498E">
        <w:rPr>
          <w:rFonts w:ascii="Arial" w:hAnsi="Arial" w:cs="Arial"/>
          <w:lang w:val="en-IN"/>
        </w:rPr>
        <w:t>layer 4 of the packet.</w:t>
      </w:r>
    </w:p>
    <w:p w:rsidR="001D3206" w:rsidRPr="001D3206" w:rsidRDefault="001D3206" w:rsidP="00B81514">
      <w:pPr>
        <w:jc w:val="both"/>
        <w:rPr>
          <w:rFonts w:ascii="Arial" w:hAnsi="Arial" w:cs="Arial"/>
          <w:lang w:val="en-IN"/>
        </w:rPr>
      </w:pPr>
      <w:r w:rsidRPr="001D3206">
        <w:rPr>
          <w:rFonts w:ascii="Arial" w:hAnsi="Arial" w:cs="Arial"/>
          <w:lang w:val="en-IN"/>
        </w:rPr>
        <w:lastRenderedPageBreak/>
        <w:t>• In case there is a dissector registered for the packet</w:t>
      </w:r>
      <w:r>
        <w:rPr>
          <w:rFonts w:ascii="Arial" w:hAnsi="Arial" w:cs="Arial"/>
          <w:lang w:val="en-IN"/>
        </w:rPr>
        <w:t xml:space="preserve"> </w:t>
      </w:r>
      <w:r w:rsidRPr="001D3206">
        <w:rPr>
          <w:rFonts w:ascii="Arial" w:hAnsi="Arial" w:cs="Arial"/>
          <w:lang w:val="en-IN"/>
        </w:rPr>
        <w:t xml:space="preserve">protocol/port, </w:t>
      </w:r>
      <w:r w:rsidR="00F31061">
        <w:rPr>
          <w:rFonts w:ascii="Arial" w:hAnsi="Arial" w:cs="Arial"/>
          <w:lang w:val="en-IN"/>
        </w:rPr>
        <w:t>that</w:t>
      </w:r>
      <w:r w:rsidRPr="001D3206">
        <w:rPr>
          <w:rFonts w:ascii="Arial" w:hAnsi="Arial" w:cs="Arial"/>
          <w:lang w:val="en-IN"/>
        </w:rPr>
        <w:t xml:space="preserve"> dissector is tried first.</w:t>
      </w:r>
    </w:p>
    <w:p w:rsidR="00B81514" w:rsidRDefault="001D3206" w:rsidP="00B81514">
      <w:pPr>
        <w:jc w:val="both"/>
        <w:rPr>
          <w:rFonts w:ascii="Arial" w:hAnsi="Arial" w:cs="Arial"/>
          <w:lang w:val="en-IN"/>
        </w:rPr>
      </w:pPr>
      <w:r w:rsidRPr="001D3206">
        <w:rPr>
          <w:rFonts w:ascii="Arial" w:hAnsi="Arial" w:cs="Arial"/>
          <w:lang w:val="en-IN"/>
        </w:rPr>
        <w:t>• In case of no match, all the registered dissectors for the</w:t>
      </w:r>
      <w:r>
        <w:rPr>
          <w:rFonts w:ascii="Arial" w:hAnsi="Arial" w:cs="Arial"/>
          <w:lang w:val="en-IN"/>
        </w:rPr>
        <w:t xml:space="preserve"> </w:t>
      </w:r>
      <w:r w:rsidRPr="001D3206">
        <w:rPr>
          <w:rFonts w:ascii="Arial" w:hAnsi="Arial" w:cs="Arial"/>
          <w:lang w:val="en-IN"/>
        </w:rPr>
        <w:t xml:space="preserve">packet protocol (i.e. in case of a UDP </w:t>
      </w:r>
      <w:r w:rsidR="00B81514">
        <w:rPr>
          <w:rFonts w:ascii="Arial" w:hAnsi="Arial" w:cs="Arial"/>
          <w:lang w:val="en-IN"/>
        </w:rPr>
        <w:t xml:space="preserve">     </w:t>
      </w:r>
      <w:r w:rsidRPr="001D3206">
        <w:rPr>
          <w:rFonts w:ascii="Arial" w:hAnsi="Arial" w:cs="Arial"/>
          <w:lang w:val="en-IN"/>
        </w:rPr>
        <w:t>packet, all UDP</w:t>
      </w:r>
      <w:r>
        <w:rPr>
          <w:rFonts w:ascii="Arial" w:hAnsi="Arial" w:cs="Arial"/>
          <w:lang w:val="en-IN"/>
        </w:rPr>
        <w:t xml:space="preserve"> d</w:t>
      </w:r>
      <w:r w:rsidRPr="001D3206">
        <w:rPr>
          <w:rFonts w:ascii="Arial" w:hAnsi="Arial" w:cs="Arial"/>
          <w:lang w:val="en-IN"/>
        </w:rPr>
        <w:t>issectors are tried, but no non-UDP dissector is considered)</w:t>
      </w:r>
      <w:r>
        <w:rPr>
          <w:rFonts w:ascii="Arial" w:hAnsi="Arial" w:cs="Arial"/>
          <w:lang w:val="en-IN"/>
        </w:rPr>
        <w:t xml:space="preserve"> </w:t>
      </w:r>
      <w:r w:rsidRPr="001D3206">
        <w:rPr>
          <w:rFonts w:ascii="Arial" w:hAnsi="Arial" w:cs="Arial"/>
          <w:lang w:val="en-IN"/>
        </w:rPr>
        <w:t xml:space="preserve">are tried. </w:t>
      </w:r>
      <w:r w:rsidR="00B81514">
        <w:rPr>
          <w:rFonts w:ascii="Arial" w:hAnsi="Arial" w:cs="Arial"/>
          <w:lang w:val="en-IN"/>
        </w:rPr>
        <w:t xml:space="preserve">Hence, improving the processing and saving CPU time. </w:t>
      </w:r>
    </w:p>
    <w:p w:rsidR="001D3206" w:rsidRPr="001D3206" w:rsidRDefault="001D3206" w:rsidP="00B81514">
      <w:pPr>
        <w:jc w:val="both"/>
        <w:rPr>
          <w:rFonts w:ascii="Arial" w:hAnsi="Arial" w:cs="Arial"/>
          <w:lang w:val="en-IN"/>
        </w:rPr>
      </w:pPr>
      <w:r w:rsidRPr="001D3206">
        <w:rPr>
          <w:rFonts w:ascii="Arial" w:hAnsi="Arial" w:cs="Arial"/>
          <w:lang w:val="en-IN"/>
        </w:rPr>
        <w:t xml:space="preserve">• Protocol detection ends as soon as a dissector matches. </w:t>
      </w:r>
      <w:r>
        <w:rPr>
          <w:rFonts w:ascii="Arial" w:hAnsi="Arial" w:cs="Arial"/>
          <w:lang w:val="en-IN"/>
        </w:rPr>
        <w:t xml:space="preserve"> </w:t>
      </w:r>
      <w:r w:rsidRPr="001D3206">
        <w:rPr>
          <w:rFonts w:ascii="Arial" w:hAnsi="Arial" w:cs="Arial"/>
          <w:lang w:val="en-IN"/>
        </w:rPr>
        <w:t>A typical question of nDPI users, is how many packets we</w:t>
      </w:r>
      <w:r>
        <w:rPr>
          <w:rFonts w:ascii="Arial" w:hAnsi="Arial" w:cs="Arial"/>
          <w:lang w:val="en-IN"/>
        </w:rPr>
        <w:t xml:space="preserve"> </w:t>
      </w:r>
      <w:r w:rsidRPr="001D3206">
        <w:rPr>
          <w:rFonts w:ascii="Arial" w:hAnsi="Arial" w:cs="Arial"/>
          <w:lang w:val="en-IN"/>
        </w:rPr>
        <w:t>need to detect the application protocol, or to decided that a</w:t>
      </w:r>
      <w:r>
        <w:rPr>
          <w:rFonts w:ascii="Arial" w:hAnsi="Arial" w:cs="Arial"/>
          <w:lang w:val="en-IN"/>
        </w:rPr>
        <w:t xml:space="preserve"> g</w:t>
      </w:r>
      <w:r w:rsidRPr="001D3206">
        <w:rPr>
          <w:rFonts w:ascii="Arial" w:hAnsi="Arial" w:cs="Arial"/>
          <w:lang w:val="en-IN"/>
        </w:rPr>
        <w:t>iven flow is unknown. In our experience we have learnt that</w:t>
      </w:r>
      <w:r>
        <w:rPr>
          <w:rFonts w:ascii="Arial" w:hAnsi="Arial" w:cs="Arial"/>
          <w:lang w:val="en-IN"/>
        </w:rPr>
        <w:t xml:space="preserve"> </w:t>
      </w:r>
      <w:r w:rsidRPr="001D3206">
        <w:rPr>
          <w:rFonts w:ascii="Arial" w:hAnsi="Arial" w:cs="Arial"/>
          <w:lang w:val="en-IN"/>
        </w:rPr>
        <w:t>the answer depends on the protocol. For most UDP-based</w:t>
      </w:r>
      <w:r>
        <w:rPr>
          <w:rFonts w:ascii="Arial" w:hAnsi="Arial" w:cs="Arial"/>
          <w:lang w:val="en-IN"/>
        </w:rPr>
        <w:t xml:space="preserve"> </w:t>
      </w:r>
      <w:r w:rsidRPr="001D3206">
        <w:rPr>
          <w:rFonts w:ascii="Arial" w:hAnsi="Arial" w:cs="Arial"/>
          <w:lang w:val="en-IN"/>
        </w:rPr>
        <w:t>protocols such as DNS, NetFlow or SNMP one packet is</w:t>
      </w:r>
      <w:r>
        <w:rPr>
          <w:rFonts w:ascii="Arial" w:hAnsi="Arial" w:cs="Arial"/>
          <w:lang w:val="en-IN"/>
        </w:rPr>
        <w:t xml:space="preserve"> </w:t>
      </w:r>
      <w:r w:rsidRPr="001D3206">
        <w:rPr>
          <w:rFonts w:ascii="Arial" w:hAnsi="Arial" w:cs="Arial"/>
          <w:lang w:val="en-IN"/>
        </w:rPr>
        <w:t>enough to make this decision. Unfortunately there are other</w:t>
      </w:r>
      <w:r>
        <w:rPr>
          <w:rFonts w:ascii="Arial" w:hAnsi="Arial" w:cs="Arial"/>
          <w:lang w:val="en-IN"/>
        </w:rPr>
        <w:t xml:space="preserve"> </w:t>
      </w:r>
      <w:r w:rsidRPr="001D3206">
        <w:rPr>
          <w:rFonts w:ascii="Arial" w:hAnsi="Arial" w:cs="Arial"/>
          <w:lang w:val="en-IN"/>
        </w:rPr>
        <w:t>UDP protocols such as BitTorrent whose signature might</w:t>
      </w:r>
      <w:r>
        <w:rPr>
          <w:rFonts w:ascii="Arial" w:hAnsi="Arial" w:cs="Arial"/>
          <w:lang w:val="en-IN"/>
        </w:rPr>
        <w:t xml:space="preserve"> </w:t>
      </w:r>
      <w:r w:rsidRPr="001D3206">
        <w:rPr>
          <w:rFonts w:ascii="Arial" w:hAnsi="Arial" w:cs="Arial"/>
          <w:lang w:val="en-IN"/>
        </w:rPr>
        <w:t>require up to 8 packets in order to be detected. This leads us to</w:t>
      </w:r>
      <w:r>
        <w:rPr>
          <w:rFonts w:ascii="Arial" w:hAnsi="Arial" w:cs="Arial"/>
          <w:lang w:val="en-IN"/>
        </w:rPr>
        <w:t xml:space="preserve"> </w:t>
      </w:r>
      <w:r w:rsidRPr="001D3206">
        <w:rPr>
          <w:rFonts w:ascii="Arial" w:hAnsi="Arial" w:cs="Arial"/>
          <w:lang w:val="en-IN"/>
        </w:rPr>
        <w:t>the rule of thumb that in nDPI at most 8 packets per direction</w:t>
      </w:r>
      <w:r>
        <w:rPr>
          <w:rFonts w:ascii="Arial" w:hAnsi="Arial" w:cs="Arial"/>
          <w:lang w:val="en-IN"/>
        </w:rPr>
        <w:t xml:space="preserve"> </w:t>
      </w:r>
      <w:r w:rsidRPr="001D3206">
        <w:rPr>
          <w:rFonts w:ascii="Arial" w:hAnsi="Arial" w:cs="Arial"/>
          <w:lang w:val="en-IN"/>
        </w:rPr>
        <w:t>are enough to make a decision.</w:t>
      </w:r>
    </w:p>
    <w:p w:rsidR="000A04EF" w:rsidRDefault="000A04EF" w:rsidP="000A04EF"/>
    <w:p w:rsidR="000A04EF" w:rsidRDefault="000A04EF" w:rsidP="000A04EF">
      <w:r>
        <w:rPr>
          <w:noProof/>
        </w:rPr>
        <mc:AlternateContent>
          <mc:Choice Requires="wps">
            <w:drawing>
              <wp:anchor distT="0" distB="0" distL="114300" distR="114300" simplePos="0" relativeHeight="251675648" behindDoc="0" locked="0" layoutInCell="1" allowOverlap="1" wp14:anchorId="1007F0E6" wp14:editId="1BB154D0">
                <wp:simplePos x="0" y="0"/>
                <wp:positionH relativeFrom="column">
                  <wp:posOffset>1181100</wp:posOffset>
                </wp:positionH>
                <wp:positionV relativeFrom="paragraph">
                  <wp:posOffset>230505</wp:posOffset>
                </wp:positionV>
                <wp:extent cx="209550" cy="647700"/>
                <wp:effectExtent l="38100" t="76200" r="0" b="114300"/>
                <wp:wrapNone/>
                <wp:docPr id="38" name="Elbow Connector 38"/>
                <wp:cNvGraphicFramePr/>
                <a:graphic xmlns:a="http://schemas.openxmlformats.org/drawingml/2006/main">
                  <a:graphicData uri="http://schemas.microsoft.com/office/word/2010/wordprocessingShape">
                    <wps:wsp>
                      <wps:cNvCnPr/>
                      <wps:spPr>
                        <a:xfrm flipV="1">
                          <a:off x="0" y="0"/>
                          <a:ext cx="209550" cy="64770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93pt;margin-top:18.15pt;width:16.5pt;height:5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" strokecolor="#4579b8 [3044]">
                <v:stroke startarrow="open" endarrow="open"/>
              </v:shape>
            </w:pict>
          </mc:Fallback>
        </mc:AlternateContent>
      </w:r>
    </w:p>
    <w:p w:rsidR="000A04EF" w:rsidRDefault="000A04EF" w:rsidP="000A04EF"/>
    <w:p w:rsidR="000A04EF" w:rsidRDefault="000A04EF" w:rsidP="000A04EF">
      <w:pPr>
        <w:tabs>
          <w:tab w:val="right" w:pos="9360"/>
        </w:tabs>
      </w:pPr>
      <w:r>
        <w:rPr>
          <w:noProof/>
        </w:rPr>
        <mc:AlternateContent>
          <mc:Choice Requires="wps">
            <w:drawing>
              <wp:anchor distT="0" distB="0" distL="114300" distR="114300" simplePos="0" relativeHeight="251674624" behindDoc="0" locked="0" layoutInCell="1" allowOverlap="1" wp14:anchorId="7D0F7E4F" wp14:editId="566D993B">
                <wp:simplePos x="0" y="0"/>
                <wp:positionH relativeFrom="column">
                  <wp:posOffset>1962150</wp:posOffset>
                </wp:positionH>
                <wp:positionV relativeFrom="paragraph">
                  <wp:posOffset>80010</wp:posOffset>
                </wp:positionV>
                <wp:extent cx="45719" cy="209550"/>
                <wp:effectExtent l="19050" t="19050" r="31115" b="38100"/>
                <wp:wrapNone/>
                <wp:docPr id="28" name="Up-Down Arrow 28"/>
                <wp:cNvGraphicFramePr/>
                <a:graphic xmlns:a="http://schemas.openxmlformats.org/drawingml/2006/main">
                  <a:graphicData uri="http://schemas.microsoft.com/office/word/2010/wordprocessingShape">
                    <wps:wsp>
                      <wps:cNvSpPr/>
                      <wps:spPr>
                        <a:xfrm>
                          <a:off x="0" y="0"/>
                          <a:ext cx="45719" cy="2095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8" o:spid="_x0000_s1026" type="#_x0000_t70" style="position:absolute;margin-left:154.5pt;margin-top:6.3pt;width:3.6pt;height: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" adj=",2356" fillcolor="#4f81bd [3204]" strokecolor="#243f60 [1604]" strokeweight="2pt"/>
            </w:pict>
          </mc:Fallback>
        </mc:AlternateContent>
      </w:r>
      <w:r>
        <w:rPr>
          <w:noProof/>
        </w:rPr>
        <mc:AlternateContent>
          <mc:Choice Requires="wps">
            <w:drawing>
              <wp:anchor distT="0" distB="0" distL="114300" distR="114300" simplePos="0" relativeHeight="251673600" behindDoc="0" locked="0" layoutInCell="1" allowOverlap="1" wp14:anchorId="459C4214" wp14:editId="169FC459">
                <wp:simplePos x="0" y="0"/>
                <wp:positionH relativeFrom="column">
                  <wp:posOffset>2578100</wp:posOffset>
                </wp:positionH>
                <wp:positionV relativeFrom="paragraph">
                  <wp:posOffset>1667510</wp:posOffset>
                </wp:positionV>
                <wp:extent cx="755650" cy="88900"/>
                <wp:effectExtent l="19050" t="76200" r="82550" b="101600"/>
                <wp:wrapNone/>
                <wp:docPr id="25" name="Elbow Connector 25"/>
                <wp:cNvGraphicFramePr/>
                <a:graphic xmlns:a="http://schemas.openxmlformats.org/drawingml/2006/main">
                  <a:graphicData uri="http://schemas.microsoft.com/office/word/2010/wordprocessingShape">
                    <wps:wsp>
                      <wps:cNvCnPr/>
                      <wps:spPr>
                        <a:xfrm>
                          <a:off x="0" y="0"/>
                          <a:ext cx="755650" cy="8890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5" o:spid="_x0000_s1026" type="#_x0000_t34" style="position:absolute;margin-left:203pt;margin-top:131.3pt;width:59.5pt;height: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671552" behindDoc="0" locked="0" layoutInCell="1" allowOverlap="1" wp14:anchorId="0A3C3DF6" wp14:editId="4421BF9D">
                <wp:simplePos x="0" y="0"/>
                <wp:positionH relativeFrom="column">
                  <wp:posOffset>2578100</wp:posOffset>
                </wp:positionH>
                <wp:positionV relativeFrom="paragraph">
                  <wp:posOffset>1153160</wp:posOffset>
                </wp:positionV>
                <wp:extent cx="755650" cy="241300"/>
                <wp:effectExtent l="38100" t="76200" r="6350" b="101600"/>
                <wp:wrapNone/>
                <wp:docPr id="17" name="Elbow Connector 17"/>
                <wp:cNvGraphicFramePr/>
                <a:graphic xmlns:a="http://schemas.openxmlformats.org/drawingml/2006/main">
                  <a:graphicData uri="http://schemas.microsoft.com/office/word/2010/wordprocessingShape">
                    <wps:wsp>
                      <wps:cNvCnPr/>
                      <wps:spPr>
                        <a:xfrm flipV="1">
                          <a:off x="0" y="0"/>
                          <a:ext cx="755650" cy="24130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7" o:spid="_x0000_s1026" type="#_x0000_t34" style="position:absolute;margin-left:203pt;margin-top:90.8pt;width:59.5pt;height:19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" strokecolor="#4579b8 [3044]">
                <v:stroke startarrow="open" endarrow="open"/>
              </v:shape>
            </w:pict>
          </mc:Fallback>
        </mc:AlternateContent>
      </w:r>
      <w:r>
        <w:rPr>
          <w:noProof/>
        </w:rPr>
        <mc:AlternateContent>
          <mc:Choice Requires="wps">
            <w:drawing>
              <wp:anchor distT="0" distB="0" distL="114300" distR="114300" simplePos="0" relativeHeight="251670528" behindDoc="0" locked="0" layoutInCell="1" allowOverlap="1" wp14:anchorId="5DC0BB2E" wp14:editId="45D9C90C">
                <wp:simplePos x="0" y="0"/>
                <wp:positionH relativeFrom="column">
                  <wp:posOffset>2565400</wp:posOffset>
                </wp:positionH>
                <wp:positionV relativeFrom="paragraph">
                  <wp:posOffset>657860</wp:posOffset>
                </wp:positionV>
                <wp:extent cx="755650" cy="241300"/>
                <wp:effectExtent l="38100" t="76200" r="6350" b="101600"/>
                <wp:wrapNone/>
                <wp:docPr id="16" name="Elbow Connector 16"/>
                <wp:cNvGraphicFramePr/>
                <a:graphic xmlns:a="http://schemas.openxmlformats.org/drawingml/2006/main">
                  <a:graphicData uri="http://schemas.microsoft.com/office/word/2010/wordprocessingShape">
                    <wps:wsp>
                      <wps:cNvCnPr/>
                      <wps:spPr>
                        <a:xfrm flipV="1">
                          <a:off x="0" y="0"/>
                          <a:ext cx="755650" cy="24130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6" o:spid="_x0000_s1026" type="#_x0000_t34" style="position:absolute;margin-left:202pt;margin-top:51.8pt;width:59.5pt;height:19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669504" behindDoc="0" locked="0" layoutInCell="1" allowOverlap="1" wp14:anchorId="4F02BC6E" wp14:editId="3703B775">
                <wp:simplePos x="0" y="0"/>
                <wp:positionH relativeFrom="column">
                  <wp:posOffset>2565400</wp:posOffset>
                </wp:positionH>
                <wp:positionV relativeFrom="paragraph">
                  <wp:posOffset>181610</wp:posOffset>
                </wp:positionV>
                <wp:extent cx="755650" cy="241300"/>
                <wp:effectExtent l="38100" t="76200" r="6350" b="101600"/>
                <wp:wrapNone/>
                <wp:docPr id="14" name="Elbow Connector 14"/>
                <wp:cNvGraphicFramePr/>
                <a:graphic xmlns:a="http://schemas.openxmlformats.org/drawingml/2006/main">
                  <a:graphicData uri="http://schemas.microsoft.com/office/word/2010/wordprocessingShape">
                    <wps:wsp>
                      <wps:cNvCnPr/>
                      <wps:spPr>
                        <a:xfrm flipV="1">
                          <a:off x="0" y="0"/>
                          <a:ext cx="755650" cy="24130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4" o:spid="_x0000_s1026" type="#_x0000_t34" style="position:absolute;margin-left:202pt;margin-top:14.3pt;width:59.5pt;height:1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" strokecolor="#4579b8 [3044]">
                <v:stroke startarrow="open" endarrow="open"/>
              </v:shape>
            </w:pict>
          </mc:Fallback>
        </mc:AlternateContent>
      </w:r>
      <w:r>
        <w:rPr>
          <w:noProof/>
        </w:rPr>
        <mc:AlternateContent>
          <mc:Choice Requires="wps">
            <w:drawing>
              <wp:anchor distT="0" distB="0" distL="114300" distR="114300" simplePos="0" relativeHeight="251668480" behindDoc="1" locked="0" layoutInCell="1" allowOverlap="1" wp14:anchorId="24A1C1C5" wp14:editId="6C937A3B">
                <wp:simplePos x="0" y="0"/>
                <wp:positionH relativeFrom="column">
                  <wp:posOffset>5124450</wp:posOffset>
                </wp:positionH>
                <wp:positionV relativeFrom="paragraph">
                  <wp:posOffset>-69850</wp:posOffset>
                </wp:positionV>
                <wp:extent cx="1549400" cy="2311400"/>
                <wp:effectExtent l="0" t="0" r="12700" b="12700"/>
                <wp:wrapNone/>
                <wp:docPr id="37" name="Rectangle 37"/>
                <wp:cNvGraphicFramePr/>
                <a:graphic xmlns:a="http://schemas.openxmlformats.org/drawingml/2006/main">
                  <a:graphicData uri="http://schemas.microsoft.com/office/word/2010/wordprocessingShape">
                    <wps:wsp>
                      <wps:cNvSpPr/>
                      <wps:spPr>
                        <a:xfrm>
                          <a:off x="0" y="0"/>
                          <a:ext cx="1549400" cy="2311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4EF" w:rsidRPr="00010559" w:rsidRDefault="000A04EF" w:rsidP="000A04EF">
                            <w:pPr>
                              <w:jc w:val="center"/>
                              <w:rPr>
                                <w:sz w:val="16"/>
                                <w:szCs w:val="16"/>
                              </w:rPr>
                            </w:pPr>
                            <w:r w:rsidRPr="00010559">
                              <w:rPr>
                                <w:sz w:val="16"/>
                                <w:szCs w:val="16"/>
                              </w:rPr>
                              <w:t>Detected protocols:</w:t>
                            </w:r>
                          </w:p>
                          <w:p w:rsidR="000A04EF" w:rsidRPr="00010559" w:rsidRDefault="000A04EF" w:rsidP="000A04EF">
                            <w:pPr>
                              <w:jc w:val="center"/>
                              <w:rPr>
                                <w:sz w:val="16"/>
                                <w:szCs w:val="16"/>
                              </w:rPr>
                            </w:pPr>
                            <w:r w:rsidRPr="00010559">
                              <w:rPr>
                                <w:sz w:val="16"/>
                                <w:szCs w:val="16"/>
                              </w:rPr>
                              <w:t xml:space="preserve">        ICMP                 packets: 8             bytes: 592           flows: 1</w:t>
                            </w:r>
                          </w:p>
                          <w:p w:rsidR="000A04EF" w:rsidRPr="00010559" w:rsidRDefault="000A04EF" w:rsidP="000A04EF">
                            <w:pPr>
                              <w:jc w:val="center"/>
                              <w:rPr>
                                <w:sz w:val="16"/>
                                <w:szCs w:val="16"/>
                              </w:rPr>
                            </w:pPr>
                            <w:r w:rsidRPr="00010559">
                              <w:rPr>
                                <w:sz w:val="16"/>
                                <w:szCs w:val="16"/>
                              </w:rPr>
                              <w:t xml:space="preserve">        SSH                  packets: 3             bytes: 248           flows: 1</w:t>
                            </w:r>
                          </w:p>
                          <w:p w:rsidR="000A04EF" w:rsidRPr="00010559" w:rsidRDefault="000A04EF" w:rsidP="000A04EF">
                            <w:pPr>
                              <w:jc w:val="center"/>
                              <w:rPr>
                                <w:sz w:val="16"/>
                                <w:szCs w:val="16"/>
                              </w:rPr>
                            </w:pPr>
                            <w:r w:rsidRPr="00010559">
                              <w:rPr>
                                <w:sz w:val="16"/>
                                <w:szCs w:val="16"/>
                              </w:rPr>
                              <w:t xml:space="preserve">        DHCPV6               packets: 1             bytes: 173           flows: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6" style="position:absolute;margin-left:403.5pt;margin-top:-5.5pt;width:122pt;height:1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" fillcolor="#4f81bd [3204]" strokecolor="#243f60 [1604]" strokeweight="2pt">
                <v:textbox>
                  <w:txbxContent>
                    <w:p w:rsidR="000A04EF" w:rsidRPr="00010559" w:rsidRDefault="000A04EF" w:rsidP="000A04EF">
                      <w:pPr>
                        <w:jc w:val="center"/>
                        <w:rPr>
                          <w:sz w:val="16"/>
                          <w:szCs w:val="16"/>
                        </w:rPr>
                      </w:pPr>
                      <w:r w:rsidRPr="00010559">
                        <w:rPr>
                          <w:sz w:val="16"/>
                          <w:szCs w:val="16"/>
                        </w:rPr>
                        <w:t>Detected protocols:</w:t>
                      </w:r>
                    </w:p>
                    <w:p w:rsidR="000A04EF" w:rsidRPr="00010559" w:rsidRDefault="000A04EF" w:rsidP="000A04EF">
                      <w:pPr>
                        <w:jc w:val="center"/>
                        <w:rPr>
                          <w:sz w:val="16"/>
                          <w:szCs w:val="16"/>
                        </w:rPr>
                      </w:pPr>
                      <w:r w:rsidRPr="00010559">
                        <w:rPr>
                          <w:sz w:val="16"/>
                          <w:szCs w:val="16"/>
                        </w:rPr>
                        <w:t xml:space="preserve">        ICMP                 packets: 8             bytes: 592           flows: 1</w:t>
                      </w:r>
                    </w:p>
                    <w:p w:rsidR="000A04EF" w:rsidRPr="00010559" w:rsidRDefault="000A04EF" w:rsidP="000A04EF">
                      <w:pPr>
                        <w:jc w:val="center"/>
                        <w:rPr>
                          <w:sz w:val="16"/>
                          <w:szCs w:val="16"/>
                        </w:rPr>
                      </w:pPr>
                      <w:r w:rsidRPr="00010559">
                        <w:rPr>
                          <w:sz w:val="16"/>
                          <w:szCs w:val="16"/>
                        </w:rPr>
                        <w:t xml:space="preserve">        SSH                  packets: 3             bytes: 248           flows: 1</w:t>
                      </w:r>
                    </w:p>
                    <w:p w:rsidR="000A04EF" w:rsidRPr="00010559" w:rsidRDefault="000A04EF" w:rsidP="000A04EF">
                      <w:pPr>
                        <w:jc w:val="center"/>
                        <w:rPr>
                          <w:sz w:val="16"/>
                          <w:szCs w:val="16"/>
                        </w:rPr>
                      </w:pPr>
                      <w:r w:rsidRPr="00010559">
                        <w:rPr>
                          <w:sz w:val="16"/>
                          <w:szCs w:val="16"/>
                        </w:rPr>
                        <w:t xml:space="preserve">        DHCPV6               packets: 1             bytes: 173           flows: 1</w:t>
                      </w:r>
                    </w:p>
                  </w:txbxContent>
                </v:textbox>
              </v:rect>
            </w:pict>
          </mc:Fallback>
        </mc:AlternateContent>
      </w:r>
      <w:r>
        <w:rPr>
          <w:noProof/>
        </w:rPr>
        <mc:AlternateContent>
          <mc:Choice Requires="wps">
            <w:drawing>
              <wp:anchor distT="0" distB="0" distL="114300" distR="114300" simplePos="0" relativeHeight="251667456" behindDoc="1" locked="0" layoutInCell="1" allowOverlap="1" wp14:anchorId="70C51733" wp14:editId="541803C6">
                <wp:simplePos x="0" y="0"/>
                <wp:positionH relativeFrom="column">
                  <wp:posOffset>-69850</wp:posOffset>
                </wp:positionH>
                <wp:positionV relativeFrom="paragraph">
                  <wp:posOffset>-190500</wp:posOffset>
                </wp:positionV>
                <wp:extent cx="1250950" cy="2311400"/>
                <wp:effectExtent l="0" t="0" r="25400" b="12700"/>
                <wp:wrapNone/>
                <wp:docPr id="29" name="Rectangle 29"/>
                <wp:cNvGraphicFramePr/>
                <a:graphic xmlns:a="http://schemas.openxmlformats.org/drawingml/2006/main">
                  <a:graphicData uri="http://schemas.microsoft.com/office/word/2010/wordprocessingShape">
                    <wps:wsp>
                      <wps:cNvSpPr/>
                      <wps:spPr>
                        <a:xfrm>
                          <a:off x="0" y="0"/>
                          <a:ext cx="1250950" cy="2311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5.5pt;margin-top:-15pt;width:98.5pt;height:18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" fillcolor="#4f81bd [3204]"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3855B3B3" wp14:editId="4ADB9BAA">
                <wp:simplePos x="0" y="0"/>
                <wp:positionH relativeFrom="column">
                  <wp:posOffset>1390650</wp:posOffset>
                </wp:positionH>
                <wp:positionV relativeFrom="paragraph">
                  <wp:posOffset>-584200</wp:posOffset>
                </wp:positionV>
                <wp:extent cx="1225550" cy="66675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22555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0A04EF" w:rsidRDefault="000A04EF" w:rsidP="000A04EF">
                            <w:pPr>
                              <w:jc w:val="center"/>
                            </w:pPr>
                            <w:proofErr w:type="spellStart"/>
                            <w:r w:rsidRPr="00593111">
                              <w:t>xt_ndpi.ko</w:t>
                            </w:r>
                            <w:proofErr w:type="spellEnd"/>
                          </w:p>
                          <w:p w:rsidR="000A04EF" w:rsidRDefault="000A04EF" w:rsidP="000A04EF">
                            <w:pPr>
                              <w:jc w:val="center"/>
                            </w:pPr>
                            <w:r>
                              <w:t>(Kernel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7" style="position:absolute;margin-left:109.5pt;margin-top:-46pt;width:96.5pt;height:5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" fillcolor="white [3201]" strokecolor="#f79646 [3209]" strokeweight="2pt">
                <v:textbox>
                  <w:txbxContent>
                    <w:p w:rsidR="000A04EF" w:rsidRDefault="000A04EF" w:rsidP="000A04EF">
                      <w:pPr>
                        <w:jc w:val="center"/>
                      </w:pPr>
                      <w:proofErr w:type="spellStart"/>
                      <w:r w:rsidRPr="00593111">
                        <w:t>xt_ndpi.ko</w:t>
                      </w:r>
                      <w:proofErr w:type="spellEnd"/>
                    </w:p>
                    <w:p w:rsidR="000A04EF" w:rsidRDefault="000A04EF" w:rsidP="000A04EF">
                      <w:pPr>
                        <w:jc w:val="center"/>
                      </w:pPr>
                      <w:r>
                        <w:t>(Kernel Object)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5EFA717" wp14:editId="35EA117F">
                <wp:simplePos x="0" y="0"/>
                <wp:positionH relativeFrom="column">
                  <wp:posOffset>3517900</wp:posOffset>
                </wp:positionH>
                <wp:positionV relativeFrom="paragraph">
                  <wp:posOffset>-584200</wp:posOffset>
                </wp:positionV>
                <wp:extent cx="901700" cy="482600"/>
                <wp:effectExtent l="0" t="0" r="12700" b="12700"/>
                <wp:wrapNone/>
                <wp:docPr id="18" name="Oval 18"/>
                <wp:cNvGraphicFramePr/>
                <a:graphic xmlns:a="http://schemas.openxmlformats.org/drawingml/2006/main">
                  <a:graphicData uri="http://schemas.microsoft.com/office/word/2010/wordprocessingShape">
                    <wps:wsp>
                      <wps:cNvSpPr/>
                      <wps:spPr>
                        <a:xfrm>
                          <a:off x="0" y="0"/>
                          <a:ext cx="901700" cy="482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04EF" w:rsidRPr="00593111" w:rsidRDefault="000A04EF" w:rsidP="000A04EF">
                            <w:pPr>
                              <w:jc w:val="center"/>
                              <w:rPr>
                                <w:sz w:val="16"/>
                                <w:szCs w:val="16"/>
                              </w:rPr>
                            </w:pPr>
                            <w:r w:rsidRPr="00593111">
                              <w:rPr>
                                <w:sz w:val="24"/>
                                <w:szCs w:val="24"/>
                              </w:rPr>
                              <w:t>NDPI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 o:spid="_x0000_s1028" style="position:absolute;margin-left:277pt;margin-top:-46pt;width:71pt;height:3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" fillcolor="white [3201]" strokecolor="#f79646 [3209]" strokeweight="2pt">
                <v:textbox>
                  <w:txbxContent>
                    <w:p w:rsidR="000A04EF" w:rsidRPr="00593111" w:rsidRDefault="000A04EF" w:rsidP="000A04EF">
                      <w:pPr>
                        <w:jc w:val="center"/>
                        <w:rPr>
                          <w:sz w:val="16"/>
                          <w:szCs w:val="16"/>
                        </w:rPr>
                      </w:pPr>
                      <w:r w:rsidRPr="00593111">
                        <w:rPr>
                          <w:sz w:val="24"/>
                          <w:szCs w:val="24"/>
                        </w:rPr>
                        <w:t>NDPI</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6FADFD71" wp14:editId="00E0BCC2">
                <wp:simplePos x="0" y="0"/>
                <wp:positionH relativeFrom="column">
                  <wp:posOffset>1600200</wp:posOffset>
                </wp:positionH>
                <wp:positionV relativeFrom="paragraph">
                  <wp:posOffset>292100</wp:posOffset>
                </wp:positionV>
                <wp:extent cx="965200" cy="18288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965200" cy="182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4EF" w:rsidRDefault="000A04EF" w:rsidP="000A04EF">
                            <w:pPr>
                              <w:jc w:val="center"/>
                            </w:pPr>
                            <w:r>
                              <w:t>Packet Dispatcher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9" style="position:absolute;margin-left:126pt;margin-top:23pt;width:7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" fillcolor="#4f81bd [3204]" strokecolor="#243f60 [1604]" strokeweight="2pt">
                <v:textbox>
                  <w:txbxContent>
                    <w:p w:rsidR="000A04EF" w:rsidRDefault="000A04EF" w:rsidP="000A04EF">
                      <w:pPr>
                        <w:jc w:val="center"/>
                      </w:pPr>
                      <w:r>
                        <w:t>Packet Dispatcher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8B616BF" wp14:editId="0C93870A">
                <wp:simplePos x="0" y="0"/>
                <wp:positionH relativeFrom="column">
                  <wp:posOffset>3333750</wp:posOffset>
                </wp:positionH>
                <wp:positionV relativeFrom="paragraph">
                  <wp:posOffset>2032000</wp:posOffset>
                </wp:positionV>
                <wp:extent cx="1454150" cy="3619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14541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4EF" w:rsidRDefault="000A04EF" w:rsidP="000A04EF">
                            <w:pPr>
                              <w:jc w:val="center"/>
                            </w:pPr>
                            <w:r>
                              <w:t>DNS Dissector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262.5pt;margin-top:160pt;width:114.5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" fillcolor="#4f81bd [3204]" strokecolor="#243f60 [1604]" strokeweight="2pt">
                <v:textbox>
                  <w:txbxContent>
                    <w:p w:rsidR="000A04EF" w:rsidRDefault="000A04EF" w:rsidP="000A04EF">
                      <w:pPr>
                        <w:jc w:val="center"/>
                      </w:pPr>
                      <w:r>
                        <w:t>DNS Dissector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2B04DEC" wp14:editId="10AA0E8F">
                <wp:simplePos x="0" y="0"/>
                <wp:positionH relativeFrom="column">
                  <wp:posOffset>3333750</wp:posOffset>
                </wp:positionH>
                <wp:positionV relativeFrom="paragraph">
                  <wp:posOffset>1511300</wp:posOffset>
                </wp:positionV>
                <wp:extent cx="1454150" cy="3619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14541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4EF" w:rsidRDefault="000A04EF" w:rsidP="000A04EF">
                            <w:pPr>
                              <w:jc w:val="center"/>
                            </w:pPr>
                            <w:r>
                              <w:t>ICMP Dissector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62.5pt;margin-top:119pt;width:114.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" fillcolor="#4f81bd [3204]" strokecolor="#243f60 [1604]" strokeweight="2pt">
                <v:textbox>
                  <w:txbxContent>
                    <w:p w:rsidR="000A04EF" w:rsidRDefault="000A04EF" w:rsidP="000A04EF">
                      <w:pPr>
                        <w:jc w:val="center"/>
                      </w:pPr>
                      <w:r>
                        <w:t>ICMP Dissector</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6FD43C9" wp14:editId="1D1E6CEF">
                <wp:simplePos x="0" y="0"/>
                <wp:positionH relativeFrom="column">
                  <wp:posOffset>3333750</wp:posOffset>
                </wp:positionH>
                <wp:positionV relativeFrom="paragraph">
                  <wp:posOffset>1035050</wp:posOffset>
                </wp:positionV>
                <wp:extent cx="1454150" cy="36195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4541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4EF" w:rsidRDefault="000A04EF" w:rsidP="000A04EF">
                            <w:pPr>
                              <w:jc w:val="center"/>
                            </w:pPr>
                            <w:r>
                              <w:t>OSPF/BGP Dissector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2" style="position:absolute;margin-left:262.5pt;margin-top:81.5pt;width:114.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lfAIAAEs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" fillcolor="#4f81bd [3204]" strokecolor="#243f60 [1604]" strokeweight="2pt">
                <v:textbox>
                  <w:txbxContent>
                    <w:p w:rsidR="000A04EF" w:rsidRDefault="000A04EF" w:rsidP="000A04EF">
                      <w:pPr>
                        <w:jc w:val="center"/>
                      </w:pPr>
                      <w:r>
                        <w:t>OSPF/BGP Dissector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345CA6B" wp14:editId="17732A30">
                <wp:simplePos x="0" y="0"/>
                <wp:positionH relativeFrom="column">
                  <wp:posOffset>3333750</wp:posOffset>
                </wp:positionH>
                <wp:positionV relativeFrom="paragraph">
                  <wp:posOffset>527050</wp:posOffset>
                </wp:positionV>
                <wp:extent cx="1454150" cy="3619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4541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4EF" w:rsidRPr="00CD115A" w:rsidRDefault="000A04EF" w:rsidP="000A04EF">
                            <w:pPr>
                              <w:jc w:val="center"/>
                              <w:rPr>
                                <w:sz w:val="20"/>
                                <w:szCs w:val="20"/>
                              </w:rPr>
                            </w:pPr>
                            <w:r w:rsidRPr="00CD115A">
                              <w:rPr>
                                <w:sz w:val="20"/>
                                <w:szCs w:val="20"/>
                              </w:rPr>
                              <w:t>HTTP/HTTPS Dissector</w:t>
                            </w:r>
                          </w:p>
                          <w:p w:rsidR="000A04EF" w:rsidRDefault="000A04EF" w:rsidP="000A04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3" style="position:absolute;margin-left:262.5pt;margin-top:41.5pt;width:114.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" fillcolor="#4f81bd [3204]" strokecolor="#243f60 [1604]" strokeweight="2pt">
                <v:textbox>
                  <w:txbxContent>
                    <w:p w:rsidR="000A04EF" w:rsidRPr="00CD115A" w:rsidRDefault="000A04EF" w:rsidP="000A04EF">
                      <w:pPr>
                        <w:jc w:val="center"/>
                        <w:rPr>
                          <w:sz w:val="20"/>
                          <w:szCs w:val="20"/>
                        </w:rPr>
                      </w:pPr>
                      <w:r w:rsidRPr="00CD115A">
                        <w:rPr>
                          <w:sz w:val="20"/>
                          <w:szCs w:val="20"/>
                        </w:rPr>
                        <w:t>HTTP/HTTPS Dissector</w:t>
                      </w:r>
                    </w:p>
                    <w:p w:rsidR="000A04EF" w:rsidRDefault="000A04EF" w:rsidP="000A04EF">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8263992" wp14:editId="2D7B707B">
                <wp:simplePos x="0" y="0"/>
                <wp:positionH relativeFrom="column">
                  <wp:posOffset>3321050</wp:posOffset>
                </wp:positionH>
                <wp:positionV relativeFrom="paragraph">
                  <wp:posOffset>12700</wp:posOffset>
                </wp:positionV>
                <wp:extent cx="1454150" cy="3619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4541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04EF" w:rsidRPr="00CD115A" w:rsidRDefault="000A04EF" w:rsidP="000A04EF">
                            <w:pPr>
                              <w:jc w:val="center"/>
                              <w:rPr>
                                <w:sz w:val="20"/>
                                <w:szCs w:val="20"/>
                              </w:rPr>
                            </w:pPr>
                            <w:r>
                              <w:rPr>
                                <w:sz w:val="20"/>
                                <w:szCs w:val="20"/>
                              </w:rPr>
                              <w:t>TCP/UDP Dissector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4" style="position:absolute;margin-left:261.5pt;margin-top:1pt;width:114.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lTfAIAAEs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" fillcolor="#4f81bd [3204]" strokecolor="#243f60 [1604]" strokeweight="2pt">
                <v:textbox>
                  <w:txbxContent>
                    <w:p w:rsidR="000A04EF" w:rsidRPr="00CD115A" w:rsidRDefault="000A04EF" w:rsidP="000A04EF">
                      <w:pPr>
                        <w:jc w:val="center"/>
                        <w:rPr>
                          <w:sz w:val="20"/>
                          <w:szCs w:val="20"/>
                        </w:rPr>
                      </w:pPr>
                      <w:r>
                        <w:rPr>
                          <w:sz w:val="20"/>
                          <w:szCs w:val="20"/>
                        </w:rPr>
                        <w:t>TCP/UDP Dissector</w:t>
                      </w:r>
                    </w:p>
                  </w:txbxContent>
                </v:textbox>
              </v:rect>
            </w:pict>
          </mc:Fallback>
        </mc:AlternateContent>
      </w:r>
      <w:r>
        <w:rPr>
          <w:noProof/>
        </w:rPr>
        <w:drawing>
          <wp:inline distT="0" distB="0" distL="0" distR="0" wp14:anchorId="7396DB5F" wp14:editId="7D6AD0A8">
            <wp:extent cx="1149350" cy="1873250"/>
            <wp:effectExtent l="0" t="0" r="0" b="0"/>
            <wp:docPr id="23" name="Picture 23" descr="Image result for raspber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aspberry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9350" cy="1873250"/>
                    </a:xfrm>
                    <a:prstGeom prst="rect">
                      <a:avLst/>
                    </a:prstGeom>
                    <a:noFill/>
                    <a:ln>
                      <a:noFill/>
                    </a:ln>
                  </pic:spPr>
                </pic:pic>
              </a:graphicData>
            </a:graphic>
          </wp:inline>
        </w:drawing>
      </w:r>
    </w:p>
    <w:p w:rsidR="000A04EF" w:rsidRPr="00593111" w:rsidRDefault="000A04EF" w:rsidP="000A04EF">
      <w:r>
        <w:rPr>
          <w:noProof/>
        </w:rPr>
        <mc:AlternateContent>
          <mc:Choice Requires="wps">
            <w:drawing>
              <wp:anchor distT="0" distB="0" distL="114300" distR="114300" simplePos="0" relativeHeight="251672576" behindDoc="0" locked="0" layoutInCell="1" allowOverlap="1" wp14:anchorId="05D3B4B2" wp14:editId="25C7C74A">
                <wp:simplePos x="0" y="0"/>
                <wp:positionH relativeFrom="column">
                  <wp:posOffset>2571750</wp:posOffset>
                </wp:positionH>
                <wp:positionV relativeFrom="paragraph">
                  <wp:posOffset>3810</wp:posOffset>
                </wp:positionV>
                <wp:extent cx="749300" cy="209550"/>
                <wp:effectExtent l="38100" t="76200" r="12700" b="114300"/>
                <wp:wrapNone/>
                <wp:docPr id="24" name="Elbow Connector 24"/>
                <wp:cNvGraphicFramePr/>
                <a:graphic xmlns:a="http://schemas.openxmlformats.org/drawingml/2006/main">
                  <a:graphicData uri="http://schemas.microsoft.com/office/word/2010/wordprocessingShape">
                    <wps:wsp>
                      <wps:cNvCnPr/>
                      <wps:spPr>
                        <a:xfrm>
                          <a:off x="0" y="0"/>
                          <a:ext cx="749300" cy="209550"/>
                        </a:xfrm>
                        <a:prstGeom prst="bent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4" o:spid="_x0000_s1026" type="#_x0000_t34" style="position:absolute;margin-left:202.5pt;margin-top:.3pt;width:59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" strokecolor="#4579b8 [3044]">
                <v:stroke startarrow="open" endarrow="open"/>
              </v:shape>
            </w:pict>
          </mc:Fallback>
        </mc:AlternateContent>
      </w:r>
    </w:p>
    <w:p w:rsidR="000A04EF" w:rsidRDefault="000A04EF" w:rsidP="000A04EF"/>
    <w:p w:rsidR="000A04EF" w:rsidRDefault="000A04EF" w:rsidP="000A04EF">
      <w:r>
        <w:t xml:space="preserve">        Hardware </w:t>
      </w:r>
      <w:r>
        <w:tab/>
      </w:r>
      <w:r>
        <w:tab/>
        <w:t xml:space="preserve">          Kernel Space</w:t>
      </w:r>
      <w:r>
        <w:tab/>
      </w:r>
      <w:r>
        <w:tab/>
      </w:r>
      <w:r>
        <w:tab/>
        <w:t xml:space="preserve"> User Space                                      Output</w:t>
      </w:r>
    </w:p>
    <w:p w:rsidR="000A04EF" w:rsidRDefault="000A04EF" w:rsidP="000A04EF"/>
    <w:p w:rsidR="00266664" w:rsidRPr="00266664" w:rsidRDefault="00266664" w:rsidP="000A04EF">
      <w:pPr>
        <w:rPr>
          <w:sz w:val="32"/>
          <w:szCs w:val="32"/>
        </w:rPr>
      </w:pPr>
      <w:r w:rsidRPr="00266664">
        <w:rPr>
          <w:b/>
          <w:sz w:val="32"/>
          <w:szCs w:val="32"/>
          <w:u w:val="single"/>
        </w:rPr>
        <w:t xml:space="preserve">SOLUTION </w:t>
      </w:r>
      <w:r w:rsidR="00BD44E8" w:rsidRPr="00266664">
        <w:rPr>
          <w:b/>
          <w:sz w:val="32"/>
          <w:szCs w:val="32"/>
          <w:u w:val="single"/>
        </w:rPr>
        <w:t>APPROACH:</w:t>
      </w:r>
    </w:p>
    <w:p w:rsidR="00266664" w:rsidRDefault="00266664" w:rsidP="00266664">
      <w:pPr>
        <w:jc w:val="both"/>
        <w:rPr>
          <w:rFonts w:ascii="Arial" w:hAnsi="Arial" w:cs="Arial"/>
        </w:rPr>
      </w:pPr>
      <w:r w:rsidRPr="00266664">
        <w:rPr>
          <w:rFonts w:ascii="Arial" w:hAnsi="Arial" w:cs="Arial"/>
        </w:rPr>
        <w:t xml:space="preserve">Threat detection will get happen based on </w:t>
      </w:r>
      <w:r>
        <w:rPr>
          <w:rFonts w:ascii="Arial" w:hAnsi="Arial" w:cs="Arial"/>
        </w:rPr>
        <w:t xml:space="preserve">combined decision of </w:t>
      </w:r>
      <w:r w:rsidRPr="00266664">
        <w:rPr>
          <w:rFonts w:ascii="Arial" w:hAnsi="Arial" w:cs="Arial"/>
        </w:rPr>
        <w:t>dissector</w:t>
      </w:r>
      <w:r>
        <w:rPr>
          <w:rFonts w:ascii="Arial" w:hAnsi="Arial" w:cs="Arial"/>
        </w:rPr>
        <w:t>s</w:t>
      </w:r>
      <w:r w:rsidRPr="00266664">
        <w:rPr>
          <w:rFonts w:ascii="Arial" w:hAnsi="Arial" w:cs="Arial"/>
        </w:rPr>
        <w:t xml:space="preserve"> and </w:t>
      </w:r>
      <w:proofErr w:type="gramStart"/>
      <w:r w:rsidRPr="00266664">
        <w:rPr>
          <w:rFonts w:ascii="Arial" w:hAnsi="Arial" w:cs="Arial"/>
        </w:rPr>
        <w:t>application,</w:t>
      </w:r>
      <w:proofErr w:type="gramEnd"/>
      <w:r w:rsidR="001F498E">
        <w:rPr>
          <w:rFonts w:ascii="Arial" w:hAnsi="Arial" w:cs="Arial"/>
        </w:rPr>
        <w:t xml:space="preserve"> It will </w:t>
      </w:r>
      <w:r>
        <w:rPr>
          <w:rFonts w:ascii="Arial" w:hAnsi="Arial" w:cs="Arial"/>
        </w:rPr>
        <w:t>ma</w:t>
      </w:r>
      <w:r w:rsidR="001F498E">
        <w:rPr>
          <w:rFonts w:ascii="Arial" w:hAnsi="Arial" w:cs="Arial"/>
        </w:rPr>
        <w:t xml:space="preserve">intain statistics which will conclude to determine the attack. </w:t>
      </w:r>
      <w:r>
        <w:rPr>
          <w:rFonts w:ascii="Arial" w:hAnsi="Arial" w:cs="Arial"/>
        </w:rPr>
        <w:t xml:space="preserve">So, basically </w:t>
      </w:r>
      <w:r w:rsidR="001F498E">
        <w:rPr>
          <w:rFonts w:ascii="Arial" w:hAnsi="Arial" w:cs="Arial"/>
        </w:rPr>
        <w:t>It will  detect</w:t>
      </w:r>
      <w:r>
        <w:rPr>
          <w:rFonts w:ascii="Arial" w:hAnsi="Arial" w:cs="Arial"/>
        </w:rPr>
        <w:t xml:space="preserve"> the upcoming threat on our networking devices and for preventive measure, currently handling the resources so that kernel resources won’t get wasted.</w:t>
      </w:r>
      <w:r w:rsidRPr="00266664">
        <w:rPr>
          <w:rFonts w:ascii="Arial" w:hAnsi="Arial" w:cs="Arial"/>
        </w:rPr>
        <w:t xml:space="preserve"> </w:t>
      </w:r>
    </w:p>
    <w:p w:rsidR="00492D6E" w:rsidRDefault="00492D6E" w:rsidP="00266664">
      <w:pPr>
        <w:jc w:val="both"/>
        <w:rPr>
          <w:b/>
          <w:sz w:val="32"/>
          <w:szCs w:val="32"/>
          <w:u w:val="single"/>
        </w:rPr>
      </w:pPr>
    </w:p>
    <w:p w:rsidR="000A04EF" w:rsidRPr="00266664" w:rsidRDefault="000A04EF" w:rsidP="00266664">
      <w:pPr>
        <w:jc w:val="both"/>
        <w:rPr>
          <w:rFonts w:ascii="Arial" w:hAnsi="Arial" w:cs="Arial"/>
          <w:sz w:val="32"/>
          <w:szCs w:val="32"/>
        </w:rPr>
      </w:pPr>
      <w:bookmarkStart w:id="0" w:name="_GoBack"/>
      <w:bookmarkEnd w:id="0"/>
      <w:r w:rsidRPr="00266664">
        <w:rPr>
          <w:b/>
          <w:sz w:val="32"/>
          <w:szCs w:val="32"/>
          <w:u w:val="single"/>
        </w:rPr>
        <w:lastRenderedPageBreak/>
        <w:t>Expe</w:t>
      </w:r>
      <w:r w:rsidR="00492D6E">
        <w:rPr>
          <w:b/>
          <w:sz w:val="32"/>
          <w:szCs w:val="32"/>
          <w:u w:val="single"/>
        </w:rPr>
        <w:t xml:space="preserve">cted Output </w:t>
      </w:r>
    </w:p>
    <w:p w:rsidR="000A04EF" w:rsidRDefault="000A04EF" w:rsidP="000A04EF">
      <w:pPr>
        <w:pStyle w:val="ListParagraph"/>
        <w:numPr>
          <w:ilvl w:val="0"/>
          <w:numId w:val="1"/>
        </w:numPr>
      </w:pPr>
      <w:r>
        <w:t>Accept under DPI-action.</w:t>
      </w:r>
    </w:p>
    <w:p w:rsidR="001D3206" w:rsidRDefault="000A04EF" w:rsidP="00CF3661">
      <w:pPr>
        <w:pStyle w:val="ListParagraph"/>
        <w:numPr>
          <w:ilvl w:val="0"/>
          <w:numId w:val="1"/>
        </w:numPr>
      </w:pPr>
      <w:r>
        <w:t>Flows under DPI-action.</w:t>
      </w:r>
    </w:p>
    <w:p w:rsidR="00CF3661" w:rsidRDefault="00CF3661" w:rsidP="00CF3661"/>
    <w:p w:rsidR="00CF3661" w:rsidRPr="00266664" w:rsidRDefault="00CF3661" w:rsidP="00CF3661">
      <w:pPr>
        <w:rPr>
          <w:b/>
          <w:color w:val="1D1B11" w:themeColor="background2" w:themeShade="1A"/>
          <w:sz w:val="32"/>
          <w:szCs w:val="32"/>
          <w:u w:val="single"/>
        </w:rPr>
      </w:pPr>
      <w:r w:rsidRPr="00266664">
        <w:rPr>
          <w:b/>
          <w:color w:val="1D1B11" w:themeColor="background2" w:themeShade="1A"/>
          <w:sz w:val="32"/>
          <w:szCs w:val="32"/>
          <w:u w:val="single"/>
        </w:rPr>
        <w:t>SAMPLE OUTPUT :</w:t>
      </w:r>
    </w:p>
    <w:p w:rsidR="00C3207A" w:rsidRPr="00CF3661" w:rsidRDefault="00C3207A" w:rsidP="00CF3661">
      <w:pPr>
        <w:rPr>
          <w:b/>
          <w:u w:val="single"/>
        </w:rPr>
      </w:pPr>
      <w:r>
        <w:rPr>
          <w:noProof/>
        </w:rPr>
        <w:drawing>
          <wp:inline distT="0" distB="0" distL="0" distR="0" wp14:anchorId="10964B03" wp14:editId="70C85B3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_ndp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F5026" w:rsidRPr="00AF5026" w:rsidRDefault="00AF5026" w:rsidP="00AF5026">
      <w:pPr>
        <w:jc w:val="center"/>
        <w:rPr>
          <w:rFonts w:eastAsia="Times New Roman"/>
          <w:b/>
          <w:bCs/>
          <w:sz w:val="32"/>
          <w:szCs w:val="32"/>
          <w:u w:val="single"/>
        </w:rPr>
      </w:pPr>
    </w:p>
    <w:p w:rsidR="000A04EF" w:rsidRPr="004D1459" w:rsidRDefault="004D1459" w:rsidP="00C52A0A">
      <w:pPr>
        <w:rPr>
          <w:rFonts w:eastAsia="Times New Roman"/>
          <w:bCs/>
        </w:rPr>
      </w:pPr>
      <w:r w:rsidRPr="00266664">
        <w:rPr>
          <w:rFonts w:eastAsia="Times New Roman"/>
          <w:b/>
          <w:bCs/>
          <w:u w:val="single"/>
        </w:rPr>
        <w:t>Note :</w:t>
      </w:r>
      <w:r>
        <w:rPr>
          <w:rFonts w:eastAsia="Times New Roman"/>
          <w:bCs/>
        </w:rPr>
        <w:t xml:space="preserve"> Live dashboard development is in process, once done we will be able to show everything live on Raspberry Pi IP via GUI. </w:t>
      </w:r>
    </w:p>
    <w:p w:rsidR="000A04EF" w:rsidRDefault="000A04EF" w:rsidP="00AF5026">
      <w:pPr>
        <w:jc w:val="center"/>
        <w:rPr>
          <w:rFonts w:eastAsia="Times New Roman"/>
          <w:b/>
          <w:bCs/>
          <w:sz w:val="32"/>
          <w:szCs w:val="32"/>
          <w:u w:val="single"/>
        </w:rPr>
      </w:pPr>
    </w:p>
    <w:p w:rsidR="000A04EF" w:rsidRDefault="000A04EF" w:rsidP="00AF5026">
      <w:pPr>
        <w:jc w:val="center"/>
        <w:rPr>
          <w:rFonts w:eastAsia="Times New Roman"/>
          <w:b/>
          <w:bCs/>
          <w:sz w:val="32"/>
          <w:szCs w:val="32"/>
          <w:u w:val="single"/>
        </w:rPr>
      </w:pPr>
    </w:p>
    <w:p w:rsidR="00C3207A" w:rsidRDefault="00C3207A" w:rsidP="00C3207A">
      <w:pPr>
        <w:pStyle w:val="SectionTitle"/>
        <w:spacing w:after="60" w:line="240" w:lineRule="auto"/>
        <w:jc w:val="both"/>
        <w:rPr>
          <w:rFonts w:ascii="Myriad Pro" w:hAnsi="Myriad Pro"/>
          <w:b/>
          <w:bCs/>
          <w:color w:val="548DD4"/>
          <w:sz w:val="32"/>
          <w:szCs w:val="32"/>
        </w:rPr>
      </w:pPr>
    </w:p>
    <w:p w:rsidR="00C3207A" w:rsidRDefault="00C3207A" w:rsidP="00C3207A">
      <w:pPr>
        <w:pStyle w:val="SectionTitle"/>
        <w:spacing w:after="60" w:line="240" w:lineRule="auto"/>
        <w:jc w:val="both"/>
        <w:rPr>
          <w:rFonts w:ascii="Myriad Pro" w:hAnsi="Myriad Pro"/>
          <w:b/>
          <w:bCs/>
          <w:color w:val="548DD4"/>
          <w:sz w:val="32"/>
          <w:szCs w:val="32"/>
        </w:rPr>
      </w:pPr>
    </w:p>
    <w:p w:rsidR="00266664" w:rsidRDefault="00266664" w:rsidP="00C3207A">
      <w:pPr>
        <w:pStyle w:val="SectionTitle"/>
        <w:spacing w:after="60" w:line="240" w:lineRule="auto"/>
        <w:jc w:val="both"/>
        <w:rPr>
          <w:rFonts w:ascii="Myriad Pro" w:hAnsi="Myriad Pro"/>
          <w:b/>
          <w:bCs/>
          <w:color w:val="548DD4"/>
          <w:sz w:val="32"/>
          <w:szCs w:val="32"/>
        </w:rPr>
      </w:pPr>
    </w:p>
    <w:p w:rsidR="00C3207A" w:rsidRPr="00C3207A" w:rsidRDefault="00C3207A" w:rsidP="00C3207A">
      <w:pPr>
        <w:pStyle w:val="SectionTitle"/>
        <w:spacing w:after="60" w:line="240" w:lineRule="auto"/>
        <w:jc w:val="both"/>
        <w:rPr>
          <w:sz w:val="32"/>
          <w:szCs w:val="32"/>
          <w:u w:val="single"/>
        </w:rPr>
      </w:pPr>
      <w:r w:rsidRPr="00C3207A">
        <w:rPr>
          <w:rFonts w:ascii="Myriad Pro" w:hAnsi="Myriad Pro"/>
          <w:b/>
          <w:bCs/>
          <w:color w:val="548DD4"/>
          <w:sz w:val="32"/>
          <w:szCs w:val="32"/>
        </w:rPr>
        <w:lastRenderedPageBreak/>
        <w:t>BUSINESS IMPACT</w:t>
      </w:r>
    </w:p>
    <w:p w:rsidR="00AF5026" w:rsidRDefault="00AF5026" w:rsidP="00AF5026">
      <w:pPr>
        <w:rPr>
          <w:rFonts w:eastAsia="Times New Roman"/>
        </w:rPr>
      </w:pPr>
    </w:p>
    <w:p w:rsidR="000A04EF" w:rsidRPr="00A13F27" w:rsidRDefault="000A04EF" w:rsidP="00A13F27">
      <w:pPr>
        <w:pStyle w:val="ListParagraph"/>
        <w:numPr>
          <w:ilvl w:val="0"/>
          <w:numId w:val="4"/>
        </w:numPr>
        <w:rPr>
          <w:rFonts w:ascii="Arial" w:hAnsi="Arial" w:cs="Arial"/>
        </w:rPr>
      </w:pPr>
      <w:r w:rsidRPr="00BA3D2C">
        <w:rPr>
          <w:rFonts w:ascii="Arial" w:hAnsi="Arial" w:cs="Arial"/>
          <w:b/>
        </w:rPr>
        <w:t>Losi</w:t>
      </w:r>
      <w:r w:rsidR="00A13F27" w:rsidRPr="00BA3D2C">
        <w:rPr>
          <w:rFonts w:ascii="Arial" w:hAnsi="Arial" w:cs="Arial"/>
          <w:b/>
        </w:rPr>
        <w:t xml:space="preserve">ng confidential information </w:t>
      </w:r>
      <w:r w:rsidRPr="00A13F27">
        <w:rPr>
          <w:rFonts w:ascii="Arial" w:hAnsi="Arial" w:cs="Arial"/>
        </w:rPr>
        <w:t>: “The Call is Coming from Inside the House!</w:t>
      </w:r>
      <w:proofErr w:type="gramStart"/>
      <w:r w:rsidRPr="00A13F27">
        <w:rPr>
          <w:rFonts w:ascii="Arial" w:hAnsi="Arial" w:cs="Arial"/>
        </w:rPr>
        <w:t>” .</w:t>
      </w:r>
      <w:proofErr w:type="gramEnd"/>
    </w:p>
    <w:p w:rsidR="000A04EF" w:rsidRPr="000A04EF" w:rsidRDefault="000A04EF" w:rsidP="000A04EF">
      <w:pPr>
        <w:pStyle w:val="NormalWeb"/>
        <w:shd w:val="clear" w:color="auto" w:fill="FFFFFF"/>
        <w:spacing w:before="0" w:beforeAutospacing="0" w:after="150" w:afterAutospacing="0"/>
        <w:ind w:left="720"/>
        <w:rPr>
          <w:rFonts w:ascii="Arial" w:hAnsi="Arial" w:cs="Arial"/>
          <w:color w:val="0D0D0D" w:themeColor="text1" w:themeTint="F2"/>
          <w:sz w:val="22"/>
          <w:szCs w:val="22"/>
        </w:rPr>
      </w:pPr>
      <w:r w:rsidRPr="000A04EF">
        <w:rPr>
          <w:rFonts w:ascii="Arial" w:hAnsi="Arial" w:cs="Arial"/>
          <w:color w:val="0D0D0D" w:themeColor="text1" w:themeTint="F2"/>
          <w:sz w:val="22"/>
          <w:szCs w:val="22"/>
        </w:rPr>
        <w:t>In today’s increasingly litigious and highly competitive workplace, confidentia</w:t>
      </w:r>
      <w:r w:rsidR="00A13F27">
        <w:rPr>
          <w:rFonts w:ascii="Arial" w:hAnsi="Arial" w:cs="Arial"/>
          <w:color w:val="0D0D0D" w:themeColor="text1" w:themeTint="F2"/>
          <w:sz w:val="22"/>
          <w:szCs w:val="22"/>
        </w:rPr>
        <w:t xml:space="preserve">lity is important for number of </w:t>
      </w:r>
      <w:proofErr w:type="gramStart"/>
      <w:r w:rsidRPr="000A04EF">
        <w:rPr>
          <w:rFonts w:ascii="Arial" w:hAnsi="Arial" w:cs="Arial"/>
          <w:color w:val="0D0D0D" w:themeColor="text1" w:themeTint="F2"/>
          <w:sz w:val="22"/>
          <w:szCs w:val="22"/>
        </w:rPr>
        <w:t>reasons</w:t>
      </w:r>
      <w:r w:rsidR="00BA3D2C">
        <w:rPr>
          <w:rFonts w:ascii="Arial" w:hAnsi="Arial" w:cs="Arial"/>
          <w:color w:val="0D0D0D" w:themeColor="text1" w:themeTint="F2"/>
          <w:sz w:val="22"/>
          <w:szCs w:val="22"/>
        </w:rPr>
        <w:t xml:space="preserve"> </w:t>
      </w:r>
      <w:r w:rsidRPr="000A04EF">
        <w:rPr>
          <w:rFonts w:ascii="Arial" w:hAnsi="Arial" w:cs="Arial"/>
          <w:color w:val="0D0D0D" w:themeColor="text1" w:themeTint="F2"/>
          <w:sz w:val="22"/>
          <w:szCs w:val="22"/>
        </w:rPr>
        <w:t>:</w:t>
      </w:r>
      <w:proofErr w:type="gramEnd"/>
    </w:p>
    <w:p w:rsidR="000A04EF" w:rsidRPr="000A04EF" w:rsidRDefault="000A04EF" w:rsidP="000A04EF">
      <w:pPr>
        <w:pStyle w:val="NormalWeb"/>
        <w:numPr>
          <w:ilvl w:val="0"/>
          <w:numId w:val="3"/>
        </w:numPr>
        <w:shd w:val="clear" w:color="auto" w:fill="FFFFFF"/>
        <w:spacing w:before="0" w:beforeAutospacing="0" w:after="150" w:afterAutospacing="0"/>
        <w:rPr>
          <w:rFonts w:ascii="Arial" w:hAnsi="Arial" w:cs="Arial"/>
          <w:color w:val="0D0D0D" w:themeColor="text1" w:themeTint="F2"/>
          <w:sz w:val="22"/>
          <w:szCs w:val="22"/>
        </w:rPr>
      </w:pPr>
      <w:r w:rsidRPr="000A04EF">
        <w:rPr>
          <w:rFonts w:ascii="Arial" w:hAnsi="Arial" w:cs="Arial"/>
          <w:color w:val="0D0D0D" w:themeColor="text1" w:themeTint="F2"/>
          <w:sz w:val="22"/>
          <w:szCs w:val="22"/>
        </w:rPr>
        <w:t>Failure to properly secure and protect confidential business information can lead to the loss of business/clients.</w:t>
      </w:r>
    </w:p>
    <w:p w:rsidR="000A04EF" w:rsidRPr="000A04EF" w:rsidRDefault="000A04EF" w:rsidP="000A04EF">
      <w:pPr>
        <w:pStyle w:val="NormalWeb"/>
        <w:numPr>
          <w:ilvl w:val="0"/>
          <w:numId w:val="3"/>
        </w:numPr>
        <w:shd w:val="clear" w:color="auto" w:fill="FFFFFF"/>
        <w:spacing w:before="0" w:beforeAutospacing="0" w:after="150" w:afterAutospacing="0"/>
        <w:rPr>
          <w:rFonts w:ascii="Arial" w:hAnsi="Arial" w:cs="Arial"/>
          <w:color w:val="0D0D0D" w:themeColor="text1" w:themeTint="F2"/>
          <w:sz w:val="22"/>
          <w:szCs w:val="22"/>
        </w:rPr>
      </w:pPr>
      <w:r w:rsidRPr="000A04EF">
        <w:rPr>
          <w:rFonts w:ascii="Arial" w:hAnsi="Arial" w:cs="Arial"/>
          <w:color w:val="0D0D0D" w:themeColor="text1" w:themeTint="F2"/>
          <w:sz w:val="22"/>
          <w:szCs w:val="22"/>
        </w:rPr>
        <w:t>In the wrong hands, confidential information can be misused to commit illegal activity (e.g., fraud or discrimination), which can in turn result in costly lawsuits for the employer. Many states have laws protecting the confidentiality of certain information in the workplace. The disclosure of sensitive employee and management information can lead to a loss of employee trust, confidence and loyalty. This will almost always result in a loss of productivity.</w:t>
      </w:r>
    </w:p>
    <w:p w:rsidR="000A04EF" w:rsidRPr="000A04EF" w:rsidRDefault="000A04EF" w:rsidP="000A04EF">
      <w:pPr>
        <w:pStyle w:val="ListParagraph"/>
        <w:rPr>
          <w:rFonts w:ascii="Arial" w:hAnsi="Arial" w:cs="Arial"/>
        </w:rPr>
      </w:pPr>
    </w:p>
    <w:p w:rsidR="000A04EF" w:rsidRDefault="000A04EF" w:rsidP="00A13F27">
      <w:pPr>
        <w:pStyle w:val="ListParagraph"/>
        <w:numPr>
          <w:ilvl w:val="0"/>
          <w:numId w:val="4"/>
        </w:numPr>
        <w:rPr>
          <w:rFonts w:ascii="Arial" w:hAnsi="Arial" w:cs="Arial"/>
        </w:rPr>
      </w:pPr>
      <w:r w:rsidRPr="00BA3D2C">
        <w:rPr>
          <w:rFonts w:ascii="Arial" w:hAnsi="Arial" w:cs="Arial"/>
          <w:b/>
        </w:rPr>
        <w:t xml:space="preserve">Slam on Company’s </w:t>
      </w:r>
      <w:proofErr w:type="gramStart"/>
      <w:r w:rsidR="00A13F27" w:rsidRPr="00BA3D2C">
        <w:rPr>
          <w:rFonts w:ascii="Arial" w:hAnsi="Arial" w:cs="Arial"/>
          <w:b/>
        </w:rPr>
        <w:t>Performance</w:t>
      </w:r>
      <w:r w:rsidRPr="000A04EF">
        <w:rPr>
          <w:rFonts w:ascii="Arial" w:hAnsi="Arial" w:cs="Arial"/>
        </w:rPr>
        <w:t xml:space="preserve"> :</w:t>
      </w:r>
      <w:proofErr w:type="gramEnd"/>
      <w:r w:rsidRPr="000A04EF">
        <w:rPr>
          <w:rFonts w:ascii="Arial" w:hAnsi="Arial" w:cs="Arial"/>
        </w:rPr>
        <w:t xml:space="preserve">  DOS attack.</w:t>
      </w:r>
    </w:p>
    <w:p w:rsidR="00A13F27" w:rsidRDefault="00F62B58" w:rsidP="00A13F27">
      <w:pPr>
        <w:pStyle w:val="ListParagraph"/>
        <w:numPr>
          <w:ilvl w:val="0"/>
          <w:numId w:val="5"/>
        </w:numPr>
        <w:rPr>
          <w:rFonts w:ascii="Arial" w:hAnsi="Arial" w:cs="Arial"/>
        </w:rPr>
      </w:pPr>
      <w:r>
        <w:rPr>
          <w:rFonts w:ascii="Arial" w:hAnsi="Arial" w:cs="Arial"/>
        </w:rPr>
        <w:t>Company’s</w:t>
      </w:r>
      <w:r w:rsidR="00A13F27">
        <w:rPr>
          <w:rFonts w:ascii="Arial" w:hAnsi="Arial" w:cs="Arial"/>
        </w:rPr>
        <w:t xml:space="preserve"> performance will get hamper and loss of customer trust which in turns</w:t>
      </w:r>
      <w:r>
        <w:rPr>
          <w:rFonts w:ascii="Arial" w:hAnsi="Arial" w:cs="Arial"/>
        </w:rPr>
        <w:t xml:space="preserve"> gives</w:t>
      </w:r>
      <w:r w:rsidR="00A13F27">
        <w:rPr>
          <w:rFonts w:ascii="Arial" w:hAnsi="Arial" w:cs="Arial"/>
        </w:rPr>
        <w:t xml:space="preserve"> bad</w:t>
      </w:r>
      <w:r>
        <w:rPr>
          <w:rFonts w:ascii="Arial" w:hAnsi="Arial" w:cs="Arial"/>
        </w:rPr>
        <w:t>/less business from client side.</w:t>
      </w:r>
    </w:p>
    <w:p w:rsidR="00A13F27" w:rsidRPr="000A04EF" w:rsidRDefault="00A13F27" w:rsidP="00A13F27">
      <w:pPr>
        <w:pStyle w:val="ListParagraph"/>
        <w:ind w:left="1440"/>
        <w:rPr>
          <w:rFonts w:ascii="Arial" w:hAnsi="Arial" w:cs="Arial"/>
        </w:rPr>
      </w:pPr>
    </w:p>
    <w:p w:rsidR="000A04EF" w:rsidRPr="000A04EF" w:rsidRDefault="00F62B58" w:rsidP="00F62B58">
      <w:pPr>
        <w:pStyle w:val="ListParagraph"/>
        <w:numPr>
          <w:ilvl w:val="0"/>
          <w:numId w:val="4"/>
        </w:numPr>
        <w:rPr>
          <w:rFonts w:ascii="Arial" w:hAnsi="Arial" w:cs="Arial"/>
        </w:rPr>
      </w:pPr>
      <w:r w:rsidRPr="00BA3D2C">
        <w:rPr>
          <w:rFonts w:ascii="Arial" w:hAnsi="Arial" w:cs="Arial"/>
          <w:b/>
        </w:rPr>
        <w:t xml:space="preserve">L2 Switching/L3 Routing/Securities </w:t>
      </w:r>
      <w:proofErr w:type="gramStart"/>
      <w:r w:rsidRPr="00BA3D2C">
        <w:rPr>
          <w:rFonts w:ascii="Arial" w:hAnsi="Arial" w:cs="Arial"/>
          <w:b/>
        </w:rPr>
        <w:t>I</w:t>
      </w:r>
      <w:r w:rsidR="000A04EF" w:rsidRPr="00BA3D2C">
        <w:rPr>
          <w:rFonts w:ascii="Arial" w:hAnsi="Arial" w:cs="Arial"/>
          <w:b/>
        </w:rPr>
        <w:t>mpact</w:t>
      </w:r>
      <w:r>
        <w:rPr>
          <w:rFonts w:ascii="Arial" w:hAnsi="Arial" w:cs="Arial"/>
        </w:rPr>
        <w:t xml:space="preserve"> :</w:t>
      </w:r>
      <w:proofErr w:type="gramEnd"/>
      <w:r>
        <w:rPr>
          <w:rFonts w:ascii="Arial" w:hAnsi="Arial" w:cs="Arial"/>
        </w:rPr>
        <w:t xml:space="preserve"> Talking about Cisco and </w:t>
      </w:r>
      <w:proofErr w:type="spellStart"/>
      <w:r>
        <w:rPr>
          <w:rFonts w:ascii="Arial" w:hAnsi="Arial" w:cs="Arial"/>
        </w:rPr>
        <w:t>Garrettcom</w:t>
      </w:r>
      <w:proofErr w:type="spellEnd"/>
      <w:r>
        <w:rPr>
          <w:rFonts w:ascii="Arial" w:hAnsi="Arial" w:cs="Arial"/>
        </w:rPr>
        <w:t xml:space="preserve"> products, we have a good future if we go further in packet inspection line. Our problem statement can turns </w:t>
      </w:r>
      <w:proofErr w:type="spellStart"/>
      <w:r w:rsidRPr="00F62B58">
        <w:rPr>
          <w:rFonts w:ascii="Arial" w:hAnsi="Arial" w:cs="Arial"/>
        </w:rPr>
        <w:t>GarrettCom</w:t>
      </w:r>
      <w:proofErr w:type="spellEnd"/>
      <w:r w:rsidRPr="00F62B58">
        <w:rPr>
          <w:rFonts w:ascii="Arial" w:hAnsi="Arial" w:cs="Arial"/>
        </w:rPr>
        <w:t xml:space="preserve"> - A Belden Brand</w:t>
      </w:r>
      <w:r>
        <w:rPr>
          <w:rFonts w:ascii="Arial" w:hAnsi="Arial" w:cs="Arial"/>
        </w:rPr>
        <w:t xml:space="preserve"> into king of networking devices, which in turn </w:t>
      </w:r>
      <w:r w:rsidR="001F498E">
        <w:rPr>
          <w:rFonts w:ascii="Arial" w:hAnsi="Arial" w:cs="Arial"/>
        </w:rPr>
        <w:t>will give</w:t>
      </w:r>
      <w:r>
        <w:rPr>
          <w:rFonts w:ascii="Arial" w:hAnsi="Arial" w:cs="Arial"/>
        </w:rPr>
        <w:t xml:space="preserve"> </w:t>
      </w:r>
      <w:proofErr w:type="spellStart"/>
      <w:r>
        <w:rPr>
          <w:rFonts w:ascii="Arial" w:hAnsi="Arial" w:cs="Arial"/>
        </w:rPr>
        <w:t>Incedo</w:t>
      </w:r>
      <w:proofErr w:type="spellEnd"/>
      <w:r>
        <w:rPr>
          <w:rFonts w:ascii="Arial" w:hAnsi="Arial" w:cs="Arial"/>
        </w:rPr>
        <w:t xml:space="preserve"> a healthy business.  </w:t>
      </w:r>
    </w:p>
    <w:p w:rsidR="00AF5026" w:rsidRPr="000A04EF" w:rsidRDefault="00AF5026">
      <w:pPr>
        <w:rPr>
          <w:rFonts w:ascii="Arial" w:hAnsi="Arial" w:cs="Arial"/>
        </w:rPr>
      </w:pPr>
    </w:p>
    <w:sectPr w:rsidR="00AF5026" w:rsidRPr="000A0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13DB"/>
    <w:multiLevelType w:val="hybridMultilevel"/>
    <w:tmpl w:val="DE24B8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7322AD"/>
    <w:multiLevelType w:val="hybridMultilevel"/>
    <w:tmpl w:val="D89C555C"/>
    <w:lvl w:ilvl="0" w:tplc="4F70EE3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4486B"/>
    <w:multiLevelType w:val="hybridMultilevel"/>
    <w:tmpl w:val="6A42CDAE"/>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3">
    <w:nsid w:val="4651492C"/>
    <w:multiLevelType w:val="hybridMultilevel"/>
    <w:tmpl w:val="1468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B04D5"/>
    <w:multiLevelType w:val="hybridMultilevel"/>
    <w:tmpl w:val="D47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026"/>
    <w:rsid w:val="000A04EF"/>
    <w:rsid w:val="001D29FB"/>
    <w:rsid w:val="001D3206"/>
    <w:rsid w:val="001F498E"/>
    <w:rsid w:val="00266664"/>
    <w:rsid w:val="00330B1D"/>
    <w:rsid w:val="00440EEF"/>
    <w:rsid w:val="00492D6E"/>
    <w:rsid w:val="004D1459"/>
    <w:rsid w:val="00A13F27"/>
    <w:rsid w:val="00A414D4"/>
    <w:rsid w:val="00A7726D"/>
    <w:rsid w:val="00AF5026"/>
    <w:rsid w:val="00B81514"/>
    <w:rsid w:val="00BA3D2C"/>
    <w:rsid w:val="00BD44E8"/>
    <w:rsid w:val="00C3207A"/>
    <w:rsid w:val="00C52A0A"/>
    <w:rsid w:val="00CF3661"/>
    <w:rsid w:val="00F31061"/>
    <w:rsid w:val="00F62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4EF"/>
    <w:pPr>
      <w:ind w:left="720"/>
      <w:contextualSpacing/>
    </w:pPr>
  </w:style>
  <w:style w:type="paragraph" w:styleId="BalloonText">
    <w:name w:val="Balloon Text"/>
    <w:basedOn w:val="Normal"/>
    <w:link w:val="BalloonTextChar"/>
    <w:uiPriority w:val="99"/>
    <w:semiHidden/>
    <w:unhideWhenUsed/>
    <w:rsid w:val="000A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EF"/>
    <w:rPr>
      <w:rFonts w:ascii="Tahoma" w:hAnsi="Tahoma" w:cs="Tahoma"/>
      <w:sz w:val="16"/>
      <w:szCs w:val="16"/>
    </w:rPr>
  </w:style>
  <w:style w:type="paragraph" w:styleId="NormalWeb">
    <w:name w:val="Normal (Web)"/>
    <w:basedOn w:val="Normal"/>
    <w:uiPriority w:val="99"/>
    <w:semiHidden/>
    <w:unhideWhenUsed/>
    <w:rsid w:val="000A0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Title">
    <w:name w:val="Section Title"/>
    <w:basedOn w:val="Normal"/>
    <w:next w:val="Normal"/>
    <w:rsid w:val="00C3207A"/>
    <w:pPr>
      <w:pBdr>
        <w:bottom w:val="single" w:sz="6" w:space="1" w:color="808080"/>
      </w:pBdr>
      <w:spacing w:before="220" w:after="0" w:line="220" w:lineRule="atLeast"/>
    </w:pPr>
    <w:rPr>
      <w:rFonts w:ascii="Garamond" w:eastAsia="Times New Roman" w:hAnsi="Garamond" w:cs="Times New Roman"/>
      <w:caps/>
      <w:spacing w:val="1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4EF"/>
    <w:pPr>
      <w:ind w:left="720"/>
      <w:contextualSpacing/>
    </w:pPr>
  </w:style>
  <w:style w:type="paragraph" w:styleId="BalloonText">
    <w:name w:val="Balloon Text"/>
    <w:basedOn w:val="Normal"/>
    <w:link w:val="BalloonTextChar"/>
    <w:uiPriority w:val="99"/>
    <w:semiHidden/>
    <w:unhideWhenUsed/>
    <w:rsid w:val="000A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4EF"/>
    <w:rPr>
      <w:rFonts w:ascii="Tahoma" w:hAnsi="Tahoma" w:cs="Tahoma"/>
      <w:sz w:val="16"/>
      <w:szCs w:val="16"/>
    </w:rPr>
  </w:style>
  <w:style w:type="paragraph" w:styleId="NormalWeb">
    <w:name w:val="Normal (Web)"/>
    <w:basedOn w:val="Normal"/>
    <w:uiPriority w:val="99"/>
    <w:semiHidden/>
    <w:unhideWhenUsed/>
    <w:rsid w:val="000A04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Title">
    <w:name w:val="Section Title"/>
    <w:basedOn w:val="Normal"/>
    <w:next w:val="Normal"/>
    <w:rsid w:val="00C3207A"/>
    <w:pPr>
      <w:pBdr>
        <w:bottom w:val="single" w:sz="6" w:space="1" w:color="808080"/>
      </w:pBdr>
      <w:spacing w:before="220" w:after="0" w:line="220" w:lineRule="atLeast"/>
    </w:pPr>
    <w:rPr>
      <w:rFonts w:ascii="Garamond" w:eastAsia="Times New Roman" w:hAnsi="Garamond" w:cs="Times New Roman"/>
      <w:caps/>
      <w:spacing w:val="1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7895">
      <w:bodyDiv w:val="1"/>
      <w:marLeft w:val="0"/>
      <w:marRight w:val="0"/>
      <w:marTop w:val="0"/>
      <w:marBottom w:val="0"/>
      <w:divBdr>
        <w:top w:val="none" w:sz="0" w:space="0" w:color="auto"/>
        <w:left w:val="none" w:sz="0" w:space="0" w:color="auto"/>
        <w:bottom w:val="none" w:sz="0" w:space="0" w:color="auto"/>
        <w:right w:val="none" w:sz="0" w:space="0" w:color="auto"/>
      </w:divBdr>
    </w:div>
    <w:div w:id="262540771">
      <w:bodyDiv w:val="1"/>
      <w:marLeft w:val="0"/>
      <w:marRight w:val="0"/>
      <w:marTop w:val="0"/>
      <w:marBottom w:val="0"/>
      <w:divBdr>
        <w:top w:val="none" w:sz="0" w:space="0" w:color="auto"/>
        <w:left w:val="none" w:sz="0" w:space="0" w:color="auto"/>
        <w:bottom w:val="none" w:sz="0" w:space="0" w:color="auto"/>
        <w:right w:val="none" w:sz="0" w:space="0" w:color="auto"/>
      </w:divBdr>
      <w:divsChild>
        <w:div w:id="31346784">
          <w:marLeft w:val="0"/>
          <w:marRight w:val="0"/>
          <w:marTop w:val="0"/>
          <w:marBottom w:val="0"/>
          <w:divBdr>
            <w:top w:val="none" w:sz="0" w:space="0" w:color="auto"/>
            <w:left w:val="none" w:sz="0" w:space="0" w:color="auto"/>
            <w:bottom w:val="none" w:sz="0" w:space="0" w:color="auto"/>
            <w:right w:val="none" w:sz="0" w:space="0" w:color="auto"/>
          </w:divBdr>
        </w:div>
      </w:divsChild>
    </w:div>
    <w:div w:id="398138104">
      <w:bodyDiv w:val="1"/>
      <w:marLeft w:val="0"/>
      <w:marRight w:val="0"/>
      <w:marTop w:val="0"/>
      <w:marBottom w:val="0"/>
      <w:divBdr>
        <w:top w:val="none" w:sz="0" w:space="0" w:color="auto"/>
        <w:left w:val="none" w:sz="0" w:space="0" w:color="auto"/>
        <w:bottom w:val="none" w:sz="0" w:space="0" w:color="auto"/>
        <w:right w:val="none" w:sz="0" w:space="0" w:color="auto"/>
      </w:divBdr>
    </w:div>
    <w:div w:id="481696316">
      <w:bodyDiv w:val="1"/>
      <w:marLeft w:val="0"/>
      <w:marRight w:val="0"/>
      <w:marTop w:val="0"/>
      <w:marBottom w:val="0"/>
      <w:divBdr>
        <w:top w:val="none" w:sz="0" w:space="0" w:color="auto"/>
        <w:left w:val="none" w:sz="0" w:space="0" w:color="auto"/>
        <w:bottom w:val="none" w:sz="0" w:space="0" w:color="auto"/>
        <w:right w:val="none" w:sz="0" w:space="0" w:color="auto"/>
      </w:divBdr>
    </w:div>
    <w:div w:id="21106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Taneja</dc:creator>
  <cp:lastModifiedBy>Ayush Taneja</cp:lastModifiedBy>
  <cp:revision>10</cp:revision>
  <dcterms:created xsi:type="dcterms:W3CDTF">2018-01-31T18:47:00Z</dcterms:created>
  <dcterms:modified xsi:type="dcterms:W3CDTF">2018-02-01T09:24:00Z</dcterms:modified>
</cp:coreProperties>
</file>