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B2C" w:rsidRPr="00535B2C" w:rsidRDefault="00535B2C" w:rsidP="00535B2C">
      <w:pPr>
        <w:jc w:val="center"/>
        <w:rPr>
          <w:b/>
          <w:sz w:val="48"/>
          <w:szCs w:val="48"/>
          <w:u w:val="single"/>
        </w:rPr>
      </w:pPr>
      <w:r w:rsidRPr="00535B2C">
        <w:rPr>
          <w:b/>
          <w:sz w:val="48"/>
          <w:szCs w:val="48"/>
          <w:u w:val="single"/>
        </w:rPr>
        <w:t>TEAM</w:t>
      </w:r>
    </w:p>
    <w:p w:rsidR="00535B2C" w:rsidRDefault="00535B2C"/>
    <w:p w:rsidR="00535B2C" w:rsidRDefault="00535B2C" w:rsidP="00535B2C">
      <w:bookmarkStart w:id="0" w:name="_GoBack"/>
      <w:bookmarkEnd w:id="0"/>
      <w:r>
        <w:t>Below is the list of participants from Royal-Thunders Team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1416"/>
        <w:gridCol w:w="3240"/>
      </w:tblGrid>
      <w:tr w:rsidR="00535B2C" w:rsidTr="009E5B0B">
        <w:tc>
          <w:tcPr>
            <w:tcW w:w="3192" w:type="dxa"/>
          </w:tcPr>
          <w:p w:rsidR="00535B2C" w:rsidRDefault="00535B2C" w:rsidP="009E5B0B">
            <w:r>
              <w:t>NAME</w:t>
            </w:r>
          </w:p>
        </w:tc>
        <w:tc>
          <w:tcPr>
            <w:tcW w:w="1416" w:type="dxa"/>
          </w:tcPr>
          <w:p w:rsidR="00535B2C" w:rsidRDefault="00535B2C" w:rsidP="009E5B0B">
            <w:r>
              <w:t>SAP ID</w:t>
            </w:r>
          </w:p>
        </w:tc>
        <w:tc>
          <w:tcPr>
            <w:tcW w:w="3240" w:type="dxa"/>
          </w:tcPr>
          <w:p w:rsidR="00535B2C" w:rsidRDefault="00535B2C" w:rsidP="009E5B0B">
            <w:r>
              <w:t>EMAIL-ID</w:t>
            </w:r>
          </w:p>
        </w:tc>
      </w:tr>
      <w:tr w:rsidR="00535B2C" w:rsidTr="009E5B0B">
        <w:tc>
          <w:tcPr>
            <w:tcW w:w="3192" w:type="dxa"/>
          </w:tcPr>
          <w:p w:rsidR="00535B2C" w:rsidRDefault="00535B2C" w:rsidP="009E5B0B">
            <w:r>
              <w:t>Ayush Taneja</w:t>
            </w:r>
          </w:p>
        </w:tc>
        <w:tc>
          <w:tcPr>
            <w:tcW w:w="1416" w:type="dxa"/>
          </w:tcPr>
          <w:p w:rsidR="00535B2C" w:rsidRDefault="00535B2C" w:rsidP="009E5B0B">
            <w:r>
              <w:t>602110</w:t>
            </w:r>
          </w:p>
        </w:tc>
        <w:tc>
          <w:tcPr>
            <w:tcW w:w="3240" w:type="dxa"/>
          </w:tcPr>
          <w:p w:rsidR="00535B2C" w:rsidRDefault="00535B2C" w:rsidP="009E5B0B">
            <w:r>
              <w:t>ayush.taneja@incedoinc.com</w:t>
            </w:r>
          </w:p>
        </w:tc>
      </w:tr>
      <w:tr w:rsidR="00535B2C" w:rsidTr="009E5B0B">
        <w:tc>
          <w:tcPr>
            <w:tcW w:w="3192" w:type="dxa"/>
          </w:tcPr>
          <w:p w:rsidR="00535B2C" w:rsidRDefault="00535B2C" w:rsidP="009E5B0B">
            <w:r>
              <w:t>Ankita Jain</w:t>
            </w:r>
          </w:p>
        </w:tc>
        <w:tc>
          <w:tcPr>
            <w:tcW w:w="1416" w:type="dxa"/>
          </w:tcPr>
          <w:p w:rsidR="00535B2C" w:rsidRDefault="00535B2C" w:rsidP="009E5B0B">
            <w:r>
              <w:t>200621</w:t>
            </w:r>
          </w:p>
        </w:tc>
        <w:tc>
          <w:tcPr>
            <w:tcW w:w="3240" w:type="dxa"/>
          </w:tcPr>
          <w:p w:rsidR="00535B2C" w:rsidRDefault="00535B2C" w:rsidP="009E5B0B">
            <w:r w:rsidRPr="0001596F">
              <w:t>jain.ankita@incedoinc.com</w:t>
            </w:r>
          </w:p>
        </w:tc>
      </w:tr>
      <w:tr w:rsidR="00535B2C" w:rsidTr="009E5B0B">
        <w:tc>
          <w:tcPr>
            <w:tcW w:w="3192" w:type="dxa"/>
          </w:tcPr>
          <w:p w:rsidR="00535B2C" w:rsidRDefault="00535B2C" w:rsidP="009E5B0B">
            <w:r>
              <w:t>Raj Kumar</w:t>
            </w:r>
          </w:p>
        </w:tc>
        <w:tc>
          <w:tcPr>
            <w:tcW w:w="1416" w:type="dxa"/>
          </w:tcPr>
          <w:p w:rsidR="00535B2C" w:rsidRDefault="00535B2C" w:rsidP="009E5B0B">
            <w:r>
              <w:t>601105</w:t>
            </w:r>
          </w:p>
        </w:tc>
        <w:tc>
          <w:tcPr>
            <w:tcW w:w="3240" w:type="dxa"/>
          </w:tcPr>
          <w:p w:rsidR="00535B2C" w:rsidRDefault="00535B2C" w:rsidP="009E5B0B">
            <w:r w:rsidRPr="0001596F">
              <w:t>raj.kumar@incedoinc.com</w:t>
            </w:r>
          </w:p>
        </w:tc>
      </w:tr>
      <w:tr w:rsidR="00535B2C" w:rsidTr="009E5B0B">
        <w:tc>
          <w:tcPr>
            <w:tcW w:w="3192" w:type="dxa"/>
          </w:tcPr>
          <w:p w:rsidR="00535B2C" w:rsidRDefault="00535B2C" w:rsidP="009E5B0B">
            <w:r>
              <w:t>Rashmi Agarwal</w:t>
            </w:r>
          </w:p>
        </w:tc>
        <w:tc>
          <w:tcPr>
            <w:tcW w:w="1416" w:type="dxa"/>
          </w:tcPr>
          <w:p w:rsidR="00535B2C" w:rsidRDefault="00535B2C" w:rsidP="009E5B0B">
            <w:r>
              <w:t>203374</w:t>
            </w:r>
          </w:p>
        </w:tc>
        <w:tc>
          <w:tcPr>
            <w:tcW w:w="3240" w:type="dxa"/>
          </w:tcPr>
          <w:p w:rsidR="00535B2C" w:rsidRDefault="00535B2C" w:rsidP="009E5B0B">
            <w:r w:rsidRPr="0001596F">
              <w:t>rashmi.agrawal@incedoinc.com</w:t>
            </w:r>
          </w:p>
        </w:tc>
      </w:tr>
      <w:tr w:rsidR="00535B2C" w:rsidTr="009E5B0B">
        <w:tc>
          <w:tcPr>
            <w:tcW w:w="3192" w:type="dxa"/>
          </w:tcPr>
          <w:p w:rsidR="00535B2C" w:rsidRDefault="00535B2C" w:rsidP="009E5B0B">
            <w:r>
              <w:t>Nitin Pawar</w:t>
            </w:r>
          </w:p>
        </w:tc>
        <w:tc>
          <w:tcPr>
            <w:tcW w:w="1416" w:type="dxa"/>
          </w:tcPr>
          <w:p w:rsidR="00535B2C" w:rsidRDefault="00535B2C" w:rsidP="009E5B0B">
            <w:r>
              <w:t>602055</w:t>
            </w:r>
          </w:p>
        </w:tc>
        <w:tc>
          <w:tcPr>
            <w:tcW w:w="3240" w:type="dxa"/>
          </w:tcPr>
          <w:p w:rsidR="00535B2C" w:rsidRDefault="00535B2C" w:rsidP="009E5B0B">
            <w:r w:rsidRPr="0001596F">
              <w:t>nitin.pawar@incedoinc.com</w:t>
            </w:r>
          </w:p>
        </w:tc>
      </w:tr>
    </w:tbl>
    <w:p w:rsidR="00535B2C" w:rsidRDefault="00535B2C" w:rsidP="00535B2C"/>
    <w:p w:rsidR="00535B2C" w:rsidRDefault="00535B2C"/>
    <w:p w:rsidR="00535B2C" w:rsidRDefault="00535B2C"/>
    <w:sectPr w:rsidR="00535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C4130"/>
    <w:multiLevelType w:val="hybridMultilevel"/>
    <w:tmpl w:val="40C65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B2C"/>
    <w:rsid w:val="00535B2C"/>
    <w:rsid w:val="0061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5B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5B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5B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5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Taneja</dc:creator>
  <cp:lastModifiedBy>Ayush Taneja</cp:lastModifiedBy>
  <cp:revision>1</cp:revision>
  <dcterms:created xsi:type="dcterms:W3CDTF">2018-01-31T18:37:00Z</dcterms:created>
  <dcterms:modified xsi:type="dcterms:W3CDTF">2018-01-31T18:39:00Z</dcterms:modified>
</cp:coreProperties>
</file>