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4D54E9F" w14:textId="71789906" w:rsidR="002B40DE" w:rsidRPr="005650AC" w:rsidRDefault="002B40DE" w:rsidP="002B40DE">
      <w:pPr>
        <w:jc w:val="center"/>
        <w:rPr>
          <w:rFonts w:ascii="宋体" w:eastAsia="宋体" w:hAnsi="宋体"/>
          <w:b/>
          <w:sz w:val="44"/>
          <w:szCs w:val="44"/>
        </w:rPr>
      </w:pPr>
      <w:r w:rsidRPr="005650AC">
        <w:rPr>
          <w:rFonts w:ascii="宋体" w:eastAsia="宋体" w:hAnsi="宋体" w:hint="eastAsia"/>
          <w:b/>
          <w:sz w:val="44"/>
          <w:szCs w:val="44"/>
        </w:rPr>
        <w:t>《数据结构与算法》实验报告</w:t>
      </w:r>
    </w:p>
    <w:p w14:paraId="42E14959" w14:textId="77777777" w:rsidR="002B40DE" w:rsidRPr="005650AC" w:rsidRDefault="002B40DE">
      <w:pPr>
        <w:rPr>
          <w:rFonts w:ascii="宋体" w:eastAsia="宋体" w:hAnsi="宋体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846"/>
        <w:gridCol w:w="1376"/>
        <w:gridCol w:w="892"/>
        <w:gridCol w:w="2268"/>
        <w:gridCol w:w="992"/>
        <w:gridCol w:w="1922"/>
      </w:tblGrid>
      <w:tr w:rsidR="005650AC" w:rsidRPr="005650AC" w14:paraId="60912454" w14:textId="77777777" w:rsidTr="005650AC">
        <w:trPr>
          <w:trHeight w:val="897"/>
          <w:jc w:val="center"/>
        </w:trPr>
        <w:tc>
          <w:tcPr>
            <w:tcW w:w="846" w:type="dxa"/>
            <w:vAlign w:val="center"/>
          </w:tcPr>
          <w:p w14:paraId="467AC4D6" w14:textId="7645A56F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实验名称</w:t>
            </w:r>
          </w:p>
        </w:tc>
        <w:tc>
          <w:tcPr>
            <w:tcW w:w="7450" w:type="dxa"/>
            <w:gridSpan w:val="5"/>
            <w:vAlign w:val="center"/>
          </w:tcPr>
          <w:p w14:paraId="5A96A6FD" w14:textId="7EE1CBFF" w:rsidR="002B40DE" w:rsidRPr="005650AC" w:rsidRDefault="00F33B1F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使用KMP算法在圆周率中查找指定数字</w:t>
            </w:r>
          </w:p>
        </w:tc>
      </w:tr>
      <w:tr w:rsidR="005650AC" w:rsidRPr="005650AC" w14:paraId="58B8AFF5" w14:textId="77777777" w:rsidTr="00451F3C">
        <w:trPr>
          <w:trHeight w:val="796"/>
          <w:jc w:val="center"/>
        </w:trPr>
        <w:tc>
          <w:tcPr>
            <w:tcW w:w="846" w:type="dxa"/>
            <w:vAlign w:val="center"/>
          </w:tcPr>
          <w:p w14:paraId="3B2BA45A" w14:textId="7A054B60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姓名</w:t>
            </w:r>
          </w:p>
        </w:tc>
        <w:tc>
          <w:tcPr>
            <w:tcW w:w="1376" w:type="dxa"/>
            <w:vAlign w:val="center"/>
          </w:tcPr>
          <w:p w14:paraId="3F97F534" w14:textId="182D6B2C" w:rsidR="002B40DE" w:rsidRPr="005650AC" w:rsidRDefault="00CE760C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周继楠</w:t>
            </w:r>
          </w:p>
        </w:tc>
        <w:tc>
          <w:tcPr>
            <w:tcW w:w="892" w:type="dxa"/>
            <w:vAlign w:val="center"/>
          </w:tcPr>
          <w:p w14:paraId="7596BE2E" w14:textId="5B811F3D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学号</w:t>
            </w:r>
          </w:p>
        </w:tc>
        <w:tc>
          <w:tcPr>
            <w:tcW w:w="2268" w:type="dxa"/>
            <w:vAlign w:val="center"/>
          </w:tcPr>
          <w:p w14:paraId="144CD183" w14:textId="4D19EC7C" w:rsidR="002B40DE" w:rsidRPr="005650AC" w:rsidRDefault="00CE760C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1</w:t>
            </w:r>
            <w:r>
              <w:rPr>
                <w:rFonts w:ascii="宋体" w:eastAsia="宋体" w:hAnsi="宋体"/>
                <w:sz w:val="24"/>
                <w:szCs w:val="24"/>
              </w:rPr>
              <w:t>8020031116</w:t>
            </w:r>
          </w:p>
        </w:tc>
        <w:tc>
          <w:tcPr>
            <w:tcW w:w="992" w:type="dxa"/>
            <w:vAlign w:val="center"/>
          </w:tcPr>
          <w:p w14:paraId="2C0136D9" w14:textId="2A002C45" w:rsidR="002B40DE" w:rsidRPr="005650AC" w:rsidRDefault="002B40DE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日期</w:t>
            </w:r>
          </w:p>
        </w:tc>
        <w:tc>
          <w:tcPr>
            <w:tcW w:w="1922" w:type="dxa"/>
            <w:vAlign w:val="center"/>
          </w:tcPr>
          <w:p w14:paraId="620E46A2" w14:textId="18964EC8" w:rsidR="002B40DE" w:rsidRPr="005650AC" w:rsidRDefault="00697FD6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2</w:t>
            </w:r>
            <w:r>
              <w:rPr>
                <w:rFonts w:ascii="宋体" w:eastAsia="宋体" w:hAnsi="宋体"/>
                <w:sz w:val="24"/>
                <w:szCs w:val="24"/>
              </w:rPr>
              <w:t>020-4-24</w:t>
            </w:r>
          </w:p>
        </w:tc>
      </w:tr>
      <w:tr w:rsidR="005650AC" w:rsidRPr="005650AC" w14:paraId="15FF8C0A" w14:textId="77777777" w:rsidTr="00451F3C">
        <w:trPr>
          <w:trHeight w:val="2475"/>
          <w:jc w:val="center"/>
        </w:trPr>
        <w:tc>
          <w:tcPr>
            <w:tcW w:w="846" w:type="dxa"/>
            <w:vAlign w:val="center"/>
          </w:tcPr>
          <w:p w14:paraId="4043348D" w14:textId="2D56CEBB" w:rsidR="005650AC" w:rsidRPr="005650AC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5650AC">
              <w:rPr>
                <w:rFonts w:ascii="宋体" w:eastAsia="宋体" w:hAnsi="宋体" w:hint="eastAsia"/>
                <w:b/>
                <w:sz w:val="24"/>
                <w:szCs w:val="24"/>
              </w:rPr>
              <w:t>实验内容</w:t>
            </w:r>
          </w:p>
        </w:tc>
        <w:tc>
          <w:tcPr>
            <w:tcW w:w="7450" w:type="dxa"/>
            <w:gridSpan w:val="5"/>
            <w:vAlign w:val="center"/>
          </w:tcPr>
          <w:p w14:paraId="6F3DB4F2" w14:textId="4583E21F" w:rsidR="00697FD6" w:rsidRPr="00697FD6" w:rsidRDefault="00697FD6" w:rsidP="00697FD6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97FD6">
              <w:rPr>
                <w:rFonts w:ascii="宋体" w:eastAsia="宋体" w:hAnsi="宋体" w:hint="eastAsia"/>
                <w:sz w:val="24"/>
                <w:szCs w:val="24"/>
              </w:rPr>
              <w:t>利用圆周率生成程序生成圆周率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 w:rsidRPr="00697FD6">
              <w:rPr>
                <w:rFonts w:ascii="宋体" w:eastAsia="宋体" w:hAnsi="宋体"/>
                <w:sz w:val="24"/>
                <w:szCs w:val="24"/>
              </w:rPr>
              <w:t>y-cruncher</w:t>
            </w:r>
          </w:p>
          <w:p w14:paraId="7BB90BFD" w14:textId="6F86974D" w:rsidR="00697FD6" w:rsidRPr="00697FD6" w:rsidRDefault="00697FD6" w:rsidP="00697FD6">
            <w:pPr>
              <w:spacing w:line="360" w:lineRule="auto"/>
              <w:jc w:val="center"/>
              <w:rPr>
                <w:rFonts w:ascii="宋体" w:eastAsia="宋体" w:hAnsi="宋体" w:hint="eastAsia"/>
                <w:sz w:val="24"/>
                <w:szCs w:val="24"/>
              </w:rPr>
            </w:pPr>
            <w:r w:rsidRPr="00697FD6">
              <w:rPr>
                <w:rFonts w:ascii="宋体" w:eastAsia="宋体" w:hAnsi="宋体"/>
                <w:sz w:val="24"/>
                <w:szCs w:val="24"/>
              </w:rPr>
              <w:t>在此基础上实现KMP算法查找自己生日</w:t>
            </w:r>
          </w:p>
          <w:p w14:paraId="61806715" w14:textId="44B6C3FC" w:rsidR="005650AC" w:rsidRPr="005650AC" w:rsidRDefault="00697FD6" w:rsidP="00697FD6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 w:rsidRPr="00697FD6">
              <w:rPr>
                <w:rFonts w:ascii="宋体" w:eastAsia="宋体" w:hAnsi="宋体"/>
                <w:sz w:val="24"/>
                <w:szCs w:val="24"/>
              </w:rPr>
              <w:t>文件读取+KMP匹配</w:t>
            </w:r>
          </w:p>
        </w:tc>
      </w:tr>
      <w:tr w:rsidR="005650AC" w:rsidRPr="005650AC" w14:paraId="3E2967FA" w14:textId="77777777" w:rsidTr="000105AA">
        <w:trPr>
          <w:trHeight w:val="2083"/>
          <w:jc w:val="center"/>
        </w:trPr>
        <w:tc>
          <w:tcPr>
            <w:tcW w:w="846" w:type="dxa"/>
            <w:vAlign w:val="center"/>
          </w:tcPr>
          <w:p w14:paraId="07AC1555" w14:textId="38775DD3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实验目的</w:t>
            </w:r>
          </w:p>
        </w:tc>
        <w:tc>
          <w:tcPr>
            <w:tcW w:w="7450" w:type="dxa"/>
            <w:gridSpan w:val="5"/>
            <w:vAlign w:val="center"/>
          </w:tcPr>
          <w:p w14:paraId="75CC6AC8" w14:textId="044BCD48" w:rsidR="005650AC" w:rsidRPr="005650AC" w:rsidRDefault="00932B44" w:rsidP="005650AC">
            <w:pPr>
              <w:spacing w:line="360" w:lineRule="auto"/>
              <w:jc w:val="center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学习文件读取和数字KMP匹配算法</w:t>
            </w:r>
          </w:p>
        </w:tc>
      </w:tr>
      <w:tr w:rsidR="000105AA" w:rsidRPr="005650AC" w14:paraId="03613AF8" w14:textId="77777777" w:rsidTr="00A35A76">
        <w:trPr>
          <w:trHeight w:val="6334"/>
          <w:jc w:val="center"/>
        </w:trPr>
        <w:tc>
          <w:tcPr>
            <w:tcW w:w="846" w:type="dxa"/>
            <w:vAlign w:val="center"/>
          </w:tcPr>
          <w:p w14:paraId="3B0A68CA" w14:textId="4E9E1B21" w:rsidR="000105AA" w:rsidRPr="000105AA" w:rsidRDefault="000105AA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t>实验步骤</w:t>
            </w:r>
          </w:p>
        </w:tc>
        <w:tc>
          <w:tcPr>
            <w:tcW w:w="7450" w:type="dxa"/>
            <w:gridSpan w:val="5"/>
          </w:tcPr>
          <w:p w14:paraId="6464128E" w14:textId="77777777" w:rsidR="000105AA" w:rsidRDefault="00630F00" w:rsidP="00630F00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文件读取</w:t>
            </w:r>
          </w:p>
          <w:p w14:paraId="1825570C" w14:textId="77777777" w:rsidR="00630F00" w:rsidRDefault="00630F00" w:rsidP="00630F00">
            <w:pPr>
              <w:pStyle w:val="a9"/>
              <w:spacing w:line="360" w:lineRule="auto"/>
              <w:ind w:left="420"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使用file</w:t>
            </w:r>
            <w:r>
              <w:rPr>
                <w:rFonts w:ascii="宋体" w:eastAsia="宋体" w:hAnsi="宋体"/>
                <w:sz w:val="24"/>
                <w:szCs w:val="24"/>
              </w:rPr>
              <w:t>.open(file,ios::in)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函数读取file文件，并将结果返回到file指针中；在使用g</w:t>
            </w:r>
            <w:r>
              <w:rPr>
                <w:rFonts w:ascii="宋体" w:eastAsia="宋体" w:hAnsi="宋体"/>
                <w:sz w:val="24"/>
                <w:szCs w:val="24"/>
              </w:rPr>
              <w:t>teline()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函数将文件内容读取出来保存到s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tring S 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中。</w:t>
            </w:r>
          </w:p>
          <w:p w14:paraId="070E2AA3" w14:textId="77777777" w:rsidR="00C3685D" w:rsidRDefault="004410EF" w:rsidP="00C3685D">
            <w:pPr>
              <w:pStyle w:val="a9"/>
              <w:numPr>
                <w:ilvl w:val="0"/>
                <w:numId w:val="1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KMP查找</w:t>
            </w:r>
          </w:p>
          <w:p w14:paraId="5D0B5F24" w14:textId="77777777" w:rsidR="0007172F" w:rsidRDefault="00620F03" w:rsidP="0007172F">
            <w:pPr>
              <w:pStyle w:val="a9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编写n</w:t>
            </w:r>
            <w:r>
              <w:rPr>
                <w:rFonts w:ascii="宋体" w:eastAsia="宋体" w:hAnsi="宋体"/>
                <w:sz w:val="24"/>
                <w:szCs w:val="24"/>
              </w:rPr>
              <w:t>ext()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函数</w:t>
            </w:r>
            <w:r w:rsidR="0007172F">
              <w:rPr>
                <w:rFonts w:ascii="宋体" w:eastAsia="宋体" w:hAnsi="宋体" w:hint="eastAsia"/>
                <w:sz w:val="24"/>
                <w:szCs w:val="24"/>
              </w:rPr>
              <w:t>，</w:t>
            </w:r>
          </w:p>
          <w:p w14:paraId="3D721982" w14:textId="77777777" w:rsidR="0007172F" w:rsidRDefault="0007172F" w:rsidP="0007172F">
            <w:pPr>
              <w:pStyle w:val="a9"/>
              <w:spacing w:line="360" w:lineRule="auto"/>
              <w:ind w:left="840"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if</w:t>
            </w:r>
            <w:r>
              <w:rPr>
                <w:rFonts w:ascii="宋体" w:eastAsia="宋体" w:hAnsi="宋体"/>
                <w:sz w:val="24"/>
                <w:szCs w:val="24"/>
              </w:rPr>
              <w:t>(</w:t>
            </w:r>
            <w:r w:rsidRPr="0007172F">
              <w:rPr>
                <w:rFonts w:ascii="宋体" w:eastAsia="宋体" w:hAnsi="宋体"/>
                <w:sz w:val="24"/>
                <w:szCs w:val="24"/>
              </w:rPr>
              <w:t>next[j] = k</w:t>
            </w: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>||</w:t>
            </w:r>
            <w:r w:rsidRPr="0007172F">
              <w:rPr>
                <w:rFonts w:ascii="宋体" w:eastAsia="宋体" w:hAnsi="宋体"/>
                <w:sz w:val="24"/>
                <w:szCs w:val="24"/>
              </w:rPr>
              <w:t xml:space="preserve"> T[j] = T[k]</w:t>
            </w:r>
            <w:r>
              <w:rPr>
                <w:rFonts w:ascii="宋体" w:eastAsia="宋体" w:hAnsi="宋体"/>
                <w:sz w:val="24"/>
                <w:szCs w:val="24"/>
              </w:rPr>
              <w:t>)</w:t>
            </w:r>
          </w:p>
          <w:p w14:paraId="6F44CF4B" w14:textId="5DEF0207" w:rsidR="0007172F" w:rsidRDefault="0007172F" w:rsidP="0007172F">
            <w:pPr>
              <w:pStyle w:val="a9"/>
              <w:spacing w:line="360" w:lineRule="auto"/>
              <w:ind w:left="840" w:firstLineChars="0" w:firstLine="480"/>
              <w:rPr>
                <w:rFonts w:ascii="宋体" w:eastAsia="宋体" w:hAnsi="宋体"/>
                <w:sz w:val="24"/>
                <w:szCs w:val="24"/>
              </w:rPr>
            </w:pPr>
            <w:r w:rsidRPr="0007172F">
              <w:rPr>
                <w:rFonts w:ascii="宋体" w:eastAsia="宋体" w:hAnsi="宋体"/>
                <w:sz w:val="24"/>
                <w:szCs w:val="24"/>
              </w:rPr>
              <w:t>next[j+1] = k+1</w:t>
            </w:r>
            <w:r>
              <w:rPr>
                <w:rFonts w:ascii="宋体" w:eastAsia="宋体" w:hAnsi="宋体"/>
                <w:sz w:val="24"/>
                <w:szCs w:val="24"/>
              </w:rPr>
              <w:t>;</w:t>
            </w:r>
          </w:p>
          <w:p w14:paraId="743DB760" w14:textId="77777777" w:rsidR="0007172F" w:rsidRDefault="0007172F" w:rsidP="0007172F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    else</w:t>
            </w:r>
          </w:p>
          <w:p w14:paraId="3700A3A4" w14:textId="77777777" w:rsidR="0007172F" w:rsidRDefault="0007172F" w:rsidP="0007172F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 xml:space="preserve"> </w:t>
            </w:r>
            <w:r>
              <w:rPr>
                <w:rFonts w:ascii="宋体" w:eastAsia="宋体" w:hAnsi="宋体"/>
                <w:sz w:val="24"/>
                <w:szCs w:val="24"/>
              </w:rPr>
              <w:t xml:space="preserve">           </w:t>
            </w:r>
            <w:r w:rsidRPr="0007172F">
              <w:rPr>
                <w:rFonts w:ascii="宋体" w:eastAsia="宋体" w:hAnsi="宋体"/>
                <w:sz w:val="24"/>
                <w:szCs w:val="24"/>
              </w:rPr>
              <w:t>T[j] = T[next[k]]</w:t>
            </w:r>
            <w:r>
              <w:rPr>
                <w:rFonts w:ascii="宋体" w:eastAsia="宋体" w:hAnsi="宋体"/>
                <w:sz w:val="24"/>
                <w:szCs w:val="24"/>
              </w:rPr>
              <w:t>;</w:t>
            </w:r>
          </w:p>
          <w:p w14:paraId="6804A22D" w14:textId="77777777" w:rsidR="0007172F" w:rsidRDefault="006D3CB0" w:rsidP="0007172F">
            <w:pPr>
              <w:pStyle w:val="a9"/>
              <w:numPr>
                <w:ilvl w:val="0"/>
                <w:numId w:val="2"/>
              </w:numPr>
              <w:spacing w:line="360" w:lineRule="auto"/>
              <w:ind w:firstLineChars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K</w:t>
            </w:r>
            <w:r>
              <w:rPr>
                <w:rFonts w:ascii="宋体" w:eastAsia="宋体" w:hAnsi="宋体"/>
                <w:sz w:val="24"/>
                <w:szCs w:val="24"/>
              </w:rPr>
              <w:t>MP</w:t>
            </w:r>
            <w:r>
              <w:rPr>
                <w:rFonts w:ascii="宋体" w:eastAsia="宋体" w:hAnsi="宋体" w:hint="eastAsia"/>
                <w:sz w:val="24"/>
                <w:szCs w:val="24"/>
              </w:rPr>
              <w:t>查找函数</w:t>
            </w:r>
          </w:p>
          <w:p w14:paraId="3F0117A4" w14:textId="5B683DDF" w:rsidR="006D3CB0" w:rsidRDefault="00891DA7" w:rsidP="006D3CB0">
            <w:pPr>
              <w:pStyle w:val="a9"/>
              <w:spacing w:line="360" w:lineRule="auto"/>
              <w:ind w:left="840" w:firstLineChars="0" w:firstLine="0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如果对应字符相等，那么都向后移动一个数字；检查后续字符</w:t>
            </w:r>
          </w:p>
          <w:p w14:paraId="1962EE6B" w14:textId="454D0585" w:rsidR="00891DA7" w:rsidRPr="0007172F" w:rsidRDefault="00FD4B66" w:rsidP="006D3CB0">
            <w:pPr>
              <w:pStyle w:val="a9"/>
              <w:spacing w:line="360" w:lineRule="auto"/>
              <w:ind w:left="840" w:firstLineChars="0" w:firstLine="0"/>
              <w:rPr>
                <w:rFonts w:ascii="宋体" w:eastAsia="宋体" w:hAnsi="宋体" w:hint="eastAsia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如果不匹配，指针后退重新开始</w:t>
            </w:r>
          </w:p>
        </w:tc>
      </w:tr>
      <w:tr w:rsidR="005650AC" w:rsidRPr="005650AC" w14:paraId="1E2D6A6B" w14:textId="77777777" w:rsidTr="006C201F">
        <w:trPr>
          <w:trHeight w:val="3248"/>
          <w:jc w:val="center"/>
        </w:trPr>
        <w:tc>
          <w:tcPr>
            <w:tcW w:w="846" w:type="dxa"/>
            <w:vAlign w:val="center"/>
          </w:tcPr>
          <w:p w14:paraId="7F7B3D9E" w14:textId="2406F968" w:rsidR="005650AC" w:rsidRPr="000105AA" w:rsidRDefault="005650AC" w:rsidP="005650AC">
            <w:pPr>
              <w:spacing w:line="360" w:lineRule="auto"/>
              <w:jc w:val="center"/>
              <w:rPr>
                <w:rFonts w:ascii="宋体" w:eastAsia="宋体" w:hAnsi="宋体"/>
                <w:b/>
                <w:sz w:val="24"/>
                <w:szCs w:val="24"/>
              </w:rPr>
            </w:pPr>
            <w:r w:rsidRPr="000105AA">
              <w:rPr>
                <w:rFonts w:ascii="宋体" w:eastAsia="宋体" w:hAnsi="宋体" w:hint="eastAsia"/>
                <w:b/>
                <w:sz w:val="24"/>
                <w:szCs w:val="24"/>
              </w:rPr>
              <w:lastRenderedPageBreak/>
              <w:t>实验总结</w:t>
            </w:r>
          </w:p>
        </w:tc>
        <w:tc>
          <w:tcPr>
            <w:tcW w:w="7450" w:type="dxa"/>
            <w:gridSpan w:val="5"/>
          </w:tcPr>
          <w:p w14:paraId="01EA8CEF" w14:textId="5A6A119E" w:rsidR="005650AC" w:rsidRPr="005650AC" w:rsidRDefault="00BA3D9E" w:rsidP="006C201F">
            <w:pPr>
              <w:spacing w:line="360" w:lineRule="auto"/>
              <w:rPr>
                <w:rFonts w:ascii="宋体" w:eastAsia="宋体" w:hAnsi="宋体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  <w:szCs w:val="24"/>
              </w:rPr>
              <w:t>通过这个实验，对于KMP算法有了更深一步的认识，也复习了对于文件的读取等操作。</w:t>
            </w:r>
          </w:p>
        </w:tc>
      </w:tr>
    </w:tbl>
    <w:p w14:paraId="7264A4AA" w14:textId="77777777" w:rsidR="000D27C1" w:rsidRPr="005650AC" w:rsidRDefault="000D27C1">
      <w:pPr>
        <w:rPr>
          <w:rFonts w:ascii="宋体" w:eastAsia="宋体" w:hAnsi="宋体"/>
          <w:sz w:val="24"/>
          <w:szCs w:val="24"/>
        </w:rPr>
      </w:pPr>
    </w:p>
    <w:sectPr w:rsidR="000D27C1" w:rsidRPr="005650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EB31CA" w14:textId="77777777" w:rsidR="00585D15" w:rsidRDefault="00585D15" w:rsidP="002B40DE">
      <w:r>
        <w:separator/>
      </w:r>
    </w:p>
  </w:endnote>
  <w:endnote w:type="continuationSeparator" w:id="0">
    <w:p w14:paraId="7927CFC9" w14:textId="77777777" w:rsidR="00585D15" w:rsidRDefault="00585D15" w:rsidP="002B40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E4D893B" w14:textId="77777777" w:rsidR="00585D15" w:rsidRDefault="00585D15" w:rsidP="002B40DE">
      <w:r>
        <w:separator/>
      </w:r>
    </w:p>
  </w:footnote>
  <w:footnote w:type="continuationSeparator" w:id="0">
    <w:p w14:paraId="76395BA8" w14:textId="77777777" w:rsidR="00585D15" w:rsidRDefault="00585D15" w:rsidP="002B40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DAA3724"/>
    <w:multiLevelType w:val="hybridMultilevel"/>
    <w:tmpl w:val="5D2495C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4FC04E40"/>
    <w:multiLevelType w:val="hybridMultilevel"/>
    <w:tmpl w:val="4482A8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rY0NzMxMjMxMTY0MjZV0lEKTi0uzszPAykwrAUA/cmWyywAAAA="/>
  </w:docVars>
  <w:rsids>
    <w:rsidRoot w:val="000D27C1"/>
    <w:rsid w:val="000105AA"/>
    <w:rsid w:val="0007172F"/>
    <w:rsid w:val="000D27C1"/>
    <w:rsid w:val="002B40DE"/>
    <w:rsid w:val="004410EF"/>
    <w:rsid w:val="00451F3C"/>
    <w:rsid w:val="005650AC"/>
    <w:rsid w:val="00585D15"/>
    <w:rsid w:val="00620F03"/>
    <w:rsid w:val="00630F00"/>
    <w:rsid w:val="00697FD6"/>
    <w:rsid w:val="006B551A"/>
    <w:rsid w:val="006C201F"/>
    <w:rsid w:val="006D3CB0"/>
    <w:rsid w:val="00891DA7"/>
    <w:rsid w:val="00932B44"/>
    <w:rsid w:val="00A35A76"/>
    <w:rsid w:val="00B15C14"/>
    <w:rsid w:val="00BA3D9E"/>
    <w:rsid w:val="00C3685D"/>
    <w:rsid w:val="00CE760C"/>
    <w:rsid w:val="00F33B1F"/>
    <w:rsid w:val="00FD4B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56F999"/>
  <w15:chartTrackingRefBased/>
  <w15:docId w15:val="{8412E70A-B4DA-400D-929C-5F7FFEBD3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40D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B40D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B40D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B40DE"/>
    <w:rPr>
      <w:sz w:val="18"/>
      <w:szCs w:val="18"/>
    </w:rPr>
  </w:style>
  <w:style w:type="table" w:styleId="a7">
    <w:name w:val="Table Grid"/>
    <w:basedOn w:val="a1"/>
    <w:uiPriority w:val="39"/>
    <w:rsid w:val="002B40D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">
    <w:name w:val="Plain Table 1"/>
    <w:basedOn w:val="a1"/>
    <w:uiPriority w:val="41"/>
    <w:rsid w:val="002B40DE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8">
    <w:name w:val="Grid Table Light"/>
    <w:basedOn w:val="a1"/>
    <w:uiPriority w:val="40"/>
    <w:rsid w:val="002B40DE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9">
    <w:name w:val="List Paragraph"/>
    <w:basedOn w:val="a"/>
    <w:uiPriority w:val="34"/>
    <w:qFormat/>
    <w:rsid w:val="00630F0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73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2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47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3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1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7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70</Words>
  <Characters>399</Characters>
  <Application>Microsoft Office Word</Application>
  <DocSecurity>0</DocSecurity>
  <Lines>3</Lines>
  <Paragraphs>1</Paragraphs>
  <ScaleCrop>false</ScaleCrop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CI</dc:creator>
  <cp:keywords/>
  <dc:description/>
  <cp:lastModifiedBy>周继楠</cp:lastModifiedBy>
  <cp:revision>23</cp:revision>
  <dcterms:created xsi:type="dcterms:W3CDTF">2020-03-01T13:23:00Z</dcterms:created>
  <dcterms:modified xsi:type="dcterms:W3CDTF">2020-05-15T01:00:00Z</dcterms:modified>
</cp:coreProperties>
</file>