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327" w:rsidRDefault="005E2CF5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ФЕДЕРАЛЬНОЕ АГЕНТСТВО СВЯЗИ</w:t>
      </w:r>
    </w:p>
    <w:p w:rsidR="00382327" w:rsidRDefault="005E2CF5">
      <w:pPr>
        <w:jc w:val="center"/>
        <w:rPr>
          <w:sz w:val="32"/>
          <w:szCs w:val="28"/>
        </w:rPr>
      </w:pPr>
      <w:r>
        <w:rPr>
          <w:sz w:val="32"/>
          <w:szCs w:val="28"/>
        </w:rPr>
        <w:t>Ордена Трудового Красного Знамени</w:t>
      </w:r>
    </w:p>
    <w:p w:rsidR="00382327" w:rsidRDefault="005E2CF5">
      <w:pPr>
        <w:jc w:val="center"/>
        <w:rPr>
          <w:sz w:val="32"/>
          <w:szCs w:val="28"/>
        </w:rPr>
      </w:pPr>
      <w:r>
        <w:rPr>
          <w:sz w:val="32"/>
          <w:szCs w:val="28"/>
        </w:rPr>
        <w:t>федеральное государственное бюджетное образовательное учреждение высшего образования</w:t>
      </w:r>
    </w:p>
    <w:p w:rsidR="00382327" w:rsidRDefault="005E2CF5">
      <w:pPr>
        <w:jc w:val="center"/>
        <w:rPr>
          <w:b/>
          <w:sz w:val="32"/>
        </w:rPr>
      </w:pPr>
      <w:bookmarkStart w:id="0" w:name="_Toc468809111"/>
      <w:bookmarkStart w:id="1" w:name="_Toc494036404"/>
      <w:bookmarkStart w:id="2" w:name="_Toc465605602"/>
      <w:bookmarkStart w:id="3" w:name="_Toc468809132"/>
      <w:bookmarkStart w:id="4" w:name="_Toc494036802"/>
      <w:bookmarkStart w:id="5" w:name="_Toc494026669"/>
      <w:bookmarkStart w:id="6" w:name="_Toc468809000"/>
      <w:r>
        <w:rPr>
          <w:b/>
          <w:sz w:val="32"/>
        </w:rPr>
        <w:t>«МОСКОВСКИЙ ТЕХНИЧЕСКИЙ УНИВЕРСИТЕТ</w:t>
      </w:r>
      <w:bookmarkEnd w:id="0"/>
      <w:bookmarkEnd w:id="1"/>
      <w:bookmarkEnd w:id="2"/>
      <w:bookmarkEnd w:id="3"/>
      <w:bookmarkEnd w:id="4"/>
      <w:bookmarkEnd w:id="5"/>
      <w:bookmarkEnd w:id="6"/>
    </w:p>
    <w:p w:rsidR="00382327" w:rsidRDefault="005E2CF5">
      <w:pPr>
        <w:jc w:val="center"/>
        <w:rPr>
          <w:b/>
          <w:sz w:val="32"/>
        </w:rPr>
      </w:pPr>
      <w:r>
        <w:rPr>
          <w:b/>
          <w:sz w:val="32"/>
        </w:rPr>
        <w:t>СВЯЗИ И ИНФОРМАТИКИ»</w:t>
      </w:r>
    </w:p>
    <w:p w:rsidR="00382327" w:rsidRDefault="005E2CF5">
      <w:pPr>
        <w:spacing w:line="360" w:lineRule="auto"/>
        <w:jc w:val="center"/>
        <w:rPr>
          <w:i/>
          <w:color w:val="000000"/>
          <w:sz w:val="36"/>
          <w:szCs w:val="28"/>
        </w:rPr>
      </w:pPr>
      <w:r>
        <w:rPr>
          <w:rStyle w:val="a7"/>
          <w:i w:val="0"/>
          <w:color w:val="000000"/>
          <w:sz w:val="32"/>
          <w:shd w:val="clear" w:color="auto" w:fill="FFFFFF"/>
        </w:rPr>
        <w:t>Кафедра Математической кибернетики и информационных</w:t>
      </w:r>
      <w:r>
        <w:rPr>
          <w:rStyle w:val="a7"/>
          <w:i w:val="0"/>
          <w:color w:val="000000"/>
          <w:sz w:val="32"/>
          <w:shd w:val="clear" w:color="auto" w:fill="FFFFFF"/>
        </w:rPr>
        <w:t xml:space="preserve"> технологий</w:t>
      </w:r>
    </w:p>
    <w:p w:rsidR="00382327" w:rsidRDefault="00382327">
      <w:pPr>
        <w:jc w:val="center"/>
        <w:rPr>
          <w:b/>
          <w:sz w:val="32"/>
        </w:rPr>
      </w:pPr>
    </w:p>
    <w:p w:rsidR="00382327" w:rsidRDefault="00382327">
      <w:pPr>
        <w:spacing w:line="360" w:lineRule="auto"/>
        <w:rPr>
          <w:color w:val="000000"/>
          <w:sz w:val="28"/>
          <w:szCs w:val="28"/>
        </w:rPr>
      </w:pPr>
    </w:p>
    <w:p w:rsidR="00382327" w:rsidRDefault="00382327">
      <w:pPr>
        <w:spacing w:line="360" w:lineRule="auto"/>
        <w:jc w:val="center"/>
        <w:rPr>
          <w:color w:val="000000"/>
          <w:sz w:val="28"/>
          <w:szCs w:val="28"/>
        </w:rPr>
      </w:pPr>
    </w:p>
    <w:p w:rsidR="00382327" w:rsidRDefault="00382327">
      <w:pPr>
        <w:spacing w:line="360" w:lineRule="auto"/>
        <w:jc w:val="center"/>
        <w:rPr>
          <w:color w:val="000000"/>
          <w:sz w:val="28"/>
          <w:szCs w:val="28"/>
        </w:rPr>
      </w:pPr>
    </w:p>
    <w:p w:rsidR="00382327" w:rsidRDefault="00382327">
      <w:pPr>
        <w:spacing w:line="360" w:lineRule="auto"/>
        <w:jc w:val="center"/>
        <w:rPr>
          <w:color w:val="000000"/>
          <w:sz w:val="28"/>
          <w:szCs w:val="28"/>
        </w:rPr>
      </w:pPr>
    </w:p>
    <w:p w:rsidR="00382327" w:rsidRDefault="00382327">
      <w:pPr>
        <w:spacing w:line="360" w:lineRule="auto"/>
        <w:jc w:val="both"/>
        <w:rPr>
          <w:color w:val="000000"/>
          <w:sz w:val="28"/>
          <w:szCs w:val="28"/>
        </w:rPr>
      </w:pPr>
    </w:p>
    <w:p w:rsidR="00382327" w:rsidRDefault="00382327">
      <w:pPr>
        <w:spacing w:line="360" w:lineRule="auto"/>
        <w:jc w:val="center"/>
        <w:rPr>
          <w:color w:val="000000"/>
          <w:sz w:val="28"/>
          <w:szCs w:val="28"/>
        </w:rPr>
      </w:pPr>
    </w:p>
    <w:p w:rsidR="00382327" w:rsidRDefault="00382327">
      <w:pPr>
        <w:spacing w:line="360" w:lineRule="auto"/>
        <w:jc w:val="center"/>
        <w:rPr>
          <w:color w:val="000000"/>
          <w:sz w:val="28"/>
          <w:szCs w:val="28"/>
        </w:rPr>
      </w:pPr>
    </w:p>
    <w:p w:rsidR="00382327" w:rsidRDefault="005E2CF5">
      <w:pPr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:rsidR="00382327" w:rsidRDefault="005E2CF5">
      <w:pPr>
        <w:jc w:val="center"/>
        <w:rPr>
          <w:b/>
          <w:sz w:val="32"/>
        </w:rPr>
      </w:pPr>
      <w:r>
        <w:rPr>
          <w:b/>
          <w:sz w:val="32"/>
        </w:rPr>
        <w:t>к мониторингу интенсивности автомобильного трафика</w:t>
      </w:r>
    </w:p>
    <w:p w:rsidR="00382327" w:rsidRDefault="00382327">
      <w:pPr>
        <w:spacing w:line="360" w:lineRule="auto"/>
        <w:jc w:val="center"/>
        <w:rPr>
          <w:b/>
          <w:sz w:val="32"/>
        </w:rPr>
      </w:pPr>
    </w:p>
    <w:p w:rsidR="00382327" w:rsidRDefault="00382327">
      <w:pPr>
        <w:spacing w:line="360" w:lineRule="auto"/>
        <w:rPr>
          <w:color w:val="000000"/>
          <w:sz w:val="28"/>
          <w:szCs w:val="28"/>
        </w:rPr>
      </w:pPr>
    </w:p>
    <w:p w:rsidR="00382327" w:rsidRDefault="00382327">
      <w:pPr>
        <w:spacing w:line="360" w:lineRule="auto"/>
        <w:rPr>
          <w:color w:val="000000"/>
          <w:sz w:val="28"/>
          <w:szCs w:val="28"/>
        </w:rPr>
      </w:pPr>
    </w:p>
    <w:p w:rsidR="00382327" w:rsidRDefault="00382327">
      <w:pPr>
        <w:spacing w:line="360" w:lineRule="auto"/>
        <w:rPr>
          <w:color w:val="000000"/>
          <w:sz w:val="28"/>
          <w:szCs w:val="28"/>
        </w:rPr>
      </w:pPr>
    </w:p>
    <w:p w:rsidR="00382327" w:rsidRDefault="00382327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</w:p>
    <w:p w:rsidR="00382327" w:rsidRDefault="00382327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</w:p>
    <w:p w:rsidR="00382327" w:rsidRDefault="005E2CF5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>
        <w:rPr>
          <w:sz w:val="28"/>
          <w:szCs w:val="28"/>
        </w:rPr>
        <w:t xml:space="preserve">Составил: </w:t>
      </w:r>
    </w:p>
    <w:p w:rsidR="00382327" w:rsidRDefault="005E2CF5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>
        <w:rPr>
          <w:sz w:val="28"/>
          <w:szCs w:val="28"/>
        </w:rPr>
        <w:t>студент 4го курса</w:t>
      </w:r>
    </w:p>
    <w:p w:rsidR="00382327" w:rsidRDefault="005E2CF5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>
        <w:rPr>
          <w:sz w:val="28"/>
          <w:szCs w:val="28"/>
        </w:rPr>
        <w:t>группы БСТ1502</w:t>
      </w:r>
    </w:p>
    <w:p w:rsidR="00382327" w:rsidRDefault="002C7743">
      <w:pPr>
        <w:keepNext/>
        <w:spacing w:after="80"/>
        <w:ind w:left="-567" w:right="-1"/>
        <w:jc w:val="right"/>
        <w:outlineLvl w:val="3"/>
        <w:rPr>
          <w:sz w:val="28"/>
          <w:szCs w:val="28"/>
        </w:rPr>
      </w:pPr>
      <w:r>
        <w:rPr>
          <w:sz w:val="28"/>
          <w:szCs w:val="28"/>
        </w:rPr>
        <w:t>Бердников Никита</w:t>
      </w:r>
      <w:bookmarkStart w:id="7" w:name="_GoBack"/>
      <w:bookmarkEnd w:id="7"/>
    </w:p>
    <w:p w:rsidR="00382327" w:rsidRDefault="00382327">
      <w:pPr>
        <w:spacing w:line="360" w:lineRule="auto"/>
        <w:jc w:val="right"/>
        <w:rPr>
          <w:color w:val="000000"/>
          <w:sz w:val="28"/>
          <w:szCs w:val="28"/>
        </w:rPr>
      </w:pPr>
    </w:p>
    <w:p w:rsidR="00382327" w:rsidRDefault="00382327">
      <w:pPr>
        <w:spacing w:line="360" w:lineRule="auto"/>
        <w:jc w:val="both"/>
        <w:rPr>
          <w:color w:val="000000"/>
          <w:sz w:val="28"/>
          <w:szCs w:val="28"/>
        </w:rPr>
      </w:pPr>
    </w:p>
    <w:p w:rsidR="00382327" w:rsidRDefault="00382327">
      <w:pPr>
        <w:spacing w:line="360" w:lineRule="auto"/>
        <w:jc w:val="right"/>
        <w:rPr>
          <w:color w:val="000000"/>
          <w:sz w:val="28"/>
          <w:szCs w:val="28"/>
        </w:rPr>
      </w:pPr>
    </w:p>
    <w:p w:rsidR="00382327" w:rsidRDefault="005E2CF5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Москва, 2018 </w:t>
      </w:r>
      <w:r>
        <w:rPr>
          <w:color w:val="00000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40454711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382327" w:rsidRDefault="005E2CF5">
          <w:pPr>
            <w:pStyle w:val="12"/>
            <w:rPr>
              <w:rFonts w:ascii="Times New Roman" w:hAnsi="Times New Roman" w:cs="Times New Roman"/>
              <w:b/>
              <w:color w:val="auto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:rsidR="00382327" w:rsidRDefault="00382327">
          <w:pPr>
            <w:rPr>
              <w:sz w:val="28"/>
              <w:szCs w:val="28"/>
            </w:rPr>
          </w:pPr>
        </w:p>
        <w:p w:rsidR="00382327" w:rsidRDefault="005E2CF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536016855" w:history="1">
            <w:r>
              <w:rPr>
                <w:rStyle w:val="a8"/>
                <w:sz w:val="28"/>
                <w:szCs w:val="28"/>
              </w:rPr>
              <w:t>1 Введение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_Toc536016855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382327" w:rsidRDefault="005E2CF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56" w:history="1">
            <w:r>
              <w:rPr>
                <w:rStyle w:val="a8"/>
                <w:sz w:val="28"/>
                <w:szCs w:val="28"/>
              </w:rPr>
              <w:t>2 Основания для разработки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_Toc536016856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382327" w:rsidRDefault="005E2CF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57" w:history="1">
            <w:r>
              <w:rPr>
                <w:rStyle w:val="a8"/>
                <w:sz w:val="28"/>
                <w:szCs w:val="28"/>
              </w:rPr>
              <w:t>3 Назначение разработки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_Toc536016857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382327" w:rsidRDefault="005E2CF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58" w:history="1">
            <w:r>
              <w:rPr>
                <w:rStyle w:val="a8"/>
                <w:sz w:val="28"/>
                <w:szCs w:val="28"/>
              </w:rPr>
              <w:t>4 Требования к программе или программному изделию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_Toc536016858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382327" w:rsidRDefault="005E2CF5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59" w:history="1">
            <w:r>
              <w:rPr>
                <w:rStyle w:val="a8"/>
                <w:sz w:val="28"/>
                <w:szCs w:val="28"/>
              </w:rPr>
              <w:t>4.2 Требования к надежности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_Toc536016859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382327" w:rsidRDefault="005E2CF5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60" w:history="1">
            <w:r>
              <w:rPr>
                <w:rStyle w:val="a8"/>
                <w:sz w:val="28"/>
                <w:szCs w:val="28"/>
              </w:rPr>
              <w:t>4.3 Условия эксплуатации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_Toc536016860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382327" w:rsidRDefault="005E2CF5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61" w:history="1">
            <w:r>
              <w:rPr>
                <w:rStyle w:val="a8"/>
                <w:sz w:val="28"/>
                <w:szCs w:val="28"/>
              </w:rPr>
              <w:t>4.4 Требования к составу и параметрам технических средств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_Toc536016861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382327" w:rsidRDefault="005E2CF5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62" w:history="1">
            <w:r>
              <w:rPr>
                <w:rStyle w:val="a8"/>
                <w:sz w:val="28"/>
                <w:szCs w:val="28"/>
              </w:rPr>
              <w:t>4.6 Требования к маркировке и упаковке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_Toc536016862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382327" w:rsidRDefault="005E2CF5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63" w:history="1">
            <w:r>
              <w:rPr>
                <w:rStyle w:val="a8"/>
                <w:sz w:val="28"/>
                <w:szCs w:val="28"/>
              </w:rPr>
              <w:t>4.7 Требования к транспортированию и хранению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_Toc536016863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382327" w:rsidRDefault="005E2CF5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64" w:history="1">
            <w:r>
              <w:rPr>
                <w:rStyle w:val="a8"/>
                <w:sz w:val="28"/>
                <w:szCs w:val="28"/>
              </w:rPr>
              <w:t>4.8 Специальные требования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_Toc536016864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382327" w:rsidRDefault="005E2CF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65" w:history="1">
            <w:r>
              <w:rPr>
                <w:rStyle w:val="a8"/>
                <w:sz w:val="28"/>
                <w:szCs w:val="28"/>
              </w:rPr>
              <w:t>5 Требования к программной документации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_Toc536016865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382327" w:rsidRDefault="005E2CF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66" w:history="1">
            <w:r>
              <w:rPr>
                <w:rStyle w:val="a8"/>
                <w:sz w:val="28"/>
                <w:szCs w:val="28"/>
              </w:rPr>
              <w:t>6 Технико-экономические показатели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_Toc536016866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382327" w:rsidRDefault="005E2CF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67" w:history="1">
            <w:r>
              <w:rPr>
                <w:rStyle w:val="a8"/>
                <w:sz w:val="28"/>
                <w:szCs w:val="28"/>
              </w:rPr>
              <w:t>7 Стадии</w:t>
            </w:r>
            <w:r>
              <w:rPr>
                <w:rStyle w:val="a8"/>
                <w:sz w:val="28"/>
                <w:szCs w:val="28"/>
              </w:rPr>
              <w:t xml:space="preserve"> и этапы разработки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_Toc536016867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382327" w:rsidRDefault="005E2CF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536016868" w:history="1">
            <w:r>
              <w:rPr>
                <w:rStyle w:val="a8"/>
                <w:sz w:val="28"/>
                <w:szCs w:val="28"/>
              </w:rPr>
              <w:t>8 Порядок контроля и приемки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_Toc536016868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382327" w:rsidRDefault="005E2CF5">
          <w:pPr>
            <w:rPr>
              <w:sz w:val="28"/>
              <w:szCs w:val="28"/>
            </w:rPr>
          </w:pPr>
          <w:r>
            <w:rPr>
              <w:bCs/>
              <w:sz w:val="28"/>
              <w:szCs w:val="28"/>
            </w:rPr>
            <w:fldChar w:fldCharType="end"/>
          </w:r>
        </w:p>
      </w:sdtContent>
    </w:sdt>
    <w:p w:rsidR="00382327" w:rsidRDefault="00382327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:rsidR="00382327" w:rsidRDefault="00382327"/>
    <w:p w:rsidR="00382327" w:rsidRDefault="005E2CF5">
      <w:r>
        <w:br w:type="page"/>
      </w:r>
    </w:p>
    <w:p w:rsidR="00382327" w:rsidRDefault="005E2CF5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bookmarkStart w:id="8" w:name="_Toc536016855"/>
      <w:r>
        <w:rPr>
          <w:b/>
          <w:color w:val="000000"/>
          <w:sz w:val="32"/>
          <w:szCs w:val="28"/>
        </w:rPr>
        <w:lastRenderedPageBreak/>
        <w:t>1 Введение</w:t>
      </w:r>
      <w:bookmarkEnd w:id="8"/>
    </w:p>
    <w:p w:rsidR="00382327" w:rsidRDefault="005E2CF5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Наименование разрабатываемого программного обеспечения: «Мониторинг интенсивности автомобильного трафика». </w:t>
      </w:r>
    </w:p>
    <w:p w:rsidR="00382327" w:rsidRDefault="005E2CF5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 и область применения: данная программа служит </w:t>
      </w:r>
      <w:r>
        <w:rPr>
          <w:color w:val="000000"/>
          <w:sz w:val="28"/>
          <w:szCs w:val="28"/>
        </w:rPr>
        <w:t>для подсчета автомобилей, проехавших через виртуальный детектор.</w:t>
      </w:r>
    </w:p>
    <w:p w:rsidR="00382327" w:rsidRDefault="0038232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382327" w:rsidRDefault="005E2CF5">
      <w:pPr>
        <w:spacing w:line="360" w:lineRule="auto"/>
        <w:jc w:val="center"/>
        <w:outlineLvl w:val="0"/>
        <w:rPr>
          <w:b/>
          <w:sz w:val="32"/>
        </w:rPr>
      </w:pPr>
      <w:bookmarkStart w:id="9" w:name="_Toc536016856"/>
      <w:r>
        <w:rPr>
          <w:b/>
          <w:sz w:val="32"/>
        </w:rPr>
        <w:t>2 Основания для разработки</w:t>
      </w:r>
      <w:bookmarkEnd w:id="9"/>
    </w:p>
    <w:p w:rsidR="00382327" w:rsidRDefault="005E2CF5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Документ, служащий основанием для разработки программного обеспечения, является задание на курсовую работу. </w:t>
      </w:r>
    </w:p>
    <w:p w:rsidR="00382327" w:rsidRDefault="005E2CF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Организация, утвердившая документ: Федеральное госуда</w:t>
      </w:r>
      <w:r>
        <w:rPr>
          <w:sz w:val="28"/>
        </w:rPr>
        <w:t>рственное бюджетное образовательное учреждение высшего образования «Московский технический университет связи и информатики».</w:t>
      </w:r>
    </w:p>
    <w:p w:rsidR="00382327" w:rsidRDefault="005E2CF5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обеспечения </w:t>
      </w:r>
      <w:r>
        <w:rPr>
          <w:color w:val="000000"/>
          <w:sz w:val="28"/>
          <w:szCs w:val="28"/>
        </w:rPr>
        <w:t>для мониторинга движения и подсчета автомобилей, проехавших че</w:t>
      </w:r>
      <w:r>
        <w:rPr>
          <w:color w:val="000000"/>
          <w:sz w:val="28"/>
          <w:szCs w:val="28"/>
        </w:rPr>
        <w:t>рез виртуальный детектор</w:t>
      </w:r>
      <w:r>
        <w:rPr>
          <w:sz w:val="28"/>
        </w:rPr>
        <w:t>».</w:t>
      </w:r>
    </w:p>
    <w:p w:rsidR="00382327" w:rsidRDefault="00382327">
      <w:pPr>
        <w:spacing w:line="360" w:lineRule="auto"/>
        <w:ind w:firstLine="708"/>
        <w:jc w:val="both"/>
      </w:pPr>
    </w:p>
    <w:p w:rsidR="00382327" w:rsidRDefault="005E2CF5">
      <w:pPr>
        <w:spacing w:line="360" w:lineRule="auto"/>
        <w:jc w:val="center"/>
        <w:outlineLvl w:val="0"/>
        <w:rPr>
          <w:b/>
          <w:sz w:val="32"/>
        </w:rPr>
      </w:pPr>
      <w:bookmarkStart w:id="10" w:name="_Toc536016857"/>
      <w:r>
        <w:rPr>
          <w:b/>
          <w:sz w:val="32"/>
        </w:rPr>
        <w:t>3 Назначение разработки</w:t>
      </w:r>
      <w:bookmarkEnd w:id="10"/>
    </w:p>
    <w:p w:rsidR="00382327" w:rsidRDefault="005E2CF5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</w:rPr>
        <w:tab/>
        <w:t xml:space="preserve">Данное ПО имеет следующее функциональное назначение: </w:t>
      </w:r>
      <w:r>
        <w:rPr>
          <w:color w:val="000000"/>
          <w:sz w:val="28"/>
          <w:szCs w:val="28"/>
        </w:rPr>
        <w:t>подсчет автомобилей, проехавших через виртуальный детектор.</w:t>
      </w:r>
    </w:p>
    <w:p w:rsidR="00382327" w:rsidRDefault="005E2CF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Данное ПО имеет следующее эксплуатационное назначение: использование ПО произвольным поль</w:t>
      </w:r>
      <w:r>
        <w:rPr>
          <w:sz w:val="28"/>
        </w:rPr>
        <w:t>зователем для решения собственных задач в рамках функционала, предоставляемого разрабатываемым ПО.</w:t>
      </w:r>
    </w:p>
    <w:p w:rsidR="00382327" w:rsidRDefault="00382327">
      <w:pPr>
        <w:spacing w:line="360" w:lineRule="auto"/>
        <w:jc w:val="both"/>
        <w:rPr>
          <w:sz w:val="28"/>
        </w:rPr>
      </w:pPr>
    </w:p>
    <w:p w:rsidR="00382327" w:rsidRDefault="005E2CF5">
      <w:pPr>
        <w:spacing w:line="360" w:lineRule="auto"/>
        <w:jc w:val="center"/>
        <w:outlineLvl w:val="0"/>
        <w:rPr>
          <w:b/>
          <w:sz w:val="32"/>
        </w:rPr>
      </w:pPr>
      <w:bookmarkStart w:id="11" w:name="_Toc536016858"/>
      <w:r>
        <w:rPr>
          <w:b/>
          <w:sz w:val="32"/>
        </w:rPr>
        <w:t>4 Требования к программе или программному изделию</w:t>
      </w:r>
      <w:bookmarkEnd w:id="11"/>
    </w:p>
    <w:p w:rsidR="00382327" w:rsidRDefault="005E2CF5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4.1 Требования к функциональным характеристикам</w:t>
      </w:r>
    </w:p>
    <w:p w:rsidR="00382327" w:rsidRDefault="005E2CF5">
      <w:pPr>
        <w:spacing w:line="360" w:lineRule="auto"/>
        <w:rPr>
          <w:sz w:val="28"/>
        </w:rPr>
      </w:pPr>
      <w:r>
        <w:rPr>
          <w:sz w:val="28"/>
        </w:rPr>
        <w:t>Программа должна предоставлять следующий функционал:</w:t>
      </w:r>
    </w:p>
    <w:p w:rsidR="00382327" w:rsidRDefault="005E2CF5">
      <w:pPr>
        <w:pStyle w:val="a9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Выбор</w:t>
      </w:r>
      <w:r>
        <w:rPr>
          <w:sz w:val="28"/>
        </w:rPr>
        <w:t xml:space="preserve"> источника видео;</w:t>
      </w:r>
    </w:p>
    <w:p w:rsidR="00382327" w:rsidRDefault="005E2CF5">
      <w:pPr>
        <w:pStyle w:val="a9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Выбор положения детектора;</w:t>
      </w:r>
    </w:p>
    <w:p w:rsidR="00382327" w:rsidRDefault="005E2CF5">
      <w:pPr>
        <w:pStyle w:val="a9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lastRenderedPageBreak/>
        <w:t>Изменение пороговой интенсивности;</w:t>
      </w:r>
    </w:p>
    <w:p w:rsidR="00382327" w:rsidRDefault="005E2CF5">
      <w:pPr>
        <w:pStyle w:val="a9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Вести подсчет машин проехавших в зоне детектора.</w:t>
      </w:r>
    </w:p>
    <w:p w:rsidR="00382327" w:rsidRDefault="00382327">
      <w:pPr>
        <w:pStyle w:val="a9"/>
        <w:spacing w:line="360" w:lineRule="auto"/>
        <w:rPr>
          <w:sz w:val="28"/>
        </w:rPr>
      </w:pPr>
    </w:p>
    <w:p w:rsidR="00382327" w:rsidRDefault="005E2CF5">
      <w:pPr>
        <w:spacing w:line="360" w:lineRule="auto"/>
        <w:jc w:val="center"/>
        <w:outlineLvl w:val="1"/>
        <w:rPr>
          <w:b/>
          <w:sz w:val="28"/>
        </w:rPr>
      </w:pPr>
      <w:bookmarkStart w:id="12" w:name="_Toc536016859"/>
      <w:r>
        <w:rPr>
          <w:b/>
          <w:sz w:val="28"/>
        </w:rPr>
        <w:t>4.2 Требования к надежности</w:t>
      </w:r>
      <w:bookmarkEnd w:id="12"/>
    </w:p>
    <w:p w:rsidR="00382327" w:rsidRDefault="005E2CF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устойчивого функционирования программы рекомендуется иметь качественный поток.</w:t>
      </w:r>
    </w:p>
    <w:p w:rsidR="00382327" w:rsidRDefault="005E2CF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Требования к </w:t>
      </w:r>
      <w:r>
        <w:rPr>
          <w:sz w:val="28"/>
        </w:rPr>
        <w:t>времени восстановления после отказа не предъявляются.</w:t>
      </w:r>
    </w:p>
    <w:p w:rsidR="00382327" w:rsidRDefault="005E2CF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Отказы программы возможны вследствие неверного пути к читаемым данным, недоступности потока, некорректного формата входных данных.</w:t>
      </w:r>
    </w:p>
    <w:p w:rsidR="00382327" w:rsidRDefault="00382327">
      <w:pPr>
        <w:spacing w:line="360" w:lineRule="auto"/>
        <w:ind w:firstLine="708"/>
        <w:jc w:val="both"/>
        <w:rPr>
          <w:sz w:val="28"/>
        </w:rPr>
      </w:pPr>
    </w:p>
    <w:p w:rsidR="00382327" w:rsidRDefault="005E2CF5">
      <w:pPr>
        <w:spacing w:line="360" w:lineRule="auto"/>
        <w:jc w:val="center"/>
        <w:outlineLvl w:val="1"/>
        <w:rPr>
          <w:b/>
          <w:sz w:val="28"/>
        </w:rPr>
      </w:pPr>
      <w:bookmarkStart w:id="13" w:name="_Toc536016860"/>
      <w:r>
        <w:rPr>
          <w:b/>
          <w:sz w:val="28"/>
        </w:rPr>
        <w:t>4.3 Условия эксплуатации</w:t>
      </w:r>
      <w:bookmarkEnd w:id="13"/>
    </w:p>
    <w:p w:rsidR="00382327" w:rsidRDefault="005E2CF5">
      <w:pPr>
        <w:pStyle w:val="a9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Требования к климатическим условиям эксплуата</w:t>
      </w:r>
      <w:r>
        <w:rPr>
          <w:sz w:val="28"/>
        </w:rPr>
        <w:t>ции не предъявляются.</w:t>
      </w:r>
    </w:p>
    <w:p w:rsidR="00382327" w:rsidRDefault="005E2CF5">
      <w:pPr>
        <w:pStyle w:val="a9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Программа не требует проведения каких-либо видов обслуживания.</w:t>
      </w:r>
    </w:p>
    <w:p w:rsidR="00382327" w:rsidRDefault="005E2CF5">
      <w:pPr>
        <w:pStyle w:val="a9"/>
        <w:numPr>
          <w:ilvl w:val="0"/>
          <w:numId w:val="2"/>
        </w:numPr>
        <w:spacing w:line="360" w:lineRule="auto"/>
        <w:ind w:left="0" w:firstLine="0"/>
        <w:rPr>
          <w:sz w:val="28"/>
        </w:rPr>
      </w:pPr>
      <w:r>
        <w:rPr>
          <w:sz w:val="28"/>
        </w:rPr>
        <w:t>Требования к численности и квалификации персонала не предъявляются.</w:t>
      </w:r>
    </w:p>
    <w:p w:rsidR="00382327" w:rsidRDefault="00382327">
      <w:pPr>
        <w:spacing w:line="360" w:lineRule="auto"/>
        <w:rPr>
          <w:sz w:val="28"/>
        </w:rPr>
      </w:pPr>
    </w:p>
    <w:p w:rsidR="00382327" w:rsidRDefault="005E2CF5">
      <w:pPr>
        <w:spacing w:line="360" w:lineRule="auto"/>
        <w:jc w:val="center"/>
        <w:outlineLvl w:val="1"/>
        <w:rPr>
          <w:b/>
          <w:sz w:val="28"/>
        </w:rPr>
      </w:pPr>
      <w:bookmarkStart w:id="14" w:name="_Toc536016861"/>
      <w:r>
        <w:rPr>
          <w:b/>
          <w:sz w:val="28"/>
        </w:rPr>
        <w:t>4.4 Требования к составу и параметрам технических средств</w:t>
      </w:r>
      <w:bookmarkEnd w:id="14"/>
    </w:p>
    <w:p w:rsidR="00382327" w:rsidRDefault="005E2CF5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</w:t>
      </w:r>
      <w:r>
        <w:rPr>
          <w:sz w:val="28"/>
        </w:rPr>
        <w:t xml:space="preserve">ЭВМ, имеющая установленный пакет </w:t>
      </w:r>
      <w:r>
        <w:rPr>
          <w:sz w:val="28"/>
          <w:lang w:val="en-US"/>
        </w:rPr>
        <w:t>pyhon</w:t>
      </w:r>
      <w:r>
        <w:rPr>
          <w:sz w:val="28"/>
        </w:rPr>
        <w:t>3.7</w:t>
      </w:r>
      <w:r>
        <w:rPr>
          <w:color w:val="FF0000"/>
          <w:sz w:val="28"/>
        </w:rPr>
        <w:t xml:space="preserve"> </w:t>
      </w:r>
      <w:r>
        <w:rPr>
          <w:sz w:val="28"/>
        </w:rPr>
        <w:t>Системные требования в соответствии с ОС:</w:t>
      </w:r>
    </w:p>
    <w:p w:rsidR="00382327" w:rsidRDefault="005E2CF5">
      <w:pPr>
        <w:spacing w:line="360" w:lineRule="auto"/>
        <w:rPr>
          <w:sz w:val="28"/>
        </w:rPr>
      </w:pPr>
      <w:r>
        <w:rPr>
          <w:b/>
          <w:bCs/>
          <w:color w:val="111111"/>
          <w:sz w:val="28"/>
          <w:szCs w:val="28"/>
        </w:rPr>
        <w:t>Windows</w:t>
      </w:r>
    </w:p>
    <w:p w:rsidR="00382327" w:rsidRDefault="005E2CF5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Windows 10 (8u51 или более поздняя);</w:t>
      </w:r>
    </w:p>
    <w:p w:rsidR="00382327" w:rsidRDefault="005E2CF5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Windows 8.x (настольная версия)</w:t>
      </w:r>
      <w:r>
        <w:rPr>
          <w:color w:val="000000" w:themeColor="text1"/>
          <w:sz w:val="28"/>
          <w:szCs w:val="28"/>
          <w:lang w:val="en-US"/>
        </w:rPr>
        <w:t>;</w:t>
      </w:r>
    </w:p>
    <w:p w:rsidR="00382327" w:rsidRDefault="005E2CF5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Windows 7 с пакетом обновления 1 (SP1);</w:t>
      </w:r>
    </w:p>
    <w:p w:rsidR="00382327" w:rsidRDefault="005E2CF5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Windows Vista SP2</w:t>
      </w:r>
      <w:r>
        <w:rPr>
          <w:color w:val="000000" w:themeColor="text1"/>
          <w:sz w:val="28"/>
          <w:szCs w:val="28"/>
          <w:lang w:val="en-US"/>
        </w:rPr>
        <w:t>;</w:t>
      </w:r>
    </w:p>
    <w:p w:rsidR="00382327" w:rsidRDefault="005E2CF5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Windows Server 2008 R2 с пакетом </w:t>
      </w:r>
      <w:r>
        <w:rPr>
          <w:color w:val="000000" w:themeColor="text1"/>
          <w:sz w:val="28"/>
          <w:szCs w:val="28"/>
        </w:rPr>
        <w:t>обновления 1 (SP1) (64-разрядная версия);</w:t>
      </w:r>
    </w:p>
    <w:p w:rsidR="00382327" w:rsidRDefault="005E2CF5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Windows Server 2012 и 2012 R2 (64-разрядная версия).</w:t>
      </w:r>
    </w:p>
    <w:p w:rsidR="00382327" w:rsidRDefault="005E2CF5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Mac OS X</w:t>
      </w:r>
    </w:p>
    <w:p w:rsidR="00382327" w:rsidRDefault="005E2CF5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Mac на базе процессора Intel под управлением Mac OS X 10.8.3+, 10.9+;</w:t>
      </w:r>
    </w:p>
    <w:p w:rsidR="00382327" w:rsidRDefault="005E2CF5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Полномочия администратора для установки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382327" w:rsidRDefault="005E2CF5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Linux</w:t>
      </w:r>
    </w:p>
    <w:p w:rsidR="00382327" w:rsidRDefault="005E2CF5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Oracle Linux 5.5+</w:t>
      </w:r>
      <w:r>
        <w:rPr>
          <w:color w:val="000000" w:themeColor="text1"/>
          <w:sz w:val="28"/>
          <w:szCs w:val="28"/>
          <w:vertAlign w:val="superscript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;</w:t>
      </w:r>
    </w:p>
    <w:p w:rsidR="00382327" w:rsidRDefault="005E2CF5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Oracle Linux </w:t>
      </w:r>
      <w:r>
        <w:rPr>
          <w:color w:val="000000" w:themeColor="text1"/>
          <w:sz w:val="28"/>
          <w:szCs w:val="28"/>
        </w:rPr>
        <w:t>6.x (32-разрядная версия), 6.x (64-разрядная версия)</w:t>
      </w:r>
      <w:r>
        <w:rPr>
          <w:color w:val="000000" w:themeColor="text1"/>
          <w:sz w:val="28"/>
          <w:szCs w:val="28"/>
          <w:vertAlign w:val="superscript"/>
        </w:rPr>
        <w:t xml:space="preserve">2 </w:t>
      </w:r>
      <w:r>
        <w:rPr>
          <w:color w:val="000000" w:themeColor="text1"/>
          <w:sz w:val="28"/>
          <w:szCs w:val="28"/>
        </w:rPr>
        <w:t>;</w:t>
      </w:r>
    </w:p>
    <w:p w:rsidR="00382327" w:rsidRDefault="005E2CF5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Oracle Linux 7.x (64-разрядная версия)</w:t>
      </w:r>
      <w:r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 xml:space="preserve"> (8u20 или более поздняя);</w:t>
      </w:r>
    </w:p>
    <w:p w:rsidR="00382327" w:rsidRDefault="005E2CF5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Red Hat Enterprise Linux 5.5+</w:t>
      </w:r>
      <w:r>
        <w:rPr>
          <w:color w:val="000000" w:themeColor="text1"/>
          <w:sz w:val="28"/>
          <w:szCs w:val="28"/>
          <w:vertAlign w:val="superscript"/>
        </w:rPr>
        <w:t>1</w:t>
      </w:r>
      <w:r>
        <w:rPr>
          <w:color w:val="000000" w:themeColor="text1"/>
          <w:sz w:val="28"/>
          <w:szCs w:val="28"/>
        </w:rPr>
        <w:t>, 6.x (32-разрядная версия), 6.x (64-разрядная версия)</w:t>
      </w:r>
      <w:r>
        <w:rPr>
          <w:color w:val="000000" w:themeColor="text1"/>
          <w:sz w:val="28"/>
          <w:szCs w:val="28"/>
          <w:vertAlign w:val="superscript"/>
        </w:rPr>
        <w:t xml:space="preserve">2 </w:t>
      </w:r>
      <w:r>
        <w:rPr>
          <w:color w:val="000000" w:themeColor="text1"/>
          <w:sz w:val="28"/>
          <w:szCs w:val="28"/>
        </w:rPr>
        <w:t>;</w:t>
      </w:r>
    </w:p>
    <w:p w:rsidR="00382327" w:rsidRDefault="005E2CF5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Red Hat Enterprise Linux 7.x (64-разрядная </w:t>
      </w:r>
      <w:r>
        <w:rPr>
          <w:color w:val="000000" w:themeColor="text1"/>
          <w:sz w:val="28"/>
          <w:szCs w:val="28"/>
        </w:rPr>
        <w:t>версия)</w:t>
      </w:r>
      <w:r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 xml:space="preserve"> (8u20 или более поздняя);</w:t>
      </w:r>
    </w:p>
    <w:p w:rsidR="00382327" w:rsidRDefault="005E2CF5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Suse Linux Enterprise Server 10 SP2+, 11.x;</w:t>
      </w:r>
    </w:p>
    <w:p w:rsidR="00382327" w:rsidRDefault="005E2CF5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Suse Linux Enterprise Server 12.x (64-</w:t>
      </w:r>
      <w:r>
        <w:rPr>
          <w:color w:val="000000" w:themeColor="text1"/>
          <w:sz w:val="28"/>
          <w:szCs w:val="28"/>
        </w:rPr>
        <w:t>разрядная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версия</w:t>
      </w:r>
      <w:r>
        <w:rPr>
          <w:color w:val="000000" w:themeColor="text1"/>
          <w:sz w:val="28"/>
          <w:szCs w:val="28"/>
          <w:lang w:val="en-US"/>
        </w:rPr>
        <w:t>)</w:t>
      </w:r>
      <w:r>
        <w:rPr>
          <w:color w:val="000000" w:themeColor="text1"/>
          <w:sz w:val="28"/>
          <w:szCs w:val="28"/>
          <w:vertAlign w:val="superscript"/>
          <w:lang w:val="en-US"/>
        </w:rPr>
        <w:t>2</w:t>
      </w:r>
      <w:r>
        <w:rPr>
          <w:color w:val="000000" w:themeColor="text1"/>
          <w:sz w:val="28"/>
          <w:szCs w:val="28"/>
          <w:lang w:val="en-US"/>
        </w:rPr>
        <w:t xml:space="preserve"> (8u31 </w:t>
      </w:r>
      <w:r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более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поздняя</w:t>
      </w:r>
      <w:r>
        <w:rPr>
          <w:color w:val="000000" w:themeColor="text1"/>
          <w:sz w:val="28"/>
          <w:szCs w:val="28"/>
          <w:lang w:val="en-US"/>
        </w:rPr>
        <w:t>);</w:t>
      </w:r>
    </w:p>
    <w:p w:rsidR="00382327" w:rsidRDefault="005E2CF5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Ubuntu Linux 12.04 LTS, 13.x </w:t>
      </w:r>
      <w:r>
        <w:rPr>
          <w:color w:val="000000" w:themeColor="text1"/>
          <w:sz w:val="28"/>
          <w:szCs w:val="28"/>
          <w:lang w:val="en-US"/>
        </w:rPr>
        <w:t>;</w:t>
      </w:r>
    </w:p>
    <w:p w:rsidR="00382327" w:rsidRDefault="005E2CF5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Ubuntu Linux 14.x (8u25 или более поздняя);</w:t>
      </w:r>
    </w:p>
    <w:p w:rsidR="00382327" w:rsidRDefault="005E2CF5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Ubuntu Linux 15.04 </w:t>
      </w:r>
      <w:r>
        <w:rPr>
          <w:color w:val="000000" w:themeColor="text1"/>
          <w:sz w:val="28"/>
          <w:szCs w:val="28"/>
        </w:rPr>
        <w:t>(8u45 или более поздняя);</w:t>
      </w:r>
    </w:p>
    <w:p w:rsidR="00382327" w:rsidRDefault="005E2CF5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r>
        <w:rPr>
          <w:color w:val="000000" w:themeColor="text1"/>
          <w:sz w:val="28"/>
          <w:szCs w:val="28"/>
        </w:rPr>
        <w:t>Ubuntu Linux 15.10 (8u65 или более поздняя).</w:t>
      </w:r>
    </w:p>
    <w:p w:rsidR="00382327" w:rsidRDefault="005E2CF5">
      <w:pPr>
        <w:spacing w:line="360" w:lineRule="auto"/>
        <w:rPr>
          <w:b/>
          <w:sz w:val="28"/>
        </w:rPr>
      </w:pPr>
      <w:r>
        <w:rPr>
          <w:b/>
          <w:sz w:val="28"/>
        </w:rPr>
        <w:t>Железо</w:t>
      </w:r>
      <w:r>
        <w:rPr>
          <w:b/>
          <w:sz w:val="28"/>
        </w:rPr>
        <w:t>:</w:t>
      </w:r>
    </w:p>
    <w:p w:rsidR="00382327" w:rsidRDefault="005E2CF5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RAM: 250 МБ</w:t>
      </w:r>
      <w:r>
        <w:rPr>
          <w:color w:val="000000" w:themeColor="text1"/>
          <w:sz w:val="28"/>
          <w:szCs w:val="28"/>
          <w:lang w:val="en-US"/>
        </w:rPr>
        <w:t xml:space="preserve"> ;</w:t>
      </w:r>
    </w:p>
    <w:p w:rsidR="00382327" w:rsidRDefault="005E2CF5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Пространство на диске: 20 МБ для ПО ;</w:t>
      </w:r>
    </w:p>
    <w:p w:rsidR="00382327" w:rsidRDefault="005E2CF5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Процессор: минимальное требование - Pentium 2 266 МГц .</w:t>
      </w:r>
    </w:p>
    <w:p w:rsidR="00382327" w:rsidRDefault="00382327">
      <w:pPr>
        <w:pStyle w:val="a9"/>
        <w:spacing w:line="360" w:lineRule="auto"/>
        <w:rPr>
          <w:sz w:val="28"/>
        </w:rPr>
      </w:pPr>
    </w:p>
    <w:p w:rsidR="00382327" w:rsidRDefault="005E2CF5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</w:rPr>
        <w:t>4.5 Требования к информационной и программной совместимости</w:t>
      </w:r>
    </w:p>
    <w:p w:rsidR="00382327" w:rsidRDefault="005E2CF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Входные </w:t>
      </w:r>
      <w:r>
        <w:rPr>
          <w:sz w:val="28"/>
        </w:rPr>
        <w:t>данные выставлены, но пользователь может их поменять в приложении.</w:t>
      </w:r>
    </w:p>
    <w:p w:rsidR="00382327" w:rsidRDefault="005E2CF5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Выберите видео – указываться путь к видео;</w:t>
      </w:r>
    </w:p>
    <w:p w:rsidR="00382327" w:rsidRDefault="005E2CF5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Видео – кнопки для управления;</w:t>
      </w:r>
    </w:p>
    <w:p w:rsidR="00382327" w:rsidRDefault="005E2CF5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Положения по Х – задаётся параметр детектора по оси х;</w:t>
      </w:r>
    </w:p>
    <w:p w:rsidR="00382327" w:rsidRDefault="005E2CF5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Положения по У - задаётся параметр детектора по оси у;</w:t>
      </w:r>
    </w:p>
    <w:p w:rsidR="00382327" w:rsidRDefault="005E2CF5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Кол-в</w:t>
      </w:r>
      <w:r>
        <w:rPr>
          <w:sz w:val="28"/>
        </w:rPr>
        <w:t>о авто – указывается количество машин проехавших через детектор;</w:t>
      </w:r>
    </w:p>
    <w:p w:rsidR="00382327" w:rsidRDefault="005E2CF5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Пороговая интенсивность – задаётся значение выше которого будет засчитывать машина. </w:t>
      </w:r>
    </w:p>
    <w:p w:rsidR="00382327" w:rsidRDefault="00382327">
      <w:pPr>
        <w:spacing w:line="360" w:lineRule="auto"/>
        <w:jc w:val="center"/>
        <w:outlineLvl w:val="1"/>
        <w:rPr>
          <w:b/>
          <w:sz w:val="28"/>
        </w:rPr>
      </w:pPr>
    </w:p>
    <w:p w:rsidR="00382327" w:rsidRDefault="005E2CF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Python</w:t>
      </w:r>
      <w:r>
        <w:rPr>
          <w:sz w:val="28"/>
        </w:rPr>
        <w:t>3. Каждая логическая единица ПО, реализующ</w:t>
      </w:r>
      <w:r>
        <w:rPr>
          <w:sz w:val="28"/>
        </w:rPr>
        <w:t>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:rsidR="00382327" w:rsidRDefault="005E2CF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программным средствам, используемым программой не предъявляются.</w:t>
      </w:r>
    </w:p>
    <w:p w:rsidR="00382327" w:rsidRDefault="005E2CF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Требования к защите информации и </w:t>
      </w:r>
      <w:r>
        <w:rPr>
          <w:sz w:val="28"/>
        </w:rPr>
        <w:t>программ не предъявляются.</w:t>
      </w:r>
    </w:p>
    <w:p w:rsidR="00382327" w:rsidRDefault="00382327">
      <w:pPr>
        <w:spacing w:line="360" w:lineRule="auto"/>
        <w:rPr>
          <w:sz w:val="28"/>
        </w:rPr>
      </w:pPr>
    </w:p>
    <w:p w:rsidR="00382327" w:rsidRDefault="005E2CF5">
      <w:pPr>
        <w:spacing w:line="360" w:lineRule="auto"/>
        <w:jc w:val="center"/>
        <w:outlineLvl w:val="1"/>
        <w:rPr>
          <w:b/>
          <w:sz w:val="28"/>
        </w:rPr>
      </w:pPr>
      <w:bookmarkStart w:id="15" w:name="_Toc536016862"/>
      <w:r>
        <w:rPr>
          <w:b/>
          <w:sz w:val="28"/>
        </w:rPr>
        <w:t>4.6 Требования к маркировке и упаковке</w:t>
      </w:r>
      <w:bookmarkEnd w:id="15"/>
    </w:p>
    <w:p w:rsidR="00382327" w:rsidRDefault="005E2CF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маркировке и упаковке не предъявляются.</w:t>
      </w:r>
    </w:p>
    <w:p w:rsidR="00382327" w:rsidRDefault="00382327">
      <w:pPr>
        <w:spacing w:line="360" w:lineRule="auto"/>
        <w:rPr>
          <w:sz w:val="28"/>
        </w:rPr>
      </w:pPr>
    </w:p>
    <w:p w:rsidR="00382327" w:rsidRDefault="005E2CF5">
      <w:pPr>
        <w:spacing w:line="360" w:lineRule="auto"/>
        <w:jc w:val="center"/>
        <w:outlineLvl w:val="1"/>
        <w:rPr>
          <w:sz w:val="28"/>
        </w:rPr>
      </w:pPr>
      <w:bookmarkStart w:id="16" w:name="_Toc536016863"/>
      <w:r>
        <w:rPr>
          <w:b/>
          <w:sz w:val="28"/>
        </w:rPr>
        <w:t>4.7 Требования к транспортированию и хранению</w:t>
      </w:r>
      <w:bookmarkEnd w:id="16"/>
    </w:p>
    <w:p w:rsidR="00382327" w:rsidRDefault="005E2CF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транспортированию и хранению не предъявляются.</w:t>
      </w:r>
    </w:p>
    <w:p w:rsidR="00382327" w:rsidRDefault="00382327">
      <w:pPr>
        <w:spacing w:line="360" w:lineRule="auto"/>
        <w:ind w:firstLine="708"/>
        <w:jc w:val="both"/>
        <w:rPr>
          <w:sz w:val="28"/>
        </w:rPr>
      </w:pPr>
    </w:p>
    <w:p w:rsidR="00382327" w:rsidRDefault="005E2CF5">
      <w:pPr>
        <w:spacing w:line="360" w:lineRule="auto"/>
        <w:jc w:val="center"/>
        <w:outlineLvl w:val="1"/>
        <w:rPr>
          <w:sz w:val="28"/>
        </w:rPr>
      </w:pPr>
      <w:bookmarkStart w:id="17" w:name="_Toc536016864"/>
      <w:r>
        <w:rPr>
          <w:b/>
          <w:sz w:val="28"/>
        </w:rPr>
        <w:t>4.8 Специальные требования</w:t>
      </w:r>
      <w:bookmarkEnd w:id="17"/>
    </w:p>
    <w:p w:rsidR="00382327" w:rsidRDefault="005E2CF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Программа должна производить взаимодействие с пользователем посредством графического интерфейса.</w:t>
      </w:r>
    </w:p>
    <w:p w:rsidR="00382327" w:rsidRDefault="00382327">
      <w:pPr>
        <w:spacing w:line="360" w:lineRule="auto"/>
        <w:rPr>
          <w:sz w:val="28"/>
        </w:rPr>
      </w:pPr>
    </w:p>
    <w:p w:rsidR="00382327" w:rsidRDefault="005E2CF5">
      <w:pPr>
        <w:spacing w:line="360" w:lineRule="auto"/>
        <w:jc w:val="center"/>
        <w:outlineLvl w:val="0"/>
        <w:rPr>
          <w:sz w:val="28"/>
        </w:rPr>
      </w:pPr>
      <w:bookmarkStart w:id="18" w:name="_Toc536016865"/>
      <w:r>
        <w:rPr>
          <w:b/>
          <w:sz w:val="32"/>
        </w:rPr>
        <w:t>5 Требования к программной документации</w:t>
      </w:r>
      <w:bookmarkEnd w:id="18"/>
    </w:p>
    <w:p w:rsidR="00382327" w:rsidRDefault="005E2CF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состав программной документации должно входить техническое задание.</w:t>
      </w:r>
    </w:p>
    <w:p w:rsidR="00382327" w:rsidRDefault="00382327">
      <w:pPr>
        <w:spacing w:line="360" w:lineRule="auto"/>
        <w:rPr>
          <w:sz w:val="28"/>
        </w:rPr>
      </w:pPr>
    </w:p>
    <w:p w:rsidR="00382327" w:rsidRDefault="005E2CF5">
      <w:pPr>
        <w:spacing w:line="360" w:lineRule="auto"/>
        <w:jc w:val="center"/>
        <w:outlineLvl w:val="0"/>
        <w:rPr>
          <w:sz w:val="28"/>
        </w:rPr>
      </w:pPr>
      <w:bookmarkStart w:id="19" w:name="_Toc536016866"/>
      <w:r>
        <w:rPr>
          <w:b/>
          <w:sz w:val="32"/>
        </w:rPr>
        <w:t>6 Технико-экономические показатели</w:t>
      </w:r>
      <w:bookmarkEnd w:id="19"/>
    </w:p>
    <w:p w:rsidR="00382327" w:rsidRDefault="005E2CF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Ориентировоч</w:t>
      </w:r>
      <w:r>
        <w:rPr>
          <w:sz w:val="28"/>
        </w:rPr>
        <w:t>ная экономическая эффективность не рассчитываются. Предполагаемое число использования программы – 1 сеанс работы на одном рабочем месте.</w:t>
      </w:r>
    </w:p>
    <w:p w:rsidR="00382327" w:rsidRDefault="00382327">
      <w:pPr>
        <w:spacing w:line="360" w:lineRule="auto"/>
        <w:rPr>
          <w:sz w:val="28"/>
        </w:rPr>
      </w:pPr>
    </w:p>
    <w:p w:rsidR="00382327" w:rsidRDefault="005E2CF5">
      <w:pPr>
        <w:spacing w:line="360" w:lineRule="auto"/>
        <w:jc w:val="center"/>
        <w:outlineLvl w:val="0"/>
        <w:rPr>
          <w:sz w:val="28"/>
        </w:rPr>
      </w:pPr>
      <w:bookmarkStart w:id="20" w:name="_Toc536016867"/>
      <w:r>
        <w:rPr>
          <w:b/>
          <w:sz w:val="32"/>
        </w:rPr>
        <w:t>7 Стадии и этапы разработки</w:t>
      </w:r>
      <w:bookmarkEnd w:id="20"/>
    </w:p>
    <w:p w:rsidR="00382327" w:rsidRDefault="005E2CF5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382327" w:rsidRDefault="005E2CF5">
      <w:pPr>
        <w:numPr>
          <w:ilvl w:val="0"/>
          <w:numId w:val="7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техническое задание;</w:t>
      </w:r>
    </w:p>
    <w:p w:rsidR="00382327" w:rsidRDefault="005E2CF5">
      <w:pPr>
        <w:numPr>
          <w:ilvl w:val="0"/>
          <w:numId w:val="7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технический (и рабочий</w:t>
      </w:r>
      <w:r>
        <w:rPr>
          <w:color w:val="000000" w:themeColor="text1"/>
          <w:sz w:val="28"/>
          <w:szCs w:val="28"/>
        </w:rPr>
        <w:t>) проекты;</w:t>
      </w:r>
    </w:p>
    <w:p w:rsidR="00382327" w:rsidRDefault="005E2CF5">
      <w:pPr>
        <w:numPr>
          <w:ilvl w:val="0"/>
          <w:numId w:val="7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внедрение.</w:t>
      </w:r>
    </w:p>
    <w:p w:rsidR="00382327" w:rsidRDefault="005E2CF5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382327" w:rsidRDefault="005E2CF5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382327" w:rsidRDefault="005E2CF5">
      <w:pPr>
        <w:numPr>
          <w:ilvl w:val="0"/>
          <w:numId w:val="8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программы;</w:t>
      </w:r>
    </w:p>
    <w:p w:rsidR="00382327" w:rsidRDefault="005E2CF5">
      <w:pPr>
        <w:numPr>
          <w:ilvl w:val="0"/>
          <w:numId w:val="8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программной документации;</w:t>
      </w:r>
    </w:p>
    <w:p w:rsidR="00382327" w:rsidRDefault="005E2CF5">
      <w:pPr>
        <w:numPr>
          <w:ilvl w:val="0"/>
          <w:numId w:val="8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испытания программы.</w:t>
      </w:r>
    </w:p>
    <w:p w:rsidR="00382327" w:rsidRDefault="005E2CF5">
      <w:pPr>
        <w:spacing w:after="15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:rsidR="00382327" w:rsidRDefault="00382327">
      <w:pPr>
        <w:spacing w:line="360" w:lineRule="auto"/>
        <w:rPr>
          <w:sz w:val="28"/>
        </w:rPr>
      </w:pPr>
    </w:p>
    <w:p w:rsidR="00382327" w:rsidRDefault="005E2CF5">
      <w:pPr>
        <w:spacing w:line="360" w:lineRule="auto"/>
        <w:jc w:val="center"/>
        <w:outlineLvl w:val="0"/>
        <w:rPr>
          <w:sz w:val="28"/>
        </w:rPr>
      </w:pPr>
      <w:bookmarkStart w:id="21" w:name="_Toc536016868"/>
      <w:r>
        <w:rPr>
          <w:b/>
          <w:sz w:val="32"/>
        </w:rPr>
        <w:t>8 Порядок контроля и приемки</w:t>
      </w:r>
      <w:bookmarkEnd w:id="21"/>
    </w:p>
    <w:p w:rsidR="00382327" w:rsidRDefault="005E2CF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Приемосдаточные испытания должны проводиться на объе</w:t>
      </w:r>
      <w:r>
        <w:rPr>
          <w:sz w:val="28"/>
        </w:rPr>
        <w:t>кте заказчика в сроки до конца текущего учебного семестра.</w:t>
      </w:r>
    </w:p>
    <w:p w:rsidR="00382327" w:rsidRDefault="005E2CF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Приемосдаточные испытания программы должны проводиться совместно исполнителем и заказчиком путем тестирования ПО на различных входных данных и изучением программного кода.</w:t>
      </w:r>
    </w:p>
    <w:p w:rsidR="00382327" w:rsidRDefault="00382327">
      <w:pPr>
        <w:spacing w:line="360" w:lineRule="auto"/>
        <w:ind w:firstLine="708"/>
        <w:jc w:val="both"/>
        <w:rPr>
          <w:sz w:val="28"/>
        </w:rPr>
      </w:pPr>
    </w:p>
    <w:p w:rsidR="00382327" w:rsidRDefault="00382327">
      <w:pPr>
        <w:spacing w:line="360" w:lineRule="auto"/>
        <w:rPr>
          <w:color w:val="FF0000"/>
          <w:sz w:val="28"/>
        </w:rPr>
      </w:pPr>
    </w:p>
    <w:p w:rsidR="00382327" w:rsidRDefault="00382327">
      <w:pPr>
        <w:spacing w:line="360" w:lineRule="auto"/>
        <w:rPr>
          <w:sz w:val="28"/>
        </w:rPr>
      </w:pPr>
    </w:p>
    <w:p w:rsidR="00382327" w:rsidRDefault="00382327"/>
    <w:sectPr w:rsidR="00382327">
      <w:footerReference w:type="default" r:id="rId8"/>
      <w:pgSz w:w="11906" w:h="16838"/>
      <w:pgMar w:top="1418" w:right="567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CF5" w:rsidRDefault="005E2CF5">
      <w:r>
        <w:separator/>
      </w:r>
    </w:p>
  </w:endnote>
  <w:endnote w:type="continuationSeparator" w:id="0">
    <w:p w:rsidR="005E2CF5" w:rsidRDefault="005E2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6807746"/>
      <w:docPartObj>
        <w:docPartGallery w:val="AutoText"/>
      </w:docPartObj>
    </w:sdtPr>
    <w:sdtEndPr/>
    <w:sdtContent>
      <w:p w:rsidR="00382327" w:rsidRDefault="00382327">
        <w:pPr>
          <w:pStyle w:val="a5"/>
          <w:jc w:val="center"/>
        </w:pPr>
      </w:p>
      <w:p w:rsidR="00382327" w:rsidRDefault="005E2C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743">
          <w:rPr>
            <w:noProof/>
          </w:rPr>
          <w:t>2</w:t>
        </w:r>
        <w:r>
          <w:fldChar w:fldCharType="end"/>
        </w:r>
      </w:p>
    </w:sdtContent>
  </w:sdt>
  <w:p w:rsidR="00382327" w:rsidRDefault="003823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CF5" w:rsidRDefault="005E2CF5">
      <w:r>
        <w:separator/>
      </w:r>
    </w:p>
  </w:footnote>
  <w:footnote w:type="continuationSeparator" w:id="0">
    <w:p w:rsidR="005E2CF5" w:rsidRDefault="005E2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45E8"/>
    <w:multiLevelType w:val="multilevel"/>
    <w:tmpl w:val="10FC45E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D22052"/>
    <w:multiLevelType w:val="multilevel"/>
    <w:tmpl w:val="16D22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6697"/>
    <w:multiLevelType w:val="multilevel"/>
    <w:tmpl w:val="3F3A669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810FA7"/>
    <w:multiLevelType w:val="multilevel"/>
    <w:tmpl w:val="46810F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D5E8B"/>
    <w:multiLevelType w:val="multilevel"/>
    <w:tmpl w:val="527D5E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8D591D"/>
    <w:multiLevelType w:val="multilevel"/>
    <w:tmpl w:val="588D59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EA6172"/>
    <w:multiLevelType w:val="multilevel"/>
    <w:tmpl w:val="6EEA61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E241B"/>
    <w:multiLevelType w:val="multilevel"/>
    <w:tmpl w:val="761E24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D3"/>
    <w:rsid w:val="000007E5"/>
    <w:rsid w:val="00101F7A"/>
    <w:rsid w:val="00107EAB"/>
    <w:rsid w:val="001949F6"/>
    <w:rsid w:val="00214D4A"/>
    <w:rsid w:val="002C7743"/>
    <w:rsid w:val="0033068E"/>
    <w:rsid w:val="00361666"/>
    <w:rsid w:val="00382327"/>
    <w:rsid w:val="00444B3B"/>
    <w:rsid w:val="004C1016"/>
    <w:rsid w:val="004C3676"/>
    <w:rsid w:val="00501179"/>
    <w:rsid w:val="005E2CF5"/>
    <w:rsid w:val="00623BD4"/>
    <w:rsid w:val="006422D3"/>
    <w:rsid w:val="006B15F5"/>
    <w:rsid w:val="006D0490"/>
    <w:rsid w:val="00925A08"/>
    <w:rsid w:val="00A028DC"/>
    <w:rsid w:val="00A26027"/>
    <w:rsid w:val="00A433BB"/>
    <w:rsid w:val="00BA134B"/>
    <w:rsid w:val="00BE1BC3"/>
    <w:rsid w:val="00BE3800"/>
    <w:rsid w:val="00C07F6C"/>
    <w:rsid w:val="00D41461"/>
    <w:rsid w:val="00DD7C88"/>
    <w:rsid w:val="00E15312"/>
    <w:rsid w:val="00E902FE"/>
    <w:rsid w:val="00E917FE"/>
    <w:rsid w:val="00EA4489"/>
    <w:rsid w:val="00EF4A45"/>
    <w:rsid w:val="00F21D33"/>
    <w:rsid w:val="14CF3422"/>
    <w:rsid w:val="1D930643"/>
    <w:rsid w:val="4EEC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EA65"/>
  <w15:docId w15:val="{14F20739-303E-47ED-A7E0-260617FE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">
    <w:name w:val="toc 2"/>
    <w:basedOn w:val="a"/>
    <w:next w:val="a"/>
    <w:uiPriority w:val="39"/>
    <w:unhideWhenUsed/>
    <w:pPr>
      <w:spacing w:after="100"/>
      <w:ind w:left="240"/>
    </w:p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character" w:styleId="a7">
    <w:name w:val="Emphasis"/>
    <w:uiPriority w:val="20"/>
    <w:qFormat/>
    <w:rPr>
      <w:i/>
      <w:iCs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1099</Words>
  <Characters>6265</Characters>
  <Application>Microsoft Office Word</Application>
  <DocSecurity>0</DocSecurity>
  <Lines>52</Lines>
  <Paragraphs>14</Paragraphs>
  <ScaleCrop>false</ScaleCrop>
  <Company>HP</Company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Никита Бердников</cp:lastModifiedBy>
  <cp:revision>26</cp:revision>
  <dcterms:created xsi:type="dcterms:W3CDTF">2018-12-24T18:50:00Z</dcterms:created>
  <dcterms:modified xsi:type="dcterms:W3CDTF">2019-01-29T12:23:00Z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