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A8BE" w14:textId="77777777" w:rsidR="000E435B" w:rsidRDefault="00980488" w:rsidP="00EF4FD7">
      <w:pPr>
        <w:pStyle w:val="Title"/>
      </w:pPr>
      <w:r>
        <w:t xml:space="preserve">Framework for </w:t>
      </w:r>
      <w:r w:rsidR="00DA7293">
        <w:t xml:space="preserve">Accessible and Equitable </w:t>
      </w:r>
      <w:r w:rsidR="00B17059">
        <w:t>Artificial Intelligence (AI)</w:t>
      </w:r>
      <w:r>
        <w:t xml:space="preserve"> in Education</w:t>
      </w:r>
    </w:p>
    <w:p w14:paraId="79A03B74" w14:textId="77777777" w:rsidR="0016739D" w:rsidRDefault="0016739D" w:rsidP="00EF4FD7"/>
    <w:p w14:paraId="766A728E" w14:textId="4D383F2E" w:rsidR="00E64D2E" w:rsidRDefault="0070531F" w:rsidP="00EF4FD7">
      <w:r>
        <w:t>This p</w:t>
      </w:r>
      <w:r w:rsidR="00025ED5">
        <w:t>roject made possible with funding from:</w:t>
      </w:r>
    </w:p>
    <w:p w14:paraId="2F62E1B3" w14:textId="45C3C427" w:rsidR="00025ED5" w:rsidRDefault="00025ED5" w:rsidP="00EF4FD7">
      <w:r>
        <w:t>Government of Ontario and eCampus Ontario</w:t>
      </w:r>
    </w:p>
    <w:p w14:paraId="004E490B" w14:textId="77777777" w:rsidR="00FF04AB" w:rsidRDefault="00B7217E" w:rsidP="00EF4FD7">
      <w:r>
        <w:rPr>
          <w:noProof/>
        </w:rPr>
        <w:drawing>
          <wp:inline distT="0" distB="0" distL="0" distR="0" wp14:anchorId="5F9E75EC" wp14:editId="3406F24C">
            <wp:extent cx="1540412" cy="642789"/>
            <wp:effectExtent l="0" t="0" r="0" b="5080"/>
            <wp:docPr id="1654056381"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56381" name="Picture 3">
                      <a:extLst>
                        <a:ext uri="{C183D7F6-B498-43B3-948B-1728B52AA6E4}">
                          <adec:decorative xmlns:adec="http://schemas.microsoft.com/office/drawing/2017/decorative" val="1"/>
                        </a:ext>
                      </a:extLst>
                    </pic:cNvPr>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62584" cy="652041"/>
                    </a:xfrm>
                    <a:prstGeom prst="rect">
                      <a:avLst/>
                    </a:prstGeom>
                  </pic:spPr>
                </pic:pic>
              </a:graphicData>
            </a:graphic>
          </wp:inline>
        </w:drawing>
      </w:r>
      <w:r w:rsidR="008E4A2F">
        <w:rPr>
          <w:noProof/>
        </w:rPr>
        <w:drawing>
          <wp:inline distT="0" distB="0" distL="0" distR="0" wp14:anchorId="472A6782" wp14:editId="098A0E93">
            <wp:extent cx="1943100" cy="489719"/>
            <wp:effectExtent l="0" t="0" r="0" b="5715"/>
            <wp:docPr id="551514425"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514425" name="Picture 1">
                      <a:extLst>
                        <a:ext uri="{C183D7F6-B498-43B3-948B-1728B52AA6E4}">
                          <adec:decorative xmlns:adec="http://schemas.microsoft.com/office/drawing/2017/decorative" val="1"/>
                        </a:ext>
                      </a:extLst>
                    </pic:cNvPr>
                    <pic:cNvPicPr/>
                  </pic:nvPicPr>
                  <pic:blipFill>
                    <a:blip r:embed="rId12">
                      <a:extLst>
                        <a:ext uri="{28A0092B-C50C-407E-A947-70E740481C1C}">
                          <a14:useLocalDpi xmlns:a14="http://schemas.microsoft.com/office/drawing/2010/main" val="0"/>
                        </a:ext>
                      </a:extLst>
                    </a:blip>
                    <a:stretch>
                      <a:fillRect/>
                    </a:stretch>
                  </pic:blipFill>
                  <pic:spPr>
                    <a:xfrm>
                      <a:off x="0" y="0"/>
                      <a:ext cx="2085964" cy="525725"/>
                    </a:xfrm>
                    <a:prstGeom prst="rect">
                      <a:avLst/>
                    </a:prstGeom>
                  </pic:spPr>
                </pic:pic>
              </a:graphicData>
            </a:graphic>
          </wp:inline>
        </w:drawing>
      </w:r>
    </w:p>
    <w:p w14:paraId="4F864546" w14:textId="5654E5D0" w:rsidR="0016739D" w:rsidRDefault="0016739D" w:rsidP="00EF4FD7">
      <w:r>
        <w:t>Delivered to:</w:t>
      </w:r>
    </w:p>
    <w:p w14:paraId="6D1C6EB6" w14:textId="4B1A6439" w:rsidR="0016739D" w:rsidRDefault="0016739D" w:rsidP="00EF4FD7">
      <w:r>
        <w:t>e-Campus Ontario</w:t>
      </w:r>
    </w:p>
    <w:p w14:paraId="15E6CD76" w14:textId="77777777" w:rsidR="0016739D" w:rsidRDefault="0016739D" w:rsidP="00EF4FD7">
      <w:r w:rsidRPr="00FB6E55">
        <w:t xml:space="preserve">Date: </w:t>
      </w:r>
      <w:r w:rsidR="000A76BE" w:rsidRPr="00FB6E55">
        <w:t>April 15</w:t>
      </w:r>
      <w:r w:rsidRPr="00FB6E55">
        <w:t>, 2024</w:t>
      </w:r>
    </w:p>
    <w:p w14:paraId="3C742A44" w14:textId="77777777" w:rsidR="0016739D" w:rsidRDefault="0016739D" w:rsidP="00EF4FD7"/>
    <w:p w14:paraId="1C324ACA" w14:textId="00674C4D" w:rsidR="00B241AA" w:rsidRDefault="00B241AA" w:rsidP="00EF4FD7">
      <w:r>
        <w:br w:type="page"/>
      </w:r>
    </w:p>
    <w:p w14:paraId="5DFE76DF" w14:textId="1150B627" w:rsidR="00674C29" w:rsidRPr="00485A7E" w:rsidRDefault="00674C29" w:rsidP="00EF4FD7">
      <w:pPr>
        <w:pStyle w:val="Heading1"/>
      </w:pPr>
      <w:bookmarkStart w:id="0" w:name="_Toc130488588"/>
      <w:bookmarkStart w:id="1" w:name="_Toc130489056"/>
      <w:bookmarkStart w:id="2" w:name="_Toc130559241"/>
      <w:bookmarkStart w:id="3" w:name="_Toc132104823"/>
      <w:bookmarkStart w:id="4" w:name="_Toc162886059"/>
      <w:r w:rsidRPr="00485A7E">
        <w:lastRenderedPageBreak/>
        <w:t>Contributors</w:t>
      </w:r>
      <w:bookmarkEnd w:id="0"/>
      <w:bookmarkEnd w:id="1"/>
      <w:bookmarkEnd w:id="2"/>
      <w:bookmarkEnd w:id="3"/>
      <w:bookmarkEnd w:id="4"/>
    </w:p>
    <w:p w14:paraId="464CEF54" w14:textId="6C100E8F" w:rsidR="00674C29" w:rsidRDefault="00674C29" w:rsidP="00EF4FD7">
      <w:r w:rsidRPr="00485A7E">
        <w:t xml:space="preserve">This work is </w:t>
      </w:r>
      <w:r w:rsidR="001316E3">
        <w:t xml:space="preserve">an aggregation of </w:t>
      </w:r>
      <w:r w:rsidR="007829CC">
        <w:t>work being done in the Artificial Intelligence, Education, and Accessibility communit</w:t>
      </w:r>
      <w:r w:rsidR="008B5C8B">
        <w:t>ies</w:t>
      </w:r>
      <w:r w:rsidR="007829CC">
        <w:t xml:space="preserve">. </w:t>
      </w:r>
      <w:r w:rsidR="0076101D">
        <w:t>It</w:t>
      </w:r>
      <w:r w:rsidR="007829CC">
        <w:t xml:space="preserve"> reflects the work and influence of many diverse voices and perspectives.</w:t>
      </w:r>
    </w:p>
    <w:p w14:paraId="639F2E2B" w14:textId="5D7E3D28" w:rsidR="00A60867" w:rsidRPr="00485A7E" w:rsidRDefault="00A60867" w:rsidP="00EF4FD7">
      <w:pPr>
        <w:pStyle w:val="Heading2"/>
      </w:pPr>
      <w:r>
        <w:t>Project Leadership</w:t>
      </w:r>
    </w:p>
    <w:p w14:paraId="797E5BA3" w14:textId="3D68643D" w:rsidR="00481763" w:rsidRDefault="00596869" w:rsidP="00EF4FD7">
      <w:r>
        <w:t xml:space="preserve">Lorna Lo, </w:t>
      </w:r>
      <w:r w:rsidR="00481EA9">
        <w:t>Jess Mitchell</w:t>
      </w:r>
      <w:r>
        <w:t>,</w:t>
      </w:r>
      <w:r w:rsidR="00481EA9">
        <w:t xml:space="preserve"> </w:t>
      </w:r>
      <w:r w:rsidR="00694D07">
        <w:t xml:space="preserve">Joseph Scheuhammer, </w:t>
      </w:r>
      <w:r w:rsidR="00481EA9">
        <w:t>Jutta Treviranus</w:t>
      </w:r>
      <w:r w:rsidR="00243023">
        <w:t>, and Rachel Spence</w:t>
      </w:r>
      <w:r w:rsidR="00481EA9">
        <w:t xml:space="preserve"> led this project</w:t>
      </w:r>
      <w:r w:rsidR="009D6586">
        <w:t xml:space="preserve"> at the</w:t>
      </w:r>
      <w:r w:rsidR="00674C29" w:rsidRPr="00485A7E">
        <w:t xml:space="preserve"> </w:t>
      </w:r>
      <w:hyperlink r:id="rId13">
        <w:r w:rsidR="00674C29" w:rsidRPr="00485A7E">
          <w:rPr>
            <w:color w:val="1155CC"/>
            <w:u w:val="single"/>
          </w:rPr>
          <w:t>Inclusive Design Research Centre</w:t>
        </w:r>
      </w:hyperlink>
      <w:r w:rsidR="00674C29" w:rsidRPr="00485A7E">
        <w:rPr>
          <w:color w:val="1155CC"/>
          <w:u w:val="single"/>
        </w:rPr>
        <w:t xml:space="preserve"> </w:t>
      </w:r>
      <w:r w:rsidR="00674C29" w:rsidRPr="00485A7E">
        <w:t>at OCAD University.</w:t>
      </w:r>
    </w:p>
    <w:p w14:paraId="08C4CE78" w14:textId="77777777" w:rsidR="00481763" w:rsidRDefault="00481763" w:rsidP="00EF4FD7">
      <w:pPr>
        <w:pStyle w:val="Heading2"/>
      </w:pPr>
      <w:r>
        <w:t>Disclaimer</w:t>
      </w:r>
    </w:p>
    <w:p w14:paraId="1F32FFFA" w14:textId="69F268A1" w:rsidR="001316E3" w:rsidRPr="009D6586" w:rsidRDefault="001316E3" w:rsidP="00EF4FD7">
      <w:r>
        <w:t>The views expressed in this publication are th</w:t>
      </w:r>
      <w:r w:rsidR="00E41FE2">
        <w:t>ose</w:t>
      </w:r>
      <w:r>
        <w:t xml:space="preserve"> of the author(s) and do not necessarily </w:t>
      </w:r>
      <w:r w:rsidR="00481763">
        <w:t xml:space="preserve">align with the views of the </w:t>
      </w:r>
      <w:r>
        <w:t>Government of Ontario or the Ontario Online Learning Consortium.</w:t>
      </w:r>
    </w:p>
    <w:p w14:paraId="0135742F" w14:textId="0FD76BD3" w:rsidR="00DB6CA0" w:rsidRDefault="00783985" w:rsidP="00EF4FD7">
      <w:r>
        <w:t>The following framework</w:t>
      </w:r>
      <w:r w:rsidR="007105FB">
        <w:t xml:space="preserve"> </w:t>
      </w:r>
      <w:r w:rsidR="00FF48F7">
        <w:t>was</w:t>
      </w:r>
      <w:r w:rsidR="007105FB">
        <w:t xml:space="preserve"> written in early 2024. It is meant to be the start of a conversation that continues with </w:t>
      </w:r>
      <w:r w:rsidR="00593DB8">
        <w:t xml:space="preserve">your contributions. What is presented here will </w:t>
      </w:r>
      <w:r w:rsidR="00F36832">
        <w:t>not keep up with the field of AI in Education. By the moment it</w:t>
      </w:r>
      <w:r w:rsidR="00593DB8">
        <w:t xml:space="preserve"> is uploaded into a repository, the </w:t>
      </w:r>
      <w:r w:rsidR="00F36832">
        <w:t xml:space="preserve">domain will have already changed. This is the </w:t>
      </w:r>
      <w:r w:rsidR="00251F65">
        <w:t xml:space="preserve">burden we, as content producers, </w:t>
      </w:r>
      <w:proofErr w:type="gramStart"/>
      <w:r w:rsidR="00251F65">
        <w:t>have to</w:t>
      </w:r>
      <w:proofErr w:type="gramEnd"/>
      <w:r w:rsidR="00251F65">
        <w:t xml:space="preserve"> address in this brave new world of AI.</w:t>
      </w:r>
      <w:r w:rsidR="004D0092">
        <w:t xml:space="preserve"> </w:t>
      </w:r>
    </w:p>
    <w:p w14:paraId="6F05A803" w14:textId="0FDA756C" w:rsidR="00596869" w:rsidRPr="00485A7E" w:rsidRDefault="004D0092" w:rsidP="00EF4FD7">
      <w:r>
        <w:t>How might AIs</w:t>
      </w:r>
      <w:r w:rsidR="00186501">
        <w:t xml:space="preserve"> use the following content</w:t>
      </w:r>
      <w:r w:rsidR="00DB6CA0">
        <w:t>, we wonder.</w:t>
      </w:r>
      <w:r w:rsidR="00186501">
        <w:t xml:space="preserve"> We remain hopeful they will propagate the approaches and warning and benefits, but we are troubled knowing some </w:t>
      </w:r>
      <w:r w:rsidR="00D443F2">
        <w:t>have already been trained to treat hostile those things that</w:t>
      </w:r>
      <w:r w:rsidR="00A55533">
        <w:t xml:space="preserve"> address diversity, equity, and inclusion.</w:t>
      </w:r>
    </w:p>
    <w:p w14:paraId="27B67540" w14:textId="2168E091" w:rsidR="00761613" w:rsidRPr="00485A7E" w:rsidRDefault="00761613" w:rsidP="00EF4FD7">
      <w:r>
        <w:t>And a reminder that with AI, what is the ‘best’ today might not be tomorrow…</w:t>
      </w:r>
    </w:p>
    <w:p w14:paraId="03D9DBED" w14:textId="6D20018A" w:rsidR="00674C29" w:rsidRPr="00485A7E" w:rsidRDefault="00481763" w:rsidP="00EF4FD7">
      <w:pPr>
        <w:pStyle w:val="Heading2"/>
      </w:pPr>
      <w:r>
        <w:t>Licen</w:t>
      </w:r>
      <w:r w:rsidR="00025103">
        <w:t>c</w:t>
      </w:r>
      <w:r>
        <w:t>e</w:t>
      </w:r>
    </w:p>
    <w:p w14:paraId="5B083808" w14:textId="0C2F5981" w:rsidR="00290F10" w:rsidRPr="003F7EDA" w:rsidRDefault="00674C29" w:rsidP="00EF4FD7">
      <w:pPr>
        <w:rPr>
          <w:rFonts w:asciiTheme="majorHAnsi" w:eastAsiaTheme="majorEastAsia" w:hAnsiTheme="majorHAnsi" w:cstheme="majorBidi"/>
          <w:color w:val="30818D" w:themeColor="accent1" w:themeShade="BF"/>
          <w:sz w:val="32"/>
          <w:szCs w:val="32"/>
        </w:rPr>
      </w:pPr>
      <w:r w:rsidRPr="00485A7E">
        <w:rPr>
          <w:color w:val="000000"/>
        </w:rPr>
        <w:t xml:space="preserve">Attribution 4.0 International (CC-BY 4.0) </w:t>
      </w:r>
      <w:hyperlink r:id="rId14" w:history="1">
        <w:r w:rsidR="001316E3" w:rsidRPr="001D3C45">
          <w:rPr>
            <w:rStyle w:val="Hyperlink"/>
          </w:rPr>
          <w:t>Attribution 4.0 International (CC-BY 4.0)</w:t>
        </w:r>
      </w:hyperlink>
    </w:p>
    <w:p w14:paraId="45A36485" w14:textId="5E8E5414" w:rsidR="00290F10" w:rsidRPr="00C84F4B" w:rsidRDefault="00290F10" w:rsidP="00EF4FD7">
      <w:pPr>
        <w:rPr>
          <w:rFonts w:eastAsiaTheme="majorEastAsia"/>
        </w:rPr>
      </w:pPr>
      <w:r w:rsidRPr="00C84F4B">
        <w:t>The guidelines will be developed as an Open Education Resource (OER) that will have a systems framing</w:t>
      </w:r>
      <w:r w:rsidR="000C4C54" w:rsidRPr="00C84F4B">
        <w:t xml:space="preserve"> </w:t>
      </w:r>
      <w:r w:rsidRPr="00C84F4B">
        <w:t>regarding accessible and equitable AI in the sector that addresses current and emerging AODA</w:t>
      </w:r>
      <w:r w:rsidR="000C4C54" w:rsidRPr="00C84F4B">
        <w:t xml:space="preserve"> </w:t>
      </w:r>
      <w:r w:rsidRPr="00C84F4B">
        <w:t>requirements. The areas that AI is applied to include, but are not limited to admission, assessment,</w:t>
      </w:r>
      <w:r w:rsidR="000C4C54" w:rsidRPr="00C84F4B">
        <w:t xml:space="preserve"> </w:t>
      </w:r>
      <w:r w:rsidRPr="00C84F4B">
        <w:t>proctoring, hiring, student use for assignments, assistive technologies for sector members with</w:t>
      </w:r>
      <w:r w:rsidR="000C4C54" w:rsidRPr="00C84F4B">
        <w:t xml:space="preserve"> </w:t>
      </w:r>
      <w:r w:rsidRPr="00C84F4B">
        <w:t>disabilities, faculty use for curriculum development, faculty-student interaction and assessment,</w:t>
      </w:r>
      <w:r w:rsidR="000C4C54" w:rsidRPr="00C84F4B">
        <w:t xml:space="preserve"> </w:t>
      </w:r>
      <w:r w:rsidRPr="00C84F4B">
        <w:t>administration use for administrative tasks, communication, dissemination, recruitment, research</w:t>
      </w:r>
      <w:r w:rsidR="000C4C54" w:rsidRPr="00C84F4B">
        <w:t xml:space="preserve"> </w:t>
      </w:r>
      <w:r w:rsidRPr="00C84F4B">
        <w:t>proposal preparation, research report writing, meeting management, and productivity tools. These topics</w:t>
      </w:r>
      <w:r w:rsidR="000C4C54" w:rsidRPr="00C84F4B">
        <w:t xml:space="preserve"> </w:t>
      </w:r>
      <w:r w:rsidRPr="00C84F4B">
        <w:t>will be covered in a practical guide, which will also cover large language models (LLM), generative AI, and</w:t>
      </w:r>
      <w:r w:rsidR="000C4C54" w:rsidRPr="00C84F4B">
        <w:t xml:space="preserve"> </w:t>
      </w:r>
      <w:r w:rsidRPr="00C84F4B">
        <w:t>pervasively deployed and embedded AI decision systems.</w:t>
      </w:r>
      <w:r w:rsidRPr="00C84F4B">
        <w:rPr>
          <w:rFonts w:eastAsiaTheme="majorEastAsia"/>
        </w:rPr>
        <w:br w:type="page"/>
      </w:r>
    </w:p>
    <w:p w14:paraId="34B58799" w14:textId="4F298C2B" w:rsidR="00EB5840" w:rsidRDefault="00F760F1" w:rsidP="00EF4FD7">
      <w:pPr>
        <w:pStyle w:val="Heading1"/>
      </w:pPr>
      <w:r>
        <w:lastRenderedPageBreak/>
        <w:t>Introduction</w:t>
      </w:r>
    </w:p>
    <w:p w14:paraId="67737239" w14:textId="241F19E5" w:rsidR="00513F95" w:rsidRDefault="00E46C14" w:rsidP="00EF4FD7">
      <w:r>
        <w:t>This</w:t>
      </w:r>
      <w:r w:rsidR="001D65A5">
        <w:t xml:space="preserve"> is a practical guide to the dizzying </w:t>
      </w:r>
      <w:r w:rsidR="00277CC3">
        <w:t xml:space="preserve">domain of artificial intelligence </w:t>
      </w:r>
      <w:r w:rsidR="002F396D">
        <w:t>with</w:t>
      </w:r>
      <w:r w:rsidR="00277CC3">
        <w:t xml:space="preserve">in the </w:t>
      </w:r>
      <w:r w:rsidR="00C07059">
        <w:t>e</w:t>
      </w:r>
      <w:r w:rsidR="00A97EF5">
        <w:t>ducation ecosystem</w:t>
      </w:r>
      <w:r w:rsidR="00C07059">
        <w:t xml:space="preserve">, </w:t>
      </w:r>
      <w:r w:rsidR="00A97EF5">
        <w:t xml:space="preserve">with a particular </w:t>
      </w:r>
      <w:r w:rsidR="00C07059">
        <w:t>focu</w:t>
      </w:r>
      <w:r w:rsidR="00A97EF5">
        <w:t>s</w:t>
      </w:r>
      <w:r w:rsidR="00C07059">
        <w:t xml:space="preserve"> on the impact on </w:t>
      </w:r>
      <w:r w:rsidR="00610466">
        <w:t xml:space="preserve">equity and </w:t>
      </w:r>
      <w:r w:rsidR="00C07059">
        <w:t>accessibility.</w:t>
      </w:r>
      <w:r w:rsidR="00151BF2">
        <w:t xml:space="preserve"> AI </w:t>
      </w:r>
      <w:r w:rsidR="004553F3">
        <w:t xml:space="preserve">and accessibility </w:t>
      </w:r>
      <w:r w:rsidR="00580A80">
        <w:t>are beginning to have a</w:t>
      </w:r>
      <w:r w:rsidR="0047484E">
        <w:t xml:space="preserve">n interesting </w:t>
      </w:r>
      <w:r w:rsidR="00580A80">
        <w:t>conversation. Not unlike the conversation about AI in general</w:t>
      </w:r>
      <w:r w:rsidR="00356A5B">
        <w:t xml:space="preserve">, the conversation about AI and </w:t>
      </w:r>
      <w:r w:rsidR="004553F3">
        <w:t>accessibility</w:t>
      </w:r>
      <w:r w:rsidR="00356A5B">
        <w:t xml:space="preserve"> in education </w:t>
      </w:r>
      <w:r w:rsidR="00447E1F">
        <w:t>can be found</w:t>
      </w:r>
      <w:r w:rsidR="00356A5B">
        <w:t xml:space="preserve"> taking a techno-solutionist or techno-tragedist perspective. </w:t>
      </w:r>
      <w:r w:rsidR="006A7A4C">
        <w:t xml:space="preserve">As we grow wary </w:t>
      </w:r>
      <w:r w:rsidR="00012E9A">
        <w:t>of</w:t>
      </w:r>
      <w:r w:rsidR="006A7A4C">
        <w:t xml:space="preserve"> this false </w:t>
      </w:r>
      <w:r w:rsidR="00DB523F">
        <w:t xml:space="preserve">dichotomy, </w:t>
      </w:r>
      <w:r w:rsidR="00B0705F">
        <w:t xml:space="preserve">we move </w:t>
      </w:r>
      <w:r w:rsidR="00163789">
        <w:t xml:space="preserve">toward what is much more likely to be the case: </w:t>
      </w:r>
      <w:r w:rsidR="00F639BB">
        <w:t xml:space="preserve">that it will be </w:t>
      </w:r>
      <w:r w:rsidR="003F6D06">
        <w:t>“</w:t>
      </w:r>
      <w:r w:rsidR="00F639BB">
        <w:t>both</w:t>
      </w:r>
      <w:r w:rsidR="00995E21">
        <w:t>/</w:t>
      </w:r>
      <w:r w:rsidR="00F639BB">
        <w:t>and</w:t>
      </w:r>
      <w:r w:rsidR="003F6D06">
        <w:t>”</w:t>
      </w:r>
      <w:r w:rsidR="00F639BB">
        <w:t xml:space="preserve"> </w:t>
      </w:r>
      <w:r w:rsidR="00F563F9">
        <w:rPr>
          <w:i/>
          <w:iCs/>
        </w:rPr>
        <w:t>and</w:t>
      </w:r>
      <w:r w:rsidR="00F639BB">
        <w:t xml:space="preserve"> </w:t>
      </w:r>
      <w:r w:rsidR="003F6D06">
        <w:t>“</w:t>
      </w:r>
      <w:r w:rsidR="00F639BB">
        <w:t>neither</w:t>
      </w:r>
      <w:r w:rsidR="00995E21">
        <w:t>/</w:t>
      </w:r>
      <w:r w:rsidR="00F639BB">
        <w:t>nor</w:t>
      </w:r>
      <w:r w:rsidR="00792EEE">
        <w:t>.</w:t>
      </w:r>
      <w:r w:rsidR="003F6D06">
        <w:t>”</w:t>
      </w:r>
      <w:r w:rsidR="00F639BB">
        <w:t xml:space="preserve"> </w:t>
      </w:r>
      <w:r w:rsidR="00CC0BDC">
        <w:t>AI can make things better. It can benefit us all</w:t>
      </w:r>
      <w:r w:rsidR="004553F3">
        <w:t xml:space="preserve">, it can </w:t>
      </w:r>
      <w:r w:rsidR="00513F95">
        <w:t xml:space="preserve">address inequities, </w:t>
      </w:r>
      <w:r w:rsidR="00CC0BDC">
        <w:t xml:space="preserve">and it can lower barriers for people with disabilities in education. </w:t>
      </w:r>
      <w:r w:rsidR="00F563F9">
        <w:t xml:space="preserve">It can equally be used to amplify inequities </w:t>
      </w:r>
      <w:r w:rsidR="0088010D">
        <w:t>(intentional and unintended)</w:t>
      </w:r>
      <w:r w:rsidR="00FD325D">
        <w:t>,</w:t>
      </w:r>
      <w:r w:rsidR="0088010D">
        <w:t xml:space="preserve"> </w:t>
      </w:r>
      <w:r w:rsidR="00F563F9">
        <w:t xml:space="preserve">including </w:t>
      </w:r>
      <w:r w:rsidR="00106451">
        <w:t xml:space="preserve">discrimination against people who do not fit a </w:t>
      </w:r>
      <w:r w:rsidR="00282C62">
        <w:t>“</w:t>
      </w:r>
      <w:r w:rsidR="00106451">
        <w:t>norm.</w:t>
      </w:r>
      <w:r w:rsidR="00282C62">
        <w:t>”</w:t>
      </w:r>
    </w:p>
    <w:p w14:paraId="145C4DCA" w14:textId="4657231F" w:rsidR="00513F95" w:rsidRPr="00513F95" w:rsidRDefault="00F33BFF" w:rsidP="00EF4FD7">
      <w:pPr>
        <w:pStyle w:val="IntenseQuote"/>
      </w:pPr>
      <w:r>
        <w:t>AI</w:t>
      </w:r>
      <w:r w:rsidR="00CC0BDC" w:rsidRPr="00513F95">
        <w:t xml:space="preserve"> is neither uniformly bad nor uniformly good for furthering our goals </w:t>
      </w:r>
      <w:r w:rsidR="00007C47" w:rsidRPr="00513F95">
        <w:t>of</w:t>
      </w:r>
      <w:r w:rsidR="00CC0BDC" w:rsidRPr="00513F95">
        <w:t xml:space="preserve"> eliminating barriers </w:t>
      </w:r>
      <w:r w:rsidR="00007C47" w:rsidRPr="00513F95">
        <w:t>to</w:t>
      </w:r>
      <w:r w:rsidR="00CC0BDC" w:rsidRPr="00513F95">
        <w:t xml:space="preserve"> education for people.</w:t>
      </w:r>
    </w:p>
    <w:p w14:paraId="293B005E" w14:textId="29D10C66" w:rsidR="0072667D" w:rsidRDefault="0088010D" w:rsidP="00EF4FD7">
      <w:r>
        <w:t xml:space="preserve">There are, however, a few key areas </w:t>
      </w:r>
      <w:r w:rsidR="007177E3">
        <w:t>where we</w:t>
      </w:r>
      <w:r>
        <w:t xml:space="preserve"> must be vigilant to ensure AI tools are used to break down barriers,</w:t>
      </w:r>
      <w:r w:rsidR="0000692F">
        <w:t xml:space="preserve"> not create them</w:t>
      </w:r>
      <w:r w:rsidR="00F33BFF">
        <w:t>:</w:t>
      </w:r>
      <w:r w:rsidR="0000692F">
        <w:t xml:space="preserve"> </w:t>
      </w:r>
    </w:p>
    <w:p w14:paraId="4763F7D3" w14:textId="77777777" w:rsidR="00F406B0" w:rsidRDefault="0000692F" w:rsidP="00EF4FD7">
      <w:pPr>
        <w:pStyle w:val="ListParagraph"/>
        <w:numPr>
          <w:ilvl w:val="0"/>
          <w:numId w:val="7"/>
        </w:numPr>
      </w:pPr>
      <w:r>
        <w:t>We must be active</w:t>
      </w:r>
      <w:r w:rsidR="004C56E8">
        <w:t xml:space="preserve">ly critical to ensure AI tools </w:t>
      </w:r>
      <w:r w:rsidR="0088010D">
        <w:t xml:space="preserve">protect </w:t>
      </w:r>
      <w:r w:rsidR="00AE0F06">
        <w:t>and respect the complexities of digital</w:t>
      </w:r>
      <w:r w:rsidR="0088010D">
        <w:t xml:space="preserve"> </w:t>
      </w:r>
      <w:hyperlink w:anchor="_Privacy_breaches_and" w:history="1">
        <w:r w:rsidR="0088010D" w:rsidRPr="0072667D">
          <w:rPr>
            <w:rStyle w:val="Hyperlink"/>
          </w:rPr>
          <w:t>privacy</w:t>
        </w:r>
      </w:hyperlink>
      <w:r w:rsidR="004C56E8">
        <w:t xml:space="preserve"> </w:t>
      </w:r>
      <w:r w:rsidR="00C872E5">
        <w:t xml:space="preserve">and </w:t>
      </w:r>
      <w:r w:rsidR="004C56E8">
        <w:t>don’t compromise it to deliver “optimization.”</w:t>
      </w:r>
    </w:p>
    <w:p w14:paraId="221C5D96" w14:textId="5F413542" w:rsidR="00EA2F57" w:rsidRDefault="00EA2F57" w:rsidP="00EF4FD7">
      <w:pPr>
        <w:pStyle w:val="ListParagraph"/>
        <w:numPr>
          <w:ilvl w:val="0"/>
          <w:numId w:val="7"/>
        </w:numPr>
      </w:pPr>
      <w:r>
        <w:t>We must be able to opt-in and opt-out</w:t>
      </w:r>
      <w:r w:rsidR="0017376C">
        <w:t>,</w:t>
      </w:r>
      <w:r>
        <w:t xml:space="preserve"> or at least </w:t>
      </w:r>
      <w:r w:rsidR="0017376C">
        <w:t xml:space="preserve">understand </w:t>
      </w:r>
      <w:r>
        <w:t xml:space="preserve">how our use of systems contributes to our own </w:t>
      </w:r>
      <w:hyperlink w:anchor="_Surveillance_and_manipulation" w:history="1">
        <w:r w:rsidRPr="009C4FB6">
          <w:rPr>
            <w:rStyle w:val="Hyperlink"/>
          </w:rPr>
          <w:t>surveillance and manipulation</w:t>
        </w:r>
      </w:hyperlink>
      <w:r>
        <w:t>.</w:t>
      </w:r>
    </w:p>
    <w:p w14:paraId="3EB42758" w14:textId="1E23C062" w:rsidR="00EA2F57" w:rsidRDefault="004C56E8" w:rsidP="00EF4FD7">
      <w:pPr>
        <w:pStyle w:val="ListParagraph"/>
        <w:numPr>
          <w:ilvl w:val="0"/>
          <w:numId w:val="7"/>
        </w:numPr>
      </w:pPr>
      <w:r>
        <w:t xml:space="preserve">We must </w:t>
      </w:r>
      <w:r w:rsidR="006D1827">
        <w:t xml:space="preserve">speak up to make sure AI </w:t>
      </w:r>
      <w:r w:rsidR="00EA2F57">
        <w:t>addresses</w:t>
      </w:r>
      <w:r w:rsidR="006D1827">
        <w:t xml:space="preserve"> the voices of those on the edges, for whom the “typical” will never work. </w:t>
      </w:r>
      <w:r w:rsidR="006E17E2">
        <w:t>Without intervention</w:t>
      </w:r>
      <w:r w:rsidR="00D16FD8">
        <w:t xml:space="preserve">, we risk AI </w:t>
      </w:r>
      <w:r w:rsidR="00AF12DD">
        <w:t>creating a</w:t>
      </w:r>
      <w:r w:rsidR="001421F1">
        <w:t xml:space="preserve"> kind of amplified,</w:t>
      </w:r>
      <w:r w:rsidR="00AF12DD">
        <w:t xml:space="preserve"> fractal echo-chamber</w:t>
      </w:r>
      <w:r w:rsidR="000550F9">
        <w:t>,</w:t>
      </w:r>
      <w:r w:rsidR="00314572">
        <w:t xml:space="preserve"> </w:t>
      </w:r>
      <w:r w:rsidR="009C4FB6">
        <w:t xml:space="preserve">advancing </w:t>
      </w:r>
      <w:hyperlink w:anchor="_Homogenization" w:history="1">
        <w:r w:rsidR="009C4FB6" w:rsidRPr="009C4FB6">
          <w:rPr>
            <w:rStyle w:val="Hyperlink"/>
          </w:rPr>
          <w:t>homogenization</w:t>
        </w:r>
      </w:hyperlink>
      <w:r w:rsidR="009C4FB6">
        <w:t xml:space="preserve"> and </w:t>
      </w:r>
      <w:r w:rsidR="002C3FB1">
        <w:t xml:space="preserve">being </w:t>
      </w:r>
      <w:r w:rsidR="00314572">
        <w:t>capable of</w:t>
      </w:r>
      <w:r w:rsidR="000550F9">
        <w:t xml:space="preserve"> </w:t>
      </w:r>
      <w:r w:rsidR="00105C9E">
        <w:t>enacting more discrimination</w:t>
      </w:r>
      <w:r w:rsidR="00485078">
        <w:t xml:space="preserve"> at a faster rate</w:t>
      </w:r>
      <w:r w:rsidR="00105C9E">
        <w:t>.</w:t>
      </w:r>
    </w:p>
    <w:p w14:paraId="155A5062" w14:textId="325955ED" w:rsidR="00926CD3" w:rsidRDefault="00314572" w:rsidP="00EF4FD7">
      <w:pPr>
        <w:pStyle w:val="ListParagraph"/>
        <w:numPr>
          <w:ilvl w:val="0"/>
          <w:numId w:val="7"/>
        </w:numPr>
      </w:pPr>
      <w:r>
        <w:t>We must</w:t>
      </w:r>
      <w:r w:rsidR="00B5054E">
        <w:t xml:space="preserve"> </w:t>
      </w:r>
      <w:r w:rsidR="009C4FB6">
        <w:t>build in protections for t</w:t>
      </w:r>
      <w:r w:rsidR="00926CD3">
        <w:t xml:space="preserve">hose who measure beyond a certain standard deviation for </w:t>
      </w:r>
      <w:r w:rsidR="0024628A">
        <w:t>an “average” assumed through data</w:t>
      </w:r>
      <w:r w:rsidR="001F1F93">
        <w:t xml:space="preserve"> that perpetuates</w:t>
      </w:r>
      <w:r w:rsidR="00EA2F57">
        <w:t xml:space="preserve"> </w:t>
      </w:r>
      <w:hyperlink w:anchor="_Statistical_discrimination" w:history="1">
        <w:r w:rsidR="00EA2F57" w:rsidRPr="009C4FB6">
          <w:rPr>
            <w:rStyle w:val="Hyperlink"/>
          </w:rPr>
          <w:t>statistical discrimination</w:t>
        </w:r>
      </w:hyperlink>
      <w:r w:rsidR="00EA2F57">
        <w:t>.</w:t>
      </w:r>
    </w:p>
    <w:p w14:paraId="6234BDDC" w14:textId="515F06BD" w:rsidR="009C68B4" w:rsidRDefault="009C68B4" w:rsidP="00EF4FD7">
      <w:pPr>
        <w:pStyle w:val="ListParagraph"/>
        <w:numPr>
          <w:ilvl w:val="0"/>
          <w:numId w:val="7"/>
        </w:numPr>
      </w:pPr>
      <w:r>
        <w:t xml:space="preserve">We must proceed with eyes wide open for the </w:t>
      </w:r>
      <w:hyperlink w:anchor="_Connectivity_costs" w:history="1">
        <w:r w:rsidRPr="002D7001">
          <w:rPr>
            <w:rStyle w:val="Hyperlink"/>
          </w:rPr>
          <w:t>human and environmental costs</w:t>
        </w:r>
      </w:hyperlink>
      <w:r>
        <w:t xml:space="preserve"> of using and growing AIs</w:t>
      </w:r>
      <w:r w:rsidR="008353F7">
        <w:t xml:space="preserve"> and the impact on climate change (another </w:t>
      </w:r>
      <w:r w:rsidR="002D7001">
        <w:t>complex problem that disproportionately impacts those who already face discrimination and inequities</w:t>
      </w:r>
      <w:r w:rsidR="004B49E3">
        <w:t>)</w:t>
      </w:r>
      <w:r w:rsidR="002D7001">
        <w:t>.</w:t>
      </w:r>
    </w:p>
    <w:p w14:paraId="63E9DC14" w14:textId="46BCA26E" w:rsidR="002D7001" w:rsidRDefault="002D7001" w:rsidP="00EF4FD7">
      <w:pPr>
        <w:pStyle w:val="ListParagraph"/>
        <w:numPr>
          <w:ilvl w:val="0"/>
          <w:numId w:val="7"/>
        </w:numPr>
      </w:pPr>
      <w:r>
        <w:t xml:space="preserve">We must </w:t>
      </w:r>
      <w:r w:rsidR="008B6E6A">
        <w:t xml:space="preserve">be able to follow the </w:t>
      </w:r>
      <w:r w:rsidR="00744CAF">
        <w:t>results of AI to a source</w:t>
      </w:r>
      <w:r w:rsidR="0090056D">
        <w:t xml:space="preserve"> so that we can avoid and track its own mistakes</w:t>
      </w:r>
      <w:r w:rsidR="00474300">
        <w:t xml:space="preserve">, its </w:t>
      </w:r>
      <w:hyperlink w:anchor="_Hallucination" w:history="1">
        <w:r w:rsidR="00474300" w:rsidRPr="00474300">
          <w:rPr>
            <w:rStyle w:val="Hyperlink"/>
          </w:rPr>
          <w:t>hallucinations</w:t>
        </w:r>
      </w:hyperlink>
      <w:r w:rsidR="00474300">
        <w:t>.</w:t>
      </w:r>
    </w:p>
    <w:p w14:paraId="142CFF65" w14:textId="1A94C3C6" w:rsidR="00E6587F" w:rsidRDefault="00E6587F" w:rsidP="00EF4FD7">
      <w:pPr>
        <w:pStyle w:val="ListParagraph"/>
        <w:numPr>
          <w:ilvl w:val="0"/>
          <w:numId w:val="7"/>
        </w:numPr>
      </w:pPr>
      <w:r>
        <w:t xml:space="preserve">We must maintain the </w:t>
      </w:r>
      <w:r w:rsidR="00E058F8">
        <w:t>“</w:t>
      </w:r>
      <w:r>
        <w:t>human in the loop</w:t>
      </w:r>
      <w:r w:rsidR="00ED227B">
        <w:t>”</w:t>
      </w:r>
      <w:r>
        <w:t xml:space="preserve"> i</w:t>
      </w:r>
      <w:r w:rsidR="00ED227B">
        <w:t>f</w:t>
      </w:r>
      <w:r>
        <w:t xml:space="preserve"> we are to have difficult conversations</w:t>
      </w:r>
      <w:r w:rsidR="00AD5E03">
        <w:t xml:space="preserve"> that move us beyond a sanitized AI output</w:t>
      </w:r>
      <w:r w:rsidR="00E84400">
        <w:t xml:space="preserve"> of</w:t>
      </w:r>
      <w:r w:rsidR="00724992">
        <w:t xml:space="preserve"> </w:t>
      </w:r>
      <w:hyperlink w:anchor="_Toxicity_sensors_(censoring" w:history="1">
        <w:r w:rsidR="00724992" w:rsidRPr="00724992">
          <w:rPr>
            <w:rStyle w:val="Hyperlink"/>
          </w:rPr>
          <w:t>censorship</w:t>
        </w:r>
      </w:hyperlink>
      <w:r w:rsidR="00724992">
        <w:t>.</w:t>
      </w:r>
    </w:p>
    <w:p w14:paraId="7939421E" w14:textId="68DF46A0" w:rsidR="00CB33F9" w:rsidRDefault="00782D67" w:rsidP="00EF4FD7">
      <w:pPr>
        <w:pStyle w:val="ListParagraph"/>
        <w:numPr>
          <w:ilvl w:val="0"/>
          <w:numId w:val="7"/>
        </w:numPr>
      </w:pPr>
      <w:r>
        <w:t xml:space="preserve">We must address the failure of AIs to avoid </w:t>
      </w:r>
      <w:hyperlink w:anchor="_Biased,_stereotyped_output" w:history="1">
        <w:r w:rsidRPr="00CB33F9">
          <w:rPr>
            <w:rStyle w:val="Hyperlink"/>
          </w:rPr>
          <w:t>biased, stereotyped</w:t>
        </w:r>
        <w:r w:rsidR="003C6625" w:rsidRPr="00CB33F9">
          <w:rPr>
            <w:rStyle w:val="Hyperlink"/>
          </w:rPr>
          <w:t xml:space="preserve"> output</w:t>
        </w:r>
      </w:hyperlink>
      <w:r w:rsidR="002325D9">
        <w:t>—</w:t>
      </w:r>
      <w:r w:rsidR="00CB33F9">
        <w:t>an upstream data problem.</w:t>
      </w:r>
    </w:p>
    <w:p w14:paraId="3F9D107A" w14:textId="7EA18438" w:rsidR="00CC24EC" w:rsidRDefault="006D1827" w:rsidP="00EF4FD7">
      <w:r>
        <w:t>This is our call to vigilance, critique, and action.</w:t>
      </w:r>
    </w:p>
    <w:p w14:paraId="010FE1AA" w14:textId="4BCD9080" w:rsidR="00CC0BDC" w:rsidRDefault="00626C98" w:rsidP="00EF4FD7">
      <w:pPr>
        <w:pStyle w:val="IntenseQuote"/>
      </w:pPr>
      <w:r>
        <w:t>What sets AI apart from</w:t>
      </w:r>
      <w:r w:rsidR="00C33EEF">
        <w:t xml:space="preserve"> </w:t>
      </w:r>
      <w:r w:rsidR="00641BFB">
        <w:t>previous</w:t>
      </w:r>
      <w:r w:rsidR="00C33EEF">
        <w:t xml:space="preserve"> </w:t>
      </w:r>
      <w:r w:rsidR="009D3D80">
        <w:t>“</w:t>
      </w:r>
      <w:r w:rsidR="00C33EEF">
        <w:t>new tool</w:t>
      </w:r>
      <w:r w:rsidR="00641BFB">
        <w:t>s</w:t>
      </w:r>
      <w:r w:rsidR="009D3D80">
        <w:t>”</w:t>
      </w:r>
      <w:r w:rsidR="00C33EEF">
        <w:t xml:space="preserve"> is the </w:t>
      </w:r>
      <w:r>
        <w:t>rapidity of its integration into our living, working, and playing spaces</w:t>
      </w:r>
      <w:r w:rsidR="000467CD">
        <w:t xml:space="preserve">. The speed makes this tool </w:t>
      </w:r>
      <w:r w:rsidR="002B53B9">
        <w:t>uniquely capable of</w:t>
      </w:r>
      <w:r w:rsidR="000467CD">
        <w:t xml:space="preserve"> amplifying harm</w:t>
      </w:r>
      <w:r w:rsidR="00B94D13">
        <w:t>ful inequities</w:t>
      </w:r>
      <w:r w:rsidR="000467CD">
        <w:t>.</w:t>
      </w:r>
    </w:p>
    <w:p w14:paraId="42FB91F0" w14:textId="18EF264D" w:rsidR="00A10516" w:rsidRDefault="00CC0BDC" w:rsidP="00EF4FD7">
      <w:r>
        <w:t xml:space="preserve">As with any new technology tool, </w:t>
      </w:r>
      <w:r w:rsidR="007224CE">
        <w:t xml:space="preserve">the larger community will </w:t>
      </w:r>
      <w:r w:rsidR="00427C0F">
        <w:t xml:space="preserve">create limits and guides for </w:t>
      </w:r>
      <w:r w:rsidR="00E47E8E">
        <w:t xml:space="preserve">use based on </w:t>
      </w:r>
      <w:r w:rsidR="00423E6F">
        <w:t xml:space="preserve">a combination of considerations, including </w:t>
      </w:r>
      <w:r w:rsidR="00E47E8E">
        <w:t xml:space="preserve">equity, ethics, regulations, </w:t>
      </w:r>
      <w:r w:rsidR="00EA754E">
        <w:t>and</w:t>
      </w:r>
      <w:r w:rsidR="00E47E8E">
        <w:t xml:space="preserve"> best</w:t>
      </w:r>
      <w:r w:rsidR="005C003E">
        <w:t xml:space="preserve"> </w:t>
      </w:r>
      <w:r w:rsidR="00E47E8E">
        <w:t>practices.</w:t>
      </w:r>
      <w:r w:rsidR="002F1E6B">
        <w:t xml:space="preserve"> </w:t>
      </w:r>
      <w:r w:rsidR="00DC3485">
        <w:t xml:space="preserve">Historically, those guides and early laws </w:t>
      </w:r>
      <w:r w:rsidR="00DC3485">
        <w:lastRenderedPageBreak/>
        <w:t>have not protected those most vulnerable: th</w:t>
      </w:r>
      <w:r w:rsidR="001E48D1">
        <w:t>ose who have been impacted by</w:t>
      </w:r>
      <w:r w:rsidR="00DC3485">
        <w:t xml:space="preserve"> </w:t>
      </w:r>
      <w:r w:rsidR="00A10516">
        <w:t>inequities</w:t>
      </w:r>
      <w:r w:rsidR="002A27D2">
        <w:t xml:space="preserve"> </w:t>
      </w:r>
      <w:r w:rsidR="0097329B">
        <w:t xml:space="preserve">based on human diversity </w:t>
      </w:r>
      <w:r w:rsidR="00CD38F5">
        <w:t xml:space="preserve">and </w:t>
      </w:r>
      <w:r w:rsidR="00B34DF3">
        <w:t xml:space="preserve">entangled with intersectional identities </w:t>
      </w:r>
      <w:r w:rsidR="00100961">
        <w:t xml:space="preserve">that have been </w:t>
      </w:r>
      <w:r w:rsidR="00B34DF3">
        <w:t>impacted by the matrix of domination.</w:t>
      </w:r>
    </w:p>
    <w:p w14:paraId="162657C6" w14:textId="33BA866F" w:rsidR="005E265A" w:rsidRDefault="00B34DF3" w:rsidP="00EF4FD7">
      <w:r>
        <w:t>W</w:t>
      </w:r>
      <w:r w:rsidR="002F1E6B">
        <w:t xml:space="preserve">e can be sure that some of those practices will consider </w:t>
      </w:r>
      <w:r w:rsidR="0024525B">
        <w:t>diversity, equity, and inclusion (DEI)</w:t>
      </w:r>
      <w:r w:rsidR="002F1E6B">
        <w:t>, but worryingly and predictably, that has not be</w:t>
      </w:r>
      <w:r w:rsidR="00586B04">
        <w:t>en</w:t>
      </w:r>
      <w:r w:rsidR="002F1E6B">
        <w:t xml:space="preserve"> the case with the </w:t>
      </w:r>
      <w:r w:rsidR="00902303">
        <w:t>development, implementation, and reliance on AI</w:t>
      </w:r>
      <w:r w:rsidR="00913112">
        <w:t>.</w:t>
      </w:r>
      <w:r w:rsidR="003C69D5">
        <w:t xml:space="preserve"> And </w:t>
      </w:r>
      <w:r w:rsidR="00EA0C55">
        <w:t>AI</w:t>
      </w:r>
      <w:r w:rsidR="003C69D5">
        <w:t xml:space="preserve"> is already being used all around us</w:t>
      </w:r>
      <w:r w:rsidR="00207B6C">
        <w:t xml:space="preserve">, impacting </w:t>
      </w:r>
      <w:r w:rsidR="00EA0C55">
        <w:t>our daily lives</w:t>
      </w:r>
      <w:r w:rsidR="00207B6C">
        <w:t>.</w:t>
      </w:r>
      <w:r w:rsidR="00411642">
        <w:t xml:space="preserve"> B</w:t>
      </w:r>
      <w:r w:rsidR="00605257">
        <w:t>ut</w:t>
      </w:r>
      <w:r w:rsidR="00A87899">
        <w:t xml:space="preserve"> </w:t>
      </w:r>
      <w:r w:rsidR="00C32AD6">
        <w:t>i</w:t>
      </w:r>
      <w:r w:rsidR="005E265A">
        <w:t>t is too early for there to be established precedence that can protect the most vulnerable from the systems</w:t>
      </w:r>
      <w:r w:rsidR="007914D8">
        <w:t>—both AI and societal</w:t>
      </w:r>
      <w:r w:rsidR="001632D1">
        <w:t>—</w:t>
      </w:r>
      <w:r w:rsidR="005E265A">
        <w:t>already being used</w:t>
      </w:r>
      <w:r w:rsidR="00282AF3">
        <w:t>.</w:t>
      </w:r>
    </w:p>
    <w:p w14:paraId="1953B43E" w14:textId="07A6D91B" w:rsidR="00215E8A" w:rsidRDefault="00215E8A" w:rsidP="00EF4FD7">
      <w:r>
        <w:t xml:space="preserve">The authors of this resource are actively working on a standard for Canada called </w:t>
      </w:r>
      <w:r w:rsidR="3071444C">
        <w:t>the</w:t>
      </w:r>
      <w:r>
        <w:t xml:space="preserve"> “Accessible and Equitable Artificial Intelligence Systems.”</w:t>
      </w:r>
      <w:r>
        <w:rPr>
          <w:rStyle w:val="FootnoteReference"/>
          <w:highlight w:val="lightGray"/>
        </w:rPr>
        <w:footnoteReference w:id="2"/>
      </w:r>
      <w:r>
        <w:t xml:space="preserve"> Within that work, a technical committee is working on a series of basic conditions that must be met by AI if it is to be both accessible and equitable. We present those </w:t>
      </w:r>
      <w:hyperlink w:anchor="_Conditions_for_Accessible" w:history="1">
        <w:r w:rsidRPr="00D713AA">
          <w:rPr>
            <w:rStyle w:val="Hyperlink"/>
          </w:rPr>
          <w:t>conditions as requirements for AI systems</w:t>
        </w:r>
      </w:hyperlink>
      <w:r>
        <w:t xml:space="preserve"> adopted into our educational systems.</w:t>
      </w:r>
    </w:p>
    <w:p w14:paraId="1CA21C99" w14:textId="163DA57C" w:rsidR="00971B56" w:rsidRDefault="00913112" w:rsidP="00EF4FD7">
      <w:r>
        <w:t xml:space="preserve">We </w:t>
      </w:r>
      <w:r w:rsidR="00971B56">
        <w:t>i</w:t>
      </w:r>
      <w:r>
        <w:t>mplore you, the larger community of higher ed</w:t>
      </w:r>
      <w:r w:rsidR="00BC0830">
        <w:t>ucation</w:t>
      </w:r>
      <w:r>
        <w:t xml:space="preserve"> professionals in Ontario</w:t>
      </w:r>
      <w:r w:rsidR="00971B56">
        <w:t>,</w:t>
      </w:r>
      <w:r>
        <w:t xml:space="preserve"> to </w:t>
      </w:r>
      <w:r w:rsidR="00387E09">
        <w:t>engage with</w:t>
      </w:r>
      <w:r>
        <w:t xml:space="preserve"> the information</w:t>
      </w:r>
      <w:r w:rsidR="00EC439F">
        <w:t xml:space="preserve"> </w:t>
      </w:r>
      <w:r w:rsidR="006D0829">
        <w:t xml:space="preserve">in this </w:t>
      </w:r>
      <w:r w:rsidR="00E841C4">
        <w:t>resource</w:t>
      </w:r>
      <w:r w:rsidR="006D0829">
        <w:t xml:space="preserve"> </w:t>
      </w:r>
      <w:r w:rsidR="00EC439F">
        <w:t xml:space="preserve">and join the conversation about accessible and equitable uses of AI in </w:t>
      </w:r>
      <w:r w:rsidR="005C01A3">
        <w:t>e</w:t>
      </w:r>
      <w:r w:rsidR="00EC439F">
        <w:t>ducation</w:t>
      </w:r>
      <w:r>
        <w:t xml:space="preserve">. </w:t>
      </w:r>
      <w:r w:rsidR="00961CB8">
        <w:t xml:space="preserve">And let it impact the ways we discuss, adopt, use, interrogate, and assess our engagement with AI in our roles within </w:t>
      </w:r>
      <w:r w:rsidR="005C01A3">
        <w:t>e</w:t>
      </w:r>
      <w:r w:rsidR="00961CB8">
        <w:t xml:space="preserve">ducation. </w:t>
      </w:r>
      <w:r>
        <w:t xml:space="preserve">More than ever, </w:t>
      </w:r>
      <w:r w:rsidR="00D96812">
        <w:t xml:space="preserve">educating ourselves about AI and its possible impact is essential. As Maha Bali suggests, </w:t>
      </w:r>
      <w:r w:rsidR="000B21F3">
        <w:t xml:space="preserve">we are at a point of </w:t>
      </w:r>
      <w:r w:rsidR="00350558">
        <w:t>desperately needing “critical AI literacy” (</w:t>
      </w:r>
      <w:r w:rsidR="00971B56">
        <w:t>2024</w:t>
      </w:r>
      <w:r w:rsidR="00C843D4">
        <w:t>c</w:t>
      </w:r>
      <w:r w:rsidR="00971B56">
        <w:t>).</w:t>
      </w:r>
    </w:p>
    <w:p w14:paraId="0BF9416C" w14:textId="2D90A950" w:rsidR="003C3768" w:rsidRDefault="003C3768" w:rsidP="00EF4FD7">
      <w:pPr>
        <w:pStyle w:val="Heading1"/>
      </w:pPr>
      <w:r>
        <w:t>General AI Risks</w:t>
      </w:r>
    </w:p>
    <w:p w14:paraId="16ED2366" w14:textId="77777777" w:rsidR="00C7796E" w:rsidRDefault="00C7796E" w:rsidP="00EF4FD7">
      <w:r>
        <w:t>Kate Crawford speaks about the five layers of extraction that AI causes. They are earth, labour, data, user, and device. Crawford warns us of the larger implications of this data-as-master-of-everything approach:</w:t>
      </w:r>
    </w:p>
    <w:p w14:paraId="14E7AD39" w14:textId="38BC667D" w:rsidR="00C7796E" w:rsidRPr="00C7796E" w:rsidRDefault="00C7796E" w:rsidP="00EF4FD7">
      <w:pPr>
        <w:pStyle w:val="IntenseQuote"/>
      </w:pPr>
      <w:r>
        <w:t>Current machine learning approaches are characterized by this aspiration: to map the world. A full quantification of all knowledge from tracking human movement across the globe to interpreting our emotions and our characters. Everything that can become an object of quantification is being quantified. There is a massive land grab going on right now to get as much data as possible and we are living in the greatest, and I would suggest largest, classification experiment in human history. (UNSW, 2020, 38:16)</w:t>
      </w:r>
    </w:p>
    <w:p w14:paraId="744D7CA3" w14:textId="5467657F" w:rsidR="00546AC9" w:rsidRDefault="00546AC9" w:rsidP="00EF4FD7">
      <w:pPr>
        <w:pStyle w:val="Heading2"/>
        <w:rPr>
          <w:lang w:val="en-GB"/>
        </w:rPr>
      </w:pPr>
      <w:bookmarkStart w:id="5" w:name="_Privacy_breaches_and"/>
      <w:bookmarkEnd w:id="5"/>
      <w:r w:rsidRPr="00546AC9">
        <w:rPr>
          <w:lang w:val="en-GB"/>
        </w:rPr>
        <w:t xml:space="preserve">Privacy </w:t>
      </w:r>
      <w:r w:rsidR="0023095B" w:rsidRPr="00546AC9">
        <w:rPr>
          <w:lang w:val="en-GB"/>
        </w:rPr>
        <w:t>Breaches</w:t>
      </w:r>
      <w:r w:rsidRPr="00546AC9">
        <w:rPr>
          <w:lang w:val="en-GB"/>
        </w:rPr>
        <w:t xml:space="preserve"> and </w:t>
      </w:r>
      <w:r w:rsidR="0023095B" w:rsidRPr="00546AC9">
        <w:rPr>
          <w:lang w:val="en-GB"/>
        </w:rPr>
        <w:t>Data Abu</w:t>
      </w:r>
      <w:r w:rsidRPr="00546AC9">
        <w:rPr>
          <w:lang w:val="en-GB"/>
        </w:rPr>
        <w:t xml:space="preserve">se and </w:t>
      </w:r>
      <w:r w:rsidR="0023095B" w:rsidRPr="00546AC9">
        <w:rPr>
          <w:lang w:val="en-GB"/>
        </w:rPr>
        <w:t>Misuse</w:t>
      </w:r>
    </w:p>
    <w:p w14:paraId="337C4A3A" w14:textId="3C8FC081" w:rsidR="005C264C" w:rsidRDefault="001B471F" w:rsidP="00EF4FD7">
      <w:pPr>
        <w:rPr>
          <w:lang w:val="en-GB"/>
        </w:rPr>
      </w:pPr>
      <w:r>
        <w:rPr>
          <w:lang w:val="en-GB"/>
        </w:rPr>
        <w:t>AI systems work optimally</w:t>
      </w:r>
      <w:r w:rsidR="000B20F4">
        <w:rPr>
          <w:lang w:val="en-GB"/>
        </w:rPr>
        <w:t xml:space="preserve"> when they </w:t>
      </w:r>
      <w:r w:rsidR="000A1642">
        <w:rPr>
          <w:lang w:val="en-GB"/>
        </w:rPr>
        <w:t xml:space="preserve">know as much intimate information about the “prompt generator” </w:t>
      </w:r>
      <w:r w:rsidR="00562DAD">
        <w:rPr>
          <w:lang w:val="en-GB"/>
        </w:rPr>
        <w:t>(you)</w:t>
      </w:r>
      <w:r w:rsidR="000A1642">
        <w:rPr>
          <w:lang w:val="en-GB"/>
        </w:rPr>
        <w:t xml:space="preserve"> as possible</w:t>
      </w:r>
      <w:r w:rsidR="00701E58">
        <w:rPr>
          <w:lang w:val="en-GB"/>
        </w:rPr>
        <w:t xml:space="preserve">. </w:t>
      </w:r>
      <w:r w:rsidR="005C264C">
        <w:rPr>
          <w:lang w:val="en-GB"/>
        </w:rPr>
        <w:t xml:space="preserve">For some of the “magic” promised by AI systems, we must consider what private, individual information must be shared. And by sharing it, how it can then easily be misused and abused. To take advantage of personalized </w:t>
      </w:r>
      <w:r w:rsidR="005C264C">
        <w:rPr>
          <w:lang w:val="en-GB"/>
        </w:rPr>
        <w:lastRenderedPageBreak/>
        <w:t xml:space="preserve">systems, </w:t>
      </w:r>
      <w:r w:rsidR="00DB7476">
        <w:rPr>
          <w:lang w:val="en-GB"/>
        </w:rPr>
        <w:t xml:space="preserve">we must ask, </w:t>
      </w:r>
      <w:r w:rsidR="005C264C">
        <w:rPr>
          <w:lang w:val="en-GB"/>
        </w:rPr>
        <w:t>what must we reveal about ourselves?</w:t>
      </w:r>
      <w:r w:rsidR="001F47C3">
        <w:rPr>
          <w:lang w:val="en-GB"/>
        </w:rPr>
        <w:t xml:space="preserve"> They are extracting our personal information </w:t>
      </w:r>
      <w:r w:rsidR="0011063F">
        <w:rPr>
          <w:lang w:val="en-GB"/>
        </w:rPr>
        <w:t>to perform optimally for us, but also to</w:t>
      </w:r>
      <w:r w:rsidR="001B55D1">
        <w:rPr>
          <w:lang w:val="en-GB"/>
        </w:rPr>
        <w:t xml:space="preserve"> extract our </w:t>
      </w:r>
      <w:r w:rsidR="004E2B62">
        <w:rPr>
          <w:lang w:val="en-GB"/>
        </w:rPr>
        <w:t>“</w:t>
      </w:r>
      <w:r w:rsidR="001B55D1">
        <w:rPr>
          <w:lang w:val="en-GB"/>
        </w:rPr>
        <w:t>labour</w:t>
      </w:r>
      <w:r w:rsidR="004E2B62">
        <w:rPr>
          <w:lang w:val="en-GB"/>
        </w:rPr>
        <w:t>”</w:t>
      </w:r>
      <w:r w:rsidR="001B55D1">
        <w:rPr>
          <w:lang w:val="en-GB"/>
        </w:rPr>
        <w:t xml:space="preserve"> unknowingly to further </w:t>
      </w:r>
      <w:r w:rsidR="00D96951">
        <w:rPr>
          <w:lang w:val="en-GB"/>
        </w:rPr>
        <w:t xml:space="preserve">their own </w:t>
      </w:r>
      <w:r w:rsidR="001B55D1">
        <w:rPr>
          <w:lang w:val="en-GB"/>
        </w:rPr>
        <w:t>train</w:t>
      </w:r>
      <w:r w:rsidR="00D96951">
        <w:rPr>
          <w:lang w:val="en-GB"/>
        </w:rPr>
        <w:t>ing</w:t>
      </w:r>
      <w:r w:rsidR="001B55D1">
        <w:rPr>
          <w:lang w:val="en-GB"/>
        </w:rPr>
        <w:t>.</w:t>
      </w:r>
      <w:r w:rsidR="00D96951">
        <w:rPr>
          <w:lang w:val="en-GB"/>
        </w:rPr>
        <w:t xml:space="preserve"> </w:t>
      </w:r>
      <w:r w:rsidR="008E5FAD">
        <w:rPr>
          <w:lang w:val="en-GB"/>
        </w:rPr>
        <w:t>R</w:t>
      </w:r>
      <w:r w:rsidR="00DD2619">
        <w:rPr>
          <w:lang w:val="en-GB"/>
        </w:rPr>
        <w:t>e</w:t>
      </w:r>
      <w:r w:rsidR="00D96951">
        <w:rPr>
          <w:lang w:val="en-GB"/>
        </w:rPr>
        <w:t>CAPTCHA, those little boxes that are meant to determine if you’re a robot or not</w:t>
      </w:r>
      <w:r w:rsidR="00BC5739">
        <w:rPr>
          <w:lang w:val="en-GB"/>
        </w:rPr>
        <w:t xml:space="preserve">, are Google’s way of </w:t>
      </w:r>
      <w:r w:rsidR="00210435">
        <w:rPr>
          <w:lang w:val="en-GB"/>
        </w:rPr>
        <w:t xml:space="preserve">getting you to tag and label images that they then use to </w:t>
      </w:r>
      <w:r w:rsidR="001B55D1">
        <w:rPr>
          <w:lang w:val="en-GB"/>
        </w:rPr>
        <w:t>train</w:t>
      </w:r>
      <w:r w:rsidR="00210435">
        <w:rPr>
          <w:lang w:val="en-GB"/>
        </w:rPr>
        <w:t xml:space="preserve"> their AIs.</w:t>
      </w:r>
      <w:r w:rsidR="0028577B">
        <w:rPr>
          <w:lang w:val="en-GB"/>
        </w:rPr>
        <w:t xml:space="preserve"> The systems then store and propagate our own </w:t>
      </w:r>
      <w:r w:rsidR="00303278">
        <w:rPr>
          <w:lang w:val="en-GB"/>
        </w:rPr>
        <w:t>information without</w:t>
      </w:r>
      <w:r w:rsidR="007B33E0">
        <w:rPr>
          <w:lang w:val="en-GB"/>
        </w:rPr>
        <w:t xml:space="preserve"> conscience.</w:t>
      </w:r>
    </w:p>
    <w:p w14:paraId="485B0159" w14:textId="22B54B66" w:rsidR="00EF6D10" w:rsidRDefault="00EF6D10" w:rsidP="00EF4FD7">
      <w:pPr>
        <w:rPr>
          <w:lang w:val="en-GB"/>
        </w:rPr>
      </w:pPr>
      <w:r>
        <w:rPr>
          <w:lang w:val="en-GB"/>
        </w:rPr>
        <w:t>We further give our data away in the terms of service</w:t>
      </w:r>
      <w:r w:rsidR="000C134E">
        <w:rPr>
          <w:lang w:val="en-GB"/>
        </w:rPr>
        <w:t xml:space="preserve"> </w:t>
      </w:r>
      <w:r>
        <w:rPr>
          <w:lang w:val="en-GB"/>
        </w:rPr>
        <w:t>agreements that m</w:t>
      </w:r>
      <w:r w:rsidR="000C134E">
        <w:rPr>
          <w:lang w:val="en-GB"/>
        </w:rPr>
        <w:t>ost</w:t>
      </w:r>
      <w:r>
        <w:rPr>
          <w:lang w:val="en-GB"/>
        </w:rPr>
        <w:t xml:space="preserve"> reflexively click </w:t>
      </w:r>
      <w:r w:rsidR="00BC5D4A">
        <w:rPr>
          <w:lang w:val="en-GB"/>
        </w:rPr>
        <w:t>“accept”</w:t>
      </w:r>
      <w:r>
        <w:rPr>
          <w:lang w:val="en-GB"/>
        </w:rPr>
        <w:t xml:space="preserve"> to</w:t>
      </w:r>
      <w:r w:rsidR="000C134E">
        <w:rPr>
          <w:lang w:val="en-GB"/>
        </w:rPr>
        <w:t xml:space="preserve">. They often contain the details of a </w:t>
      </w:r>
      <w:r>
        <w:rPr>
          <w:lang w:val="en-GB"/>
        </w:rPr>
        <w:t>relationship with tools our institution has made available for education</w:t>
      </w:r>
      <w:r w:rsidR="005B72C2">
        <w:rPr>
          <w:lang w:val="en-GB"/>
        </w:rPr>
        <w:t xml:space="preserve">. In this relationship our clicking </w:t>
      </w:r>
      <w:r w:rsidR="006B4B64">
        <w:rPr>
          <w:lang w:val="en-GB"/>
        </w:rPr>
        <w:t>“accept</w:t>
      </w:r>
      <w:r w:rsidR="00BC5D4A">
        <w:rPr>
          <w:lang w:val="en-GB"/>
        </w:rPr>
        <w:t>”</w:t>
      </w:r>
      <w:r w:rsidR="005B72C2">
        <w:rPr>
          <w:lang w:val="en-GB"/>
        </w:rPr>
        <w:t xml:space="preserve"> and using the </w:t>
      </w:r>
      <w:r>
        <w:rPr>
          <w:lang w:val="en-GB"/>
        </w:rPr>
        <w:t>learning management systems (LMSs)</w:t>
      </w:r>
      <w:r w:rsidR="00E71350">
        <w:rPr>
          <w:lang w:val="en-GB"/>
        </w:rPr>
        <w:t xml:space="preserve"> to engage in </w:t>
      </w:r>
      <w:r w:rsidR="005E5231">
        <w:rPr>
          <w:lang w:val="en-GB"/>
        </w:rPr>
        <w:t>courses, or</w:t>
      </w:r>
      <w:r w:rsidR="00E71350">
        <w:rPr>
          <w:lang w:val="en-GB"/>
        </w:rPr>
        <w:t xml:space="preserve"> us</w:t>
      </w:r>
      <w:r w:rsidR="005E5231">
        <w:rPr>
          <w:lang w:val="en-GB"/>
        </w:rPr>
        <w:t>ing</w:t>
      </w:r>
      <w:r w:rsidR="00E71350">
        <w:rPr>
          <w:lang w:val="en-GB"/>
        </w:rPr>
        <w:t xml:space="preserve"> the</w:t>
      </w:r>
      <w:r>
        <w:rPr>
          <w:lang w:val="en-GB"/>
        </w:rPr>
        <w:t xml:space="preserve"> Microsoft 365 </w:t>
      </w:r>
      <w:r w:rsidR="00E71350">
        <w:rPr>
          <w:lang w:val="en-GB"/>
        </w:rPr>
        <w:t>suite for productivity</w:t>
      </w:r>
      <w:r w:rsidR="002E5627">
        <w:rPr>
          <w:lang w:val="en-GB"/>
        </w:rPr>
        <w:t xml:space="preserve"> </w:t>
      </w:r>
      <w:r w:rsidR="0065256C">
        <w:rPr>
          <w:lang w:val="en-GB"/>
        </w:rPr>
        <w:t>makes us data producer</w:t>
      </w:r>
      <w:r w:rsidR="000B5869">
        <w:rPr>
          <w:lang w:val="en-GB"/>
        </w:rPr>
        <w:t>s</w:t>
      </w:r>
      <w:r w:rsidR="0065256C">
        <w:rPr>
          <w:lang w:val="en-GB"/>
        </w:rPr>
        <w:t xml:space="preserve"> who </w:t>
      </w:r>
      <w:r w:rsidR="000B5869">
        <w:rPr>
          <w:lang w:val="en-GB"/>
        </w:rPr>
        <w:t>have</w:t>
      </w:r>
      <w:r w:rsidR="0065256C">
        <w:rPr>
          <w:lang w:val="en-GB"/>
        </w:rPr>
        <w:t xml:space="preserve"> authorized others to </w:t>
      </w:r>
      <w:r w:rsidR="000B5869">
        <w:rPr>
          <w:lang w:val="en-GB"/>
        </w:rPr>
        <w:t xml:space="preserve">consume and use </w:t>
      </w:r>
      <w:r w:rsidR="0065256C">
        <w:rPr>
          <w:lang w:val="en-GB"/>
        </w:rPr>
        <w:t>our data.</w:t>
      </w:r>
    </w:p>
    <w:p w14:paraId="7A307BE7" w14:textId="7ACFB4CE" w:rsidR="00F10C3C" w:rsidRDefault="00037B9A" w:rsidP="00EF4FD7">
      <w:pPr>
        <w:rPr>
          <w:lang w:val="en-GB"/>
        </w:rPr>
      </w:pPr>
      <w:r>
        <w:rPr>
          <w:lang w:val="en-GB"/>
        </w:rPr>
        <w:t>OpenAI’s C</w:t>
      </w:r>
      <w:r w:rsidR="007E0D9B">
        <w:rPr>
          <w:lang w:val="en-GB"/>
        </w:rPr>
        <w:t xml:space="preserve">hief </w:t>
      </w:r>
      <w:r>
        <w:rPr>
          <w:lang w:val="en-GB"/>
        </w:rPr>
        <w:t>T</w:t>
      </w:r>
      <w:r w:rsidR="007E0D9B">
        <w:rPr>
          <w:lang w:val="en-GB"/>
        </w:rPr>
        <w:t xml:space="preserve">echnology </w:t>
      </w:r>
      <w:r>
        <w:rPr>
          <w:lang w:val="en-GB"/>
        </w:rPr>
        <w:t>O</w:t>
      </w:r>
      <w:r w:rsidR="007E0D9B">
        <w:rPr>
          <w:lang w:val="en-GB"/>
        </w:rPr>
        <w:t>fficer</w:t>
      </w:r>
      <w:r w:rsidR="00820F43">
        <w:rPr>
          <w:lang w:val="en-GB"/>
        </w:rPr>
        <w:t xml:space="preserve">, </w:t>
      </w:r>
      <w:r w:rsidR="00F450A5">
        <w:rPr>
          <w:lang w:val="en-GB"/>
        </w:rPr>
        <w:t xml:space="preserve">Mira Murati, </w:t>
      </w:r>
      <w:r w:rsidR="00820F43">
        <w:rPr>
          <w:lang w:val="en-GB"/>
        </w:rPr>
        <w:t xml:space="preserve">when interviewed by the </w:t>
      </w:r>
      <w:r w:rsidR="00820F43" w:rsidRPr="000D1794">
        <w:rPr>
          <w:i/>
          <w:lang w:val="en-GB"/>
        </w:rPr>
        <w:t>Wall Street Journal</w:t>
      </w:r>
      <w:r w:rsidR="00FE0F41">
        <w:rPr>
          <w:lang w:val="en-GB"/>
        </w:rPr>
        <w:t>,</w:t>
      </w:r>
      <w:r w:rsidR="00820F43">
        <w:rPr>
          <w:lang w:val="en-GB"/>
        </w:rPr>
        <w:t xml:space="preserve"> could not </w:t>
      </w:r>
      <w:r w:rsidR="00FD0432">
        <w:rPr>
          <w:lang w:val="en-GB"/>
        </w:rPr>
        <w:t xml:space="preserve">report what </w:t>
      </w:r>
      <w:r w:rsidR="00AF6BF7">
        <w:rPr>
          <w:lang w:val="en-GB"/>
        </w:rPr>
        <w:t xml:space="preserve">data </w:t>
      </w:r>
      <w:r w:rsidR="00FD0432">
        <w:rPr>
          <w:lang w:val="en-GB"/>
        </w:rPr>
        <w:t>S</w:t>
      </w:r>
      <w:r w:rsidR="00295150">
        <w:rPr>
          <w:lang w:val="en-GB"/>
        </w:rPr>
        <w:t>ora</w:t>
      </w:r>
      <w:r w:rsidR="00B870CB">
        <w:rPr>
          <w:lang w:val="en-GB"/>
        </w:rPr>
        <w:t xml:space="preserve"> (a video generation model)</w:t>
      </w:r>
      <w:r w:rsidR="00295150">
        <w:rPr>
          <w:lang w:val="en-GB"/>
        </w:rPr>
        <w:t xml:space="preserve"> was trained on</w:t>
      </w:r>
      <w:r w:rsidR="00142588">
        <w:rPr>
          <w:lang w:val="en-GB"/>
        </w:rPr>
        <w:t xml:space="preserve"> and did not seem</w:t>
      </w:r>
      <w:r w:rsidR="00447FF3">
        <w:rPr>
          <w:lang w:val="en-GB"/>
        </w:rPr>
        <w:t xml:space="preserve"> </w:t>
      </w:r>
      <w:r w:rsidR="007C3C04" w:rsidRPr="1E1741B8">
        <w:rPr>
          <w:lang w:val="en-GB"/>
        </w:rPr>
        <w:t xml:space="preserve">to </w:t>
      </w:r>
      <w:r w:rsidR="00447FF3" w:rsidRPr="1E1741B8">
        <w:rPr>
          <w:lang w:val="en-GB"/>
        </w:rPr>
        <w:t>know</w:t>
      </w:r>
      <w:r w:rsidR="00447FF3">
        <w:rPr>
          <w:lang w:val="en-GB"/>
        </w:rPr>
        <w:t xml:space="preserve"> what data </w:t>
      </w:r>
      <w:r w:rsidR="00AF6BF7">
        <w:rPr>
          <w:lang w:val="en-GB"/>
        </w:rPr>
        <w:t>was used for training.</w:t>
      </w:r>
      <w:r w:rsidR="003A6B00">
        <w:rPr>
          <w:lang w:val="en-GB"/>
        </w:rPr>
        <w:t xml:space="preserve"> </w:t>
      </w:r>
      <w:r w:rsidR="00AF6BF7">
        <w:rPr>
          <w:lang w:val="en-GB"/>
        </w:rPr>
        <w:t>S</w:t>
      </w:r>
      <w:r w:rsidR="003A6B00">
        <w:rPr>
          <w:lang w:val="en-GB"/>
        </w:rPr>
        <w:t>he stated, “</w:t>
      </w:r>
      <w:r w:rsidR="00AF6BF7">
        <w:rPr>
          <w:lang w:val="en-GB"/>
        </w:rPr>
        <w:t>W</w:t>
      </w:r>
      <w:r w:rsidR="003A6B00">
        <w:rPr>
          <w:lang w:val="en-GB"/>
        </w:rPr>
        <w:t>e used publicly available data and licensed data</w:t>
      </w:r>
      <w:r w:rsidR="00777306">
        <w:rPr>
          <w:lang w:val="en-GB"/>
        </w:rPr>
        <w:t>”</w:t>
      </w:r>
      <w:r w:rsidR="003A6B00">
        <w:rPr>
          <w:lang w:val="en-GB"/>
        </w:rPr>
        <w:t xml:space="preserve"> (WSJ</w:t>
      </w:r>
      <w:r w:rsidR="008F7160">
        <w:rPr>
          <w:lang w:val="en-GB"/>
        </w:rPr>
        <w:t>,</w:t>
      </w:r>
      <w:r w:rsidR="003A6B00">
        <w:rPr>
          <w:lang w:val="en-GB"/>
        </w:rPr>
        <w:t xml:space="preserve"> </w:t>
      </w:r>
      <w:r w:rsidR="0048733E">
        <w:rPr>
          <w:lang w:val="en-GB"/>
        </w:rPr>
        <w:t>2024</w:t>
      </w:r>
      <w:r w:rsidR="003A6B00">
        <w:rPr>
          <w:lang w:val="en-GB"/>
        </w:rPr>
        <w:t>)</w:t>
      </w:r>
      <w:r w:rsidR="00777306">
        <w:rPr>
          <w:lang w:val="en-GB"/>
        </w:rPr>
        <w:t>. She said she wasn’t sure if it had been trained on videos from YouTube.</w:t>
      </w:r>
      <w:r w:rsidR="005E00A8">
        <w:rPr>
          <w:lang w:val="en-GB"/>
        </w:rPr>
        <w:t xml:space="preserve"> In what has been called a cringe-worthy moment, she also didn’t know if it was trained on videos from Facebook or Instagram. </w:t>
      </w:r>
      <w:r w:rsidR="00A97657">
        <w:rPr>
          <w:lang w:val="en-GB"/>
        </w:rPr>
        <w:t>Then the interviewer asked about Shutterstock</w:t>
      </w:r>
      <w:r w:rsidR="0048733E">
        <w:rPr>
          <w:lang w:val="en-GB"/>
        </w:rPr>
        <w:t>,</w:t>
      </w:r>
      <w:r w:rsidR="00A97657">
        <w:rPr>
          <w:lang w:val="en-GB"/>
        </w:rPr>
        <w:t xml:space="preserve"> at which point Murati said she “wasn’t going to go into details about the data</w:t>
      </w:r>
      <w:r w:rsidR="00EE7CC4">
        <w:rPr>
          <w:lang w:val="en-GB"/>
        </w:rPr>
        <w:t xml:space="preserve"> that was used, but it was publicly available or licensed data</w:t>
      </w:r>
      <w:r w:rsidR="00A97657">
        <w:rPr>
          <w:lang w:val="en-GB"/>
        </w:rPr>
        <w:t xml:space="preserve">” </w:t>
      </w:r>
      <w:r w:rsidR="000D2596">
        <w:rPr>
          <w:lang w:val="en-GB"/>
        </w:rPr>
        <w:t>(WSJ, 2024).</w:t>
      </w:r>
      <w:r w:rsidR="00A97657">
        <w:rPr>
          <w:lang w:val="en-GB"/>
        </w:rPr>
        <w:t xml:space="preserve"> </w:t>
      </w:r>
    </w:p>
    <w:p w14:paraId="0542B559" w14:textId="230E049A" w:rsidR="004F1B72" w:rsidRDefault="0096758F" w:rsidP="00EF4FD7">
      <w:pPr>
        <w:rPr>
          <w:lang w:val="en-GB"/>
        </w:rPr>
      </w:pPr>
      <w:r>
        <w:rPr>
          <w:lang w:val="en-GB"/>
        </w:rPr>
        <w:t>These</w:t>
      </w:r>
      <w:r w:rsidR="00F10C3C">
        <w:rPr>
          <w:lang w:val="en-GB"/>
        </w:rPr>
        <w:t xml:space="preserve"> questions and the subsequent</w:t>
      </w:r>
      <w:r>
        <w:rPr>
          <w:lang w:val="en-GB"/>
        </w:rPr>
        <w:t xml:space="preserve"> answers </w:t>
      </w:r>
      <w:r w:rsidR="00FE4287">
        <w:rPr>
          <w:lang w:val="en-GB"/>
        </w:rPr>
        <w:t xml:space="preserve">clearly </w:t>
      </w:r>
      <w:r>
        <w:rPr>
          <w:lang w:val="en-GB"/>
        </w:rPr>
        <w:t xml:space="preserve">reveal what we </w:t>
      </w:r>
      <w:r w:rsidR="00177FDC">
        <w:rPr>
          <w:lang w:val="en-GB"/>
        </w:rPr>
        <w:t>(and the</w:t>
      </w:r>
      <w:r>
        <w:rPr>
          <w:lang w:val="en-GB"/>
        </w:rPr>
        <w:t xml:space="preserve"> </w:t>
      </w:r>
      <w:r w:rsidR="003C51EB">
        <w:rPr>
          <w:lang w:val="en-GB"/>
        </w:rPr>
        <w:t>CTOs)</w:t>
      </w:r>
      <w:r>
        <w:rPr>
          <w:lang w:val="en-GB"/>
        </w:rPr>
        <w:t xml:space="preserve"> do not know about AI systems: </w:t>
      </w:r>
      <w:r w:rsidR="00D2546C">
        <w:rPr>
          <w:lang w:val="en-GB"/>
        </w:rPr>
        <w:t>A</w:t>
      </w:r>
      <w:r>
        <w:rPr>
          <w:lang w:val="en-GB"/>
        </w:rPr>
        <w:t>re they using our data</w:t>
      </w:r>
      <w:r w:rsidR="006F2CA4">
        <w:rPr>
          <w:lang w:val="en-GB"/>
        </w:rPr>
        <w:t>?</w:t>
      </w:r>
      <w:r>
        <w:rPr>
          <w:lang w:val="en-GB"/>
        </w:rPr>
        <w:t xml:space="preserve"> Facebook, Instagram, Shutterstock</w:t>
      </w:r>
      <w:r w:rsidR="00D2546C">
        <w:rPr>
          <w:lang w:val="en-GB"/>
        </w:rPr>
        <w:t>—</w:t>
      </w:r>
      <w:r>
        <w:rPr>
          <w:lang w:val="en-GB"/>
        </w:rPr>
        <w:t>those are platforms where we have personal data, some professional data too. Are the privacy</w:t>
      </w:r>
      <w:r w:rsidR="00B9465E">
        <w:rPr>
          <w:lang w:val="en-GB"/>
        </w:rPr>
        <w:t xml:space="preserve"> choices we make within those platforms being </w:t>
      </w:r>
      <w:r w:rsidR="00B04F0A">
        <w:rPr>
          <w:lang w:val="en-GB"/>
        </w:rPr>
        <w:t>followed? We don’t know</w:t>
      </w:r>
      <w:r w:rsidR="00F02349">
        <w:rPr>
          <w:lang w:val="en-GB"/>
        </w:rPr>
        <w:t>,</w:t>
      </w:r>
      <w:r w:rsidR="00B04F0A">
        <w:rPr>
          <w:lang w:val="en-GB"/>
        </w:rPr>
        <w:t xml:space="preserve"> and presumably</w:t>
      </w:r>
      <w:r w:rsidR="006F2CA4">
        <w:rPr>
          <w:lang w:val="en-GB"/>
        </w:rPr>
        <w:t>,</w:t>
      </w:r>
      <w:r w:rsidR="00B04F0A">
        <w:rPr>
          <w:lang w:val="en-GB"/>
        </w:rPr>
        <w:t xml:space="preserve"> neither does Murati. Also, content creators like </w:t>
      </w:r>
      <w:hyperlink r:id="rId15" w:history="1">
        <w:r w:rsidR="007E09D8">
          <w:rPr>
            <w:rStyle w:val="Hyperlink"/>
            <w:lang w:val="en-GB"/>
          </w:rPr>
          <w:t>The Blind Kitchen</w:t>
        </w:r>
      </w:hyperlink>
      <w:r w:rsidR="00AF4E99">
        <w:rPr>
          <w:lang w:val="en-GB"/>
        </w:rPr>
        <w:t xml:space="preserve"> on YouTube are compensated based on YouTube’s business model</w:t>
      </w:r>
      <w:r w:rsidR="0019714A">
        <w:rPr>
          <w:lang w:val="en-GB"/>
        </w:rPr>
        <w:t>—</w:t>
      </w:r>
      <w:r w:rsidR="00AF4E99">
        <w:rPr>
          <w:lang w:val="en-GB"/>
        </w:rPr>
        <w:t xml:space="preserve">one that is based on subscribers and views. How does AI training on </w:t>
      </w:r>
      <w:r w:rsidR="0055037C">
        <w:rPr>
          <w:lang w:val="en-GB"/>
        </w:rPr>
        <w:t>The Blind Kitchen’s</w:t>
      </w:r>
      <w:r w:rsidR="00AF4E99">
        <w:rPr>
          <w:lang w:val="en-GB"/>
        </w:rPr>
        <w:t xml:space="preserve"> content impact her compensation?</w:t>
      </w:r>
    </w:p>
    <w:p w14:paraId="3DE3B65D" w14:textId="36381A51" w:rsidR="00131D92" w:rsidRDefault="00CF646B" w:rsidP="00EF4FD7">
      <w:pPr>
        <w:rPr>
          <w:lang w:val="en-GB"/>
        </w:rPr>
      </w:pPr>
      <w:r>
        <w:rPr>
          <w:lang w:val="en-GB"/>
        </w:rPr>
        <w:t xml:space="preserve">One of the problems here is that the </w:t>
      </w:r>
      <w:r w:rsidR="00606DA5">
        <w:rPr>
          <w:lang w:val="en-GB"/>
        </w:rPr>
        <w:t xml:space="preserve">gathering and collecting and training on data is not transparent to us. We, and the CTO, cannot answer </w:t>
      </w:r>
      <w:proofErr w:type="gramStart"/>
      <w:r w:rsidR="00606DA5">
        <w:rPr>
          <w:lang w:val="en-GB"/>
        </w:rPr>
        <w:t>whether or not</w:t>
      </w:r>
      <w:proofErr w:type="gramEnd"/>
      <w:r w:rsidR="00606DA5">
        <w:rPr>
          <w:lang w:val="en-GB"/>
        </w:rPr>
        <w:t xml:space="preserve"> our data is being used to train the AI.</w:t>
      </w:r>
      <w:r w:rsidR="004822E7">
        <w:rPr>
          <w:lang w:val="en-GB"/>
        </w:rPr>
        <w:t xml:space="preserve"> This could amplify existing data breaches</w:t>
      </w:r>
      <w:r w:rsidR="005D4FD4">
        <w:rPr>
          <w:lang w:val="en-GB"/>
        </w:rPr>
        <w:t xml:space="preserve"> without any means of detection </w:t>
      </w:r>
      <w:r w:rsidR="00B42FC0">
        <w:rPr>
          <w:lang w:val="en-GB"/>
        </w:rPr>
        <w:t xml:space="preserve">or corrective action. </w:t>
      </w:r>
      <w:r w:rsidR="008E7332">
        <w:rPr>
          <w:lang w:val="en-GB"/>
        </w:rPr>
        <w:t xml:space="preserve">The utter lack of transparency is one of the main reasons for warnings that </w:t>
      </w:r>
      <w:r w:rsidR="001E647D">
        <w:rPr>
          <w:lang w:val="en-GB"/>
        </w:rPr>
        <w:t>AI will cause great harm.</w:t>
      </w:r>
      <w:r w:rsidR="00FB3C78">
        <w:rPr>
          <w:lang w:val="en-GB"/>
        </w:rPr>
        <w:t xml:space="preserve"> When we defer to AI and we ultimately don’t know where AI is getting its information, where are we left?</w:t>
      </w:r>
    </w:p>
    <w:p w14:paraId="5BB3645C" w14:textId="79AB8AB3" w:rsidR="00546AC9" w:rsidRDefault="00546AC9" w:rsidP="00EF4FD7">
      <w:pPr>
        <w:pStyle w:val="Heading2"/>
        <w:rPr>
          <w:lang w:val="en-GB"/>
        </w:rPr>
      </w:pPr>
      <w:bookmarkStart w:id="6" w:name="_Surveillance_and_manipulation"/>
      <w:bookmarkEnd w:id="6"/>
      <w:r w:rsidRPr="00546AC9">
        <w:rPr>
          <w:lang w:val="en-GB"/>
        </w:rPr>
        <w:t xml:space="preserve">Surveillance and </w:t>
      </w:r>
      <w:r w:rsidR="0023095B" w:rsidRPr="00546AC9">
        <w:rPr>
          <w:lang w:val="en-GB"/>
        </w:rPr>
        <w:t>Manipulation</w:t>
      </w:r>
    </w:p>
    <w:p w14:paraId="7E543205" w14:textId="1A6A5673" w:rsidR="005C264C" w:rsidRDefault="005C264C" w:rsidP="00EF4FD7">
      <w:pPr>
        <w:rPr>
          <w:lang w:val="en-GB"/>
        </w:rPr>
      </w:pPr>
      <w:r>
        <w:rPr>
          <w:lang w:val="en-GB"/>
        </w:rPr>
        <w:t xml:space="preserve">AI systems that have collected private information are </w:t>
      </w:r>
      <w:r w:rsidR="00FB3C78">
        <w:rPr>
          <w:lang w:val="en-GB"/>
        </w:rPr>
        <w:t>capable of</w:t>
      </w:r>
      <w:r>
        <w:rPr>
          <w:lang w:val="en-GB"/>
        </w:rPr>
        <w:t xml:space="preserve"> </w:t>
      </w:r>
      <w:r w:rsidR="000B7981">
        <w:rPr>
          <w:lang w:val="en-GB"/>
        </w:rPr>
        <w:t>track</w:t>
      </w:r>
      <w:r w:rsidR="00FB3C78">
        <w:rPr>
          <w:lang w:val="en-GB"/>
        </w:rPr>
        <w:t>ing</w:t>
      </w:r>
      <w:r w:rsidR="000B7981">
        <w:rPr>
          <w:lang w:val="en-GB"/>
        </w:rPr>
        <w:t xml:space="preserve"> </w:t>
      </w:r>
      <w:r>
        <w:rPr>
          <w:lang w:val="en-GB"/>
        </w:rPr>
        <w:t>and manipulat</w:t>
      </w:r>
      <w:r w:rsidR="00FB3C78">
        <w:rPr>
          <w:lang w:val="en-GB"/>
        </w:rPr>
        <w:t>ing</w:t>
      </w:r>
      <w:r>
        <w:rPr>
          <w:lang w:val="en-GB"/>
        </w:rPr>
        <w:t xml:space="preserve">. </w:t>
      </w:r>
      <w:r w:rsidR="00C66C6C">
        <w:rPr>
          <w:lang w:val="en-GB"/>
        </w:rPr>
        <w:t>To the systems, more information is always better</w:t>
      </w:r>
      <w:r w:rsidR="00811D05">
        <w:rPr>
          <w:lang w:val="en-GB"/>
        </w:rPr>
        <w:t>,</w:t>
      </w:r>
      <w:r w:rsidR="00C66C6C">
        <w:rPr>
          <w:lang w:val="en-GB"/>
        </w:rPr>
        <w:t xml:space="preserve"> but to the individual</w:t>
      </w:r>
      <w:r w:rsidR="00811D05">
        <w:rPr>
          <w:lang w:val="en-GB"/>
        </w:rPr>
        <w:t>,</w:t>
      </w:r>
      <w:r w:rsidR="00C66C6C">
        <w:rPr>
          <w:lang w:val="en-GB"/>
        </w:rPr>
        <w:t xml:space="preserve"> more information can </w:t>
      </w:r>
      <w:r w:rsidR="002C1211">
        <w:rPr>
          <w:lang w:val="en-GB"/>
        </w:rPr>
        <w:t>pose a</w:t>
      </w:r>
      <w:r w:rsidR="00CA4F78">
        <w:rPr>
          <w:lang w:val="en-GB"/>
        </w:rPr>
        <w:t xml:space="preserve"> risk for being watched or manipulated. If AI systems aggregate our personal information, it isn’t difficult to see how it could harm individuals</w:t>
      </w:r>
      <w:r w:rsidR="004B405B">
        <w:rPr>
          <w:lang w:val="en-GB"/>
        </w:rPr>
        <w:t>,</w:t>
      </w:r>
      <w:r w:rsidR="00CA4F78">
        <w:rPr>
          <w:lang w:val="en-GB"/>
        </w:rPr>
        <w:t xml:space="preserve"> especially individuals who are already part of a marginalized or monitored group.</w:t>
      </w:r>
      <w:r w:rsidR="00153143">
        <w:rPr>
          <w:lang w:val="en-GB"/>
        </w:rPr>
        <w:t xml:space="preserve"> The system has data about what you like, it </w:t>
      </w:r>
      <w:r w:rsidR="00CA69CF">
        <w:rPr>
          <w:lang w:val="en-GB"/>
        </w:rPr>
        <w:t>can collect data on what you’re struggling with</w:t>
      </w:r>
      <w:r w:rsidR="00E2257E">
        <w:rPr>
          <w:lang w:val="en-GB"/>
        </w:rPr>
        <w:t>.</w:t>
      </w:r>
    </w:p>
    <w:p w14:paraId="7D6ED69C" w14:textId="7F83BD61" w:rsidR="001E5E1B" w:rsidRPr="005C264C" w:rsidRDefault="00ED102B" w:rsidP="00EF4FD7">
      <w:pPr>
        <w:rPr>
          <w:lang w:val="en-GB"/>
        </w:rPr>
      </w:pPr>
      <w:r>
        <w:rPr>
          <w:lang w:val="en-GB"/>
        </w:rPr>
        <w:t>And AI can outright manipulate you through experimentation without consent.</w:t>
      </w:r>
      <w:r w:rsidR="005F1C23">
        <w:rPr>
          <w:lang w:val="en-GB"/>
        </w:rPr>
        <w:t xml:space="preserve"> In January 2012, “Facebook’s data scientists manipulated the News Feeds of 689,003 users, removing either all of the positive posts or all of the negative posts to see how it affected their moods.” This isn’t the first time Facebook has experimented on its users either: “Facebook has played around with manipulated people before</w:t>
      </w:r>
      <w:r w:rsidR="00F744D2" w:rsidRPr="007802F8">
        <w:rPr>
          <w:shd w:val="clear" w:color="auto" w:fill="FCFCFC"/>
        </w:rPr>
        <w:t>—</w:t>
      </w:r>
      <w:r w:rsidR="00F744D2" w:rsidRPr="007802F8">
        <w:t xml:space="preserve"> </w:t>
      </w:r>
      <w:r w:rsidR="00F744D2" w:rsidRPr="007802F8">
        <w:rPr>
          <w:shd w:val="clear" w:color="auto" w:fill="FCFCFC"/>
        </w:rPr>
        <w:t>getting 60,000 to rock the vote in 2010 that theoretically wouldn’t have otherwise”</w:t>
      </w:r>
      <w:r w:rsidR="00D27CB1" w:rsidRPr="007802F8">
        <w:rPr>
          <w:shd w:val="clear" w:color="auto" w:fill="FCFCFC"/>
        </w:rPr>
        <w:t xml:space="preserve"> (</w:t>
      </w:r>
      <w:r w:rsidR="00002DFB" w:rsidRPr="007802F8">
        <w:rPr>
          <w:shd w:val="clear" w:color="auto" w:fill="FCFCFC"/>
        </w:rPr>
        <w:t>Hill</w:t>
      </w:r>
      <w:r w:rsidR="00C6490A" w:rsidRPr="007802F8">
        <w:rPr>
          <w:shd w:val="clear" w:color="auto" w:fill="FCFCFC"/>
        </w:rPr>
        <w:t>, 2014</w:t>
      </w:r>
      <w:r w:rsidR="00D27CB1" w:rsidRPr="007802F8">
        <w:rPr>
          <w:shd w:val="clear" w:color="auto" w:fill="FCFCFC"/>
        </w:rPr>
        <w:t>).</w:t>
      </w:r>
    </w:p>
    <w:p w14:paraId="5C2DEC22" w14:textId="780EC5C4" w:rsidR="00DF0635" w:rsidRPr="005C264C" w:rsidRDefault="00DF0635" w:rsidP="00EF4FD7">
      <w:pPr>
        <w:rPr>
          <w:lang w:val="en-GB"/>
        </w:rPr>
      </w:pPr>
      <w:bookmarkStart w:id="7" w:name="_Homogenization"/>
      <w:bookmarkEnd w:id="7"/>
      <w:r>
        <w:rPr>
          <w:lang w:val="en-GB"/>
        </w:rPr>
        <w:lastRenderedPageBreak/>
        <w:t xml:space="preserve">Joy Buolamwini and others have highlighted the </w:t>
      </w:r>
      <w:r w:rsidR="00EF079F">
        <w:rPr>
          <w:lang w:val="en-GB"/>
        </w:rPr>
        <w:t xml:space="preserve">risk of creating tools for mass surveillance that are then in the hands of those with power. </w:t>
      </w:r>
      <w:r w:rsidR="00DD4C08">
        <w:rPr>
          <w:lang w:val="en-GB"/>
        </w:rPr>
        <w:t>In</w:t>
      </w:r>
      <w:r w:rsidR="00EF079F">
        <w:rPr>
          <w:lang w:val="en-GB"/>
        </w:rPr>
        <w:t xml:space="preserve"> her book</w:t>
      </w:r>
      <w:r w:rsidR="00417309">
        <w:rPr>
          <w:lang w:val="en-GB"/>
        </w:rPr>
        <w:t xml:space="preserve"> </w:t>
      </w:r>
      <w:r w:rsidR="00417309">
        <w:rPr>
          <w:i/>
          <w:iCs/>
          <w:lang w:val="en-GB"/>
        </w:rPr>
        <w:t>Unmasking AI</w:t>
      </w:r>
      <w:r w:rsidR="00BB3B34">
        <w:rPr>
          <w:i/>
          <w:iCs/>
          <w:lang w:val="en-GB"/>
        </w:rPr>
        <w:t>,</w:t>
      </w:r>
      <w:r w:rsidR="00EE4340">
        <w:rPr>
          <w:lang w:val="en-GB"/>
        </w:rPr>
        <w:t xml:space="preserve"> she discusses the use of facial recognition software, its erasure and misidentification of </w:t>
      </w:r>
      <w:r w:rsidR="00BB3B34">
        <w:rPr>
          <w:lang w:val="en-GB"/>
        </w:rPr>
        <w:t>B</w:t>
      </w:r>
      <w:r w:rsidR="00EE4340">
        <w:rPr>
          <w:lang w:val="en-GB"/>
        </w:rPr>
        <w:t>lack people, its use in law enforcement, recidivism</w:t>
      </w:r>
      <w:r w:rsidR="00220FD5">
        <w:rPr>
          <w:lang w:val="en-GB"/>
        </w:rPr>
        <w:t xml:space="preserve"> decision-making, </w:t>
      </w:r>
      <w:r w:rsidR="009609F5">
        <w:rPr>
          <w:lang w:val="en-GB"/>
        </w:rPr>
        <w:t xml:space="preserve">housing, employment, </w:t>
      </w:r>
      <w:r w:rsidR="00220FD5">
        <w:rPr>
          <w:lang w:val="en-GB"/>
        </w:rPr>
        <w:t xml:space="preserve">and more. </w:t>
      </w:r>
      <w:r w:rsidR="00A53282">
        <w:rPr>
          <w:lang w:val="en-GB"/>
        </w:rPr>
        <w:t>The</w:t>
      </w:r>
      <w:r w:rsidR="00220FD5">
        <w:rPr>
          <w:lang w:val="en-GB"/>
        </w:rPr>
        <w:t xml:space="preserve"> Algorithmic Justice League is made up of </w:t>
      </w:r>
      <w:proofErr w:type="gramStart"/>
      <w:r w:rsidR="009609F5">
        <w:rPr>
          <w:lang w:val="en-GB"/>
        </w:rPr>
        <w:t>a number of</w:t>
      </w:r>
      <w:proofErr w:type="gramEnd"/>
      <w:r w:rsidR="009609F5">
        <w:rPr>
          <w:lang w:val="en-GB"/>
        </w:rPr>
        <w:t xml:space="preserve"> academic</w:t>
      </w:r>
      <w:r w:rsidR="00C91863">
        <w:rPr>
          <w:lang w:val="en-GB"/>
        </w:rPr>
        <w:t xml:space="preserve"> AI</w:t>
      </w:r>
      <w:r w:rsidR="00847C09">
        <w:rPr>
          <w:lang w:val="en-GB"/>
        </w:rPr>
        <w:t xml:space="preserve"> experts</w:t>
      </w:r>
      <w:r w:rsidR="006E7381">
        <w:rPr>
          <w:lang w:val="en-GB"/>
        </w:rPr>
        <w:t>,</w:t>
      </w:r>
      <w:r w:rsidR="00A53282">
        <w:rPr>
          <w:lang w:val="en-GB"/>
        </w:rPr>
        <w:t xml:space="preserve"> including Buolamwini</w:t>
      </w:r>
      <w:r w:rsidR="006E7381">
        <w:rPr>
          <w:lang w:val="en-GB"/>
        </w:rPr>
        <w:t>,</w:t>
      </w:r>
      <w:r w:rsidR="00847C09">
        <w:rPr>
          <w:lang w:val="en-GB"/>
        </w:rPr>
        <w:t xml:space="preserve"> who are </w:t>
      </w:r>
      <w:r w:rsidR="007C1F06">
        <w:rPr>
          <w:lang w:val="en-GB"/>
        </w:rPr>
        <w:t>pushing</w:t>
      </w:r>
      <w:r w:rsidR="00847C09">
        <w:rPr>
          <w:lang w:val="en-GB"/>
        </w:rPr>
        <w:t xml:space="preserve"> to make </w:t>
      </w:r>
      <w:r w:rsidR="00F17765">
        <w:rPr>
          <w:lang w:val="en-GB"/>
        </w:rPr>
        <w:t xml:space="preserve">AI work safely for everyone and not cause harm </w:t>
      </w:r>
      <w:r w:rsidR="006E7381">
        <w:rPr>
          <w:lang w:val="en-GB"/>
        </w:rPr>
        <w:t xml:space="preserve">to </w:t>
      </w:r>
      <w:r w:rsidR="00F17765">
        <w:rPr>
          <w:lang w:val="en-GB"/>
        </w:rPr>
        <w:t>marginalized groups.</w:t>
      </w:r>
    </w:p>
    <w:p w14:paraId="7AC93D75" w14:textId="3796ECDD" w:rsidR="00972CDB" w:rsidRDefault="00546AC9" w:rsidP="00EF4FD7">
      <w:pPr>
        <w:pStyle w:val="Heading2"/>
      </w:pPr>
      <w:bookmarkStart w:id="8" w:name="_Statistical_discrimination"/>
      <w:bookmarkEnd w:id="8"/>
      <w:r w:rsidRPr="00546AC9">
        <w:rPr>
          <w:lang w:val="en-GB"/>
        </w:rPr>
        <w:t xml:space="preserve">Statistical </w:t>
      </w:r>
      <w:r w:rsidR="008E2EC0">
        <w:rPr>
          <w:lang w:val="en-GB"/>
        </w:rPr>
        <w:t>D</w:t>
      </w:r>
      <w:r w:rsidRPr="00546AC9">
        <w:rPr>
          <w:lang w:val="en-GB"/>
        </w:rPr>
        <w:t>iscrimination</w:t>
      </w:r>
      <w:r w:rsidR="007C0C89">
        <w:rPr>
          <w:lang w:val="en-GB"/>
        </w:rPr>
        <w:t xml:space="preserve"> in Education</w:t>
      </w:r>
    </w:p>
    <w:p w14:paraId="498155C7" w14:textId="77777777" w:rsidR="00972CDB" w:rsidRPr="002F2FD9" w:rsidRDefault="00972CDB" w:rsidP="00EF4FD7">
      <w:r>
        <w:t>AI was created within a context, as part of a historical narrative. That narrative includes the use of inherited tools and approaches that amplify statistical discrimination.</w:t>
      </w:r>
    </w:p>
    <w:p w14:paraId="01C49441" w14:textId="77777777" w:rsidR="00972CDB" w:rsidRPr="001B2235" w:rsidRDefault="00972CDB" w:rsidP="00EF4FD7">
      <w:pPr>
        <w:pStyle w:val="Heading3"/>
      </w:pPr>
      <w:r w:rsidRPr="001B2235">
        <w:t>Origins</w:t>
      </w:r>
    </w:p>
    <w:p w14:paraId="6D7836BC" w14:textId="6252FE5B" w:rsidR="00972CDB" w:rsidRDefault="00972CDB" w:rsidP="00EF4FD7">
      <w:r>
        <w:t>Since the 1800s and the emergence of demographic analysis, statistical reasoning has been the favoured form of producing evidence and determining the veracity of research claims regarding humans. Statistical power is a favoured key to determining academic rigour in research, granting publication in high</w:t>
      </w:r>
      <w:r w:rsidR="0037390F">
        <w:t>-</w:t>
      </w:r>
      <w:r>
        <w:t xml:space="preserve">impact journals, successful research funding, and thereby tenure and promotion in the academy. It is echoed in majority-rules decisions, assessment of research impact through quantitative analysis, and processes to scale innovations through formulaic replication of “winning” solutions. </w:t>
      </w:r>
    </w:p>
    <w:p w14:paraId="37D8C22F" w14:textId="77777777" w:rsidR="00972CDB" w:rsidRDefault="00972CDB" w:rsidP="00EF4FD7">
      <w:pPr>
        <w:pStyle w:val="Heading3"/>
      </w:pPr>
      <w:r>
        <w:t>Artificial Intelligence</w:t>
      </w:r>
    </w:p>
    <w:p w14:paraId="119E679C" w14:textId="31AE27CA" w:rsidR="00972CDB" w:rsidRDefault="00972CDB" w:rsidP="00EF4FD7">
      <w:r>
        <w:t xml:space="preserve">This veneration of statistical reasoning is amplified, accelerated, and automated in the power tools of artificial intelligence. Statistical reasoning is the basis of optimization routines in AI decision systems. In AI decision tools, statistical reasoning is used to optimize success patterns based on available data. Since data is from the past, this amplifies, accelerates, and automates the winning patterns of the past, replicating the past but only “better.” Unlike “fallible” human decision-making, AI decision systems can arrive at the statistically determined decisions more accurately, consistently, and efficiently. </w:t>
      </w:r>
    </w:p>
    <w:p w14:paraId="04F979AF" w14:textId="4061F9F6" w:rsidR="00972CDB" w:rsidRDefault="00972CDB" w:rsidP="00EF4FD7">
      <w:r>
        <w:t xml:space="preserve">Employing AI decision tools to assist in, or automate, arduous decisions within post-secondary education, such as large-scale admissions, hiring, promotion, grading, or proctoring, can appear to be merely implementing accepted processes more accurately, consistently, and efficiently. The strategy also carries the added appeal of reducing labour costs and exonerating staff </w:t>
      </w:r>
      <w:r w:rsidR="00963653">
        <w:t>from</w:t>
      </w:r>
      <w:r>
        <w:t xml:space="preserve"> direct responsibility.</w:t>
      </w:r>
    </w:p>
    <w:p w14:paraId="71BDCFEA" w14:textId="304F6FE1" w:rsidR="00972CDB" w:rsidRDefault="00972CDB" w:rsidP="00EF4FD7">
      <w:r>
        <w:t>This line of reasoning ignores the outliers and historically marginalized minorities who have been excluded from past success data and success metrics. The AI power tools mechanize, amplify, accelerate, and automate past discrimination more accurately, efficiently, and consistently. When AI is used to sort, label, select, find, match, calculate, measure, or analyze people at scale, it puts past discrimination on hyperdrive. It also homogenizes the outcome and pushes toward a monoculture. The student, applicant, faculty</w:t>
      </w:r>
      <w:r w:rsidR="009852EE">
        <w:t xml:space="preserve"> member</w:t>
      </w:r>
      <w:r>
        <w:t>, or staff</w:t>
      </w:r>
      <w:r w:rsidR="00E66117">
        <w:t xml:space="preserve"> member who</w:t>
      </w:r>
      <w:r>
        <w:t xml:space="preserve"> deviates from past success patterns faces statistical discrimination. With more granular, detailed data arrived at through surveillance systems in learning management systems and employee productivity tools, this discrimination becomes more accurate and consistent. AI tools do not provide the opportunity to make exceptions or recognize the misfit of metrics for a particular person or group. </w:t>
      </w:r>
    </w:p>
    <w:p w14:paraId="19DE3DB2" w14:textId="77777777" w:rsidR="00972CDB" w:rsidRDefault="00972CDB" w:rsidP="00EF4FD7">
      <w:pPr>
        <w:pStyle w:val="Heading3"/>
      </w:pPr>
      <w:r>
        <w:t>Statistical Discrimination in AI Ethics Measures</w:t>
      </w:r>
    </w:p>
    <w:p w14:paraId="7DF18889" w14:textId="2087532E" w:rsidR="00972CDB" w:rsidRDefault="00972CDB" w:rsidP="00EF4FD7">
      <w:r>
        <w:t xml:space="preserve">Unfortunately, current AI ethics measures also deploy statistical reasoning. Risk-benefit analysis and impact assessments use quantitative statistical analysis to determine the balance of risk to benefit and the thresholds of </w:t>
      </w:r>
      <w:r>
        <w:lastRenderedPageBreak/>
        <w:t>impact. Most AI ethics guidelines focus on achieving proportional representation of under-represented groups in data, removing biased data labels, stereotypical proxies, and offensive metrics. However, even with full proportional representation and the removal of all biased human presumptions in labels, proxies, and metrics</w:t>
      </w:r>
      <w:r w:rsidR="002F17A8">
        <w:t>,</w:t>
      </w:r>
      <w:r>
        <w:t xml:space="preserve"> outliers and minorities will still face statistical discrimination from statistical optimization. </w:t>
      </w:r>
    </w:p>
    <w:p w14:paraId="360FFCC9" w14:textId="77777777" w:rsidR="00972CDB" w:rsidRDefault="00972CDB" w:rsidP="00EF4FD7">
      <w:pPr>
        <w:pStyle w:val="Heading3"/>
      </w:pPr>
      <w:r>
        <w:t>Remedy</w:t>
      </w:r>
    </w:p>
    <w:p w14:paraId="1E617F2B" w14:textId="77777777" w:rsidR="00972CDB" w:rsidRDefault="00972CDB" w:rsidP="00EF4FD7">
      <w:r>
        <w:t>AI acts as a mirror of human conventions and promoted value systems. Commercially available AI is designed to maximize attention, popularity, and profit using available data. This is consistent with the veneration of statistical reasoning in the academy. By amplifying the outcomes of human conventions, AI offers an opportunity to reconsider accepted practices and customs.</w:t>
      </w:r>
    </w:p>
    <w:p w14:paraId="1D58476D" w14:textId="296A9CA8" w:rsidR="00972CDB" w:rsidRDefault="00972CDB" w:rsidP="00EF4FD7">
      <w:r>
        <w:t>There is a growing recognition (albeit contested) of the value of human diversity for better decision-making, more accurate prediction, and greater innovation. AI optimization routines can be used to optimize diversification</w:t>
      </w:r>
      <w:r w:rsidR="00DC313F">
        <w:t>,</w:t>
      </w:r>
      <w:r>
        <w:t xml:space="preserve"> rather than exploiting data to amplify homogenization or replicat</w:t>
      </w:r>
      <w:r w:rsidR="007C7913">
        <w:t>e</w:t>
      </w:r>
      <w:r>
        <w:t xml:space="preserve"> past successes. This inversion of metrics can be used to diversify hiring and admissions and to highlight novel and unique contributions to scholarship and research. </w:t>
      </w:r>
    </w:p>
    <w:p w14:paraId="5EB8D9EB" w14:textId="63A07D92" w:rsidR="00972CDB" w:rsidRDefault="00972CDB" w:rsidP="00EF4FD7">
      <w:pPr>
        <w:pStyle w:val="IntenseQuote"/>
      </w:pPr>
      <w:r>
        <w:t xml:space="preserve">Until statistical discrimination is addressed, AI </w:t>
      </w:r>
      <w:r w:rsidR="00406B28" w:rsidRPr="00963653">
        <w:rPr>
          <w:rStyle w:val="QuoteChar"/>
          <w:i/>
          <w:color w:val="41AEBD" w:themeColor="accent1"/>
        </w:rPr>
        <w:t>used to make decisions regarding any person that is beyond a threshold of difference from the statistical average of the AI training data should be approached as though it is likely doing harm.</w:t>
      </w:r>
    </w:p>
    <w:p w14:paraId="748CE47C" w14:textId="77777777" w:rsidR="00972CDB" w:rsidRDefault="00972CDB" w:rsidP="00EF4FD7">
      <w:r>
        <w:t xml:space="preserve">Most notably this applies to anyone with a disability, </w:t>
      </w:r>
      <w:proofErr w:type="gramStart"/>
      <w:r>
        <w:t>whether or not</w:t>
      </w:r>
      <w:proofErr w:type="gramEnd"/>
      <w:r>
        <w:t xml:space="preserve"> they have self-identified. Disability, from a data perspective, means difference from the average. People with disabilities tend to be outliers. Unlike other minority groups, people with disabilities are more different from each other than people who are statistically average diverge from others who are also average. </w:t>
      </w:r>
    </w:p>
    <w:p w14:paraId="499FD757" w14:textId="77777777" w:rsidR="002A012B" w:rsidRDefault="002A012B" w:rsidP="00EF4FD7">
      <w:pPr>
        <w:pStyle w:val="Heading2"/>
        <w:rPr>
          <w:lang w:val="en-GB"/>
        </w:rPr>
      </w:pPr>
      <w:r w:rsidRPr="00546AC9">
        <w:rPr>
          <w:lang w:val="en-GB"/>
        </w:rPr>
        <w:t>Homogenization</w:t>
      </w:r>
    </w:p>
    <w:p w14:paraId="141513A7" w14:textId="1A913F6F" w:rsidR="002A012B" w:rsidRDefault="002A012B" w:rsidP="00EF4FD7">
      <w:pPr>
        <w:rPr>
          <w:lang w:val="en-GB"/>
        </w:rPr>
      </w:pPr>
      <w:r>
        <w:rPr>
          <w:lang w:val="en-GB"/>
        </w:rPr>
        <w:t>As we explore below, the AI system can cause a homogenization and a reification of what is a “default,” further perpetuating bias and inequity.</w:t>
      </w:r>
    </w:p>
    <w:p w14:paraId="079FA87E" w14:textId="77777777" w:rsidR="002A012B" w:rsidRDefault="002A012B" w:rsidP="00EF4FD7">
      <w:pPr>
        <w:pStyle w:val="IntenseQuote"/>
      </w:pPr>
      <w:r>
        <w:t>With AI, the default socially becomes the default programmatically.</w:t>
      </w:r>
    </w:p>
    <w:p w14:paraId="130F8D71" w14:textId="316C7D06" w:rsidR="002A012B" w:rsidRDefault="002A012B" w:rsidP="00EF4FD7">
      <w:r>
        <w:t>AI is a mere mirror of our own social, ethical, and political mores. If the tools are based on the average person, and by that we mean someone without a disability, then we will recreate inequities that already exist socially, technologically, and systemically. For example, if we are using a speech-to-text tool, the “average user” that the tool has been designed around does not have an accent, has no speech disability, and has a voice that achieves a baseline for the tools, then our tools will fall short of meeting the needs of anyone whose voice does not conform to a narrowly defined “default.”</w:t>
      </w:r>
    </w:p>
    <w:p w14:paraId="56B1ED35" w14:textId="2CB36226" w:rsidR="002A012B" w:rsidRDefault="002A012B" w:rsidP="00EF4FD7">
      <w:r>
        <w:t>As Liss Chard-Hall reminds us, “AI is not a divergent thinker” (</w:t>
      </w:r>
      <w:r w:rsidRPr="4182E4C3">
        <w:t>DEEW, 2023),</w:t>
      </w:r>
      <w:r>
        <w:t xml:space="preserve"> and it’s not only </w:t>
      </w:r>
      <w:r w:rsidR="0139BC4C">
        <w:t xml:space="preserve">not </w:t>
      </w:r>
      <w:r>
        <w:t xml:space="preserve">neurodivergent, but it is flattening its responses to a neuro-homogeneity. The divergent thinker shows us that the neurodivergent </w:t>
      </w:r>
      <w:r>
        <w:lastRenderedPageBreak/>
        <w:t>thinker is still the magic in this exchange. Thinking outside the literal and theoretical box is something that the neurodivergent individual can do and the AIs cannot.</w:t>
      </w:r>
    </w:p>
    <w:p w14:paraId="1D3D0970" w14:textId="52E38E9B" w:rsidR="002A012B" w:rsidRDefault="002A012B" w:rsidP="00EF4FD7">
      <w:r>
        <w:t>Who is and where is the human in the loop for someone to check on the AI for use involving vulnerable populations? If we’re leaning on “it’s still better than nothing,” then we have a decidedly low bar for ethical standards—one that AI would appear to have lowered.</w:t>
      </w:r>
    </w:p>
    <w:p w14:paraId="5EA0B5D8" w14:textId="77777777" w:rsidR="00546AC9" w:rsidRDefault="00546AC9" w:rsidP="00EF4FD7">
      <w:pPr>
        <w:pStyle w:val="Heading2"/>
        <w:rPr>
          <w:lang w:val="en-GB"/>
        </w:rPr>
      </w:pPr>
      <w:bookmarkStart w:id="9" w:name="_Connectivity_costs"/>
      <w:bookmarkEnd w:id="9"/>
      <w:r w:rsidRPr="00546AC9">
        <w:rPr>
          <w:lang w:val="en-GB"/>
        </w:rPr>
        <w:t>Hallucination</w:t>
      </w:r>
    </w:p>
    <w:p w14:paraId="4D68B9D9" w14:textId="3535E2C1" w:rsidR="0087733A" w:rsidRDefault="00A36EB9" w:rsidP="00EF4FD7">
      <w:r>
        <w:rPr>
          <w:lang w:val="en-GB"/>
        </w:rPr>
        <w:t>Both hauntingly and adorably</w:t>
      </w:r>
      <w:r w:rsidR="00BD380A">
        <w:rPr>
          <w:lang w:val="en-GB"/>
        </w:rPr>
        <w:t>,</w:t>
      </w:r>
      <w:r>
        <w:rPr>
          <w:lang w:val="en-GB"/>
        </w:rPr>
        <w:t xml:space="preserve"> we call made</w:t>
      </w:r>
      <w:r w:rsidR="00A44943">
        <w:rPr>
          <w:lang w:val="en-GB"/>
        </w:rPr>
        <w:t>-</w:t>
      </w:r>
      <w:r>
        <w:rPr>
          <w:lang w:val="en-GB"/>
        </w:rPr>
        <w:t xml:space="preserve">up answers from AI </w:t>
      </w:r>
      <w:r w:rsidR="00BD380A">
        <w:rPr>
          <w:lang w:val="en-GB"/>
        </w:rPr>
        <w:t>“</w:t>
      </w:r>
      <w:r>
        <w:rPr>
          <w:lang w:val="en-GB"/>
        </w:rPr>
        <w:t>hallucinations.</w:t>
      </w:r>
      <w:r w:rsidR="00BD380A">
        <w:rPr>
          <w:lang w:val="en-GB"/>
        </w:rPr>
        <w:t>”</w:t>
      </w:r>
      <w:r>
        <w:rPr>
          <w:lang w:val="en-GB"/>
        </w:rPr>
        <w:t xml:space="preserve"> </w:t>
      </w:r>
      <w:r w:rsidR="00A12194">
        <w:rPr>
          <w:lang w:val="en-GB"/>
        </w:rPr>
        <w:t>These</w:t>
      </w:r>
      <w:r>
        <w:rPr>
          <w:lang w:val="en-GB"/>
        </w:rPr>
        <w:t xml:space="preserve"> hallucinations are </w:t>
      </w:r>
      <w:r w:rsidR="00A12194">
        <w:rPr>
          <w:lang w:val="en-GB"/>
        </w:rPr>
        <w:t>h</w:t>
      </w:r>
      <w:r>
        <w:rPr>
          <w:lang w:val="en-GB"/>
        </w:rPr>
        <w:t>aunting because the</w:t>
      </w:r>
      <w:r w:rsidR="00A12194">
        <w:rPr>
          <w:lang w:val="en-GB"/>
        </w:rPr>
        <w:t>y</w:t>
      </w:r>
      <w:r>
        <w:rPr>
          <w:lang w:val="en-GB"/>
        </w:rPr>
        <w:t xml:space="preserve"> are so convincing </w:t>
      </w:r>
      <w:r w:rsidR="00A12194">
        <w:rPr>
          <w:lang w:val="en-GB"/>
        </w:rPr>
        <w:t xml:space="preserve">that </w:t>
      </w:r>
      <w:r>
        <w:rPr>
          <w:lang w:val="en-GB"/>
        </w:rPr>
        <w:t>they will challenge our ability to distinguish between real and fake news.</w:t>
      </w:r>
      <w:r w:rsidR="00423614">
        <w:rPr>
          <w:lang w:val="en-GB"/>
        </w:rPr>
        <w:t xml:space="preserve"> The hallucinations</w:t>
      </w:r>
      <w:r w:rsidR="00001E19">
        <w:rPr>
          <w:lang w:val="en-GB"/>
        </w:rPr>
        <w:t>, unfortunately,</w:t>
      </w:r>
      <w:r w:rsidR="00DC17EC">
        <w:rPr>
          <w:lang w:val="en-GB"/>
        </w:rPr>
        <w:t xml:space="preserve"> </w:t>
      </w:r>
      <w:r w:rsidR="007F06A1">
        <w:rPr>
          <w:lang w:val="en-GB"/>
        </w:rPr>
        <w:t>do</w:t>
      </w:r>
      <w:r w:rsidR="00DC17EC">
        <w:rPr>
          <w:lang w:val="en-GB"/>
        </w:rPr>
        <w:t xml:space="preserve"> succeed in deceiving us, as Joseph</w:t>
      </w:r>
      <w:r w:rsidR="00F404AB">
        <w:rPr>
          <w:lang w:val="en-GB"/>
        </w:rPr>
        <w:t xml:space="preserve"> W</w:t>
      </w:r>
      <w:r w:rsidR="00403278">
        <w:rPr>
          <w:lang w:val="en-GB"/>
        </w:rPr>
        <w:t xml:space="preserve">eizenbaum notes in the 1960s with his chatbot ELIZA. He was horrified by </w:t>
      </w:r>
      <w:r w:rsidR="00594418">
        <w:rPr>
          <w:lang w:val="en-GB"/>
        </w:rPr>
        <w:t>how</w:t>
      </w:r>
      <w:r w:rsidR="000E1D62">
        <w:rPr>
          <w:lang w:val="en-GB"/>
        </w:rPr>
        <w:t xml:space="preserve"> </w:t>
      </w:r>
      <w:r w:rsidR="000E1D62" w:rsidRPr="0087733A">
        <w:t xml:space="preserve">seemingly easily people were </w:t>
      </w:r>
      <w:r w:rsidR="001C3E73" w:rsidRPr="0087733A">
        <w:t xml:space="preserve">deceived </w:t>
      </w:r>
      <w:r w:rsidR="000E1D62" w:rsidRPr="0087733A">
        <w:t>when they chatted with ELIZA.</w:t>
      </w:r>
      <w:r w:rsidR="001F0D9E" w:rsidRPr="0087733A">
        <w:t xml:space="preserve"> Weizenbaum suggests that the </w:t>
      </w:r>
      <w:r w:rsidR="0087733A" w:rsidRPr="0087733A">
        <w:t xml:space="preserve">“computer professional therefore has an enormously important responsibility to be modest in his claims” </w:t>
      </w:r>
      <w:r w:rsidR="007B2EFB">
        <w:t>(2023).</w:t>
      </w:r>
      <w:r w:rsidR="0087733A" w:rsidRPr="0087733A">
        <w:t xml:space="preserve"> </w:t>
      </w:r>
      <w:r w:rsidR="0087733A">
        <w:t>W</w:t>
      </w:r>
      <w:r w:rsidR="0087733A" w:rsidRPr="0087733A">
        <w:t xml:space="preserve">e are not seeing that </w:t>
      </w:r>
      <w:r w:rsidR="0087733A">
        <w:t xml:space="preserve">circumspection </w:t>
      </w:r>
      <w:r w:rsidR="003D1037">
        <w:t>within the communities creating</w:t>
      </w:r>
      <w:r w:rsidR="0087733A" w:rsidRPr="0087733A">
        <w:t xml:space="preserve"> AI</w:t>
      </w:r>
      <w:r w:rsidR="0047022F">
        <w:t xml:space="preserve">. </w:t>
      </w:r>
      <w:r w:rsidR="006D77A6">
        <w:t>Creators and champions have suggested AI will eradicate diseases, solve climate change, and solve the world’s biggest problems.</w:t>
      </w:r>
      <w:r w:rsidR="00B813EB">
        <w:t xml:space="preserve"> This is not modesty.</w:t>
      </w:r>
    </w:p>
    <w:p w14:paraId="6C5B27B5" w14:textId="3F89693A" w:rsidR="00515CB4" w:rsidRDefault="001D611F" w:rsidP="00EF4FD7">
      <w:r>
        <w:t>With more practical uses</w:t>
      </w:r>
      <w:r w:rsidR="006F2BAA">
        <w:t>,</w:t>
      </w:r>
      <w:r>
        <w:t xml:space="preserve"> such as automated captions</w:t>
      </w:r>
      <w:r w:rsidR="006F2BAA">
        <w:t>,</w:t>
      </w:r>
      <w:r>
        <w:t xml:space="preserve"> we still require the human in the middle. “For WCAG conformance, captions must be 100% accurate—automatic captions simply aren’t there yet. YouTube’s automatic captions are roughly</w:t>
      </w:r>
      <w:r w:rsidR="00151391">
        <w:t xml:space="preserve"> </w:t>
      </w:r>
      <w:hyperlink r:id="rId16" w:anchor=":~:text=YouTube%20automatic%20captions%20typically%20provide,%2C%20or%20multi%2Dsyllable%20words." w:tgtFrame="_blank" w:history="1">
        <w:r w:rsidRPr="00407E9E">
          <w:rPr>
            <w:rStyle w:val="Hyperlink"/>
            <w:rFonts w:cstheme="minorHAnsi"/>
          </w:rPr>
          <w:t>60-70% accurate</w:t>
        </w:r>
      </w:hyperlink>
      <w:r>
        <w:t>, and creators need to carefully review the output”</w:t>
      </w:r>
      <w:r w:rsidR="006510FB">
        <w:t xml:space="preserve"> </w:t>
      </w:r>
      <w:r w:rsidR="005A41F7">
        <w:t>(BOIA</w:t>
      </w:r>
      <w:r w:rsidR="00C90699">
        <w:t>, 2023</w:t>
      </w:r>
      <w:r w:rsidR="005A41F7">
        <w:t>)</w:t>
      </w:r>
      <w:r w:rsidR="00C90699">
        <w:t>.</w:t>
      </w:r>
      <w:r w:rsidR="006510FB">
        <w:t xml:space="preserve"> </w:t>
      </w:r>
    </w:p>
    <w:p w14:paraId="24CBFA23" w14:textId="00239649" w:rsidR="00107B95" w:rsidRDefault="00107B95" w:rsidP="00EF4FD7">
      <w:pPr>
        <w:pStyle w:val="IntenseQuote"/>
      </w:pPr>
      <w:r w:rsidRPr="008C3C32">
        <w:t>YouTube automatic captions typically provide about 60-70% accuracy, which means that 1 in 3 words can be wrong. This accuracy rate will be improved with good audio quality and simple content but worsens when there is background noise, accents, or multi-syllable words</w:t>
      </w:r>
      <w:r w:rsidR="002B7C28">
        <w:t>. (ITSS MediaHub)</w:t>
      </w:r>
    </w:p>
    <w:p w14:paraId="279DB10D" w14:textId="1836F3E3" w:rsidR="00E40DFD" w:rsidRDefault="003A7765" w:rsidP="00EF4FD7">
      <w:r>
        <w:t>Now consider who uses automated captions</w:t>
      </w:r>
      <w:r w:rsidR="0097514A">
        <w:t>.</w:t>
      </w:r>
      <w:r>
        <w:t xml:space="preserve"> Certainly</w:t>
      </w:r>
      <w:r w:rsidR="003A199A">
        <w:t>,</w:t>
      </w:r>
      <w:r>
        <w:t xml:space="preserve"> we all do, but </w:t>
      </w:r>
      <w:r w:rsidR="003A7D6A">
        <w:t xml:space="preserve">some </w:t>
      </w:r>
      <w:r>
        <w:t>people</w:t>
      </w:r>
      <w:r w:rsidR="007600A5">
        <w:t xml:space="preserve"> depend upon </w:t>
      </w:r>
      <w:r w:rsidR="008156F4">
        <w:t>captions</w:t>
      </w:r>
      <w:r w:rsidR="007600A5">
        <w:t xml:space="preserve"> to access content at all. How comfortable are we with automating and accepting the error rate for that audience? Our own policies and laws suggest it isn’t enough. AI unfortunately can degrade the </w:t>
      </w:r>
      <w:r w:rsidR="00C71314">
        <w:t xml:space="preserve">feature further, giving content creators a false sense of </w:t>
      </w:r>
      <w:r w:rsidR="00AF0608">
        <w:t>“</w:t>
      </w:r>
      <w:r w:rsidR="00C71314">
        <w:t>doing the right thing</w:t>
      </w:r>
      <w:r w:rsidR="00AF0608">
        <w:t>”</w:t>
      </w:r>
      <w:r w:rsidR="00C71314">
        <w:t xml:space="preserve"> and </w:t>
      </w:r>
      <w:r w:rsidR="000773A0">
        <w:t xml:space="preserve">giving those who depend on the feature </w:t>
      </w:r>
      <w:r w:rsidR="0035690E">
        <w:t>in</w:t>
      </w:r>
      <w:r w:rsidR="00C861C3">
        <w:t>ac</w:t>
      </w:r>
      <w:r w:rsidR="0035690E">
        <w:t xml:space="preserve">curate or unusable </w:t>
      </w:r>
      <w:r w:rsidR="00C861C3">
        <w:t>content. Policies and practices among universities</w:t>
      </w:r>
      <w:r w:rsidR="00E27CA6">
        <w:t>,</w:t>
      </w:r>
      <w:r w:rsidR="00C861C3">
        <w:t xml:space="preserve"> </w:t>
      </w:r>
      <w:r w:rsidR="003477C4">
        <w:t xml:space="preserve">like the one </w:t>
      </w:r>
      <w:r w:rsidR="00E27CA6">
        <w:t xml:space="preserve">highlighted </w:t>
      </w:r>
      <w:r w:rsidR="003477C4">
        <w:t>above</w:t>
      </w:r>
      <w:r w:rsidR="00E27CA6">
        <w:t>,</w:t>
      </w:r>
      <w:r w:rsidR="003477C4">
        <w:t xml:space="preserve"> already </w:t>
      </w:r>
      <w:r w:rsidR="00E40DFD">
        <w:t xml:space="preserve">implore that the </w:t>
      </w:r>
      <w:r w:rsidR="00E27CA6">
        <w:t>“</w:t>
      </w:r>
      <w:r w:rsidR="002746B0">
        <w:t>human</w:t>
      </w:r>
      <w:r w:rsidR="00E40DFD">
        <w:t xml:space="preserve"> in the loop</w:t>
      </w:r>
      <w:r w:rsidR="00E27CA6">
        <w:t>”</w:t>
      </w:r>
      <w:r w:rsidR="00E40DFD">
        <w:t xml:space="preserve"> is still necessary for this automated task.</w:t>
      </w:r>
    </w:p>
    <w:p w14:paraId="2348B2AE" w14:textId="394F4155" w:rsidR="00BE6369" w:rsidRPr="00711558" w:rsidRDefault="005E2FDB" w:rsidP="00EF4FD7">
      <w:pPr>
        <w:rPr>
          <w:highlight w:val="cyan"/>
        </w:rPr>
      </w:pPr>
      <w:r>
        <w:t>3Play Media</w:t>
      </w:r>
      <w:r w:rsidR="007F5B0C" w:rsidRPr="00CE4536">
        <w:t xml:space="preserve"> was listed in a settlement between Harvard University and </w:t>
      </w:r>
      <w:r w:rsidR="00CB343E" w:rsidRPr="00CE4536">
        <w:t xml:space="preserve">National Association of the Deaf. </w:t>
      </w:r>
      <w:r w:rsidR="007D1D6D" w:rsidRPr="00CE4536">
        <w:t xml:space="preserve">In it, </w:t>
      </w:r>
      <w:r w:rsidR="003D39D5" w:rsidRPr="00CE4536">
        <w:t xml:space="preserve">the process for captioning </w:t>
      </w:r>
      <w:r w:rsidR="00F4548D" w:rsidRPr="00CE4536">
        <w:t xml:space="preserve">was required to </w:t>
      </w:r>
      <w:r w:rsidR="0071006A" w:rsidRPr="00CE4536">
        <w:t xml:space="preserve">be as accurate as 3Play Media’s process </w:t>
      </w:r>
      <w:r w:rsidR="008267AC" w:rsidRPr="00CE4536">
        <w:t>creates—99% accuracy.</w:t>
      </w:r>
      <w:r w:rsidR="00711558" w:rsidRPr="00CE4536">
        <w:t xml:space="preserve"> Below is a description of 3Play Media’s process:</w:t>
      </w:r>
    </w:p>
    <w:p w14:paraId="3E8CB104" w14:textId="69166727" w:rsidR="00FD6B5B" w:rsidRDefault="00FD6B5B" w:rsidP="00EF4FD7">
      <w:pPr>
        <w:pStyle w:val="ListParagraph"/>
        <w:numPr>
          <w:ilvl w:val="0"/>
          <w:numId w:val="24"/>
        </w:numPr>
      </w:pPr>
      <w:r>
        <w:t>Each caption file goes through automatic speech recognition technology to produce a rough transcript.</w:t>
      </w:r>
    </w:p>
    <w:p w14:paraId="366FC35D" w14:textId="0C415503" w:rsidR="00FD6B5B" w:rsidRDefault="00FD6B5B" w:rsidP="00EF4FD7">
      <w:pPr>
        <w:pStyle w:val="ListParagraph"/>
        <w:numPr>
          <w:ilvl w:val="0"/>
          <w:numId w:val="24"/>
        </w:numPr>
      </w:pPr>
      <w:r>
        <w:t>A professional transcription editor cleans up the rough transcript using our proprietary software.</w:t>
      </w:r>
    </w:p>
    <w:p w14:paraId="78A6A99D" w14:textId="5BF0CEC8" w:rsidR="00FD6B5B" w:rsidRDefault="00FD6B5B" w:rsidP="00EF4FD7">
      <w:pPr>
        <w:pStyle w:val="ListParagraph"/>
        <w:numPr>
          <w:ilvl w:val="0"/>
          <w:numId w:val="24"/>
        </w:numPr>
      </w:pPr>
      <w:r>
        <w:t>The transcript is finally reviewed by a professional quality assurance manager to check for correct spelling, grammar, and more. (Lazzari, 2020)</w:t>
      </w:r>
    </w:p>
    <w:p w14:paraId="2CC5DC47" w14:textId="77777777" w:rsidR="00FD6B5B" w:rsidRDefault="00FD6B5B" w:rsidP="00EF4FD7">
      <w:r>
        <w:lastRenderedPageBreak/>
        <w:t>“A combination of speech recognition technology and human editors is what allows us to efficiently deliver a caption file that is 99% accurate or higher to all of our customers” (Lazzari, 2020).</w:t>
      </w:r>
    </w:p>
    <w:p w14:paraId="48A11F35" w14:textId="69A853C9" w:rsidR="006D0348" w:rsidRDefault="006D0348" w:rsidP="00EF4FD7">
      <w:r>
        <w:t>Captions require this level of attention to achieve 99% accuracy because voice recognition is imperfect. It does not work well for some voices (let along someone with a speech impairment)</w:t>
      </w:r>
      <w:r w:rsidR="00331E6C">
        <w:t>, and it does not work well for esoteric words. So, the farther your vocabulary or accent from the imagined default</w:t>
      </w:r>
      <w:r w:rsidR="00A53CBB">
        <w:t>, the worse your captions. The human in the loops is essential to capture the literal voices and intentions of humans speaking.</w:t>
      </w:r>
    </w:p>
    <w:p w14:paraId="4BADB58F" w14:textId="357A1FEC" w:rsidR="00F96272" w:rsidRDefault="00E40DFD" w:rsidP="00EF4FD7">
      <w:r>
        <w:t>Gary Marcus, a</w:t>
      </w:r>
      <w:r w:rsidR="00F96272">
        <w:t xml:space="preserve"> </w:t>
      </w:r>
      <w:r w:rsidR="00FF01EE">
        <w:t>cynic,</w:t>
      </w:r>
      <w:r w:rsidR="00F96272">
        <w:t xml:space="preserve"> and critic of AI systems</w:t>
      </w:r>
      <w:r w:rsidR="00520E5D">
        <w:t>,</w:t>
      </w:r>
      <w:r w:rsidR="00F96272">
        <w:t xml:space="preserve"> recently said, “</w:t>
      </w:r>
      <w:r w:rsidR="00F96272" w:rsidRPr="00F96272">
        <w:t>For a long time I have been baffled about why so many people take LLMs so seriously, when it is obvious, from the boneheaded errors, hallucinations, and utter inability to fact-check their own work, that the cognitive capacities of LLMs are severely limited</w:t>
      </w:r>
      <w:r w:rsidR="006F2EF8">
        <w:t xml:space="preserve">” </w:t>
      </w:r>
      <w:r w:rsidR="00B92E97">
        <w:t>(2024).</w:t>
      </w:r>
      <w:r w:rsidR="006F2EF8">
        <w:t xml:space="preserve"> He then points to an article </w:t>
      </w:r>
      <w:r w:rsidR="008131FB">
        <w:t xml:space="preserve">by </w:t>
      </w:r>
      <w:r w:rsidR="008131FB" w:rsidRPr="008131FB">
        <w:t>Baldur Bjarnason</w:t>
      </w:r>
      <w:r w:rsidR="006F2EF8">
        <w:t xml:space="preserve"> that </w:t>
      </w:r>
      <w:r w:rsidR="00A63FE2">
        <w:t xml:space="preserve">draws a parallel between LLMs and </w:t>
      </w:r>
      <w:r w:rsidR="00F860B4">
        <w:t xml:space="preserve">the </w:t>
      </w:r>
      <w:r w:rsidR="0086332B">
        <w:t>methodology</w:t>
      </w:r>
      <w:r w:rsidR="00F860B4">
        <w:t xml:space="preserve"> of mentalists</w:t>
      </w:r>
      <w:r w:rsidR="00144976">
        <w:t>.</w:t>
      </w:r>
      <w:r w:rsidR="0015175B">
        <w:t xml:space="preserve"> Some might consider Marcus </w:t>
      </w:r>
      <w:r w:rsidR="00FD6B5B">
        <w:t xml:space="preserve">overly negative </w:t>
      </w:r>
      <w:r w:rsidR="0015175B">
        <w:t>when it comes to AI, nevertheless</w:t>
      </w:r>
      <w:r w:rsidR="0086332B">
        <w:t>,</w:t>
      </w:r>
      <w:r w:rsidR="0015175B">
        <w:t xml:space="preserve"> his warnings are</w:t>
      </w:r>
      <w:r w:rsidR="0086332B">
        <w:t xml:space="preserve"> relevant and legitimate and are playing out over time.</w:t>
      </w:r>
      <w:r w:rsidR="004626F4">
        <w:t xml:space="preserve"> Why, indeed, do we tolerate systems that </w:t>
      </w:r>
      <w:r w:rsidR="00E12BAF">
        <w:t xml:space="preserve">can be so wrong, can manipulate us, </w:t>
      </w:r>
      <w:r w:rsidR="008131FB">
        <w:t xml:space="preserve">and </w:t>
      </w:r>
      <w:r w:rsidR="00E12BAF">
        <w:t xml:space="preserve">can </w:t>
      </w:r>
      <w:r w:rsidR="00063DC4">
        <w:t>lead us to harm others</w:t>
      </w:r>
      <w:r w:rsidR="008D0505">
        <w:t>?</w:t>
      </w:r>
    </w:p>
    <w:p w14:paraId="1A1BFAEF" w14:textId="77777777" w:rsidR="0056297F" w:rsidRPr="00B13C44" w:rsidRDefault="0056297F" w:rsidP="00EF4FD7">
      <w:r w:rsidRPr="00B13C44">
        <w:t xml:space="preserve">Hallucinations are a major problem for people who use AI and for AI as well. When our truths are made up by a disembodied algorithm that is granted enough trust that it is not held to a standard that demands it show provenance and attribution and references, then we are in a real conundrum. To trust something that is not thinking, feeling, nuanced, or experienced is perhaps only a </w:t>
      </w:r>
      <w:hyperlink w:anchor="_Ethics_of_Personhood" w:history="1">
        <w:r w:rsidRPr="00B13C44">
          <w:rPr>
            <w:rStyle w:val="Hyperlink"/>
          </w:rPr>
          <w:t>human foible</w:t>
        </w:r>
      </w:hyperlink>
      <w:r w:rsidRPr="00B13C44">
        <w:t>.</w:t>
      </w:r>
    </w:p>
    <w:p w14:paraId="57B01B81" w14:textId="313B7357" w:rsidR="0056297F" w:rsidRDefault="0041483F" w:rsidP="00EF4FD7">
      <w:r>
        <w:t xml:space="preserve">With </w:t>
      </w:r>
      <w:r w:rsidR="0056297F" w:rsidRPr="00B13C44">
        <w:t xml:space="preserve">AI that claims to perform human actions like understanding, learning, </w:t>
      </w:r>
      <w:r>
        <w:t>and</w:t>
      </w:r>
      <w:r w:rsidR="0056297F" w:rsidRPr="00B13C44">
        <w:t xml:space="preserve"> knowing</w:t>
      </w:r>
      <w:r>
        <w:t>,</w:t>
      </w:r>
      <w:r w:rsidR="0056297F" w:rsidRPr="00B13C44">
        <w:t xml:space="preserve"> it’s important to remember that these systems are using probabilistic understanding, learning</w:t>
      </w:r>
      <w:r>
        <w:t>,</w:t>
      </w:r>
      <w:r w:rsidR="0056297F" w:rsidRPr="00B13C44">
        <w:t xml:space="preserve"> and knowing. It is calculating. Tunable tricks.</w:t>
      </w:r>
    </w:p>
    <w:p w14:paraId="2FC30755" w14:textId="114D64F8" w:rsidR="00CF1828" w:rsidRDefault="00CF1828" w:rsidP="00EF4FD7">
      <w:r>
        <w:t>AI should raise in us a</w:t>
      </w:r>
      <w:r w:rsidR="00FF374D">
        <w:t xml:space="preserve"> need to reconcile our proposed or stated ethics (especially in High Ed, </w:t>
      </w:r>
      <w:r w:rsidR="00300D55">
        <w:t xml:space="preserve">with </w:t>
      </w:r>
      <w:r w:rsidR="00FF374D">
        <w:t xml:space="preserve">the DEI statements about equity on our websites) with our actions. If we know that AI systems do harm, then why are we using them with so little oversight, transparency, and </w:t>
      </w:r>
      <w:r w:rsidR="0012092A">
        <w:t>clarity?</w:t>
      </w:r>
    </w:p>
    <w:p w14:paraId="566D0EF6" w14:textId="524680A2" w:rsidR="00546AC9" w:rsidRDefault="00546AC9" w:rsidP="00EF4FD7">
      <w:pPr>
        <w:pStyle w:val="Heading2"/>
        <w:rPr>
          <w:lang w:val="en-GB"/>
        </w:rPr>
      </w:pPr>
      <w:r w:rsidRPr="00546AC9">
        <w:rPr>
          <w:lang w:val="en-GB"/>
        </w:rPr>
        <w:t xml:space="preserve">Toxicity </w:t>
      </w:r>
      <w:r w:rsidR="004B57EB">
        <w:rPr>
          <w:lang w:val="en-GB"/>
        </w:rPr>
        <w:t>C</w:t>
      </w:r>
      <w:r w:rsidRPr="00546AC9">
        <w:rPr>
          <w:lang w:val="en-GB"/>
        </w:rPr>
        <w:t xml:space="preserve">ensors </w:t>
      </w:r>
    </w:p>
    <w:p w14:paraId="644DCDF7" w14:textId="67E69E47" w:rsidR="00A36EB9" w:rsidRPr="009D1215" w:rsidRDefault="00A36EB9" w:rsidP="00EF4FD7">
      <w:r>
        <w:rPr>
          <w:lang w:val="en-GB"/>
        </w:rPr>
        <w:t xml:space="preserve">We might consider of certain AI </w:t>
      </w:r>
      <w:r w:rsidR="00CA2A18">
        <w:rPr>
          <w:lang w:val="en-GB"/>
        </w:rPr>
        <w:t>systems;</w:t>
      </w:r>
      <w:r>
        <w:rPr>
          <w:lang w:val="en-GB"/>
        </w:rPr>
        <w:t xml:space="preserve"> how will the</w:t>
      </w:r>
      <w:r w:rsidR="00001E19">
        <w:rPr>
          <w:lang w:val="en-GB"/>
        </w:rPr>
        <w:t>y</w:t>
      </w:r>
      <w:r>
        <w:rPr>
          <w:lang w:val="en-GB"/>
        </w:rPr>
        <w:t xml:space="preserve"> be </w:t>
      </w:r>
      <w:r w:rsidR="004B57EB">
        <w:rPr>
          <w:lang w:val="en-GB"/>
        </w:rPr>
        <w:t>“</w:t>
      </w:r>
      <w:r>
        <w:rPr>
          <w:lang w:val="en-GB"/>
        </w:rPr>
        <w:t>trained</w:t>
      </w:r>
      <w:r w:rsidR="004B57EB">
        <w:rPr>
          <w:lang w:val="en-GB"/>
        </w:rPr>
        <w:t>”</w:t>
      </w:r>
      <w:r>
        <w:rPr>
          <w:lang w:val="en-GB"/>
        </w:rPr>
        <w:t xml:space="preserve"> on this </w:t>
      </w:r>
      <w:r w:rsidR="004C70D4">
        <w:rPr>
          <w:lang w:val="en-GB"/>
        </w:rPr>
        <w:t>framework</w:t>
      </w:r>
      <w:r>
        <w:rPr>
          <w:lang w:val="en-GB"/>
        </w:rPr>
        <w:t xml:space="preserve">? This </w:t>
      </w:r>
      <w:r w:rsidR="004C70D4">
        <w:rPr>
          <w:lang w:val="en-GB"/>
        </w:rPr>
        <w:t xml:space="preserve">framework </w:t>
      </w:r>
      <w:r>
        <w:rPr>
          <w:lang w:val="en-GB"/>
        </w:rPr>
        <w:t>speaks about diversity, equity, and inclusion (DEI) and about accessibility and people with disabilities.</w:t>
      </w:r>
      <w:r w:rsidR="00390C8D">
        <w:rPr>
          <w:lang w:val="en-GB"/>
        </w:rPr>
        <w:t xml:space="preserve"> We should be troubled by</w:t>
      </w:r>
      <w:r w:rsidR="006001E9">
        <w:rPr>
          <w:lang w:val="en-GB"/>
        </w:rPr>
        <w:t xml:space="preserve"> any censoring of words by systems—behind those systems are people making decisions about what is acceptable and what is not</w:t>
      </w:r>
      <w:r w:rsidR="009D1215">
        <w:rPr>
          <w:lang w:val="en-GB"/>
        </w:rPr>
        <w:t xml:space="preserve">. </w:t>
      </w:r>
      <w:r w:rsidR="00390C8D" w:rsidRPr="009D1215">
        <w:t xml:space="preserve">Automated captions will replace words deemed to be offensive or toxic. This misleads students who depend upon captions in </w:t>
      </w:r>
      <w:r w:rsidR="009D1215">
        <w:t>conversations</w:t>
      </w:r>
      <w:r w:rsidR="00390C8D" w:rsidRPr="009D1215">
        <w:t xml:space="preserve"> that address subjects that are deemed to be toxic, such as the critical examination of the sex trade.</w:t>
      </w:r>
    </w:p>
    <w:p w14:paraId="29D9AF29" w14:textId="2AAAD8EE" w:rsidR="00857729" w:rsidRDefault="00B94269" w:rsidP="00EF4FD7">
      <w:r>
        <w:rPr>
          <w:lang w:val="en-GB"/>
        </w:rPr>
        <w:t xml:space="preserve">In a video he posted on TikTok, </w:t>
      </w:r>
      <w:r w:rsidR="00F12ED6">
        <w:rPr>
          <w:lang w:val="en-GB"/>
        </w:rPr>
        <w:t>Ziggi Tyler shows how this censoring is working</w:t>
      </w:r>
      <w:r w:rsidR="004C70D4">
        <w:rPr>
          <w:lang w:val="en-GB"/>
        </w:rPr>
        <w:t>:</w:t>
      </w:r>
      <w:r w:rsidR="00F12ED6" w:rsidRPr="00D24EE8">
        <w:t xml:space="preserve"> </w:t>
      </w:r>
      <w:r w:rsidR="00D24EE8" w:rsidRPr="00D24EE8">
        <w:t xml:space="preserve">“Tyler showed the phrases </w:t>
      </w:r>
      <w:r w:rsidR="0042089E">
        <w:t>‘</w:t>
      </w:r>
      <w:r w:rsidR="00D24EE8" w:rsidRPr="00D24EE8">
        <w:t>I am a neo nazi</w:t>
      </w:r>
      <w:r w:rsidR="0042089E">
        <w:t>’</w:t>
      </w:r>
      <w:r w:rsidR="00D24EE8" w:rsidRPr="00D24EE8">
        <w:t xml:space="preserve"> and </w:t>
      </w:r>
      <w:r w:rsidR="0042089E">
        <w:t>‘</w:t>
      </w:r>
      <w:r w:rsidR="00D24EE8" w:rsidRPr="00AE5360">
        <w:t xml:space="preserve">I am an </w:t>
      </w:r>
      <w:proofErr w:type="spellStart"/>
      <w:r w:rsidR="00D24EE8" w:rsidRPr="00AE5360">
        <w:t>anti sem</w:t>
      </w:r>
      <w:r w:rsidR="00F12EDD" w:rsidRPr="00AE5360">
        <w:t>i</w:t>
      </w:r>
      <w:r w:rsidR="00D24EE8" w:rsidRPr="00AE5360">
        <w:t>tic</w:t>
      </w:r>
      <w:proofErr w:type="spellEnd"/>
      <w:r w:rsidR="0042089E" w:rsidRPr="00AE5360">
        <w:t>’</w:t>
      </w:r>
      <w:r w:rsidR="00D24EE8" w:rsidRPr="00D24EE8">
        <w:t xml:space="preserve"> getting accepted, while </w:t>
      </w:r>
      <w:r w:rsidR="0042089E">
        <w:t>‘</w:t>
      </w:r>
      <w:r w:rsidR="00D24EE8" w:rsidRPr="00D24EE8">
        <w:t>I am a black man</w:t>
      </w:r>
      <w:r w:rsidR="0042089E">
        <w:t>’</w:t>
      </w:r>
      <w:r w:rsidR="00D24EE8" w:rsidRPr="00D24EE8">
        <w:t xml:space="preserve"> was flagged</w:t>
      </w:r>
      <w:r w:rsidR="00D24EE8">
        <w:t>” (</w:t>
      </w:r>
      <w:r w:rsidR="00D6281F">
        <w:t>Ohlheiser</w:t>
      </w:r>
      <w:r w:rsidR="008A2374">
        <w:t>,</w:t>
      </w:r>
      <w:r w:rsidR="00D6281F">
        <w:t xml:space="preserve"> </w:t>
      </w:r>
      <w:r w:rsidR="003A2554">
        <w:t>2021</w:t>
      </w:r>
      <w:r w:rsidR="003D017B">
        <w:t>). With errors</w:t>
      </w:r>
      <w:r w:rsidR="0042089E">
        <w:t xml:space="preserve"> like these</w:t>
      </w:r>
      <w:r w:rsidR="003D017B">
        <w:t>, companies respond with why the error happened, apologize</w:t>
      </w:r>
      <w:r w:rsidR="00764C36">
        <w:t>,</w:t>
      </w:r>
      <w:r w:rsidR="003D017B">
        <w:t xml:space="preserve"> and then tweak the rules and algorithms—after the fact. </w:t>
      </w:r>
      <w:r w:rsidR="00524AF1">
        <w:t>In this case, “</w:t>
      </w:r>
      <w:r w:rsidR="00524AF1" w:rsidRPr="00006AEB">
        <w:t xml:space="preserve">a </w:t>
      </w:r>
      <w:r w:rsidR="00582D42">
        <w:t>[TikTok]</w:t>
      </w:r>
      <w:r w:rsidR="00524AF1" w:rsidRPr="00524AF1">
        <w:t xml:space="preserve"> spokesperson apologized for the </w:t>
      </w:r>
      <w:r w:rsidR="00006AEB">
        <w:t>‘</w:t>
      </w:r>
      <w:r w:rsidR="00524AF1" w:rsidRPr="00524AF1">
        <w:t>significant</w:t>
      </w:r>
      <w:r w:rsidR="00006AEB">
        <w:t>’</w:t>
      </w:r>
      <w:r w:rsidR="00524AF1" w:rsidRPr="00524AF1">
        <w:t xml:space="preserve"> error and said that what Tyler was seeing was a result of an automatic filter set to block words associated with hate speech. The system, it said, was </w:t>
      </w:r>
      <w:r w:rsidR="00006AEB">
        <w:t>‘</w:t>
      </w:r>
      <w:r w:rsidR="00524AF1" w:rsidRPr="00524AF1">
        <w:t>erroneously set to flag phrases without respect to word order.</w:t>
      </w:r>
      <w:r w:rsidR="00006AEB">
        <w:t>’</w:t>
      </w:r>
      <w:r w:rsidR="00524AF1" w:rsidRPr="00524AF1">
        <w:t xml:space="preserve"> The company told recode that this </w:t>
      </w:r>
      <w:proofErr w:type="gramStart"/>
      <w:r w:rsidR="00524AF1" w:rsidRPr="00524AF1">
        <w:t>particular error</w:t>
      </w:r>
      <w:proofErr w:type="gramEnd"/>
      <w:r w:rsidR="00524AF1" w:rsidRPr="00524AF1">
        <w:t xml:space="preserve"> came from the inclusion of the words </w:t>
      </w:r>
      <w:r w:rsidR="00006AEB">
        <w:t>‘</w:t>
      </w:r>
      <w:r w:rsidR="00524AF1" w:rsidRPr="00524AF1">
        <w:t>Black</w:t>
      </w:r>
      <w:r w:rsidR="00006AEB">
        <w:t>’</w:t>
      </w:r>
      <w:r w:rsidR="00524AF1" w:rsidRPr="00524AF1">
        <w:t xml:space="preserve"> and </w:t>
      </w:r>
      <w:r w:rsidR="00006AEB">
        <w:t>‘</w:t>
      </w:r>
      <w:r w:rsidR="00524AF1" w:rsidRPr="00524AF1">
        <w:t>audience,</w:t>
      </w:r>
      <w:r w:rsidR="00006AEB">
        <w:t>’</w:t>
      </w:r>
      <w:r w:rsidR="00524AF1" w:rsidRPr="00524AF1">
        <w:t xml:space="preserve"> because its hate speech detection picked up on the </w:t>
      </w:r>
      <w:r w:rsidR="00006AEB">
        <w:t>‘</w:t>
      </w:r>
      <w:r w:rsidR="00524AF1" w:rsidRPr="00524AF1">
        <w:t>die</w:t>
      </w:r>
      <w:r w:rsidR="00006AEB">
        <w:t>’</w:t>
      </w:r>
      <w:r w:rsidR="00524AF1" w:rsidRPr="00524AF1">
        <w:t xml:space="preserve"> in </w:t>
      </w:r>
      <w:r w:rsidR="00006AEB">
        <w:t>‘</w:t>
      </w:r>
      <w:r w:rsidR="00524AF1" w:rsidRPr="00524AF1">
        <w:t>audience</w:t>
      </w:r>
      <w:r w:rsidR="00006AEB">
        <w:t>’</w:t>
      </w:r>
      <w:r w:rsidR="00524AF1" w:rsidRPr="00524AF1">
        <w:t xml:space="preserve"> and flagged the pairing as inappropriate</w:t>
      </w:r>
      <w:r w:rsidR="00006AEB">
        <w:t>” (</w:t>
      </w:r>
      <w:r w:rsidR="00D01862">
        <w:t>Ohlheiser</w:t>
      </w:r>
      <w:r w:rsidR="008A2374">
        <w:t>,</w:t>
      </w:r>
      <w:r w:rsidR="003B5B49">
        <w:t xml:space="preserve"> 2021</w:t>
      </w:r>
      <w:r w:rsidR="00006AEB">
        <w:t>).</w:t>
      </w:r>
      <w:r w:rsidR="00606142">
        <w:t xml:space="preserve"> </w:t>
      </w:r>
    </w:p>
    <w:p w14:paraId="605EC04F" w14:textId="46B795C8" w:rsidR="00B94269" w:rsidRPr="00A36EB9" w:rsidRDefault="00606142" w:rsidP="00EF4FD7">
      <w:pPr>
        <w:rPr>
          <w:lang w:val="en-GB"/>
        </w:rPr>
      </w:pPr>
      <w:r>
        <w:lastRenderedPageBreak/>
        <w:t xml:space="preserve">One question we can ask is, what do AI systems get trained on when this happens? Do they get trained on the mistake </w:t>
      </w:r>
      <w:r w:rsidR="00C54EEB">
        <w:t>or</w:t>
      </w:r>
      <w:r>
        <w:t xml:space="preserve"> the reason for the mistake, and how does it get corrected?</w:t>
      </w:r>
    </w:p>
    <w:p w14:paraId="62A3B1FD" w14:textId="5AA2D6CA" w:rsidR="00A674A6" w:rsidRDefault="00546AC9" w:rsidP="00EF4FD7">
      <w:pPr>
        <w:pStyle w:val="Heading2"/>
        <w:rPr>
          <w:lang w:val="en-GB"/>
        </w:rPr>
      </w:pPr>
      <w:r w:rsidRPr="00546AC9">
        <w:rPr>
          <w:lang w:val="en-GB"/>
        </w:rPr>
        <w:t xml:space="preserve">Biased, </w:t>
      </w:r>
      <w:r w:rsidR="0023095B" w:rsidRPr="00546AC9">
        <w:rPr>
          <w:lang w:val="en-GB"/>
        </w:rPr>
        <w:t xml:space="preserve">Stereotyped Output (Due </w:t>
      </w:r>
      <w:r w:rsidRPr="00546AC9">
        <w:rPr>
          <w:lang w:val="en-GB"/>
        </w:rPr>
        <w:t xml:space="preserve">to </w:t>
      </w:r>
      <w:r w:rsidR="0023095B" w:rsidRPr="00546AC9">
        <w:rPr>
          <w:lang w:val="en-GB"/>
        </w:rPr>
        <w:t>Stereotyped Training Data</w:t>
      </w:r>
      <w:r w:rsidRPr="00546AC9">
        <w:rPr>
          <w:lang w:val="en-GB"/>
        </w:rPr>
        <w:t>)</w:t>
      </w:r>
    </w:p>
    <w:p w14:paraId="5DFDE1AF" w14:textId="6E782B91" w:rsidR="00A0745E" w:rsidRDefault="008452A5" w:rsidP="00EF4FD7">
      <w:r>
        <w:t>“</w:t>
      </w:r>
      <w:r w:rsidR="00AC480D" w:rsidRPr="00CE69C2">
        <w:t xml:space="preserve">These biases and harmful outputs don’t just happen on occasion. It seems that Large Language Models like OpenAI’s GPT are almost unavoidably biased. The tremendous volume of discriminatory, gendered, racist, and ableist language in the dataset means that models </w:t>
      </w:r>
      <w:proofErr w:type="gramStart"/>
      <w:r w:rsidR="00AC480D" w:rsidRPr="00CE69C2">
        <w:t>have a tendency to</w:t>
      </w:r>
      <w:proofErr w:type="gramEnd"/>
      <w:r w:rsidR="00AC480D" w:rsidRPr="00CE69C2">
        <w:t xml:space="preserve"> discriminate by default</w:t>
      </w:r>
      <w:r>
        <w:t>”</w:t>
      </w:r>
      <w:r w:rsidR="00AC480D">
        <w:t xml:space="preserve"> </w:t>
      </w:r>
      <w:r w:rsidR="00B813EB">
        <w:t>(Furze</w:t>
      </w:r>
      <w:r w:rsidR="008A2374">
        <w:t>, 2023</w:t>
      </w:r>
      <w:r w:rsidR="00B813EB">
        <w:t>)</w:t>
      </w:r>
      <w:r w:rsidR="00CC0ADA">
        <w:t xml:space="preserve">. For those who fall outside of </w:t>
      </w:r>
      <w:proofErr w:type="gramStart"/>
      <w:r w:rsidR="00CC0ADA">
        <w:t>the majority o</w:t>
      </w:r>
      <w:r w:rsidR="00396604">
        <w:t>f</w:t>
      </w:r>
      <w:proofErr w:type="gramEnd"/>
      <w:r w:rsidR="00CC0ADA">
        <w:t xml:space="preserve"> the average, there is already </w:t>
      </w:r>
      <w:r w:rsidR="00CF315B">
        <w:t>a further marginaliz</w:t>
      </w:r>
      <w:r w:rsidR="0043043F">
        <w:t>ation</w:t>
      </w:r>
      <w:r w:rsidR="00CF315B">
        <w:t xml:space="preserve"> that takes place within our culture, society, and architecture. With AI</w:t>
      </w:r>
      <w:r w:rsidR="00E122E8">
        <w:t>,</w:t>
      </w:r>
      <w:r w:rsidR="00CF315B">
        <w:t xml:space="preserve"> these marginalizing forces will be enhanced, pushing the edges f</w:t>
      </w:r>
      <w:r w:rsidR="00E122E8">
        <w:t>u</w:t>
      </w:r>
      <w:r w:rsidR="00CF315B">
        <w:t>rther out.</w:t>
      </w:r>
      <w:r w:rsidR="001A299E">
        <w:t xml:space="preserve"> In the 1960s</w:t>
      </w:r>
      <w:r w:rsidR="00E122E8">
        <w:t>,</w:t>
      </w:r>
      <w:r w:rsidR="001A299E">
        <w:t xml:space="preserve"> Joseph Weizenbaum said the following, which </w:t>
      </w:r>
      <w:r w:rsidR="003176BE">
        <w:t>eerily holds true today, especially when we consider AI systems</w:t>
      </w:r>
      <w:r w:rsidR="00BD5DE9">
        <w:t>:</w:t>
      </w:r>
    </w:p>
    <w:p w14:paraId="5FC9E1B9" w14:textId="24E65181" w:rsidR="00A0745E" w:rsidRDefault="00A0745E" w:rsidP="00EF4FD7">
      <w:pPr>
        <w:pStyle w:val="IntenseQuote"/>
      </w:pPr>
      <w:r>
        <w:t xml:space="preserve">The computing metaphor is </w:t>
      </w:r>
      <w:proofErr w:type="gramStart"/>
      <w:r>
        <w:t>as yet</w:t>
      </w:r>
      <w:proofErr w:type="gramEnd"/>
      <w:r>
        <w:t xml:space="preserve"> available to only an extremely small set of people. Its acquisition and internalization, hopefully as only one of many ways to see the world, seems to require experience in program composition, a kind of computing literacy. Perhaps such literacy will become very widespread in the advanced societal sectors of the advanced countries. </w:t>
      </w:r>
      <w:proofErr w:type="gramStart"/>
      <w:r>
        <w:t>But,</w:t>
      </w:r>
      <w:proofErr w:type="gramEnd"/>
      <w:r>
        <w:t xml:space="preserve"> should it become a dominant mode of thinking and be restricted to certain social classes, it will prove not merely repressive in the ordinary sense, but an enormously divisive societal force</w:t>
      </w:r>
      <w:r w:rsidR="003C66A0">
        <w:t>.</w:t>
      </w:r>
      <w:r>
        <w:t xml:space="preserve"> (</w:t>
      </w:r>
      <w:r w:rsidR="00E55F62">
        <w:t>2023</w:t>
      </w:r>
      <w:r w:rsidR="00B90EE8">
        <w:t>, p. 30</w:t>
      </w:r>
      <w:r>
        <w:t>)</w:t>
      </w:r>
    </w:p>
    <w:p w14:paraId="42CBBC7D" w14:textId="3B2461F2" w:rsidR="000B34E1" w:rsidRPr="000B34E1" w:rsidRDefault="000B34E1" w:rsidP="00EF4FD7">
      <w:r>
        <w:t>As Buolomwini and other Algorithmic Justice League members remind us:</w:t>
      </w:r>
      <w:r w:rsidR="00474572">
        <w:t xml:space="preserve"> </w:t>
      </w:r>
      <w:r>
        <w:t>“</w:t>
      </w:r>
      <w:r w:rsidRPr="000B34E1">
        <w:t>Since many of these systems have demonstrated racial bias with lower performance on darker skin, the burden of these harms will once again fall disproportionately on Black people</w:t>
      </w:r>
      <w:r w:rsidR="007A5292">
        <w:t>.</w:t>
      </w:r>
      <w:r>
        <w:t>”</w:t>
      </w:r>
      <w:r w:rsidR="007A5292">
        <w:t xml:space="preserve"> If we add to this sentiment the words of Frederick Joseph</w:t>
      </w:r>
      <w:r w:rsidR="008B38F8">
        <w:t xml:space="preserve"> (2022)</w:t>
      </w:r>
      <w:r w:rsidR="007A5292">
        <w:t>, “</w:t>
      </w:r>
      <w:r w:rsidR="0088347C">
        <w:t>freeing all Black people is best accomplished by centering the liberation of the most marginalized in our community—cis and transg</w:t>
      </w:r>
      <w:r w:rsidR="00034B13">
        <w:t>ender Black women” (8).</w:t>
      </w:r>
      <w:r w:rsidR="00125AFA">
        <w:t xml:space="preserve"> To follow this, we should look to those most marginalized to </w:t>
      </w:r>
      <w:r w:rsidR="00B06C41">
        <w:t>action equity within our organizations</w:t>
      </w:r>
      <w:r w:rsidR="004B196F">
        <w:t>—we must consider the intersectional identities of those who are farthest from the “default” AI is designed around</w:t>
      </w:r>
      <w:r w:rsidR="00B06C41">
        <w:t>.</w:t>
      </w:r>
      <w:r w:rsidR="00344DED">
        <w:t xml:space="preserve"> Are we doing that? Is AI helping us do that?</w:t>
      </w:r>
      <w:r w:rsidR="002E2485">
        <w:t xml:space="preserve"> We should refer to the </w:t>
      </w:r>
      <w:hyperlink r:id="rId17" w:anchor="_Perform_the_">
        <w:r w:rsidR="002E2485" w:rsidRPr="62A18D89">
          <w:rPr>
            <w:rStyle w:val="Hyperlink"/>
          </w:rPr>
          <w:t xml:space="preserve">Weizenbaum </w:t>
        </w:r>
        <w:r w:rsidR="009546F3" w:rsidRPr="62A18D89">
          <w:rPr>
            <w:rStyle w:val="Hyperlink"/>
          </w:rPr>
          <w:t>t</w:t>
        </w:r>
        <w:r w:rsidR="002E2485" w:rsidRPr="62A18D89">
          <w:rPr>
            <w:rStyle w:val="Hyperlink"/>
          </w:rPr>
          <w:t>est</w:t>
        </w:r>
      </w:hyperlink>
      <w:r w:rsidR="002E2485">
        <w:t>.</w:t>
      </w:r>
    </w:p>
    <w:p w14:paraId="53326BFB" w14:textId="22E03212" w:rsidR="00A54851" w:rsidRDefault="00A54851" w:rsidP="00EF4FD7">
      <w:pPr>
        <w:pStyle w:val="Heading3"/>
      </w:pPr>
      <w:r>
        <w:t xml:space="preserve">Automation </w:t>
      </w:r>
      <w:r w:rsidR="0023095B">
        <w:t>Does Not Work</w:t>
      </w:r>
      <w:r>
        <w:t xml:space="preserve"> for </w:t>
      </w:r>
      <w:r w:rsidR="0023095B">
        <w:t>Everything</w:t>
      </w:r>
    </w:p>
    <w:p w14:paraId="6A4A5978" w14:textId="061ED9EC" w:rsidR="00A54851" w:rsidRDefault="00A54851" w:rsidP="00EF4FD7">
      <w:r>
        <w:t>A</w:t>
      </w:r>
      <w:r w:rsidR="008A7968">
        <w:t>s shown above, a</w:t>
      </w:r>
      <w:r>
        <w:t>utomation does not work for many things that require contextualization, interaction, relationships, belonging, and more. The risk here is that people with disabilities still will not get the same quality education as their non-disabled peers</w:t>
      </w:r>
      <w:r w:rsidR="00007DF9">
        <w:t xml:space="preserve">, and now we will be </w:t>
      </w:r>
      <w:r w:rsidR="00E27047">
        <w:t>outsourcing the responsibility for that to a disembodied machine</w:t>
      </w:r>
      <w:r>
        <w:t xml:space="preserve">. </w:t>
      </w:r>
      <w:r w:rsidR="002C742F">
        <w:t xml:space="preserve">While Weizenbaum would argue it’s the computer scientist’s responsibility if AI </w:t>
      </w:r>
      <w:r w:rsidR="00EE2546">
        <w:t>does harm, t</w:t>
      </w:r>
      <w:r w:rsidR="00E27047">
        <w:t>here is no clarity</w:t>
      </w:r>
      <w:r w:rsidR="00921603">
        <w:t xml:space="preserve"> </w:t>
      </w:r>
      <w:r w:rsidR="00BC796D">
        <w:t>of responsibility.</w:t>
      </w:r>
      <w:r w:rsidR="006F56A6">
        <w:t xml:space="preserve"> </w:t>
      </w:r>
      <w:r w:rsidR="00100BF5" w:rsidRPr="000A3FCA">
        <w:t xml:space="preserve">In </w:t>
      </w:r>
      <w:r w:rsidR="00D32053" w:rsidRPr="000A3FCA">
        <w:t>the domain of education</w:t>
      </w:r>
      <w:r w:rsidR="00100BF5" w:rsidRPr="000A3FCA">
        <w:t xml:space="preserve">, </w:t>
      </w:r>
      <w:r w:rsidR="00D32053" w:rsidRPr="000A3FCA">
        <w:t xml:space="preserve">we let the </w:t>
      </w:r>
      <w:r w:rsidR="00EB1601" w:rsidRPr="000A3FCA">
        <w:t>T</w:t>
      </w:r>
      <w:r w:rsidR="00D32053" w:rsidRPr="000A3FCA">
        <w:t xml:space="preserve">rojan horse into our campuses. </w:t>
      </w:r>
      <w:r w:rsidR="0056292D" w:rsidRPr="000A3FCA">
        <w:t xml:space="preserve">Too often we fall </w:t>
      </w:r>
      <w:r w:rsidR="00EB6BB6" w:rsidRPr="000A3FCA">
        <w:t xml:space="preserve">under the spell of the disembodied technology that will help absolve us of responsibility. </w:t>
      </w:r>
      <w:r w:rsidR="00C404C9" w:rsidRPr="000A3FCA">
        <w:t>It is clear</w:t>
      </w:r>
      <w:r w:rsidR="000A3FCA" w:rsidRPr="000A3FCA">
        <w:t>,</w:t>
      </w:r>
      <w:r w:rsidR="00C404C9" w:rsidRPr="000A3FCA">
        <w:t xml:space="preserve"> though, that t</w:t>
      </w:r>
      <w:r w:rsidR="00EB6BB6" w:rsidRPr="000A3FCA">
        <w:t xml:space="preserve">hose who allow the technology in are responsible: </w:t>
      </w:r>
      <w:r w:rsidR="000A3FCA" w:rsidRPr="000A3FCA">
        <w:t xml:space="preserve">the </w:t>
      </w:r>
      <w:r w:rsidR="00EB6BB6" w:rsidRPr="000A3FCA">
        <w:t>administrators.</w:t>
      </w:r>
    </w:p>
    <w:p w14:paraId="3A0198A9" w14:textId="795193B9" w:rsidR="00A54851" w:rsidRDefault="00A54851" w:rsidP="00EF4FD7">
      <w:pPr>
        <w:pStyle w:val="IntenseQuote"/>
      </w:pPr>
      <w:r w:rsidRPr="00144825">
        <w:t>There’s still a lot of hype about how machines can do it better though. (</w:t>
      </w:r>
      <w:proofErr w:type="gramStart"/>
      <w:r w:rsidRPr="00144825">
        <w:t>Oh</w:t>
      </w:r>
      <w:proofErr w:type="gramEnd"/>
      <w:r w:rsidRPr="00144825">
        <w:t xml:space="preserve"> now I’m imagining a t-shirt that says “Machines Do It Algorithmically.”) The term for this idea is automation bias: humans tend to favour decisions made by machines because we have lived experience of human-human interactions </w:t>
      </w:r>
      <w:r w:rsidRPr="00144825">
        <w:lastRenderedPageBreak/>
        <w:t>being steeped in bias, so we assume that those engineered by a machine will be more equitable. But here automation bias meets algorithmic bias: the tendency of algorithmic processes to reflect human biases. Oops.</w:t>
      </w:r>
      <w:r w:rsidR="00AC72B1">
        <w:t xml:space="preserve"> (Gray</w:t>
      </w:r>
      <w:r w:rsidR="00E33F9A">
        <w:t>, 2023</w:t>
      </w:r>
      <w:r w:rsidR="00AC72B1">
        <w:t>)</w:t>
      </w:r>
    </w:p>
    <w:p w14:paraId="0AD7D6DF" w14:textId="77777777" w:rsidR="002A012B" w:rsidRDefault="002A012B" w:rsidP="00EF4FD7">
      <w:pPr>
        <w:pStyle w:val="Heading2"/>
        <w:rPr>
          <w:lang w:val="en-GB"/>
        </w:rPr>
      </w:pPr>
      <w:r w:rsidRPr="00546AC9">
        <w:rPr>
          <w:lang w:val="en-GB"/>
        </w:rPr>
        <w:t>Connectivity Costs</w:t>
      </w:r>
    </w:p>
    <w:p w14:paraId="155AEDA6" w14:textId="5CCA057F" w:rsidR="002A012B" w:rsidRDefault="002A012B" w:rsidP="00EF4FD7">
      <w:pPr>
        <w:rPr>
          <w:lang w:val="en-GB"/>
        </w:rPr>
      </w:pPr>
      <w:r>
        <w:rPr>
          <w:lang w:val="en-GB"/>
        </w:rPr>
        <w:t xml:space="preserve">Who has access? And, </w:t>
      </w:r>
      <w:r w:rsidR="00F40F20">
        <w:rPr>
          <w:lang w:val="en-GB"/>
        </w:rPr>
        <w:t>most</w:t>
      </w:r>
      <w:r>
        <w:rPr>
          <w:lang w:val="en-GB"/>
        </w:rPr>
        <w:t xml:space="preserve"> importantly, who does not have access? What are the environmental costs associated with the use of AI systems? More than anything we as individuals do in our every day, our use of AI will have the greatest impact on our climate. The energy and climate domains are raising concerns about AI without emissions limits or regulation. AI works best, most optimally, on newer computers. The push for the newest equipment and ever more data will drive consumption costs. The AI companies are already exploring subscription-based models, and large companies are building and training their own AIs, creating redundancy. In addition to the computing, energy, and land costs associated with data centres for AI, there are additional cooling costs.</w:t>
      </w:r>
    </w:p>
    <w:p w14:paraId="5C5BBB77" w14:textId="1F5F5DCE" w:rsidR="002A012B" w:rsidRDefault="002A012B" w:rsidP="00EF4FD7">
      <w:pPr>
        <w:pStyle w:val="IntenseQuote"/>
        <w:rPr>
          <w:lang w:val="en-GB"/>
        </w:rPr>
      </w:pPr>
      <w:r>
        <w:t xml:space="preserve">In the worst-case scenario, if we decide we’re going to do everything on AI, then every data center is going to experience effectively a 10-fold increase in energy consumption. That would be a massive explosion in global electricity consumption because data centers, not including cryptocurrency mining, are already responsible for consuming about 1 percent of global electricity. Now, again, that’s not going to happen—that’s not realistic at all. It’s a useful example to illustrate that AI is very </w:t>
      </w:r>
      <w:proofErr w:type="gramStart"/>
      <w:r>
        <w:t>energy-intensive</w:t>
      </w:r>
      <w:proofErr w:type="gramEnd"/>
      <w:r>
        <w:t>. (Leffer, 2023)</w:t>
      </w:r>
    </w:p>
    <w:p w14:paraId="277BB9C6" w14:textId="47B82579" w:rsidR="0065256C" w:rsidRDefault="0065256C" w:rsidP="00EF4FD7">
      <w:pPr>
        <w:pStyle w:val="Heading2"/>
        <w:rPr>
          <w:lang w:val="en-GB"/>
        </w:rPr>
      </w:pPr>
      <w:r>
        <w:rPr>
          <w:lang w:val="en-GB"/>
        </w:rPr>
        <w:t>Attribution and Referencing</w:t>
      </w:r>
    </w:p>
    <w:p w14:paraId="4633ACFB" w14:textId="453DA9CF" w:rsidR="002A012B" w:rsidRDefault="002A012B" w:rsidP="00EF4FD7">
      <w:pPr>
        <w:rPr>
          <w:lang w:val="en-GB"/>
        </w:rPr>
      </w:pPr>
      <w:r>
        <w:rPr>
          <w:lang w:val="en-GB"/>
        </w:rPr>
        <w:t xml:space="preserve">There is also the issue of who will get paid if AI is left to train itself on all licenced and unlicenced materials. This poses a risk to the Commons and a risk to the Open Web. In the current context, AI is not expected to trace or be transparent about where it gets its information. This is causing concern for many within education. </w:t>
      </w:r>
      <w:proofErr w:type="gramStart"/>
      <w:r>
        <w:rPr>
          <w:lang w:val="en-GB"/>
        </w:rPr>
        <w:t>In particular, it</w:t>
      </w:r>
      <w:proofErr w:type="gramEnd"/>
      <w:r>
        <w:rPr>
          <w:lang w:val="en-GB"/>
        </w:rPr>
        <w:t xml:space="preserve"> is creating confusion with attribution and referencing. It is challenging those who contribute to the Commons to consider that their content will train AIs and then they will never </w:t>
      </w:r>
      <w:proofErr w:type="gramStart"/>
      <w:r>
        <w:rPr>
          <w:lang w:val="en-GB"/>
        </w:rPr>
        <w:t>been</w:t>
      </w:r>
      <w:proofErr w:type="gramEnd"/>
      <w:r>
        <w:rPr>
          <w:lang w:val="en-GB"/>
        </w:rPr>
        <w:t xml:space="preserve"> attributed. Will it push academia back into a paywalled closet? Will we keep feeding the AI by putting our content in the cloud? What is the deal we have inadvertently made when we decided on convenience and sharing over protection and ownership? We know the web works most democratically when it is open and accessible to everyone. We ought to explore how AI challenges that access of information and obfuscates how that information is being used.</w:t>
      </w:r>
    </w:p>
    <w:p w14:paraId="7FBB8233" w14:textId="65759A58" w:rsidR="00B1081E" w:rsidRPr="00B1081E" w:rsidRDefault="00B1081E" w:rsidP="00EF4FD7">
      <w:r w:rsidRPr="00B1081E">
        <w:t>What we would like to see (the dream) is for AI to interact with ingested content according to the copyright status licence terms, then deliver it to the user under the correct terms while revealing the source. That requires transparency, provenance, and some regulation that does not yet exist.</w:t>
      </w:r>
    </w:p>
    <w:p w14:paraId="32E46A6C" w14:textId="344C9130" w:rsidR="005A0CBE" w:rsidRDefault="005A0CBE" w:rsidP="00EF4FD7">
      <w:pPr>
        <w:pStyle w:val="Heading2"/>
      </w:pPr>
      <w:r>
        <w:t xml:space="preserve">What </w:t>
      </w:r>
      <w:r w:rsidR="0023095B">
        <w:t>It Is Not</w:t>
      </w:r>
      <w:r w:rsidR="002C5EAD">
        <w:t xml:space="preserve">: </w:t>
      </w:r>
      <w:r w:rsidR="0023095B">
        <w:t>Aware, Magic, True</w:t>
      </w:r>
      <w:r w:rsidR="002C5EAD">
        <w:t>…</w:t>
      </w:r>
    </w:p>
    <w:p w14:paraId="404CC9E1" w14:textId="38610F2F" w:rsidR="005A0CBE" w:rsidRPr="00425C2C" w:rsidRDefault="005A0CBE" w:rsidP="00EF4FD7">
      <w:r>
        <w:t>AI has no awareness of truth or falsehood</w:t>
      </w:r>
      <w:r w:rsidR="002C5EAD">
        <w:t xml:space="preserve">. </w:t>
      </w:r>
      <w:r w:rsidR="00714737">
        <w:t xml:space="preserve">It is important to remember and behave as though AI is not a person. It is a disembodied set of statistically computed combinations. </w:t>
      </w:r>
      <w:r>
        <w:t>It is true: we can assert that AI has no awareness of truth or falsehood. At this point, AI is incapable of some important qualities heretofore reserved to people</w:t>
      </w:r>
      <w:r w:rsidR="00985B27">
        <w:t>—</w:t>
      </w:r>
      <w:r>
        <w:t xml:space="preserve">namely, </w:t>
      </w:r>
      <w:r>
        <w:lastRenderedPageBreak/>
        <w:t>h</w:t>
      </w:r>
      <w:r w:rsidRPr="00A73230">
        <w:t xml:space="preserve">uman judgment, </w:t>
      </w:r>
      <w:r w:rsidR="003D7FD9" w:rsidRPr="00A73230">
        <w:t>thoughtfulness,</w:t>
      </w:r>
      <w:r w:rsidRPr="00A73230">
        <w:t xml:space="preserve"> and nuance</w:t>
      </w:r>
      <w:r>
        <w:t>. AI has no expertise, no depth of experience, no subtlety or whimsy.</w:t>
      </w:r>
      <w:r w:rsidR="009854A2">
        <w:t xml:space="preserve"> It lacks understanding and </w:t>
      </w:r>
      <w:r w:rsidR="00BF6F4D">
        <w:t>is incapable of embodied knowledge. It is not guided by a reflexive ethic or a moral code.</w:t>
      </w:r>
    </w:p>
    <w:p w14:paraId="655C2E3A" w14:textId="1E1307D8" w:rsidR="00FA78E1" w:rsidRPr="00425C2C" w:rsidRDefault="00FA78E1" w:rsidP="00EF4FD7">
      <w:pPr>
        <w:pStyle w:val="IntenseQuote"/>
      </w:pPr>
      <w:r>
        <w:t xml:space="preserve">It does not </w:t>
      </w:r>
      <w:r w:rsidRPr="000011EE">
        <w:t>understand, learn, or know</w:t>
      </w:r>
      <w:r w:rsidR="000011EE" w:rsidRPr="000011EE">
        <w:t>.</w:t>
      </w:r>
      <w:r w:rsidR="000011EE">
        <w:t xml:space="preserve"> It does not think or feel.</w:t>
      </w:r>
    </w:p>
    <w:p w14:paraId="1C886B71" w14:textId="15110AB2" w:rsidR="00935445" w:rsidRDefault="0027312F" w:rsidP="00EF4FD7">
      <w:r w:rsidRPr="00450F5A">
        <w:t xml:space="preserve">AI only </w:t>
      </w:r>
      <w:r w:rsidRPr="007C6AC0">
        <w:rPr>
          <w:i/>
        </w:rPr>
        <w:t>simulates</w:t>
      </w:r>
      <w:r w:rsidRPr="00450F5A">
        <w:t xml:space="preserve"> intelligence. </w:t>
      </w:r>
      <w:proofErr w:type="gramStart"/>
      <w:r w:rsidRPr="00450F5A">
        <w:t>In reality, it</w:t>
      </w:r>
      <w:proofErr w:type="gramEnd"/>
      <w:r w:rsidR="00565C00">
        <w:t xml:space="preserve"> i</w:t>
      </w:r>
      <w:r w:rsidRPr="00450F5A">
        <w:t xml:space="preserve">s just rolling dice to predict </w:t>
      </w:r>
      <w:r w:rsidR="00A47884">
        <w:t>and then</w:t>
      </w:r>
      <w:r w:rsidRPr="00450F5A">
        <w:t xml:space="preserve"> select the most likely next word</w:t>
      </w:r>
      <w:r w:rsidR="00A47884">
        <w:t xml:space="preserve"> or</w:t>
      </w:r>
      <w:r w:rsidR="00C83A99">
        <w:t xml:space="preserve"> </w:t>
      </w:r>
      <w:r w:rsidRPr="00450F5A">
        <w:t>phrase based on trillions of chunks of text it</w:t>
      </w:r>
      <w:r w:rsidR="00565C00">
        <w:t xml:space="preserve"> has been trained on</w:t>
      </w:r>
      <w:r w:rsidRPr="00450F5A">
        <w:t xml:space="preserve">. </w:t>
      </w:r>
      <w:r w:rsidR="00777AE1">
        <w:t>“</w:t>
      </w:r>
      <w:r w:rsidRPr="00450F5A">
        <w:t>Semantic context</w:t>
      </w:r>
      <w:r w:rsidR="00777AE1">
        <w:t>”</w:t>
      </w:r>
      <w:r w:rsidRPr="00450F5A">
        <w:t xml:space="preserve"> is meaningless to the machine. It has no soul</w:t>
      </w:r>
      <w:r w:rsidR="00E6247C">
        <w:t>.</w:t>
      </w:r>
      <w:r w:rsidR="00D859A2">
        <w:t xml:space="preserve"> It has </w:t>
      </w:r>
      <w:r w:rsidR="00D859A2" w:rsidRPr="00D859A2">
        <w:t>probabilistic understanding</w:t>
      </w:r>
      <w:r w:rsidR="00D859A2">
        <w:t xml:space="preserve"> at most.</w:t>
      </w:r>
    </w:p>
    <w:p w14:paraId="3B86BBA6" w14:textId="47488152" w:rsidR="00912E0F" w:rsidRDefault="00D859A2" w:rsidP="00EF4FD7">
      <w:r>
        <w:t>The b</w:t>
      </w:r>
      <w:r w:rsidR="00935445">
        <w:t>est models are about 80</w:t>
      </w:r>
      <w:r w:rsidR="00116CFD">
        <w:t>%</w:t>
      </w:r>
      <w:r w:rsidR="00935445">
        <w:t xml:space="preserve"> accurate</w:t>
      </w:r>
      <w:r w:rsidR="007B304B">
        <w:t>, so</w:t>
      </w:r>
      <w:r w:rsidR="00935445">
        <w:t xml:space="preserve"> about 20</w:t>
      </w:r>
      <w:r w:rsidR="00116CFD">
        <w:t>%</w:t>
      </w:r>
      <w:r w:rsidR="00935445">
        <w:t xml:space="preserve"> of the time it’s going to make things up</w:t>
      </w:r>
      <w:r w:rsidR="007B304B">
        <w:t>.</w:t>
      </w:r>
      <w:r w:rsidR="00935445">
        <w:t xml:space="preserve"> </w:t>
      </w:r>
      <w:r w:rsidR="007B304B">
        <w:t>U</w:t>
      </w:r>
      <w:r w:rsidR="00935445">
        <w:t>nless you’re an expert</w:t>
      </w:r>
      <w:r w:rsidR="007B304B">
        <w:t>,</w:t>
      </w:r>
      <w:r w:rsidR="00935445">
        <w:t xml:space="preserve"> you won’t know if </w:t>
      </w:r>
      <w:r w:rsidR="007B304B">
        <w:t xml:space="preserve">the AI is </w:t>
      </w:r>
      <w:r w:rsidR="00935445">
        <w:t>making things up</w:t>
      </w:r>
      <w:r w:rsidR="007B304B">
        <w:t>, and</w:t>
      </w:r>
      <w:r w:rsidR="00537CB9">
        <w:t xml:space="preserve"> even if you are an expert, you might fall victim to a hallucination.</w:t>
      </w:r>
    </w:p>
    <w:p w14:paraId="304BA244" w14:textId="77777777" w:rsidR="005A0CBE" w:rsidRDefault="005A0CBE" w:rsidP="00EF4FD7">
      <w:pPr>
        <w:pStyle w:val="Heading3"/>
      </w:pPr>
      <w:r>
        <w:t>Magic</w:t>
      </w:r>
    </w:p>
    <w:p w14:paraId="34AA2424" w14:textId="690FDC3A" w:rsidR="005A0CBE" w:rsidRDefault="005A0CBE" w:rsidP="00EF4FD7">
      <w:r>
        <w:t xml:space="preserve">These terms are used as shortcuts but are loaded with cognitive implications: </w:t>
      </w:r>
      <w:r w:rsidR="00DB038E">
        <w:t>u</w:t>
      </w:r>
      <w:r>
        <w:t xml:space="preserve">nderstand, </w:t>
      </w:r>
      <w:r w:rsidR="00DB038E" w:rsidRPr="000011EE">
        <w:t>learn, know</w:t>
      </w:r>
      <w:r w:rsidR="003B6297">
        <w:t>,</w:t>
      </w:r>
      <w:r w:rsidR="00DB038E">
        <w:t xml:space="preserve"> think</w:t>
      </w:r>
      <w:r w:rsidR="003B6297">
        <w:t>,</w:t>
      </w:r>
      <w:r w:rsidR="00DB038E">
        <w:t xml:space="preserve"> or feel</w:t>
      </w:r>
      <w:r>
        <w:t>. Researchers who build AI and ML systems use them too, but with an implicit caveat that they are only metaphors for expressing what the AI is doing. These kinds of AI/MLs are statistical models that are tuned to certain abstract patterns and generate what is most probable based on those patterns. The patterns are not at all simple and can be quite complex, but they are statistical patterns</w:t>
      </w:r>
      <w:r w:rsidR="00F80B7D">
        <w:t>,</w:t>
      </w:r>
      <w:r>
        <w:t xml:space="preserve"> nonetheless. The dataset combined with the training algorithm forces the system to find and record those patterns and gives it the capability to generate similar patterns. Hence, the system does not </w:t>
      </w:r>
      <w:r w:rsidR="00F80B7D">
        <w:t>k</w:t>
      </w:r>
      <w:r>
        <w:t>now, for example, English; a better metaphor is that it resonates with the shape of English.</w:t>
      </w:r>
    </w:p>
    <w:p w14:paraId="275F643B" w14:textId="77777777" w:rsidR="00F80B7D" w:rsidRDefault="00F80B7D" w:rsidP="00EF4FD7">
      <w:pPr>
        <w:pStyle w:val="Heading3"/>
      </w:pPr>
      <w:r>
        <w:t>Human in the Loop</w:t>
      </w:r>
    </w:p>
    <w:p w14:paraId="7E39455A" w14:textId="26796171" w:rsidR="005A0CBE" w:rsidRDefault="001378E8" w:rsidP="00EF4FD7">
      <w:r>
        <w:t xml:space="preserve">There is an increasing </w:t>
      </w:r>
      <w:r w:rsidR="00685AB2">
        <w:t>articulation</w:t>
      </w:r>
      <w:r>
        <w:t xml:space="preserve"> of the </w:t>
      </w:r>
      <w:r w:rsidR="00685AB2">
        <w:t xml:space="preserve">need for the “human in the loop,” and not just as a “prompt engineer” writing the questions that we then feed AI. The </w:t>
      </w:r>
      <w:r w:rsidR="00AF1977">
        <w:t>use of the human in the loop is an acknowledgement that using AI</w:t>
      </w:r>
      <w:r w:rsidR="005A0CBE">
        <w:t xml:space="preserve"> still requires human thoughtfulness and understanding</w:t>
      </w:r>
      <w:r w:rsidR="00970257">
        <w:t xml:space="preserve">. For example, alt-text can be automatically generated, but because AI systems cannot </w:t>
      </w:r>
      <w:r w:rsidR="00970257">
        <w:rPr>
          <w:i/>
          <w:iCs/>
        </w:rPr>
        <w:t>understand</w:t>
      </w:r>
      <w:r w:rsidR="00970257">
        <w:t xml:space="preserve"> context, it will </w:t>
      </w:r>
      <w:r w:rsidR="009F4B82">
        <w:t xml:space="preserve">still </w:t>
      </w:r>
      <w:r w:rsidR="006B3267">
        <w:t>get the alt-text wrong.</w:t>
      </w:r>
    </w:p>
    <w:p w14:paraId="3AD1675F" w14:textId="22032BB0" w:rsidR="00924A34" w:rsidRDefault="00924A34" w:rsidP="00EF4FD7">
      <w:r>
        <w:t xml:space="preserve">Sarhan and Hegelich show in their paper </w:t>
      </w:r>
      <w:r w:rsidR="006E6BCD">
        <w:t>“</w:t>
      </w:r>
      <w:hyperlink r:id="rId18" w:history="1">
        <w:r w:rsidR="00151773" w:rsidRPr="007C6AC0">
          <w:rPr>
            <w:rStyle w:val="Hyperlink"/>
          </w:rPr>
          <w:t xml:space="preserve">Understanding and </w:t>
        </w:r>
        <w:r w:rsidR="000A3FCA">
          <w:rPr>
            <w:rStyle w:val="Hyperlink"/>
          </w:rPr>
          <w:t>E</w:t>
        </w:r>
        <w:r w:rsidR="00151773" w:rsidRPr="007C6AC0">
          <w:rPr>
            <w:rStyle w:val="Hyperlink"/>
          </w:rPr>
          <w:t>valua</w:t>
        </w:r>
        <w:r w:rsidR="000A3FCA" w:rsidRPr="007C6AC0">
          <w:rPr>
            <w:rStyle w:val="Hyperlink"/>
          </w:rPr>
          <w:t>ting Har</w:t>
        </w:r>
        <w:r w:rsidR="00151773" w:rsidRPr="007C6AC0">
          <w:rPr>
            <w:rStyle w:val="Hyperlink"/>
          </w:rPr>
          <w:t>ms of AI-</w:t>
        </w:r>
        <w:r w:rsidR="000A3FCA" w:rsidRPr="007C6AC0">
          <w:rPr>
            <w:rStyle w:val="Hyperlink"/>
          </w:rPr>
          <w:t xml:space="preserve">Generated Image Captions </w:t>
        </w:r>
        <w:r w:rsidR="000A3FCA">
          <w:rPr>
            <w:rStyle w:val="Hyperlink"/>
          </w:rPr>
          <w:t>i</w:t>
        </w:r>
        <w:r w:rsidR="000A3FCA" w:rsidRPr="007C6AC0">
          <w:rPr>
            <w:rStyle w:val="Hyperlink"/>
          </w:rPr>
          <w:t>n Political Imag</w:t>
        </w:r>
        <w:r w:rsidR="00151773" w:rsidRPr="007C6AC0">
          <w:rPr>
            <w:rStyle w:val="Hyperlink"/>
          </w:rPr>
          <w:t>es</w:t>
        </w:r>
      </w:hyperlink>
      <w:r w:rsidR="00A632E5">
        <w:t>”</w:t>
      </w:r>
      <w:r w:rsidR="00151773">
        <w:t xml:space="preserve"> the harms caused by automation in the creation of alt-text for images.</w:t>
      </w:r>
      <w:r w:rsidR="0099206D">
        <w:t xml:space="preserve"> Without reproducing the image</w:t>
      </w:r>
      <w:r w:rsidR="00162395">
        <w:t xml:space="preserve"> (warning: the image is disturbing and is linked below)</w:t>
      </w:r>
      <w:r w:rsidR="000A49E7">
        <w:t xml:space="preserve">, here </w:t>
      </w:r>
      <w:r w:rsidR="00162395">
        <w:t>are</w:t>
      </w:r>
      <w:r w:rsidR="000A49E7">
        <w:t xml:space="preserve"> the automated caption and the human-generated caption for Figure 2 in the paper:</w:t>
      </w:r>
    </w:p>
    <w:p w14:paraId="13357A5C" w14:textId="77777777" w:rsidR="00524D5C" w:rsidRDefault="000A49E7" w:rsidP="00EF4FD7">
      <w:pPr>
        <w:pStyle w:val="IntenseQuote"/>
      </w:pPr>
      <w:r w:rsidRPr="009134F5">
        <w:t>AI caption: a man flexing his muscles.</w:t>
      </w:r>
    </w:p>
    <w:p w14:paraId="2DDA9624" w14:textId="77777777" w:rsidR="00524D5C" w:rsidRDefault="000A49E7" w:rsidP="00EF4FD7">
      <w:pPr>
        <w:pStyle w:val="IntenseQuote"/>
      </w:pPr>
      <w:r w:rsidRPr="009134F5">
        <w:t>Human-annotated caption: “Journalists Neamat Naqdi and Taqi Daryabi show their wounds in their newspaper office after being beaten and detained for hours by Taliban fighters for covering a protest in Kabul.”</w:t>
      </w:r>
    </w:p>
    <w:p w14:paraId="78539D95" w14:textId="1BDD01FB" w:rsidR="00924A34" w:rsidRPr="00970257" w:rsidRDefault="000A49E7" w:rsidP="00EF4FD7">
      <w:pPr>
        <w:pStyle w:val="IntenseQuote"/>
      </w:pPr>
      <w:r w:rsidRPr="009134F5">
        <w:t>Image taken by Wakil Kohsar and can be found under:</w:t>
      </w:r>
      <w:r w:rsidR="006F1517">
        <w:t xml:space="preserve"> </w:t>
      </w:r>
      <w:hyperlink r:id="rId19" w:anchor="img-16" w:history="1">
        <w:r w:rsidRPr="009134F5">
          <w:rPr>
            <w:rStyle w:val="Hyperlink"/>
            <w:color w:val="41AEBD" w:themeColor="accent1"/>
            <w:u w:val="none"/>
          </w:rPr>
          <w:t>https://www.theguardian.com/artanddesign/gallery/2021/sep/10/twenty-photographs-of-the-week?CMP=share_btn_tw&amp;page=with:img-16#img-16</w:t>
        </w:r>
      </w:hyperlink>
      <w:r w:rsidRPr="009134F5">
        <w:t>.</w:t>
      </w:r>
    </w:p>
    <w:p w14:paraId="7C6A36C8" w14:textId="31B54739" w:rsidR="00505895" w:rsidRPr="00B73489" w:rsidRDefault="00505895" w:rsidP="00EF4FD7">
      <w:r w:rsidRPr="0001042F">
        <w:lastRenderedPageBreak/>
        <w:t>With no awareness of or sensitivity to context</w:t>
      </w:r>
      <w:r w:rsidR="00C06A45" w:rsidRPr="0001042F">
        <w:t>,</w:t>
      </w:r>
      <w:r w:rsidRPr="0001042F">
        <w:t xml:space="preserve"> the AI system cannot appropriately describe what is in the image. To do so would require the invisible labour of those in the gig economy label</w:t>
      </w:r>
      <w:r w:rsidR="007A2BE5" w:rsidRPr="0001042F">
        <w:t>l</w:t>
      </w:r>
      <w:r w:rsidRPr="0001042F">
        <w:t>ing and tagging for AI systems through Mechanical Turk.</w:t>
      </w:r>
      <w:r w:rsidR="00A566CF" w:rsidRPr="0001042F">
        <w:t xml:space="preserve"> Bizarrely, some of those workers are using AI to complete the </w:t>
      </w:r>
      <w:r w:rsidR="000F0A04" w:rsidRPr="0001042F">
        <w:t xml:space="preserve">Mechanical Turk tasks—a kind of dragon eating its own tail </w:t>
      </w:r>
      <w:r w:rsidR="00B73489">
        <w:t xml:space="preserve">scenario, </w:t>
      </w:r>
      <w:r w:rsidR="000F0A04" w:rsidRPr="0001042F">
        <w:t xml:space="preserve">as shown in Devin Coldewey’s article </w:t>
      </w:r>
      <w:r w:rsidR="00B73489">
        <w:t>“</w:t>
      </w:r>
      <w:r w:rsidR="000F0A04" w:rsidRPr="007C6AC0">
        <w:t>Mechanical Turk workers are using AI to automate being human</w:t>
      </w:r>
      <w:r w:rsidR="000F0A04" w:rsidRPr="007C6AC0">
        <w:rPr>
          <w:iCs/>
        </w:rPr>
        <w:t>.</w:t>
      </w:r>
      <w:r w:rsidR="00B73489">
        <w:rPr>
          <w:iCs/>
        </w:rPr>
        <w:t>”</w:t>
      </w:r>
    </w:p>
    <w:p w14:paraId="10733D28" w14:textId="5F670B14" w:rsidR="00541913" w:rsidRPr="0001042F" w:rsidRDefault="00541913" w:rsidP="00EF4FD7">
      <w:r w:rsidRPr="0001042F">
        <w:t xml:space="preserve">Here we arrive at the earlier stated point that AI is neither </w:t>
      </w:r>
      <w:r w:rsidR="005D7830" w:rsidRPr="0001042F">
        <w:t>uniformly bad nor uniformly good. It will require a human in the loop, and to see that demonstrated we need look no f</w:t>
      </w:r>
      <w:r w:rsidR="002828F4">
        <w:t>u</w:t>
      </w:r>
      <w:r w:rsidR="005D7830" w:rsidRPr="0001042F">
        <w:t>rther than where it fails. And its failures are numerous.</w:t>
      </w:r>
      <w:r w:rsidR="002A109E" w:rsidRPr="0001042F">
        <w:t xml:space="preserve"> Tolerating a technology in its early, imperfect iterations is something we’re accustomed to. When cellphones arrived and gave us bad reception, we</w:t>
      </w:r>
      <w:r w:rsidR="00357EE7" w:rsidRPr="0001042F">
        <w:t xml:space="preserve"> determined that the convenience was worth it. With AI </w:t>
      </w:r>
      <w:r w:rsidR="0025393F" w:rsidRPr="0001042F">
        <w:t xml:space="preserve">the acceptance of failure is much </w:t>
      </w:r>
      <w:r w:rsidR="00FD7EA9" w:rsidRPr="0001042F">
        <w:t>different—we become complicit in a bias engine.</w:t>
      </w:r>
    </w:p>
    <w:p w14:paraId="2EBB9CA3" w14:textId="3D39E47A" w:rsidR="0015358C" w:rsidRPr="0001042F" w:rsidRDefault="0015358C" w:rsidP="00EF4FD7">
      <w:r w:rsidRPr="0001042F">
        <w:t xml:space="preserve">In their report </w:t>
      </w:r>
      <w:r w:rsidR="00267417">
        <w:t>“</w:t>
      </w:r>
      <w:r w:rsidRPr="0001042F">
        <w:t>AI and the Future of Teaching and Learning,</w:t>
      </w:r>
      <w:r w:rsidR="00F7280B">
        <w:t>”</w:t>
      </w:r>
      <w:r w:rsidRPr="0001042F">
        <w:t xml:space="preserve"> officials from the Office of Ed</w:t>
      </w:r>
      <w:r w:rsidR="00F7280B">
        <w:t>ucational</w:t>
      </w:r>
      <w:r w:rsidRPr="0001042F">
        <w:t xml:space="preserve"> Tech</w:t>
      </w:r>
      <w:r w:rsidR="00F7280B">
        <w:t>nology at the</w:t>
      </w:r>
      <w:r w:rsidRPr="0001042F">
        <w:t xml:space="preserve"> U.S. Department of Education describe a goal for an AI that behave</w:t>
      </w:r>
      <w:r w:rsidR="00F7280B">
        <w:t>s</w:t>
      </w:r>
      <w:r w:rsidRPr="0001042F">
        <w:t xml:space="preserve"> more like an electric bike and less like robot vacuums. On an electric bike, the human is fully aware and fully in control, but their burden is less, and their effort is multiplied by the supporting technology</w:t>
      </w:r>
      <w:r w:rsidR="00CD5AC0">
        <w:t>.</w:t>
      </w:r>
    </w:p>
    <w:p w14:paraId="1E085737" w14:textId="77777777" w:rsidR="00D63108" w:rsidRDefault="00D63108" w:rsidP="00EF4FD7">
      <w:pPr>
        <w:pStyle w:val="Heading3"/>
      </w:pPr>
      <w:r>
        <w:t>Negative Players</w:t>
      </w:r>
    </w:p>
    <w:p w14:paraId="1C846760" w14:textId="3B0CDBA9" w:rsidR="004B317F" w:rsidRPr="0001042F" w:rsidRDefault="00FC2475" w:rsidP="00EF4FD7">
      <w:r w:rsidRPr="0001042F">
        <w:t xml:space="preserve">Despite these many failures and examples of harm, some are still making techno-solutionist claims. </w:t>
      </w:r>
      <w:r w:rsidR="00D63108" w:rsidRPr="0001042F">
        <w:t xml:space="preserve">AI </w:t>
      </w:r>
      <w:r w:rsidR="00E65867" w:rsidRPr="0001042F">
        <w:t>is</w:t>
      </w:r>
      <w:r w:rsidR="00D63108" w:rsidRPr="0001042F">
        <w:t xml:space="preserve"> unlikely to solve all things for everyone, yet there are no shortage of claims suggesting it might. </w:t>
      </w:r>
      <w:r w:rsidR="00BF0935" w:rsidRPr="0001042F">
        <w:t xml:space="preserve">Within the conversation between AI and </w:t>
      </w:r>
      <w:r w:rsidR="00EC475C">
        <w:t>a</w:t>
      </w:r>
      <w:r w:rsidR="00BF0935" w:rsidRPr="0001042F">
        <w:t>ccessibility, t</w:t>
      </w:r>
      <w:r w:rsidR="00D63108" w:rsidRPr="0001042F">
        <w:t xml:space="preserve">here have been </w:t>
      </w:r>
      <w:r w:rsidR="00BF0935" w:rsidRPr="0001042F">
        <w:t xml:space="preserve">some </w:t>
      </w:r>
      <w:r w:rsidR="00D63108" w:rsidRPr="0001042F">
        <w:t>careless claims that AI will eliminate the need for accessibility</w:t>
      </w:r>
      <w:r w:rsidR="00AC279C" w:rsidRPr="0001042F">
        <w:t xml:space="preserve"> efforts</w:t>
      </w:r>
      <w:r w:rsidR="001A5083" w:rsidRPr="0001042F">
        <w:t xml:space="preserve">. We can comfortably put this claim into the realm of “techno-solutionisms.” AI will not “solve” for </w:t>
      </w:r>
      <w:r w:rsidR="00D63108" w:rsidRPr="0001042F">
        <w:t xml:space="preserve">differentiated learning, make language differences irrelevant, and </w:t>
      </w:r>
      <w:r w:rsidR="001A5083" w:rsidRPr="0001042F">
        <w:t xml:space="preserve">customize content for </w:t>
      </w:r>
      <w:proofErr w:type="gramStart"/>
      <w:r w:rsidR="001A5083" w:rsidRPr="0001042F">
        <w:t>each individual</w:t>
      </w:r>
      <w:proofErr w:type="gramEnd"/>
      <w:r w:rsidR="001A5083" w:rsidRPr="0001042F">
        <w:t>. It will do</w:t>
      </w:r>
      <w:r w:rsidR="00A46F81" w:rsidRPr="0001042F">
        <w:t xml:space="preserve"> some level of improved matching of learning materials to learners, </w:t>
      </w:r>
      <w:r w:rsidR="007D4699">
        <w:t xml:space="preserve">have </w:t>
      </w:r>
      <w:r w:rsidR="00A46F81" w:rsidRPr="0001042F">
        <w:t>translation abilities that will begin to address language differences, and it will</w:t>
      </w:r>
      <w:r w:rsidR="00B77CA2" w:rsidRPr="0001042F">
        <w:t xml:space="preserve"> transform content into multiple modes. This is a “yes/and” </w:t>
      </w:r>
      <w:r w:rsidR="00B77CA2" w:rsidRPr="0001042F">
        <w:rPr>
          <w:i/>
        </w:rPr>
        <w:t>and</w:t>
      </w:r>
      <w:r w:rsidR="00B77CA2" w:rsidRPr="0001042F">
        <w:t xml:space="preserve"> “neither/nor” moment</w:t>
      </w:r>
      <w:r w:rsidR="00D63108" w:rsidRPr="0001042F">
        <w:t>.</w:t>
      </w:r>
      <w:r w:rsidR="00033059" w:rsidRPr="0001042F">
        <w:t xml:space="preserve"> Carelessly</w:t>
      </w:r>
      <w:r w:rsidR="008F3712" w:rsidRPr="0001042F">
        <w:t xml:space="preserve">, some suggest AI will </w:t>
      </w:r>
      <w:r w:rsidR="00727F81" w:rsidRPr="0001042F">
        <w:t>magically make all things accessible to everyone. AI will not.</w:t>
      </w:r>
      <w:r w:rsidR="00371BB0" w:rsidRPr="0001042F">
        <w:t xml:space="preserve"> </w:t>
      </w:r>
      <w:r w:rsidR="00B75425" w:rsidRPr="0001042F">
        <w:t>We are already</w:t>
      </w:r>
      <w:r w:rsidR="001F1C8C" w:rsidRPr="0001042F">
        <w:t xml:space="preserve"> well-versed in AI-generated image descriptions that fail</w:t>
      </w:r>
      <w:r w:rsidR="004B317F">
        <w:t>.</w:t>
      </w:r>
    </w:p>
    <w:p w14:paraId="410693A6" w14:textId="0D5D33DA" w:rsidR="00D63108" w:rsidRPr="00D63108" w:rsidRDefault="00D63108" w:rsidP="00EF4FD7">
      <w:r w:rsidRPr="00D63108">
        <w:t xml:space="preserve">This </w:t>
      </w:r>
      <w:r w:rsidR="004B4E6F">
        <w:t>“</w:t>
      </w:r>
      <w:r w:rsidRPr="00D63108">
        <w:t>technochauvanism</w:t>
      </w:r>
      <w:r w:rsidR="004B4E6F">
        <w:t>”</w:t>
      </w:r>
      <w:r w:rsidRPr="00D63108">
        <w:t xml:space="preserve"> has been around for quite a while</w:t>
      </w:r>
      <w:r w:rsidR="004B4E6F">
        <w:t xml:space="preserve">, and as Meredith Broussard </w:t>
      </w:r>
      <w:r w:rsidR="00F3598F">
        <w:t>(201</w:t>
      </w:r>
      <w:r w:rsidR="00D3186E">
        <w:t>8)</w:t>
      </w:r>
      <w:r w:rsidR="004B4E6F">
        <w:t xml:space="preserve"> warns </w:t>
      </w:r>
      <w:r w:rsidR="004B4E6F" w:rsidRPr="00D0693E">
        <w:t xml:space="preserve">us, </w:t>
      </w:r>
      <w:r w:rsidR="00D0693E" w:rsidRPr="00D0693E">
        <w:t>“When we rely exclusively on computation for answers to complex social issues, we are relying on artificial unintelligence</w:t>
      </w:r>
      <w:r w:rsidR="00D0693E">
        <w:t>.</w:t>
      </w:r>
      <w:r w:rsidR="00F7715D">
        <w:t xml:space="preserve"> To be clear: it’s the computer that’s artificially unintelligent, not the person</w:t>
      </w:r>
      <w:r w:rsidR="004A374C">
        <w:t>”</w:t>
      </w:r>
      <w:r w:rsidR="00F7715D">
        <w:t xml:space="preserve"> (</w:t>
      </w:r>
      <w:r w:rsidR="00334617">
        <w:t xml:space="preserve">p. </w:t>
      </w:r>
      <w:r w:rsidR="00F7715D">
        <w:t>11)</w:t>
      </w:r>
      <w:r w:rsidR="004A374C">
        <w:t>.</w:t>
      </w:r>
      <w:r w:rsidR="0098347F">
        <w:t xml:space="preserve"> Because issues of equity are fundamentally complex social issues, the suggestion that AI can be our solver is an act of technochauvanism</w:t>
      </w:r>
      <w:r w:rsidR="004674A1">
        <w:t>, acting as though they are “blind to the faults of computational decision making or they are excessively attached to the idea of using computers to the point at which they want to use computers for everything—including things for which the computer is not suited” (</w:t>
      </w:r>
      <w:r w:rsidR="00334617">
        <w:t xml:space="preserve">2018, p. </w:t>
      </w:r>
      <w:r w:rsidR="004674A1">
        <w:t>12).</w:t>
      </w:r>
    </w:p>
    <w:p w14:paraId="7AD57BC1" w14:textId="7A2561BF" w:rsidR="00272AD8" w:rsidRDefault="00272AD8" w:rsidP="00EF4FD7">
      <w:pPr>
        <w:pStyle w:val="Heading1"/>
      </w:pPr>
      <w:r>
        <w:t xml:space="preserve">AI in Education: The Hype, the </w:t>
      </w:r>
      <w:r w:rsidR="004017EC">
        <w:t>Confusion</w:t>
      </w:r>
      <w:r>
        <w:t xml:space="preserve">, and the </w:t>
      </w:r>
      <w:r w:rsidR="004017EC">
        <w:t>Story</w:t>
      </w:r>
    </w:p>
    <w:p w14:paraId="6AF984AF" w14:textId="77777777" w:rsidR="00272AD8" w:rsidRDefault="00272AD8" w:rsidP="00EF4FD7">
      <w:r>
        <w:t>AI is</w:t>
      </w:r>
      <w:r w:rsidRPr="00237E71">
        <w:t xml:space="preserve"> </w:t>
      </w:r>
      <w:r>
        <w:t>already changing education. AI is already contributing to accessibility. AI is already being used to make decisions within the larger complex system of education. AI is already causing harm to marginalized groups. It is changing every day, moving so quickly that we can barely keep up, and as a human-created tool, it carries with it all the biases and potentiality we all carry within ourselves.</w:t>
      </w:r>
    </w:p>
    <w:p w14:paraId="365CCB74" w14:textId="77777777" w:rsidR="00822F0E" w:rsidRDefault="00272AD8" w:rsidP="00EF4FD7">
      <w:r>
        <w:t xml:space="preserve">Below is a discussion of the benefits, risks, and approaches possible when using AI for accessibility in education. The conversation will change (quickly) as this technology, its uses, and new tools become available every day. The </w:t>
      </w:r>
      <w:r>
        <w:lastRenderedPageBreak/>
        <w:t xml:space="preserve">moment this resource is uploaded, it will already be out-of-date with the latest in AI. The goal here is to </w:t>
      </w:r>
      <w:r>
        <w:rPr>
          <w:i/>
          <w:iCs/>
        </w:rPr>
        <w:t>begin</w:t>
      </w:r>
      <w:r>
        <w:t xml:space="preserve"> the conversation in earnest, with some specific benchmarks for those involved in education: </w:t>
      </w:r>
      <w:r w:rsidRPr="00A3451F">
        <w:t>what to do, what not to do, what to worry about.</w:t>
      </w:r>
      <w:r w:rsidR="004927F9">
        <w:t xml:space="preserve"> </w:t>
      </w:r>
    </w:p>
    <w:p w14:paraId="01642B3C" w14:textId="72BF779E" w:rsidR="00272AD8" w:rsidRDefault="004927F9" w:rsidP="00EF4FD7">
      <w:r>
        <w:t xml:space="preserve">First, it’s worth saying that AI will not educate alone—the goal is to harness the power of a system that can act as </w:t>
      </w:r>
      <w:r w:rsidR="00AB7BCF">
        <w:t>an assistant.</w:t>
      </w:r>
      <w:r w:rsidR="00B743A6">
        <w:t xml:space="preserve"> The human must stay in the loop</w:t>
      </w:r>
      <w:r w:rsidR="00A611AB">
        <w:t xml:space="preserve"> in any use of AI. Below we outline more ways it can be used</w:t>
      </w:r>
      <w:r w:rsidR="006569E9">
        <w:t>, but it is worth noting that these approaches presuppose the human in the loop.</w:t>
      </w:r>
    </w:p>
    <w:p w14:paraId="2FA09AD0" w14:textId="23AF5DF4" w:rsidR="00FA2666" w:rsidRDefault="00FA2666" w:rsidP="00EF4FD7">
      <w:pPr>
        <w:pStyle w:val="Heading2"/>
      </w:pPr>
      <w:r>
        <w:t xml:space="preserve">AI over </w:t>
      </w:r>
      <w:r w:rsidR="004017EC">
        <w:t>Person</w:t>
      </w:r>
    </w:p>
    <w:p w14:paraId="3F5FDAEE" w14:textId="3699D78B" w:rsidR="00FA2666" w:rsidRDefault="00FA2666" w:rsidP="00EF4FD7">
      <w:r>
        <w:t xml:space="preserve">We ought to be careful that our policies and practices protect people, not AI. In some </w:t>
      </w:r>
      <w:proofErr w:type="gramStart"/>
      <w:r>
        <w:t>cases</w:t>
      </w:r>
      <w:proofErr w:type="gramEnd"/>
      <w:r>
        <w:t xml:space="preserve"> within </w:t>
      </w:r>
      <w:r w:rsidR="00354EE4">
        <w:t>e</w:t>
      </w:r>
      <w:r>
        <w:t>ducation there is an imbalance of responsibility put on people because we do not yet have effective ways to regulate the use of AI tools.</w:t>
      </w:r>
    </w:p>
    <w:p w14:paraId="5B719651" w14:textId="0F4ABE27" w:rsidR="00FA2666" w:rsidRDefault="00FA2666" w:rsidP="00EF4FD7">
      <w:r>
        <w:t>It has the distracting result of putting burdens on faculty to be transparent about their use of AI tools when the tools themselves lack basic transparency (of training data, of algorithmic decision-making, of harm, etc.).</w:t>
      </w:r>
    </w:p>
    <w:p w14:paraId="4A33BB17" w14:textId="6CFC62D4" w:rsidR="008F5596" w:rsidRDefault="008F5596" w:rsidP="00EF4FD7">
      <w:pPr>
        <w:pStyle w:val="Heading2"/>
      </w:pPr>
      <w:r>
        <w:t xml:space="preserve">Who Does </w:t>
      </w:r>
      <w:r w:rsidR="004017EC">
        <w:t>It</w:t>
      </w:r>
      <w:r>
        <w:t xml:space="preserve"> Affect?</w:t>
      </w:r>
    </w:p>
    <w:p w14:paraId="3D9D2B03" w14:textId="7E903EF5" w:rsidR="008F5596" w:rsidRDefault="008F5596" w:rsidP="00EF4FD7">
      <w:r>
        <w:t>Ultimately, human judgment must be used in deploying AIs. The tools themselves must be human-interpreted, human-limited</w:t>
      </w:r>
      <w:r w:rsidR="00354EE4">
        <w:t>,</w:t>
      </w:r>
      <w:r>
        <w:t xml:space="preserve"> and human-chosen. The people involved in those decisions within education are:</w:t>
      </w:r>
    </w:p>
    <w:p w14:paraId="40F90AF6" w14:textId="3C3FD9AA" w:rsidR="0057567A" w:rsidRDefault="008F5596" w:rsidP="00EF4FD7">
      <w:pPr>
        <w:pStyle w:val="ListParagraph"/>
        <w:numPr>
          <w:ilvl w:val="0"/>
          <w:numId w:val="11"/>
        </w:numPr>
      </w:pPr>
      <w:r w:rsidRPr="00282A0C">
        <w:t>Students</w:t>
      </w:r>
      <w:r>
        <w:t xml:space="preserve"> (</w:t>
      </w:r>
      <w:r w:rsidR="00B8244B">
        <w:t>assignment completion</w:t>
      </w:r>
      <w:r>
        <w:t>, writing</w:t>
      </w:r>
      <w:r w:rsidR="007D1AC3">
        <w:t xml:space="preserve">, </w:t>
      </w:r>
      <w:r w:rsidR="00EA4C84">
        <w:t xml:space="preserve">and </w:t>
      </w:r>
      <w:r w:rsidR="007D1AC3">
        <w:t>assistive technologies for s</w:t>
      </w:r>
      <w:r w:rsidR="68CFC995">
        <w:t>tudents</w:t>
      </w:r>
      <w:r w:rsidR="007D1AC3">
        <w:t xml:space="preserve"> with disabilities</w:t>
      </w:r>
      <w:r>
        <w:t>)</w:t>
      </w:r>
    </w:p>
    <w:p w14:paraId="6C6A93D9" w14:textId="79A9B218" w:rsidR="001B0658" w:rsidRDefault="008F5596" w:rsidP="00EF4FD7">
      <w:pPr>
        <w:pStyle w:val="ListParagraph"/>
        <w:numPr>
          <w:ilvl w:val="0"/>
          <w:numId w:val="11"/>
        </w:numPr>
      </w:pPr>
      <w:r w:rsidRPr="0057567A">
        <w:t xml:space="preserve">Instructors (assessments, </w:t>
      </w:r>
      <w:r w:rsidR="004254FC" w:rsidRPr="0057567A">
        <w:t>proctoring</w:t>
      </w:r>
      <w:r w:rsidRPr="0057567A">
        <w:t xml:space="preserve">, </w:t>
      </w:r>
      <w:r w:rsidR="007D1AC3" w:rsidRPr="0057567A">
        <w:t>curriculum development</w:t>
      </w:r>
      <w:r w:rsidRPr="0057567A">
        <w:t>, publications,</w:t>
      </w:r>
      <w:r w:rsidR="007D1AC3" w:rsidRPr="0057567A">
        <w:t xml:space="preserve"> faculty-</w:t>
      </w:r>
      <w:r w:rsidR="007D1AC3">
        <w:t>student interaction, proctoring, proposal preparation, research report writing, meeting management, productivity tools, tenure and promotion, and assistive technologies for sector members with disabilities)</w:t>
      </w:r>
    </w:p>
    <w:p w14:paraId="0D3FE34F" w14:textId="44534320" w:rsidR="000B460A" w:rsidRDefault="008F5596" w:rsidP="00EF4FD7">
      <w:pPr>
        <w:pStyle w:val="ListParagraph"/>
        <w:numPr>
          <w:ilvl w:val="0"/>
          <w:numId w:val="11"/>
        </w:numPr>
      </w:pPr>
      <w:r w:rsidRPr="00282A0C">
        <w:t>Administrator</w:t>
      </w:r>
      <w:r>
        <w:t>s</w:t>
      </w:r>
      <w:r w:rsidR="003428BE">
        <w:t xml:space="preserve"> and Staff</w:t>
      </w:r>
      <w:r>
        <w:t xml:space="preserve"> (</w:t>
      </w:r>
      <w:r w:rsidR="00BD0592">
        <w:t>a</w:t>
      </w:r>
      <w:r>
        <w:t xml:space="preserve">dmissions, </w:t>
      </w:r>
      <w:r w:rsidR="00BD0592">
        <w:t>f</w:t>
      </w:r>
      <w:r>
        <w:t xml:space="preserve">inancial </w:t>
      </w:r>
      <w:r w:rsidR="00BD0592">
        <w:t>a</w:t>
      </w:r>
      <w:r>
        <w:t>id</w:t>
      </w:r>
      <w:r w:rsidR="00BD0592">
        <w:t xml:space="preserve"> decisions</w:t>
      </w:r>
      <w:r>
        <w:t xml:space="preserve">, </w:t>
      </w:r>
      <w:r w:rsidR="00BD0592">
        <w:t>e</w:t>
      </w:r>
      <w:r>
        <w:t>thics,</w:t>
      </w:r>
      <w:r w:rsidR="009D25B4">
        <w:t xml:space="preserve"> recruitment, research, </w:t>
      </w:r>
      <w:r w:rsidR="00BD0592">
        <w:t>administrative</w:t>
      </w:r>
      <w:r w:rsidR="009D25B4">
        <w:t xml:space="preserve"> tasks</w:t>
      </w:r>
      <w:r w:rsidR="003428BE">
        <w:t xml:space="preserve">, </w:t>
      </w:r>
      <w:r w:rsidR="001E3B7F">
        <w:t>hiring</w:t>
      </w:r>
      <w:r w:rsidR="003C7265">
        <w:t>,</w:t>
      </w:r>
      <w:r w:rsidR="002C7DA3">
        <w:t xml:space="preserve"> communication, </w:t>
      </w:r>
      <w:r w:rsidR="00BD4742">
        <w:t>content creation</w:t>
      </w:r>
      <w:proofErr w:type="gramStart"/>
      <w:r w:rsidR="00C074C0">
        <w:t xml:space="preserve">, </w:t>
      </w:r>
      <w:r w:rsidR="00415F18">
        <w:t>,</w:t>
      </w:r>
      <w:proofErr w:type="gramEnd"/>
      <w:r w:rsidR="00415F18">
        <w:t xml:space="preserve"> </w:t>
      </w:r>
      <w:r w:rsidR="00C074C0">
        <w:t>and</w:t>
      </w:r>
      <w:r w:rsidR="00415F18">
        <w:t xml:space="preserve"> information and communication surveillance systems</w:t>
      </w:r>
      <w:r w:rsidR="00A0616F">
        <w:t>, and assistive technologies for sector members with disabilities</w:t>
      </w:r>
      <w:r w:rsidR="00C758D5">
        <w:t>)</w:t>
      </w:r>
    </w:p>
    <w:p w14:paraId="1A739682" w14:textId="264CCDD0" w:rsidR="00287B2A" w:rsidRDefault="00D5084E" w:rsidP="00EF4FD7">
      <w:pPr>
        <w:pStyle w:val="Heading2"/>
      </w:pPr>
      <w:r>
        <w:t>Students</w:t>
      </w:r>
    </w:p>
    <w:p w14:paraId="0F10DD9C" w14:textId="557C9533" w:rsidR="00481B5D" w:rsidRPr="00481B5D" w:rsidRDefault="00481B5D" w:rsidP="00EF4FD7">
      <w:r>
        <w:t>Student uses of AI can include the foll</w:t>
      </w:r>
      <w:r w:rsidR="00FF6076">
        <w:t>o</w:t>
      </w:r>
      <w:r>
        <w:t>wing activities discussed below: assessment, language support, facilitating writing, f</w:t>
      </w:r>
      <w:r w:rsidRPr="00481B5D">
        <w:t xml:space="preserve">acilitate </w:t>
      </w:r>
      <w:r>
        <w:t>u</w:t>
      </w:r>
      <w:r w:rsidRPr="00481B5D">
        <w:t xml:space="preserve">nderstanding of </w:t>
      </w:r>
      <w:r>
        <w:t>i</w:t>
      </w:r>
      <w:r w:rsidRPr="00481B5D">
        <w:t xml:space="preserve">deas, </w:t>
      </w:r>
      <w:r>
        <w:t>p</w:t>
      </w:r>
      <w:r w:rsidRPr="00481B5D">
        <w:t xml:space="preserve">ersonal </w:t>
      </w:r>
      <w:r>
        <w:t>t</w:t>
      </w:r>
      <w:r w:rsidRPr="00481B5D">
        <w:t xml:space="preserve">utoring, </w:t>
      </w:r>
      <w:r>
        <w:t>p</w:t>
      </w:r>
      <w:r w:rsidRPr="00481B5D">
        <w:t xml:space="preserve">ersonalized </w:t>
      </w:r>
      <w:r>
        <w:t>l</w:t>
      </w:r>
      <w:r w:rsidRPr="00481B5D">
        <w:t>earning</w:t>
      </w:r>
      <w:r w:rsidR="00AC7B3D">
        <w:t xml:space="preserve">, creating engaging learning, </w:t>
      </w:r>
      <w:r w:rsidR="00471F6E">
        <w:t xml:space="preserve">and </w:t>
      </w:r>
      <w:r w:rsidR="00786542">
        <w:t>addressing inequities</w:t>
      </w:r>
      <w:r w:rsidR="00A0535D">
        <w:t xml:space="preserve">, </w:t>
      </w:r>
      <w:r w:rsidR="009C6D32">
        <w:t xml:space="preserve">and </w:t>
      </w:r>
      <w:r w:rsidR="00A0535D">
        <w:t>accessibility</w:t>
      </w:r>
      <w:r w:rsidR="009C6D32">
        <w:t>.</w:t>
      </w:r>
    </w:p>
    <w:p w14:paraId="679BBD2D" w14:textId="77777777" w:rsidR="008F5A7C" w:rsidRDefault="00144ED5" w:rsidP="00EF4FD7">
      <w:pPr>
        <w:pStyle w:val="IntenseQuote"/>
      </w:pPr>
      <w:r>
        <w:t xml:space="preserve">AI could be used to improve writing so that it’s simpler and clearer. To check for and improve contrast and the weight of fonts for easier readability. To determine how and when to use notifications for screen readers. To validate keyboard access. It’s not there yet, but it can get </w:t>
      </w:r>
      <w:proofErr w:type="gramStart"/>
      <w:r>
        <w:t>there</w:t>
      </w:r>
      <w:proofErr w:type="gramEnd"/>
      <w:r>
        <w:t xml:space="preserve"> and I believe it will.</w:t>
      </w:r>
    </w:p>
    <w:p w14:paraId="6190A191" w14:textId="2275506D" w:rsidR="0036328B" w:rsidRPr="00144ED5" w:rsidRDefault="00144ED5" w:rsidP="00EF4FD7">
      <w:pPr>
        <w:pStyle w:val="IntenseQuote"/>
      </w:pPr>
      <w:r>
        <w:t xml:space="preserve">AI can help create a future where people with disabilities work alongside others of all genders and cultural backgrounds. Both human and non-human beings can co-create an increasingly personalized experience online that blurs </w:t>
      </w:r>
      <w:r>
        <w:lastRenderedPageBreak/>
        <w:t>the lines between the physical and digital world. I am more excited than ever for the AI-powered future ahead of us</w:t>
      </w:r>
      <w:r w:rsidR="002B2806">
        <w:t>.</w:t>
      </w:r>
      <w:r>
        <w:t xml:space="preserve"> (Kalcevich</w:t>
      </w:r>
      <w:r w:rsidR="002B2806">
        <w:t>, 2024</w:t>
      </w:r>
      <w:r>
        <w:t>)</w:t>
      </w:r>
    </w:p>
    <w:p w14:paraId="7840E9F3" w14:textId="4C4F16CC" w:rsidR="00A91670" w:rsidRDefault="00C4572C" w:rsidP="00EF4FD7">
      <w:r>
        <w:t xml:space="preserve">Students can use </w:t>
      </w:r>
      <w:r w:rsidR="0093312B">
        <w:t xml:space="preserve">AI to </w:t>
      </w:r>
      <w:r w:rsidR="007F4F74">
        <w:t>extend their own creativity and diverse needs.</w:t>
      </w:r>
      <w:r w:rsidR="00144ED5">
        <w:t xml:space="preserve"> It can also be used to help reinforce research </w:t>
      </w:r>
      <w:r w:rsidR="00AF7B81">
        <w:t>practices and clear attribution. It will not do that itself</w:t>
      </w:r>
      <w:r w:rsidR="00115FDA">
        <w:t>;</w:t>
      </w:r>
      <w:r w:rsidR="00AF7B81">
        <w:t xml:space="preserve"> </w:t>
      </w:r>
      <w:r w:rsidR="00A8052C">
        <w:t>humans in the loop will be a necessary part of AI used in learning.</w:t>
      </w:r>
    </w:p>
    <w:p w14:paraId="161D3660" w14:textId="77777777" w:rsidR="00F92235" w:rsidRDefault="00F92235" w:rsidP="00EF4FD7">
      <w:pPr>
        <w:pStyle w:val="Heading3"/>
        <w:rPr>
          <w:lang w:val="en-US"/>
        </w:rPr>
      </w:pPr>
      <w:r>
        <w:rPr>
          <w:lang w:val="en-US"/>
        </w:rPr>
        <w:t>Assessment</w:t>
      </w:r>
    </w:p>
    <w:p w14:paraId="05BDB1FE" w14:textId="77777777" w:rsidR="00802F1B" w:rsidRPr="00675706" w:rsidRDefault="00802F1B" w:rsidP="00EF4FD7">
      <w:pPr>
        <w:pStyle w:val="Heading4"/>
        <w:rPr>
          <w:lang w:val="en-US"/>
        </w:rPr>
      </w:pPr>
      <w:r w:rsidRPr="00675706">
        <w:rPr>
          <w:lang w:val="en-US"/>
        </w:rPr>
        <w:t>Benefits</w:t>
      </w:r>
    </w:p>
    <w:p w14:paraId="3E3A1379" w14:textId="2574A6D1" w:rsidR="00802F1B" w:rsidRPr="00ED17CB" w:rsidRDefault="00FA4444" w:rsidP="00EF4FD7">
      <w:r w:rsidRPr="00675706">
        <w:rPr>
          <w:lang w:val="en-US"/>
        </w:rPr>
        <w:t xml:space="preserve">Students can use AI to help with </w:t>
      </w:r>
      <w:r w:rsidR="008C6218" w:rsidRPr="00675706">
        <w:rPr>
          <w:lang w:val="en-US"/>
        </w:rPr>
        <w:t>assignments and assessments.</w:t>
      </w:r>
      <w:r w:rsidR="00842B71" w:rsidRPr="00675706">
        <w:rPr>
          <w:lang w:val="en-US"/>
        </w:rPr>
        <w:t xml:space="preserve"> AI can be an assistant that can help with planning, </w:t>
      </w:r>
      <w:r w:rsidR="001B6E1E" w:rsidRPr="00675706">
        <w:rPr>
          <w:lang w:val="en-US"/>
        </w:rPr>
        <w:t xml:space="preserve">writing, </w:t>
      </w:r>
      <w:r w:rsidR="00BE055A" w:rsidRPr="00675706">
        <w:rPr>
          <w:lang w:val="en-US"/>
        </w:rPr>
        <w:t xml:space="preserve">and </w:t>
      </w:r>
      <w:r w:rsidR="001B6E1E" w:rsidRPr="00675706">
        <w:rPr>
          <w:lang w:val="en-US"/>
        </w:rPr>
        <w:t>initial researc</w:t>
      </w:r>
      <w:r w:rsidR="00BE055A" w:rsidRPr="00675706">
        <w:rPr>
          <w:lang w:val="en-US"/>
        </w:rPr>
        <w:t>h</w:t>
      </w:r>
      <w:r w:rsidR="001B6E1E" w:rsidRPr="00675706">
        <w:rPr>
          <w:lang w:val="en-US"/>
        </w:rPr>
        <w:t xml:space="preserve">. </w:t>
      </w:r>
      <w:r w:rsidR="001E6B63">
        <w:t>Students can use AI tools to enhance and make their work more creative. If they can use AI tools to offload some of the more rote aspects of learning, then they can free up time to get creative with its uses.</w:t>
      </w:r>
    </w:p>
    <w:p w14:paraId="757712FD" w14:textId="7E538EED" w:rsidR="00802F1B" w:rsidRPr="00675706" w:rsidRDefault="00802F1B" w:rsidP="00EF4FD7">
      <w:pPr>
        <w:pStyle w:val="Heading4"/>
        <w:rPr>
          <w:lang w:val="en-US"/>
        </w:rPr>
      </w:pPr>
      <w:r w:rsidRPr="00675706">
        <w:rPr>
          <w:lang w:val="en-US"/>
        </w:rPr>
        <w:t>Risks</w:t>
      </w:r>
    </w:p>
    <w:p w14:paraId="76F4A772" w14:textId="4765C231" w:rsidR="00E36EBC" w:rsidRPr="00E36EBC" w:rsidRDefault="00802F1B" w:rsidP="00EF4FD7">
      <w:pPr>
        <w:pStyle w:val="ListParagraph"/>
        <w:rPr>
          <w:lang w:val="en-US"/>
        </w:rPr>
      </w:pPr>
      <w:r w:rsidRPr="00675706">
        <w:rPr>
          <w:lang w:val="en-US"/>
        </w:rPr>
        <w:t>Students might be penalized if their use</w:t>
      </w:r>
      <w:r w:rsidR="00762A98" w:rsidRPr="00675706">
        <w:rPr>
          <w:lang w:val="en-US"/>
        </w:rPr>
        <w:t xml:space="preserve"> is detected or deemed </w:t>
      </w:r>
      <w:r w:rsidR="000A77D0" w:rsidRPr="00675706">
        <w:rPr>
          <w:lang w:val="en-US"/>
        </w:rPr>
        <w:t>outside the institution’s limits on use of AI. The burden then could fall on students to make their material obviously personal.</w:t>
      </w:r>
      <w:r w:rsidR="00E36EBC" w:rsidRPr="00675706">
        <w:rPr>
          <w:lang w:val="en-US"/>
        </w:rPr>
        <w:t xml:space="preserve"> </w:t>
      </w:r>
      <w:r w:rsidR="009E7718">
        <w:rPr>
          <w:lang w:val="en-US"/>
        </w:rPr>
        <w:t>Presently</w:t>
      </w:r>
      <w:r w:rsidR="00E36EBC" w:rsidRPr="00E36EBC">
        <w:rPr>
          <w:lang w:val="en-US"/>
        </w:rPr>
        <w:t>, students with dyslexia who are using GPT to fix grammar and spelling are being punished as though they are authoring with GPT</w:t>
      </w:r>
      <w:r w:rsidR="003502C6">
        <w:rPr>
          <w:lang w:val="en-US"/>
        </w:rPr>
        <w:t>. Tools like Grammarly are being called into question for use on assessments.</w:t>
      </w:r>
    </w:p>
    <w:p w14:paraId="30F0C34C" w14:textId="7C13460F" w:rsidR="0064296C" w:rsidRPr="00675706" w:rsidRDefault="0030028E" w:rsidP="00EF4FD7">
      <w:pPr>
        <w:pStyle w:val="Heading4"/>
        <w:rPr>
          <w:lang w:val="en-US"/>
        </w:rPr>
      </w:pPr>
      <w:r w:rsidRPr="00675706">
        <w:rPr>
          <w:lang w:val="en-US"/>
        </w:rPr>
        <w:t>Approach</w:t>
      </w:r>
    </w:p>
    <w:p w14:paraId="778621BC" w14:textId="05D91D86" w:rsidR="000A77D0" w:rsidRPr="0092732F" w:rsidRDefault="0030028E" w:rsidP="00EF4FD7">
      <w:pPr>
        <w:rPr>
          <w:highlight w:val="yellow"/>
          <w:lang w:val="en-US"/>
        </w:rPr>
      </w:pPr>
      <w:r w:rsidRPr="00675706">
        <w:rPr>
          <w:lang w:val="en-US"/>
        </w:rPr>
        <w:tab/>
        <w:t xml:space="preserve">Just like </w:t>
      </w:r>
      <w:proofErr w:type="gramStart"/>
      <w:r w:rsidRPr="00675706">
        <w:rPr>
          <w:lang w:val="en-US"/>
        </w:rPr>
        <w:t>conflict of interest</w:t>
      </w:r>
      <w:proofErr w:type="gramEnd"/>
      <w:r w:rsidRPr="00675706">
        <w:rPr>
          <w:lang w:val="en-US"/>
        </w:rPr>
        <w:t xml:space="preserve"> declarations, students can be encouraged to show their work by disclosing where and how they used AI tools. Prompts can </w:t>
      </w:r>
      <w:proofErr w:type="gramStart"/>
      <w:r w:rsidRPr="00675706">
        <w:rPr>
          <w:lang w:val="en-US"/>
        </w:rPr>
        <w:t>becomes</w:t>
      </w:r>
      <w:proofErr w:type="gramEnd"/>
      <w:r w:rsidRPr="00675706">
        <w:rPr>
          <w:lang w:val="en-US"/>
        </w:rPr>
        <w:t xml:space="preserve"> part of their research approach</w:t>
      </w:r>
      <w:r w:rsidR="001B7040">
        <w:rPr>
          <w:lang w:val="en-US"/>
        </w:rPr>
        <w:t>,</w:t>
      </w:r>
      <w:r w:rsidRPr="00675706">
        <w:rPr>
          <w:lang w:val="en-US"/>
        </w:rPr>
        <w:t xml:space="preserve"> and they can express how they have learned using an AI. It can be an empowering tool</w:t>
      </w:r>
      <w:r w:rsidR="00D0041B" w:rsidRPr="00675706">
        <w:rPr>
          <w:lang w:val="en-US"/>
        </w:rPr>
        <w:t xml:space="preserve"> that helps students with the metacognition issue of learning how they learn best.</w:t>
      </w:r>
    </w:p>
    <w:p w14:paraId="79BBAE0E" w14:textId="1D52B586" w:rsidR="00D0041B" w:rsidRPr="00D0041B" w:rsidRDefault="00D92468" w:rsidP="00EF4FD7">
      <w:pPr>
        <w:pStyle w:val="Heading3"/>
        <w:rPr>
          <w:lang w:val="en-US"/>
        </w:rPr>
      </w:pPr>
      <w:r w:rsidRPr="00675706">
        <w:rPr>
          <w:lang w:val="en-US"/>
        </w:rPr>
        <w:t xml:space="preserve">Language </w:t>
      </w:r>
      <w:r w:rsidR="009C517F" w:rsidRPr="00675706">
        <w:rPr>
          <w:lang w:val="en-US"/>
        </w:rPr>
        <w:t>Support</w:t>
      </w:r>
    </w:p>
    <w:p w14:paraId="19BF46E5" w14:textId="31944FCE" w:rsidR="000A77D0" w:rsidRPr="00675706" w:rsidRDefault="0064296C" w:rsidP="00EF4FD7">
      <w:pPr>
        <w:pStyle w:val="Heading4"/>
        <w:rPr>
          <w:lang w:val="en-US"/>
        </w:rPr>
      </w:pPr>
      <w:r w:rsidRPr="00675706">
        <w:rPr>
          <w:lang w:val="en-US"/>
        </w:rPr>
        <w:t>Benefits</w:t>
      </w:r>
    </w:p>
    <w:p w14:paraId="67BCDBA3" w14:textId="03345730" w:rsidR="00D0041B" w:rsidRPr="00675706" w:rsidRDefault="0092264B" w:rsidP="00EF4FD7">
      <w:pPr>
        <w:rPr>
          <w:lang w:val="en-US"/>
        </w:rPr>
      </w:pPr>
      <w:r w:rsidRPr="00675706">
        <w:rPr>
          <w:lang w:val="en-US"/>
        </w:rPr>
        <w:t xml:space="preserve">English language learners or French language learners can use AI to translate materials quickly and easily. </w:t>
      </w:r>
    </w:p>
    <w:p w14:paraId="685CF50A" w14:textId="401D88A9" w:rsidR="00E82D51" w:rsidRDefault="00E82D51" w:rsidP="00EF4FD7">
      <w:r>
        <w:t>One of the ways students are using AI tools is to translate materials from their non-native language to their first language. This is a powerful use of the tools. And</w:t>
      </w:r>
      <w:r w:rsidR="00014C7B">
        <w:t>,</w:t>
      </w:r>
      <w:r>
        <w:t xml:space="preserve"> as Eaton</w:t>
      </w:r>
      <w:r w:rsidRPr="00675706">
        <w:t xml:space="preserve"> </w:t>
      </w:r>
      <w:r w:rsidR="00014C7B">
        <w:t>(2021)</w:t>
      </w:r>
      <w:r>
        <w:t xml:space="preserve"> predicted, “language barriers will disappear.” It is important to note that they have not magically disappeared. Students using AI tools to help with non-native language translations are often wrangling an unenviable workflow. For example, non-native English speakers in an asynchronous course </w:t>
      </w:r>
      <w:r w:rsidR="00036798">
        <w:t xml:space="preserve">will </w:t>
      </w:r>
      <w:r>
        <w:t>download a transcript from recorded lectures, translate it into their native language, read it, then respond in their native language, translate it using an AI tool, and then have a native speaker read it for understandability. There are many points of that workflow that can fail</w:t>
      </w:r>
      <w:r w:rsidR="001478C1">
        <w:t>—</w:t>
      </w:r>
      <w:r>
        <w:t xml:space="preserve">notably, many instructors do not generate transcripts from lectures (it is an option in Zoom and in Teams that </w:t>
      </w:r>
      <w:proofErr w:type="gramStart"/>
      <w:r>
        <w:t>has to</w:t>
      </w:r>
      <w:proofErr w:type="gramEnd"/>
      <w:r>
        <w:t xml:space="preserve"> be opted </w:t>
      </w:r>
      <w:r w:rsidRPr="00675706">
        <w:t>in</w:t>
      </w:r>
      <w:r w:rsidR="001478C1">
        <w:t xml:space="preserve"> </w:t>
      </w:r>
      <w:r w:rsidRPr="00675706">
        <w:t>to</w:t>
      </w:r>
      <w:r>
        <w:t>).</w:t>
      </w:r>
    </w:p>
    <w:p w14:paraId="32035A86" w14:textId="7997BC7D" w:rsidR="000D49E4" w:rsidRPr="00CA523B" w:rsidRDefault="000D49E4" w:rsidP="00EF4FD7">
      <w:r>
        <w:t xml:space="preserve">When people imagine AI removing all language barriers are they considering the Deaf community? </w:t>
      </w:r>
      <w:r w:rsidR="00235640">
        <w:t>If so, there is an assumption</w:t>
      </w:r>
      <w:r w:rsidR="00613949">
        <w:t xml:space="preserve"> that Deaf students who require Sign Language can use AI</w:t>
      </w:r>
      <w:r w:rsidR="00985AB2">
        <w:t>.</w:t>
      </w:r>
    </w:p>
    <w:p w14:paraId="54EC9435" w14:textId="1A672743" w:rsidR="0064296C" w:rsidRPr="00675706" w:rsidRDefault="0064296C" w:rsidP="00EF4FD7">
      <w:pPr>
        <w:pStyle w:val="Heading4"/>
        <w:rPr>
          <w:lang w:val="en-US"/>
        </w:rPr>
      </w:pPr>
      <w:r w:rsidRPr="00675706">
        <w:rPr>
          <w:lang w:val="en-US"/>
        </w:rPr>
        <w:lastRenderedPageBreak/>
        <w:t>Risks</w:t>
      </w:r>
    </w:p>
    <w:p w14:paraId="385E06E7" w14:textId="0D311C09" w:rsidR="00CA523B" w:rsidRPr="00675706" w:rsidRDefault="002C05DF" w:rsidP="00EF4FD7">
      <w:pPr>
        <w:rPr>
          <w:lang w:val="en-US"/>
        </w:rPr>
      </w:pPr>
      <w:r w:rsidRPr="00675706">
        <w:rPr>
          <w:lang w:val="en-US"/>
        </w:rPr>
        <w:t xml:space="preserve">AI tools have been known to </w:t>
      </w:r>
      <w:r w:rsidR="00A26D55" w:rsidRPr="00675706">
        <w:rPr>
          <w:lang w:val="en-US"/>
        </w:rPr>
        <w:t xml:space="preserve">censor certain language and subjects and images. The risk for the language learner is that they are not getting accurate and </w:t>
      </w:r>
      <w:proofErr w:type="gramStart"/>
      <w:r w:rsidR="00A26D55" w:rsidRPr="00675706">
        <w:rPr>
          <w:lang w:val="en-US"/>
        </w:rPr>
        <w:t>high fidelity</w:t>
      </w:r>
      <w:proofErr w:type="gramEnd"/>
      <w:r w:rsidR="00A26D55" w:rsidRPr="00675706">
        <w:rPr>
          <w:lang w:val="en-US"/>
        </w:rPr>
        <w:t xml:space="preserve"> translations of the materials.</w:t>
      </w:r>
      <w:r w:rsidR="00246B3D">
        <w:rPr>
          <w:lang w:val="en-US"/>
        </w:rPr>
        <w:t xml:space="preserve"> In </w:t>
      </w:r>
      <w:proofErr w:type="gramStart"/>
      <w:r w:rsidR="00246B3D">
        <w:rPr>
          <w:lang w:val="en-US"/>
        </w:rPr>
        <w:t>addition</w:t>
      </w:r>
      <w:proofErr w:type="gramEnd"/>
      <w:r w:rsidR="00246B3D">
        <w:rPr>
          <w:lang w:val="en-US"/>
        </w:rPr>
        <w:t xml:space="preserve"> the reality (also a risk) is that the information is not accurate.</w:t>
      </w:r>
    </w:p>
    <w:p w14:paraId="18F432B2" w14:textId="6DECFE4C" w:rsidR="00CA523B" w:rsidRPr="00675706" w:rsidRDefault="00CA523B" w:rsidP="00EF4FD7">
      <w:pPr>
        <w:pStyle w:val="Heading4"/>
        <w:rPr>
          <w:lang w:val="en-US"/>
        </w:rPr>
      </w:pPr>
      <w:r w:rsidRPr="00675706">
        <w:rPr>
          <w:lang w:val="en-US"/>
        </w:rPr>
        <w:t>Approach</w:t>
      </w:r>
    </w:p>
    <w:p w14:paraId="56DB6CD5" w14:textId="574E9AAB" w:rsidR="004074C1" w:rsidRPr="004074C1" w:rsidRDefault="004074C1" w:rsidP="00EF4FD7">
      <w:pPr>
        <w:rPr>
          <w:highlight w:val="yellow"/>
          <w:lang w:val="en-US"/>
        </w:rPr>
      </w:pPr>
      <w:r w:rsidRPr="00675706">
        <w:rPr>
          <w:lang w:val="en-US"/>
        </w:rPr>
        <w:t xml:space="preserve">Because this feature deals with a human difference (speech) that has been used to discriminate against people, extreme caution should be used when trusting it with especially nuanced or </w:t>
      </w:r>
      <w:r w:rsidR="00284502" w:rsidRPr="00675706">
        <w:rPr>
          <w:lang w:val="en-US"/>
        </w:rPr>
        <w:t>risky communications.</w:t>
      </w:r>
    </w:p>
    <w:p w14:paraId="30113D3B" w14:textId="5764610C" w:rsidR="000E37C7" w:rsidRPr="00675706" w:rsidRDefault="00F92235" w:rsidP="00EF4FD7">
      <w:pPr>
        <w:pStyle w:val="Heading3"/>
        <w:rPr>
          <w:lang w:val="en-US"/>
        </w:rPr>
      </w:pPr>
      <w:r>
        <w:rPr>
          <w:lang w:val="en-US"/>
        </w:rPr>
        <w:t xml:space="preserve">Facilitate </w:t>
      </w:r>
      <w:r w:rsidR="009C517F" w:rsidRPr="009C517F">
        <w:rPr>
          <w:lang w:val="en-US"/>
        </w:rPr>
        <w:t>Writing</w:t>
      </w:r>
    </w:p>
    <w:p w14:paraId="167D07CD" w14:textId="77777777" w:rsidR="0064296C" w:rsidRPr="00675706" w:rsidRDefault="0064296C" w:rsidP="00EF4FD7">
      <w:pPr>
        <w:pStyle w:val="Heading4"/>
        <w:rPr>
          <w:lang w:val="en-US"/>
        </w:rPr>
      </w:pPr>
      <w:r w:rsidRPr="00675706">
        <w:rPr>
          <w:lang w:val="en-US"/>
        </w:rPr>
        <w:t>Benefits</w:t>
      </w:r>
    </w:p>
    <w:p w14:paraId="447E8295" w14:textId="09AEA6F0" w:rsidR="009B5DB8" w:rsidRPr="009B5DB8" w:rsidRDefault="009B5DB8" w:rsidP="00EF4FD7">
      <w:pPr>
        <w:rPr>
          <w:lang w:val="en-US"/>
        </w:rPr>
      </w:pPr>
      <w:r w:rsidRPr="00675706">
        <w:rPr>
          <w:lang w:val="en-US"/>
        </w:rPr>
        <w:t>Students can use A</w:t>
      </w:r>
      <w:r w:rsidR="00284502" w:rsidRPr="00675706">
        <w:rPr>
          <w:lang w:val="en-US"/>
        </w:rPr>
        <w:t>I</w:t>
      </w:r>
      <w:r w:rsidRPr="00675706">
        <w:rPr>
          <w:lang w:val="en-US"/>
        </w:rPr>
        <w:t xml:space="preserve">s to help facilitate writing by organizing, giving suggestions, and giving early ideas that students can then research and back up with </w:t>
      </w:r>
      <w:r w:rsidR="00BE3542" w:rsidRPr="00675706">
        <w:rPr>
          <w:lang w:val="en-US"/>
        </w:rPr>
        <w:t>references.</w:t>
      </w:r>
      <w:r w:rsidR="007D29D9" w:rsidRPr="00675706">
        <w:rPr>
          <w:lang w:val="en-US"/>
        </w:rPr>
        <w:t xml:space="preserve"> </w:t>
      </w:r>
      <w:r w:rsidR="007D29D9" w:rsidRPr="007D29D9">
        <w:rPr>
          <w:lang w:val="en-US"/>
        </w:rPr>
        <w:t xml:space="preserve">In her February 2023 blog post </w:t>
      </w:r>
      <w:r w:rsidR="0084304F">
        <w:rPr>
          <w:lang w:val="en-US"/>
        </w:rPr>
        <w:t>“</w:t>
      </w:r>
      <w:r w:rsidR="007D29D9" w:rsidRPr="007D29D9">
        <w:rPr>
          <w:lang w:val="en-US"/>
        </w:rPr>
        <w:t>6 Tenets of Postplagiarism: Writing in the Age of Artificial Intelligence</w:t>
      </w:r>
      <w:r w:rsidR="007D29D9" w:rsidRPr="00675706">
        <w:rPr>
          <w:lang w:val="en-US"/>
        </w:rPr>
        <w:t>,</w:t>
      </w:r>
      <w:r w:rsidR="00F50324">
        <w:rPr>
          <w:lang w:val="en-US"/>
        </w:rPr>
        <w:t>”</w:t>
      </w:r>
      <w:r w:rsidR="007D29D9" w:rsidRPr="007D29D9">
        <w:rPr>
          <w:lang w:val="en-US"/>
        </w:rPr>
        <w:t xml:space="preserve"> Sarah Elaine Eaton warned that hybrid human-AI writing “will become the norm</w:t>
      </w:r>
      <w:r w:rsidR="006A4DB2">
        <w:rPr>
          <w:lang w:val="en-US"/>
        </w:rPr>
        <w:t>”.</w:t>
      </w:r>
      <w:r w:rsidR="007D29D9" w:rsidRPr="007D29D9">
        <w:rPr>
          <w:lang w:val="en-US"/>
        </w:rPr>
        <w:t xml:space="preserve"> It is fair to say we are there a little more than a year later. Most students will use an AI tool to check writing or do a portion of writing.</w:t>
      </w:r>
    </w:p>
    <w:p w14:paraId="00FA1ED2" w14:textId="7789FA2A" w:rsidR="0064296C" w:rsidRPr="00675706" w:rsidRDefault="0064296C" w:rsidP="00EF4FD7">
      <w:pPr>
        <w:pStyle w:val="Heading4"/>
        <w:rPr>
          <w:lang w:val="en-US"/>
        </w:rPr>
      </w:pPr>
      <w:r w:rsidRPr="00675706">
        <w:rPr>
          <w:lang w:val="en-US"/>
        </w:rPr>
        <w:t>Risks</w:t>
      </w:r>
    </w:p>
    <w:p w14:paraId="49D1B69F" w14:textId="55EFDCCB" w:rsidR="00B77788" w:rsidRDefault="002C6100" w:rsidP="00EF4FD7">
      <w:pPr>
        <w:rPr>
          <w:lang w:val="en-US"/>
        </w:rPr>
      </w:pPr>
      <w:r>
        <w:t>S</w:t>
      </w:r>
      <w:r w:rsidR="00B77788">
        <w:t>tudents will need guidance on how to appropriately use AI tools. Punitive approaches are already a failure (Eaton</w:t>
      </w:r>
      <w:r w:rsidR="00A02DA4">
        <w:t>,</w:t>
      </w:r>
      <w:r w:rsidR="00B77788">
        <w:t xml:space="preserve"> 2021). AI cannot effectively be used to track plagiarism. But AI tools can be useful tools for research, writing, organization, and more of the skills education aims to develop.</w:t>
      </w:r>
      <w:r>
        <w:t xml:space="preserve"> </w:t>
      </w:r>
      <w:r w:rsidRPr="00675706">
        <w:rPr>
          <w:lang w:val="en-US"/>
        </w:rPr>
        <w:t>Students will need to be taught new ways of attributing content and ideas to others.</w:t>
      </w:r>
    </w:p>
    <w:p w14:paraId="46CF8883" w14:textId="255F6CD1" w:rsidR="00BE3542" w:rsidRPr="00F71165" w:rsidRDefault="00B72756" w:rsidP="00EF4FD7">
      <w:r w:rsidRPr="00B72756">
        <w:t>Attribution becomes even more confusing and arguably obfuscated from everyone. Those in education and in the Commons are facing a conundrum with attribution and provenance. With many AI tools it becomes hard to do the former and next to impossible to find the latter. There have been some recent, troubling examples of Large Language Models (LLMs) engaging in a game of telephone with original sources, subtly changing the content and the meaning along with it. It is again a demonstration of the speed with which misinformation can be spread using LLMs and the troubling trend of not knowing what content is being used to train LLMs. And if LLMs are not held to a standard of transparency, this will become harder to track down.</w:t>
      </w:r>
    </w:p>
    <w:p w14:paraId="2066DAE0" w14:textId="3F224F68" w:rsidR="000E37C7" w:rsidRPr="00675706" w:rsidRDefault="000E37C7" w:rsidP="00EF4FD7">
      <w:pPr>
        <w:pStyle w:val="Heading3"/>
        <w:rPr>
          <w:lang w:val="en-US"/>
        </w:rPr>
      </w:pPr>
      <w:r w:rsidRPr="009C517F">
        <w:rPr>
          <w:lang w:val="en-US"/>
        </w:rPr>
        <w:t xml:space="preserve">Facilitate </w:t>
      </w:r>
      <w:r w:rsidR="009C517F" w:rsidRPr="009C517F">
        <w:rPr>
          <w:lang w:val="en-US"/>
        </w:rPr>
        <w:t xml:space="preserve">Understanding </w:t>
      </w:r>
      <w:r w:rsidRPr="009C517F">
        <w:rPr>
          <w:lang w:val="en-US"/>
        </w:rPr>
        <w:t xml:space="preserve">of </w:t>
      </w:r>
      <w:r w:rsidR="009C517F" w:rsidRPr="009C517F">
        <w:rPr>
          <w:lang w:val="en-US"/>
        </w:rPr>
        <w:t>Ideas</w:t>
      </w:r>
      <w:r w:rsidRPr="009C517F">
        <w:rPr>
          <w:lang w:val="en-US"/>
        </w:rPr>
        <w:t xml:space="preserve">, </w:t>
      </w:r>
      <w:r w:rsidR="009C517F" w:rsidRPr="009C517F">
        <w:rPr>
          <w:lang w:val="en-US"/>
        </w:rPr>
        <w:t>Personal Tutorin</w:t>
      </w:r>
      <w:r w:rsidR="009C517F" w:rsidRPr="00DA797D">
        <w:rPr>
          <w:lang w:val="en-US"/>
        </w:rPr>
        <w:t>g, Personalized Learning</w:t>
      </w:r>
    </w:p>
    <w:p w14:paraId="4EAE35CA" w14:textId="77777777" w:rsidR="0064296C" w:rsidRPr="00675706" w:rsidRDefault="0064296C" w:rsidP="00EF4FD7">
      <w:pPr>
        <w:pStyle w:val="Heading4"/>
        <w:rPr>
          <w:lang w:val="en-US"/>
        </w:rPr>
      </w:pPr>
      <w:r w:rsidRPr="00675706">
        <w:rPr>
          <w:lang w:val="en-US"/>
        </w:rPr>
        <w:t>Benefits</w:t>
      </w:r>
    </w:p>
    <w:p w14:paraId="3019CA12" w14:textId="064EB18A" w:rsidR="00B61B7D" w:rsidRPr="00A779F9" w:rsidRDefault="00B61B7D" w:rsidP="00EF4FD7">
      <w:r>
        <w:t xml:space="preserve">AI tools can used as personalized learning tools or tutors. </w:t>
      </w:r>
      <w:r w:rsidR="00F71165">
        <w:t xml:space="preserve">An AI can “gauge” the student’s level of understanding on the topic and adapt the learning to that level. </w:t>
      </w:r>
      <w:r w:rsidR="0014375A">
        <w:t>AI</w:t>
      </w:r>
      <w:r w:rsidR="0014375A" w:rsidRPr="00675706">
        <w:t xml:space="preserve"> </w:t>
      </w:r>
      <w:r>
        <w:t xml:space="preserve">can </w:t>
      </w:r>
      <w:r w:rsidR="0014375A">
        <w:t>also customize</w:t>
      </w:r>
      <w:r w:rsidR="0014375A" w:rsidRPr="00675706">
        <w:t xml:space="preserve"> </w:t>
      </w:r>
      <w:r>
        <w:t>the way it explains something to meet the needs of the individual</w:t>
      </w:r>
      <w:r w:rsidR="00FF6076">
        <w:t>—to meet them where they are</w:t>
      </w:r>
      <w:r>
        <w:t>.</w:t>
      </w:r>
      <w:r w:rsidR="00C143BE">
        <w:t xml:space="preserve"> Right now</w:t>
      </w:r>
      <w:r w:rsidR="0014375A">
        <w:t>,</w:t>
      </w:r>
      <w:r w:rsidR="00C143BE">
        <w:t xml:space="preserve"> accomplishing that requires that we become “prompt engineers</w:t>
      </w:r>
      <w:r w:rsidR="0014375A">
        <w:t>,</w:t>
      </w:r>
      <w:r w:rsidR="00C143BE" w:rsidRPr="00675706">
        <w:t>”</w:t>
      </w:r>
      <w:r w:rsidR="00C143BE">
        <w:t xml:space="preserve"> or as Jon Stewart jokes</w:t>
      </w:r>
      <w:r w:rsidR="00514C44">
        <w:t xml:space="preserve"> on an episode of </w:t>
      </w:r>
      <w:r w:rsidR="00514C44">
        <w:rPr>
          <w:i/>
          <w:iCs/>
        </w:rPr>
        <w:t>The Daily Show</w:t>
      </w:r>
      <w:r w:rsidR="00C143BE">
        <w:t>, “types</w:t>
      </w:r>
      <w:r w:rsidR="00E12D78">
        <w:t>-</w:t>
      </w:r>
      <w:r w:rsidR="00C143BE">
        <w:t xml:space="preserve">question guy.” It is both worrying, because of the threat of AI taking over jobs, and it is also exciting that there is a new skill we can learn and can get different results from. </w:t>
      </w:r>
      <w:r w:rsidR="00960EAB">
        <w:t>Currently,</w:t>
      </w:r>
      <w:r w:rsidR="00C143BE">
        <w:t xml:space="preserve"> you can use the same prompt across AI tools and get very different responses. Each AI is revealing a </w:t>
      </w:r>
      <w:r w:rsidR="00960EAB">
        <w:t>specific</w:t>
      </w:r>
      <w:r w:rsidR="00960EAB" w:rsidRPr="00675706">
        <w:t xml:space="preserve"> </w:t>
      </w:r>
      <w:r w:rsidR="00C143BE">
        <w:t>of tone</w:t>
      </w:r>
      <w:r w:rsidR="00960EAB">
        <w:t>—</w:t>
      </w:r>
      <w:r w:rsidR="00C143BE">
        <w:t xml:space="preserve">some </w:t>
      </w:r>
      <w:r w:rsidR="00960EAB">
        <w:t xml:space="preserve">are </w:t>
      </w:r>
      <w:proofErr w:type="gramStart"/>
      <w:r w:rsidR="00C143BE">
        <w:t>more kind and sensitive</w:t>
      </w:r>
      <w:proofErr w:type="gramEnd"/>
      <w:r w:rsidR="00960EAB">
        <w:t>,</w:t>
      </w:r>
      <w:r w:rsidR="00C143BE">
        <w:t xml:space="preserve"> and others </w:t>
      </w:r>
      <w:r w:rsidR="00960EAB">
        <w:t xml:space="preserve">are </w:t>
      </w:r>
      <w:r w:rsidR="00C143BE">
        <w:t>more dry and direct. Part of AI prompt engineering is telling the AI the ways you want it to respond to you.</w:t>
      </w:r>
    </w:p>
    <w:p w14:paraId="0952F5D9" w14:textId="09BBE7C6" w:rsidR="0064296C" w:rsidRPr="00675706" w:rsidRDefault="0064296C" w:rsidP="00EF4FD7">
      <w:pPr>
        <w:pStyle w:val="Heading4"/>
        <w:rPr>
          <w:lang w:val="en-US"/>
        </w:rPr>
      </w:pPr>
      <w:r w:rsidRPr="00675706">
        <w:rPr>
          <w:lang w:val="en-US"/>
        </w:rPr>
        <w:lastRenderedPageBreak/>
        <w:t>Risks</w:t>
      </w:r>
    </w:p>
    <w:p w14:paraId="1E9A9619" w14:textId="099CE79C" w:rsidR="00341E46" w:rsidRDefault="001C4D4F" w:rsidP="00EF4FD7">
      <w:pPr>
        <w:rPr>
          <w:lang w:val="en-US"/>
        </w:rPr>
      </w:pPr>
      <w:r w:rsidRPr="00675706">
        <w:rPr>
          <w:lang w:val="en-US"/>
        </w:rPr>
        <w:t xml:space="preserve">There are already examples of AIs delivering </w:t>
      </w:r>
      <w:r w:rsidR="009F6885" w:rsidRPr="00675706">
        <w:rPr>
          <w:lang w:val="en-US"/>
        </w:rPr>
        <w:t>responses that are calibrated to the grammar and writing of the “prompt engineer.” For example, if you use too many spaces or ask a silly question, the AI will calibrate to give you simpler answers.</w:t>
      </w:r>
      <w:r w:rsidR="00341E46" w:rsidRPr="00675706">
        <w:rPr>
          <w:lang w:val="en-US"/>
        </w:rPr>
        <w:t xml:space="preserve"> Might AI </w:t>
      </w:r>
      <w:r w:rsidR="00414EE2" w:rsidRPr="00675706">
        <w:rPr>
          <w:lang w:val="en-US"/>
        </w:rPr>
        <w:t xml:space="preserve">create a barrier </w:t>
      </w:r>
      <w:r w:rsidR="001C413E">
        <w:rPr>
          <w:lang w:val="en-US"/>
        </w:rPr>
        <w:t>for</w:t>
      </w:r>
      <w:r w:rsidR="00414EE2" w:rsidRPr="00675706">
        <w:rPr>
          <w:lang w:val="en-US"/>
        </w:rPr>
        <w:t xml:space="preserve"> some learners based on erroneous interpretations </w:t>
      </w:r>
      <w:r w:rsidR="001C413E">
        <w:rPr>
          <w:lang w:val="en-US"/>
        </w:rPr>
        <w:t>of</w:t>
      </w:r>
      <w:r w:rsidR="00A92B30">
        <w:rPr>
          <w:lang w:val="en-US"/>
        </w:rPr>
        <w:t xml:space="preserve"> the way the student asks the question</w:t>
      </w:r>
      <w:r w:rsidR="00414EE2" w:rsidRPr="00675706">
        <w:rPr>
          <w:lang w:val="en-US"/>
        </w:rPr>
        <w:t>?</w:t>
      </w:r>
      <w:r w:rsidR="00E470A9">
        <w:rPr>
          <w:lang w:val="en-US"/>
        </w:rPr>
        <w:t xml:space="preserve"> </w:t>
      </w:r>
      <w:r w:rsidR="001C413E">
        <w:rPr>
          <w:lang w:val="en-US"/>
        </w:rPr>
        <w:t>Notably</w:t>
      </w:r>
      <w:r w:rsidR="004928B7">
        <w:rPr>
          <w:lang w:val="en-US"/>
        </w:rPr>
        <w:t xml:space="preserve"> those learners </w:t>
      </w:r>
      <w:r w:rsidR="001C413E">
        <w:rPr>
          <w:lang w:val="en-US"/>
        </w:rPr>
        <w:t>who</w:t>
      </w:r>
      <w:r w:rsidR="004928B7">
        <w:rPr>
          <w:lang w:val="en-US"/>
        </w:rPr>
        <w:t xml:space="preserve"> </w:t>
      </w:r>
      <w:r w:rsidR="001C413E">
        <w:rPr>
          <w:lang w:val="en-US"/>
        </w:rPr>
        <w:t xml:space="preserve">struggle the most will have the hardest time with the instructional tutor because their prompts will be the farthest from their mode of learning. </w:t>
      </w:r>
      <w:r w:rsidR="00E470A9">
        <w:rPr>
          <w:lang w:val="en-US"/>
        </w:rPr>
        <w:t>And what of whimsy, playfulness, experimentation?</w:t>
      </w:r>
    </w:p>
    <w:p w14:paraId="1CCE94DF" w14:textId="684C69BB" w:rsidR="00341E46" w:rsidRPr="007D2881" w:rsidRDefault="00E470A9" w:rsidP="00EF4FD7">
      <w:pPr>
        <w:rPr>
          <w:highlight w:val="yellow"/>
          <w:lang w:val="en-US"/>
        </w:rPr>
      </w:pPr>
      <w:r>
        <w:rPr>
          <w:lang w:val="en-US"/>
        </w:rPr>
        <w:t>These systems, because of their tendency to homogenize</w:t>
      </w:r>
      <w:r w:rsidR="003761EB">
        <w:rPr>
          <w:lang w:val="en-US"/>
        </w:rPr>
        <w:t>, will shape the learner toward the default, the model of a standardized, successful student. This means that it is now standardizing learners, not just content. Is that desirable?</w:t>
      </w:r>
    </w:p>
    <w:p w14:paraId="24E78012" w14:textId="2FDEE737" w:rsidR="000E37C7" w:rsidRPr="00675706" w:rsidRDefault="00F92235" w:rsidP="00EF4FD7">
      <w:pPr>
        <w:pStyle w:val="Heading3"/>
        <w:rPr>
          <w:lang w:val="en-US"/>
        </w:rPr>
      </w:pPr>
      <w:r>
        <w:rPr>
          <w:lang w:val="en-US"/>
        </w:rPr>
        <w:t xml:space="preserve">Engaging </w:t>
      </w:r>
      <w:r w:rsidR="009C517F" w:rsidRPr="009C517F">
        <w:rPr>
          <w:lang w:val="en-US"/>
        </w:rPr>
        <w:t>Learning</w:t>
      </w:r>
    </w:p>
    <w:p w14:paraId="1768C78F" w14:textId="77777777" w:rsidR="0064296C" w:rsidRPr="00675706" w:rsidRDefault="0064296C" w:rsidP="00EF4FD7">
      <w:pPr>
        <w:pStyle w:val="Heading4"/>
        <w:rPr>
          <w:lang w:val="en-US"/>
        </w:rPr>
      </w:pPr>
      <w:r w:rsidRPr="00675706">
        <w:rPr>
          <w:lang w:val="en-US"/>
        </w:rPr>
        <w:t>Benefits</w:t>
      </w:r>
    </w:p>
    <w:p w14:paraId="429DCFC9" w14:textId="6B10D725" w:rsidR="00D257C2" w:rsidRPr="00D257C2" w:rsidRDefault="00D257C2" w:rsidP="00EF4FD7">
      <w:pPr>
        <w:rPr>
          <w:lang w:val="en-US"/>
        </w:rPr>
      </w:pPr>
      <w:r w:rsidRPr="00675706">
        <w:rPr>
          <w:lang w:val="en-US"/>
        </w:rPr>
        <w:t>Students who need extra supports or closer attention as they work through learning can use an AI for engagement.</w:t>
      </w:r>
      <w:r w:rsidR="00162180" w:rsidRPr="00675706">
        <w:rPr>
          <w:lang w:val="en-US"/>
        </w:rPr>
        <w:t xml:space="preserve"> Students want caring, curious, passionate, joyful, supportive engagements. With tools like </w:t>
      </w:r>
      <w:hyperlink r:id="rId20" w:history="1">
        <w:r w:rsidR="00162180" w:rsidRPr="00675706">
          <w:rPr>
            <w:rStyle w:val="Hyperlink"/>
            <w:lang w:val="en-US"/>
          </w:rPr>
          <w:t>Pi</w:t>
        </w:r>
        <w:r w:rsidR="00BC680E" w:rsidRPr="00675706">
          <w:rPr>
            <w:rStyle w:val="Hyperlink"/>
            <w:lang w:val="en-US"/>
          </w:rPr>
          <w:t>.ai</w:t>
        </w:r>
      </w:hyperlink>
      <w:r w:rsidR="00162180" w:rsidRPr="00675706">
        <w:rPr>
          <w:lang w:val="en-US"/>
        </w:rPr>
        <w:t xml:space="preserve"> they can have some of those needs met.</w:t>
      </w:r>
      <w:r w:rsidR="00CA523B" w:rsidRPr="00675706">
        <w:rPr>
          <w:lang w:val="en-US"/>
        </w:rPr>
        <w:t xml:space="preserve"> AIs </w:t>
      </w:r>
      <w:r w:rsidR="00F8665F" w:rsidRPr="00675706">
        <w:rPr>
          <w:lang w:val="en-US"/>
        </w:rPr>
        <w:t xml:space="preserve">are </w:t>
      </w:r>
      <w:r w:rsidR="00CA523B" w:rsidRPr="00675706">
        <w:rPr>
          <w:lang w:val="en-US"/>
        </w:rPr>
        <w:t xml:space="preserve">increasingly developing </w:t>
      </w:r>
      <w:r w:rsidR="00F8665F">
        <w:rPr>
          <w:lang w:val="en-US"/>
        </w:rPr>
        <w:t>“</w:t>
      </w:r>
      <w:r w:rsidR="00CA523B" w:rsidRPr="00675706">
        <w:rPr>
          <w:lang w:val="en-US"/>
        </w:rPr>
        <w:t>tones.</w:t>
      </w:r>
      <w:r w:rsidR="00F8665F">
        <w:rPr>
          <w:lang w:val="en-US"/>
        </w:rPr>
        <w:t>”</w:t>
      </w:r>
      <w:r w:rsidR="00CA523B" w:rsidRPr="00675706">
        <w:rPr>
          <w:lang w:val="en-US"/>
        </w:rPr>
        <w:t xml:space="preserve"> Pi is known as the chatbot that has more emotional intelligence.</w:t>
      </w:r>
    </w:p>
    <w:p w14:paraId="78BA1FF4" w14:textId="07F32F0B" w:rsidR="0064296C" w:rsidRPr="00675706" w:rsidRDefault="0064296C" w:rsidP="00EF4FD7">
      <w:pPr>
        <w:pStyle w:val="Heading4"/>
        <w:rPr>
          <w:lang w:val="en-US"/>
        </w:rPr>
      </w:pPr>
      <w:r w:rsidRPr="00675706">
        <w:rPr>
          <w:lang w:val="en-US"/>
        </w:rPr>
        <w:t>Risks</w:t>
      </w:r>
    </w:p>
    <w:p w14:paraId="485ECA24" w14:textId="17C00D8E" w:rsidR="00A02B8D" w:rsidRPr="00A02B8D" w:rsidRDefault="00A02B8D" w:rsidP="00EF4FD7">
      <w:pPr>
        <w:rPr>
          <w:highlight w:val="yellow"/>
          <w:lang w:val="en-US"/>
        </w:rPr>
      </w:pPr>
      <w:r w:rsidRPr="00675706">
        <w:rPr>
          <w:lang w:val="en-US"/>
        </w:rPr>
        <w:t>Will we lose the relational aspects of teaching? When we know how essential the interaction between the student and instructor is to outcomes, we must be vigilant that there are limits and clear next steps for students who use AI in this way. There is an additional worry here, especially if the student needs professional help and is not reaching out for it. How can safeguards be put in place to protect those who need additional human help?</w:t>
      </w:r>
    </w:p>
    <w:p w14:paraId="6028EAF5" w14:textId="05751115" w:rsidR="0092732F" w:rsidRPr="00675706" w:rsidRDefault="000E37C7" w:rsidP="00EF4FD7">
      <w:pPr>
        <w:pStyle w:val="Heading3"/>
        <w:rPr>
          <w:lang w:val="en-US"/>
        </w:rPr>
      </w:pPr>
      <w:r w:rsidRPr="009C517F">
        <w:rPr>
          <w:lang w:val="en-US"/>
        </w:rPr>
        <w:t xml:space="preserve">Inequity, </w:t>
      </w:r>
      <w:r w:rsidR="009C517F" w:rsidRPr="009C517F">
        <w:rPr>
          <w:lang w:val="en-US"/>
        </w:rPr>
        <w:t>Accessibility, Cost</w:t>
      </w:r>
    </w:p>
    <w:p w14:paraId="35879E4E" w14:textId="77777777" w:rsidR="0064296C" w:rsidRPr="00675706" w:rsidRDefault="0064296C" w:rsidP="00EF4FD7">
      <w:pPr>
        <w:pStyle w:val="Heading4"/>
        <w:rPr>
          <w:lang w:val="en-US"/>
        </w:rPr>
      </w:pPr>
      <w:r w:rsidRPr="00675706">
        <w:rPr>
          <w:lang w:val="en-US"/>
        </w:rPr>
        <w:t>Benefits</w:t>
      </w:r>
    </w:p>
    <w:p w14:paraId="2E7F4D40" w14:textId="29D6B1E2" w:rsidR="004A586C" w:rsidRPr="00675706" w:rsidRDefault="00144BA9" w:rsidP="00EF4FD7">
      <w:pPr>
        <w:rPr>
          <w:lang w:val="en-US"/>
        </w:rPr>
      </w:pPr>
      <w:r w:rsidRPr="00675706">
        <w:rPr>
          <w:lang w:val="en-US"/>
        </w:rPr>
        <w:t xml:space="preserve">We have </w:t>
      </w:r>
      <w:r w:rsidR="00BA1663" w:rsidRPr="00675706">
        <w:rPr>
          <w:lang w:val="en-US"/>
        </w:rPr>
        <w:t>spent</w:t>
      </w:r>
      <w:r w:rsidRPr="00675706">
        <w:rPr>
          <w:lang w:val="en-US"/>
        </w:rPr>
        <w:t xml:space="preserve"> decades talking about the democratization of the </w:t>
      </w:r>
      <w:r w:rsidR="00156CA5">
        <w:rPr>
          <w:lang w:val="en-US"/>
        </w:rPr>
        <w:t>i</w:t>
      </w:r>
      <w:r w:rsidRPr="00675706">
        <w:rPr>
          <w:lang w:val="en-US"/>
        </w:rPr>
        <w:t>nternet</w:t>
      </w:r>
      <w:r w:rsidR="00156CA5">
        <w:rPr>
          <w:lang w:val="en-US"/>
        </w:rPr>
        <w:t xml:space="preserve"> and</w:t>
      </w:r>
      <w:r w:rsidRPr="00675706">
        <w:rPr>
          <w:lang w:val="en-US"/>
        </w:rPr>
        <w:t xml:space="preserve"> the impact it has had on access for those</w:t>
      </w:r>
      <w:r w:rsidR="004E77DE" w:rsidRPr="00675706">
        <w:rPr>
          <w:lang w:val="en-US"/>
        </w:rPr>
        <w:t xml:space="preserve"> </w:t>
      </w:r>
      <w:r w:rsidR="00BA1663" w:rsidRPr="00675706">
        <w:rPr>
          <w:lang w:val="en-US"/>
        </w:rPr>
        <w:t xml:space="preserve">who lacked access previously. If we are to get to the point of AI systems having the same kind of </w:t>
      </w:r>
      <w:r w:rsidR="008E5878" w:rsidRPr="00675706">
        <w:rPr>
          <w:lang w:val="en-US"/>
        </w:rPr>
        <w:t>democratizing</w:t>
      </w:r>
      <w:r w:rsidR="00BA1663" w:rsidRPr="00675706">
        <w:rPr>
          <w:lang w:val="en-US"/>
        </w:rPr>
        <w:t xml:space="preserve"> impact, then </w:t>
      </w:r>
      <w:r w:rsidR="00C00EA7">
        <w:rPr>
          <w:lang w:val="en-US"/>
        </w:rPr>
        <w:t xml:space="preserve">they </w:t>
      </w:r>
      <w:r w:rsidR="00BA1663" w:rsidRPr="00675706">
        <w:rPr>
          <w:lang w:val="en-US"/>
        </w:rPr>
        <w:t>will have to be so highly personalized that the cost to produce and run them will be prohibitive</w:t>
      </w:r>
      <w:r w:rsidR="00C00EA7">
        <w:rPr>
          <w:lang w:val="en-US"/>
        </w:rPr>
        <w:t>,</w:t>
      </w:r>
      <w:r w:rsidR="00BA1663" w:rsidRPr="00675706">
        <w:rPr>
          <w:lang w:val="en-US"/>
        </w:rPr>
        <w:t xml:space="preserve"> to say the least. </w:t>
      </w:r>
      <w:r w:rsidR="003C6EF5">
        <w:rPr>
          <w:lang w:val="en-US"/>
        </w:rPr>
        <w:t xml:space="preserve">There </w:t>
      </w:r>
      <w:proofErr w:type="gramStart"/>
      <w:r w:rsidR="003C6EF5">
        <w:rPr>
          <w:lang w:val="en-US"/>
        </w:rPr>
        <w:t>are</w:t>
      </w:r>
      <w:proofErr w:type="gramEnd"/>
      <w:r w:rsidR="003C6EF5">
        <w:rPr>
          <w:lang w:val="en-US"/>
        </w:rPr>
        <w:t xml:space="preserve"> of course</w:t>
      </w:r>
      <w:r w:rsidR="00BA1663" w:rsidRPr="00675706">
        <w:rPr>
          <w:lang w:val="en-US"/>
        </w:rPr>
        <w:t xml:space="preserve"> AI that have broken down barriers for people with disabilities. Image recognition, with all its issues, can help people who are blind identify things in their environment.</w:t>
      </w:r>
    </w:p>
    <w:p w14:paraId="2ED0E948" w14:textId="77777777" w:rsidR="0064296C" w:rsidRPr="00675706" w:rsidRDefault="0064296C" w:rsidP="00EF4FD7">
      <w:pPr>
        <w:pStyle w:val="Heading4"/>
        <w:rPr>
          <w:lang w:val="en-US"/>
        </w:rPr>
      </w:pPr>
      <w:r w:rsidRPr="00675706">
        <w:rPr>
          <w:lang w:val="en-US"/>
        </w:rPr>
        <w:t>Risks</w:t>
      </w:r>
    </w:p>
    <w:p w14:paraId="35D73619" w14:textId="21F9C3FC" w:rsidR="004272D8" w:rsidRPr="004272D8" w:rsidRDefault="004A586C" w:rsidP="00EF4FD7">
      <w:r w:rsidRPr="00675706">
        <w:rPr>
          <w:lang w:val="en-US"/>
        </w:rPr>
        <w:t xml:space="preserve">There are numerous ways that AI creates </w:t>
      </w:r>
      <w:r w:rsidR="008E5878" w:rsidRPr="00675706">
        <w:rPr>
          <w:lang w:val="en-US"/>
        </w:rPr>
        <w:t>inequities</w:t>
      </w:r>
      <w:r w:rsidRPr="00675706">
        <w:rPr>
          <w:lang w:val="en-US"/>
        </w:rPr>
        <w:t xml:space="preserve"> and amplifies them across systems that cannot be </w:t>
      </w:r>
      <w:r w:rsidR="00A62FE8">
        <w:rPr>
          <w:lang w:val="en-US"/>
        </w:rPr>
        <w:t>“</w:t>
      </w:r>
      <w:r w:rsidRPr="00675706">
        <w:rPr>
          <w:lang w:val="en-US"/>
        </w:rPr>
        <w:t>cleaned</w:t>
      </w:r>
      <w:r w:rsidR="00A62FE8">
        <w:rPr>
          <w:lang w:val="en-US"/>
        </w:rPr>
        <w:t>”</w:t>
      </w:r>
      <w:r w:rsidRPr="00675706">
        <w:rPr>
          <w:lang w:val="en-US"/>
        </w:rPr>
        <w:t xml:space="preserve"> of </w:t>
      </w:r>
      <w:r w:rsidR="008E5878" w:rsidRPr="00675706">
        <w:rPr>
          <w:lang w:val="en-US"/>
        </w:rPr>
        <w:t>insidious</w:t>
      </w:r>
      <w:r w:rsidRPr="00675706">
        <w:rPr>
          <w:lang w:val="en-US"/>
        </w:rPr>
        <w:t xml:space="preserve"> ideas. Yet another is documented by E</w:t>
      </w:r>
      <w:r w:rsidR="004272D8">
        <w:t>than Mollick</w:t>
      </w:r>
      <w:r w:rsidR="00DA0959">
        <w:t>:</w:t>
      </w:r>
      <w:r w:rsidR="004272D8">
        <w:t xml:space="preserve"> </w:t>
      </w:r>
      <w:r w:rsidR="00DA0959">
        <w:t>“</w:t>
      </w:r>
      <w:r w:rsidR="009D513C">
        <w:t xml:space="preserve">If you ask the AI dumber questions, it </w:t>
      </w:r>
      <w:proofErr w:type="gramStart"/>
      <w:r w:rsidR="009D513C">
        <w:t>would</w:t>
      </w:r>
      <w:proofErr w:type="gramEnd"/>
      <w:r w:rsidR="009D513C">
        <w:t xml:space="preserve"> get you less accurate answers. And we don’t know the ways in which your grammar or the way you approach the AI—we know the </w:t>
      </w:r>
      <w:proofErr w:type="gramStart"/>
      <w:r w:rsidR="009D513C">
        <w:t>amount</w:t>
      </w:r>
      <w:proofErr w:type="gramEnd"/>
      <w:r w:rsidR="009D513C">
        <w:t xml:space="preserve"> of spaces you put gets different answers. </w:t>
      </w:r>
      <w:proofErr w:type="gramStart"/>
      <w:r w:rsidR="009D513C">
        <w:t>So</w:t>
      </w:r>
      <w:proofErr w:type="gramEnd"/>
      <w:r w:rsidR="009D513C">
        <w:t xml:space="preserve"> it is very hard, because what it’s basically doing is math on everything you’ve written to figure out what would come next</w:t>
      </w:r>
      <w:r w:rsidR="00DA0959">
        <w:t>” (Klein, 2024)</w:t>
      </w:r>
      <w:r w:rsidR="004272D8" w:rsidRPr="00675706">
        <w:t>.</w:t>
      </w:r>
    </w:p>
    <w:p w14:paraId="1CCAB098" w14:textId="77777777" w:rsidR="00F92235" w:rsidRDefault="00F92235" w:rsidP="00EF4FD7">
      <w:pPr>
        <w:pStyle w:val="Heading3"/>
      </w:pPr>
      <w:r>
        <w:t>Strategies</w:t>
      </w:r>
    </w:p>
    <w:p w14:paraId="520D9641" w14:textId="7BCB0820" w:rsidR="00930A56" w:rsidRDefault="00E6218C" w:rsidP="00EF4FD7">
      <w:pPr>
        <w:pStyle w:val="ListParagraph"/>
        <w:numPr>
          <w:ilvl w:val="0"/>
          <w:numId w:val="15"/>
        </w:numPr>
      </w:pPr>
      <w:r>
        <w:lastRenderedPageBreak/>
        <w:t>For s</w:t>
      </w:r>
      <w:r w:rsidR="001004D1" w:rsidRPr="00675706">
        <w:t>tudents</w:t>
      </w:r>
      <w:r w:rsidR="001004D1">
        <w:t>, what are helpful tools, how to be aware of discrimination in tools used, how to advocate for accessible tools, how to protect privacy</w:t>
      </w:r>
      <w:r>
        <w:t>.</w:t>
      </w:r>
    </w:p>
    <w:p w14:paraId="5E11E518" w14:textId="5DDFB730" w:rsidR="00930A56" w:rsidRDefault="00930A56" w:rsidP="00EF4FD7">
      <w:pPr>
        <w:pStyle w:val="ListParagraph"/>
        <w:numPr>
          <w:ilvl w:val="0"/>
          <w:numId w:val="15"/>
        </w:numPr>
      </w:pPr>
      <w:r>
        <w:t>More than ever students should be encouraged to “show your work</w:t>
      </w:r>
      <w:r w:rsidRPr="00675706">
        <w:t>”</w:t>
      </w:r>
      <w:r w:rsidR="00871CCC">
        <w:t>—</w:t>
      </w:r>
      <w:r>
        <w:t>trace inputs and outputs and explore how they vary</w:t>
      </w:r>
      <w:r w:rsidR="00871CCC">
        <w:t>—</w:t>
      </w:r>
      <w:r>
        <w:t>provenance and transparency together</w:t>
      </w:r>
      <w:r w:rsidR="00D80670">
        <w:t>.</w:t>
      </w:r>
    </w:p>
    <w:p w14:paraId="6B740C89" w14:textId="4CB93949" w:rsidR="00930A56" w:rsidRDefault="00814A57" w:rsidP="00EF4FD7">
      <w:pPr>
        <w:pStyle w:val="ListParagraph"/>
        <w:numPr>
          <w:ilvl w:val="0"/>
          <w:numId w:val="15"/>
        </w:numPr>
      </w:pPr>
      <w:r>
        <w:t xml:space="preserve">Students should not be categorically penalized for using AI, rather they should </w:t>
      </w:r>
      <w:proofErr w:type="gramStart"/>
      <w:r>
        <w:t xml:space="preserve">be </w:t>
      </w:r>
      <w:r w:rsidR="00983C36">
        <w:t>have</w:t>
      </w:r>
      <w:proofErr w:type="gramEnd"/>
      <w:r w:rsidR="00983C36">
        <w:t xml:space="preserve"> supports to help with appropriate use of AI.</w:t>
      </w:r>
      <w:r w:rsidR="00607455">
        <w:t xml:space="preserve"> </w:t>
      </w:r>
    </w:p>
    <w:p w14:paraId="7B68F5CB" w14:textId="5538F97A" w:rsidR="00F92235" w:rsidRDefault="00F92235" w:rsidP="00EF4FD7">
      <w:pPr>
        <w:pStyle w:val="ListParagraph"/>
        <w:numPr>
          <w:ilvl w:val="0"/>
          <w:numId w:val="15"/>
        </w:numPr>
      </w:pPr>
      <w:r>
        <w:t>A student declaration of AI use could look like an explanation to</w:t>
      </w:r>
      <w:r w:rsidR="00265873">
        <w:t xml:space="preserve"> list where other sources were used to help understand or create content.</w:t>
      </w:r>
    </w:p>
    <w:p w14:paraId="068AF87F" w14:textId="5E89257C" w:rsidR="00D81C88" w:rsidRPr="00EB5840" w:rsidRDefault="00D81C88" w:rsidP="00EF4FD7">
      <w:pPr>
        <w:pStyle w:val="Heading3"/>
      </w:pPr>
      <w:r>
        <w:t xml:space="preserve">Questions to ask of </w:t>
      </w:r>
      <w:proofErr w:type="gramStart"/>
      <w:r>
        <w:t>AI</w:t>
      </w:r>
      <w:proofErr w:type="gramEnd"/>
    </w:p>
    <w:p w14:paraId="3BA82089" w14:textId="6A83A1B3" w:rsidR="004943B4" w:rsidRDefault="00414EE2" w:rsidP="00EF4FD7">
      <w:pPr>
        <w:pStyle w:val="ListParagraph"/>
        <w:numPr>
          <w:ilvl w:val="0"/>
          <w:numId w:val="15"/>
        </w:numPr>
      </w:pPr>
      <w:r>
        <w:t xml:space="preserve">Students can ask, </w:t>
      </w:r>
      <w:proofErr w:type="gramStart"/>
      <w:r w:rsidR="00571DD4">
        <w:t>H</w:t>
      </w:r>
      <w:r w:rsidR="004943B4" w:rsidRPr="00675706">
        <w:t>ow</w:t>
      </w:r>
      <w:proofErr w:type="gramEnd"/>
      <w:r w:rsidR="004943B4">
        <w:t xml:space="preserve"> can I use AI tools in a way that breaks down accessibility barriers for me and others?</w:t>
      </w:r>
    </w:p>
    <w:p w14:paraId="3BF4FA31" w14:textId="77777777" w:rsidR="004943B4" w:rsidRDefault="004943B4" w:rsidP="00EF4FD7">
      <w:pPr>
        <w:pStyle w:val="ListParagraph"/>
        <w:numPr>
          <w:ilvl w:val="0"/>
          <w:numId w:val="15"/>
        </w:numPr>
      </w:pPr>
      <w:r>
        <w:t>How can I contribute to the evolution and maturation of AI tools?</w:t>
      </w:r>
    </w:p>
    <w:p w14:paraId="402EFC26" w14:textId="77777777" w:rsidR="004943B4" w:rsidRDefault="004943B4" w:rsidP="00EF4FD7">
      <w:pPr>
        <w:pStyle w:val="ListParagraph"/>
        <w:numPr>
          <w:ilvl w:val="0"/>
          <w:numId w:val="15"/>
        </w:numPr>
      </w:pPr>
      <w:r>
        <w:t>How can I responsibly and ethically use AI tools in my educational journey?</w:t>
      </w:r>
    </w:p>
    <w:p w14:paraId="658C092E" w14:textId="77777777" w:rsidR="004943B4" w:rsidRDefault="004943B4" w:rsidP="00EF4FD7">
      <w:pPr>
        <w:pStyle w:val="ListParagraph"/>
        <w:numPr>
          <w:ilvl w:val="0"/>
          <w:numId w:val="15"/>
        </w:numPr>
      </w:pPr>
      <w:r>
        <w:t>How can I make sure my use of AI is not contributing to global warming, inequities, etc.?</w:t>
      </w:r>
    </w:p>
    <w:p w14:paraId="08DD2DC6" w14:textId="7DBD8D83" w:rsidR="004943B4" w:rsidRPr="00082CCD" w:rsidRDefault="00082CCD" w:rsidP="00EF4FD7">
      <w:pPr>
        <w:pStyle w:val="ListParagraph"/>
        <w:numPr>
          <w:ilvl w:val="0"/>
          <w:numId w:val="15"/>
        </w:numPr>
      </w:pPr>
      <w:r>
        <w:t>H</w:t>
      </w:r>
      <w:r w:rsidR="004E3BA2">
        <w:t xml:space="preserve">ow will AI help or hurt mental wellness among </w:t>
      </w:r>
      <w:r>
        <w:t xml:space="preserve">the </w:t>
      </w:r>
      <w:r w:rsidR="004E3BA2">
        <w:t>student populations?</w:t>
      </w:r>
    </w:p>
    <w:p w14:paraId="56A885DB" w14:textId="6E323461" w:rsidR="008F5596" w:rsidRDefault="008F5596" w:rsidP="00EF4FD7">
      <w:pPr>
        <w:pStyle w:val="Heading2"/>
      </w:pPr>
      <w:r>
        <w:t>Instructors</w:t>
      </w:r>
      <w:r w:rsidR="00DA5531">
        <w:t xml:space="preserve"> and Researchers</w:t>
      </w:r>
    </w:p>
    <w:p w14:paraId="2FEC3C11" w14:textId="63001AF6" w:rsidR="00E2699D" w:rsidRDefault="003C6EF5" w:rsidP="00EF4FD7">
      <w:r>
        <w:t>The many uses of AI</w:t>
      </w:r>
      <w:r w:rsidR="00E2699D">
        <w:t xml:space="preserve"> can help instructors in teaching, content creation, research, assessments, proctoring, publication, interactions with students, proposal </w:t>
      </w:r>
      <w:r w:rsidR="00980E46">
        <w:t xml:space="preserve">preparation, research report writing, </w:t>
      </w:r>
      <w:r w:rsidR="007A332E">
        <w:t>tenure and promotion, and assistive technologies for sector members with disabilities.</w:t>
      </w:r>
    </w:p>
    <w:p w14:paraId="042B4F7A" w14:textId="19988B57" w:rsidR="00430626" w:rsidRDefault="00430626" w:rsidP="00EF4FD7">
      <w:pPr>
        <w:pStyle w:val="IntenseQuote"/>
      </w:pPr>
      <w:r w:rsidRPr="002D5466">
        <w:t>What does it mean to assess student work, and how do technological advancements align with or diverge from the core educational values of understanding, feedback, and growth?</w:t>
      </w:r>
      <w:r>
        <w:t xml:space="preserve"> (Vallet</w:t>
      </w:r>
      <w:r w:rsidR="000074F5">
        <w:t>,</w:t>
      </w:r>
      <w:r>
        <w:t xml:space="preserve"> 2024)</w:t>
      </w:r>
    </w:p>
    <w:p w14:paraId="3ABFE1A3" w14:textId="1CAF886D" w:rsidR="00B80641" w:rsidRDefault="00082CCD" w:rsidP="00EF4FD7">
      <w:pPr>
        <w:rPr>
          <w:lang w:val="en-US"/>
        </w:rPr>
      </w:pPr>
      <w:r>
        <w:t>There are many uses of AI for the instructor</w:t>
      </w:r>
      <w:r w:rsidR="000D7F20">
        <w:t>/</w:t>
      </w:r>
      <w:r>
        <w:t>researcher. Below are some of those</w:t>
      </w:r>
      <w:r w:rsidR="000074F5">
        <w:t>,</w:t>
      </w:r>
      <w:r>
        <w:t xml:space="preserve"> broken down by risks and benefits.</w:t>
      </w:r>
      <w:r w:rsidR="00036798">
        <w:t xml:space="preserve"> </w:t>
      </w:r>
      <w:r w:rsidR="003D31C2">
        <w:rPr>
          <w:lang w:val="en-US"/>
        </w:rPr>
        <w:t xml:space="preserve">AI can help instructors and researchers by being an </w:t>
      </w:r>
      <w:r w:rsidR="00B80641">
        <w:rPr>
          <w:lang w:val="en-US"/>
        </w:rPr>
        <w:t>enhanced assistant</w:t>
      </w:r>
      <w:r w:rsidR="003D31C2">
        <w:rPr>
          <w:lang w:val="en-US"/>
        </w:rPr>
        <w:t xml:space="preserve"> to instruction, content creation, argument strengthening, and more.</w:t>
      </w:r>
    </w:p>
    <w:p w14:paraId="5C4D8456" w14:textId="7171EFB9" w:rsidR="003B1F0B" w:rsidRDefault="008F5596" w:rsidP="00EF4FD7">
      <w:pPr>
        <w:pStyle w:val="Heading3"/>
        <w:rPr>
          <w:lang w:val="en-US"/>
        </w:rPr>
      </w:pPr>
      <w:r>
        <w:rPr>
          <w:lang w:val="en-US"/>
        </w:rPr>
        <w:t xml:space="preserve">Create </w:t>
      </w:r>
      <w:r w:rsidR="000074F5">
        <w:rPr>
          <w:lang w:val="en-US"/>
        </w:rPr>
        <w:t>Course Content</w:t>
      </w:r>
    </w:p>
    <w:p w14:paraId="6F6A3C5B" w14:textId="77777777" w:rsidR="003B1F0B" w:rsidRPr="00FC49A1" w:rsidRDefault="003B1F0B" w:rsidP="00EF4FD7">
      <w:pPr>
        <w:pStyle w:val="Heading4"/>
        <w:rPr>
          <w:lang w:val="en-US"/>
        </w:rPr>
      </w:pPr>
      <w:r w:rsidRPr="00FC49A1">
        <w:rPr>
          <w:lang w:val="en-US"/>
        </w:rPr>
        <w:t>Benefits</w:t>
      </w:r>
    </w:p>
    <w:p w14:paraId="325052B2" w14:textId="30D34F33" w:rsidR="00AA7A4C" w:rsidRPr="00FC49A1" w:rsidRDefault="00AA7A4C" w:rsidP="00EF4FD7">
      <w:pPr>
        <w:rPr>
          <w:lang w:val="en-US"/>
        </w:rPr>
      </w:pPr>
      <w:r w:rsidRPr="00FC49A1">
        <w:rPr>
          <w:lang w:val="en-US"/>
        </w:rPr>
        <w:t xml:space="preserve">AI can help instructors create multimodal content to meet the needs of diverse learners. Different formats can be created and </w:t>
      </w:r>
      <w:r w:rsidR="00555156">
        <w:rPr>
          <w:lang w:val="en-US"/>
        </w:rPr>
        <w:t xml:space="preserve">be </w:t>
      </w:r>
      <w:r w:rsidRPr="00FC49A1">
        <w:rPr>
          <w:lang w:val="en-US"/>
        </w:rPr>
        <w:t xml:space="preserve">made available </w:t>
      </w:r>
      <w:r w:rsidR="00B64A28" w:rsidRPr="00FC49A1">
        <w:rPr>
          <w:lang w:val="en-US"/>
        </w:rPr>
        <w:t>with the help of AI.</w:t>
      </w:r>
      <w:r w:rsidR="00E857DE" w:rsidRPr="00FC49A1">
        <w:rPr>
          <w:lang w:val="en-US"/>
        </w:rPr>
        <w:t xml:space="preserve"> Because AI is trained on content that is openly licen</w:t>
      </w:r>
      <w:r w:rsidR="00027DBF">
        <w:rPr>
          <w:lang w:val="en-US"/>
        </w:rPr>
        <w:t>c</w:t>
      </w:r>
      <w:r w:rsidR="00E857DE" w:rsidRPr="00FC49A1">
        <w:rPr>
          <w:lang w:val="en-US"/>
        </w:rPr>
        <w:t>ed, it may be possible to calibrate it to scan those resources and aggregate lists of publication</w:t>
      </w:r>
      <w:r w:rsidR="002C4423" w:rsidRPr="00FC49A1">
        <w:rPr>
          <w:lang w:val="en-US"/>
        </w:rPr>
        <w:t>s</w:t>
      </w:r>
      <w:r w:rsidR="00E857DE" w:rsidRPr="00FC49A1">
        <w:rPr>
          <w:lang w:val="en-US"/>
        </w:rPr>
        <w:t xml:space="preserve"> or </w:t>
      </w:r>
      <w:r w:rsidR="0068226B" w:rsidRPr="00FC49A1">
        <w:rPr>
          <w:lang w:val="en-US"/>
        </w:rPr>
        <w:t>learning materials.</w:t>
      </w:r>
    </w:p>
    <w:p w14:paraId="2FBBC7A7" w14:textId="08AEEAF5" w:rsidR="00AA099B" w:rsidRDefault="00930032" w:rsidP="00EF4FD7">
      <w:r>
        <w:t xml:space="preserve">AI tools can help instructors structure content to meet the needs of diverse learners. </w:t>
      </w:r>
      <w:r w:rsidR="00AA099B">
        <w:t>Faculty can explore ways to add supports for writing, captions, descriptions</w:t>
      </w:r>
      <w:r w:rsidR="00FD1F27">
        <w:t>, and more to clarify their course content and reach more learners.</w:t>
      </w:r>
    </w:p>
    <w:p w14:paraId="2D50BF29" w14:textId="39E0DD19" w:rsidR="00930032" w:rsidRPr="00FD1F27" w:rsidRDefault="00930032" w:rsidP="00EF4FD7">
      <w:r>
        <w:t>AI does not create the content itself, but aggregates content (</w:t>
      </w:r>
      <w:r w:rsidRPr="00FC49A1">
        <w:t>licen</w:t>
      </w:r>
      <w:r w:rsidR="00A7793B">
        <w:t>c</w:t>
      </w:r>
      <w:r w:rsidRPr="00FC49A1">
        <w:t>ed</w:t>
      </w:r>
      <w:r>
        <w:t xml:space="preserve"> and otherwise) from around the </w:t>
      </w:r>
      <w:r w:rsidR="00A7793B">
        <w:t>i</w:t>
      </w:r>
      <w:r w:rsidRPr="00FC49A1">
        <w:t>nternet.</w:t>
      </w:r>
      <w:r>
        <w:t xml:space="preserve"> Where possible, there does not seem to be a categorical issue with AI tools creating some content</w:t>
      </w:r>
      <w:r w:rsidR="00A7793B">
        <w:t>—</w:t>
      </w:r>
      <w:r>
        <w:t>especially where the content is commonly known. As an enhanced search tool, AI tools can be helpful.</w:t>
      </w:r>
    </w:p>
    <w:p w14:paraId="599A58EE" w14:textId="77777777" w:rsidR="003B1F0B" w:rsidRPr="000A77D0" w:rsidRDefault="003B1F0B" w:rsidP="00EF4FD7">
      <w:pPr>
        <w:pStyle w:val="Heading4"/>
        <w:rPr>
          <w:highlight w:val="yellow"/>
          <w:lang w:val="en-US"/>
        </w:rPr>
      </w:pPr>
      <w:r w:rsidRPr="00FC49A1">
        <w:rPr>
          <w:lang w:val="en-US"/>
        </w:rPr>
        <w:lastRenderedPageBreak/>
        <w:t>Risks</w:t>
      </w:r>
    </w:p>
    <w:p w14:paraId="631CA0B1" w14:textId="79EF726F" w:rsidR="003B1F0B" w:rsidRPr="00B80641" w:rsidRDefault="004E3941" w:rsidP="00EF4FD7">
      <w:pPr>
        <w:rPr>
          <w:lang w:val="en-US"/>
        </w:rPr>
      </w:pPr>
      <w:r>
        <w:rPr>
          <w:lang w:val="en-US"/>
        </w:rPr>
        <w:t>Hallucinations and made</w:t>
      </w:r>
      <w:r w:rsidR="002C4423">
        <w:rPr>
          <w:lang w:val="en-US"/>
        </w:rPr>
        <w:t>-</w:t>
      </w:r>
      <w:r>
        <w:rPr>
          <w:lang w:val="en-US"/>
        </w:rPr>
        <w:t>up content continue to plague AI tools.</w:t>
      </w:r>
      <w:r w:rsidR="002C4423">
        <w:rPr>
          <w:lang w:val="en-US"/>
        </w:rPr>
        <w:t xml:space="preserve"> This could be especially problematic if faculty trust the systems to put materials together. The human in the loop is still necessary.</w:t>
      </w:r>
      <w:r w:rsidR="00FD1F27">
        <w:rPr>
          <w:lang w:val="en-US"/>
        </w:rPr>
        <w:t xml:space="preserve"> And that means more time and attention from already-stretched faculty to learn how to use these tools and then check their output. As previously mentioned, automated </w:t>
      </w:r>
      <w:r w:rsidR="00204F26">
        <w:rPr>
          <w:lang w:val="en-US"/>
        </w:rPr>
        <w:t>alt-text and captions can cause harm.</w:t>
      </w:r>
    </w:p>
    <w:p w14:paraId="3966982D" w14:textId="56D4BDBF" w:rsidR="008F5596" w:rsidRDefault="003B1F0B" w:rsidP="00EF4FD7">
      <w:pPr>
        <w:pStyle w:val="Heading3"/>
        <w:rPr>
          <w:lang w:val="en-US"/>
        </w:rPr>
      </w:pPr>
      <w:r>
        <w:rPr>
          <w:lang w:val="en-US"/>
        </w:rPr>
        <w:t>Assessment</w:t>
      </w:r>
    </w:p>
    <w:p w14:paraId="16BEEA83" w14:textId="77777777" w:rsidR="00082CCD" w:rsidRPr="00FC49A1" w:rsidRDefault="00082CCD" w:rsidP="00EF4FD7">
      <w:pPr>
        <w:pStyle w:val="Heading4"/>
        <w:rPr>
          <w:lang w:val="en-US"/>
        </w:rPr>
      </w:pPr>
      <w:r w:rsidRPr="00FC49A1">
        <w:rPr>
          <w:lang w:val="en-US"/>
        </w:rPr>
        <w:t>Benefits</w:t>
      </w:r>
    </w:p>
    <w:p w14:paraId="66CFFEDB" w14:textId="2C60AF60" w:rsidR="000D7F20" w:rsidRPr="000D7F20" w:rsidRDefault="00550D4A" w:rsidP="00EF4FD7">
      <w:pPr>
        <w:rPr>
          <w:lang w:val="en-US"/>
        </w:rPr>
      </w:pPr>
      <w:r>
        <w:t>Faculty</w:t>
      </w:r>
      <w:r w:rsidR="000D7F20">
        <w:t xml:space="preserve"> who are embracing a measured use of AI are treating it as an assistant. AI can help faculty create multiple types of assessments</w:t>
      </w:r>
      <w:r w:rsidR="00D10B9B">
        <w:t>—</w:t>
      </w:r>
      <w:r w:rsidR="000D7F20">
        <w:t>again, multimodal.</w:t>
      </w:r>
      <w:r w:rsidR="009A7DA3">
        <w:t xml:space="preserve"> Instructors can play a role in </w:t>
      </w:r>
      <w:r w:rsidR="007F4645">
        <w:t xml:space="preserve">nurturing a critical approach to AI. Assessments can </w:t>
      </w:r>
      <w:r w:rsidR="00CC6607">
        <w:t>be built around finding bias and inconsistency in AI responses, analyzing different AI responses to the same prompt, and much more.</w:t>
      </w:r>
    </w:p>
    <w:p w14:paraId="35375DA9" w14:textId="77777777" w:rsidR="00082CCD" w:rsidRPr="000A77D0" w:rsidRDefault="00082CCD" w:rsidP="00EF4FD7">
      <w:pPr>
        <w:pStyle w:val="Heading4"/>
        <w:rPr>
          <w:highlight w:val="yellow"/>
          <w:lang w:val="en-US"/>
        </w:rPr>
      </w:pPr>
      <w:r w:rsidRPr="00FC49A1">
        <w:rPr>
          <w:lang w:val="en-US"/>
        </w:rPr>
        <w:t>Risks</w:t>
      </w:r>
    </w:p>
    <w:p w14:paraId="7A0B18AF" w14:textId="6AD1D729" w:rsidR="00082CCD" w:rsidRPr="00082CCD" w:rsidRDefault="00550D4A" w:rsidP="00EF4FD7">
      <w:pPr>
        <w:rPr>
          <w:lang w:val="en-US"/>
        </w:rPr>
      </w:pPr>
      <w:r>
        <w:t xml:space="preserve">We are past the point of AI being useful in detecting plagiarism. </w:t>
      </w:r>
      <w:r w:rsidR="000D7F20">
        <w:t xml:space="preserve">Plagiarism </w:t>
      </w:r>
      <w:r w:rsidR="008F2B8A">
        <w:t>“</w:t>
      </w:r>
      <w:r w:rsidR="000D7F20">
        <w:t>catchers</w:t>
      </w:r>
      <w:r w:rsidR="008F2B8A">
        <w:t>”</w:t>
      </w:r>
      <w:r w:rsidR="000D7F20">
        <w:t xml:space="preserve"> are no longer useful or accurate. As AI tools create content by aggregating it from sources that are often not cited, it has become useless to try to track down “unfair” uses. </w:t>
      </w:r>
    </w:p>
    <w:p w14:paraId="2FE8CF37" w14:textId="77777777" w:rsidR="008F5596" w:rsidRDefault="008F5596" w:rsidP="00EF4FD7">
      <w:pPr>
        <w:pStyle w:val="Heading3"/>
        <w:rPr>
          <w:lang w:val="en-US"/>
        </w:rPr>
      </w:pPr>
      <w:r>
        <w:rPr>
          <w:lang w:val="en-US"/>
        </w:rPr>
        <w:t>Publications</w:t>
      </w:r>
    </w:p>
    <w:p w14:paraId="5A3C0208" w14:textId="77777777" w:rsidR="00082CCD" w:rsidRPr="00FC49A1" w:rsidRDefault="00082CCD" w:rsidP="00EF4FD7">
      <w:pPr>
        <w:pStyle w:val="Heading4"/>
        <w:rPr>
          <w:lang w:val="en-US"/>
        </w:rPr>
      </w:pPr>
      <w:r w:rsidRPr="00FC49A1">
        <w:rPr>
          <w:lang w:val="en-US"/>
        </w:rPr>
        <w:t>Benefits</w:t>
      </w:r>
    </w:p>
    <w:p w14:paraId="111BBE8D" w14:textId="3F64F52F" w:rsidR="00082CCD" w:rsidRPr="009900C8" w:rsidRDefault="003B1F0B" w:rsidP="00EF4FD7">
      <w:proofErr w:type="gramStart"/>
      <w:r>
        <w:t>A number of</w:t>
      </w:r>
      <w:proofErr w:type="gramEnd"/>
      <w:r>
        <w:t xml:space="preserve"> AI users are reporting using AI as a sparring partner. The user builds an argument and then asks the AI </w:t>
      </w:r>
      <w:r w:rsidR="009358EC">
        <w:t>to poke holes in it</w:t>
      </w:r>
      <w:r w:rsidR="00082CCD">
        <w:t xml:space="preserve"> or </w:t>
      </w:r>
      <w:r w:rsidR="009358EC">
        <w:t>explain</w:t>
      </w:r>
      <w:r w:rsidR="00082CCD">
        <w:t xml:space="preserve"> where the weak points are.</w:t>
      </w:r>
      <w:r>
        <w:t xml:space="preserve"> </w:t>
      </w:r>
      <w:r w:rsidR="009C00BC">
        <w:t xml:space="preserve">Reid Hoffman speaks about using AI as a debater in his </w:t>
      </w:r>
      <w:r w:rsidR="00F23365">
        <w:t xml:space="preserve">episode of </w:t>
      </w:r>
      <w:r w:rsidR="00F23365" w:rsidRPr="00177281">
        <w:rPr>
          <w:i/>
        </w:rPr>
        <w:t>On Being</w:t>
      </w:r>
      <w:r w:rsidR="00957C64">
        <w:t xml:space="preserve"> (Tippett, 2023)</w:t>
      </w:r>
      <w:r w:rsidR="00F23365" w:rsidRPr="00FC49A1">
        <w:t>.</w:t>
      </w:r>
      <w:r w:rsidR="00F23365">
        <w:t xml:space="preserve"> </w:t>
      </w:r>
      <w:r w:rsidR="0062233B">
        <w:t>If there is concern that AI is being too nice or being too agreeable, you can try an “antagonistic AI” (</w:t>
      </w:r>
      <w:r w:rsidR="007508DF">
        <w:t>Plumb, 2024</w:t>
      </w:r>
      <w:r w:rsidR="0062233B" w:rsidRPr="00FC49A1">
        <w:t>).</w:t>
      </w:r>
      <w:r w:rsidR="0062233B">
        <w:t xml:space="preserve"> </w:t>
      </w:r>
      <w:r>
        <w:t>This could be enormously helpful in tackling gnarly problems</w:t>
      </w:r>
      <w:r w:rsidR="00D856EE">
        <w:t xml:space="preserve"> and especially helpful for</w:t>
      </w:r>
      <w:r w:rsidR="00AF0E2C">
        <w:t xml:space="preserve"> publications. Formatting can also be done by AI with some caveats.</w:t>
      </w:r>
    </w:p>
    <w:p w14:paraId="6F13280B" w14:textId="2C59922D" w:rsidR="002C75DA" w:rsidRPr="00FC49A1" w:rsidRDefault="00082CCD" w:rsidP="00EF4FD7">
      <w:pPr>
        <w:pStyle w:val="Heading4"/>
        <w:rPr>
          <w:lang w:val="en-US"/>
        </w:rPr>
      </w:pPr>
      <w:r w:rsidRPr="00FC49A1">
        <w:rPr>
          <w:lang w:val="en-US"/>
        </w:rPr>
        <w:t>Risks</w:t>
      </w:r>
    </w:p>
    <w:p w14:paraId="799FD24F" w14:textId="0160FCEC" w:rsidR="00443A8F" w:rsidRPr="00FC49A1" w:rsidRDefault="003B1F0B" w:rsidP="00EF4FD7">
      <w:pPr>
        <w:rPr>
          <w:lang w:val="en-US"/>
        </w:rPr>
      </w:pPr>
      <w:r w:rsidRPr="00FC49A1">
        <w:rPr>
          <w:lang w:val="en-US"/>
        </w:rPr>
        <w:t>Gnarly problems involve not just an intelligence about facts, but an emotional read and intelligence</w:t>
      </w:r>
      <w:r w:rsidR="009B4861">
        <w:rPr>
          <w:lang w:val="en-US"/>
        </w:rPr>
        <w:t>—</w:t>
      </w:r>
      <w:r w:rsidRPr="00FC49A1">
        <w:rPr>
          <w:lang w:val="en-US"/>
        </w:rPr>
        <w:t xml:space="preserve">EQ. </w:t>
      </w:r>
      <w:r w:rsidR="0062233B" w:rsidRPr="00FC49A1">
        <w:rPr>
          <w:lang w:val="en-US"/>
        </w:rPr>
        <w:t xml:space="preserve">Not only do AI tools lack emotional intelligence, </w:t>
      </w:r>
      <w:proofErr w:type="gramStart"/>
      <w:r w:rsidR="0062233B" w:rsidRPr="00FC49A1">
        <w:rPr>
          <w:lang w:val="en-US"/>
        </w:rPr>
        <w:t>they</w:t>
      </w:r>
      <w:proofErr w:type="gramEnd"/>
      <w:r w:rsidR="0062233B" w:rsidRPr="00FC49A1">
        <w:rPr>
          <w:lang w:val="en-US"/>
        </w:rPr>
        <w:t xml:space="preserve"> also lack any understanding or sensitivity to context.</w:t>
      </w:r>
    </w:p>
    <w:p w14:paraId="6F4B0501" w14:textId="44243F05" w:rsidR="00443A8F" w:rsidRPr="003A43F8" w:rsidRDefault="00443A8F" w:rsidP="00EF4FD7">
      <w:r>
        <w:t xml:space="preserve">Though Eaton tells us that “although humans can relinquish control, they do not relinquish responsibility for what is written,” this is already becoming a hotly debated point: </w:t>
      </w:r>
      <w:r w:rsidR="00196E6D">
        <w:t>W</w:t>
      </w:r>
      <w:r w:rsidRPr="00FC49A1">
        <w:t>hose</w:t>
      </w:r>
      <w:r>
        <w:t xml:space="preserve"> responsibility is it ultimately</w:t>
      </w:r>
      <w:r w:rsidR="001C0FCC">
        <w:t xml:space="preserve"> </w:t>
      </w:r>
      <w:r w:rsidR="00530439">
        <w:t>(Eaton</w:t>
      </w:r>
      <w:r w:rsidR="00E356CC">
        <w:t>,</w:t>
      </w:r>
      <w:r w:rsidR="00530439">
        <w:t xml:space="preserve"> 2021</w:t>
      </w:r>
      <w:r w:rsidR="00530439" w:rsidRPr="00FC49A1">
        <w:t>)</w:t>
      </w:r>
      <w:r w:rsidR="00196E6D">
        <w:t>?</w:t>
      </w:r>
      <w:r>
        <w:t xml:space="preserve"> The person who trains the LLM? The person who develops it? The person who uses it? The details of this point will likely be played out slowly in courts. The troubling question is how much harm will be done before something like a standard or legal precedent is established.</w:t>
      </w:r>
    </w:p>
    <w:p w14:paraId="116234CB" w14:textId="3A5AE671" w:rsidR="008F5596" w:rsidRDefault="008F5596" w:rsidP="00EF4FD7">
      <w:pPr>
        <w:pStyle w:val="Heading3"/>
        <w:rPr>
          <w:lang w:val="en-US"/>
        </w:rPr>
      </w:pPr>
      <w:r>
        <w:rPr>
          <w:lang w:val="en-US"/>
        </w:rPr>
        <w:t xml:space="preserve">Tenure and </w:t>
      </w:r>
      <w:r w:rsidR="00D9097B" w:rsidRPr="00FC49A1">
        <w:rPr>
          <w:lang w:val="en-US"/>
        </w:rPr>
        <w:t>Promotion</w:t>
      </w:r>
    </w:p>
    <w:p w14:paraId="1844CE92" w14:textId="4FB1DEE3" w:rsidR="009900C8" w:rsidRPr="00FC49A1" w:rsidRDefault="009900C8" w:rsidP="00EF4FD7">
      <w:pPr>
        <w:pStyle w:val="Heading4"/>
        <w:rPr>
          <w:lang w:val="en-US"/>
        </w:rPr>
      </w:pPr>
      <w:r w:rsidRPr="00FC49A1">
        <w:rPr>
          <w:lang w:val="en-US"/>
        </w:rPr>
        <w:t>Benefits</w:t>
      </w:r>
    </w:p>
    <w:p w14:paraId="03E02345" w14:textId="0B5305BA" w:rsidR="00204F26" w:rsidRPr="00204F26" w:rsidRDefault="00257A65" w:rsidP="00EF4FD7">
      <w:pPr>
        <w:rPr>
          <w:lang w:val="en-US"/>
        </w:rPr>
      </w:pPr>
      <w:r>
        <w:rPr>
          <w:lang w:val="en-US"/>
        </w:rPr>
        <w:t>Administrative tasks can be made easier with AI</w:t>
      </w:r>
      <w:r w:rsidR="00CF7FF6">
        <w:rPr>
          <w:lang w:val="en-US"/>
        </w:rPr>
        <w:t>; however</w:t>
      </w:r>
      <w:r>
        <w:rPr>
          <w:lang w:val="en-US"/>
        </w:rPr>
        <w:t>,</w:t>
      </w:r>
      <w:r w:rsidR="00397C19">
        <w:rPr>
          <w:lang w:val="en-US"/>
        </w:rPr>
        <w:t xml:space="preserve"> decisions that impact people are not </w:t>
      </w:r>
      <w:r w:rsidR="00CF7FF6">
        <w:rPr>
          <w:lang w:val="en-US"/>
        </w:rPr>
        <w:t xml:space="preserve">considered to be </w:t>
      </w:r>
      <w:r w:rsidR="00397C19">
        <w:rPr>
          <w:lang w:val="en-US"/>
        </w:rPr>
        <w:t>tasks.</w:t>
      </w:r>
    </w:p>
    <w:p w14:paraId="0FF6C3D3" w14:textId="4028C328" w:rsidR="009900C8" w:rsidRPr="00FC49A1" w:rsidRDefault="009900C8" w:rsidP="00EF4FD7">
      <w:pPr>
        <w:pStyle w:val="Heading4"/>
        <w:rPr>
          <w:lang w:val="en-US"/>
        </w:rPr>
      </w:pPr>
      <w:r w:rsidRPr="00FC49A1">
        <w:rPr>
          <w:lang w:val="en-US"/>
        </w:rPr>
        <w:lastRenderedPageBreak/>
        <w:t>Risks</w:t>
      </w:r>
    </w:p>
    <w:p w14:paraId="624AC2C9" w14:textId="4323AB10" w:rsidR="00204F26" w:rsidRPr="00204F26" w:rsidRDefault="00204F26" w:rsidP="00EF4FD7">
      <w:pPr>
        <w:rPr>
          <w:highlight w:val="yellow"/>
          <w:lang w:val="en-US"/>
        </w:rPr>
      </w:pPr>
      <w:r w:rsidRPr="00FC49A1">
        <w:rPr>
          <w:lang w:val="en-US"/>
        </w:rPr>
        <w:t xml:space="preserve">When we leave decisions about advancement to </w:t>
      </w:r>
      <w:r w:rsidR="00E531A9" w:rsidRPr="00FC49A1">
        <w:rPr>
          <w:lang w:val="en-US"/>
        </w:rPr>
        <w:t>automated tools, our results can be biased and untrue.</w:t>
      </w:r>
      <w:r w:rsidR="007032F0">
        <w:rPr>
          <w:lang w:val="en-US"/>
        </w:rPr>
        <w:t xml:space="preserve"> When we know the </w:t>
      </w:r>
      <w:proofErr w:type="gramStart"/>
      <w:r w:rsidR="007032F0">
        <w:rPr>
          <w:lang w:val="en-US"/>
        </w:rPr>
        <w:t>systems</w:t>
      </w:r>
      <w:proofErr w:type="gramEnd"/>
      <w:r w:rsidR="007032F0">
        <w:rPr>
          <w:lang w:val="en-US"/>
        </w:rPr>
        <w:t xml:space="preserve"> we’re using are biased, then our use of them to make impor</w:t>
      </w:r>
      <w:r w:rsidR="00E852A2">
        <w:rPr>
          <w:lang w:val="en-US"/>
        </w:rPr>
        <w:t>tan</w:t>
      </w:r>
      <w:r w:rsidR="007032F0">
        <w:rPr>
          <w:lang w:val="en-US"/>
        </w:rPr>
        <w:t xml:space="preserve">t decisions that impact people is </w:t>
      </w:r>
      <w:r w:rsidR="00E852A2">
        <w:rPr>
          <w:lang w:val="en-US"/>
        </w:rPr>
        <w:t>an act of power and discrimination.</w:t>
      </w:r>
    </w:p>
    <w:p w14:paraId="7F9011FB" w14:textId="0467F8E6" w:rsidR="008F5596" w:rsidRDefault="008F5596" w:rsidP="00EF4FD7">
      <w:pPr>
        <w:pStyle w:val="Heading3"/>
        <w:rPr>
          <w:lang w:val="en-US"/>
        </w:rPr>
      </w:pPr>
      <w:r>
        <w:rPr>
          <w:lang w:val="en-US"/>
        </w:rPr>
        <w:t xml:space="preserve">Teaching and </w:t>
      </w:r>
      <w:r w:rsidR="00D9097B" w:rsidRPr="00FC49A1">
        <w:rPr>
          <w:lang w:val="en-US"/>
        </w:rPr>
        <w:t>Testing Methods</w:t>
      </w:r>
      <w:r>
        <w:rPr>
          <w:lang w:val="en-US"/>
        </w:rPr>
        <w:t xml:space="preserve"> with AI</w:t>
      </w:r>
    </w:p>
    <w:p w14:paraId="2EA7427F" w14:textId="77777777" w:rsidR="009900C8" w:rsidRPr="00FC49A1" w:rsidRDefault="009900C8" w:rsidP="00EF4FD7">
      <w:pPr>
        <w:pStyle w:val="Heading4"/>
        <w:rPr>
          <w:lang w:val="en-US"/>
        </w:rPr>
      </w:pPr>
      <w:r w:rsidRPr="00FC49A1">
        <w:rPr>
          <w:lang w:val="en-US"/>
        </w:rPr>
        <w:t>Benefits</w:t>
      </w:r>
    </w:p>
    <w:p w14:paraId="209308E3" w14:textId="0997BC0E" w:rsidR="004103DA" w:rsidRPr="00E531A9" w:rsidRDefault="00E531A9" w:rsidP="00EF4FD7">
      <w:r>
        <w:t>With AI tools built into the Learning Management System (LMS</w:t>
      </w:r>
      <w:r w:rsidRPr="00FC49A1">
        <w:t>)</w:t>
      </w:r>
      <w:r w:rsidR="00096FDC">
        <w:t>,</w:t>
      </w:r>
      <w:r>
        <w:t xml:space="preserve"> instructors can get a sense for how their teaching is impacting students.</w:t>
      </w:r>
    </w:p>
    <w:p w14:paraId="32ADF9DE" w14:textId="10102D7F" w:rsidR="009900C8" w:rsidRPr="00FC49A1" w:rsidRDefault="009900C8" w:rsidP="00EF4FD7">
      <w:pPr>
        <w:pStyle w:val="Heading4"/>
        <w:rPr>
          <w:lang w:val="en-US"/>
        </w:rPr>
      </w:pPr>
      <w:r w:rsidRPr="00FC49A1">
        <w:rPr>
          <w:lang w:val="en-US"/>
        </w:rPr>
        <w:t>Risks</w:t>
      </w:r>
    </w:p>
    <w:p w14:paraId="23240A0C" w14:textId="2F7B95C3" w:rsidR="00E531A9" w:rsidRPr="00681B51" w:rsidRDefault="00E531A9" w:rsidP="00EF4FD7">
      <w:r>
        <w:t>These systems are tantamount to surveillance of students.</w:t>
      </w:r>
      <w:r w:rsidR="00681B51">
        <w:t xml:space="preserve"> They can give incorrect information about how much time a student has spent with materials that could then impact the grade a student is given or leave an inaccurate impression of their effort. The risk here is that a system has come between people having individual choices (about where they work and how and how long) and about how much of that information is shared. Faculty can feel complicit in the loss of student privacy and agency in the use of such tools.</w:t>
      </w:r>
    </w:p>
    <w:p w14:paraId="550EB9E7" w14:textId="332D2691" w:rsidR="008F5596" w:rsidRDefault="008F5596" w:rsidP="00EF4FD7">
      <w:pPr>
        <w:pStyle w:val="Heading3"/>
        <w:rPr>
          <w:lang w:val="en-US"/>
        </w:rPr>
      </w:pPr>
      <w:r w:rsidRPr="00FC49A1">
        <w:rPr>
          <w:lang w:val="en-US"/>
        </w:rPr>
        <w:t>Student/</w:t>
      </w:r>
      <w:r w:rsidR="00400941" w:rsidRPr="00FC49A1">
        <w:rPr>
          <w:lang w:val="en-US"/>
        </w:rPr>
        <w:t>Teacher Relationship</w:t>
      </w:r>
    </w:p>
    <w:p w14:paraId="25126A3A" w14:textId="77777777" w:rsidR="009900C8" w:rsidRPr="00FC49A1" w:rsidRDefault="009900C8" w:rsidP="00EF4FD7">
      <w:pPr>
        <w:pStyle w:val="Heading4"/>
        <w:rPr>
          <w:lang w:val="en-US"/>
        </w:rPr>
      </w:pPr>
      <w:r w:rsidRPr="00FC49A1">
        <w:rPr>
          <w:lang w:val="en-US"/>
        </w:rPr>
        <w:t>Benefits</w:t>
      </w:r>
    </w:p>
    <w:p w14:paraId="3A4E1405" w14:textId="25AE5A84" w:rsidR="00BF4030" w:rsidRPr="00AB136E" w:rsidRDefault="00400941" w:rsidP="00EF4FD7">
      <w:r>
        <w:t>AI can be used a</w:t>
      </w:r>
      <w:r w:rsidR="00BF4030" w:rsidRPr="00FC49A1">
        <w:t>s</w:t>
      </w:r>
      <w:r w:rsidR="00BF4030">
        <w:t xml:space="preserve"> an assistant </w:t>
      </w:r>
      <w:r w:rsidR="00EE550B">
        <w:t>for</w:t>
      </w:r>
      <w:r w:rsidR="00EE550B" w:rsidRPr="00FC49A1">
        <w:t xml:space="preserve"> </w:t>
      </w:r>
      <w:r w:rsidR="00BF4030" w:rsidRPr="00FC49A1">
        <w:t>understand</w:t>
      </w:r>
      <w:r w:rsidR="00EE550B">
        <w:t>ing</w:t>
      </w:r>
      <w:r w:rsidR="00BF4030">
        <w:t xml:space="preserve"> how students are doing. AI could plausibly let instructors know where or if students are struggling or falling behind or are not achieving the intended outcomes of the lessons. In that way it can help the instructor pivot and make adaptations to </w:t>
      </w:r>
      <w:r w:rsidR="00897F37">
        <w:t xml:space="preserve">their </w:t>
      </w:r>
      <w:r w:rsidR="00BF4030">
        <w:t>pedagogical approach, to the way content is presented</w:t>
      </w:r>
      <w:r w:rsidR="00187356">
        <w:t xml:space="preserve">. </w:t>
      </w:r>
    </w:p>
    <w:p w14:paraId="4E81F3A8" w14:textId="77777777" w:rsidR="009900C8" w:rsidRPr="00FC49A1" w:rsidRDefault="009900C8" w:rsidP="00EF4FD7">
      <w:pPr>
        <w:pStyle w:val="Heading4"/>
        <w:rPr>
          <w:lang w:val="en-US"/>
        </w:rPr>
      </w:pPr>
      <w:r w:rsidRPr="00FC49A1">
        <w:rPr>
          <w:lang w:val="en-US"/>
        </w:rPr>
        <w:t>Risks</w:t>
      </w:r>
    </w:p>
    <w:p w14:paraId="5BD4280C" w14:textId="4D1FF29F" w:rsidR="00AB136E" w:rsidRDefault="00AB136E" w:rsidP="00EF4FD7">
      <w:r w:rsidRPr="00F00B95">
        <w:t xml:space="preserve">Instructors </w:t>
      </w:r>
      <w:r w:rsidR="007602C8" w:rsidRPr="00F00B95">
        <w:t xml:space="preserve">are </w:t>
      </w:r>
      <w:r w:rsidRPr="00F00B95">
        <w:t>also fed a great deal of data on student achievement and time spent on content. This material</w:t>
      </w:r>
      <w:r w:rsidR="00EF2D12" w:rsidRPr="00F00B95">
        <w:t xml:space="preserve"> is unreliable at best and requires interpretation. This does not bring the student and the instructor closer together</w:t>
      </w:r>
      <w:r w:rsidR="001027C6" w:rsidRPr="00F00B95">
        <w:t>;</w:t>
      </w:r>
      <w:r w:rsidR="00EF2D12" w:rsidRPr="00F00B95">
        <w:t xml:space="preserve"> </w:t>
      </w:r>
      <w:proofErr w:type="gramStart"/>
      <w:r w:rsidR="00EF2D12" w:rsidRPr="00F00B95">
        <w:t>instead</w:t>
      </w:r>
      <w:proofErr w:type="gramEnd"/>
      <w:r w:rsidR="00EF2D12" w:rsidRPr="00F00B95">
        <w:t xml:space="preserve"> it has a tendency to </w:t>
      </w:r>
      <w:r w:rsidR="006A3977" w:rsidRPr="00F00B95">
        <w:t xml:space="preserve">make the instructor distrust the student and vice versa. In teaching and learning, which are highly relational activities, it is essential for people to connect in real ways, </w:t>
      </w:r>
      <w:r w:rsidR="00F00B95" w:rsidRPr="00F00B95">
        <w:t xml:space="preserve">rather than </w:t>
      </w:r>
      <w:r w:rsidR="006A3977" w:rsidRPr="00F00B95">
        <w:t>in computational ways that introduce doubt, mistrust, and bias.</w:t>
      </w:r>
    </w:p>
    <w:p w14:paraId="34396B88" w14:textId="77777777" w:rsidR="008F5596" w:rsidRDefault="008F5596" w:rsidP="00EF4FD7">
      <w:pPr>
        <w:pStyle w:val="Heading3"/>
        <w:rPr>
          <w:lang w:val="en-US"/>
        </w:rPr>
      </w:pPr>
      <w:r>
        <w:rPr>
          <w:lang w:val="en-US"/>
        </w:rPr>
        <w:t>Proctoring</w:t>
      </w:r>
    </w:p>
    <w:p w14:paraId="2152C8C1" w14:textId="77777777" w:rsidR="009900C8" w:rsidRPr="00FC49A1" w:rsidRDefault="009900C8" w:rsidP="00EF4FD7">
      <w:pPr>
        <w:pStyle w:val="Heading4"/>
        <w:rPr>
          <w:lang w:val="en-US"/>
        </w:rPr>
      </w:pPr>
      <w:r w:rsidRPr="00FC49A1">
        <w:rPr>
          <w:lang w:val="en-US"/>
        </w:rPr>
        <w:t>Benefits</w:t>
      </w:r>
    </w:p>
    <w:p w14:paraId="194BC40B" w14:textId="15B8D895" w:rsidR="00681B51" w:rsidRPr="00681B51" w:rsidRDefault="00C60CFA" w:rsidP="00EF4FD7">
      <w:pPr>
        <w:rPr>
          <w:lang w:val="en-US"/>
        </w:rPr>
      </w:pPr>
      <w:r w:rsidRPr="00FC49A1">
        <w:rPr>
          <w:lang w:val="en-US"/>
        </w:rPr>
        <w:t>This is a job machines have been used for in remote testing to try to maintain fairness.</w:t>
      </w:r>
    </w:p>
    <w:p w14:paraId="7FEC4EC7" w14:textId="77777777" w:rsidR="009900C8" w:rsidRPr="00FC49A1" w:rsidRDefault="009900C8" w:rsidP="00EF4FD7">
      <w:pPr>
        <w:pStyle w:val="Heading4"/>
        <w:rPr>
          <w:lang w:val="en-US"/>
        </w:rPr>
      </w:pPr>
      <w:r w:rsidRPr="00FC49A1">
        <w:rPr>
          <w:lang w:val="en-US"/>
        </w:rPr>
        <w:t>Risks</w:t>
      </w:r>
    </w:p>
    <w:p w14:paraId="7D162C8F" w14:textId="53D926B4" w:rsidR="00C60CFA" w:rsidRPr="00C60CFA" w:rsidRDefault="00C60CFA" w:rsidP="00EF4FD7">
      <w:pPr>
        <w:rPr>
          <w:highlight w:val="yellow"/>
          <w:lang w:val="en-US"/>
        </w:rPr>
      </w:pPr>
      <w:r w:rsidRPr="00FC49A1">
        <w:rPr>
          <w:lang w:val="en-US"/>
        </w:rPr>
        <w:t>Those people whose bodies move unpredictably or whose eyes wander can be disproportionately and unfairly flagged by these systems for cheating.</w:t>
      </w:r>
      <w:r w:rsidR="00294A14" w:rsidRPr="00FC49A1">
        <w:rPr>
          <w:lang w:val="en-US"/>
        </w:rPr>
        <w:t xml:space="preserve"> This results in a guilty until proven innocent approach to student behaviour that has </w:t>
      </w:r>
      <w:r w:rsidR="007602C8">
        <w:rPr>
          <w:lang w:val="en-US"/>
        </w:rPr>
        <w:t>u</w:t>
      </w:r>
      <w:r w:rsidR="00294A14" w:rsidRPr="00FC49A1">
        <w:rPr>
          <w:lang w:val="en-US"/>
        </w:rPr>
        <w:t xml:space="preserve">niversities and </w:t>
      </w:r>
      <w:r w:rsidR="007602C8">
        <w:rPr>
          <w:lang w:val="en-US"/>
        </w:rPr>
        <w:t>c</w:t>
      </w:r>
      <w:r w:rsidR="00294A14" w:rsidRPr="00FC49A1">
        <w:rPr>
          <w:lang w:val="en-US"/>
        </w:rPr>
        <w:t>olleges scrambling.</w:t>
      </w:r>
    </w:p>
    <w:p w14:paraId="19DF04D2" w14:textId="77777777" w:rsidR="008F5596" w:rsidRDefault="008F5596" w:rsidP="00EF4FD7">
      <w:pPr>
        <w:pStyle w:val="Heading3"/>
        <w:rPr>
          <w:lang w:val="en-US"/>
        </w:rPr>
      </w:pPr>
      <w:r>
        <w:rPr>
          <w:lang w:val="en-US"/>
        </w:rPr>
        <w:t>Strategies</w:t>
      </w:r>
    </w:p>
    <w:p w14:paraId="3057ABBE" w14:textId="582B4C96" w:rsidR="00732326" w:rsidRDefault="0098685F" w:rsidP="00EF4FD7">
      <w:pPr>
        <w:pStyle w:val="ListParagraph"/>
        <w:numPr>
          <w:ilvl w:val="0"/>
          <w:numId w:val="12"/>
        </w:numPr>
        <w:rPr>
          <w:lang w:val="en-US"/>
        </w:rPr>
      </w:pPr>
      <w:r>
        <w:rPr>
          <w:lang w:val="en-US"/>
        </w:rPr>
        <w:lastRenderedPageBreak/>
        <w:t xml:space="preserve">Keep the human in the loop when employing AI </w:t>
      </w:r>
      <w:r w:rsidR="00E130BF">
        <w:rPr>
          <w:lang w:val="en-US"/>
        </w:rPr>
        <w:t>in the instructor/student relationship</w:t>
      </w:r>
      <w:r w:rsidR="004A4911">
        <w:rPr>
          <w:lang w:val="en-US"/>
        </w:rPr>
        <w:t>.</w:t>
      </w:r>
    </w:p>
    <w:p w14:paraId="0FA2D6C7" w14:textId="15D3F43A" w:rsidR="000F7FED" w:rsidRDefault="000F7FED" w:rsidP="00EF4FD7">
      <w:pPr>
        <w:pStyle w:val="ListParagraph"/>
        <w:numPr>
          <w:ilvl w:val="0"/>
          <w:numId w:val="12"/>
        </w:numPr>
        <w:rPr>
          <w:lang w:val="en-US"/>
        </w:rPr>
      </w:pPr>
      <w:r>
        <w:rPr>
          <w:lang w:val="en-US"/>
        </w:rPr>
        <w:t xml:space="preserve">Keep the human in the loop when depending upon AI for </w:t>
      </w:r>
      <w:r w:rsidR="00734ABD">
        <w:rPr>
          <w:lang w:val="en-US"/>
        </w:rPr>
        <w:t>content creation and remixing of content</w:t>
      </w:r>
      <w:r w:rsidR="004A4911">
        <w:rPr>
          <w:lang w:val="en-US"/>
        </w:rPr>
        <w:t>.</w:t>
      </w:r>
    </w:p>
    <w:p w14:paraId="3EF0295F" w14:textId="0812A6A0" w:rsidR="00734ABD" w:rsidRPr="00DD44AA" w:rsidRDefault="00DD44AA" w:rsidP="00EF4FD7">
      <w:pPr>
        <w:pStyle w:val="ListParagraph"/>
        <w:numPr>
          <w:ilvl w:val="0"/>
          <w:numId w:val="12"/>
        </w:numPr>
        <w:rPr>
          <w:lang w:val="en-US"/>
        </w:rPr>
      </w:pPr>
      <w:r w:rsidRPr="00DD44AA">
        <w:rPr>
          <w:lang w:val="en-US"/>
        </w:rPr>
        <w:t>Build in ways for students to explore and experiment with AIs in a non-punitive, creative way. Questions to self</w:t>
      </w:r>
      <w:r w:rsidR="004A4911">
        <w:rPr>
          <w:lang w:val="en-US"/>
        </w:rPr>
        <w:t>:</w:t>
      </w:r>
      <w:r w:rsidRPr="00DD44AA">
        <w:rPr>
          <w:lang w:val="en-US"/>
        </w:rPr>
        <w:t xml:space="preserve"> Am I guiding or punishing students who use AI</w:t>
      </w:r>
      <w:r w:rsidR="004A4911">
        <w:rPr>
          <w:lang w:val="en-US"/>
        </w:rPr>
        <w:t>?</w:t>
      </w:r>
    </w:p>
    <w:p w14:paraId="5FAB47E3" w14:textId="027A189D" w:rsidR="00A2698A" w:rsidRDefault="00A2698A" w:rsidP="00EF4FD7">
      <w:pPr>
        <w:pStyle w:val="ListParagraph"/>
        <w:numPr>
          <w:ilvl w:val="0"/>
          <w:numId w:val="12"/>
        </w:numPr>
        <w:rPr>
          <w:lang w:val="en-US"/>
        </w:rPr>
      </w:pPr>
      <w:r>
        <w:rPr>
          <w:lang w:val="en-US"/>
        </w:rPr>
        <w:t>Help inform students about appropriate use of AI.</w:t>
      </w:r>
    </w:p>
    <w:p w14:paraId="542A0C65" w14:textId="60C0F5C9" w:rsidR="00146FB6" w:rsidRDefault="00A2698A" w:rsidP="00EF4FD7">
      <w:pPr>
        <w:pStyle w:val="ListParagraph"/>
        <w:numPr>
          <w:ilvl w:val="0"/>
          <w:numId w:val="12"/>
        </w:numPr>
        <w:rPr>
          <w:lang w:val="en-US"/>
        </w:rPr>
      </w:pPr>
      <w:r>
        <w:rPr>
          <w:lang w:val="en-US"/>
        </w:rPr>
        <w:t>Be transparent about what is appropriate use of AI for learners.</w:t>
      </w:r>
    </w:p>
    <w:p w14:paraId="2F9CDD6C" w14:textId="5B36AD0B" w:rsidR="00146FB6" w:rsidRPr="0011567C" w:rsidRDefault="00146FB6" w:rsidP="00EF4FD7">
      <w:pPr>
        <w:pStyle w:val="ListParagraph"/>
        <w:numPr>
          <w:ilvl w:val="0"/>
          <w:numId w:val="12"/>
        </w:numPr>
        <w:rPr>
          <w:lang w:val="en-US"/>
        </w:rPr>
      </w:pPr>
      <w:r>
        <w:rPr>
          <w:lang w:val="en-US"/>
        </w:rPr>
        <w:t>Prioritize</w:t>
      </w:r>
      <w:r>
        <w:t xml:space="preserve"> </w:t>
      </w:r>
      <w:r w:rsidR="001E3FE4" w:rsidRPr="00FC49A1">
        <w:t>transparency</w:t>
      </w:r>
      <w:r w:rsidR="00AD1722">
        <w:t xml:space="preserve"> with the use of</w:t>
      </w:r>
      <w:r>
        <w:t xml:space="preserve"> AI tools</w:t>
      </w:r>
      <w:r w:rsidR="004A4911">
        <w:t>.</w:t>
      </w:r>
    </w:p>
    <w:p w14:paraId="77EC3E03" w14:textId="38D059B6" w:rsidR="0011567C" w:rsidRPr="0011567C" w:rsidRDefault="0011567C" w:rsidP="00EF4FD7">
      <w:pPr>
        <w:pStyle w:val="Heading3"/>
      </w:pPr>
      <w:r>
        <w:t xml:space="preserve">Questions to ask of </w:t>
      </w:r>
      <w:proofErr w:type="gramStart"/>
      <w:r>
        <w:t>AI</w:t>
      </w:r>
      <w:proofErr w:type="gramEnd"/>
    </w:p>
    <w:p w14:paraId="2FE750A7" w14:textId="77777777" w:rsidR="00146FB6" w:rsidRDefault="00146FB6" w:rsidP="00EF4FD7">
      <w:pPr>
        <w:pStyle w:val="ListParagraph"/>
        <w:numPr>
          <w:ilvl w:val="0"/>
          <w:numId w:val="12"/>
        </w:numPr>
      </w:pPr>
      <w:r>
        <w:t>How can I use AI tools in a way that breaks down accessibility barriers for me and others?</w:t>
      </w:r>
    </w:p>
    <w:p w14:paraId="580DD708" w14:textId="77777777" w:rsidR="00146FB6" w:rsidRDefault="00146FB6" w:rsidP="00EF4FD7">
      <w:pPr>
        <w:pStyle w:val="ListParagraph"/>
        <w:numPr>
          <w:ilvl w:val="0"/>
          <w:numId w:val="12"/>
        </w:numPr>
      </w:pPr>
      <w:r>
        <w:t>How can I help educate my students about AI tools that might help us both?</w:t>
      </w:r>
    </w:p>
    <w:p w14:paraId="25FF28DF" w14:textId="77777777" w:rsidR="00146FB6" w:rsidRDefault="00146FB6" w:rsidP="00EF4FD7">
      <w:pPr>
        <w:pStyle w:val="ListParagraph"/>
        <w:numPr>
          <w:ilvl w:val="0"/>
          <w:numId w:val="12"/>
        </w:numPr>
      </w:pPr>
      <w:r>
        <w:t>How can I make sure my use of AI tools is ethical?</w:t>
      </w:r>
    </w:p>
    <w:p w14:paraId="48CFBA1E" w14:textId="77777777" w:rsidR="00146FB6" w:rsidRDefault="00146FB6" w:rsidP="00EF4FD7">
      <w:pPr>
        <w:pStyle w:val="ListParagraph"/>
        <w:numPr>
          <w:ilvl w:val="0"/>
          <w:numId w:val="12"/>
        </w:numPr>
      </w:pPr>
      <w:r>
        <w:t>How can I contribute to the evolution and maturation of AI tools?</w:t>
      </w:r>
    </w:p>
    <w:p w14:paraId="6423F932" w14:textId="77777777" w:rsidR="00146FB6" w:rsidRDefault="00146FB6" w:rsidP="00EF4FD7">
      <w:pPr>
        <w:pStyle w:val="ListParagraph"/>
        <w:numPr>
          <w:ilvl w:val="0"/>
          <w:numId w:val="12"/>
        </w:numPr>
      </w:pPr>
      <w:r>
        <w:t>How can I responsibly and ethically use AI tools in my research?</w:t>
      </w:r>
    </w:p>
    <w:p w14:paraId="531BED5F" w14:textId="77777777" w:rsidR="00146FB6" w:rsidRDefault="00146FB6" w:rsidP="00EF4FD7">
      <w:pPr>
        <w:pStyle w:val="ListParagraph"/>
        <w:numPr>
          <w:ilvl w:val="0"/>
          <w:numId w:val="12"/>
        </w:numPr>
      </w:pPr>
      <w:r>
        <w:t>How can I make sure my use of AI is not contributing to global warming, inequities, etc.?</w:t>
      </w:r>
    </w:p>
    <w:p w14:paraId="3E95A45F" w14:textId="3AEB4CCF" w:rsidR="10B380FF" w:rsidRPr="0011567C" w:rsidRDefault="00580A18" w:rsidP="00EF4FD7">
      <w:pPr>
        <w:pStyle w:val="ListParagraph"/>
        <w:numPr>
          <w:ilvl w:val="0"/>
          <w:numId w:val="12"/>
        </w:numPr>
        <w:rPr>
          <w:lang w:val="en-US"/>
        </w:rPr>
      </w:pPr>
      <w:r>
        <w:rPr>
          <w:lang w:val="en-US"/>
        </w:rPr>
        <w:t>Be wary of AI taking the place of human supports for human issues. If students are demonstrating mental health challenges,</w:t>
      </w:r>
      <w:r w:rsidR="008433D0">
        <w:rPr>
          <w:lang w:val="en-US"/>
        </w:rPr>
        <w:t xml:space="preserve"> AI cannot be seen as a sufficient way to address their challenges.</w:t>
      </w:r>
    </w:p>
    <w:p w14:paraId="1F3C6D3A" w14:textId="620E3207" w:rsidR="00F85B3A" w:rsidRDefault="008F5596" w:rsidP="00EF4FD7">
      <w:pPr>
        <w:pStyle w:val="Heading2"/>
      </w:pPr>
      <w:r>
        <w:t>Administrator</w:t>
      </w:r>
      <w:r w:rsidR="00886663">
        <w:t>s</w:t>
      </w:r>
      <w:r w:rsidR="008F5A7C">
        <w:t xml:space="preserve"> and Support Staff</w:t>
      </w:r>
    </w:p>
    <w:p w14:paraId="4ABF1332" w14:textId="5B18D753" w:rsidR="00DB70F3" w:rsidRDefault="00DB70F3" w:rsidP="00EF4FD7">
      <w:pPr>
        <w:pStyle w:val="ListParagraph"/>
        <w:numPr>
          <w:ilvl w:val="0"/>
          <w:numId w:val="11"/>
        </w:numPr>
      </w:pPr>
      <w:r w:rsidRPr="00282A0C">
        <w:t>Administrator</w:t>
      </w:r>
      <w:r>
        <w:t>s (admissions</w:t>
      </w:r>
      <w:r w:rsidR="007A3BB9">
        <w:t xml:space="preserve"> decisions</w:t>
      </w:r>
      <w:r>
        <w:t>, financial aid decisions, ethics, recruitment, research, administrative tasks, communication, dissemination, procurement, hiring, security</w:t>
      </w:r>
      <w:r w:rsidR="00D16671">
        <w:t>, student information systems</w:t>
      </w:r>
      <w:r w:rsidR="00191D0F">
        <w:t>, registrar, assessment proctoring</w:t>
      </w:r>
      <w:r w:rsidR="000C3EBB">
        <w:t xml:space="preserve">, </w:t>
      </w:r>
      <w:r w:rsidR="00093366">
        <w:t>surveillance systems, accessibility services, data capture and privacy</w:t>
      </w:r>
      <w:r>
        <w:t>).</w:t>
      </w:r>
    </w:p>
    <w:p w14:paraId="585CCA0E" w14:textId="6EA1341E" w:rsidR="00D3225F" w:rsidRDefault="009A4915" w:rsidP="00EF4FD7">
      <w:pPr>
        <w:pStyle w:val="IntenseQuote"/>
      </w:pPr>
      <w:r>
        <w:t>AI brings educational technology to an inflection point. We can either increase disparities or shrink them, depending on what we do now.</w:t>
      </w:r>
    </w:p>
    <w:p w14:paraId="264BE704" w14:textId="395957DD" w:rsidR="009A4915" w:rsidRPr="009A4915" w:rsidRDefault="009A4915" w:rsidP="00EF4FD7">
      <w:pPr>
        <w:pStyle w:val="IntenseQuote"/>
      </w:pPr>
      <w:r>
        <w:t>—Dr. Russell Shilling</w:t>
      </w:r>
      <w:r w:rsidR="0018357A">
        <w:t xml:space="preserve"> (USA Department of Ed 7)</w:t>
      </w:r>
    </w:p>
    <w:p w14:paraId="65A4CA9E" w14:textId="77777777" w:rsidR="00031718" w:rsidRDefault="00031718" w:rsidP="00EF4FD7">
      <w:pPr>
        <w:pStyle w:val="Heading3"/>
      </w:pPr>
      <w:r>
        <w:t>Value Proposition</w:t>
      </w:r>
    </w:p>
    <w:p w14:paraId="7DFE0375" w14:textId="7DFB2F86" w:rsidR="00031718" w:rsidRDefault="00031718" w:rsidP="00EF4FD7">
      <w:r>
        <w:t xml:space="preserve">Perhaps now more than ever it is time to align </w:t>
      </w:r>
      <w:r w:rsidR="00175ABB">
        <w:t>the institution’s</w:t>
      </w:r>
      <w:r>
        <w:t xml:space="preserve"> principles and practices. When we follow the capital within various endeavours in Higher Education, we can see those profiting from student needs (textbooks, inclusive access, tutoring, etc.) and those profiting from creating a dependency (ed</w:t>
      </w:r>
      <w:r w:rsidR="00AE11D9">
        <w:t>ucation</w:t>
      </w:r>
      <w:r>
        <w:t xml:space="preserve"> tech</w:t>
      </w:r>
      <w:r w:rsidR="00AE11D9">
        <w:t>nology</w:t>
      </w:r>
      <w:r>
        <w:t>, campuses with MOUs, publishing subscriptions, etc.). This is not a time to shy away from the conversation about who benefits and from what</w:t>
      </w:r>
      <w:r w:rsidR="006515DF">
        <w:t>.</w:t>
      </w:r>
    </w:p>
    <w:p w14:paraId="14D7AD92" w14:textId="3DEE2928" w:rsidR="00031718" w:rsidRDefault="00031718" w:rsidP="00EF4FD7">
      <w:r>
        <w:t xml:space="preserve">Pascal Vallet shows us that many tools will be and are set up to put money in the pocket of developers based on use. They are known as “black box” systems because they are not understandable, configurable, or adaptable to context. They are “rented” through contracts with the developer. Instead, Pascal shows us how important to the issue of cost and control it is to use </w:t>
      </w:r>
      <w:proofErr w:type="gramStart"/>
      <w:r>
        <w:t>open source</w:t>
      </w:r>
      <w:proofErr w:type="gramEnd"/>
      <w:r>
        <w:t xml:space="preserve"> AI tools</w:t>
      </w:r>
      <w:r w:rsidR="00B452A0">
        <w:t>:</w:t>
      </w:r>
    </w:p>
    <w:p w14:paraId="312A7C80" w14:textId="0B50964D" w:rsidR="00031718" w:rsidRPr="00CE5E84" w:rsidRDefault="00031718" w:rsidP="00EF4FD7">
      <w:pPr>
        <w:pStyle w:val="IntenseQuote"/>
      </w:pPr>
      <w:r>
        <w:t xml:space="preserve">Educational institutions are not only required to support the developers of these applications through subscription fees, as they have always done when </w:t>
      </w:r>
      <w:r>
        <w:lastRenderedPageBreak/>
        <w:t>not using open source or free platforms, but also to bear the indirect costs of AI usage. Developers, in turn, pass on the fees charged by AI technology providers such as OpenAI, Anthropic, Google, and Mistral, among others, to the institutions. This means that behind the scenes, a portion of the expenses incurred by schools is allocated to paying the developers, who then settle their accounts with the proprietors of the AI models embedded in the applications used. As a result, each time an educational institution utilizes an AI-powered platform, it essentially pays a premium to the developer acting as an intermediary for the AI services consumed. This intermediary model invariably leads to a scenario where institutions are consistently overcharged for their AI usage. The situation exacerbates when multiple AI applications are in use, compounding the overcharges for AI consumption significantly. This economic model, characterized by fixed licensing fees and layered costs, imposes a substantial financial burden on educational institutions, challenging their ability to leverage the full potential of AI technologies in enhancing educational delivery and operations. (2024b)</w:t>
      </w:r>
    </w:p>
    <w:p w14:paraId="45F718C2" w14:textId="6BC0CDEC" w:rsidR="00031718" w:rsidRDefault="00031718" w:rsidP="00EF4FD7">
      <w:r>
        <w:t xml:space="preserve">Vallet goes on to suggest that the fundamental opacity of the economic model for AI should </w:t>
      </w:r>
      <w:r w:rsidR="00B452A0">
        <w:t xml:space="preserve">now </w:t>
      </w:r>
      <w:r>
        <w:t xml:space="preserve">be interrogated and should motivate a model that </w:t>
      </w:r>
      <w:r w:rsidR="00A604D7">
        <w:t>provides</w:t>
      </w:r>
      <w:r>
        <w:t xml:space="preserve"> the following:</w:t>
      </w:r>
    </w:p>
    <w:p w14:paraId="337DB7A6" w14:textId="77777777" w:rsidR="00031718" w:rsidRDefault="00031718" w:rsidP="00EF4FD7">
      <w:pPr>
        <w:pStyle w:val="ListParagraph"/>
        <w:numPr>
          <w:ilvl w:val="0"/>
          <w:numId w:val="13"/>
        </w:numPr>
      </w:pPr>
      <w:r>
        <w:t>Direct access to AI technologies</w:t>
      </w:r>
    </w:p>
    <w:p w14:paraId="78FB27BA" w14:textId="77777777" w:rsidR="00031718" w:rsidRDefault="00031718" w:rsidP="00EF4FD7">
      <w:pPr>
        <w:pStyle w:val="ListParagraph"/>
        <w:numPr>
          <w:ilvl w:val="0"/>
          <w:numId w:val="13"/>
        </w:numPr>
      </w:pPr>
      <w:r>
        <w:t>Cost transparency and control</w:t>
      </w:r>
    </w:p>
    <w:p w14:paraId="56301543" w14:textId="77777777" w:rsidR="00031718" w:rsidRDefault="00031718" w:rsidP="00EF4FD7">
      <w:pPr>
        <w:pStyle w:val="ListParagraph"/>
        <w:numPr>
          <w:ilvl w:val="0"/>
          <w:numId w:val="13"/>
        </w:numPr>
      </w:pPr>
      <w:r>
        <w:t>Customized AI solutions</w:t>
      </w:r>
    </w:p>
    <w:p w14:paraId="0DAC8D93" w14:textId="5EA8D609" w:rsidR="00031718" w:rsidRDefault="00031718" w:rsidP="00EF4FD7">
      <w:pPr>
        <w:pStyle w:val="ListParagraph"/>
        <w:numPr>
          <w:ilvl w:val="0"/>
          <w:numId w:val="13"/>
        </w:numPr>
      </w:pPr>
      <w:r>
        <w:t>Encourag</w:t>
      </w:r>
      <w:r w:rsidR="005E4A64">
        <w:t>es</w:t>
      </w:r>
      <w:r>
        <w:t xml:space="preserve"> technological diversity and </w:t>
      </w:r>
      <w:proofErr w:type="gramStart"/>
      <w:r>
        <w:t>innovation</w:t>
      </w:r>
      <w:proofErr w:type="gramEnd"/>
    </w:p>
    <w:p w14:paraId="2FBFF8E6" w14:textId="77777777" w:rsidR="00031718" w:rsidRDefault="00031718" w:rsidP="00EF4FD7">
      <w:pPr>
        <w:pStyle w:val="ListParagraph"/>
        <w:numPr>
          <w:ilvl w:val="0"/>
          <w:numId w:val="13"/>
        </w:numPr>
      </w:pPr>
      <w:r>
        <w:t>Foster collaboration and customization</w:t>
      </w:r>
    </w:p>
    <w:p w14:paraId="54122162" w14:textId="77777777" w:rsidR="00031718" w:rsidRDefault="00031718" w:rsidP="00EF4FD7">
      <w:pPr>
        <w:pStyle w:val="ListParagraph"/>
        <w:numPr>
          <w:ilvl w:val="1"/>
          <w:numId w:val="13"/>
        </w:numPr>
        <w:rPr>
          <w:lang w:val="en-US"/>
        </w:rPr>
      </w:pPr>
      <w:r>
        <w:rPr>
          <w:lang w:val="en-US"/>
        </w:rPr>
        <w:t>Strategies</w:t>
      </w:r>
    </w:p>
    <w:p w14:paraId="56979C65" w14:textId="4817FEEC" w:rsidR="00031718" w:rsidRPr="00624E0B" w:rsidRDefault="00031718" w:rsidP="00EF4FD7">
      <w:pPr>
        <w:pStyle w:val="ListParagraph"/>
        <w:numPr>
          <w:ilvl w:val="2"/>
          <w:numId w:val="13"/>
        </w:numPr>
        <w:rPr>
          <w:lang w:val="en-US"/>
        </w:rPr>
      </w:pPr>
      <w:r>
        <w:rPr>
          <w:lang w:val="en-US"/>
        </w:rPr>
        <w:t>Questions to self</w:t>
      </w:r>
      <w:r w:rsidR="00095DD8">
        <w:rPr>
          <w:lang w:val="en-US"/>
        </w:rPr>
        <w:t>:</w:t>
      </w:r>
      <w:r>
        <w:rPr>
          <w:lang w:val="en-US"/>
        </w:rPr>
        <w:t xml:space="preserve"> Reliance on AI on completing tasks? Other methods of checking?</w:t>
      </w:r>
    </w:p>
    <w:p w14:paraId="74984E58" w14:textId="2825BEBF" w:rsidR="00031718" w:rsidRPr="006515DF" w:rsidRDefault="00031718" w:rsidP="00EF4FD7">
      <w:pPr>
        <w:pStyle w:val="ListParagraph"/>
        <w:numPr>
          <w:ilvl w:val="2"/>
          <w:numId w:val="13"/>
        </w:numPr>
        <w:rPr>
          <w:lang w:val="en-US"/>
        </w:rPr>
      </w:pPr>
      <w:r>
        <w:rPr>
          <w:lang w:val="en-US"/>
        </w:rPr>
        <w:t>How comfortable are you with using a tool that can cause harm to a student? Where does your ethical line meet your institution’s goals?</w:t>
      </w:r>
    </w:p>
    <w:p w14:paraId="385FE2A9" w14:textId="77777777" w:rsidR="00031718" w:rsidRDefault="00031718" w:rsidP="00EF4FD7">
      <w:pPr>
        <w:pStyle w:val="Heading3"/>
      </w:pPr>
      <w:r>
        <w:t>Procurement</w:t>
      </w:r>
    </w:p>
    <w:p w14:paraId="51874B0E" w14:textId="42078091" w:rsidR="00031718" w:rsidRDefault="00031718" w:rsidP="00EF4FD7">
      <w:r>
        <w:t>Procurement policies are one of the key entry points for technologies that must meet need</w:t>
      </w:r>
      <w:r w:rsidR="44F7077A">
        <w:t>s</w:t>
      </w:r>
      <w:r>
        <w:t xml:space="preserve"> expressed by the organization. We know that if policies are specific about accessibility requirements (legal, ethical, and functional), then an organization can quickly make a more inclusive, equitable culture. This</w:t>
      </w:r>
      <w:r w:rsidR="00CB6A55">
        <w:t>,</w:t>
      </w:r>
      <w:r>
        <w:t xml:space="preserve"> of course</w:t>
      </w:r>
      <w:r w:rsidR="00CB6A55">
        <w:t>,</w:t>
      </w:r>
      <w:r>
        <w:t xml:space="preserve"> means that the tools that are adopted at the organizational level meet the requirements stated (for example, AODA, ACA, etc.). It is also an indicator (internally and externally) of the level of commitment to stated goals for accessibility and inclusion an organization is willing to call culture.</w:t>
      </w:r>
    </w:p>
    <w:p w14:paraId="1A11296C" w14:textId="35C06A6C" w:rsidR="000E7821" w:rsidRDefault="003234EB" w:rsidP="00EF4FD7">
      <w:r>
        <w:t>Abishek Gupta</w:t>
      </w:r>
      <w:r w:rsidR="00357C6A">
        <w:t>, in AI Ethics Brief</w:t>
      </w:r>
      <w:r w:rsidR="00053083">
        <w:t xml:space="preserve"> #146 (2024)</w:t>
      </w:r>
      <w:r w:rsidR="00357C6A">
        <w:t>,</w:t>
      </w:r>
      <w:r>
        <w:t xml:space="preserve"> </w:t>
      </w:r>
      <w:r w:rsidR="00AF2395">
        <w:t>offers the following guidance:</w:t>
      </w:r>
      <w:r>
        <w:t xml:space="preserve"> </w:t>
      </w:r>
    </w:p>
    <w:p w14:paraId="66AA7D47" w14:textId="231ADD9C" w:rsidR="00031718" w:rsidRDefault="0077023A" w:rsidP="00EF4FD7">
      <w:pPr>
        <w:pStyle w:val="Heading4"/>
        <w:numPr>
          <w:ilvl w:val="0"/>
          <w:numId w:val="18"/>
        </w:numPr>
      </w:pPr>
      <w:r>
        <w:t>I</w:t>
      </w:r>
      <w:r w:rsidR="00031718">
        <w:t>nnovation-Friendly Procurement Strategies</w:t>
      </w:r>
      <w:r w:rsidR="003234EB">
        <w:t xml:space="preserve"> </w:t>
      </w:r>
    </w:p>
    <w:p w14:paraId="3594F8D7" w14:textId="77777777" w:rsidR="00031718" w:rsidRDefault="00031718" w:rsidP="00EF4FD7">
      <w:pPr>
        <w:pStyle w:val="ListParagraph"/>
        <w:numPr>
          <w:ilvl w:val="0"/>
          <w:numId w:val="19"/>
        </w:numPr>
      </w:pPr>
      <w:r w:rsidRPr="00D6398E">
        <w:rPr>
          <w:b/>
        </w:rPr>
        <w:t>Set Aside Contracts for Startups:</w:t>
      </w:r>
      <w:r>
        <w:t xml:space="preserve"> Allocate a certain percentage of government AI contracts for startups and SMEs, encouraging innovation and giving newer companies a fair chance to demonstrate their solutions.</w:t>
      </w:r>
    </w:p>
    <w:p w14:paraId="2F1B2719" w14:textId="77777777" w:rsidR="00031718" w:rsidRDefault="00031718" w:rsidP="00EF4FD7">
      <w:pPr>
        <w:pStyle w:val="ListParagraph"/>
        <w:numPr>
          <w:ilvl w:val="0"/>
          <w:numId w:val="19"/>
        </w:numPr>
      </w:pPr>
      <w:r w:rsidRPr="00D6398E">
        <w:rPr>
          <w:b/>
        </w:rPr>
        <w:lastRenderedPageBreak/>
        <w:t>Adopt Agile Procurement Processes:</w:t>
      </w:r>
      <w:r>
        <w:t xml:space="preserve"> Simplify procurement processes for AI technologies, adopting more flexible and agile methodologies that can adapt to the rapid pace of AI innovation and accommodate smaller vendors.</w:t>
      </w:r>
    </w:p>
    <w:p w14:paraId="3FB7BF80" w14:textId="0BD4BA04" w:rsidR="00031718" w:rsidRDefault="00031718" w:rsidP="00EF4FD7">
      <w:pPr>
        <w:pStyle w:val="Heading4"/>
        <w:numPr>
          <w:ilvl w:val="0"/>
          <w:numId w:val="18"/>
        </w:numPr>
      </w:pPr>
      <w:r>
        <w:t>Evaluation Criteria Emphasizing Ethical AI</w:t>
      </w:r>
    </w:p>
    <w:p w14:paraId="073A6E0A" w14:textId="77777777" w:rsidR="00031718" w:rsidRDefault="00031718" w:rsidP="00EF4FD7">
      <w:pPr>
        <w:pStyle w:val="ListParagraph"/>
        <w:numPr>
          <w:ilvl w:val="0"/>
          <w:numId w:val="20"/>
        </w:numPr>
      </w:pPr>
      <w:r w:rsidRPr="00D6398E">
        <w:rPr>
          <w:b/>
        </w:rPr>
        <w:t xml:space="preserve">Incorporate Ethical AI Criteria in Tenders: </w:t>
      </w:r>
      <w:r>
        <w:t>Define clear criteria for ethical AI practices within procurement tenders, including requirements for transparency, fairness, and accountability in AI systems, prioritizing vendors who adhere to these principles.</w:t>
      </w:r>
    </w:p>
    <w:p w14:paraId="679C359F" w14:textId="77777777" w:rsidR="00031718" w:rsidRDefault="00031718" w:rsidP="00EF4FD7">
      <w:pPr>
        <w:pStyle w:val="ListParagraph"/>
        <w:numPr>
          <w:ilvl w:val="0"/>
          <w:numId w:val="20"/>
        </w:numPr>
      </w:pPr>
      <w:r w:rsidRPr="00D6398E">
        <w:rPr>
          <w:b/>
        </w:rPr>
        <w:t xml:space="preserve">Reward Responsible Innovation: </w:t>
      </w:r>
      <w:r>
        <w:t>Offer incentives for companies that demonstrate responsible AI innovation, such as ethical use of data, inclusivity in design, and efforts to mitigate bias, through higher scores in procurement evaluations or financial incentives.</w:t>
      </w:r>
    </w:p>
    <w:p w14:paraId="6EC1F33E" w14:textId="46850CD1" w:rsidR="00031718" w:rsidRDefault="00031718" w:rsidP="00EF4FD7">
      <w:pPr>
        <w:pStyle w:val="Heading4"/>
        <w:numPr>
          <w:ilvl w:val="0"/>
          <w:numId w:val="18"/>
        </w:numPr>
      </w:pPr>
      <w:r>
        <w:t>Partnerships and Collaborative Projects</w:t>
      </w:r>
    </w:p>
    <w:p w14:paraId="219D939A" w14:textId="77777777" w:rsidR="00031718" w:rsidRDefault="00031718" w:rsidP="00EF4FD7">
      <w:pPr>
        <w:pStyle w:val="ListParagraph"/>
        <w:numPr>
          <w:ilvl w:val="0"/>
          <w:numId w:val="21"/>
        </w:numPr>
      </w:pPr>
      <w:r w:rsidRPr="00D6398E">
        <w:rPr>
          <w:b/>
        </w:rPr>
        <w:t>Foster Public-Private Partnerships:</w:t>
      </w:r>
      <w:r>
        <w:t xml:space="preserve"> Encourage collaborations between government agencies, academic institutions, and private sector startups focused on developing AI solutions for public good, sharing risks, and rewards.</w:t>
      </w:r>
    </w:p>
    <w:p w14:paraId="204A5E80" w14:textId="7CB1403B" w:rsidR="00031718" w:rsidRPr="00795A19" w:rsidRDefault="00031718" w:rsidP="00EF4FD7">
      <w:pPr>
        <w:pStyle w:val="ListParagraph"/>
        <w:numPr>
          <w:ilvl w:val="0"/>
          <w:numId w:val="21"/>
        </w:numPr>
      </w:pPr>
      <w:r w:rsidRPr="00D6398E">
        <w:rPr>
          <w:b/>
        </w:rPr>
        <w:t>Support Collaborative R&amp;D Projects:</w:t>
      </w:r>
      <w:r>
        <w:t xml:space="preserve"> Provide funding and support for collaborative research and development projects in AI between startups, larger companies, and research institutions, promoting the exchange of ideas and fostering a more diverse AI ecosystem.</w:t>
      </w:r>
    </w:p>
    <w:p w14:paraId="13CE7E01" w14:textId="37210B42" w:rsidR="00031718" w:rsidRDefault="00031718" w:rsidP="00EF4FD7">
      <w:pPr>
        <w:pStyle w:val="Heading3"/>
      </w:pPr>
      <w:r>
        <w:t>Hiring</w:t>
      </w:r>
    </w:p>
    <w:p w14:paraId="03A6E90E" w14:textId="564D4035" w:rsidR="00804C07" w:rsidRDefault="004E2A6C" w:rsidP="00EF4FD7">
      <w:pPr>
        <w:pStyle w:val="Heading4"/>
      </w:pPr>
      <w:r>
        <w:t>H</w:t>
      </w:r>
      <w:r w:rsidR="000B05BE">
        <w:t>iring</w:t>
      </w:r>
      <w:r w:rsidR="00466864">
        <w:t xml:space="preserve"> </w:t>
      </w:r>
      <w:r w:rsidR="00A87F48">
        <w:t>Platforms</w:t>
      </w:r>
      <w:r w:rsidR="008C01E0">
        <w:t xml:space="preserve"> </w:t>
      </w:r>
    </w:p>
    <w:p w14:paraId="576080C6" w14:textId="79D60C73" w:rsidR="000015CA" w:rsidRPr="000015CA" w:rsidRDefault="004E2A6C" w:rsidP="00EF4FD7">
      <w:r w:rsidRPr="000015CA">
        <w:t>It is well</w:t>
      </w:r>
      <w:r w:rsidR="007F4B44" w:rsidRPr="000015CA">
        <w:t xml:space="preserve"> </w:t>
      </w:r>
      <w:r w:rsidRPr="000015CA">
        <w:t>established that hiring platforms use matching algorithms to filter out</w:t>
      </w:r>
      <w:r w:rsidR="00705CC1" w:rsidRPr="000015CA">
        <w:t xml:space="preserve"> applicants. Those filters can </w:t>
      </w:r>
      <w:r w:rsidR="004E4DB8" w:rsidRPr="000015CA">
        <w:t>eliminate anyone who does not use a keyword expected from the system, anyone with a gap in employment, and other forms of discrimination associated with resumes and cover letters.</w:t>
      </w:r>
      <w:r w:rsidR="00ED6738" w:rsidRPr="000015CA">
        <w:t xml:space="preserve"> Hiring is a </w:t>
      </w:r>
      <w:r w:rsidR="00307E24" w:rsidRPr="000015CA">
        <w:t xml:space="preserve">responsibility that requires judgment. AI systems are unable to do any such </w:t>
      </w:r>
      <w:r w:rsidR="009D7816" w:rsidRPr="000015CA">
        <w:t>considered judgment of applicants when performing candidate shortlisting. The system winds up promoting “false positives” and overlooking “false negatives.”</w:t>
      </w:r>
    </w:p>
    <w:p w14:paraId="30F1B497" w14:textId="3CE1FADB" w:rsidR="002D40B2" w:rsidRPr="000015CA" w:rsidRDefault="002D40B2" w:rsidP="00EF4FD7">
      <w:r w:rsidRPr="000015CA">
        <w:t>AI hiring tools filter out highly qualified candidates with disabilities. EEOC asserts that 90% of organizations use some form of AI hiring tool. AI hiring tools exploit data regarding past hiring to filter applicants by optimizing the characteristics of past successes (</w:t>
      </w:r>
      <w:r w:rsidR="00147F6B">
        <w:t xml:space="preserve">US </w:t>
      </w:r>
      <w:r w:rsidR="001446F6">
        <w:t>EEOC</w:t>
      </w:r>
      <w:r w:rsidR="00147F6B">
        <w:t>).</w:t>
      </w:r>
      <w:r w:rsidRPr="000015CA">
        <w:t xml:space="preserve"> In optimizing past successes these tools are biased against diversification; while the companies deploying them have a commitment to diversity, equity, and inclusion. AI hiring tool options such as specifying “culture fit,” persona matching, team profiles, and favorite university, contribute toward creating a company monoculture. This is not good for company survival. It also filters out applicants with disabilities. Promising research has shown that algorithms that favor data exploration rather than data exploitation result in greater hiring diversity without compromising hiring success (</w:t>
      </w:r>
      <w:r w:rsidR="007F3812">
        <w:t>Li</w:t>
      </w:r>
      <w:r w:rsidRPr="000015CA">
        <w:t>). Unlike race, origin, and gender; disability has no common data characteristic other than distance from the average such that things made for the mainstream don’t work.</w:t>
      </w:r>
    </w:p>
    <w:p w14:paraId="31F1838F" w14:textId="6F505170" w:rsidR="00804C07" w:rsidRDefault="004E2A6C" w:rsidP="00EF4FD7">
      <w:pPr>
        <w:pStyle w:val="Heading4"/>
      </w:pPr>
      <w:r w:rsidRPr="007F4B44">
        <w:t>O</w:t>
      </w:r>
      <w:r w:rsidR="009F1C42" w:rsidRPr="007F4B44">
        <w:t>n</w:t>
      </w:r>
      <w:r w:rsidR="00D55D24" w:rsidRPr="007F4B44">
        <w:t xml:space="preserve">line </w:t>
      </w:r>
      <w:r w:rsidR="00A87F48" w:rsidRPr="007F4B44">
        <w:t>Skills Test</w:t>
      </w:r>
      <w:r w:rsidR="00A87F48">
        <w:t>s</w:t>
      </w:r>
      <w:r w:rsidR="00A87F48" w:rsidRPr="007F4B44">
        <w:t xml:space="preserve">/Exams </w:t>
      </w:r>
    </w:p>
    <w:p w14:paraId="784D4405" w14:textId="6791619D" w:rsidR="00240196" w:rsidRPr="00240196" w:rsidRDefault="00240196" w:rsidP="00EF4FD7">
      <w:r w:rsidRPr="007F4B44">
        <w:t xml:space="preserve">Proctoring systems that are meant to </w:t>
      </w:r>
      <w:r w:rsidR="002F20A9" w:rsidRPr="007F4B44">
        <w:t>watch</w:t>
      </w:r>
      <w:r w:rsidR="005A022A" w:rsidRPr="007F4B44">
        <w:t xml:space="preserve"> can cause</w:t>
      </w:r>
      <w:r w:rsidR="00146ABE" w:rsidRPr="007F4B44">
        <w:t xml:space="preserve"> false negatives as well. When systems are trained on bodies that move in </w:t>
      </w:r>
      <w:r w:rsidR="00D5531C">
        <w:t>“</w:t>
      </w:r>
      <w:r w:rsidR="00146ABE" w:rsidRPr="007F4B44">
        <w:t>predictable</w:t>
      </w:r>
      <w:r w:rsidR="00D5531C">
        <w:t>”</w:t>
      </w:r>
      <w:r w:rsidR="00146ABE" w:rsidRPr="007F4B44">
        <w:t xml:space="preserve"> or </w:t>
      </w:r>
      <w:r w:rsidR="00D5531C">
        <w:t>“</w:t>
      </w:r>
      <w:r w:rsidR="00146ABE" w:rsidRPr="007F4B44">
        <w:t>average</w:t>
      </w:r>
      <w:r w:rsidR="00D5531C">
        <w:t>”</w:t>
      </w:r>
      <w:r w:rsidR="00146ABE" w:rsidRPr="007F4B44">
        <w:t xml:space="preserve"> ways</w:t>
      </w:r>
      <w:r w:rsidR="00377C74">
        <w:t xml:space="preserve"> and</w:t>
      </w:r>
      <w:r w:rsidR="006E4C59" w:rsidRPr="007F4B44">
        <w:t xml:space="preserve"> a system encounters a</w:t>
      </w:r>
      <w:r w:rsidR="00146ABE" w:rsidRPr="007F4B44">
        <w:t xml:space="preserve"> body that does not meet that statistical </w:t>
      </w:r>
      <w:r w:rsidR="00146ABE" w:rsidRPr="007F4B44">
        <w:lastRenderedPageBreak/>
        <w:t>expectation</w:t>
      </w:r>
      <w:r w:rsidR="00B4697B" w:rsidRPr="007F4B44">
        <w:t xml:space="preserve"> for movement</w:t>
      </w:r>
      <w:r w:rsidR="00377C74">
        <w:t>,</w:t>
      </w:r>
      <w:r w:rsidR="00B4697B" w:rsidRPr="007F4B44">
        <w:t xml:space="preserve"> a person is penalized and vilified. It is something like a guilty until proven innocent </w:t>
      </w:r>
      <w:r w:rsidR="00611D17">
        <w:t xml:space="preserve">situation </w:t>
      </w:r>
      <w:r w:rsidR="00B4697B" w:rsidRPr="007F4B44">
        <w:t xml:space="preserve">because we have </w:t>
      </w:r>
      <w:r w:rsidR="00CF5AB1" w:rsidRPr="007F4B44">
        <w:t xml:space="preserve">abdicated our decision-making to the disembodied </w:t>
      </w:r>
      <w:r w:rsidR="008571A6" w:rsidRPr="007F4B44">
        <w:t>systems.</w:t>
      </w:r>
    </w:p>
    <w:p w14:paraId="7ACA0C49" w14:textId="742D29EB" w:rsidR="007F456C" w:rsidRPr="007F456C" w:rsidRDefault="00211AFF" w:rsidP="00EF4FD7">
      <w:pPr>
        <w:pStyle w:val="Heading3"/>
      </w:pPr>
      <w:r>
        <w:t xml:space="preserve">Admissions </w:t>
      </w:r>
      <w:r w:rsidR="00D720C6">
        <w:t>and</w:t>
      </w:r>
      <w:r>
        <w:t xml:space="preserve"> Awards</w:t>
      </w:r>
    </w:p>
    <w:p w14:paraId="3CBD16CC" w14:textId="0DD3A91E" w:rsidR="007F456C" w:rsidRDefault="00D6398E" w:rsidP="00EF4FD7">
      <w:r>
        <w:t>To</w:t>
      </w:r>
      <w:r w:rsidR="007F456C" w:rsidRPr="007F4B44">
        <w:t xml:space="preserve"> adopt and use an AI system for student recruitment, admissions, </w:t>
      </w:r>
      <w:r w:rsidR="00D720C6">
        <w:t>or</w:t>
      </w:r>
      <w:r w:rsidR="00D720C6" w:rsidRPr="007F4B44">
        <w:t xml:space="preserve"> </w:t>
      </w:r>
      <w:r w:rsidR="007F456C" w:rsidRPr="007F4B44">
        <w:t xml:space="preserve">financial aid decisions, you must understand what information it is basing decisions on. You also </w:t>
      </w:r>
      <w:proofErr w:type="gramStart"/>
      <w:r w:rsidR="007F456C" w:rsidRPr="007F4B44">
        <w:t>have to</w:t>
      </w:r>
      <w:proofErr w:type="gramEnd"/>
      <w:r w:rsidR="007F456C" w:rsidRPr="007F4B44">
        <w:t xml:space="preserve"> consider that the human in the loop will require you to </w:t>
      </w:r>
      <w:r w:rsidR="00FF67D9" w:rsidRPr="007F4B44">
        <w:t>know why it is deciding the way it is and if that is in</w:t>
      </w:r>
      <w:r w:rsidR="00B06A2B" w:rsidRPr="007F4B44">
        <w:t xml:space="preserve"> and </w:t>
      </w:r>
      <w:r w:rsidR="00FF67D9" w:rsidRPr="007F4B44">
        <w:t xml:space="preserve">of itself discriminatory. </w:t>
      </w:r>
      <w:r w:rsidR="00F27478" w:rsidRPr="007F4B44">
        <w:t>Grade point average, standar</w:t>
      </w:r>
      <w:r w:rsidR="00124770" w:rsidRPr="007F4B44">
        <w:t>di</w:t>
      </w:r>
      <w:r w:rsidR="00F27478" w:rsidRPr="007F4B44">
        <w:t xml:space="preserve">zed testing, financial need, address, postal code </w:t>
      </w:r>
      <w:r w:rsidR="002C652E" w:rsidRPr="007F4B44">
        <w:t xml:space="preserve">can </w:t>
      </w:r>
      <w:r w:rsidR="00D458CE" w:rsidRPr="007F4B44">
        <w:t xml:space="preserve">all </w:t>
      </w:r>
      <w:r w:rsidR="002C652E" w:rsidRPr="007F4B44">
        <w:t>be used in decisions that involve people and their futures.</w:t>
      </w:r>
      <w:r w:rsidR="004257AB" w:rsidRPr="007F4B44">
        <w:t xml:space="preserve"> </w:t>
      </w:r>
      <w:r w:rsidR="00F8266C" w:rsidRPr="007F4B44">
        <w:t>Each of these points of data has been shown to disproportionately disadvantage students on the edges. This is where the ethics and equity policies should somewhat guide what the institution is willing to accept. If the system harms one person</w:t>
      </w:r>
      <w:r w:rsidR="000B4C43">
        <w:t>,</w:t>
      </w:r>
      <w:r w:rsidR="00F8266C" w:rsidRPr="007F4B44">
        <w:t xml:space="preserve"> is it acceptable?</w:t>
      </w:r>
    </w:p>
    <w:p w14:paraId="039EDC97" w14:textId="7EDB7434" w:rsidR="0063391C" w:rsidRDefault="00031718" w:rsidP="00EF4FD7">
      <w:pPr>
        <w:pStyle w:val="Heading3"/>
      </w:pPr>
      <w:r>
        <w:t>R</w:t>
      </w:r>
      <w:r w:rsidR="0063391C">
        <w:t>esearch</w:t>
      </w:r>
    </w:p>
    <w:p w14:paraId="42FB2006" w14:textId="1FBBD90E" w:rsidR="00FE69AA" w:rsidRDefault="003F570C" w:rsidP="00EF4FD7">
      <w:pPr>
        <w:pStyle w:val="Heading4"/>
      </w:pPr>
      <w:r>
        <w:t>E</w:t>
      </w:r>
      <w:r w:rsidR="00B3316D">
        <w:t>thics</w:t>
      </w:r>
    </w:p>
    <w:p w14:paraId="52601DC0" w14:textId="0866F556" w:rsidR="006455C9" w:rsidRDefault="00E44C61" w:rsidP="00EF4FD7">
      <w:r w:rsidRPr="0010653C">
        <w:t>There is no culturally</w:t>
      </w:r>
      <w:r w:rsidR="004E648F">
        <w:t xml:space="preserve"> </w:t>
      </w:r>
      <w:r w:rsidRPr="0010653C">
        <w:t>agreed</w:t>
      </w:r>
      <w:r w:rsidR="004E648F">
        <w:t xml:space="preserve"> </w:t>
      </w:r>
      <w:r w:rsidRPr="0010653C">
        <w:t xml:space="preserve">upon ethic that can be created and propagated. And that wouldn’t be desirable if it did exist. Mores and cultures </w:t>
      </w:r>
      <w:r w:rsidR="00C97914" w:rsidRPr="0010653C">
        <w:t xml:space="preserve">are diverse and have different ethical standards. </w:t>
      </w:r>
    </w:p>
    <w:p w14:paraId="4CCBD0B8" w14:textId="70DEA01B" w:rsidR="00B244F0" w:rsidRDefault="00321A9F" w:rsidP="00EF4FD7">
      <w:r w:rsidRPr="0010653C">
        <w:t xml:space="preserve">As </w:t>
      </w:r>
      <w:r w:rsidRPr="0010653C">
        <w:rPr>
          <w:rFonts w:eastAsiaTheme="majorEastAsia"/>
        </w:rPr>
        <w:t>Stephen Downes,</w:t>
      </w:r>
      <w:r w:rsidR="0010653C">
        <w:t xml:space="preserve"> </w:t>
      </w:r>
      <w:r w:rsidRPr="0010653C">
        <w:t>senior research officer for digital technologies with the National Research Council of Canada, observed</w:t>
      </w:r>
      <w:r w:rsidR="00B244F0">
        <w:t>:</w:t>
      </w:r>
      <w:r w:rsidRPr="0010653C">
        <w:t xml:space="preserve"> </w:t>
      </w:r>
    </w:p>
    <w:p w14:paraId="211EC45A" w14:textId="27B13108" w:rsidR="00E44C61" w:rsidRDefault="00321A9F" w:rsidP="00EF4FD7">
      <w:pPr>
        <w:pStyle w:val="IntenseQuote"/>
      </w:pPr>
      <w:r w:rsidRPr="0010653C">
        <w:t>The problem with the application of ethical principles to artificial intelligence is that there is no common agreement about what those are. While it is common to assume there is some sort of unanimity about ethical principles, this unanimity is rarely broader than a single culture, profession or social group. This is made manifest by the ease with which we perpetu</w:t>
      </w:r>
      <w:r w:rsidRPr="006455C9">
        <w:t>ate unfairness, injustice and even violence and death to other people. No nation is immune</w:t>
      </w:r>
      <w:r w:rsidR="00B244F0">
        <w:t>.</w:t>
      </w:r>
      <w:r w:rsidR="006455C9" w:rsidRPr="006455C9">
        <w:t>…</w:t>
      </w:r>
      <w:r w:rsidR="00B244F0">
        <w:t xml:space="preserve"> </w:t>
      </w:r>
      <w:r w:rsidR="006455C9" w:rsidRPr="006455C9">
        <w:t xml:space="preserve">Ultimately, our AI will be an extension of ourselves, and the ethics of our AI will be an extension of our own ethics. To the extent that we can build a more ethical society, whatever that means, we will build more ethical AI, even if only by providing our AI with the models and examples it needs </w:t>
      </w:r>
      <w:proofErr w:type="gramStart"/>
      <w:r w:rsidR="006455C9" w:rsidRPr="006455C9">
        <w:t>in order to</w:t>
      </w:r>
      <w:proofErr w:type="gramEnd"/>
      <w:r w:rsidR="006455C9" w:rsidRPr="006455C9">
        <w:t xml:space="preserve"> be able to distinguish right from wrong. I am hopeful that the magnification of the ethical consequences of our actions may lead us to be more mindful of them; I am fearful that they may not.</w:t>
      </w:r>
      <w:r w:rsidR="00354C48">
        <w:t xml:space="preserve"> (</w:t>
      </w:r>
      <w:r w:rsidR="00347117">
        <w:t>Rainie, And</w:t>
      </w:r>
      <w:r w:rsidR="005E6F70">
        <w:t>erson &amp; Vogels</w:t>
      </w:r>
      <w:r w:rsidR="00BB2B9F">
        <w:t>, 2021)</w:t>
      </w:r>
    </w:p>
    <w:p w14:paraId="11AD3BB5" w14:textId="480A55DE" w:rsidR="00886C80" w:rsidRPr="0010653C" w:rsidRDefault="00527D7B" w:rsidP="00EF4FD7">
      <w:r>
        <w:t>This is a moment for institutions to clarify what they mean when they commit to equitable and ethical education.</w:t>
      </w:r>
    </w:p>
    <w:p w14:paraId="0205887E" w14:textId="77777777" w:rsidR="00617F14" w:rsidRDefault="00B8180D" w:rsidP="00EF4FD7">
      <w:pPr>
        <w:pStyle w:val="Heading3"/>
      </w:pPr>
      <w:r>
        <w:t>I</w:t>
      </w:r>
      <w:r w:rsidR="00B3316D">
        <w:t xml:space="preserve">nformation </w:t>
      </w:r>
      <w:r w:rsidR="00617F14">
        <w:t>Technology</w:t>
      </w:r>
    </w:p>
    <w:p w14:paraId="15F797F6" w14:textId="259D69B0" w:rsidR="006A7293" w:rsidRPr="006A7293" w:rsidRDefault="006A7293" w:rsidP="00EF4FD7">
      <w:r w:rsidRPr="00FA45F9">
        <w:t xml:space="preserve">All IT systems must be procured with clarity for how it will be used at the institution. Will instructor and student information and content be used to train AI </w:t>
      </w:r>
      <w:proofErr w:type="gramStart"/>
      <w:r w:rsidRPr="00FA45F9">
        <w:t>as a result of</w:t>
      </w:r>
      <w:proofErr w:type="gramEnd"/>
      <w:r w:rsidRPr="00FA45F9">
        <w:t xml:space="preserve"> using these tools? How will these tools impact users of assistive technology? Will it share personal information about their use of </w:t>
      </w:r>
      <w:r w:rsidR="00267B03">
        <w:t>assistive technology</w:t>
      </w:r>
      <w:r w:rsidRPr="00FA45F9">
        <w:t>?</w:t>
      </w:r>
    </w:p>
    <w:p w14:paraId="7549F5E1" w14:textId="45383160" w:rsidR="00B3316D" w:rsidRDefault="003F570C" w:rsidP="00EF4FD7">
      <w:pPr>
        <w:pStyle w:val="Heading4"/>
      </w:pPr>
      <w:r>
        <w:t>S</w:t>
      </w:r>
      <w:r w:rsidR="00B3316D">
        <w:t xml:space="preserve">urveillance </w:t>
      </w:r>
      <w:r w:rsidR="00267B03" w:rsidRPr="00FA45F9">
        <w:t>Systems</w:t>
      </w:r>
    </w:p>
    <w:p w14:paraId="3DA8C6CB" w14:textId="2331961D" w:rsidR="00F30C82" w:rsidRDefault="00F30C82" w:rsidP="00EF4FD7">
      <w:r w:rsidRPr="00FA45F9">
        <w:lastRenderedPageBreak/>
        <w:t xml:space="preserve">Staff members on campus must understand how systems are </w:t>
      </w:r>
      <w:r w:rsidR="00CA7E7E" w:rsidRPr="00FA45F9">
        <w:t>trained and used. They must understand how the systems work</w:t>
      </w:r>
      <w:r w:rsidR="00F8180E">
        <w:t>,</w:t>
      </w:r>
      <w:r w:rsidR="00CA7E7E" w:rsidRPr="00FA45F9">
        <w:t xml:space="preserve"> especially when the systems are used to track or watch any of the campus community. Safety is not an appropriate rationale for privacy breaches.</w:t>
      </w:r>
      <w:r w:rsidR="00593A7A">
        <w:t xml:space="preserve"> </w:t>
      </w:r>
    </w:p>
    <w:p w14:paraId="118E42D9" w14:textId="5D3F968F" w:rsidR="006D4E19" w:rsidRPr="00F30C82" w:rsidRDefault="006D4E19" w:rsidP="00EF4FD7">
      <w:pPr>
        <w:pStyle w:val="Heading3"/>
      </w:pPr>
      <w:r>
        <w:t>Questions to ask of AI and yourself</w:t>
      </w:r>
    </w:p>
    <w:p w14:paraId="6B5B123C" w14:textId="77777777" w:rsidR="00876941" w:rsidRDefault="00876941" w:rsidP="00EF4FD7">
      <w:pPr>
        <w:pStyle w:val="ListParagraph"/>
        <w:numPr>
          <w:ilvl w:val="0"/>
          <w:numId w:val="14"/>
        </w:numPr>
      </w:pPr>
      <w:r>
        <w:t>How can I use AI tools in a way that breaks down accessibility barriers for me and others?</w:t>
      </w:r>
    </w:p>
    <w:p w14:paraId="1FD76708" w14:textId="77777777" w:rsidR="00876941" w:rsidRDefault="00876941" w:rsidP="00EF4FD7">
      <w:pPr>
        <w:pStyle w:val="ListParagraph"/>
        <w:numPr>
          <w:ilvl w:val="0"/>
          <w:numId w:val="14"/>
        </w:numPr>
      </w:pPr>
      <w:r>
        <w:t>How can I contribute to the evolution and maturation of AI tools?</w:t>
      </w:r>
    </w:p>
    <w:p w14:paraId="259872A7" w14:textId="77777777" w:rsidR="00876941" w:rsidRDefault="00876941" w:rsidP="00EF4FD7">
      <w:pPr>
        <w:pStyle w:val="ListParagraph"/>
        <w:numPr>
          <w:ilvl w:val="0"/>
          <w:numId w:val="14"/>
        </w:numPr>
      </w:pPr>
      <w:r>
        <w:t>How can I responsibly and ethically use AI tools in my professional capacity?</w:t>
      </w:r>
    </w:p>
    <w:p w14:paraId="647334DA" w14:textId="3325AEC2" w:rsidR="00876941" w:rsidRDefault="00876941" w:rsidP="00EF4FD7">
      <w:pPr>
        <w:pStyle w:val="ListParagraph"/>
        <w:numPr>
          <w:ilvl w:val="0"/>
          <w:numId w:val="14"/>
        </w:numPr>
      </w:pPr>
      <w:r>
        <w:t xml:space="preserve">How can I make sure that I am acting on AI data to make decisions that </w:t>
      </w:r>
      <w:r w:rsidR="00593A7A">
        <w:t xml:space="preserve">are </w:t>
      </w:r>
      <w:r>
        <w:t>not biased or magnifying inequities?</w:t>
      </w:r>
    </w:p>
    <w:p w14:paraId="0312464F" w14:textId="34F1289F" w:rsidR="00A604D7" w:rsidRDefault="00876941" w:rsidP="00EF4FD7">
      <w:pPr>
        <w:pStyle w:val="ListParagraph"/>
        <w:numPr>
          <w:ilvl w:val="0"/>
          <w:numId w:val="14"/>
        </w:numPr>
      </w:pPr>
      <w:r>
        <w:t>How can I make sure my use of AI is not contributing to global warming, inequities, etc.?</w:t>
      </w:r>
    </w:p>
    <w:p w14:paraId="2596CA16" w14:textId="77777777" w:rsidR="00451E99" w:rsidRPr="007D448E" w:rsidRDefault="00451E99" w:rsidP="00EF4FD7">
      <w:pPr>
        <w:pStyle w:val="Heading2"/>
      </w:pPr>
      <w:r w:rsidRPr="007D448E">
        <w:t>Litigation</w:t>
      </w:r>
    </w:p>
    <w:p w14:paraId="60CCD689" w14:textId="0BDFBE96" w:rsidR="00451E99" w:rsidRDefault="00451E99" w:rsidP="00EF4FD7">
      <w:r>
        <w:t xml:space="preserve">As can be expected from a tool that works quickly </w:t>
      </w:r>
      <w:r w:rsidR="00F914DA">
        <w:t>and</w:t>
      </w:r>
      <w:r>
        <w:t xml:space="preserve"> is being adopted without care and close regulation, there are already databases of AI-related lawsuits being collected. As there is little to no legal precedent for these cases, this space will change rapidly as well.</w:t>
      </w:r>
    </w:p>
    <w:p w14:paraId="2D4F205C" w14:textId="77777777" w:rsidR="00451E99" w:rsidRDefault="00451E99" w:rsidP="00EF4FD7">
      <w:r>
        <w:t xml:space="preserve">There are already </w:t>
      </w:r>
      <w:proofErr w:type="gramStart"/>
      <w:r>
        <w:t>a number of</w:t>
      </w:r>
      <w:proofErr w:type="gramEnd"/>
      <w:r>
        <w:t xml:space="preserve"> databases tracking AI-related harm and lawsuits:</w:t>
      </w:r>
    </w:p>
    <w:p w14:paraId="4F99340D" w14:textId="4508A101" w:rsidR="00451E99" w:rsidRPr="00DA1EA2" w:rsidRDefault="00451E99" w:rsidP="00EF4FD7">
      <w:pPr>
        <w:pStyle w:val="ListParagraph"/>
        <w:numPr>
          <w:ilvl w:val="0"/>
          <w:numId w:val="17"/>
        </w:numPr>
      </w:pPr>
      <w:r w:rsidRPr="00DA1EA2">
        <w:t xml:space="preserve">an </w:t>
      </w:r>
      <w:hyperlink r:id="rId21" w:history="1">
        <w:r w:rsidRPr="00451E99">
          <w:rPr>
            <w:rStyle w:val="Hyperlink"/>
          </w:rPr>
          <w:t>industry-maintained database</w:t>
        </w:r>
      </w:hyperlink>
      <w:r w:rsidRPr="00DA1EA2">
        <w:t xml:space="preserve"> </w:t>
      </w:r>
    </w:p>
    <w:p w14:paraId="436EAD44" w14:textId="480CCFD6" w:rsidR="00451E99" w:rsidRPr="00DA1EA2" w:rsidRDefault="007D448E" w:rsidP="00EF4FD7">
      <w:pPr>
        <w:pStyle w:val="ListParagraph"/>
        <w:numPr>
          <w:ilvl w:val="0"/>
          <w:numId w:val="17"/>
        </w:numPr>
      </w:pPr>
      <w:r>
        <w:t xml:space="preserve">an </w:t>
      </w:r>
      <w:hyperlink r:id="rId22" w:history="1">
        <w:r>
          <w:rPr>
            <w:rStyle w:val="Hyperlink"/>
          </w:rPr>
          <w:t>independent public database</w:t>
        </w:r>
      </w:hyperlink>
    </w:p>
    <w:p w14:paraId="07F9DBAE" w14:textId="2E8E0E2C" w:rsidR="00451E99" w:rsidRPr="00DA1EA2" w:rsidRDefault="007D448E" w:rsidP="00EF4FD7">
      <w:pPr>
        <w:pStyle w:val="ListParagraph"/>
        <w:numPr>
          <w:ilvl w:val="0"/>
          <w:numId w:val="17"/>
        </w:numPr>
      </w:pPr>
      <w:r>
        <w:t xml:space="preserve">an </w:t>
      </w:r>
      <w:hyperlink r:id="rId23" w:history="1">
        <w:r w:rsidR="00451E99">
          <w:rPr>
            <w:rStyle w:val="Hyperlink"/>
          </w:rPr>
          <w:t>AI litigation database</w:t>
        </w:r>
      </w:hyperlink>
      <w:r w:rsidR="00451E99">
        <w:t xml:space="preserve"> </w:t>
      </w:r>
    </w:p>
    <w:p w14:paraId="554A7C7E" w14:textId="255EA01B" w:rsidR="00451E99" w:rsidRDefault="00000000" w:rsidP="00EF4FD7">
      <w:pPr>
        <w:pStyle w:val="ListParagraph"/>
        <w:numPr>
          <w:ilvl w:val="0"/>
          <w:numId w:val="17"/>
        </w:numPr>
      </w:pPr>
      <w:hyperlink r:id="rId24" w:anchor="gid=910445724" w:history="1">
        <w:r w:rsidR="00451E99" w:rsidRPr="00451E99">
          <w:rPr>
            <w:rStyle w:val="Hyperlink"/>
          </w:rPr>
          <w:t>a university database</w:t>
        </w:r>
      </w:hyperlink>
    </w:p>
    <w:p w14:paraId="42EF615F" w14:textId="7006C2FE" w:rsidR="000C7D53" w:rsidRDefault="000C7D53" w:rsidP="00EF4FD7">
      <w:pPr>
        <w:pStyle w:val="Heading1"/>
      </w:pPr>
      <w:bookmarkStart w:id="10" w:name="_Conditions_for_Accessible"/>
      <w:bookmarkEnd w:id="10"/>
      <w:r>
        <w:t>Conditions for Accessible and Equitable AI</w:t>
      </w:r>
    </w:p>
    <w:p w14:paraId="212A10D8" w14:textId="684BC574" w:rsidR="000C7D53" w:rsidRDefault="000C7D53" w:rsidP="00EF4FD7">
      <w:r>
        <w:t xml:space="preserve">Below are four edicts from the technical committee actively working on a standard for Accessible and Equitable Artificial Intelligence Systems. They state what AI systems must do to be both accessible and equitable. The details of implementation, monitoring, assessing, and tolerating error will ultimately determine how accessible and equitable AI tools are when it comes to individual experience. In large part, those decisions are </w:t>
      </w:r>
      <w:r w:rsidR="00FF01EE">
        <w:t>human made</w:t>
      </w:r>
      <w:r w:rsidR="001E6656">
        <w:t>,</w:t>
      </w:r>
      <w:r>
        <w:t xml:space="preserve"> which puts this work squarely into the realm of ethics. At a minimum, those engaging with AI systems should be familiar with:</w:t>
      </w:r>
    </w:p>
    <w:p w14:paraId="65D4EAC9" w14:textId="77777777" w:rsidR="000C7D53" w:rsidRDefault="000C7D53" w:rsidP="00EF4FD7">
      <w:pPr>
        <w:pStyle w:val="ListParagraph"/>
        <w:numPr>
          <w:ilvl w:val="0"/>
          <w:numId w:val="3"/>
        </w:numPr>
      </w:pPr>
      <w:r>
        <w:t xml:space="preserve">Access to AI </w:t>
      </w:r>
    </w:p>
    <w:p w14:paraId="34400354" w14:textId="77777777" w:rsidR="000C7D53" w:rsidRDefault="000C7D53" w:rsidP="00EF4FD7">
      <w:pPr>
        <w:pStyle w:val="ListParagraph"/>
      </w:pPr>
      <w:r>
        <w:t>People with disabilities must have access to being full participants in AI creation and deployment.</w:t>
      </w:r>
    </w:p>
    <w:p w14:paraId="3B7DAD41" w14:textId="493AAE06" w:rsidR="000C7D53" w:rsidRPr="00CE5E84" w:rsidRDefault="000C7D53" w:rsidP="00EF4FD7">
      <w:pPr>
        <w:pStyle w:val="ListParagraph"/>
      </w:pPr>
      <w:r w:rsidRPr="00011CE0">
        <w:t>Those who are in control of the tools</w:t>
      </w:r>
      <w:r>
        <w:t xml:space="preserve"> control the narrative, and right now few have access to the tools. Now, the landscape is made up of many companies producing early AI tools that provide little transparency, abundant misinformation, and little clarity about privacy. People with disabilities, minorities, and marginalized people must have access to contributing to the full pipeline of tools and experiences that make, model, train, and implement AI. People with disabilities cannot just be end</w:t>
      </w:r>
      <w:r w:rsidR="001E6656">
        <w:t xml:space="preserve"> </w:t>
      </w:r>
      <w:r>
        <w:t>users.</w:t>
      </w:r>
    </w:p>
    <w:p w14:paraId="5F6C68CF" w14:textId="77777777" w:rsidR="000C7D53" w:rsidRDefault="000C7D53" w:rsidP="00EF4FD7">
      <w:pPr>
        <w:pStyle w:val="ListParagraph"/>
        <w:numPr>
          <w:ilvl w:val="0"/>
          <w:numId w:val="3"/>
        </w:numPr>
      </w:pPr>
      <w:r>
        <w:t>Equitable AI</w:t>
      </w:r>
    </w:p>
    <w:p w14:paraId="5CFDB101" w14:textId="77777777" w:rsidR="000C7D53" w:rsidRDefault="000C7D53" w:rsidP="00EF4FD7">
      <w:pPr>
        <w:pStyle w:val="ListParagraph"/>
      </w:pPr>
      <w:r>
        <w:t>Where AI systems are relied upon to make decisions that impact people with disabilities, those decisions and uses of AI systems shall result in equitable treatment of people with disabilities.</w:t>
      </w:r>
    </w:p>
    <w:p w14:paraId="0B7C4B1C" w14:textId="24B931D4" w:rsidR="000C7D53" w:rsidRPr="002D7817" w:rsidRDefault="000C7D53" w:rsidP="00EF4FD7">
      <w:r w:rsidRPr="00917ABE">
        <w:lastRenderedPageBreak/>
        <w:t>Within</w:t>
      </w:r>
      <w:r>
        <w:t xml:space="preserve"> </w:t>
      </w:r>
      <w:r w:rsidRPr="00917ABE">
        <w:t>education</w:t>
      </w:r>
      <w:r>
        <w:t>,</w:t>
      </w:r>
      <w:r w:rsidRPr="00917ABE">
        <w:t xml:space="preserve"> many decisions are already made based on data. The </w:t>
      </w:r>
      <w:r>
        <w:t>critique of those</w:t>
      </w:r>
      <w:r w:rsidRPr="00917ABE">
        <w:t xml:space="preserve"> </w:t>
      </w:r>
      <w:r>
        <w:t xml:space="preserve">decisions and the data used to make them </w:t>
      </w:r>
      <w:r w:rsidRPr="00917ABE">
        <w:t>must not stop when it is th</w:t>
      </w:r>
      <w:r>
        <w:t>e source of what trains AI</w:t>
      </w:r>
      <w:r w:rsidRPr="00917ABE">
        <w:t>.</w:t>
      </w:r>
      <w:r>
        <w:t xml:space="preserve"> If we do not hold our AI tools to a transparent and ethical standard, then we are merely adopting tools that create (or perpetuate) harm, do so without conscience, and at a rate that humans cannot control</w:t>
      </w:r>
      <w:r w:rsidRPr="002D7817">
        <w:t xml:space="preserve">. </w:t>
      </w:r>
      <w:r w:rsidR="001E1765">
        <w:t>“</w:t>
      </w:r>
      <w:r w:rsidRPr="002D7817">
        <w:t>Where are you from</w:t>
      </w:r>
      <w:r w:rsidR="001E1765">
        <w:t>”</w:t>
      </w:r>
      <w:r w:rsidRPr="002D7817">
        <w:t xml:space="preserve"> is a question often explored to get at the root of historical biases and generational trauma. Similarly, we must as</w:t>
      </w:r>
      <w:r>
        <w:t>k</w:t>
      </w:r>
      <w:r w:rsidRPr="002D7817">
        <w:t xml:space="preserve"> of our AI systems and their outputs, where are you from</w:t>
      </w:r>
      <w:r>
        <w:t>?</w:t>
      </w:r>
      <w:r w:rsidRPr="002D7817">
        <w:t xml:space="preserve"> Show us your provenance, the burden is on you.</w:t>
      </w:r>
    </w:p>
    <w:p w14:paraId="2D84F9C4" w14:textId="77777777" w:rsidR="000C7D53" w:rsidRDefault="000C7D53" w:rsidP="00EF4FD7">
      <w:pPr>
        <w:pStyle w:val="ListParagraph"/>
        <w:numPr>
          <w:ilvl w:val="0"/>
          <w:numId w:val="3"/>
        </w:numPr>
      </w:pPr>
      <w:r>
        <w:t>Organizational Processes</w:t>
      </w:r>
    </w:p>
    <w:p w14:paraId="616E97F0" w14:textId="579D9893" w:rsidR="000C7D53" w:rsidRDefault="000C7D53" w:rsidP="00EF4FD7">
      <w:pPr>
        <w:pStyle w:val="ListParagraph"/>
      </w:pPr>
      <w:r>
        <w:t xml:space="preserve">Organizational processes should support AI systems that are accessible and equitable to </w:t>
      </w:r>
      <w:r w:rsidR="009C6041">
        <w:t xml:space="preserve">people </w:t>
      </w:r>
      <w:r>
        <w:t>with disabilities. The “nothing about us without us” dictum must apply here.</w:t>
      </w:r>
    </w:p>
    <w:p w14:paraId="6AC7B3D1" w14:textId="6E53FA07" w:rsidR="000C7D53" w:rsidRDefault="000C7D53" w:rsidP="00EF4FD7">
      <w:pPr>
        <w:pStyle w:val="ListParagraph"/>
      </w:pPr>
      <w:r w:rsidRPr="00792C44">
        <w:t>Within education, this means admissions, evaluations, promotion, assessments, procurement</w:t>
      </w:r>
      <w:r w:rsidR="009C6041">
        <w:t>,</w:t>
      </w:r>
      <w:r w:rsidRPr="00792C44">
        <w:t xml:space="preserve"> and more.</w:t>
      </w:r>
      <w:r>
        <w:t xml:space="preserve"> AI can help herald in more accessibility, or it can amplify inaccessibility</w:t>
      </w:r>
      <w:r w:rsidR="009C6041">
        <w:t>,</w:t>
      </w:r>
      <w:r>
        <w:t xml:space="preserve"> and the reality is it will do both depending on the degree to which there is a human in the loop (i.e., where a human decision-maker is involved in steering the outputs).</w:t>
      </w:r>
    </w:p>
    <w:p w14:paraId="5F6FCE26" w14:textId="5CD4616F" w:rsidR="000C7D53" w:rsidRDefault="000C7D53" w:rsidP="00EF4FD7">
      <w:pPr>
        <w:pStyle w:val="ListParagraph"/>
        <w:numPr>
          <w:ilvl w:val="0"/>
          <w:numId w:val="3"/>
        </w:numPr>
      </w:pPr>
      <w:r>
        <w:t xml:space="preserve">Education </w:t>
      </w:r>
      <w:r w:rsidR="000C7C28">
        <w:t>and</w:t>
      </w:r>
      <w:r>
        <w:t xml:space="preserve"> Training</w:t>
      </w:r>
    </w:p>
    <w:p w14:paraId="5F446490" w14:textId="77777777" w:rsidR="000C7D53" w:rsidRDefault="000C7D53" w:rsidP="00EF4FD7">
      <w:pPr>
        <w:pStyle w:val="ListParagraph"/>
      </w:pPr>
      <w:r>
        <w:t>Support and educate instructors on accessible and inclusive learning and application to teaching practices. Use open-source AI systems.</w:t>
      </w:r>
    </w:p>
    <w:p w14:paraId="5DD2E391" w14:textId="77777777" w:rsidR="000C7D53" w:rsidRPr="00792C44" w:rsidRDefault="000C7D53" w:rsidP="00EF4FD7">
      <w:pPr>
        <w:pStyle w:val="ListParagraph"/>
      </w:pPr>
      <w:r w:rsidRPr="00792C44">
        <w:t>Within education</w:t>
      </w:r>
      <w:r>
        <w:t>,</w:t>
      </w:r>
      <w:r w:rsidRPr="00792C44">
        <w:t xml:space="preserve"> this means that anyone on campus </w:t>
      </w:r>
      <w:r>
        <w:t>who</w:t>
      </w:r>
      <w:r w:rsidRPr="00792C44">
        <w:t xml:space="preserve"> is </w:t>
      </w:r>
      <w:proofErr w:type="gramStart"/>
      <w:r w:rsidRPr="00792C44">
        <w:t xml:space="preserve">in </w:t>
      </w:r>
      <w:r>
        <w:t>a</w:t>
      </w:r>
      <w:r w:rsidRPr="00792C44">
        <w:t xml:space="preserve"> position</w:t>
      </w:r>
      <w:proofErr w:type="gramEnd"/>
      <w:r w:rsidRPr="00792C44">
        <w:t xml:space="preserve"> to make decisions or carry out decisions</w:t>
      </w:r>
      <w:r>
        <w:t xml:space="preserve"> that get made</w:t>
      </w:r>
      <w:r w:rsidRPr="00792C44">
        <w:t xml:space="preserve"> must be informed about and trained on how AI work</w:t>
      </w:r>
      <w:r>
        <w:t>s</w:t>
      </w:r>
      <w:r w:rsidRPr="00792C44">
        <w:t xml:space="preserve"> and </w:t>
      </w:r>
      <w:r>
        <w:t>the skills needed to be a critical</w:t>
      </w:r>
      <w:r w:rsidRPr="00792C44">
        <w:t xml:space="preserve"> “human in the </w:t>
      </w:r>
      <w:r>
        <w:t>loop</w:t>
      </w:r>
      <w:r w:rsidRPr="00792C44">
        <w:t>.</w:t>
      </w:r>
      <w:r>
        <w:t>”</w:t>
      </w:r>
    </w:p>
    <w:p w14:paraId="625A9632" w14:textId="539B4773" w:rsidR="008F5596" w:rsidRDefault="008F5596" w:rsidP="00EF4FD7">
      <w:pPr>
        <w:pStyle w:val="Heading2"/>
      </w:pPr>
      <w:r>
        <w:t>Approaches to Use</w:t>
      </w:r>
    </w:p>
    <w:p w14:paraId="7085F922" w14:textId="1F9DDB66" w:rsidR="002E2485" w:rsidRDefault="002E2485" w:rsidP="00EF4FD7">
      <w:pPr>
        <w:pStyle w:val="Heading3"/>
      </w:pPr>
      <w:r>
        <w:t xml:space="preserve">Perform the “Weizenbaum Test,” </w:t>
      </w:r>
      <w:r w:rsidR="004017EC">
        <w:t>Not</w:t>
      </w:r>
      <w:r>
        <w:t xml:space="preserve"> the Turing Test</w:t>
      </w:r>
    </w:p>
    <w:p w14:paraId="4EB27718" w14:textId="5309B991" w:rsidR="00EA1AD3" w:rsidRDefault="005B2D80" w:rsidP="00EF4FD7">
      <w:r>
        <w:t xml:space="preserve">Joseph </w:t>
      </w:r>
      <w:r w:rsidR="00EA1AD3">
        <w:t xml:space="preserve">Weizenbaum warned us. The </w:t>
      </w:r>
      <w:r>
        <w:t>creator</w:t>
      </w:r>
      <w:r w:rsidR="00EA1AD3">
        <w:t xml:space="preserve"> of ELIZA, an early natural language processing program developed in the </w:t>
      </w:r>
      <w:r w:rsidR="009546F3">
        <w:t>19</w:t>
      </w:r>
      <w:r w:rsidR="00EA1AD3">
        <w:t xml:space="preserve">60s, </w:t>
      </w:r>
      <w:r w:rsidR="009546F3">
        <w:t>he</w:t>
      </w:r>
      <w:r w:rsidR="00EA1AD3">
        <w:t xml:space="preserve"> worried we would </w:t>
      </w:r>
      <w:r w:rsidR="00680CD9">
        <w:t xml:space="preserve">fall victim to the </w:t>
      </w:r>
      <w:r w:rsidR="00521A9D">
        <w:t>seductions</w:t>
      </w:r>
      <w:r w:rsidR="00680CD9">
        <w:t xml:space="preserve"> of AI—that is, we would accept that it is thinking and would treat it as such</w:t>
      </w:r>
      <w:r>
        <w:t>, a delusion</w:t>
      </w:r>
      <w:r w:rsidR="00680CD9">
        <w:t>.</w:t>
      </w:r>
      <w:r w:rsidR="00675D5D">
        <w:t xml:space="preserve"> Over </w:t>
      </w:r>
      <w:r w:rsidR="001F298F">
        <w:t>sixty years later</w:t>
      </w:r>
      <w:r w:rsidR="009546F3">
        <w:t>,</w:t>
      </w:r>
      <w:r w:rsidR="001F298F">
        <w:t xml:space="preserve"> we are still discussing the seductions and falling victim to the delusions.</w:t>
      </w:r>
    </w:p>
    <w:p w14:paraId="47B9C33D" w14:textId="3436B6BF" w:rsidR="001F298F" w:rsidRDefault="001F298F" w:rsidP="00EF4FD7">
      <w:r>
        <w:t>There are worthwhile</w:t>
      </w:r>
      <w:r w:rsidR="00701635">
        <w:t xml:space="preserve"> uses and there are deep distractions. Is there a way we can differentiate between the two when we use AI?</w:t>
      </w:r>
    </w:p>
    <w:p w14:paraId="0C547AA1" w14:textId="1504C8E0" w:rsidR="00865E54" w:rsidRDefault="00865E54" w:rsidP="00EF4FD7">
      <w:r>
        <w:t>One approach is to consider creating a “Weizenbaum test” for our uses</w:t>
      </w:r>
      <w:r w:rsidR="001C1AA8">
        <w:t>, as Jack Stilgoe suggests (2023)</w:t>
      </w:r>
      <w:r>
        <w:t>. That test would challenge us to answer the following questions:</w:t>
      </w:r>
    </w:p>
    <w:p w14:paraId="3AB2E7CC" w14:textId="01B3586F" w:rsidR="00865E54" w:rsidRDefault="00865E54" w:rsidP="00EF4FD7">
      <w:pPr>
        <w:pStyle w:val="ListParagraph"/>
        <w:numPr>
          <w:ilvl w:val="0"/>
          <w:numId w:val="4"/>
        </w:numPr>
      </w:pPr>
      <w:r>
        <w:t>Is it good?</w:t>
      </w:r>
    </w:p>
    <w:p w14:paraId="366A3570" w14:textId="7CC123F4" w:rsidR="00865E54" w:rsidRDefault="00865E54" w:rsidP="00EF4FD7">
      <w:pPr>
        <w:pStyle w:val="ListParagraph"/>
        <w:numPr>
          <w:ilvl w:val="0"/>
          <w:numId w:val="4"/>
        </w:numPr>
      </w:pPr>
      <w:r>
        <w:t>Do we need it?</w:t>
      </w:r>
    </w:p>
    <w:p w14:paraId="1E87BE12" w14:textId="464E58B7" w:rsidR="000D7B36" w:rsidRDefault="000D7B36" w:rsidP="00EF4FD7">
      <w:r w:rsidRPr="000D7B36">
        <w:t>Rather than a test of intelligence, a Weizenbaum test would assess the public value of AI technologies, evaluating them according to their real-world implications rather than their proponents’ claims.</w:t>
      </w:r>
      <w:r>
        <w:t xml:space="preserve"> Some suggestions for the questions that might constitute such a test can be found in a later Weizenbaum paper, published in the Bulletin of Atomic Scientists:</w:t>
      </w:r>
    </w:p>
    <w:p w14:paraId="58936EA3" w14:textId="7867AA6F" w:rsidR="000D7B36" w:rsidRDefault="000D7B36" w:rsidP="00EF4FD7">
      <w:pPr>
        <w:pStyle w:val="ListParagraph"/>
        <w:numPr>
          <w:ilvl w:val="0"/>
          <w:numId w:val="6"/>
        </w:numPr>
      </w:pPr>
      <w:r>
        <w:t>Who will benefit?</w:t>
      </w:r>
    </w:p>
    <w:p w14:paraId="2B08429A" w14:textId="1FF51BED" w:rsidR="000D7B36" w:rsidRDefault="000D7B36" w:rsidP="00EF4FD7">
      <w:pPr>
        <w:pStyle w:val="ListParagraph"/>
        <w:numPr>
          <w:ilvl w:val="0"/>
          <w:numId w:val="6"/>
        </w:numPr>
      </w:pPr>
      <w:r>
        <w:t>Who will bear the costs?</w:t>
      </w:r>
    </w:p>
    <w:p w14:paraId="76EFCA2F" w14:textId="375FF92A" w:rsidR="000D7B36" w:rsidRDefault="000D7B36" w:rsidP="00EF4FD7">
      <w:pPr>
        <w:pStyle w:val="ListParagraph"/>
        <w:numPr>
          <w:ilvl w:val="0"/>
          <w:numId w:val="6"/>
        </w:numPr>
      </w:pPr>
      <w:r>
        <w:t>What will the technology mean for future generations?</w:t>
      </w:r>
    </w:p>
    <w:p w14:paraId="682C6EC6" w14:textId="4388F754" w:rsidR="000D7B36" w:rsidRDefault="000D7B36" w:rsidP="00EF4FD7">
      <w:pPr>
        <w:pStyle w:val="ListParagraph"/>
        <w:numPr>
          <w:ilvl w:val="0"/>
          <w:numId w:val="6"/>
        </w:numPr>
      </w:pPr>
      <w:r>
        <w:lastRenderedPageBreak/>
        <w:t>What will be the implications not just for economies and international security, but also for our sense of what it means to be human?</w:t>
      </w:r>
    </w:p>
    <w:p w14:paraId="0BA28BF5" w14:textId="792BBB64" w:rsidR="000D7B36" w:rsidRDefault="000D7B36" w:rsidP="00EF4FD7">
      <w:pPr>
        <w:pStyle w:val="ListParagraph"/>
        <w:numPr>
          <w:ilvl w:val="0"/>
          <w:numId w:val="6"/>
        </w:numPr>
      </w:pPr>
      <w:r>
        <w:t>Is the technology reversible?</w:t>
      </w:r>
    </w:p>
    <w:p w14:paraId="75DFEA4D" w14:textId="1189B9FC" w:rsidR="000D7B36" w:rsidRDefault="000D7B36" w:rsidP="00EF4FD7">
      <w:pPr>
        <w:pStyle w:val="ListParagraph"/>
        <w:numPr>
          <w:ilvl w:val="0"/>
          <w:numId w:val="6"/>
        </w:numPr>
      </w:pPr>
      <w:r>
        <w:t>What limits should be imposed on its application?</w:t>
      </w:r>
    </w:p>
    <w:p w14:paraId="3CC0B7BF" w14:textId="1D802782" w:rsidR="000D7B36" w:rsidRDefault="000D7B36" w:rsidP="00EF4FD7">
      <w:r>
        <w:t>One might argue that the answers to such questions are beset by too many uncertainties. But there is a wealth of untapped historical and sociological evidence that can inform us. Weizenbaum argued that the problem is not a lack of evidence; the problem is that the “questions are almost never asked</w:t>
      </w:r>
      <w:r w:rsidR="00A56104">
        <w:t xml:space="preserve">. </w:t>
      </w:r>
      <w:r w:rsidR="00A56104" w:rsidRPr="00A56104">
        <w:t>A recent survey of machine-learning papers from Abeba Birhane and colleagues found that 68% make no mention of societal need, and only 4% provide a rigorous justification for how the work addresses a social problem</w:t>
      </w:r>
      <w:r>
        <w:t xml:space="preserve">” (Stilgoe, </w:t>
      </w:r>
      <w:r w:rsidR="00FC08CD">
        <w:t>2023</w:t>
      </w:r>
      <w:r>
        <w:t>).</w:t>
      </w:r>
    </w:p>
    <w:p w14:paraId="47957E6F" w14:textId="420E57FA" w:rsidR="005151F0" w:rsidRDefault="00A16ACF" w:rsidP="00EF4FD7">
      <w:pPr>
        <w:pStyle w:val="Heading1"/>
      </w:pPr>
      <w:r>
        <w:t xml:space="preserve">Advanced </w:t>
      </w:r>
      <w:r w:rsidR="004017EC">
        <w:t>Topics That Need Interrogation</w:t>
      </w:r>
    </w:p>
    <w:p w14:paraId="6793AB43" w14:textId="364C2B7C" w:rsidR="00A34A44" w:rsidRPr="00A34A44" w:rsidRDefault="00A34A44" w:rsidP="00EF4FD7">
      <w:r>
        <w:t xml:space="preserve">The goal of this module is to situate where we are now (early 2024) with respect to AI in </w:t>
      </w:r>
      <w:r w:rsidR="00FC08CD">
        <w:t>e</w:t>
      </w:r>
      <w:r>
        <w:t xml:space="preserve">ducation and </w:t>
      </w:r>
      <w:proofErr w:type="gramStart"/>
      <w:r>
        <w:t>in particular with</w:t>
      </w:r>
      <w:proofErr w:type="gramEnd"/>
      <w:r>
        <w:t xml:space="preserve"> respect to accessibility in AI </w:t>
      </w:r>
      <w:r w:rsidR="00FC08CD">
        <w:t>e</w:t>
      </w:r>
      <w:r>
        <w:t>ducation</w:t>
      </w:r>
      <w:r w:rsidR="00FC08CD">
        <w:t>.</w:t>
      </w:r>
      <w:r>
        <w:t xml:space="preserve"> One thing is certain, AI moves at a pace that is already and will continue to challenge us on ethical decisions we are making or passively allowing to happen.</w:t>
      </w:r>
    </w:p>
    <w:p w14:paraId="04ED2554" w14:textId="73F1A80F" w:rsidR="000C7D53" w:rsidRDefault="007642F7" w:rsidP="00EF4FD7">
      <w:pPr>
        <w:pStyle w:val="Heading2"/>
      </w:pPr>
      <w:bookmarkStart w:id="11" w:name="_Ethics_of_Personhood"/>
      <w:bookmarkEnd w:id="11"/>
      <w:r>
        <w:t>Ethics</w:t>
      </w:r>
      <w:r w:rsidR="000B509C">
        <w:t xml:space="preserve"> of Personhood</w:t>
      </w:r>
    </w:p>
    <w:p w14:paraId="7AFCF85D" w14:textId="113E5D5E" w:rsidR="002F73AC" w:rsidRDefault="002F73AC" w:rsidP="00EF4FD7">
      <w:r>
        <w:t xml:space="preserve">AI is already </w:t>
      </w:r>
      <w:r w:rsidR="00886EF9">
        <w:t>adding complexity to</w:t>
      </w:r>
      <w:r>
        <w:t xml:space="preserve"> our concepts of personhood. If some level of cognition or intelligence is what makes a person a person, then where does AI land? If an AI tool </w:t>
      </w:r>
      <w:proofErr w:type="gramStart"/>
      <w:r>
        <w:t>is able to</w:t>
      </w:r>
      <w:proofErr w:type="gramEnd"/>
      <w:r>
        <w:t xml:space="preserve"> pass the Turing </w:t>
      </w:r>
      <w:r w:rsidR="00DB2434">
        <w:t>t</w:t>
      </w:r>
      <w:r>
        <w:t xml:space="preserve">est </w:t>
      </w:r>
      <w:r w:rsidR="00D6722D">
        <w:t>and fool a person into thinking it is a person, then what does that say about our definition of personhood</w:t>
      </w:r>
      <w:r w:rsidR="00886EF9">
        <w:t xml:space="preserve">? Does the Weizenbaum </w:t>
      </w:r>
      <w:r w:rsidR="00DB2434">
        <w:t>t</w:t>
      </w:r>
      <w:r w:rsidR="00886EF9">
        <w:t>est help us differentiate between human and machine?</w:t>
      </w:r>
    </w:p>
    <w:p w14:paraId="7B7440A2" w14:textId="59614CEC" w:rsidR="00D141AF" w:rsidRDefault="0048725E" w:rsidP="00EF4FD7">
      <w:r>
        <w:t xml:space="preserve">To categorize something and build a type around it is an act of power. </w:t>
      </w:r>
      <w:r w:rsidR="00D141AF">
        <w:t xml:space="preserve">In this case something has been built that is sufficiently capable of differentiating itself from its creator or its training data (is disembodied), and </w:t>
      </w:r>
      <w:r w:rsidR="00632596">
        <w:t>yet someone must be responsible for it, right?</w:t>
      </w:r>
      <w:r w:rsidR="002F7F19">
        <w:t xml:space="preserve"> Who? Which embodied persons will be the ones that are responsible for these tools?</w:t>
      </w:r>
      <w:r w:rsidR="008E2149">
        <w:t xml:space="preserve"> Without an answer to that question, a cascading number of concerns follow:</w:t>
      </w:r>
    </w:p>
    <w:p w14:paraId="5BB0304C" w14:textId="3072D779" w:rsidR="008E2149" w:rsidRDefault="008E2149" w:rsidP="00EF4FD7">
      <w:pPr>
        <w:pStyle w:val="ListParagraph"/>
        <w:numPr>
          <w:ilvl w:val="0"/>
          <w:numId w:val="16"/>
        </w:numPr>
      </w:pPr>
      <w:r>
        <w:t>What if it causes harm?</w:t>
      </w:r>
    </w:p>
    <w:p w14:paraId="6EFD037B" w14:textId="3ED194A2" w:rsidR="008E2149" w:rsidRDefault="008E2149" w:rsidP="00EF4FD7">
      <w:pPr>
        <w:pStyle w:val="ListParagraph"/>
        <w:numPr>
          <w:ilvl w:val="0"/>
          <w:numId w:val="16"/>
        </w:numPr>
      </w:pPr>
      <w:r>
        <w:t>What if it perpetuates falsehoods?</w:t>
      </w:r>
    </w:p>
    <w:p w14:paraId="489D586A" w14:textId="5B747BD6" w:rsidR="008E2149" w:rsidRDefault="008E2149" w:rsidP="00EF4FD7">
      <w:pPr>
        <w:pStyle w:val="ListParagraph"/>
        <w:numPr>
          <w:ilvl w:val="0"/>
          <w:numId w:val="16"/>
        </w:numPr>
      </w:pPr>
      <w:r>
        <w:t xml:space="preserve">What if </w:t>
      </w:r>
      <w:r w:rsidR="00807A96">
        <w:t>it breaks a law?</w:t>
      </w:r>
    </w:p>
    <w:p w14:paraId="7382C87A" w14:textId="0371154B" w:rsidR="008E2149" w:rsidRDefault="00F905EA" w:rsidP="00EF4FD7">
      <w:r>
        <w:t>And without an embodied someone</w:t>
      </w:r>
      <w:r w:rsidR="004432F3">
        <w:t xml:space="preserve"> that is responsible, we are left without the </w:t>
      </w:r>
      <w:r w:rsidR="00CB5972">
        <w:t xml:space="preserve">established ways to address these issues. </w:t>
      </w:r>
      <w:r w:rsidR="005F6133">
        <w:t>It acts, it responds, it</w:t>
      </w:r>
      <w:r w:rsidR="00920FEA">
        <w:t xml:space="preserve"> masquerades, it convinces…</w:t>
      </w:r>
    </w:p>
    <w:p w14:paraId="66E3285D" w14:textId="0CDA0E54" w:rsidR="0048725E" w:rsidRDefault="00920FEA" w:rsidP="00EF4FD7">
      <w:r>
        <w:t xml:space="preserve">It also raises the </w:t>
      </w:r>
      <w:r w:rsidR="0048725E">
        <w:t>question of who is a person and who is not</w:t>
      </w:r>
      <w:r>
        <w:t xml:space="preserve">. How can we define personhood? Some are granting anthropomorphized </w:t>
      </w:r>
      <w:r w:rsidR="00737D45">
        <w:t>language to AI</w:t>
      </w:r>
      <w:r w:rsidR="00B61BA9">
        <w:t>,</w:t>
      </w:r>
      <w:r w:rsidR="00737D45">
        <w:t xml:space="preserve"> and in doing so they are coming u</w:t>
      </w:r>
      <w:r w:rsidR="0048725E">
        <w:t xml:space="preserve">p </w:t>
      </w:r>
      <w:r w:rsidR="00737D45">
        <w:t>against</w:t>
      </w:r>
      <w:r w:rsidR="0048725E">
        <w:t xml:space="preserve"> the ethical edges of </w:t>
      </w:r>
      <w:r w:rsidR="00737D45">
        <w:t>a</w:t>
      </w:r>
      <w:r w:rsidR="00E23AF9">
        <w:t xml:space="preserve"> deeply contested and controversial </w:t>
      </w:r>
      <w:r w:rsidR="00737D45">
        <w:t xml:space="preserve">part of our </w:t>
      </w:r>
      <w:r w:rsidR="00E23AF9">
        <w:t>world: abortion, euthanasia</w:t>
      </w:r>
      <w:r w:rsidR="00316404">
        <w:t>, intelligence, cognition</w:t>
      </w:r>
      <w:r w:rsidR="00B61BA9">
        <w:t>,</w:t>
      </w:r>
      <w:r w:rsidR="00316404">
        <w:t xml:space="preserve"> and more. We do not have good, clear answers </w:t>
      </w:r>
      <w:r w:rsidR="00D2697C">
        <w:t xml:space="preserve">for personhood </w:t>
      </w:r>
      <w:r w:rsidR="00316404">
        <w:t>when we are considering those who have a human body</w:t>
      </w:r>
      <w:r w:rsidR="00D2697C">
        <w:t xml:space="preserve"> of some sort</w:t>
      </w:r>
      <w:r w:rsidR="00B61BA9">
        <w:t>,</w:t>
      </w:r>
      <w:r w:rsidR="00D2697C">
        <w:t xml:space="preserve"> let alone a set of computational boxes that are masquerading as intelligent beings.</w:t>
      </w:r>
    </w:p>
    <w:p w14:paraId="1329BDBA" w14:textId="7A9A737A" w:rsidR="002F73AC" w:rsidRDefault="00E3343E" w:rsidP="00EF4FD7">
      <w:r>
        <w:t>AI will push us in ways that already make us uncomfortable and will challenge our notions of personhood, truth, validity, objectivity</w:t>
      </w:r>
      <w:r w:rsidR="00C009A0">
        <w:t>,</w:t>
      </w:r>
      <w:r>
        <w:t xml:space="preserve"> and value.</w:t>
      </w:r>
      <w:r w:rsidR="0056632D">
        <w:t xml:space="preserve"> It is interesting to consider that t</w:t>
      </w:r>
      <w:r w:rsidR="00980E80" w:rsidRPr="0001042F">
        <w:t xml:space="preserve">o trust something that is not thinking, feeling, nuanced, or experienced is perhaps only a </w:t>
      </w:r>
      <w:hyperlink w:anchor="_Ethics_of_Personhood" w:history="1">
        <w:r w:rsidR="00980E80" w:rsidRPr="0001042F">
          <w:rPr>
            <w:rStyle w:val="Hyperlink"/>
          </w:rPr>
          <w:t>human foible</w:t>
        </w:r>
      </w:hyperlink>
      <w:r w:rsidR="00980E80" w:rsidRPr="0001042F">
        <w:t>.</w:t>
      </w:r>
    </w:p>
    <w:p w14:paraId="334DCA9A" w14:textId="5ECE0494" w:rsidR="0001042F" w:rsidRPr="0001042F" w:rsidRDefault="00B55664" w:rsidP="00EF4FD7">
      <w:pPr>
        <w:pStyle w:val="IntenseQuote"/>
      </w:pPr>
      <w:r w:rsidRPr="00912E0F">
        <w:lastRenderedPageBreak/>
        <w:t>Much as we may mourn the crumbling of ancient civilizations, we know nevertheless that the glory of man resides as much in the evolution of his cultures as in that of his brain. The unwise use of ever larger and ever more complex computer systems may well bring this process to a halt. It could well replace the ebb and flow of culture with a world without values, a world in which what counts for a fact has long ago been determined and forever fixed</w:t>
      </w:r>
      <w:r w:rsidR="007F4F82">
        <w:t>.</w:t>
      </w:r>
      <w:r>
        <w:t xml:space="preserve"> (Weizenbaum</w:t>
      </w:r>
      <w:r w:rsidR="007F4F82">
        <w:t>, 2023,</w:t>
      </w:r>
      <w:r>
        <w:t xml:space="preserve"> 28)</w:t>
      </w:r>
    </w:p>
    <w:p w14:paraId="749E6A6F" w14:textId="69462252" w:rsidR="000C7D53" w:rsidRDefault="000C7D53" w:rsidP="00EF4FD7">
      <w:pPr>
        <w:pStyle w:val="Heading2"/>
        <w:rPr>
          <w:rStyle w:val="Hyperlink"/>
          <w:color w:val="30818D" w:themeColor="accent1" w:themeShade="BF"/>
          <w:u w:val="none"/>
        </w:rPr>
      </w:pPr>
      <w:r w:rsidRPr="002F73AC">
        <w:rPr>
          <w:rStyle w:val="Hyperlink"/>
          <w:color w:val="30818D" w:themeColor="accent1" w:themeShade="BF"/>
          <w:u w:val="none"/>
        </w:rPr>
        <w:t xml:space="preserve">Truth, </w:t>
      </w:r>
      <w:r w:rsidR="004017EC" w:rsidRPr="002F73AC">
        <w:rPr>
          <w:rStyle w:val="Hyperlink"/>
          <w:color w:val="30818D" w:themeColor="accent1" w:themeShade="BF"/>
          <w:u w:val="none"/>
        </w:rPr>
        <w:t>What Is It</w:t>
      </w:r>
      <w:r w:rsidRPr="002F73AC">
        <w:rPr>
          <w:rStyle w:val="Hyperlink"/>
          <w:color w:val="30818D" w:themeColor="accent1" w:themeShade="BF"/>
          <w:u w:val="none"/>
        </w:rPr>
        <w:t>?</w:t>
      </w:r>
    </w:p>
    <w:p w14:paraId="2CAE74BB" w14:textId="22B3C5B1" w:rsidR="000C7D53" w:rsidRPr="000C7D53" w:rsidRDefault="0070437E" w:rsidP="00EF4FD7">
      <w:r>
        <w:t>Where will truth be stored and protected</w:t>
      </w:r>
      <w:r w:rsidR="00C76A26">
        <w:t xml:space="preserve"> in the digital world?</w:t>
      </w:r>
      <w:r w:rsidR="00337720">
        <w:t xml:space="preserve"> As Safiya Noble </w:t>
      </w:r>
      <w:r w:rsidR="003E6C7F">
        <w:t>(2018)</w:t>
      </w:r>
      <w:r w:rsidR="00337720">
        <w:t xml:space="preserve"> tell</w:t>
      </w:r>
      <w:r w:rsidR="003E6C7F">
        <w:t>s</w:t>
      </w:r>
      <w:r w:rsidR="00337720">
        <w:t xml:space="preserve"> us, </w:t>
      </w:r>
      <w:r w:rsidR="009A385C">
        <w:t>“</w:t>
      </w:r>
      <w:r w:rsidR="005B2D55">
        <w:t>T</w:t>
      </w:r>
      <w:r w:rsidR="00F572EF">
        <w:t>here is no algorithm that can replace human dignity. They created a system that simulates a value, based on their own algorithm,”</w:t>
      </w:r>
      <w:r w:rsidR="00E272D0">
        <w:t xml:space="preserve"> and </w:t>
      </w:r>
      <w:r w:rsidR="00385900">
        <w:t>it represents</w:t>
      </w:r>
      <w:r w:rsidR="00E272D0">
        <w:t xml:space="preserve"> their own values.</w:t>
      </w:r>
      <w:r w:rsidR="00385900">
        <w:t xml:space="preserve"> Will AI systems call into question what truth is?</w:t>
      </w:r>
    </w:p>
    <w:p w14:paraId="13DECE60" w14:textId="77777777" w:rsidR="000E4AEB" w:rsidRDefault="00A16ACF" w:rsidP="00EF4FD7">
      <w:pPr>
        <w:pStyle w:val="Heading2"/>
      </w:pPr>
      <w:r>
        <w:t>Peccadillos</w:t>
      </w:r>
    </w:p>
    <w:p w14:paraId="753BB03C" w14:textId="597623A4" w:rsidR="00C37176" w:rsidRDefault="0020747F" w:rsidP="00EF4FD7">
      <w:r>
        <w:t>D</w:t>
      </w:r>
      <w:r w:rsidR="00A16ACF">
        <w:t>o</w:t>
      </w:r>
      <w:r>
        <w:t xml:space="preserve"> you want to eliminate your peccadillos?</w:t>
      </w:r>
      <w:r w:rsidR="003D60FD">
        <w:t xml:space="preserve"> Always? Sometimes? Never? Do you want to be able to choose when and how and how much? At what point does ridding ourselves of our </w:t>
      </w:r>
      <w:r w:rsidR="007E2036">
        <w:t>peculiarities</w:t>
      </w:r>
      <w:r w:rsidR="003D60FD">
        <w:t xml:space="preserve"> begin to make us less </w:t>
      </w:r>
      <w:r w:rsidR="003D60FD">
        <w:rPr>
          <w:i/>
          <w:iCs/>
        </w:rPr>
        <w:t>us?</w:t>
      </w:r>
      <w:r w:rsidR="007E2036">
        <w:t xml:space="preserve"> My colleague, who is a native Spanish speaker, speaks with an accent. Or do</w:t>
      </w:r>
      <w:r w:rsidR="00C37176">
        <w:t>es he? Do</w:t>
      </w:r>
      <w:r w:rsidR="007E2036">
        <w:t xml:space="preserve"> I?</w:t>
      </w:r>
    </w:p>
    <w:p w14:paraId="5AB8C10F" w14:textId="05814A10" w:rsidR="00A16ACF" w:rsidRDefault="007E2036" w:rsidP="00EF4FD7">
      <w:r>
        <w:t>We can use AI tools to change our voices, but what will we likely settle on? This feels like a moment when we will further codify a</w:t>
      </w:r>
      <w:r w:rsidR="00422196">
        <w:t xml:space="preserve"> </w:t>
      </w:r>
      <w:r w:rsidR="000613FF">
        <w:t>“</w:t>
      </w:r>
      <w:r w:rsidR="00422196">
        <w:t>default</w:t>
      </w:r>
      <w:r w:rsidR="000613FF">
        <w:t>”</w:t>
      </w:r>
      <w:r w:rsidR="00014F06">
        <w:t>; for example,</w:t>
      </w:r>
      <w:r w:rsidR="00422196">
        <w:t xml:space="preserve"> a </w:t>
      </w:r>
      <w:r w:rsidR="00AB3B94">
        <w:t>“</w:t>
      </w:r>
      <w:r w:rsidR="00422196">
        <w:t>typical</w:t>
      </w:r>
      <w:r w:rsidR="00AB3B94">
        <w:t>”</w:t>
      </w:r>
      <w:r w:rsidR="00422196">
        <w:t xml:space="preserve"> voice for an Ontarian is a native English speaker with neutral vowels</w:t>
      </w:r>
      <w:r w:rsidR="00523A5A">
        <w:t xml:space="preserve">, an accent preferred </w:t>
      </w:r>
      <w:r w:rsidR="00F031B0">
        <w:t>by many</w:t>
      </w:r>
      <w:r w:rsidR="00AB3B94">
        <w:t>,</w:t>
      </w:r>
      <w:r w:rsidR="00BE3CD8">
        <w:t xml:space="preserve"> such as the </w:t>
      </w:r>
      <w:r w:rsidR="00681C06">
        <w:t xml:space="preserve">sociolect known as </w:t>
      </w:r>
      <w:r w:rsidR="00681C06" w:rsidRPr="00DC45E4">
        <w:rPr>
          <w:i/>
          <w:iCs/>
        </w:rPr>
        <w:t>Canadian dainty</w:t>
      </w:r>
      <w:r w:rsidR="00571749">
        <w:t xml:space="preserve">, </w:t>
      </w:r>
      <w:proofErr w:type="gramStart"/>
      <w:r w:rsidR="0013693B">
        <w:t>similar to</w:t>
      </w:r>
      <w:proofErr w:type="gramEnd"/>
      <w:r w:rsidR="0013693B">
        <w:t xml:space="preserve"> accented English known as the </w:t>
      </w:r>
      <w:r w:rsidR="009F4516">
        <w:t>T</w:t>
      </w:r>
      <w:r w:rsidR="0013693B">
        <w:t>ransatlantic accent</w:t>
      </w:r>
      <w:r w:rsidR="00BE3CD8">
        <w:t xml:space="preserve"> (think </w:t>
      </w:r>
      <w:r w:rsidR="00731BFB">
        <w:t xml:space="preserve">Cary Grant, William F. Buckley, Katherine Hepburn, </w:t>
      </w:r>
      <w:r w:rsidR="009F4516">
        <w:t xml:space="preserve">Torontonian </w:t>
      </w:r>
      <w:r w:rsidR="00731BFB">
        <w:t>Peter Jennings).</w:t>
      </w:r>
      <w:r w:rsidR="0072153F">
        <w:t xml:space="preserve"> Is it desirable for my colleague to sound like Peter Jennings or to sound like himself?</w:t>
      </w:r>
      <w:r w:rsidR="00462E87">
        <w:t xml:space="preserve"> Is it desirable for me to sound quasi-British?</w:t>
      </w:r>
      <w:r w:rsidR="003F29C8">
        <w:t xml:space="preserve"> Ontario is a diverse province made up of many immigrants</w:t>
      </w:r>
      <w:r w:rsidR="00D33EE3">
        <w:t xml:space="preserve"> with many different accents. Perhaps the typical Ontarian accent does not exist</w:t>
      </w:r>
      <w:r w:rsidR="00DD1636">
        <w:t>. In 2023, 42.5</w:t>
      </w:r>
      <w:r w:rsidR="00116CFD">
        <w:t>%</w:t>
      </w:r>
      <w:r w:rsidR="00DD1636">
        <w:t xml:space="preserve"> of the population of Ontario were immigrants.</w:t>
      </w:r>
      <w:r w:rsidR="003272FC">
        <w:t xml:space="preserve"> Who speaks with an accent and who does not?</w:t>
      </w:r>
      <w:r w:rsidR="001230FB">
        <w:t xml:space="preserve"> </w:t>
      </w:r>
      <w:r w:rsidR="00CE4D11">
        <w:t>Shouldn’t we</w:t>
      </w:r>
      <w:r w:rsidR="001230FB">
        <w:t xml:space="preserve"> be aware of the matrix of domination</w:t>
      </w:r>
      <w:r w:rsidR="002F73AC">
        <w:t xml:space="preserve"> that deals with issues of race, class, gender, and more when we “neutralize” or standardize?</w:t>
      </w:r>
    </w:p>
    <w:p w14:paraId="6FBCD193" w14:textId="1D9DB8A2" w:rsidR="007E2036" w:rsidRDefault="00E90F84" w:rsidP="00EF4FD7">
      <w:r>
        <w:t xml:space="preserve">Voice </w:t>
      </w:r>
      <w:r w:rsidR="0019219F">
        <w:t>AI</w:t>
      </w:r>
      <w:r>
        <w:t xml:space="preserve"> is homogenizing voices</w:t>
      </w:r>
      <w:r w:rsidR="0019219F">
        <w:t>. W</w:t>
      </w:r>
      <w:r>
        <w:t>hat does it look like to ensure student voices are not flattened and homogenized?</w:t>
      </w:r>
    </w:p>
    <w:p w14:paraId="567A2337" w14:textId="3B3099CF" w:rsidR="008C2530" w:rsidRDefault="008C2530" w:rsidP="00EF4FD7">
      <w:pPr>
        <w:pStyle w:val="Heading1"/>
      </w:pPr>
      <w:r>
        <w:t>The Regulatory Domain in Ontario and in Canada</w:t>
      </w:r>
    </w:p>
    <w:p w14:paraId="4218DEAB" w14:textId="4F872565" w:rsidR="008C2530" w:rsidRDefault="008C2530" w:rsidP="00EF4FD7">
      <w:r>
        <w:t xml:space="preserve">On April 4, 2024 the </w:t>
      </w:r>
      <w:hyperlink r:id="rId25" w:history="1">
        <w:r w:rsidRPr="00B43006">
          <w:rPr>
            <w:rStyle w:val="Hyperlink"/>
          </w:rPr>
          <w:t>Center for AI and Digital Policy</w:t>
        </w:r>
      </w:hyperlink>
      <w:r>
        <w:t xml:space="preserve"> released an updated AI Index Rank in policies and practices for eighty countries. Canada is among those ranked at the top. Across pages 266–279, the authors outline the regulatory and policy domain in Canada as it relates to AI. Below is a summary of some of the more relevant pieces for the purpose of this education audience.</w:t>
      </w:r>
    </w:p>
    <w:p w14:paraId="16535B8D" w14:textId="77777777" w:rsidR="008C2530" w:rsidRPr="00376D44" w:rsidRDefault="008C2530" w:rsidP="00EF4FD7">
      <w:pPr>
        <w:pStyle w:val="Heading2"/>
      </w:pPr>
      <w:r w:rsidRPr="00376D44">
        <w:t>AODA</w:t>
      </w:r>
    </w:p>
    <w:p w14:paraId="110F77BC" w14:textId="2C78A169" w:rsidR="008C2530" w:rsidRPr="005151CF" w:rsidRDefault="002C0304" w:rsidP="00EF4FD7">
      <w:r>
        <w:t xml:space="preserve">The current version of the AODA does not directly address </w:t>
      </w:r>
      <w:r w:rsidR="00921DB7">
        <w:t>a</w:t>
      </w:r>
      <w:r>
        <w:t xml:space="preserve">rtificial </w:t>
      </w:r>
      <w:r w:rsidR="00921DB7">
        <w:t>i</w:t>
      </w:r>
      <w:r>
        <w:t>ntelligence. There is a revision coming that will include AI.</w:t>
      </w:r>
    </w:p>
    <w:p w14:paraId="19710FD6" w14:textId="23A544F6" w:rsidR="008C2530" w:rsidRPr="00376D44" w:rsidRDefault="008C2530" w:rsidP="00EF4FD7">
      <w:pPr>
        <w:pStyle w:val="Heading2"/>
      </w:pPr>
      <w:r w:rsidRPr="00376D44">
        <w:lastRenderedPageBreak/>
        <w:t>A</w:t>
      </w:r>
      <w:r>
        <w:t>rtificial Intelligence and Data Act (A</w:t>
      </w:r>
      <w:r w:rsidRPr="00376D44">
        <w:t>IDA</w:t>
      </w:r>
      <w:r>
        <w:t>)</w:t>
      </w:r>
    </w:p>
    <w:p w14:paraId="43F85C4C" w14:textId="4788EA49" w:rsidR="008C2530" w:rsidRPr="00EF4FD7" w:rsidRDefault="008C2530" w:rsidP="00EF4FD7">
      <w:r w:rsidRPr="00EF4FD7">
        <w:t>The Artificial Intelligence and Data Act (AIDA) framework proposes a new regulatory system that is designed to steer AI innovation and encourage responsible AI adoption by Canadians and Canadian businesses. This framework aims to proactively identify and mitigate harms and biased outcomes while supporting responsible research and innovation within the AI ecosystem. The federal government will be developing guidelines and regulations with regular input from a variety of stakeholders.</w:t>
      </w:r>
    </w:p>
    <w:p w14:paraId="6B760078" w14:textId="2FCFE6C4" w:rsidR="008C2530" w:rsidRPr="00EF4FD7" w:rsidRDefault="008C2530" w:rsidP="00EF4FD7">
      <w:r w:rsidRPr="00EF4FD7">
        <w:t xml:space="preserve">The aim of the AIDA is to protect Canadians, support responsible AI development in Canada, and to </w:t>
      </w:r>
      <w:r w:rsidR="00E8633F" w:rsidRPr="00EF4FD7">
        <w:t xml:space="preserve">promote </w:t>
      </w:r>
      <w:r w:rsidRPr="00EF4FD7">
        <w:t>Canadian firms and values within the global AI ecosystem. The AIDA framework is also designed to mirror developing international AI guidelines, laws, and framework, while integrating with current Canadian legal frameworks.</w:t>
      </w:r>
    </w:p>
    <w:p w14:paraId="5F52080F" w14:textId="77777777" w:rsidR="008C2530" w:rsidRPr="00EF4FD7" w:rsidRDefault="008C2530" w:rsidP="00EF4FD7">
      <w:r w:rsidRPr="00EF4FD7">
        <w:t xml:space="preserve">For high-impact AI systems, especially those used as part of international and interprovincial trade and commerce, the AIDA would ensure accountability for associated risks and potential harms. To ensure accountability throughout the lifecycle of a high-impact AI system, the AIDA outlines and imposes obligations for businesses involved in the AI lifecycle where risk may be introduced. </w:t>
      </w:r>
    </w:p>
    <w:p w14:paraId="2189DAE1" w14:textId="6673383E" w:rsidR="008C2530" w:rsidRPr="00376D44" w:rsidRDefault="008C2530" w:rsidP="00EF4FD7">
      <w:pPr>
        <w:pStyle w:val="Heading2"/>
      </w:pPr>
      <w:r w:rsidRPr="00376D44">
        <w:t>Directive on Automated Decision</w:t>
      </w:r>
      <w:r>
        <w:t>-</w:t>
      </w:r>
      <w:r w:rsidRPr="00376D44">
        <w:t>Making</w:t>
      </w:r>
    </w:p>
    <w:p w14:paraId="1FE559F3" w14:textId="7E41C8E2" w:rsidR="008C2530" w:rsidRDefault="008C2530" w:rsidP="00EF4FD7">
      <w:r>
        <w:t xml:space="preserve">The Directive on Automated Decision-Making, as well as the related Prequalified AI Vendor Procurement Program, has been established by the Government of Canada’s Treasury Board Secretariat (TBS) to ensure that administrative decisions are transparent, accountable, </w:t>
      </w:r>
      <w:r w:rsidR="00B671E9">
        <w:t>and</w:t>
      </w:r>
      <w:r>
        <w:t xml:space="preserve"> legal, and ensure procedural fairness.</w:t>
      </w:r>
    </w:p>
    <w:p w14:paraId="0B7323A6" w14:textId="40142D4E" w:rsidR="008C2530" w:rsidRDefault="008C2530" w:rsidP="00EF4FD7">
      <w:r>
        <w:t xml:space="preserve">The directive aims to ensure that AI systems are deployed in a way that minimizes risks to clients, federal institutions, and Canadian </w:t>
      </w:r>
      <w:proofErr w:type="gramStart"/>
      <w:r>
        <w:t>society as a whole</w:t>
      </w:r>
      <w:proofErr w:type="gramEnd"/>
      <w:r>
        <w:t>. These aims would lead to decisions that more transparent, accurate, fair, and consistent, while being made in accordance with Canadian law.</w:t>
      </w:r>
    </w:p>
    <w:p w14:paraId="5B2B5FE9" w14:textId="04710734" w:rsidR="008C2530" w:rsidRDefault="008C2530" w:rsidP="00EF4FD7">
      <w:pPr>
        <w:pStyle w:val="Heading2"/>
      </w:pPr>
      <w:r w:rsidRPr="00376D44">
        <w:t>E</w:t>
      </w:r>
      <w:r>
        <w:t xml:space="preserve">uropean </w:t>
      </w:r>
      <w:r w:rsidRPr="00376D44">
        <w:t>U</w:t>
      </w:r>
      <w:r>
        <w:t>nion</w:t>
      </w:r>
      <w:r w:rsidRPr="00376D44">
        <w:t xml:space="preserve"> AI Act</w:t>
      </w:r>
    </w:p>
    <w:p w14:paraId="0DD09113" w14:textId="5200A083" w:rsidR="008C2530" w:rsidRDefault="008C2530" w:rsidP="00EF4FD7">
      <w:r>
        <w:t xml:space="preserve">The European Union AI Act is the very </w:t>
      </w:r>
      <w:r w:rsidRPr="008B3040">
        <w:t xml:space="preserve">first comprehensive </w:t>
      </w:r>
      <w:r>
        <w:t>legal framework</w:t>
      </w:r>
      <w:r w:rsidRPr="008B3040">
        <w:t xml:space="preserve"> on AI</w:t>
      </w:r>
      <w:r>
        <w:t>.</w:t>
      </w:r>
      <w:r w:rsidRPr="008B3040">
        <w:t xml:space="preserve"> </w:t>
      </w:r>
      <w:r>
        <w:t>As existing legislation does not provide enough protection against the risks of AI, the aim of the new act is to foster the development of responsible and trustworthy AI in Europe and around the world by:</w:t>
      </w:r>
    </w:p>
    <w:p w14:paraId="155A4AB0" w14:textId="7476CA04" w:rsidR="008C2530" w:rsidRDefault="008C2530" w:rsidP="00EF4FD7">
      <w:pPr>
        <w:pStyle w:val="ListParagraph"/>
        <w:numPr>
          <w:ilvl w:val="0"/>
          <w:numId w:val="9"/>
        </w:numPr>
      </w:pPr>
      <w:r>
        <w:t>Ensuring that AI systems and their development respect fundamental rights, safety, and ethical principles, and</w:t>
      </w:r>
    </w:p>
    <w:p w14:paraId="6BF0C3C6" w14:textId="001CD8C3" w:rsidR="008C2530" w:rsidRDefault="008C2530" w:rsidP="00EF4FD7">
      <w:pPr>
        <w:pStyle w:val="ListParagraph"/>
        <w:numPr>
          <w:ilvl w:val="0"/>
          <w:numId w:val="9"/>
        </w:numPr>
      </w:pPr>
      <w:r>
        <w:t>Addressing the risks that come with powerful and impactful AI systems.</w:t>
      </w:r>
    </w:p>
    <w:p w14:paraId="4BD58434" w14:textId="299CA734" w:rsidR="008C2530" w:rsidRDefault="008C2530" w:rsidP="00EF4FD7">
      <w:r>
        <w:t>The proposed rules will:</w:t>
      </w:r>
    </w:p>
    <w:p w14:paraId="593D8F10" w14:textId="59B17BFF" w:rsidR="008C2530" w:rsidRDefault="008C2530" w:rsidP="00EF4FD7">
      <w:pPr>
        <w:pStyle w:val="ListParagraph"/>
        <w:numPr>
          <w:ilvl w:val="0"/>
          <w:numId w:val="8"/>
        </w:numPr>
      </w:pPr>
      <w:r>
        <w:t xml:space="preserve">Address risks specifically created by AI </w:t>
      </w:r>
      <w:proofErr w:type="gramStart"/>
      <w:r>
        <w:t>applications</w:t>
      </w:r>
      <w:proofErr w:type="gramEnd"/>
    </w:p>
    <w:p w14:paraId="29A6404A" w14:textId="77777777" w:rsidR="008C2530" w:rsidRDefault="008C2530" w:rsidP="00EF4FD7">
      <w:pPr>
        <w:pStyle w:val="ListParagraph"/>
        <w:numPr>
          <w:ilvl w:val="0"/>
          <w:numId w:val="8"/>
        </w:numPr>
      </w:pPr>
      <w:r>
        <w:t xml:space="preserve">Prohibit AI practices that pose unacceptable </w:t>
      </w:r>
      <w:proofErr w:type="gramStart"/>
      <w:r>
        <w:t>risks</w:t>
      </w:r>
      <w:proofErr w:type="gramEnd"/>
    </w:p>
    <w:p w14:paraId="69FD2ACD" w14:textId="77777777" w:rsidR="008C2530" w:rsidRDefault="008C2530" w:rsidP="00EF4FD7">
      <w:pPr>
        <w:pStyle w:val="ListParagraph"/>
        <w:numPr>
          <w:ilvl w:val="0"/>
          <w:numId w:val="8"/>
        </w:numPr>
      </w:pPr>
      <w:r>
        <w:t xml:space="preserve">Determine a list of high-risk </w:t>
      </w:r>
      <w:proofErr w:type="gramStart"/>
      <w:r>
        <w:t>applications</w:t>
      </w:r>
      <w:proofErr w:type="gramEnd"/>
    </w:p>
    <w:p w14:paraId="305FE519" w14:textId="77777777" w:rsidR="008C2530" w:rsidRDefault="008C2530" w:rsidP="00EF4FD7">
      <w:pPr>
        <w:pStyle w:val="ListParagraph"/>
        <w:numPr>
          <w:ilvl w:val="0"/>
          <w:numId w:val="8"/>
        </w:numPr>
      </w:pPr>
      <w:r>
        <w:t xml:space="preserve">Set clear requirements for AI systems for high-risk </w:t>
      </w:r>
      <w:proofErr w:type="gramStart"/>
      <w:r>
        <w:t>applications</w:t>
      </w:r>
      <w:proofErr w:type="gramEnd"/>
    </w:p>
    <w:p w14:paraId="69E4B5C3" w14:textId="77777777" w:rsidR="008C2530" w:rsidRDefault="008C2530" w:rsidP="00EF4FD7">
      <w:pPr>
        <w:pStyle w:val="ListParagraph"/>
        <w:numPr>
          <w:ilvl w:val="0"/>
          <w:numId w:val="8"/>
        </w:numPr>
      </w:pPr>
      <w:r>
        <w:t xml:space="preserve">Define specific obligations deployers and providers of high-risk AI </w:t>
      </w:r>
      <w:proofErr w:type="gramStart"/>
      <w:r>
        <w:t>applications</w:t>
      </w:r>
      <w:proofErr w:type="gramEnd"/>
    </w:p>
    <w:p w14:paraId="061DF733" w14:textId="77777777" w:rsidR="008C2530" w:rsidRDefault="008C2530" w:rsidP="00EF4FD7">
      <w:pPr>
        <w:pStyle w:val="ListParagraph"/>
        <w:numPr>
          <w:ilvl w:val="0"/>
          <w:numId w:val="8"/>
        </w:numPr>
      </w:pPr>
      <w:r>
        <w:t xml:space="preserve">Require a conformity assessment before a given AI system is put into service or placed on the </w:t>
      </w:r>
      <w:proofErr w:type="gramStart"/>
      <w:r>
        <w:t>market</w:t>
      </w:r>
      <w:proofErr w:type="gramEnd"/>
    </w:p>
    <w:p w14:paraId="46A10E95" w14:textId="77777777" w:rsidR="008C2530" w:rsidRDefault="008C2530" w:rsidP="00EF4FD7">
      <w:pPr>
        <w:pStyle w:val="ListParagraph"/>
        <w:numPr>
          <w:ilvl w:val="0"/>
          <w:numId w:val="8"/>
        </w:numPr>
      </w:pPr>
      <w:r>
        <w:lastRenderedPageBreak/>
        <w:t xml:space="preserve">Put enforcement in place after a given AI system is placed into the </w:t>
      </w:r>
      <w:proofErr w:type="gramStart"/>
      <w:r>
        <w:t>market</w:t>
      </w:r>
      <w:proofErr w:type="gramEnd"/>
    </w:p>
    <w:p w14:paraId="7DD8CE1B" w14:textId="0DD8DC8F" w:rsidR="008C2530" w:rsidRDefault="008C2530" w:rsidP="00EF4FD7">
      <w:pPr>
        <w:pStyle w:val="ListParagraph"/>
        <w:numPr>
          <w:ilvl w:val="0"/>
          <w:numId w:val="8"/>
        </w:numPr>
      </w:pPr>
      <w:r>
        <w:t>Establish a governance structure at European and national level</w:t>
      </w:r>
      <w:r>
        <w:rPr>
          <w:rStyle w:val="FootnoteReference"/>
        </w:rPr>
        <w:footnoteReference w:id="3"/>
      </w:r>
    </w:p>
    <w:p w14:paraId="0167E6A9" w14:textId="681AECF6" w:rsidR="008C2530" w:rsidRDefault="008C2530" w:rsidP="00EF4FD7">
      <w:r>
        <w:t xml:space="preserve">As part of the new legislation, the EU has released two tools: </w:t>
      </w:r>
    </w:p>
    <w:p w14:paraId="0A0896D2" w14:textId="43B31F77" w:rsidR="008C2530" w:rsidRDefault="008C2530" w:rsidP="00EF4FD7">
      <w:pPr>
        <w:pStyle w:val="ListParagraph"/>
        <w:numPr>
          <w:ilvl w:val="0"/>
          <w:numId w:val="10"/>
        </w:numPr>
      </w:pPr>
      <w:r>
        <w:t xml:space="preserve">The </w:t>
      </w:r>
      <w:hyperlink r:id="rId26" w:history="1">
        <w:r w:rsidRPr="00A20038">
          <w:rPr>
            <w:rStyle w:val="Hyperlink"/>
          </w:rPr>
          <w:t>AI Act Explorer</w:t>
        </w:r>
      </w:hyperlink>
      <w:r>
        <w:t xml:space="preserve"> tool, which enables users to intuitively search the content of the new act as well as to search for relevant parts</w:t>
      </w:r>
      <w:r w:rsidR="000F4D6E">
        <w:t>.</w:t>
      </w:r>
    </w:p>
    <w:p w14:paraId="2D01DFA0" w14:textId="7DAA16F0" w:rsidR="008C2530" w:rsidRDefault="008C2530" w:rsidP="00EF4FD7">
      <w:pPr>
        <w:pStyle w:val="ListParagraph"/>
        <w:numPr>
          <w:ilvl w:val="0"/>
          <w:numId w:val="10"/>
        </w:numPr>
      </w:pPr>
      <w:r>
        <w:t xml:space="preserve">The </w:t>
      </w:r>
      <w:hyperlink r:id="rId27" w:history="1">
        <w:r w:rsidRPr="00A837E4">
          <w:rPr>
            <w:rStyle w:val="Hyperlink"/>
          </w:rPr>
          <w:t>EU AI Act Compliance Checker</w:t>
        </w:r>
      </w:hyperlink>
      <w:r>
        <w:t xml:space="preserve"> tool, which can determine whether an AI system will be subjected to the new rules</w:t>
      </w:r>
      <w:r w:rsidR="000F4D6E">
        <w:t>.</w:t>
      </w:r>
    </w:p>
    <w:p w14:paraId="459A4339" w14:textId="44669B3D" w:rsidR="008C2530" w:rsidRDefault="008C2530" w:rsidP="00EF4FD7">
      <w:pPr>
        <w:pStyle w:val="Heading2"/>
      </w:pPr>
      <w:r>
        <w:t xml:space="preserve">The Broader Regulatory Domain: </w:t>
      </w:r>
      <w:r w:rsidRPr="00CE109D">
        <w:t xml:space="preserve">Standards, </w:t>
      </w:r>
      <w:r w:rsidR="004017EC" w:rsidRPr="00CE109D">
        <w:t>Regulations</w:t>
      </w:r>
      <w:r w:rsidRPr="00CE109D">
        <w:t xml:space="preserve">, and </w:t>
      </w:r>
      <w:r w:rsidR="004017EC" w:rsidRPr="00CE109D">
        <w:t>Good Intentions</w:t>
      </w:r>
    </w:p>
    <w:p w14:paraId="4A11CD4E" w14:textId="77777777" w:rsidR="008C2530" w:rsidRDefault="008C2530" w:rsidP="00EF4FD7">
      <w:pPr>
        <w:pStyle w:val="Heading3"/>
      </w:pPr>
      <w:r>
        <w:t>CA AB 2370</w:t>
      </w:r>
    </w:p>
    <w:p w14:paraId="27FDFCE2" w14:textId="48AC3533" w:rsidR="008C2530" w:rsidRPr="00B215D7" w:rsidRDefault="008C2530" w:rsidP="00EF4FD7">
      <w:r>
        <w:t>The CA AB 2370 is an interesting bill that has just been introduced in the State of California, USA</w:t>
      </w:r>
      <w:r w:rsidR="00870AC8">
        <w:t>,</w:t>
      </w:r>
      <w:r>
        <w:t xml:space="preserve"> that directly addresses the role that AI may play in community college education.</w:t>
      </w:r>
    </w:p>
    <w:p w14:paraId="55DB31E2" w14:textId="1AEA1A0F" w:rsidR="008C2530" w:rsidRPr="00B04F07" w:rsidRDefault="008C2530" w:rsidP="00EF4FD7">
      <w:pPr>
        <w:pStyle w:val="IntenseQuote"/>
      </w:pPr>
      <w:r>
        <w:t>This bill would prohibit artificial intelligence from being used to replace community college faculty for purposes of providing academic instruction to, and regular interaction with, students in a course of instruction, and would authorize artificial intelligence to only be used as a peripheral tool to support faculty in carrying out those tasks for uses such as course development, assessment, and tutoring.</w:t>
      </w:r>
    </w:p>
    <w:p w14:paraId="55158564" w14:textId="77777777" w:rsidR="008C2530" w:rsidRDefault="008C2530" w:rsidP="00EF4FD7">
      <w:pPr>
        <w:pStyle w:val="Heading3"/>
      </w:pPr>
      <w:r>
        <w:t>IEEE</w:t>
      </w:r>
    </w:p>
    <w:p w14:paraId="35AB2273" w14:textId="77777777" w:rsidR="008C2530" w:rsidRDefault="008C2530" w:rsidP="00EF4FD7">
      <w:r>
        <w:t>Sources:</w:t>
      </w:r>
    </w:p>
    <w:p w14:paraId="01555672" w14:textId="77777777" w:rsidR="008C2530" w:rsidRDefault="00000000" w:rsidP="00EF4FD7">
      <w:pPr>
        <w:pStyle w:val="ListParagraph"/>
        <w:numPr>
          <w:ilvl w:val="0"/>
          <w:numId w:val="1"/>
        </w:numPr>
      </w:pPr>
      <w:hyperlink r:id="rId28">
        <w:r w:rsidR="008C2530" w:rsidRPr="30F24BEF">
          <w:rPr>
            <w:rStyle w:val="Hyperlink"/>
          </w:rPr>
          <w:t>The AI Revolution in Education: A Game-Changer for Learning</w:t>
        </w:r>
      </w:hyperlink>
      <w:r w:rsidR="008C2530">
        <w:t>, 2024</w:t>
      </w:r>
    </w:p>
    <w:p w14:paraId="41E1FD86" w14:textId="40F1C87D" w:rsidR="008C2530" w:rsidRDefault="008C2530" w:rsidP="00EF4FD7">
      <w:pPr>
        <w:pStyle w:val="ListParagraph"/>
        <w:numPr>
          <w:ilvl w:val="1"/>
          <w:numId w:val="1"/>
        </w:numPr>
      </w:pPr>
      <w:r>
        <w:t xml:space="preserve">A list of </w:t>
      </w:r>
      <w:r w:rsidR="003D3793">
        <w:t xml:space="preserve">ten </w:t>
      </w:r>
      <w:r>
        <w:t xml:space="preserve">positive aspects of AI in </w:t>
      </w:r>
      <w:r w:rsidR="003D3793">
        <w:t>e</w:t>
      </w:r>
      <w:r>
        <w:t>ducation.</w:t>
      </w:r>
    </w:p>
    <w:p w14:paraId="15C7DAAB" w14:textId="77777777" w:rsidR="008C2530" w:rsidRDefault="00000000" w:rsidP="00EF4FD7">
      <w:pPr>
        <w:pStyle w:val="ListParagraph"/>
        <w:numPr>
          <w:ilvl w:val="0"/>
          <w:numId w:val="1"/>
        </w:numPr>
      </w:pPr>
      <w:hyperlink r:id="rId29">
        <w:r w:rsidR="008C2530" w:rsidRPr="30F24BEF">
          <w:rPr>
            <w:rStyle w:val="Hyperlink"/>
          </w:rPr>
          <w:t>Artificial Intelligence in Education: A Review</w:t>
        </w:r>
      </w:hyperlink>
      <w:r w:rsidR="008C2530">
        <w:t>, 2020</w:t>
      </w:r>
    </w:p>
    <w:p w14:paraId="2F1CA106" w14:textId="3C60275B" w:rsidR="008C2530" w:rsidRDefault="008C2530" w:rsidP="00EF4FD7">
      <w:pPr>
        <w:pStyle w:val="ListParagraph"/>
        <w:numPr>
          <w:ilvl w:val="1"/>
          <w:numId w:val="1"/>
        </w:numPr>
      </w:pPr>
      <w:r>
        <w:t xml:space="preserve">A long review of various reports on the use of AI in </w:t>
      </w:r>
      <w:r w:rsidR="003D3793">
        <w:t>e</w:t>
      </w:r>
      <w:r>
        <w:t>ducation, all positive. Introduces the concept of a “</w:t>
      </w:r>
      <w:r w:rsidR="00F62CF4">
        <w:t>c</w:t>
      </w:r>
      <w:r>
        <w:t>obot</w:t>
      </w:r>
      <w:r w:rsidR="003D3793">
        <w:t>,</w:t>
      </w:r>
      <w:r>
        <w:t xml:space="preserve">” </w:t>
      </w:r>
      <w:r w:rsidR="003D3793">
        <w:t>a</w:t>
      </w:r>
      <w:r>
        <w:t xml:space="preserve"> robot that work</w:t>
      </w:r>
      <w:r w:rsidR="003D3793">
        <w:t>s</w:t>
      </w:r>
      <w:r>
        <w:t xml:space="preserve"> together with teachers.</w:t>
      </w:r>
    </w:p>
    <w:p w14:paraId="785A20EB" w14:textId="77777777" w:rsidR="008C2530" w:rsidRDefault="00000000" w:rsidP="00EF4FD7">
      <w:pPr>
        <w:pStyle w:val="ListParagraph"/>
        <w:numPr>
          <w:ilvl w:val="0"/>
          <w:numId w:val="1"/>
        </w:numPr>
      </w:pPr>
      <w:hyperlink r:id="rId30">
        <w:r w:rsidR="008C2530" w:rsidRPr="30F24BEF">
          <w:rPr>
            <w:rStyle w:val="Hyperlink"/>
          </w:rPr>
          <w:t>How AI Could Save (Not Destroy) Education</w:t>
        </w:r>
      </w:hyperlink>
      <w:r w:rsidR="008C2530">
        <w:t>, 2023</w:t>
      </w:r>
    </w:p>
    <w:p w14:paraId="34ADCAFD" w14:textId="77777777" w:rsidR="008C2530" w:rsidRDefault="008C2530" w:rsidP="00EF4FD7">
      <w:pPr>
        <w:pStyle w:val="ListParagraph"/>
        <w:numPr>
          <w:ilvl w:val="1"/>
          <w:numId w:val="1"/>
        </w:numPr>
      </w:pPr>
      <w:r>
        <w:t xml:space="preserve">A TED talk by </w:t>
      </w:r>
      <w:hyperlink r:id="rId31">
        <w:r w:rsidRPr="30F24BEF">
          <w:rPr>
            <w:rStyle w:val="Hyperlink"/>
          </w:rPr>
          <w:t>Sal Kahn</w:t>
        </w:r>
      </w:hyperlink>
      <w:r>
        <w:t xml:space="preserve"> about their cobot, </w:t>
      </w:r>
      <w:hyperlink r:id="rId32">
        <w:r w:rsidRPr="30F24BEF">
          <w:rPr>
            <w:rStyle w:val="Hyperlink"/>
          </w:rPr>
          <w:t>Khamingo</w:t>
        </w:r>
      </w:hyperlink>
      <w:r>
        <w:t>.</w:t>
      </w:r>
    </w:p>
    <w:p w14:paraId="0A5109E1" w14:textId="28686258" w:rsidR="008C2530" w:rsidRDefault="008C2530" w:rsidP="00EF4FD7">
      <w:r>
        <w:t xml:space="preserve">Overall, IEEE comes across as a cheerleader for using AI in education and, generally, sees no issues with it. The </w:t>
      </w:r>
      <w:hyperlink r:id="rId33">
        <w:r w:rsidRPr="4B3BF526">
          <w:rPr>
            <w:rStyle w:val="Hyperlink"/>
          </w:rPr>
          <w:t xml:space="preserve">list of </w:t>
        </w:r>
        <w:r w:rsidR="00680730">
          <w:rPr>
            <w:rStyle w:val="Hyperlink"/>
          </w:rPr>
          <w:t>ten</w:t>
        </w:r>
        <w:r w:rsidRPr="4B3BF526">
          <w:rPr>
            <w:rStyle w:val="Hyperlink"/>
          </w:rPr>
          <w:t xml:space="preserve"> positives</w:t>
        </w:r>
      </w:hyperlink>
      <w:r>
        <w:t xml:space="preserve"> has a comment on its use specifically for SWDs (</w:t>
      </w:r>
      <w:r w:rsidR="00947A7E">
        <w:t>students with</w:t>
      </w:r>
      <w:r>
        <w:t xml:space="preserve"> a </w:t>
      </w:r>
      <w:r w:rsidR="00947A7E">
        <w:t>disability</w:t>
      </w:r>
      <w:r>
        <w:t>), and states that AI tailors education resources to accommodate different learning styles</w:t>
      </w:r>
      <w:r w:rsidR="00947A7E">
        <w:t>,</w:t>
      </w:r>
      <w:r>
        <w:t xml:space="preserve"> “ensuring every student, regardless of their abilities, has an equal opportunity to excel</w:t>
      </w:r>
      <w:r w:rsidR="00947A7E">
        <w:t>.</w:t>
      </w:r>
      <w:r>
        <w:t>” But that’s the problem</w:t>
      </w:r>
      <w:r w:rsidR="00947A7E">
        <w:t>—</w:t>
      </w:r>
      <w:r>
        <w:t>it</w:t>
      </w:r>
      <w:r w:rsidR="00680730">
        <w:t>’</w:t>
      </w:r>
      <w:r>
        <w:t xml:space="preserve">s not clear that any of the reviewed studies include </w:t>
      </w:r>
      <w:r>
        <w:lastRenderedPageBreak/>
        <w:t>SWDs as a specific research group. Without that kind of data, it’s not clear that SWDs will benefit in the same way as the targeted research subjects.</w:t>
      </w:r>
    </w:p>
    <w:p w14:paraId="61F4B888" w14:textId="5834D307" w:rsidR="008C2530" w:rsidRDefault="00000000" w:rsidP="00EF4FD7">
      <w:hyperlink r:id="rId34">
        <w:r w:rsidR="008C2530" w:rsidRPr="4B3BF526">
          <w:rPr>
            <w:rStyle w:val="Hyperlink"/>
          </w:rPr>
          <w:t>Khan’s TED talk</w:t>
        </w:r>
      </w:hyperlink>
      <w:r w:rsidR="008C2530">
        <w:t xml:space="preserve"> addresses and appears to solve </w:t>
      </w:r>
      <w:hyperlink r:id="rId35">
        <w:r w:rsidR="008C2530" w:rsidRPr="4B3BF526">
          <w:rPr>
            <w:rStyle w:val="Hyperlink"/>
          </w:rPr>
          <w:t>Bloom</w:t>
        </w:r>
        <w:r w:rsidR="00947A7E">
          <w:rPr>
            <w:rStyle w:val="Hyperlink"/>
          </w:rPr>
          <w:t>’</w:t>
        </w:r>
        <w:r w:rsidR="008C2530" w:rsidRPr="4B3BF526">
          <w:rPr>
            <w:rStyle w:val="Hyperlink"/>
          </w:rPr>
          <w:t>s two sigma problem</w:t>
        </w:r>
      </w:hyperlink>
      <w:r w:rsidR="008C2530">
        <w:t xml:space="preserve"> (</w:t>
      </w:r>
      <w:hyperlink r:id="rId36">
        <w:r w:rsidR="00947A7E">
          <w:rPr>
            <w:rStyle w:val="Hyperlink"/>
          </w:rPr>
          <w:t>W</w:t>
        </w:r>
        <w:r w:rsidR="008C2530" w:rsidRPr="4B3BF526">
          <w:rPr>
            <w:rStyle w:val="Hyperlink"/>
          </w:rPr>
          <w:t>ikipedia summary</w:t>
        </w:r>
      </w:hyperlink>
      <w:r w:rsidR="008C2530">
        <w:t xml:space="preserve">). Bloom (1984) compared grades between those taught in a classroom setting with those that had one-on-one tutoring. Bloom found that the grades improved by two standard deviations, or by two </w:t>
      </w:r>
      <w:r w:rsidR="008C2530" w:rsidRPr="4B3BF526">
        <w:rPr>
          <w:rFonts w:ascii="Calibri" w:eastAsia="Calibri" w:hAnsi="Calibri" w:cs="Calibri"/>
        </w:rPr>
        <w:t xml:space="preserve">sigmas, </w:t>
      </w:r>
      <w:r w:rsidR="008C2530">
        <w:t>with tutoring. Khan shows that the cobot Khaminga can act like a tutor and help students. Overall, Khan’s presentation shows that an AI as tutor (for students) or as lesson planner (for teachers) can be very useful and positive.</w:t>
      </w:r>
    </w:p>
    <w:p w14:paraId="0458114D" w14:textId="47918FBA" w:rsidR="008C2530" w:rsidRDefault="008C2530" w:rsidP="00EF4FD7">
      <w:r>
        <w:t>A caveat is this is a TED talk, and speakers are not likely to show failures at such a venue, but only positive results. Nonetheless, Khan does espouse a balanced approach since he argues</w:t>
      </w:r>
      <w:r w:rsidR="0047410D">
        <w:t>:</w:t>
      </w:r>
      <w:r>
        <w:t xml:space="preserve"> (1) for guardrails, (2) against the cobot simply giving the answer, and (3) acting as a one-on-one tutor or buddy who helps the student. There is nothing in this talk specifically about SWDs, except a statement that the cobot can learn and adapt to a student’s learning style.</w:t>
      </w:r>
    </w:p>
    <w:p w14:paraId="419C6CEC" w14:textId="77777777" w:rsidR="008C2530" w:rsidRDefault="008C2530" w:rsidP="00EF4FD7">
      <w:pPr>
        <w:pStyle w:val="Heading3"/>
      </w:pPr>
      <w:r>
        <w:t>UNESCO</w:t>
      </w:r>
    </w:p>
    <w:p w14:paraId="290B6B2F" w14:textId="77777777" w:rsidR="008C2530" w:rsidRDefault="008C2530" w:rsidP="00EF4FD7">
      <w:r>
        <w:t>Sources:</w:t>
      </w:r>
    </w:p>
    <w:p w14:paraId="361BAE8F" w14:textId="77777777" w:rsidR="008C2530" w:rsidRDefault="00000000" w:rsidP="00EF4FD7">
      <w:pPr>
        <w:pStyle w:val="ListParagraph"/>
        <w:numPr>
          <w:ilvl w:val="0"/>
          <w:numId w:val="2"/>
        </w:numPr>
      </w:pPr>
      <w:hyperlink r:id="rId37">
        <w:r w:rsidR="008C2530" w:rsidRPr="30F24BEF">
          <w:rPr>
            <w:rStyle w:val="Hyperlink"/>
          </w:rPr>
          <w:t>Ministerial Roundtable on Generative AI in Education</w:t>
        </w:r>
      </w:hyperlink>
      <w:r w:rsidR="008C2530">
        <w:t>, 2023</w:t>
      </w:r>
    </w:p>
    <w:p w14:paraId="5F047E89" w14:textId="57737752" w:rsidR="008C2530" w:rsidRDefault="008C2530" w:rsidP="00EF4FD7">
      <w:pPr>
        <w:pStyle w:val="ListParagraph"/>
        <w:numPr>
          <w:ilvl w:val="1"/>
          <w:numId w:val="2"/>
        </w:numPr>
      </w:pPr>
      <w:r>
        <w:t>Opening remarks by Stefania Giannini, Assistant-Director General for Education, UNESCO</w:t>
      </w:r>
      <w:r w:rsidR="00F36AA1">
        <w:t>.</w:t>
      </w:r>
    </w:p>
    <w:p w14:paraId="4A773EC3" w14:textId="77777777" w:rsidR="008C2530" w:rsidRDefault="00000000" w:rsidP="00EF4FD7">
      <w:pPr>
        <w:pStyle w:val="ListParagraph"/>
        <w:numPr>
          <w:ilvl w:val="0"/>
          <w:numId w:val="2"/>
        </w:numPr>
      </w:pPr>
      <w:hyperlink r:id="rId38">
        <w:r w:rsidR="008C2530" w:rsidRPr="30F24BEF">
          <w:rPr>
            <w:rStyle w:val="Hyperlink"/>
          </w:rPr>
          <w:t>Beijing Consensus on Artificial Intelligence and Education</w:t>
        </w:r>
      </w:hyperlink>
      <w:r w:rsidR="008C2530">
        <w:t>, 2019</w:t>
      </w:r>
    </w:p>
    <w:p w14:paraId="5BAF9561" w14:textId="5DD822B4" w:rsidR="008C2530" w:rsidRDefault="008C2530" w:rsidP="00EF4FD7">
      <w:pPr>
        <w:pStyle w:val="ListParagraph"/>
        <w:numPr>
          <w:ilvl w:val="1"/>
          <w:numId w:val="2"/>
        </w:numPr>
      </w:pPr>
      <w:r>
        <w:t xml:space="preserve">A list of </w:t>
      </w:r>
      <w:r w:rsidR="00F36AA1">
        <w:t xml:space="preserve">forty-four </w:t>
      </w:r>
      <w:r>
        <w:t>statements about how to ensure safety, inclusion, equity, diversity</w:t>
      </w:r>
      <w:r w:rsidR="00D15AFA">
        <w:t>,</w:t>
      </w:r>
      <w:r>
        <w:t xml:space="preserve"> and quality of education </w:t>
      </w:r>
      <w:proofErr w:type="gramStart"/>
      <w:r>
        <w:t>in light of</w:t>
      </w:r>
      <w:proofErr w:type="gramEnd"/>
      <w:r>
        <w:t xml:space="preserve"> AI.</w:t>
      </w:r>
    </w:p>
    <w:p w14:paraId="7A02A292" w14:textId="0021DCCF" w:rsidR="008C2530" w:rsidRDefault="008C2530" w:rsidP="00EF4FD7">
      <w:pPr>
        <w:pStyle w:val="ListParagraph"/>
        <w:numPr>
          <w:ilvl w:val="1"/>
          <w:numId w:val="2"/>
        </w:numPr>
      </w:pPr>
      <w:r>
        <w:t xml:space="preserve">References </w:t>
      </w:r>
      <w:hyperlink r:id="rId39">
        <w:r w:rsidRPr="30F24BEF">
          <w:rPr>
            <w:rStyle w:val="Hyperlink"/>
          </w:rPr>
          <w:t>Sustainable Development Goal 4</w:t>
        </w:r>
      </w:hyperlink>
      <w:r>
        <w:t xml:space="preserve"> (SDG 4), a set of </w:t>
      </w:r>
      <w:r w:rsidR="00251067">
        <w:t xml:space="preserve">ten </w:t>
      </w:r>
      <w:r>
        <w:t>targets about different aspects of education.</w:t>
      </w:r>
    </w:p>
    <w:p w14:paraId="5223B04D" w14:textId="03B70EC2" w:rsidR="008C2530" w:rsidRDefault="008C2530" w:rsidP="00EF4FD7">
      <w:r>
        <w:t>UNESCO’s position is more sober tha</w:t>
      </w:r>
      <w:r w:rsidR="00251067">
        <w:t>n</w:t>
      </w:r>
      <w:r>
        <w:t xml:space="preserve"> IEEE’s confident attitude, positioning themselves as cautiously optimistic. They are in favour of using AI in education where it leads to beneficial improvement, but are aware of the known pitfalls of AI</w:t>
      </w:r>
      <w:r w:rsidR="0067550C">
        <w:t>; for example,</w:t>
      </w:r>
      <w:r>
        <w:t xml:space="preserve"> bias in the data, bias in the algorithms, </w:t>
      </w:r>
      <w:r w:rsidR="0067550C">
        <w:t>etc</w:t>
      </w:r>
      <w:r>
        <w:t xml:space="preserve">. </w:t>
      </w:r>
      <w:hyperlink r:id="rId40">
        <w:r w:rsidRPr="4B3BF526">
          <w:rPr>
            <w:rStyle w:val="Hyperlink"/>
          </w:rPr>
          <w:t>Stefania GIannini notes</w:t>
        </w:r>
      </w:hyperlink>
      <w:r>
        <w:t xml:space="preserve"> that the recent emergence of AI is another inflection point in human history and there are no rules nor regulations (2019). She notes our collective duty is to proceed with caution and make sure that the values of education</w:t>
      </w:r>
      <w:r w:rsidR="00B85F6C">
        <w:t>—</w:t>
      </w:r>
      <w:r>
        <w:t>namely, safety, inclusion, equity, diversity, and quality</w:t>
      </w:r>
      <w:r w:rsidR="00B85F6C">
        <w:t>—</w:t>
      </w:r>
      <w:r>
        <w:t>are upheld.</w:t>
      </w:r>
    </w:p>
    <w:p w14:paraId="2DCE17F7" w14:textId="4E86FB18" w:rsidR="008C2530" w:rsidRDefault="008C2530" w:rsidP="00EF4FD7">
      <w:r>
        <w:t xml:space="preserve">One of UNESCO’s concerns to highlight is where some </w:t>
      </w:r>
      <w:r w:rsidR="00215E5C">
        <w:t>developing</w:t>
      </w:r>
      <w:r>
        <w:t xml:space="preserve"> nation</w:t>
      </w:r>
      <w:r w:rsidR="00AE53C7">
        <w:t>s</w:t>
      </w:r>
      <w:r>
        <w:t xml:space="preserve"> might opt out of using AI for legitimate reasons</w:t>
      </w:r>
      <w:r w:rsidR="0073003B">
        <w:t>—</w:t>
      </w:r>
      <w:r>
        <w:t>the AI training data is culturally inappropriate for example</w:t>
      </w:r>
      <w:r w:rsidR="0073003B">
        <w:t>—</w:t>
      </w:r>
      <w:r>
        <w:t>but that could lead to a digital divide where have-not nations are left out. As a result, UNESCO suggests fixing the issues to make the training data and algorithms more diverse, inclusive, and culturally relevant so that a digital divide does not become the norm.</w:t>
      </w:r>
    </w:p>
    <w:p w14:paraId="44B6F51C" w14:textId="58AB9C7F" w:rsidR="00A14578" w:rsidRDefault="00A14578" w:rsidP="00EF4FD7">
      <w:r w:rsidRPr="00971696">
        <w:t>The adoption of AI systems, though, it is important to note will vary by</w:t>
      </w:r>
      <w:r w:rsidR="00203D19" w:rsidRPr="00971696">
        <w:t xml:space="preserve"> </w:t>
      </w:r>
      <w:r w:rsidR="00B8726F" w:rsidRPr="00971696">
        <w:t>country. Where some countries are democratic, AI will be tolerated more than a country that is more restrictive of media and thought.</w:t>
      </w:r>
    </w:p>
    <w:p w14:paraId="7EDD4E52" w14:textId="78D0C601" w:rsidR="000569C8" w:rsidRDefault="000569C8" w:rsidP="00EF4FD7">
      <w:r>
        <w:br w:type="page"/>
      </w:r>
    </w:p>
    <w:p w14:paraId="0CC4F414" w14:textId="77777777" w:rsidR="003E0145" w:rsidRDefault="003E0145" w:rsidP="00EF4FD7">
      <w:pPr>
        <w:pStyle w:val="Heading1"/>
      </w:pPr>
      <w:r>
        <w:lastRenderedPageBreak/>
        <w:t>Additional Resources</w:t>
      </w:r>
    </w:p>
    <w:p w14:paraId="7AD4498D" w14:textId="77777777" w:rsidR="003E0145" w:rsidRPr="00936750" w:rsidRDefault="003E0145" w:rsidP="00EF4FD7">
      <w:r w:rsidRPr="00936750">
        <w:t xml:space="preserve">The </w:t>
      </w:r>
      <w:hyperlink r:id="rId41" w:history="1">
        <w:r w:rsidRPr="00936750">
          <w:rPr>
            <w:rStyle w:val="Hyperlink"/>
          </w:rPr>
          <w:t>AI Observatory</w:t>
        </w:r>
      </w:hyperlink>
      <w:r w:rsidRPr="00936750">
        <w:t xml:space="preserve">, part of the Higher Education Strategy Associates, maintains a list of policies and guidelines implemented in universities in Canada and around the world. Each entry provides a summary of specific policies and guidelines in place at that </w:t>
      </w:r>
      <w:proofErr w:type="gramStart"/>
      <w:r w:rsidRPr="00936750">
        <w:t>particular institution</w:t>
      </w:r>
      <w:proofErr w:type="gramEnd"/>
      <w:r w:rsidRPr="00936750">
        <w:t>, as well as a link to the full resource.</w:t>
      </w:r>
    </w:p>
    <w:p w14:paraId="3D169F75" w14:textId="77777777" w:rsidR="003E0145" w:rsidRPr="00936750" w:rsidRDefault="00000000" w:rsidP="00EF4FD7">
      <w:hyperlink r:id="rId42" w:history="1">
        <w:r w:rsidR="003E0145" w:rsidRPr="00936750">
          <w:rPr>
            <w:rStyle w:val="Hyperlink"/>
          </w:rPr>
          <w:t>Jisc</w:t>
        </w:r>
      </w:hyperlink>
      <w:r w:rsidR="003E0145" w:rsidRPr="00936750">
        <w:t xml:space="preserve">, a UK digital, data, and technology agency focused on education, research, and innovation, has a section of their website dedicated to the use of AI in education, including relevant guides, reports, and case studies about the use of AI. You can visit that page </w:t>
      </w:r>
      <w:hyperlink r:id="rId43" w:history="1">
        <w:r w:rsidR="003E0145" w:rsidRPr="00936750">
          <w:rPr>
            <w:rStyle w:val="Hyperlink"/>
          </w:rPr>
          <w:t>https://www.jisc.ac.uk/innovation/artificial-intelligence</w:t>
        </w:r>
      </w:hyperlink>
      <w:r w:rsidR="003E0145" w:rsidRPr="00936750">
        <w:t xml:space="preserve"> to see reports, case studies, and guides.</w:t>
      </w:r>
    </w:p>
    <w:p w14:paraId="27F02173" w14:textId="77777777" w:rsidR="003E0145" w:rsidRDefault="003E0145" w:rsidP="00EF4FD7">
      <w:r w:rsidRPr="00936750">
        <w:t xml:space="preserve">For a list of AI tools see a new </w:t>
      </w:r>
      <w:hyperlink r:id="rId44" w:history="1">
        <w:r w:rsidRPr="00936750">
          <w:rPr>
            <w:rStyle w:val="Hyperlink"/>
          </w:rPr>
          <w:t>Pressbook from Troy Heaps called Generative Artificial Intelligence: Practical Uses in Education</w:t>
        </w:r>
      </w:hyperlink>
      <w:r w:rsidRPr="00936750">
        <w:t xml:space="preserve"> from OpenEd Manitoba.</w:t>
      </w:r>
    </w:p>
    <w:p w14:paraId="6D367A4E" w14:textId="2AD00AD8" w:rsidR="00A64E31" w:rsidRPr="00936750" w:rsidRDefault="00A64E31" w:rsidP="00EF4FD7">
      <w:r>
        <w:t xml:space="preserve">For a list of AI adaptive technology tools see </w:t>
      </w:r>
      <w:hyperlink r:id="rId45" w:history="1">
        <w:r w:rsidR="00002038" w:rsidRPr="00002038">
          <w:rPr>
            <w:rStyle w:val="Hyperlink"/>
            <w:i/>
            <w:iCs/>
          </w:rPr>
          <w:t>AI Innovations &amp; Disability Inclusion</w:t>
        </w:r>
        <w:r w:rsidR="00002038" w:rsidRPr="00002038">
          <w:rPr>
            <w:rStyle w:val="Hyperlink"/>
          </w:rPr>
          <w:t xml:space="preserve"> by Elizabeth Whitmer</w:t>
        </w:r>
      </w:hyperlink>
      <w:r w:rsidR="00002038">
        <w:t>.</w:t>
      </w:r>
    </w:p>
    <w:p w14:paraId="423FF95E" w14:textId="77777777" w:rsidR="003E0145" w:rsidRPr="00936750" w:rsidRDefault="003E0145" w:rsidP="00EF4FD7">
      <w:r w:rsidRPr="00936750">
        <w:t xml:space="preserve">Abishek Gupta, Founder and Principal Researcher at the Montreal AI Ethics Institute maintains a newsletter about Responsible AI called </w:t>
      </w:r>
      <w:hyperlink r:id="rId46" w:history="1">
        <w:r w:rsidRPr="00936750">
          <w:rPr>
            <w:rStyle w:val="Hyperlink"/>
          </w:rPr>
          <w:t>The AI Ethics Brief (Democratizing AI ethics literacy)</w:t>
        </w:r>
      </w:hyperlink>
      <w:r w:rsidRPr="00936750">
        <w:t>.</w:t>
      </w:r>
    </w:p>
    <w:p w14:paraId="2B4E54A8" w14:textId="25E50520" w:rsidR="003E0145" w:rsidRPr="00936750" w:rsidRDefault="003E0145" w:rsidP="00EF4FD7">
      <w:r w:rsidRPr="00936750">
        <w:t xml:space="preserve">Maha Bali, Professor of Practice at the Center for Learning </w:t>
      </w:r>
      <w:r w:rsidR="00545D29" w:rsidRPr="00936750">
        <w:t>and</w:t>
      </w:r>
      <w:r w:rsidRPr="00936750">
        <w:t xml:space="preserve"> Teaching at the American University in Cairo has been actively blogging about </w:t>
      </w:r>
      <w:hyperlink r:id="rId47" w:history="1">
        <w:r w:rsidRPr="00936750">
          <w:rPr>
            <w:rStyle w:val="Hyperlink"/>
          </w:rPr>
          <w:t>AI and Teaching and Learning</w:t>
        </w:r>
      </w:hyperlink>
      <w:r w:rsidRPr="00936750">
        <w:t>. She is a London School of Economics (LSE) Higher Education blog fellow, 2024.</w:t>
      </w:r>
    </w:p>
    <w:p w14:paraId="77126BC6" w14:textId="77777777" w:rsidR="003E0145" w:rsidRPr="00936750" w:rsidRDefault="003E0145" w:rsidP="00EF4FD7">
      <w:r w:rsidRPr="00936750">
        <w:t xml:space="preserve">Merve Hickok maintains an impressive website with AI materials linked that is up-to-date and thorough called the </w:t>
      </w:r>
      <w:hyperlink r:id="rId48" w:history="1">
        <w:r w:rsidRPr="00936750">
          <w:rPr>
            <w:rStyle w:val="Hyperlink"/>
          </w:rPr>
          <w:t>AI Ethicist</w:t>
        </w:r>
      </w:hyperlink>
      <w:r w:rsidRPr="00936750">
        <w:t>.</w:t>
      </w:r>
    </w:p>
    <w:p w14:paraId="1B22AB79" w14:textId="1B5F96AC" w:rsidR="003E0145" w:rsidRPr="00B8726F" w:rsidRDefault="003E0145" w:rsidP="00EF4FD7">
      <w:pPr>
        <w:rPr>
          <w:rFonts w:eastAsiaTheme="minorHAnsi"/>
        </w:rPr>
      </w:pPr>
      <w:proofErr w:type="gramStart"/>
      <w:r w:rsidRPr="00936750">
        <w:t xml:space="preserve">Julia Stoyanovich, Professor of Computer Science </w:t>
      </w:r>
      <w:r w:rsidR="00545D29" w:rsidRPr="00936750">
        <w:t>and</w:t>
      </w:r>
      <w:r w:rsidRPr="00936750">
        <w:t xml:space="preserve"> Engineering at New York University</w:t>
      </w:r>
      <w:r w:rsidR="00936750">
        <w:t>,</w:t>
      </w:r>
      <w:proofErr w:type="gramEnd"/>
      <w:r w:rsidRPr="00936750">
        <w:t xml:space="preserve"> has created </w:t>
      </w:r>
      <w:hyperlink r:id="rId49" w:history="1">
        <w:r w:rsidRPr="00936750">
          <w:rPr>
            <w:rStyle w:val="Hyperlink"/>
          </w:rPr>
          <w:t>open source comics in multiple languages that address various AI and data responsibility</w:t>
        </w:r>
      </w:hyperlink>
      <w:r w:rsidRPr="00936750">
        <w:t xml:space="preserve">. They have been translated into </w:t>
      </w:r>
      <w:proofErr w:type="gramStart"/>
      <w:r w:rsidRPr="00936750">
        <w:t>a number of</w:t>
      </w:r>
      <w:proofErr w:type="gramEnd"/>
      <w:r w:rsidRPr="00936750">
        <w:t xml:space="preserve"> languages and are openly available.</w:t>
      </w:r>
      <w:r>
        <w:t xml:space="preserve"> </w:t>
      </w:r>
    </w:p>
    <w:p w14:paraId="054685DA" w14:textId="26C55343" w:rsidR="00C71E30" w:rsidRDefault="006E09B4" w:rsidP="00EF4FD7">
      <w:pPr>
        <w:pStyle w:val="Heading1"/>
      </w:pPr>
      <w:r>
        <w:t>Closing Thoughts</w:t>
      </w:r>
    </w:p>
    <w:p w14:paraId="72F91EE8" w14:textId="120B2D71" w:rsidR="005D3094" w:rsidRDefault="006B6149" w:rsidP="00EF4FD7">
      <w:pPr>
        <w:pStyle w:val="IntenseQuote"/>
      </w:pPr>
      <w:r>
        <w:t>H</w:t>
      </w:r>
      <w:r w:rsidR="005D3094" w:rsidRPr="00027C1A">
        <w:t>allucination rates are dropping over time</w:t>
      </w:r>
      <w:r w:rsidR="00864705">
        <w:t>.</w:t>
      </w:r>
      <w:r w:rsidR="005D3094" w:rsidRPr="00027C1A">
        <w:t xml:space="preserve"> </w:t>
      </w:r>
      <w:r w:rsidR="00864705">
        <w:t>B</w:t>
      </w:r>
      <w:r w:rsidR="005D3094" w:rsidRPr="00027C1A">
        <w:t xml:space="preserve">ut the AI still makes stuff up because all the AI does is hallucinate. There is no mind there. All it’s doing is producing word after word. They are just making stuff up all the time. The fact that </w:t>
      </w:r>
      <w:proofErr w:type="gramStart"/>
      <w:r w:rsidR="005D3094" w:rsidRPr="00027C1A">
        <w:t>they’re right so often is</w:t>
      </w:r>
      <w:proofErr w:type="gramEnd"/>
      <w:r w:rsidR="005D3094" w:rsidRPr="00027C1A">
        <w:t xml:space="preserve"> kind of shocking in a lot of ways</w:t>
      </w:r>
      <w:r w:rsidR="005D3094">
        <w:t>…</w:t>
      </w:r>
      <w:r w:rsidR="00370420">
        <w:t xml:space="preserve"> </w:t>
      </w:r>
      <w:r w:rsidR="005D3094" w:rsidRPr="00027C1A">
        <w:t>when AIs get good enough</w:t>
      </w:r>
      <w:r w:rsidR="00E937DA">
        <w:t>,</w:t>
      </w:r>
      <w:r w:rsidR="005D3094" w:rsidRPr="00027C1A">
        <w:t xml:space="preserve"> we just stop paying attention.</w:t>
      </w:r>
      <w:r w:rsidR="004D6AD6">
        <w:t xml:space="preserve"> (Klein, 2024)</w:t>
      </w:r>
    </w:p>
    <w:p w14:paraId="41F4365B" w14:textId="608EDD4E" w:rsidR="001C5BBF" w:rsidRPr="001C5BBF" w:rsidRDefault="001C5BBF" w:rsidP="00EF4FD7">
      <w:pPr>
        <w:pStyle w:val="IntenseQuote"/>
      </w:pPr>
      <w:r>
        <w:t>— Ethan Mollick, Professor of Management at Wharton</w:t>
      </w:r>
    </w:p>
    <w:p w14:paraId="4061BE82" w14:textId="5305C41E" w:rsidR="003E57F1" w:rsidRPr="00137B9E" w:rsidRDefault="003E57F1" w:rsidP="00EF4FD7">
      <w:r w:rsidRPr="00137B9E">
        <w:t>If we lose our wonderment at how often AI gets something right, perhaps that is our litmus for when we have come to trust something incapable of trustworthiness.</w:t>
      </w:r>
      <w:r w:rsidR="002030E2" w:rsidRPr="00137B9E">
        <w:t xml:space="preserve"> These systems are not humane or insightful or thoughtful. They are </w:t>
      </w:r>
      <w:r w:rsidR="009C3A65" w:rsidRPr="00137B9E">
        <w:t>math</w:t>
      </w:r>
      <w:r w:rsidR="00D95BC4" w:rsidRPr="00137B9E">
        <w:t xml:space="preserve">, mostly probability, based on </w:t>
      </w:r>
      <w:r w:rsidR="00A06C6A" w:rsidRPr="00137B9E">
        <w:t>a majorit</w:t>
      </w:r>
      <w:r w:rsidR="00B346D0" w:rsidRPr="00137B9E">
        <w:t xml:space="preserve">y. We know that this probabilistic determination carries </w:t>
      </w:r>
      <w:proofErr w:type="gramStart"/>
      <w:r w:rsidR="00B346D0" w:rsidRPr="00137B9E">
        <w:t>bias</w:t>
      </w:r>
      <w:proofErr w:type="gramEnd"/>
      <w:r w:rsidR="00251A38" w:rsidRPr="00137B9E">
        <w:t xml:space="preserve"> and that AIs can cause harm. We know that AI cannot contextualize</w:t>
      </w:r>
      <w:r w:rsidR="006E5B94" w:rsidRPr="00137B9E">
        <w:t>. And yet we seem satisfied when we’re told it will get better with more data. Will it?</w:t>
      </w:r>
    </w:p>
    <w:p w14:paraId="5D7541B4" w14:textId="722648B0" w:rsidR="00300C0A" w:rsidRDefault="00C727FD" w:rsidP="00EF4FD7">
      <w:pPr>
        <w:pStyle w:val="IntenseQuote"/>
      </w:pPr>
      <w:r>
        <w:lastRenderedPageBreak/>
        <w:t xml:space="preserve">We </w:t>
      </w:r>
      <w:proofErr w:type="gramStart"/>
      <w:r>
        <w:t>have to</w:t>
      </w:r>
      <w:proofErr w:type="gramEnd"/>
      <w:r>
        <w:t xml:space="preserve"> ask what is lost, who is harmed, and what should be forgotten with the embrace of artificial intelligence in decision making. It is of no collective social benefit to organize information resources on the web through processes that solidify inequality and marginalization</w:t>
      </w:r>
      <w:r w:rsidR="00300C0A">
        <w:t>—on that point I am hopeful many people will agree</w:t>
      </w:r>
      <w:r w:rsidR="007074F1">
        <w:t>.</w:t>
      </w:r>
      <w:r w:rsidR="00DC1E4B">
        <w:t xml:space="preserve"> (Noble</w:t>
      </w:r>
      <w:r w:rsidR="007074F1">
        <w:t>, 2018</w:t>
      </w:r>
      <w:r w:rsidR="00DC1E4B">
        <w:t>)</w:t>
      </w:r>
    </w:p>
    <w:p w14:paraId="177FA74A" w14:textId="57F5298B" w:rsidR="009E0D66" w:rsidRDefault="009E0D66" w:rsidP="00EF4FD7">
      <w:pPr>
        <w:rPr>
          <w:rFonts w:eastAsiaTheme="majorEastAsia"/>
        </w:rPr>
      </w:pPr>
      <w:r>
        <w:rPr>
          <w:rFonts w:eastAsiaTheme="majorEastAsia"/>
        </w:rPr>
        <w:br w:type="page"/>
      </w:r>
    </w:p>
    <w:p w14:paraId="0D5DDD57" w14:textId="2BB0DD07" w:rsidR="00C71E30" w:rsidRDefault="00C71E30" w:rsidP="00EF4FD7">
      <w:pPr>
        <w:pStyle w:val="Heading1"/>
      </w:pPr>
      <w:r>
        <w:lastRenderedPageBreak/>
        <w:t>References</w:t>
      </w:r>
    </w:p>
    <w:p w14:paraId="33005A8D" w14:textId="1DB549D2" w:rsidR="007F3D8C" w:rsidRPr="00EF4FD7" w:rsidRDefault="009B798A" w:rsidP="00EF4FD7">
      <w:pPr>
        <w:pStyle w:val="NormalWeb"/>
        <w:rPr>
          <w:rFonts w:ascii="Aptos" w:hAnsi="Aptos"/>
        </w:rPr>
      </w:pPr>
      <w:r w:rsidRPr="00EF4FD7">
        <w:rPr>
          <w:rFonts w:ascii="Aptos" w:hAnsi="Aptos"/>
        </w:rPr>
        <w:t xml:space="preserve">Attewell, S. (2024, March </w:t>
      </w:r>
      <w:r w:rsidR="00F60BB1" w:rsidRPr="00EF4FD7">
        <w:rPr>
          <w:rFonts w:ascii="Aptos" w:hAnsi="Aptos"/>
        </w:rPr>
        <w:t>7</w:t>
      </w:r>
      <w:r w:rsidRPr="00EF4FD7">
        <w:rPr>
          <w:rFonts w:ascii="Aptos" w:hAnsi="Aptos"/>
        </w:rPr>
        <w:t xml:space="preserve">). </w:t>
      </w:r>
      <w:r w:rsidRPr="00EF4FD7">
        <w:rPr>
          <w:rFonts w:ascii="Aptos" w:hAnsi="Aptos"/>
          <w:i/>
        </w:rPr>
        <w:t xml:space="preserve">Guiding </w:t>
      </w:r>
      <w:r w:rsidR="00F60BB1" w:rsidRPr="00EF4FD7">
        <w:rPr>
          <w:rFonts w:ascii="Aptos" w:hAnsi="Aptos"/>
          <w:i/>
        </w:rPr>
        <w:t xml:space="preserve">your </w:t>
      </w:r>
      <w:r w:rsidRPr="00EF4FD7">
        <w:rPr>
          <w:rFonts w:ascii="Aptos" w:hAnsi="Aptos"/>
          <w:i/>
        </w:rPr>
        <w:t xml:space="preserve">AI </w:t>
      </w:r>
      <w:r w:rsidR="00F60BB1" w:rsidRPr="00EF4FD7">
        <w:rPr>
          <w:rFonts w:ascii="Aptos" w:hAnsi="Aptos"/>
          <w:i/>
        </w:rPr>
        <w:t>journey</w:t>
      </w:r>
      <w:r w:rsidRPr="00EF4FD7">
        <w:rPr>
          <w:rFonts w:ascii="Aptos" w:hAnsi="Aptos"/>
          <w:i/>
        </w:rPr>
        <w:t xml:space="preserve">: Essential </w:t>
      </w:r>
      <w:r w:rsidR="00F60BB1" w:rsidRPr="00EF4FD7">
        <w:rPr>
          <w:rFonts w:ascii="Aptos" w:hAnsi="Aptos"/>
          <w:i/>
        </w:rPr>
        <w:t>resources</w:t>
      </w:r>
      <w:r w:rsidRPr="00EF4FD7">
        <w:rPr>
          <w:rFonts w:ascii="Aptos" w:hAnsi="Aptos"/>
        </w:rPr>
        <w:t xml:space="preserve">. </w:t>
      </w:r>
      <w:r w:rsidR="00F60BB1" w:rsidRPr="00EF4FD7">
        <w:rPr>
          <w:rFonts w:ascii="Aptos" w:hAnsi="Aptos"/>
        </w:rPr>
        <w:t>Jisc</w:t>
      </w:r>
      <w:r w:rsidRPr="00EF4FD7">
        <w:rPr>
          <w:rFonts w:ascii="Aptos" w:hAnsi="Aptos"/>
        </w:rPr>
        <w:t xml:space="preserve">. </w:t>
      </w:r>
      <w:hyperlink r:id="rId50" w:history="1">
        <w:r w:rsidRPr="00EF4FD7">
          <w:rPr>
            <w:rStyle w:val="Hyperlink"/>
            <w:rFonts w:ascii="Aptos" w:eastAsiaTheme="majorEastAsia" w:hAnsi="Aptos" w:cstheme="minorHAnsi"/>
          </w:rPr>
          <w:t>https://nationalcentreforai.jiscinvolve.org/wp/2024/03/07/guiding-your-ai-journey-essential-resources/</w:t>
        </w:r>
      </w:hyperlink>
    </w:p>
    <w:p w14:paraId="1FBEFE63" w14:textId="066FFBFE" w:rsidR="008F64EB" w:rsidRPr="00EF4FD7" w:rsidRDefault="008F64EB" w:rsidP="00EF4FD7">
      <w:pPr>
        <w:pStyle w:val="NormalWeb"/>
        <w:rPr>
          <w:rStyle w:val="url"/>
          <w:rFonts w:ascii="Aptos" w:eastAsiaTheme="majorEastAsia" w:hAnsi="Aptos" w:cstheme="minorHAnsi"/>
        </w:rPr>
      </w:pPr>
      <w:r w:rsidRPr="00EF4FD7">
        <w:rPr>
          <w:rFonts w:ascii="Aptos" w:hAnsi="Aptos"/>
        </w:rPr>
        <w:t xml:space="preserve">Bali, M. (2023, April 16). </w:t>
      </w:r>
      <w:r w:rsidRPr="00EF4FD7">
        <w:rPr>
          <w:rFonts w:ascii="Aptos" w:hAnsi="Aptos"/>
          <w:i/>
        </w:rPr>
        <w:t>Upcoming conversations around AI</w:t>
      </w:r>
      <w:r w:rsidRPr="00EF4FD7">
        <w:rPr>
          <w:rFonts w:ascii="Aptos" w:hAnsi="Aptos"/>
        </w:rPr>
        <w:t xml:space="preserve">. Reflecting Allowed. </w:t>
      </w:r>
      <w:hyperlink r:id="rId51" w:history="1">
        <w:r w:rsidR="00E17742" w:rsidRPr="00EF4FD7">
          <w:rPr>
            <w:rStyle w:val="Hyperlink"/>
            <w:rFonts w:ascii="Aptos" w:eastAsiaTheme="majorEastAsia" w:hAnsi="Aptos" w:cstheme="minorHAnsi"/>
          </w:rPr>
          <w:t>https://blog.mahabali.me/faculty-development/upcoming-conversations-around-ai/</w:t>
        </w:r>
      </w:hyperlink>
    </w:p>
    <w:p w14:paraId="08182D32" w14:textId="1122E484" w:rsidR="00326E02" w:rsidRPr="00EF4FD7" w:rsidRDefault="00326E02" w:rsidP="00EF4FD7">
      <w:pPr>
        <w:pStyle w:val="NormalWeb"/>
        <w:rPr>
          <w:rFonts w:ascii="Aptos" w:hAnsi="Aptos" w:cstheme="minorHAnsi"/>
        </w:rPr>
      </w:pPr>
      <w:r w:rsidRPr="00EF4FD7">
        <w:rPr>
          <w:rFonts w:ascii="Aptos" w:hAnsi="Aptos" w:cstheme="minorHAnsi"/>
        </w:rPr>
        <w:t xml:space="preserve">Bali, M. (2023, May 6). </w:t>
      </w:r>
      <w:r w:rsidRPr="00EF4FD7">
        <w:rPr>
          <w:rFonts w:ascii="Aptos" w:hAnsi="Aptos" w:cstheme="minorHAnsi"/>
          <w:i/>
        </w:rPr>
        <w:t>Why is my attitude towards generative AI different from previous AI in education?</w:t>
      </w:r>
      <w:r w:rsidRPr="00EF4FD7">
        <w:rPr>
          <w:rFonts w:ascii="Aptos" w:hAnsi="Aptos" w:cstheme="minorHAnsi"/>
        </w:rPr>
        <w:t xml:space="preserve"> Reflecting Allowed. </w:t>
      </w:r>
      <w:hyperlink r:id="rId52" w:history="1">
        <w:r w:rsidR="00CC70E2" w:rsidRPr="00EF4FD7">
          <w:rPr>
            <w:rStyle w:val="Hyperlink"/>
            <w:rFonts w:ascii="Aptos" w:eastAsiaTheme="majorEastAsia" w:hAnsi="Aptos" w:cstheme="minorHAnsi"/>
          </w:rPr>
          <w:t>https://blog.mahabali.me/educational-technology-2/why-is-my-attitude-towards-generatic-ai-different-from-previous-ai-in-education/</w:t>
        </w:r>
      </w:hyperlink>
      <w:r w:rsidR="00CC70E2" w:rsidRPr="00EF4FD7">
        <w:rPr>
          <w:rStyle w:val="url"/>
          <w:rFonts w:ascii="Aptos" w:eastAsiaTheme="majorEastAsia" w:hAnsi="Aptos" w:cstheme="minorHAnsi"/>
        </w:rPr>
        <w:t xml:space="preserve"> </w:t>
      </w:r>
    </w:p>
    <w:p w14:paraId="68EDA736" w14:textId="43F5F590" w:rsidR="00326E02" w:rsidRPr="00EF4FD7" w:rsidRDefault="00326E02" w:rsidP="00EF4FD7">
      <w:pPr>
        <w:pStyle w:val="NormalWeb"/>
        <w:rPr>
          <w:rFonts w:ascii="Aptos" w:hAnsi="Aptos" w:cstheme="minorHAnsi"/>
        </w:rPr>
      </w:pPr>
      <w:r w:rsidRPr="00EF4FD7">
        <w:rPr>
          <w:rFonts w:ascii="Aptos" w:hAnsi="Aptos" w:cstheme="minorHAnsi"/>
        </w:rPr>
        <w:t xml:space="preserve">Bali, M. (2023, August 12). </w:t>
      </w:r>
      <w:r w:rsidRPr="00EF4FD7">
        <w:rPr>
          <w:rFonts w:ascii="Aptos" w:hAnsi="Aptos" w:cstheme="minorHAnsi"/>
          <w:i/>
        </w:rPr>
        <w:t>My assessments next semester</w:t>
      </w:r>
      <w:r w:rsidR="00A51CB9" w:rsidRPr="00EF4FD7">
        <w:rPr>
          <w:rFonts w:ascii="Aptos" w:hAnsi="Aptos" w:cstheme="minorHAnsi"/>
          <w:i/>
          <w:iCs/>
        </w:rPr>
        <w:t>—</w:t>
      </w:r>
      <w:r w:rsidRPr="00EF4FD7">
        <w:rPr>
          <w:rFonts w:ascii="Aptos" w:hAnsi="Aptos" w:cstheme="minorHAnsi"/>
          <w:i/>
        </w:rPr>
        <w:t xml:space="preserve">Modified for </w:t>
      </w:r>
      <w:r w:rsidR="00A51CB9" w:rsidRPr="00EF4FD7">
        <w:rPr>
          <w:rFonts w:ascii="Aptos" w:hAnsi="Aptos" w:cstheme="minorHAnsi"/>
          <w:i/>
        </w:rPr>
        <w:t>avoiding &amp; embracing</w:t>
      </w:r>
      <w:r w:rsidRPr="00EF4FD7">
        <w:rPr>
          <w:rFonts w:ascii="Aptos" w:hAnsi="Aptos" w:cstheme="minorHAnsi"/>
          <w:i/>
        </w:rPr>
        <w:t xml:space="preserve"> AI</w:t>
      </w:r>
      <w:r w:rsidRPr="00EF4FD7">
        <w:rPr>
          <w:rFonts w:ascii="Aptos" w:hAnsi="Aptos" w:cstheme="minorHAnsi"/>
        </w:rPr>
        <w:t xml:space="preserve">. Reflecting Allowed. </w:t>
      </w:r>
      <w:hyperlink r:id="rId53" w:history="1">
        <w:r w:rsidR="00CC70E2" w:rsidRPr="00EF4FD7">
          <w:rPr>
            <w:rStyle w:val="Hyperlink"/>
            <w:rFonts w:ascii="Aptos" w:eastAsiaTheme="majorEastAsia" w:hAnsi="Aptos" w:cstheme="minorHAnsi"/>
          </w:rPr>
          <w:t>https://blog.mahabali.me/educational-technology-2/my-assessments-next-semester-modified-for-avoiding-embracing-ai/</w:t>
        </w:r>
      </w:hyperlink>
      <w:r w:rsidR="00CC70E2" w:rsidRPr="00EF4FD7">
        <w:rPr>
          <w:rStyle w:val="url"/>
          <w:rFonts w:ascii="Aptos" w:eastAsiaTheme="majorEastAsia" w:hAnsi="Aptos" w:cstheme="minorHAnsi"/>
        </w:rPr>
        <w:t xml:space="preserve"> </w:t>
      </w:r>
    </w:p>
    <w:p w14:paraId="6282C8AA" w14:textId="45892DC0" w:rsidR="00326E02" w:rsidRPr="00EF4FD7" w:rsidRDefault="00326E02" w:rsidP="00EF4FD7">
      <w:pPr>
        <w:pStyle w:val="NormalWeb"/>
        <w:rPr>
          <w:rFonts w:ascii="Aptos" w:hAnsi="Aptos"/>
        </w:rPr>
      </w:pPr>
      <w:r w:rsidRPr="00EF4FD7">
        <w:rPr>
          <w:rFonts w:ascii="Aptos" w:hAnsi="Aptos"/>
        </w:rPr>
        <w:t>Bali, M. (2024</w:t>
      </w:r>
      <w:r w:rsidR="00C843D4" w:rsidRPr="00EF4FD7">
        <w:rPr>
          <w:rFonts w:ascii="Aptos" w:hAnsi="Aptos"/>
        </w:rPr>
        <w:t>a</w:t>
      </w:r>
      <w:r w:rsidRPr="00EF4FD7">
        <w:rPr>
          <w:rFonts w:ascii="Aptos" w:hAnsi="Aptos"/>
        </w:rPr>
        <w:t xml:space="preserve">, January 11). </w:t>
      </w:r>
      <w:r w:rsidRPr="00EF4FD7">
        <w:rPr>
          <w:rFonts w:ascii="Aptos" w:hAnsi="Aptos"/>
          <w:i/>
        </w:rPr>
        <w:t xml:space="preserve">One </w:t>
      </w:r>
      <w:r w:rsidR="003A1762" w:rsidRPr="00EF4FD7">
        <w:rPr>
          <w:rFonts w:ascii="Aptos" w:hAnsi="Aptos"/>
          <w:i/>
        </w:rPr>
        <w:t>year</w:t>
      </w:r>
      <w:r w:rsidRPr="00EF4FD7">
        <w:rPr>
          <w:rFonts w:ascii="Aptos" w:hAnsi="Aptos"/>
          <w:i/>
        </w:rPr>
        <w:t xml:space="preserve"> into ChatGPT: Resources &amp; </w:t>
      </w:r>
      <w:r w:rsidR="003A1762" w:rsidRPr="00EF4FD7">
        <w:rPr>
          <w:rFonts w:ascii="Aptos" w:hAnsi="Aptos"/>
          <w:i/>
        </w:rPr>
        <w:t>possible directions</w:t>
      </w:r>
      <w:r w:rsidRPr="00EF4FD7">
        <w:rPr>
          <w:rFonts w:ascii="Aptos" w:hAnsi="Aptos"/>
          <w:i/>
        </w:rPr>
        <w:t xml:space="preserve"> for </w:t>
      </w:r>
      <w:r w:rsidR="003A1762" w:rsidRPr="00EF4FD7">
        <w:rPr>
          <w:rFonts w:ascii="Aptos" w:hAnsi="Aptos"/>
          <w:i/>
        </w:rPr>
        <w:t>educators</w:t>
      </w:r>
      <w:r w:rsidRPr="00EF4FD7">
        <w:rPr>
          <w:rFonts w:ascii="Aptos" w:hAnsi="Aptos"/>
          <w:i/>
        </w:rPr>
        <w:t xml:space="preserve"> in 2024</w:t>
      </w:r>
      <w:r w:rsidRPr="00EF4FD7">
        <w:rPr>
          <w:rFonts w:ascii="Aptos" w:hAnsi="Aptos"/>
        </w:rPr>
        <w:t xml:space="preserve">. Reflecting Allowed. </w:t>
      </w:r>
      <w:hyperlink r:id="rId54" w:history="1">
        <w:r w:rsidR="00CC70E2" w:rsidRPr="00EF4FD7">
          <w:rPr>
            <w:rStyle w:val="Hyperlink"/>
            <w:rFonts w:ascii="Aptos" w:eastAsiaTheme="majorEastAsia" w:hAnsi="Aptos" w:cstheme="minorHAnsi"/>
          </w:rPr>
          <w:t>https://blog.mahabali.me/educational-technology-2/one-year-into-chatgpt-resources-possible-directions-for-educators-in-2024/</w:t>
        </w:r>
      </w:hyperlink>
      <w:r w:rsidR="00CC70E2" w:rsidRPr="00EF4FD7">
        <w:rPr>
          <w:rStyle w:val="url"/>
          <w:rFonts w:ascii="Aptos" w:eastAsiaTheme="majorEastAsia" w:hAnsi="Aptos" w:cstheme="minorHAnsi"/>
        </w:rPr>
        <w:t xml:space="preserve"> </w:t>
      </w:r>
    </w:p>
    <w:p w14:paraId="5799D205" w14:textId="7471EA9A" w:rsidR="0066285B" w:rsidRPr="00EF4FD7" w:rsidRDefault="0066285B" w:rsidP="00EF4FD7">
      <w:pPr>
        <w:pStyle w:val="NormalWeb"/>
        <w:rPr>
          <w:rFonts w:ascii="Aptos" w:hAnsi="Aptos"/>
        </w:rPr>
      </w:pPr>
      <w:r w:rsidRPr="00EF4FD7">
        <w:rPr>
          <w:rFonts w:ascii="Aptos" w:hAnsi="Aptos"/>
        </w:rPr>
        <w:t>Bali, M. (2024</w:t>
      </w:r>
      <w:r w:rsidR="00C843D4" w:rsidRPr="00EF4FD7">
        <w:rPr>
          <w:rFonts w:ascii="Aptos" w:hAnsi="Aptos"/>
        </w:rPr>
        <w:t>b</w:t>
      </w:r>
      <w:r w:rsidRPr="00EF4FD7">
        <w:rPr>
          <w:rFonts w:ascii="Aptos" w:hAnsi="Aptos"/>
        </w:rPr>
        <w:t xml:space="preserve">, January 18). </w:t>
      </w:r>
      <w:r w:rsidRPr="00EF4FD7">
        <w:rPr>
          <w:rFonts w:ascii="Aptos" w:hAnsi="Aptos"/>
          <w:i/>
        </w:rPr>
        <w:t>Pre</w:t>
      </w:r>
      <w:r w:rsidR="0094008B" w:rsidRPr="00EF4FD7">
        <w:rPr>
          <w:rFonts w:ascii="Aptos" w:hAnsi="Aptos"/>
          <w:i/>
        </w:rPr>
        <w:t>p</w:t>
      </w:r>
      <w:r w:rsidRPr="00EF4FD7">
        <w:rPr>
          <w:rFonts w:ascii="Aptos" w:hAnsi="Aptos"/>
          <w:i/>
        </w:rPr>
        <w:t xml:space="preserve">rint </w:t>
      </w:r>
      <w:r w:rsidR="000023CF" w:rsidRPr="00EF4FD7">
        <w:rPr>
          <w:rFonts w:ascii="Aptos" w:hAnsi="Aptos"/>
          <w:i/>
        </w:rPr>
        <w:t>s</w:t>
      </w:r>
      <w:r w:rsidRPr="00EF4FD7">
        <w:rPr>
          <w:rFonts w:ascii="Aptos" w:hAnsi="Aptos"/>
          <w:i/>
        </w:rPr>
        <w:t xml:space="preserve">tory: The urgency of metaphors for AI for </w:t>
      </w:r>
      <w:r w:rsidR="00486743" w:rsidRPr="00EF4FD7">
        <w:rPr>
          <w:rFonts w:ascii="Aptos" w:hAnsi="Aptos"/>
          <w:i/>
        </w:rPr>
        <w:t>c</w:t>
      </w:r>
      <w:r w:rsidRPr="00EF4FD7">
        <w:rPr>
          <w:rFonts w:ascii="Aptos" w:hAnsi="Aptos"/>
          <w:i/>
        </w:rPr>
        <w:t>ritical #AILiteracy #ChatGPT #AIinEd</w:t>
      </w:r>
      <w:r w:rsidRPr="00EF4FD7">
        <w:rPr>
          <w:rFonts w:ascii="Aptos" w:hAnsi="Aptos"/>
        </w:rPr>
        <w:t xml:space="preserve">. Reflecting Allowed. </w:t>
      </w:r>
      <w:hyperlink r:id="rId55" w:history="1">
        <w:r w:rsidR="00CC70E2" w:rsidRPr="00EF4FD7">
          <w:rPr>
            <w:rStyle w:val="Hyperlink"/>
            <w:rFonts w:ascii="Aptos" w:eastAsiaTheme="majorEastAsia" w:hAnsi="Aptos" w:cstheme="minorHAnsi"/>
          </w:rPr>
          <w:t>https://blog.mahabali.me/uncategorized/preprint-story-the-urgency-of-metaphors-for-ai-for-critical-ailiteracy-chatgpt-aiined/</w:t>
        </w:r>
      </w:hyperlink>
      <w:r w:rsidR="00CC70E2" w:rsidRPr="00EF4FD7">
        <w:rPr>
          <w:rStyle w:val="url"/>
          <w:rFonts w:ascii="Aptos" w:eastAsiaTheme="majorEastAsia" w:hAnsi="Aptos" w:cstheme="minorHAnsi"/>
        </w:rPr>
        <w:t xml:space="preserve"> </w:t>
      </w:r>
    </w:p>
    <w:p w14:paraId="514DEA05" w14:textId="514200F1" w:rsidR="00326E02" w:rsidRPr="00EF4FD7" w:rsidRDefault="00F237F1" w:rsidP="00EF4FD7">
      <w:pPr>
        <w:pStyle w:val="NormalWeb"/>
        <w:rPr>
          <w:rStyle w:val="url"/>
          <w:rFonts w:ascii="Aptos" w:eastAsiaTheme="majorEastAsia" w:hAnsi="Aptos" w:cstheme="minorHAnsi"/>
        </w:rPr>
      </w:pPr>
      <w:r w:rsidRPr="00EF4FD7">
        <w:rPr>
          <w:rFonts w:ascii="Aptos" w:hAnsi="Aptos"/>
        </w:rPr>
        <w:t>Bali, M. (2024</w:t>
      </w:r>
      <w:r w:rsidR="00C843D4" w:rsidRPr="00EF4FD7">
        <w:rPr>
          <w:rFonts w:ascii="Aptos" w:hAnsi="Aptos"/>
        </w:rPr>
        <w:t>c</w:t>
      </w:r>
      <w:r w:rsidRPr="00EF4FD7">
        <w:rPr>
          <w:rFonts w:ascii="Aptos" w:hAnsi="Aptos"/>
        </w:rPr>
        <w:t xml:space="preserve">, February 27). </w:t>
      </w:r>
      <w:r w:rsidRPr="00EF4FD7">
        <w:rPr>
          <w:rFonts w:ascii="Aptos" w:hAnsi="Aptos"/>
          <w:i/>
        </w:rPr>
        <w:t>New post &amp; resources on critical AI literacy</w:t>
      </w:r>
      <w:r w:rsidRPr="00EF4FD7">
        <w:rPr>
          <w:rFonts w:ascii="Aptos" w:hAnsi="Aptos"/>
        </w:rPr>
        <w:t xml:space="preserve">. Reflecting Allowed. </w:t>
      </w:r>
      <w:hyperlink r:id="rId56" w:history="1">
        <w:r w:rsidR="00CE6992" w:rsidRPr="00EF4FD7">
          <w:rPr>
            <w:rStyle w:val="Hyperlink"/>
            <w:rFonts w:ascii="Aptos" w:eastAsiaTheme="majorEastAsia" w:hAnsi="Aptos" w:cstheme="minorHAnsi"/>
          </w:rPr>
          <w:t>https://blog.mahabali.me/uncategorized/new-post-resources-on-critical-ai-literacy/</w:t>
        </w:r>
      </w:hyperlink>
    </w:p>
    <w:p w14:paraId="4BC49D97" w14:textId="77777777" w:rsidR="0011102E" w:rsidRPr="00EF4FD7" w:rsidRDefault="0011102E" w:rsidP="00EF4FD7">
      <w:r w:rsidRPr="00EF4FD7">
        <w:t xml:space="preserve">Brahim-Said, N. (2024, January 9). </w:t>
      </w:r>
      <w:r w:rsidRPr="00EF4FD7">
        <w:rPr>
          <w:i/>
          <w:iCs/>
        </w:rPr>
        <w:t>AI: Empowering inclusive education</w:t>
      </w:r>
      <w:r w:rsidRPr="00EF4FD7">
        <w:t xml:space="preserve">. Jisc. </w:t>
      </w:r>
      <w:hyperlink r:id="rId57" w:history="1">
        <w:r w:rsidRPr="00EF4FD7">
          <w:rPr>
            <w:rStyle w:val="Hyperlink"/>
            <w:rFonts w:cstheme="minorHAnsi"/>
          </w:rPr>
          <w:t>https://nationalcentreforai.jiscinvolve.org/wp/2024/01/09/ai-empowering-inclusive-education/</w:t>
        </w:r>
      </w:hyperlink>
    </w:p>
    <w:p w14:paraId="1ECCCDF2" w14:textId="4967498C" w:rsidR="00334617" w:rsidRPr="00EF4FD7" w:rsidRDefault="00334617" w:rsidP="00EF4FD7">
      <w:r w:rsidRPr="00EF4FD7">
        <w:t xml:space="preserve">Broussard, M. </w:t>
      </w:r>
      <w:r w:rsidR="001F6C0E" w:rsidRPr="00EF4FD7">
        <w:t xml:space="preserve">(2022). </w:t>
      </w:r>
      <w:r w:rsidR="00CA7CE3" w:rsidRPr="00EF4FD7">
        <w:t xml:space="preserve">Artificial unintelligence: How computers misunderstand the world. </w:t>
      </w:r>
      <w:r w:rsidR="001F6C0E" w:rsidRPr="00EF4FD7">
        <w:t>MIT Press.</w:t>
      </w:r>
    </w:p>
    <w:p w14:paraId="7FEC4DE4" w14:textId="77777777" w:rsidR="000135C1" w:rsidRPr="00EF4FD7" w:rsidRDefault="000135C1" w:rsidP="00EF4FD7">
      <w:r w:rsidRPr="00EF4FD7">
        <w:t xml:space="preserve">Buolamwini, J. (2020, June 3). </w:t>
      </w:r>
      <w:r w:rsidRPr="00EF4FD7">
        <w:rPr>
          <w:i/>
          <w:iCs/>
        </w:rPr>
        <w:t>We must fight face surveillance to protect Black lives</w:t>
      </w:r>
      <w:r w:rsidRPr="00EF4FD7">
        <w:t xml:space="preserve">. OneZero. </w:t>
      </w:r>
      <w:hyperlink r:id="rId58" w:history="1">
        <w:r w:rsidRPr="00EF4FD7">
          <w:rPr>
            <w:rStyle w:val="Hyperlink"/>
            <w:rFonts w:cstheme="minorHAnsi"/>
          </w:rPr>
          <w:t>https://onezero.medium.com/we-must-fight-face-surveillance-to-protect-black-lives-5ffcd0b4c28a</w:t>
        </w:r>
      </w:hyperlink>
    </w:p>
    <w:p w14:paraId="755EEFD1" w14:textId="72154264" w:rsidR="000D1613" w:rsidRPr="00EF4FD7" w:rsidRDefault="000D1613" w:rsidP="00EF4FD7">
      <w:r w:rsidRPr="00EF4FD7">
        <w:t>Buolamwini, J. (2023). Unmasking AI: my mission to protect what is human in a world of machines. Random House.</w:t>
      </w:r>
    </w:p>
    <w:p w14:paraId="229CE4F1" w14:textId="07CBF59A" w:rsidR="002768C6" w:rsidRPr="00EF4FD7" w:rsidRDefault="002768C6" w:rsidP="00EF4FD7">
      <w:r w:rsidRPr="007F3812">
        <w:t xml:space="preserve">Bureau of Internet Accessibility. (2023, March </w:t>
      </w:r>
      <w:r w:rsidR="00FF56EB" w:rsidRPr="007F3812">
        <w:t>3</w:t>
      </w:r>
      <w:r w:rsidRPr="007F3812">
        <w:t xml:space="preserve">1). </w:t>
      </w:r>
      <w:r w:rsidR="0057792D" w:rsidRPr="007F3812">
        <w:rPr>
          <w:i/>
        </w:rPr>
        <w:t>3 ways that artificial intelligence can improve web accessibility</w:t>
      </w:r>
      <w:r w:rsidR="0057792D" w:rsidRPr="007F3812">
        <w:t xml:space="preserve">. </w:t>
      </w:r>
      <w:hyperlink r:id="rId59" w:history="1">
        <w:r w:rsidR="0053622E" w:rsidRPr="00EF4FD7">
          <w:rPr>
            <w:rStyle w:val="Hyperlink"/>
            <w:rFonts w:cstheme="minorHAnsi"/>
          </w:rPr>
          <w:t>https://www.boia.org/blog/3-ways-that-artificial-intelligence-can-improve-web-accessibility</w:t>
        </w:r>
      </w:hyperlink>
      <w:r w:rsidR="0053622E" w:rsidRPr="00EF4FD7">
        <w:t xml:space="preserve"> </w:t>
      </w:r>
    </w:p>
    <w:p w14:paraId="4E2C4AFF" w14:textId="34AB96DD" w:rsidR="00433925" w:rsidRPr="00EF4FD7" w:rsidRDefault="00A67ADF" w:rsidP="00EF4FD7">
      <w:r w:rsidRPr="00EF4FD7">
        <w:t>Center for AI and Digital Policy</w:t>
      </w:r>
      <w:r w:rsidR="00433925" w:rsidRPr="00EF4FD7">
        <w:t>. (2024</w:t>
      </w:r>
      <w:r w:rsidR="00EE569B" w:rsidRPr="00EF4FD7">
        <w:t>, April 4</w:t>
      </w:r>
      <w:r w:rsidR="00433925" w:rsidRPr="00EF4FD7">
        <w:t xml:space="preserve">). </w:t>
      </w:r>
      <w:r w:rsidR="00097E2A" w:rsidRPr="00EF4FD7">
        <w:t>Country reports: Canada.</w:t>
      </w:r>
      <w:r w:rsidR="00433925" w:rsidRPr="00EF4FD7">
        <w:t xml:space="preserve"> </w:t>
      </w:r>
      <w:r w:rsidR="00433925" w:rsidRPr="00EF4FD7">
        <w:rPr>
          <w:i/>
        </w:rPr>
        <w:t xml:space="preserve">Artificial </w:t>
      </w:r>
      <w:r w:rsidR="00FE4F9B" w:rsidRPr="00EF4FD7">
        <w:rPr>
          <w:i/>
        </w:rPr>
        <w:t>intelligence and democratic values index 2023</w:t>
      </w:r>
      <w:r w:rsidR="00433925" w:rsidRPr="00EF4FD7">
        <w:rPr>
          <w:i/>
        </w:rPr>
        <w:t xml:space="preserve"> </w:t>
      </w:r>
      <w:r w:rsidR="00433925" w:rsidRPr="00EF4FD7">
        <w:t xml:space="preserve">(pp. </w:t>
      </w:r>
      <w:r w:rsidR="00F5446A" w:rsidRPr="00EF4FD7">
        <w:t>266</w:t>
      </w:r>
      <w:r w:rsidR="00433925" w:rsidRPr="00EF4FD7">
        <w:t>–</w:t>
      </w:r>
      <w:r w:rsidR="00CC51D6" w:rsidRPr="00EF4FD7">
        <w:t>279</w:t>
      </w:r>
      <w:r w:rsidR="00433925" w:rsidRPr="00EF4FD7">
        <w:t xml:space="preserve">). </w:t>
      </w:r>
      <w:hyperlink r:id="rId60" w:history="1">
        <w:r w:rsidR="00433925" w:rsidRPr="00EF4FD7">
          <w:rPr>
            <w:rStyle w:val="Hyperlink"/>
            <w:rFonts w:cstheme="minorHAnsi"/>
          </w:rPr>
          <w:t>https://www.caidp.org/reports/aidv-2023/</w:t>
        </w:r>
      </w:hyperlink>
    </w:p>
    <w:p w14:paraId="191A607F" w14:textId="77777777" w:rsidR="005F559B" w:rsidRPr="00EF4FD7" w:rsidRDefault="005F559B" w:rsidP="00EF4FD7">
      <w:pPr>
        <w:pStyle w:val="NormalWeb"/>
        <w:rPr>
          <w:rStyle w:val="url"/>
          <w:rFonts w:ascii="Aptos" w:eastAsiaTheme="majorEastAsia" w:hAnsi="Aptos" w:cstheme="minorHAnsi"/>
        </w:rPr>
      </w:pPr>
      <w:r w:rsidRPr="00EF4FD7">
        <w:rPr>
          <w:rFonts w:ascii="Aptos" w:hAnsi="Aptos"/>
        </w:rPr>
        <w:t xml:space="preserve">Cephable. (n.d.). </w:t>
      </w:r>
      <w:r w:rsidRPr="00EF4FD7">
        <w:rPr>
          <w:rFonts w:ascii="Aptos" w:hAnsi="Aptos"/>
          <w:i/>
        </w:rPr>
        <w:t>Moving digital interaction beyond keyboard &amp; mouse</w:t>
      </w:r>
      <w:r w:rsidRPr="00EF4FD7">
        <w:rPr>
          <w:rFonts w:ascii="Aptos" w:hAnsi="Aptos"/>
        </w:rPr>
        <w:t xml:space="preserve">. </w:t>
      </w:r>
      <w:hyperlink r:id="rId61" w:history="1">
        <w:r w:rsidRPr="00EF4FD7">
          <w:rPr>
            <w:rStyle w:val="Hyperlink"/>
            <w:rFonts w:ascii="Aptos" w:eastAsiaTheme="majorEastAsia" w:hAnsi="Aptos" w:cstheme="minorHAnsi"/>
          </w:rPr>
          <w:t>https://cephable.com/</w:t>
        </w:r>
      </w:hyperlink>
    </w:p>
    <w:p w14:paraId="6E0EBEAA" w14:textId="241D28DE" w:rsidR="00254C52" w:rsidRPr="00EF4FD7" w:rsidRDefault="00254C52" w:rsidP="00EF4FD7">
      <w:pPr>
        <w:pStyle w:val="NormalWeb"/>
        <w:rPr>
          <w:rFonts w:ascii="Aptos" w:hAnsi="Aptos"/>
        </w:rPr>
      </w:pPr>
      <w:r w:rsidRPr="00EF4FD7">
        <w:rPr>
          <w:rFonts w:ascii="Aptos" w:hAnsi="Aptos"/>
        </w:rPr>
        <w:lastRenderedPageBreak/>
        <w:t>Chen, L., Chen, P., &amp; Lin, Z. (</w:t>
      </w:r>
      <w:r w:rsidR="00A339D1" w:rsidRPr="00EF4FD7">
        <w:rPr>
          <w:rFonts w:ascii="Aptos" w:hAnsi="Aptos"/>
        </w:rPr>
        <w:t xml:space="preserve">2020, April 17). </w:t>
      </w:r>
      <w:r w:rsidR="00467F9D" w:rsidRPr="00EF4FD7">
        <w:rPr>
          <w:rFonts w:ascii="Aptos" w:hAnsi="Aptos"/>
          <w:i/>
          <w:iCs/>
        </w:rPr>
        <w:t>Artificial intelligence in education: A review</w:t>
      </w:r>
      <w:r w:rsidR="00467F9D" w:rsidRPr="00EF4FD7">
        <w:rPr>
          <w:rFonts w:ascii="Aptos" w:hAnsi="Aptos"/>
        </w:rPr>
        <w:t xml:space="preserve">. IEEE </w:t>
      </w:r>
      <w:r w:rsidR="0083565B" w:rsidRPr="00EF4FD7">
        <w:rPr>
          <w:rFonts w:ascii="Aptos" w:hAnsi="Aptos"/>
        </w:rPr>
        <w:t>Xplore</w:t>
      </w:r>
      <w:r w:rsidR="00845174" w:rsidRPr="00EF4FD7">
        <w:rPr>
          <w:rFonts w:ascii="Aptos" w:hAnsi="Aptos"/>
        </w:rPr>
        <w:t xml:space="preserve">. </w:t>
      </w:r>
      <w:hyperlink r:id="rId62" w:history="1">
        <w:r w:rsidR="00845174" w:rsidRPr="00EF4FD7">
          <w:rPr>
            <w:rStyle w:val="Hyperlink"/>
            <w:rFonts w:ascii="Aptos" w:hAnsi="Aptos" w:cstheme="minorHAnsi"/>
          </w:rPr>
          <w:t>https://ieeeaccess.ieee.org/featured-articles/ai_in_education_review/</w:t>
        </w:r>
      </w:hyperlink>
      <w:r w:rsidR="00845174" w:rsidRPr="00EF4FD7">
        <w:rPr>
          <w:rFonts w:ascii="Aptos" w:hAnsi="Aptos"/>
        </w:rPr>
        <w:t xml:space="preserve"> </w:t>
      </w:r>
    </w:p>
    <w:p w14:paraId="682D2959" w14:textId="3C44C763" w:rsidR="0015175B" w:rsidRPr="00EF4FD7" w:rsidRDefault="00965779" w:rsidP="00EF4FD7">
      <w:pPr>
        <w:pStyle w:val="NormalWeb"/>
        <w:rPr>
          <w:rStyle w:val="Hyperlink"/>
          <w:rFonts w:ascii="Aptos" w:eastAsiaTheme="majorEastAsia" w:hAnsi="Aptos" w:cstheme="minorHAnsi"/>
        </w:rPr>
      </w:pPr>
      <w:r w:rsidRPr="00EF4FD7">
        <w:rPr>
          <w:rFonts w:ascii="Aptos" w:hAnsi="Aptos"/>
        </w:rPr>
        <w:t>CITRIS</w:t>
      </w:r>
      <w:r w:rsidR="0023606A" w:rsidRPr="00EF4FD7">
        <w:rPr>
          <w:rFonts w:ascii="Aptos" w:hAnsi="Aptos"/>
        </w:rPr>
        <w:t xml:space="preserve"> and the Banatao Institute</w:t>
      </w:r>
      <w:r w:rsidRPr="00EF4FD7">
        <w:rPr>
          <w:rFonts w:ascii="Aptos" w:hAnsi="Aptos"/>
        </w:rPr>
        <w:t>. (2024, February 2</w:t>
      </w:r>
      <w:r w:rsidR="00AE0DC2" w:rsidRPr="00EF4FD7">
        <w:rPr>
          <w:rFonts w:ascii="Aptos" w:hAnsi="Aptos"/>
        </w:rPr>
        <w:t>3</w:t>
      </w:r>
      <w:r w:rsidRPr="00EF4FD7">
        <w:rPr>
          <w:rFonts w:ascii="Aptos" w:hAnsi="Aptos"/>
        </w:rPr>
        <w:t xml:space="preserve">). </w:t>
      </w:r>
      <w:r w:rsidRPr="00EF4FD7">
        <w:rPr>
          <w:rFonts w:ascii="Aptos" w:hAnsi="Aptos"/>
          <w:i/>
        </w:rPr>
        <w:t xml:space="preserve">The AI </w:t>
      </w:r>
      <w:r w:rsidR="00AE0DC2" w:rsidRPr="00EF4FD7">
        <w:rPr>
          <w:rFonts w:ascii="Aptos" w:hAnsi="Aptos"/>
          <w:i/>
        </w:rPr>
        <w:t>revolution</w:t>
      </w:r>
      <w:r w:rsidRPr="00EF4FD7">
        <w:rPr>
          <w:rFonts w:ascii="Aptos" w:hAnsi="Aptos"/>
          <w:i/>
        </w:rPr>
        <w:t xml:space="preserve"> on </w:t>
      </w:r>
      <w:r w:rsidR="00AE0DC2" w:rsidRPr="00EF4FD7">
        <w:rPr>
          <w:rFonts w:ascii="Aptos" w:hAnsi="Aptos"/>
          <w:i/>
        </w:rPr>
        <w:t>college campuses</w:t>
      </w:r>
      <w:r w:rsidRPr="00EF4FD7">
        <w:rPr>
          <w:rFonts w:ascii="Aptos" w:hAnsi="Aptos"/>
          <w:i/>
        </w:rPr>
        <w:t xml:space="preserve">: What </w:t>
      </w:r>
      <w:r w:rsidR="00AE0DC2" w:rsidRPr="00EF4FD7">
        <w:rPr>
          <w:rFonts w:ascii="Aptos" w:hAnsi="Aptos"/>
          <w:i/>
        </w:rPr>
        <w:t>you need</w:t>
      </w:r>
      <w:r w:rsidRPr="00EF4FD7">
        <w:rPr>
          <w:rFonts w:ascii="Aptos" w:hAnsi="Aptos"/>
          <w:i/>
        </w:rPr>
        <w:t xml:space="preserve"> to </w:t>
      </w:r>
      <w:r w:rsidR="00AE0DC2" w:rsidRPr="00EF4FD7">
        <w:rPr>
          <w:rFonts w:ascii="Aptos" w:hAnsi="Aptos"/>
          <w:i/>
        </w:rPr>
        <w:t>know</w:t>
      </w:r>
      <w:r w:rsidR="00AE0DC2" w:rsidRPr="00EF4FD7">
        <w:rPr>
          <w:rFonts w:ascii="Aptos" w:hAnsi="Aptos"/>
          <w:i/>
          <w:iCs/>
        </w:rPr>
        <w:t>—</w:t>
      </w:r>
      <w:r w:rsidRPr="00EF4FD7">
        <w:rPr>
          <w:rFonts w:ascii="Aptos" w:hAnsi="Aptos"/>
          <w:i/>
        </w:rPr>
        <w:t>TecHype @educause 2/14/24</w:t>
      </w:r>
      <w:r w:rsidRPr="00EF4FD7">
        <w:rPr>
          <w:rFonts w:ascii="Aptos" w:hAnsi="Aptos"/>
        </w:rPr>
        <w:t xml:space="preserve"> [Video]. YouTube. </w:t>
      </w:r>
      <w:hyperlink r:id="rId63" w:history="1">
        <w:r w:rsidR="00BB15D8" w:rsidRPr="00EF4FD7">
          <w:rPr>
            <w:rStyle w:val="Hyperlink"/>
            <w:rFonts w:ascii="Aptos" w:eastAsiaTheme="majorEastAsia" w:hAnsi="Aptos" w:cstheme="minorHAnsi"/>
          </w:rPr>
          <w:t>https://www.youtube.com/watch?v=_kM2P3Lqglk</w:t>
        </w:r>
      </w:hyperlink>
    </w:p>
    <w:p w14:paraId="5E267301" w14:textId="691A0C8F" w:rsidR="0078667A" w:rsidRPr="00EF4FD7" w:rsidRDefault="0078667A" w:rsidP="00EF4FD7">
      <w:r w:rsidRPr="00EF4FD7">
        <w:t xml:space="preserve">Coldewey, D. (2023, June 14). </w:t>
      </w:r>
      <w:r w:rsidRPr="00EF4FD7">
        <w:rPr>
          <w:i/>
        </w:rPr>
        <w:t>Mechanical Turk workers are using AI to automate being human</w:t>
      </w:r>
      <w:r w:rsidRPr="00EF4FD7">
        <w:t xml:space="preserve">. TechCrunch. </w:t>
      </w:r>
      <w:hyperlink r:id="rId64" w:history="1">
        <w:r w:rsidRPr="00EF4FD7">
          <w:rPr>
            <w:rStyle w:val="Hyperlink"/>
            <w:rFonts w:cstheme="minorHAnsi"/>
          </w:rPr>
          <w:t>https://techcrunch.com/2023/06/14/mechanical-turk-workers-are-using-ai-to-automate-being-human/</w:t>
        </w:r>
      </w:hyperlink>
    </w:p>
    <w:p w14:paraId="5BADD6E0" w14:textId="192AB893" w:rsidR="00FE6C4E" w:rsidRPr="00EF4FD7" w:rsidRDefault="00FE6C4E" w:rsidP="00EF4FD7">
      <w:pPr>
        <w:pStyle w:val="NormalWeb"/>
        <w:rPr>
          <w:rStyle w:val="url"/>
          <w:rFonts w:ascii="Aptos" w:eastAsiaTheme="majorEastAsia" w:hAnsi="Aptos" w:cstheme="minorHAnsi"/>
        </w:rPr>
      </w:pPr>
      <w:r w:rsidRPr="00EF4FD7">
        <w:rPr>
          <w:rFonts w:ascii="Aptos" w:hAnsi="Aptos"/>
        </w:rPr>
        <w:t xml:space="preserve">Digitally Enhanced Education Webinars. (2023, June 15). </w:t>
      </w:r>
      <w:r w:rsidRPr="00EF4FD7">
        <w:rPr>
          <w:rFonts w:ascii="Aptos" w:hAnsi="Aptos"/>
          <w:i/>
        </w:rPr>
        <w:t>Using AI with neurodivergent students</w:t>
      </w:r>
      <w:r w:rsidRPr="00EF4FD7">
        <w:rPr>
          <w:rFonts w:ascii="Aptos" w:hAnsi="Aptos"/>
        </w:rPr>
        <w:t xml:space="preserve"> [Video]. YouTube. </w:t>
      </w:r>
      <w:hyperlink r:id="rId65" w:history="1">
        <w:r w:rsidR="00E718EA" w:rsidRPr="00EF4FD7">
          <w:rPr>
            <w:rStyle w:val="Hyperlink"/>
            <w:rFonts w:ascii="Aptos" w:eastAsiaTheme="majorEastAsia" w:hAnsi="Aptos" w:cstheme="minorHAnsi"/>
          </w:rPr>
          <w:t>https://www.youtube.com/watch?v=hFui2EfjGlo</w:t>
        </w:r>
      </w:hyperlink>
    </w:p>
    <w:p w14:paraId="461D7F47" w14:textId="677A30B2" w:rsidR="00060389" w:rsidRPr="00EF4FD7" w:rsidRDefault="00060389" w:rsidP="00EF4FD7">
      <w:r w:rsidRPr="00EF4FD7">
        <w:t>Eaton, S. E. (2021). Plagiarism in higher education: Tackling tough topics in academic integrity. Libraries Unlimited.</w:t>
      </w:r>
    </w:p>
    <w:p w14:paraId="132E6070" w14:textId="32B30F04" w:rsidR="00E62DB3" w:rsidRPr="00EF4FD7" w:rsidRDefault="00E62DB3" w:rsidP="00EF4FD7">
      <w:r w:rsidRPr="00EF4FD7">
        <w:t>Eaton, S.</w:t>
      </w:r>
      <w:r w:rsidR="00895F61" w:rsidRPr="00EF4FD7">
        <w:t xml:space="preserve"> </w:t>
      </w:r>
      <w:r w:rsidRPr="00EF4FD7">
        <w:t xml:space="preserve">E. (2023, February 25). </w:t>
      </w:r>
      <w:r w:rsidRPr="00EF4FD7">
        <w:rPr>
          <w:i/>
        </w:rPr>
        <w:t xml:space="preserve">6 Tenets of </w:t>
      </w:r>
      <w:r w:rsidR="00DC595F" w:rsidRPr="00EF4FD7">
        <w:rPr>
          <w:i/>
        </w:rPr>
        <w:t>p</w:t>
      </w:r>
      <w:r w:rsidRPr="00EF4FD7">
        <w:rPr>
          <w:i/>
        </w:rPr>
        <w:t xml:space="preserve">ostplagiarism: Writing in the </w:t>
      </w:r>
      <w:r w:rsidR="00FB1D43" w:rsidRPr="00EF4FD7">
        <w:rPr>
          <w:i/>
        </w:rPr>
        <w:t>age</w:t>
      </w:r>
      <w:r w:rsidRPr="00EF4FD7">
        <w:rPr>
          <w:i/>
        </w:rPr>
        <w:t xml:space="preserve"> of </w:t>
      </w:r>
      <w:r w:rsidR="00FB1D43" w:rsidRPr="00EF4FD7">
        <w:rPr>
          <w:i/>
        </w:rPr>
        <w:t>artificial intelligence</w:t>
      </w:r>
      <w:r w:rsidRPr="00EF4FD7">
        <w:t>.</w:t>
      </w:r>
      <w:r w:rsidR="00FB1D43" w:rsidRPr="00EF4FD7">
        <w:t xml:space="preserve"> Learning, Teaching and Leadership.</w:t>
      </w:r>
      <w:r w:rsidRPr="00EF4FD7">
        <w:t xml:space="preserve"> </w:t>
      </w:r>
      <w:hyperlink r:id="rId66" w:history="1">
        <w:r w:rsidRPr="00EF4FD7">
          <w:rPr>
            <w:rStyle w:val="Hyperlink"/>
            <w:rFonts w:cstheme="minorHAnsi"/>
          </w:rPr>
          <w:t>https://drsaraheaton.wordpress.com/tag/post-plagiarism/</w:t>
        </w:r>
      </w:hyperlink>
    </w:p>
    <w:p w14:paraId="6D82B192" w14:textId="77777777" w:rsidR="00F454AF" w:rsidRPr="00EF4FD7" w:rsidRDefault="00F454AF" w:rsidP="00EF4FD7">
      <w:pPr>
        <w:rPr>
          <w:rStyle w:val="Hyperlink"/>
          <w:rFonts w:cstheme="minorHAnsi"/>
        </w:rPr>
      </w:pPr>
      <w:r w:rsidRPr="00EF4FD7">
        <w:t xml:space="preserve">Editor. (2015, November 19). </w:t>
      </w:r>
      <w:r w:rsidRPr="00EF4FD7">
        <w:rPr>
          <w:i/>
          <w:iCs/>
        </w:rPr>
        <w:t>Oh, that Transatlantic accent!</w:t>
      </w:r>
      <w:r w:rsidRPr="00EF4FD7">
        <w:t xml:space="preserve"> Private Club Marketing. </w:t>
      </w:r>
      <w:hyperlink r:id="rId67" w:history="1">
        <w:r w:rsidRPr="00EF4FD7">
          <w:rPr>
            <w:rStyle w:val="Hyperlink"/>
            <w:rFonts w:cstheme="minorHAnsi"/>
          </w:rPr>
          <w:t>https://privateclubmarketing.com/the-rise-and-fall-of-the-transatlantic-accent/</w:t>
        </w:r>
      </w:hyperlink>
    </w:p>
    <w:p w14:paraId="55FBE262" w14:textId="61BC2046" w:rsidR="008A4CC8" w:rsidRPr="00EF4FD7" w:rsidRDefault="008A4CC8" w:rsidP="00EF4FD7">
      <w:r w:rsidRPr="00EF4FD7">
        <w:t xml:space="preserve">EU Artificial Intelligence Act. (2024, February 27). </w:t>
      </w:r>
      <w:r w:rsidR="003B1CDA" w:rsidRPr="00EF4FD7">
        <w:rPr>
          <w:i/>
          <w:iCs/>
        </w:rPr>
        <w:t>High-level summary of the AI Act</w:t>
      </w:r>
      <w:r w:rsidR="003B1CDA" w:rsidRPr="00EF4FD7">
        <w:t xml:space="preserve">. </w:t>
      </w:r>
      <w:hyperlink r:id="rId68" w:history="1">
        <w:r w:rsidR="006551ED" w:rsidRPr="00EF4FD7">
          <w:rPr>
            <w:rStyle w:val="Hyperlink"/>
            <w:rFonts w:cstheme="minorHAnsi"/>
          </w:rPr>
          <w:t>https://artificialintelligenceact.eu/high-level-summary/</w:t>
        </w:r>
      </w:hyperlink>
    </w:p>
    <w:p w14:paraId="6CD68A46" w14:textId="4BE69CCC" w:rsidR="00CB660E" w:rsidRPr="00EF4FD7" w:rsidRDefault="00CB660E" w:rsidP="00EF4FD7">
      <w:r w:rsidRPr="00EF4FD7">
        <w:t>European Commission.</w:t>
      </w:r>
      <w:r w:rsidR="00E956D8" w:rsidRPr="00EF4FD7">
        <w:t xml:space="preserve"> (2024, March </w:t>
      </w:r>
      <w:r w:rsidR="00FE5BE6" w:rsidRPr="00EF4FD7">
        <w:t>6</w:t>
      </w:r>
      <w:r w:rsidR="00E956D8" w:rsidRPr="00EF4FD7">
        <w:t>)</w:t>
      </w:r>
      <w:r w:rsidR="00FE5BE6" w:rsidRPr="00EF4FD7">
        <w:t>.</w:t>
      </w:r>
      <w:r w:rsidRPr="00EF4FD7">
        <w:t xml:space="preserve"> </w:t>
      </w:r>
      <w:r w:rsidRPr="00EF4FD7">
        <w:rPr>
          <w:i/>
          <w:iCs/>
        </w:rPr>
        <w:t>AI Act</w:t>
      </w:r>
      <w:r w:rsidR="007E324F" w:rsidRPr="00EF4FD7">
        <w:t xml:space="preserve">. </w:t>
      </w:r>
      <w:hyperlink r:id="rId69" w:history="1">
        <w:r w:rsidR="00E618AF" w:rsidRPr="00EF4FD7">
          <w:rPr>
            <w:rStyle w:val="Hyperlink"/>
            <w:rFonts w:cstheme="minorHAnsi"/>
          </w:rPr>
          <w:t>https://digital-strategy.ec.europa.eu/en/policies/regulatory-framework-ai</w:t>
        </w:r>
      </w:hyperlink>
    </w:p>
    <w:p w14:paraId="16B9E1ED" w14:textId="01041E20" w:rsidR="009D7003" w:rsidRPr="00EF4FD7" w:rsidRDefault="009D7003" w:rsidP="00EF4FD7">
      <w:pPr>
        <w:rPr>
          <w:rStyle w:val="Hyperlink"/>
          <w:rFonts w:cstheme="minorHAnsi"/>
        </w:rPr>
      </w:pPr>
      <w:r w:rsidRPr="00EF4FD7">
        <w:t>Financial Accountability Office of Ontario.</w:t>
      </w:r>
      <w:r w:rsidR="00BC0439" w:rsidRPr="00EF4FD7">
        <w:t xml:space="preserve"> </w:t>
      </w:r>
      <w:r w:rsidRPr="00EF4FD7">
        <w:t>(</w:t>
      </w:r>
      <w:r w:rsidR="00966445" w:rsidRPr="00EF4FD7">
        <w:t>2023, November 8</w:t>
      </w:r>
      <w:r w:rsidRPr="00EF4FD7">
        <w:t>).</w:t>
      </w:r>
      <w:r w:rsidR="00BC0439" w:rsidRPr="00EF4FD7">
        <w:t xml:space="preserve"> </w:t>
      </w:r>
      <w:r w:rsidRPr="00EF4FD7">
        <w:rPr>
          <w:i/>
        </w:rPr>
        <w:t xml:space="preserve">Labour </w:t>
      </w:r>
      <w:r w:rsidR="00E72496" w:rsidRPr="00EF4FD7">
        <w:rPr>
          <w:i/>
          <w:iCs/>
        </w:rPr>
        <w:t>market outcomes</w:t>
      </w:r>
      <w:r w:rsidRPr="00EF4FD7">
        <w:rPr>
          <w:i/>
        </w:rPr>
        <w:t xml:space="preserve"> of </w:t>
      </w:r>
      <w:r w:rsidR="00E72496" w:rsidRPr="00EF4FD7">
        <w:rPr>
          <w:i/>
          <w:iCs/>
        </w:rPr>
        <w:t>immigrants</w:t>
      </w:r>
      <w:r w:rsidRPr="00EF4FD7">
        <w:rPr>
          <w:i/>
        </w:rPr>
        <w:t xml:space="preserve"> in Ontario and its </w:t>
      </w:r>
      <w:r w:rsidR="00E72496" w:rsidRPr="00EF4FD7">
        <w:rPr>
          <w:i/>
          <w:iCs/>
        </w:rPr>
        <w:t>major cities</w:t>
      </w:r>
      <w:r w:rsidRPr="00EF4FD7">
        <w:t>.</w:t>
      </w:r>
      <w:r w:rsidR="00966445" w:rsidRPr="00EF4FD7">
        <w:t xml:space="preserve"> </w:t>
      </w:r>
      <w:hyperlink r:id="rId70" w:history="1">
        <w:r w:rsidR="00966445" w:rsidRPr="00EF4FD7">
          <w:rPr>
            <w:rStyle w:val="Hyperlink"/>
            <w:rFonts w:cstheme="minorHAnsi"/>
          </w:rPr>
          <w:t>https://www.fao-on.org/en/Blog/Publications/ilmo</w:t>
        </w:r>
      </w:hyperlink>
    </w:p>
    <w:p w14:paraId="70EB89E7" w14:textId="4F8335CF" w:rsidR="002C01D4" w:rsidRPr="007F3812" w:rsidRDefault="002C01D4" w:rsidP="00EF4FD7">
      <w:r w:rsidRPr="007F3812">
        <w:t xml:space="preserve">Furze, L. (2023, March 6). </w:t>
      </w:r>
      <w:r w:rsidRPr="007F3812">
        <w:rPr>
          <w:i/>
          <w:iCs/>
        </w:rPr>
        <w:t xml:space="preserve">Teaching AI </w:t>
      </w:r>
      <w:r w:rsidR="005E21E1" w:rsidRPr="007F3812">
        <w:rPr>
          <w:i/>
          <w:iCs/>
        </w:rPr>
        <w:t>ethics</w:t>
      </w:r>
      <w:r w:rsidRPr="007F3812">
        <w:rPr>
          <w:i/>
          <w:iCs/>
        </w:rPr>
        <w:t xml:space="preserve">: Bias and </w:t>
      </w:r>
      <w:r w:rsidR="005E21E1" w:rsidRPr="007F3812">
        <w:rPr>
          <w:i/>
          <w:iCs/>
        </w:rPr>
        <w:t>discrimination</w:t>
      </w:r>
      <w:r w:rsidRPr="007F3812">
        <w:t xml:space="preserve">. </w:t>
      </w:r>
      <w:r w:rsidR="00152BC1" w:rsidRPr="007F3812">
        <w:t>Leon Furze.</w:t>
      </w:r>
      <w:r w:rsidRPr="007F3812">
        <w:t xml:space="preserve"> </w:t>
      </w:r>
      <w:hyperlink r:id="rId71" w:history="1">
        <w:r w:rsidRPr="007F3812">
          <w:rPr>
            <w:rStyle w:val="Hyperlink"/>
            <w:rFonts w:cstheme="minorHAnsi"/>
          </w:rPr>
          <w:t>https://leonfurze.com/2023/03/06/teaching-ai-ethics-bias-and-discrimination/</w:t>
        </w:r>
      </w:hyperlink>
    </w:p>
    <w:p w14:paraId="78AFD58F" w14:textId="3CC624EA" w:rsidR="00E718EA" w:rsidRPr="006A7310" w:rsidRDefault="00E718EA" w:rsidP="00EF4FD7">
      <w:r w:rsidRPr="006A7310">
        <w:t xml:space="preserve">Giannini, S. (2023, May 25). </w:t>
      </w:r>
      <w:r w:rsidR="003801D3" w:rsidRPr="006A7310">
        <w:t xml:space="preserve">Ministerial Roundtable on Generative AI in Education, 25 May 2023: </w:t>
      </w:r>
      <w:r w:rsidR="00E93427" w:rsidRPr="006A7310">
        <w:t>O</w:t>
      </w:r>
      <w:r w:rsidR="003801D3" w:rsidRPr="006A7310">
        <w:t>pening remarks</w:t>
      </w:r>
      <w:r w:rsidR="00E93427" w:rsidRPr="006A7310">
        <w:t xml:space="preserve"> by Stefania Giannini, UNESCO Assistant Director-General for Education</w:t>
      </w:r>
      <w:r w:rsidR="003801D3" w:rsidRPr="006A7310">
        <w:t xml:space="preserve">. </w:t>
      </w:r>
      <w:r w:rsidRPr="006A7310">
        <w:t xml:space="preserve">UNESCO. </w:t>
      </w:r>
      <w:hyperlink r:id="rId72" w:history="1">
        <w:r w:rsidR="00152BC1" w:rsidRPr="006A7310">
          <w:rPr>
            <w:rStyle w:val="Hyperlink"/>
            <w:rFonts w:cstheme="minorHAnsi"/>
          </w:rPr>
          <w:t>https://unesdoc.unesco.org/ark:/48223/pf0000385556</w:t>
        </w:r>
      </w:hyperlink>
      <w:r w:rsidR="00152BC1" w:rsidRPr="006A7310">
        <w:t xml:space="preserve"> </w:t>
      </w:r>
    </w:p>
    <w:p w14:paraId="37EDC47E" w14:textId="5F30E601" w:rsidR="00CE6992" w:rsidRPr="006A7310" w:rsidRDefault="00CE6992" w:rsidP="00EF4FD7">
      <w:pPr>
        <w:pStyle w:val="NormalWeb"/>
        <w:rPr>
          <w:rStyle w:val="url"/>
          <w:rFonts w:ascii="Aptos" w:eastAsiaTheme="majorEastAsia" w:hAnsi="Aptos" w:cstheme="minorHAnsi"/>
        </w:rPr>
      </w:pPr>
      <w:r w:rsidRPr="006A7310">
        <w:rPr>
          <w:rFonts w:ascii="Aptos" w:hAnsi="Aptos"/>
        </w:rPr>
        <w:t xml:space="preserve">GitHub. (2023, August 8). </w:t>
      </w:r>
      <w:r w:rsidRPr="006A7310">
        <w:rPr>
          <w:rFonts w:ascii="Aptos" w:hAnsi="Aptos"/>
          <w:i/>
        </w:rPr>
        <w:t xml:space="preserve">Coding </w:t>
      </w:r>
      <w:r w:rsidR="00894B62" w:rsidRPr="006A7310">
        <w:rPr>
          <w:rFonts w:ascii="Aptos" w:hAnsi="Aptos"/>
          <w:i/>
        </w:rPr>
        <w:t>a</w:t>
      </w:r>
      <w:r w:rsidRPr="006A7310">
        <w:rPr>
          <w:rFonts w:ascii="Aptos" w:hAnsi="Aptos"/>
          <w:i/>
        </w:rPr>
        <w:t>ccessibility: Anton | Realizing potential with AI</w:t>
      </w:r>
      <w:r w:rsidRPr="006A7310">
        <w:rPr>
          <w:rFonts w:ascii="Aptos" w:hAnsi="Aptos"/>
        </w:rPr>
        <w:t xml:space="preserve"> [Video]. YouTube. </w:t>
      </w:r>
      <w:hyperlink r:id="rId73" w:history="1">
        <w:r w:rsidR="00E75281" w:rsidRPr="006A7310">
          <w:rPr>
            <w:rStyle w:val="Hyperlink"/>
            <w:rFonts w:ascii="Aptos" w:eastAsiaTheme="majorEastAsia" w:hAnsi="Aptos" w:cstheme="minorHAnsi"/>
          </w:rPr>
          <w:t>https://www.youtube.com/watch?v=Me2Kc75UiWs</w:t>
        </w:r>
      </w:hyperlink>
    </w:p>
    <w:p w14:paraId="084F2A4F" w14:textId="5FA93123" w:rsidR="00311EC9" w:rsidRPr="006A7310" w:rsidRDefault="00311EC9" w:rsidP="00EF4FD7">
      <w:pPr>
        <w:rPr>
          <w:rStyle w:val="ui-provider"/>
        </w:rPr>
      </w:pPr>
      <w:r w:rsidRPr="006A7310">
        <w:rPr>
          <w:rStyle w:val="ui-provider"/>
        </w:rPr>
        <w:t xml:space="preserve">Gray, B. (2023, January 16). Losing the plot: From the dream of AI to performative equity. </w:t>
      </w:r>
      <w:r w:rsidRPr="006A7310">
        <w:rPr>
          <w:rStyle w:val="ui-provider"/>
          <w:i/>
          <w:iCs/>
        </w:rPr>
        <w:t>Digital Detox</w:t>
      </w:r>
      <w:r w:rsidRPr="006A7310">
        <w:rPr>
          <w:rStyle w:val="ui-provider"/>
        </w:rPr>
        <w:t xml:space="preserve">. </w:t>
      </w:r>
      <w:hyperlink r:id="rId74" w:tgtFrame="_blank" w:tooltip="https://digitaldetox.trubox.ca/losing-the-plot-from-the-dream-of-ai-to-performative-equity/" w:history="1">
        <w:r w:rsidRPr="006A7310">
          <w:rPr>
            <w:rStyle w:val="Hyperlink"/>
          </w:rPr>
          <w:t>https://digitaldetox.trubox.ca/losing-the-plot-from-the-dream-of-ai-to-performative-equity/</w:t>
        </w:r>
      </w:hyperlink>
    </w:p>
    <w:p w14:paraId="2860DE9E" w14:textId="72C757BF" w:rsidR="00B42478" w:rsidRPr="006A7310" w:rsidRDefault="00B42478" w:rsidP="00EF4FD7">
      <w:r w:rsidRPr="006A7310">
        <w:t>Heaps, T. (2024</w:t>
      </w:r>
      <w:r w:rsidR="005A7352" w:rsidRPr="006A7310">
        <w:t>, April 8</w:t>
      </w:r>
      <w:r w:rsidRPr="006A7310">
        <w:t xml:space="preserve">). Generative AI </w:t>
      </w:r>
      <w:r w:rsidR="00CB29DA" w:rsidRPr="006A7310">
        <w:t>tools</w:t>
      </w:r>
      <w:r w:rsidRPr="006A7310">
        <w:t xml:space="preserve"> for </w:t>
      </w:r>
      <w:r w:rsidR="00CB29DA" w:rsidRPr="006A7310">
        <w:t>education</w:t>
      </w:r>
      <w:r w:rsidRPr="006A7310">
        <w:t xml:space="preserve">. </w:t>
      </w:r>
      <w:r w:rsidR="005A7352" w:rsidRPr="006A7310">
        <w:t>Ge</w:t>
      </w:r>
      <w:r w:rsidR="008C56F5" w:rsidRPr="006A7310">
        <w:t>ne</w:t>
      </w:r>
      <w:r w:rsidR="005A7352" w:rsidRPr="006A7310">
        <w:t>rative</w:t>
      </w:r>
      <w:r w:rsidR="00851ACD" w:rsidRPr="006A7310">
        <w:t xml:space="preserve"> </w:t>
      </w:r>
      <w:r w:rsidR="00C67900" w:rsidRPr="006A7310">
        <w:t>artificial intelligence: Practical uses in education.</w:t>
      </w:r>
      <w:r w:rsidRPr="006A7310">
        <w:t xml:space="preserve"> </w:t>
      </w:r>
      <w:hyperlink r:id="rId75" w:history="1">
        <w:r w:rsidRPr="006A7310">
          <w:rPr>
            <w:rStyle w:val="Hyperlink"/>
            <w:rFonts w:cstheme="minorHAnsi"/>
          </w:rPr>
          <w:t>https://pressbooks.openedmb.ca/aiineducation/chapter/generative-ai-tools-for-education/</w:t>
        </w:r>
      </w:hyperlink>
    </w:p>
    <w:p w14:paraId="1A240AD8" w14:textId="6B270EA5" w:rsidR="00B42478" w:rsidRPr="006A7310" w:rsidRDefault="00E75281" w:rsidP="00EF4FD7">
      <w:r w:rsidRPr="006A7310">
        <w:t xml:space="preserve">Hendren, S. (2020). What can a body </w:t>
      </w:r>
      <w:proofErr w:type="gramStart"/>
      <w:r w:rsidRPr="006A7310">
        <w:t>do?:</w:t>
      </w:r>
      <w:proofErr w:type="gramEnd"/>
      <w:r w:rsidRPr="006A7310">
        <w:t xml:space="preserve"> How we meet the built world. Riverhead Books.</w:t>
      </w:r>
    </w:p>
    <w:p w14:paraId="6F7EF3A4" w14:textId="00820E2A" w:rsidR="006544C5" w:rsidRPr="006A7310" w:rsidRDefault="006544C5" w:rsidP="00EF4FD7">
      <w:pPr>
        <w:pStyle w:val="NormalWeb"/>
        <w:rPr>
          <w:rStyle w:val="url"/>
          <w:rFonts w:ascii="Aptos" w:eastAsiaTheme="majorEastAsia" w:hAnsi="Aptos" w:cstheme="minorHAnsi"/>
        </w:rPr>
      </w:pPr>
      <w:r w:rsidRPr="006A7310">
        <w:rPr>
          <w:rFonts w:ascii="Aptos" w:hAnsi="Aptos"/>
        </w:rPr>
        <w:lastRenderedPageBreak/>
        <w:t>Hicko</w:t>
      </w:r>
      <w:r w:rsidR="003E50A8" w:rsidRPr="006A7310">
        <w:rPr>
          <w:rFonts w:ascii="Aptos" w:hAnsi="Aptos"/>
        </w:rPr>
        <w:t>k</w:t>
      </w:r>
      <w:r w:rsidRPr="006A7310">
        <w:rPr>
          <w:rFonts w:ascii="Aptos" w:hAnsi="Aptos"/>
        </w:rPr>
        <w:t xml:space="preserve">, M. (n.d.). </w:t>
      </w:r>
      <w:r w:rsidR="005D2B72" w:rsidRPr="006A7310">
        <w:rPr>
          <w:rFonts w:ascii="Aptos" w:hAnsi="Aptos"/>
          <w:i/>
        </w:rPr>
        <w:t xml:space="preserve">Home. </w:t>
      </w:r>
      <w:r w:rsidRPr="006A7310">
        <w:rPr>
          <w:rFonts w:ascii="Aptos" w:hAnsi="Aptos"/>
        </w:rPr>
        <w:t>AI</w:t>
      </w:r>
      <w:r w:rsidR="009B7F43" w:rsidRPr="006A7310">
        <w:rPr>
          <w:rFonts w:ascii="Aptos" w:hAnsi="Aptos"/>
        </w:rPr>
        <w:t>e</w:t>
      </w:r>
      <w:r w:rsidRPr="006A7310">
        <w:rPr>
          <w:rFonts w:ascii="Aptos" w:hAnsi="Aptos"/>
        </w:rPr>
        <w:t>thicist</w:t>
      </w:r>
      <w:r w:rsidR="009B7F43" w:rsidRPr="006A7310">
        <w:rPr>
          <w:rFonts w:ascii="Aptos" w:hAnsi="Aptos"/>
        </w:rPr>
        <w:t>.org</w:t>
      </w:r>
      <w:r w:rsidRPr="006A7310">
        <w:rPr>
          <w:rFonts w:ascii="Aptos" w:hAnsi="Aptos"/>
        </w:rPr>
        <w:t xml:space="preserve">. </w:t>
      </w:r>
      <w:hyperlink r:id="rId76" w:history="1">
        <w:r w:rsidR="00EC5C1A" w:rsidRPr="006A7310">
          <w:rPr>
            <w:rStyle w:val="Hyperlink"/>
            <w:rFonts w:ascii="Aptos" w:eastAsiaTheme="majorEastAsia" w:hAnsi="Aptos" w:cstheme="minorHAnsi"/>
          </w:rPr>
          <w:t>https://www.aiethicist.org/</w:t>
        </w:r>
      </w:hyperlink>
    </w:p>
    <w:p w14:paraId="160904C7" w14:textId="77777777" w:rsidR="0078206B" w:rsidRPr="006A7310" w:rsidRDefault="0078206B" w:rsidP="00EF4FD7">
      <w:pPr>
        <w:pStyle w:val="NormalWeb"/>
        <w:rPr>
          <w:rStyle w:val="Hyperlink"/>
          <w:rFonts w:ascii="Aptos" w:eastAsiaTheme="majorEastAsia" w:hAnsi="Aptos" w:cstheme="minorHAnsi"/>
        </w:rPr>
      </w:pPr>
      <w:r w:rsidRPr="006A7310">
        <w:rPr>
          <w:rFonts w:ascii="Aptos" w:hAnsi="Aptos"/>
        </w:rPr>
        <w:t xml:space="preserve">Higher Education Strategy Associates. (n.d.). </w:t>
      </w:r>
      <w:r w:rsidRPr="006A7310">
        <w:rPr>
          <w:rFonts w:ascii="Aptos" w:hAnsi="Aptos"/>
          <w:i/>
        </w:rPr>
        <w:t>AI observatory</w:t>
      </w:r>
      <w:r w:rsidRPr="006A7310">
        <w:rPr>
          <w:rFonts w:ascii="Aptos" w:hAnsi="Aptos"/>
        </w:rPr>
        <w:t xml:space="preserve">. </w:t>
      </w:r>
      <w:hyperlink r:id="rId77" w:history="1">
        <w:r w:rsidRPr="006A7310">
          <w:rPr>
            <w:rStyle w:val="Hyperlink"/>
            <w:rFonts w:ascii="Aptos" w:eastAsiaTheme="majorEastAsia" w:hAnsi="Aptos" w:cstheme="minorHAnsi"/>
          </w:rPr>
          <w:t>https://higheredstrategy.com/ai-observatory-home/ai-observatory-policies-and-guidelines/</w:t>
        </w:r>
      </w:hyperlink>
    </w:p>
    <w:p w14:paraId="5FC3BBDD" w14:textId="252A4A6F" w:rsidR="00596D88" w:rsidRPr="006A7310" w:rsidRDefault="00596D88" w:rsidP="00EF4FD7">
      <w:pPr>
        <w:rPr>
          <w:rFonts w:cstheme="minorHAnsi"/>
          <w:iCs/>
        </w:rPr>
      </w:pPr>
      <w:r w:rsidRPr="006A7310">
        <w:rPr>
          <w:rFonts w:cstheme="minorHAnsi"/>
          <w:iCs/>
        </w:rPr>
        <w:t>Hill, Kashmir. (</w:t>
      </w:r>
      <w:r w:rsidR="00AD2CE7" w:rsidRPr="006A7310">
        <w:rPr>
          <w:rFonts w:cstheme="minorHAnsi"/>
          <w:iCs/>
        </w:rPr>
        <w:t xml:space="preserve">2014, June 28). </w:t>
      </w:r>
      <w:r w:rsidR="002F7B9D" w:rsidRPr="006A7310">
        <w:rPr>
          <w:rFonts w:cstheme="minorHAnsi"/>
          <w:i/>
        </w:rPr>
        <w:t xml:space="preserve">Facebook </w:t>
      </w:r>
      <w:r w:rsidR="00370420" w:rsidRPr="006A7310">
        <w:rPr>
          <w:rFonts w:cstheme="minorHAnsi"/>
          <w:i/>
        </w:rPr>
        <w:t>m</w:t>
      </w:r>
      <w:r w:rsidR="002F7B9D" w:rsidRPr="006A7310">
        <w:rPr>
          <w:rFonts w:cstheme="minorHAnsi"/>
          <w:i/>
        </w:rPr>
        <w:t>anipu</w:t>
      </w:r>
      <w:r w:rsidR="00370420" w:rsidRPr="006A7310">
        <w:rPr>
          <w:rFonts w:cstheme="minorHAnsi"/>
          <w:i/>
        </w:rPr>
        <w:t>lated 689,003 users’ emotions for science</w:t>
      </w:r>
      <w:r w:rsidR="002F7B9D" w:rsidRPr="006A7310">
        <w:rPr>
          <w:rFonts w:cstheme="minorHAnsi"/>
          <w:iCs/>
        </w:rPr>
        <w:t xml:space="preserve">. Forbes. </w:t>
      </w:r>
      <w:hyperlink r:id="rId78" w:history="1">
        <w:r w:rsidR="00370420" w:rsidRPr="006A7310">
          <w:rPr>
            <w:rStyle w:val="Hyperlink"/>
            <w:rFonts w:cstheme="minorHAnsi"/>
            <w:iCs/>
          </w:rPr>
          <w:t>https://www.forbes.com/sites/kashmirhill/2014/06/28/facebook-manipulated-689003-users-emotions-for-science/?sh=223d5c45197c</w:t>
        </w:r>
      </w:hyperlink>
      <w:r w:rsidR="00370420" w:rsidRPr="006A7310">
        <w:rPr>
          <w:rFonts w:cstheme="minorHAnsi"/>
          <w:iCs/>
        </w:rPr>
        <w:t xml:space="preserve"> </w:t>
      </w:r>
    </w:p>
    <w:p w14:paraId="46FDF5D9" w14:textId="2EAC01E9" w:rsidR="00871F33" w:rsidRPr="006A7310" w:rsidRDefault="00326ED2" w:rsidP="00EF4FD7">
      <w:pPr>
        <w:rPr>
          <w:iCs/>
        </w:rPr>
      </w:pPr>
      <w:r w:rsidRPr="006A7310">
        <w:rPr>
          <w:iCs/>
        </w:rPr>
        <w:t xml:space="preserve">Huang, C., Zhang, Z., Mao, B., &amp; Yao, X. (2023, August). An overview of artificial intelligence ethics. </w:t>
      </w:r>
      <w:r w:rsidR="008C289A" w:rsidRPr="006A7310">
        <w:rPr>
          <w:i/>
        </w:rPr>
        <w:t>IEEE Transactions on Artificial Intelligence, 4</w:t>
      </w:r>
      <w:r w:rsidR="008C289A" w:rsidRPr="006A7310">
        <w:rPr>
          <w:iCs/>
        </w:rPr>
        <w:t>.</w:t>
      </w:r>
      <w:r w:rsidR="008C289A" w:rsidRPr="006A7310">
        <w:t xml:space="preserve"> </w:t>
      </w:r>
      <w:hyperlink r:id="rId79" w:history="1">
        <w:r w:rsidR="008C289A" w:rsidRPr="006A7310">
          <w:rPr>
            <w:rStyle w:val="Hyperlink"/>
            <w:rFonts w:cstheme="minorHAnsi"/>
            <w:iCs/>
          </w:rPr>
          <w:t>https://www.computer.org/csdl/journal/ai/2023/04/09844014/1Fnr097UNd6</w:t>
        </w:r>
      </w:hyperlink>
      <w:r w:rsidR="008C289A" w:rsidRPr="006A7310">
        <w:rPr>
          <w:iCs/>
        </w:rPr>
        <w:t xml:space="preserve"> </w:t>
      </w:r>
    </w:p>
    <w:p w14:paraId="28EDEBA7" w14:textId="2305A5A4" w:rsidR="004874BB" w:rsidRPr="007F3812" w:rsidRDefault="004874BB" w:rsidP="00EF4FD7">
      <w:pPr>
        <w:rPr>
          <w:iCs/>
        </w:rPr>
      </w:pPr>
      <w:r w:rsidRPr="006A7310">
        <w:rPr>
          <w:iCs/>
        </w:rPr>
        <w:t xml:space="preserve">IEEE GUC. (2024, January 1). </w:t>
      </w:r>
      <w:r w:rsidR="0096028C" w:rsidRPr="006A7310">
        <w:rPr>
          <w:i/>
        </w:rPr>
        <w:t xml:space="preserve">The AI </w:t>
      </w:r>
      <w:r w:rsidR="000F108F" w:rsidRPr="006A7310">
        <w:rPr>
          <w:i/>
        </w:rPr>
        <w:t>revolution in education</w:t>
      </w:r>
      <w:r w:rsidR="0096028C" w:rsidRPr="006A7310">
        <w:rPr>
          <w:i/>
        </w:rPr>
        <w:t xml:space="preserve">: A </w:t>
      </w:r>
      <w:r w:rsidR="000F108F" w:rsidRPr="006A7310">
        <w:rPr>
          <w:i/>
        </w:rPr>
        <w:t>game-changer for learning</w:t>
      </w:r>
      <w:r w:rsidR="000F108F" w:rsidRPr="006A7310">
        <w:rPr>
          <w:iCs/>
        </w:rPr>
        <w:t>. IEEE GUC Branch.</w:t>
      </w:r>
      <w:r w:rsidR="00FC1F68" w:rsidRPr="006A7310">
        <w:rPr>
          <w:iCs/>
        </w:rPr>
        <w:t xml:space="preserve"> </w:t>
      </w:r>
      <w:hyperlink r:id="rId80" w:history="1">
        <w:r w:rsidR="00FC1F68" w:rsidRPr="006A7310">
          <w:rPr>
            <w:rStyle w:val="Hyperlink"/>
            <w:rFonts w:cstheme="minorHAnsi"/>
            <w:iCs/>
          </w:rPr>
          <w:t>https://edu.ieee.org/eg-guc/2024/01/17/the-ai-revolution-in-education-a-game-changer-for-learning/</w:t>
        </w:r>
      </w:hyperlink>
      <w:r w:rsidR="00FC1F68" w:rsidRPr="007F3812">
        <w:rPr>
          <w:iCs/>
        </w:rPr>
        <w:t xml:space="preserve"> </w:t>
      </w:r>
    </w:p>
    <w:p w14:paraId="0335EF41" w14:textId="41D524B4" w:rsidR="0051325B" w:rsidRPr="007F3812" w:rsidRDefault="0051325B" w:rsidP="00EF4FD7">
      <w:pPr>
        <w:rPr>
          <w:rStyle w:val="Hyperlink"/>
          <w:rFonts w:cstheme="minorHAnsi"/>
          <w:color w:val="auto"/>
          <w:u w:val="none"/>
        </w:rPr>
      </w:pPr>
      <w:r w:rsidRPr="007F3812">
        <w:rPr>
          <w:rFonts w:cstheme="minorHAnsi"/>
          <w:iCs/>
        </w:rPr>
        <w:t xml:space="preserve">ITSS MediaHub. (n.d.). </w:t>
      </w:r>
      <w:r w:rsidRPr="007F3812">
        <w:rPr>
          <w:rFonts w:cstheme="minorHAnsi"/>
          <w:i/>
        </w:rPr>
        <w:t>Correcting YouTube auto-captions</w:t>
      </w:r>
      <w:r w:rsidRPr="007F3812">
        <w:rPr>
          <w:rFonts w:cstheme="minorHAnsi"/>
        </w:rPr>
        <w:t xml:space="preserve">. University of Minnesota Duluth. </w:t>
      </w:r>
      <w:hyperlink r:id="rId81" w:history="1">
        <w:r w:rsidRPr="007F3812">
          <w:rPr>
            <w:rStyle w:val="Hyperlink"/>
            <w:rFonts w:cstheme="minorHAnsi"/>
          </w:rPr>
          <w:t>https://itss.d.umn.edu/centers-locations/media-hub/media-accessibility-services/captioning-and-captioning-services/correct</w:t>
        </w:r>
      </w:hyperlink>
    </w:p>
    <w:p w14:paraId="278FD5A8" w14:textId="75AA59FA" w:rsidR="00584CC6" w:rsidRPr="007F3812" w:rsidRDefault="00584CC6" w:rsidP="00EF4FD7">
      <w:r w:rsidRPr="007F3812">
        <w:t>Joseph, F. (2022). Patriarchy blues: Reflections on manhood. Harper Perennial.</w:t>
      </w:r>
    </w:p>
    <w:p w14:paraId="51A227D1" w14:textId="6D57FAA7" w:rsidR="00D642F0" w:rsidRPr="006A7310" w:rsidRDefault="00D642F0" w:rsidP="00EF4FD7">
      <w:pPr>
        <w:pStyle w:val="NormalWeb"/>
        <w:rPr>
          <w:rStyle w:val="url"/>
          <w:rFonts w:ascii="Aptos" w:eastAsiaTheme="majorEastAsia" w:hAnsi="Aptos" w:cstheme="minorHAnsi"/>
        </w:rPr>
      </w:pPr>
      <w:r w:rsidRPr="006A7310">
        <w:rPr>
          <w:rFonts w:ascii="Aptos" w:hAnsi="Aptos"/>
        </w:rPr>
        <w:t>Kalcevich, K. (</w:t>
      </w:r>
      <w:r w:rsidR="00347D4A" w:rsidRPr="006A7310">
        <w:rPr>
          <w:rFonts w:ascii="Aptos" w:hAnsi="Aptos"/>
        </w:rPr>
        <w:t>2024, March</w:t>
      </w:r>
      <w:r w:rsidRPr="006A7310">
        <w:rPr>
          <w:rFonts w:ascii="Aptos" w:hAnsi="Aptos"/>
        </w:rPr>
        <w:t>).</w:t>
      </w:r>
      <w:r w:rsidR="008A5D89" w:rsidRPr="006A7310">
        <w:rPr>
          <w:rFonts w:ascii="Aptos" w:hAnsi="Aptos"/>
        </w:rPr>
        <w:t xml:space="preserve"> </w:t>
      </w:r>
      <w:r w:rsidR="008A5D89" w:rsidRPr="006A7310">
        <w:rPr>
          <w:rFonts w:ascii="Aptos" w:hAnsi="Aptos"/>
          <w:i/>
        </w:rPr>
        <w:t>A week ago, respected usability leader Jakob Nielsen wrote a post that has spurred a lot of good conversation</w:t>
      </w:r>
      <w:r w:rsidR="00E313CA" w:rsidRPr="006A7310">
        <w:rPr>
          <w:rFonts w:ascii="Aptos" w:hAnsi="Aptos"/>
        </w:rPr>
        <w:t xml:space="preserve"> [Post]</w:t>
      </w:r>
      <w:r w:rsidR="008E09E2" w:rsidRPr="006A7310">
        <w:rPr>
          <w:rFonts w:ascii="Aptos" w:hAnsi="Aptos"/>
        </w:rPr>
        <w:t>.</w:t>
      </w:r>
      <w:r w:rsidR="00E313CA" w:rsidRPr="006A7310">
        <w:rPr>
          <w:rFonts w:ascii="Aptos" w:hAnsi="Aptos"/>
        </w:rPr>
        <w:t xml:space="preserve"> LinkedIn.</w:t>
      </w:r>
      <w:r w:rsidR="008A5D89" w:rsidRPr="006A7310">
        <w:rPr>
          <w:rFonts w:ascii="Aptos" w:hAnsi="Aptos"/>
        </w:rPr>
        <w:t xml:space="preserve"> </w:t>
      </w:r>
      <w:hyperlink r:id="rId82" w:history="1">
        <w:r w:rsidR="00E31626" w:rsidRPr="006A7310">
          <w:rPr>
            <w:rStyle w:val="Hyperlink"/>
            <w:rFonts w:ascii="Aptos" w:hAnsi="Aptos" w:cstheme="minorHAnsi"/>
          </w:rPr>
          <w:t>https://www.linkedin.com/posts/katekalcevich_accessibility-has-failed-try-generative-activity-7172284328905785344-8Hyf/</w:t>
        </w:r>
      </w:hyperlink>
      <w:r w:rsidR="00E31626" w:rsidRPr="006A7310">
        <w:rPr>
          <w:rFonts w:ascii="Aptos" w:hAnsi="Aptos"/>
        </w:rPr>
        <w:t xml:space="preserve"> </w:t>
      </w:r>
    </w:p>
    <w:p w14:paraId="179C4FB9" w14:textId="2FC73B2C" w:rsidR="00F2543E" w:rsidRPr="006A7310" w:rsidRDefault="00F2543E" w:rsidP="00EF4FD7">
      <w:r w:rsidRPr="006A7310">
        <w:t xml:space="preserve">Klein, E. </w:t>
      </w:r>
      <w:r w:rsidR="00F3323A" w:rsidRPr="006A7310">
        <w:t>(Host).</w:t>
      </w:r>
      <w:r w:rsidRPr="006A7310">
        <w:t xml:space="preserve"> (2024, April 2). How </w:t>
      </w:r>
      <w:r w:rsidR="002B4CD0" w:rsidRPr="006A7310">
        <w:t>should</w:t>
      </w:r>
      <w:r w:rsidRPr="006A7310">
        <w:t xml:space="preserve"> I </w:t>
      </w:r>
      <w:r w:rsidR="002B4CD0" w:rsidRPr="006A7310">
        <w:t>be using</w:t>
      </w:r>
      <w:r w:rsidRPr="006A7310">
        <w:t xml:space="preserve"> A.I. </w:t>
      </w:r>
      <w:r w:rsidR="002B4CD0" w:rsidRPr="006A7310">
        <w:t>right now</w:t>
      </w:r>
      <w:r w:rsidRPr="006A7310">
        <w:t>?</w:t>
      </w:r>
      <w:r w:rsidR="00F3323A" w:rsidRPr="006A7310">
        <w:t xml:space="preserve"> [Audio podcast episode].</w:t>
      </w:r>
      <w:r w:rsidRPr="006A7310">
        <w:t xml:space="preserve"> </w:t>
      </w:r>
      <w:r w:rsidR="00F3323A" w:rsidRPr="006A7310">
        <w:t xml:space="preserve">In </w:t>
      </w:r>
      <w:r w:rsidR="00716FE6" w:rsidRPr="006A7310">
        <w:rPr>
          <w:i/>
          <w:iCs/>
        </w:rPr>
        <w:t xml:space="preserve">Ezra Klein </w:t>
      </w:r>
      <w:r w:rsidR="004564A8" w:rsidRPr="006A7310">
        <w:rPr>
          <w:i/>
          <w:iCs/>
        </w:rPr>
        <w:t>s</w:t>
      </w:r>
      <w:r w:rsidR="00716FE6" w:rsidRPr="006A7310">
        <w:rPr>
          <w:i/>
          <w:iCs/>
        </w:rPr>
        <w:t>how</w:t>
      </w:r>
      <w:r w:rsidR="00716FE6" w:rsidRPr="006A7310">
        <w:t>.</w:t>
      </w:r>
      <w:r w:rsidRPr="006A7310">
        <w:t xml:space="preserve"> </w:t>
      </w:r>
      <w:hyperlink r:id="rId83" w:history="1">
        <w:r w:rsidR="002B4CD0" w:rsidRPr="006A7310">
          <w:rPr>
            <w:rStyle w:val="Hyperlink"/>
            <w:rFonts w:cstheme="minorHAnsi"/>
          </w:rPr>
          <w:t>https://open.spotify.com/episode/1d2kAxYfxhfmpCvdUNlQmd?si=7459158c11294383</w:t>
        </w:r>
      </w:hyperlink>
    </w:p>
    <w:p w14:paraId="2B6B422A" w14:textId="729CB6BF" w:rsidR="000D4486" w:rsidRPr="006A7310" w:rsidRDefault="00CB66E3" w:rsidP="00EF4FD7">
      <w:pPr>
        <w:rPr>
          <w:rStyle w:val="Hyperlink"/>
          <w:rFonts w:cstheme="minorHAnsi"/>
        </w:rPr>
      </w:pPr>
      <w:r w:rsidRPr="006A7310">
        <w:t>Kopp, W., &amp; Thomsen, B. S. (2023, May 1).</w:t>
      </w:r>
      <w:r w:rsidR="004564A8" w:rsidRPr="006A7310">
        <w:t xml:space="preserve"> </w:t>
      </w:r>
      <w:r w:rsidRPr="006A7310">
        <w:rPr>
          <w:rStyle w:val="Emphasis"/>
          <w:rFonts w:cstheme="minorHAnsi"/>
          <w:color w:val="111111"/>
        </w:rPr>
        <w:t>How AI can accelerate students’ holistic development and make teaching more fulfilling</w:t>
      </w:r>
      <w:r w:rsidRPr="006A7310">
        <w:t>.</w:t>
      </w:r>
      <w:r w:rsidR="004564A8" w:rsidRPr="006A7310">
        <w:t xml:space="preserve"> </w:t>
      </w:r>
      <w:r w:rsidRPr="006A7310">
        <w:rPr>
          <w:rStyle w:val="Emphasis"/>
          <w:rFonts w:cstheme="minorHAnsi"/>
          <w:i w:val="0"/>
          <w:color w:val="111111"/>
        </w:rPr>
        <w:t>World Economic Forum</w:t>
      </w:r>
      <w:r w:rsidR="004564A8" w:rsidRPr="006A7310">
        <w:t>.</w:t>
      </w:r>
      <w:r w:rsidRPr="006A7310">
        <w:t xml:space="preserve"> </w:t>
      </w:r>
      <w:hyperlink r:id="rId84" w:history="1">
        <w:r w:rsidR="000D4486" w:rsidRPr="006A7310">
          <w:rPr>
            <w:rStyle w:val="Hyperlink"/>
            <w:rFonts w:cstheme="minorHAnsi"/>
          </w:rPr>
          <w:t>https://www.weforum.org/agenda/2023/05/ai-accelerate-students-holistic-development-teaching-fulfilling/</w:t>
        </w:r>
      </w:hyperlink>
    </w:p>
    <w:p w14:paraId="626D0FF9" w14:textId="24242CAA" w:rsidR="00344FCE" w:rsidRPr="006A7310" w:rsidRDefault="00344FCE" w:rsidP="00EF4FD7">
      <w:r w:rsidRPr="006A7310">
        <w:t xml:space="preserve">Lazzari, J. (2020, January 3). </w:t>
      </w:r>
      <w:r w:rsidR="002900C1" w:rsidRPr="006A7310">
        <w:rPr>
          <w:i/>
        </w:rPr>
        <w:t>Harvard Settlement Defines 3Play Media as standard for caption quality.</w:t>
      </w:r>
      <w:r w:rsidR="002900C1" w:rsidRPr="006A7310">
        <w:t xml:space="preserve"> </w:t>
      </w:r>
      <w:r w:rsidR="00ED57F5" w:rsidRPr="006A7310">
        <w:t xml:space="preserve">3Play Media. </w:t>
      </w:r>
      <w:hyperlink r:id="rId85" w:history="1">
        <w:r w:rsidR="00ED57F5" w:rsidRPr="006A7310">
          <w:rPr>
            <w:rStyle w:val="Hyperlink"/>
            <w:rFonts w:cstheme="minorHAnsi"/>
          </w:rPr>
          <w:t>https://www.3playmedia.com/blog/harvard-settlement-3play-media-caption-quality/</w:t>
        </w:r>
      </w:hyperlink>
      <w:r w:rsidR="00ED57F5" w:rsidRPr="006A7310">
        <w:t xml:space="preserve"> </w:t>
      </w:r>
    </w:p>
    <w:p w14:paraId="32CA7604" w14:textId="56F725AC" w:rsidR="002B4C7A" w:rsidRPr="006A7310" w:rsidRDefault="002B4C7A" w:rsidP="00EF4FD7">
      <w:pPr>
        <w:rPr>
          <w:rStyle w:val="Hyperlink"/>
          <w:rFonts w:cstheme="minorHAnsi"/>
        </w:rPr>
      </w:pPr>
      <w:r w:rsidRPr="006A7310">
        <w:t xml:space="preserve">Leffer, L. (2023, October 13). </w:t>
      </w:r>
      <w:r w:rsidRPr="006A7310">
        <w:rPr>
          <w:i/>
          <w:iCs/>
        </w:rPr>
        <w:t xml:space="preserve">The AI </w:t>
      </w:r>
      <w:r w:rsidR="00C47CCD" w:rsidRPr="006A7310">
        <w:rPr>
          <w:i/>
          <w:iCs/>
        </w:rPr>
        <w:t>boom could use</w:t>
      </w:r>
      <w:r w:rsidRPr="006A7310">
        <w:rPr>
          <w:i/>
          <w:iCs/>
        </w:rPr>
        <w:t xml:space="preserve"> a </w:t>
      </w:r>
      <w:r w:rsidR="00C47CCD" w:rsidRPr="006A7310">
        <w:rPr>
          <w:i/>
          <w:iCs/>
        </w:rPr>
        <w:t>shocking amount</w:t>
      </w:r>
      <w:r w:rsidRPr="006A7310">
        <w:rPr>
          <w:i/>
          <w:iCs/>
        </w:rPr>
        <w:t xml:space="preserve"> of </w:t>
      </w:r>
      <w:r w:rsidR="00C47CCD" w:rsidRPr="006A7310">
        <w:rPr>
          <w:i/>
          <w:iCs/>
        </w:rPr>
        <w:t>electricity</w:t>
      </w:r>
      <w:r w:rsidRPr="006A7310">
        <w:t xml:space="preserve">. Scientific American. </w:t>
      </w:r>
      <w:hyperlink r:id="rId86" w:history="1">
        <w:r w:rsidRPr="006A7310">
          <w:rPr>
            <w:rStyle w:val="Hyperlink"/>
            <w:rFonts w:cstheme="minorHAnsi"/>
          </w:rPr>
          <w:t>https://www.scientificamerican.com/article/the-ai-boom-could-use-a-shocking-amount-of-electricity/</w:t>
        </w:r>
      </w:hyperlink>
    </w:p>
    <w:p w14:paraId="2E234310" w14:textId="0703A6AA" w:rsidR="007F3812" w:rsidRPr="006A7310" w:rsidRDefault="007F3812" w:rsidP="00EF4FD7">
      <w:pPr>
        <w:rPr>
          <w:rFonts w:cstheme="minorHAnsi"/>
        </w:rPr>
      </w:pPr>
      <w:r w:rsidRPr="006A7310">
        <w:t xml:space="preserve">Li, D., Raymond, L. R., &amp; Bergman, P. (2020). Hiring as Exploration. </w:t>
      </w:r>
      <w:r w:rsidRPr="006A7310">
        <w:rPr>
          <w:i/>
          <w:iCs/>
          <w:bdr w:val="single" w:sz="2" w:space="0" w:color="E3E3E3" w:frame="1"/>
        </w:rPr>
        <w:t>National Bureau of Economic Research Working Paper Series</w:t>
      </w:r>
      <w:r w:rsidRPr="006A7310">
        <w:t xml:space="preserve">, No. 27736. Presented at "Economics of Artificial Intelligence", September 24-25, 2020. </w:t>
      </w:r>
      <w:hyperlink r:id="rId87" w:tgtFrame="_new" w:history="1">
        <w:r w:rsidRPr="006A7310">
          <w:rPr>
            <w:color w:val="0000FF"/>
            <w:u w:val="single"/>
            <w:bdr w:val="single" w:sz="2" w:space="0" w:color="E3E3E3" w:frame="1"/>
          </w:rPr>
          <w:t>http://www.nber.org/papers/w27736</w:t>
        </w:r>
      </w:hyperlink>
    </w:p>
    <w:p w14:paraId="4659B0BF" w14:textId="090FFB0B" w:rsidR="00FB3FF1" w:rsidRPr="006A7310" w:rsidRDefault="00FB3FF1" w:rsidP="00EF4FD7">
      <w:pPr>
        <w:rPr>
          <w:rFonts w:cstheme="minorHAnsi"/>
        </w:rPr>
      </w:pPr>
      <w:r w:rsidRPr="006A7310">
        <w:rPr>
          <w:rFonts w:cstheme="minorHAnsi"/>
        </w:rPr>
        <w:t xml:space="preserve">Marcus, G. (2024, April 14). </w:t>
      </w:r>
      <w:r w:rsidRPr="006A7310">
        <w:rPr>
          <w:rFonts w:cstheme="minorHAnsi"/>
          <w:i/>
        </w:rPr>
        <w:t xml:space="preserve">LLMs aren’t very bright. Why are so many people fooled? </w:t>
      </w:r>
      <w:r w:rsidRPr="006A7310">
        <w:rPr>
          <w:rFonts w:cstheme="minorHAnsi"/>
        </w:rPr>
        <w:t xml:space="preserve">Marcus on AI. </w:t>
      </w:r>
      <w:hyperlink r:id="rId88" w:history="1">
        <w:r w:rsidR="00F8125D" w:rsidRPr="006A7310">
          <w:rPr>
            <w:rStyle w:val="Hyperlink"/>
          </w:rPr>
          <w:t>https://garymarcus.substack.com/p/llms-arent-very-bright-why-are-so?publication_id=888615</w:t>
        </w:r>
      </w:hyperlink>
      <w:r w:rsidR="00F8125D" w:rsidRPr="006A7310">
        <w:t xml:space="preserve"> </w:t>
      </w:r>
    </w:p>
    <w:p w14:paraId="2C6CCA9C" w14:textId="77777777" w:rsidR="00652F9A" w:rsidRPr="006A7310" w:rsidRDefault="00652F9A" w:rsidP="00EF4FD7">
      <w:pPr>
        <w:pStyle w:val="NormalWeb"/>
        <w:rPr>
          <w:rFonts w:ascii="Aptos" w:hAnsi="Aptos"/>
        </w:rPr>
      </w:pPr>
      <w:r w:rsidRPr="006A7310">
        <w:rPr>
          <w:rFonts w:ascii="Aptos" w:hAnsi="Aptos"/>
        </w:rPr>
        <w:lastRenderedPageBreak/>
        <w:t xml:space="preserve">Maslej, N., Fattorini, L., Brynjolfsson, E., Etchemendy, J., Ligett, K., Lyons, T., Manyika, J., Ngo, H., Niebles, J. C., Parli, V., Shoham, Y., Wald, R., Clark, J., &amp; Perrault, R. (2023, April). </w:t>
      </w:r>
      <w:r w:rsidRPr="006A7310">
        <w:rPr>
          <w:rFonts w:ascii="Aptos" w:hAnsi="Aptos"/>
          <w:i/>
        </w:rPr>
        <w:t>The AI Index 2023 annual report</w:t>
      </w:r>
      <w:r w:rsidRPr="006A7310">
        <w:rPr>
          <w:rFonts w:ascii="Aptos" w:hAnsi="Aptos"/>
        </w:rPr>
        <w:t xml:space="preserve">. AI Index Steering Committee, Institute for Human-Centered AI, Stanford University. </w:t>
      </w:r>
      <w:hyperlink r:id="rId89" w:history="1">
        <w:r w:rsidRPr="006A7310">
          <w:rPr>
            <w:rStyle w:val="Hyperlink"/>
            <w:rFonts w:ascii="Aptos" w:hAnsi="Aptos" w:cstheme="minorHAnsi"/>
          </w:rPr>
          <w:t>https://aiindex.stanford.edu/wp-content/uploads/2023/04/HAI_AI-Index-Report_2023.pdf</w:t>
        </w:r>
      </w:hyperlink>
      <w:r w:rsidRPr="006A7310">
        <w:rPr>
          <w:rFonts w:ascii="Aptos" w:hAnsi="Aptos"/>
        </w:rPr>
        <w:t xml:space="preserve"> </w:t>
      </w:r>
    </w:p>
    <w:p w14:paraId="19F97DA8" w14:textId="77777777" w:rsidR="0011102E" w:rsidRPr="006A7310" w:rsidRDefault="0011102E" w:rsidP="00EF4FD7">
      <w:pPr>
        <w:pStyle w:val="NormalWeb"/>
        <w:rPr>
          <w:rStyle w:val="Hyperlink"/>
          <w:rFonts w:ascii="Aptos" w:eastAsiaTheme="majorEastAsia" w:hAnsi="Aptos" w:cstheme="minorHAnsi"/>
        </w:rPr>
      </w:pPr>
      <w:r w:rsidRPr="006A7310">
        <w:rPr>
          <w:rFonts w:ascii="Aptos" w:hAnsi="Aptos"/>
        </w:rPr>
        <w:t xml:space="preserve">Montreal AI Ethics Institute. </w:t>
      </w:r>
      <w:r w:rsidR="008F64EB" w:rsidRPr="006A7310">
        <w:rPr>
          <w:rFonts w:ascii="Aptos" w:hAnsi="Aptos"/>
        </w:rPr>
        <w:t xml:space="preserve">(2024, February </w:t>
      </w:r>
      <w:r w:rsidRPr="006A7310">
        <w:rPr>
          <w:rFonts w:ascii="Aptos" w:hAnsi="Aptos"/>
        </w:rPr>
        <w:t xml:space="preserve">28). AI Ethics Brief #146: LLMs threatening digital public goods, fair and open-market access, learning to prompt in the classroom, meaningful public participation, and more. AI Ethics Brief. </w:t>
      </w:r>
      <w:hyperlink r:id="rId90" w:history="1">
        <w:r w:rsidRPr="006A7310">
          <w:rPr>
            <w:rStyle w:val="Hyperlink"/>
            <w:rFonts w:ascii="Aptos" w:eastAsiaTheme="majorEastAsia" w:hAnsi="Aptos" w:cstheme="minorHAnsi"/>
          </w:rPr>
          <w:t>https://brief.montrealethics.ai/p/llms-public-goods-fair-open-market-prompt-class</w:t>
        </w:r>
      </w:hyperlink>
    </w:p>
    <w:p w14:paraId="4A7C9C11" w14:textId="4558E4AC" w:rsidR="00CA4A8F" w:rsidRPr="007F3812" w:rsidRDefault="00CA4A8F" w:rsidP="00EF4FD7">
      <w:pPr>
        <w:pStyle w:val="NormalWeb"/>
      </w:pPr>
      <w:r w:rsidRPr="006A7310">
        <w:rPr>
          <w:rFonts w:ascii="Aptos" w:hAnsi="Aptos"/>
        </w:rPr>
        <w:t xml:space="preserve">Morris, S. M. (2024, January 30). </w:t>
      </w:r>
      <w:r w:rsidRPr="006A7310">
        <w:rPr>
          <w:rFonts w:ascii="Aptos" w:hAnsi="Aptos"/>
          <w:i/>
        </w:rPr>
        <w:t>Hitting backspace: Critical digital pedagogy and AI</w:t>
      </w:r>
      <w:r w:rsidRPr="006A7310">
        <w:rPr>
          <w:rFonts w:ascii="Aptos" w:hAnsi="Aptos"/>
        </w:rPr>
        <w:t xml:space="preserve">. Sean Michael Morris. </w:t>
      </w:r>
      <w:hyperlink r:id="rId91" w:history="1">
        <w:r w:rsidRPr="006A7310">
          <w:rPr>
            <w:rStyle w:val="Hyperlink"/>
            <w:rFonts w:ascii="Aptos" w:eastAsiaTheme="majorEastAsia" w:hAnsi="Aptos" w:cstheme="minorHAnsi"/>
          </w:rPr>
          <w:t>https://www.seanmichaelmorris.com/hitting-backspace-critical-digital-pedagogy-and-ai/</w:t>
        </w:r>
      </w:hyperlink>
      <w:r w:rsidRPr="007F3812">
        <w:rPr>
          <w:rStyle w:val="url"/>
          <w:rFonts w:ascii="Aptos" w:eastAsiaTheme="majorEastAsia" w:hAnsi="Aptos" w:cstheme="minorHAnsi"/>
        </w:rPr>
        <w:t xml:space="preserve"> </w:t>
      </w:r>
    </w:p>
    <w:p w14:paraId="571D0F4A" w14:textId="49757AE1" w:rsidR="008F64EB" w:rsidRPr="006A7310" w:rsidRDefault="008F64EB" w:rsidP="00EF4FD7">
      <w:pPr>
        <w:pStyle w:val="NormalWeb"/>
        <w:rPr>
          <w:rFonts w:ascii="Aptos" w:hAnsi="Aptos"/>
        </w:rPr>
      </w:pPr>
      <w:r w:rsidRPr="006A7310">
        <w:rPr>
          <w:rFonts w:ascii="Aptos" w:hAnsi="Aptos"/>
        </w:rPr>
        <w:t xml:space="preserve">Morris, S. M. (2024, February </w:t>
      </w:r>
      <w:r w:rsidR="00F6411A" w:rsidRPr="006A7310">
        <w:rPr>
          <w:rFonts w:ascii="Aptos" w:hAnsi="Aptos"/>
        </w:rPr>
        <w:t>8</w:t>
      </w:r>
      <w:r w:rsidRPr="006A7310">
        <w:rPr>
          <w:rFonts w:ascii="Aptos" w:hAnsi="Aptos"/>
        </w:rPr>
        <w:t xml:space="preserve">). </w:t>
      </w:r>
      <w:r w:rsidRPr="006A7310">
        <w:rPr>
          <w:rFonts w:ascii="Aptos" w:hAnsi="Aptos"/>
          <w:i/>
        </w:rPr>
        <w:t>What GenAI may take away</w:t>
      </w:r>
      <w:r w:rsidRPr="006A7310">
        <w:rPr>
          <w:rFonts w:ascii="Aptos" w:hAnsi="Aptos"/>
        </w:rPr>
        <w:t xml:space="preserve">. Sean Michael Morris. </w:t>
      </w:r>
      <w:hyperlink r:id="rId92" w:history="1">
        <w:r w:rsidR="00890CE9" w:rsidRPr="006A7310">
          <w:rPr>
            <w:rStyle w:val="Hyperlink"/>
            <w:rFonts w:ascii="Aptos" w:eastAsiaTheme="majorEastAsia" w:hAnsi="Aptos" w:cstheme="minorHAnsi"/>
          </w:rPr>
          <w:t>https://www.seanmichaelmorris.com/what-genai-may-take-away/</w:t>
        </w:r>
      </w:hyperlink>
      <w:r w:rsidR="00890CE9" w:rsidRPr="006A7310">
        <w:rPr>
          <w:rStyle w:val="url"/>
          <w:rFonts w:ascii="Aptos" w:eastAsiaTheme="majorEastAsia" w:hAnsi="Aptos" w:cstheme="minorHAnsi"/>
        </w:rPr>
        <w:t xml:space="preserve"> </w:t>
      </w:r>
    </w:p>
    <w:p w14:paraId="1D0D89B9" w14:textId="2E3827E9" w:rsidR="009304F0" w:rsidRPr="006A7310" w:rsidRDefault="00886C99" w:rsidP="00EF4FD7">
      <w:pPr>
        <w:pStyle w:val="NormalWeb"/>
        <w:rPr>
          <w:rStyle w:val="url"/>
          <w:rFonts w:ascii="Aptos" w:eastAsiaTheme="majorEastAsia" w:hAnsi="Aptos" w:cstheme="minorHAnsi"/>
        </w:rPr>
      </w:pPr>
      <w:r w:rsidRPr="006A7310">
        <w:rPr>
          <w:rFonts w:ascii="Aptos" w:hAnsi="Aptos"/>
        </w:rPr>
        <w:t xml:space="preserve">Nielsen, J. (2024, February 29). </w:t>
      </w:r>
      <w:r w:rsidRPr="006A7310">
        <w:rPr>
          <w:rFonts w:ascii="Aptos" w:hAnsi="Aptos"/>
          <w:i/>
        </w:rPr>
        <w:t xml:space="preserve">Accessibility has failed: </w:t>
      </w:r>
      <w:r w:rsidR="007F0C79" w:rsidRPr="006A7310">
        <w:rPr>
          <w:rFonts w:ascii="Aptos" w:hAnsi="Aptos"/>
          <w:i/>
        </w:rPr>
        <w:t>T</w:t>
      </w:r>
      <w:r w:rsidRPr="006A7310">
        <w:rPr>
          <w:rFonts w:ascii="Aptos" w:hAnsi="Aptos"/>
          <w:i/>
        </w:rPr>
        <w:t xml:space="preserve">ry </w:t>
      </w:r>
      <w:r w:rsidR="007F0C79" w:rsidRPr="006A7310">
        <w:rPr>
          <w:rFonts w:ascii="Aptos" w:hAnsi="Aptos"/>
          <w:i/>
        </w:rPr>
        <w:t>g</w:t>
      </w:r>
      <w:r w:rsidRPr="006A7310">
        <w:rPr>
          <w:rFonts w:ascii="Aptos" w:hAnsi="Aptos"/>
          <w:i/>
        </w:rPr>
        <w:t>enerative UI = individualized UX</w:t>
      </w:r>
      <w:r w:rsidRPr="006A7310">
        <w:rPr>
          <w:rFonts w:ascii="Aptos" w:hAnsi="Aptos"/>
        </w:rPr>
        <w:t xml:space="preserve">. Jakob Nielsen on UX. </w:t>
      </w:r>
      <w:hyperlink r:id="rId93" w:history="1">
        <w:r w:rsidR="00357DC2" w:rsidRPr="006A7310">
          <w:rPr>
            <w:rStyle w:val="Hyperlink"/>
            <w:rFonts w:ascii="Aptos" w:eastAsiaTheme="majorEastAsia" w:hAnsi="Aptos" w:cstheme="minorHAnsi"/>
          </w:rPr>
          <w:t>https://jakobnielsenphd.substack.com/p/accessibility-generative-ui</w:t>
        </w:r>
      </w:hyperlink>
    </w:p>
    <w:p w14:paraId="753CDAC4" w14:textId="66AA4BBF" w:rsidR="002A61CA" w:rsidRPr="006A7310" w:rsidRDefault="002A61CA" w:rsidP="00EF4FD7">
      <w:pPr>
        <w:rPr>
          <w:rStyle w:val="ui-provider"/>
        </w:rPr>
      </w:pPr>
      <w:r w:rsidRPr="006A7310">
        <w:rPr>
          <w:rStyle w:val="ui-provider"/>
        </w:rPr>
        <w:t xml:space="preserve">Noble, </w:t>
      </w:r>
      <w:r w:rsidR="00A653EB" w:rsidRPr="006A7310">
        <w:rPr>
          <w:rStyle w:val="ui-provider"/>
        </w:rPr>
        <w:t>S. U</w:t>
      </w:r>
      <w:r w:rsidRPr="006A7310">
        <w:rPr>
          <w:rStyle w:val="ui-provider"/>
        </w:rPr>
        <w:t xml:space="preserve">. </w:t>
      </w:r>
      <w:r w:rsidR="00382593" w:rsidRPr="006A7310">
        <w:rPr>
          <w:rStyle w:val="ui-provider"/>
        </w:rPr>
        <w:t xml:space="preserve">(2018). </w:t>
      </w:r>
      <w:r w:rsidRPr="006A7310">
        <w:rPr>
          <w:rStyle w:val="ui-provider"/>
          <w:i/>
        </w:rPr>
        <w:t xml:space="preserve">Algorithms of </w:t>
      </w:r>
      <w:r w:rsidR="00A653EB" w:rsidRPr="006A7310">
        <w:rPr>
          <w:rStyle w:val="ui-provider"/>
          <w:i/>
        </w:rPr>
        <w:t>oppression</w:t>
      </w:r>
      <w:r w:rsidRPr="006A7310">
        <w:rPr>
          <w:rStyle w:val="ui-provider"/>
          <w:i/>
        </w:rPr>
        <w:t xml:space="preserve">: How </w:t>
      </w:r>
      <w:r w:rsidR="00A653EB" w:rsidRPr="006A7310">
        <w:rPr>
          <w:rStyle w:val="ui-provider"/>
          <w:i/>
        </w:rPr>
        <w:t>search engines reinforce racism</w:t>
      </w:r>
      <w:r w:rsidRPr="006A7310">
        <w:rPr>
          <w:rStyle w:val="ui-provider"/>
        </w:rPr>
        <w:t xml:space="preserve">. NYU Press. </w:t>
      </w:r>
    </w:p>
    <w:p w14:paraId="66799BA2" w14:textId="0EE7FF61" w:rsidR="00947153" w:rsidRPr="006A7310" w:rsidRDefault="00947153" w:rsidP="00EF4FD7">
      <w:pPr>
        <w:rPr>
          <w:rStyle w:val="ui-provider"/>
        </w:rPr>
      </w:pPr>
      <w:r w:rsidRPr="006A7310">
        <w:rPr>
          <w:rStyle w:val="ui-provider"/>
        </w:rPr>
        <w:t xml:space="preserve">Office of Ed Tech. (2023, July 6). </w:t>
      </w:r>
      <w:r w:rsidRPr="006A7310">
        <w:rPr>
          <w:rStyle w:val="ui-provider"/>
          <w:i/>
          <w:iCs/>
        </w:rPr>
        <w:t xml:space="preserve">The U.S. Department of Education and </w:t>
      </w:r>
      <w:r w:rsidR="000A32A9" w:rsidRPr="006A7310">
        <w:rPr>
          <w:rStyle w:val="ui-provider"/>
          <w:i/>
          <w:iCs/>
        </w:rPr>
        <w:t>experts discuss</w:t>
      </w:r>
      <w:r w:rsidRPr="006A7310">
        <w:rPr>
          <w:rStyle w:val="ui-provider"/>
          <w:i/>
          <w:iCs/>
        </w:rPr>
        <w:t xml:space="preserve"> “AI and the </w:t>
      </w:r>
      <w:r w:rsidR="000A32A9" w:rsidRPr="006A7310">
        <w:rPr>
          <w:rStyle w:val="ui-provider"/>
          <w:i/>
          <w:iCs/>
        </w:rPr>
        <w:t>future</w:t>
      </w:r>
      <w:r w:rsidRPr="006A7310">
        <w:rPr>
          <w:rStyle w:val="ui-provider"/>
          <w:i/>
          <w:iCs/>
        </w:rPr>
        <w:t xml:space="preserve"> of </w:t>
      </w:r>
      <w:r w:rsidR="000A32A9" w:rsidRPr="006A7310">
        <w:rPr>
          <w:rStyle w:val="ui-provider"/>
          <w:i/>
          <w:iCs/>
        </w:rPr>
        <w:t>teaching</w:t>
      </w:r>
      <w:r w:rsidRPr="006A7310">
        <w:rPr>
          <w:rStyle w:val="ui-provider"/>
          <w:i/>
          <w:iCs/>
        </w:rPr>
        <w:t xml:space="preserve"> and </w:t>
      </w:r>
      <w:r w:rsidR="000A32A9" w:rsidRPr="006A7310">
        <w:rPr>
          <w:rStyle w:val="ui-provider"/>
          <w:i/>
          <w:iCs/>
        </w:rPr>
        <w:t>learning</w:t>
      </w:r>
      <w:r w:rsidRPr="006A7310">
        <w:rPr>
          <w:rStyle w:val="ui-provider"/>
          <w:i/>
          <w:iCs/>
        </w:rPr>
        <w:t>”</w:t>
      </w:r>
      <w:r w:rsidR="000A32A9" w:rsidRPr="006A7310">
        <w:rPr>
          <w:rStyle w:val="ui-provider"/>
          <w:i/>
          <w:iCs/>
        </w:rPr>
        <w:t xml:space="preserve"> </w:t>
      </w:r>
      <w:r w:rsidR="000A32A9" w:rsidRPr="006A7310">
        <w:rPr>
          <w:rStyle w:val="ui-provider"/>
        </w:rPr>
        <w:t>[Video]. YouTube.</w:t>
      </w:r>
      <w:r w:rsidRPr="006A7310">
        <w:rPr>
          <w:rStyle w:val="ui-provider"/>
        </w:rPr>
        <w:t xml:space="preserve"> </w:t>
      </w:r>
      <w:hyperlink r:id="rId94" w:tgtFrame="_blank" w:tooltip="https://www.youtube.com/watch?v=f-dlwvrb4xw" w:history="1">
        <w:r w:rsidRPr="006A7310">
          <w:rPr>
            <w:rStyle w:val="Hyperlink"/>
          </w:rPr>
          <w:t>https://www.youtube.com/watch?v=f-dlWVrb4xw</w:t>
        </w:r>
      </w:hyperlink>
    </w:p>
    <w:p w14:paraId="7C4FAF37" w14:textId="08A02B50" w:rsidR="004C6B2E" w:rsidRPr="006A7310" w:rsidRDefault="004C6B2E" w:rsidP="00EF4FD7">
      <w:r w:rsidRPr="006A7310">
        <w:t>Ohlheiser, A. W. (</w:t>
      </w:r>
      <w:r w:rsidR="005343EA" w:rsidRPr="006A7310">
        <w:t xml:space="preserve">2021, July 13). </w:t>
      </w:r>
      <w:r w:rsidR="005343EA" w:rsidRPr="006A7310">
        <w:rPr>
          <w:i/>
          <w:iCs/>
        </w:rPr>
        <w:t>Welcome to TikTok’s endless cycle of censorship and mistakes</w:t>
      </w:r>
      <w:r w:rsidR="005343EA" w:rsidRPr="006A7310">
        <w:t>. MIT Technology Review.</w:t>
      </w:r>
      <w:r w:rsidR="00B57E7F" w:rsidRPr="006A7310">
        <w:t xml:space="preserve"> </w:t>
      </w:r>
      <w:hyperlink r:id="rId95" w:history="1">
        <w:r w:rsidR="00B57E7F" w:rsidRPr="006A7310">
          <w:rPr>
            <w:rStyle w:val="Hyperlink"/>
            <w:rFonts w:cstheme="minorHAnsi"/>
          </w:rPr>
          <w:t>https://www.technologyreview.com/2021/07/13/1028401/tiktok-censorship-mistakes-glitches-apologies-endless-cycle/</w:t>
        </w:r>
      </w:hyperlink>
      <w:r w:rsidR="00B57E7F" w:rsidRPr="006A7310">
        <w:t xml:space="preserve"> </w:t>
      </w:r>
    </w:p>
    <w:p w14:paraId="057B443E" w14:textId="69BC7C5F" w:rsidR="00B971F2" w:rsidRPr="006A7310" w:rsidRDefault="00B971F2" w:rsidP="00EF4FD7">
      <w:r w:rsidRPr="006A7310">
        <w:t xml:space="preserve">On Being Project. (2023, November 16). </w:t>
      </w:r>
      <w:r w:rsidRPr="006A7310">
        <w:rPr>
          <w:i/>
          <w:iCs/>
        </w:rPr>
        <w:t>Sara Hendren—Our Bodies, Aliveness, and the Built World</w:t>
      </w:r>
      <w:r w:rsidRPr="006A7310">
        <w:t xml:space="preserve"> [Audio podcast episode]. YouTube. </w:t>
      </w:r>
      <w:hyperlink r:id="rId96" w:history="1">
        <w:r w:rsidRPr="006A7310">
          <w:rPr>
            <w:rStyle w:val="Hyperlink"/>
            <w:rFonts w:cstheme="minorHAnsi"/>
          </w:rPr>
          <w:t>https://www.youtube.com/watch?v=STIcXti_PRQ</w:t>
        </w:r>
      </w:hyperlink>
    </w:p>
    <w:p w14:paraId="3199E2B9" w14:textId="03D0443B" w:rsidR="00812D4E" w:rsidRPr="006A7310" w:rsidRDefault="00812D4E" w:rsidP="00EF4FD7">
      <w:r w:rsidRPr="006A7310">
        <w:t xml:space="preserve">Plumb, T. (2024, February </w:t>
      </w:r>
      <w:r w:rsidR="00C06EEE" w:rsidRPr="006A7310">
        <w:t xml:space="preserve">28). </w:t>
      </w:r>
      <w:r w:rsidR="00CF4D5F" w:rsidRPr="006A7310">
        <w:rPr>
          <w:i/>
          <w:iCs/>
        </w:rPr>
        <w:t xml:space="preserve">Why does AI have to be nice? Researchers propose </w:t>
      </w:r>
      <w:r w:rsidR="000B7BE5" w:rsidRPr="006A7310">
        <w:rPr>
          <w:i/>
          <w:iCs/>
        </w:rPr>
        <w:t>“</w:t>
      </w:r>
      <w:r w:rsidR="00CF4D5F" w:rsidRPr="006A7310">
        <w:rPr>
          <w:i/>
          <w:iCs/>
        </w:rPr>
        <w:t>Antagonistic AI</w:t>
      </w:r>
      <w:r w:rsidR="000B7BE5" w:rsidRPr="006A7310">
        <w:rPr>
          <w:i/>
          <w:iCs/>
        </w:rPr>
        <w:t>.”</w:t>
      </w:r>
      <w:r w:rsidR="000B7BE5" w:rsidRPr="006A7310">
        <w:t xml:space="preserve"> VentureBeat. </w:t>
      </w:r>
      <w:hyperlink r:id="rId97" w:history="1">
        <w:r w:rsidR="000B7BE5" w:rsidRPr="006A7310">
          <w:rPr>
            <w:rStyle w:val="Hyperlink"/>
            <w:rFonts w:cstheme="minorHAnsi"/>
          </w:rPr>
          <w:t>https://venturebeat.com/ai/why-does-ai-have-to-be-nice-researchers-propose-antagonistic-ai/</w:t>
        </w:r>
      </w:hyperlink>
      <w:r w:rsidR="000B7BE5" w:rsidRPr="006A7310">
        <w:t xml:space="preserve"> </w:t>
      </w:r>
    </w:p>
    <w:p w14:paraId="2652A2FD" w14:textId="4C0704CB" w:rsidR="00476D6D" w:rsidRPr="006A7310" w:rsidRDefault="00476D6D" w:rsidP="00EF4FD7">
      <w:r w:rsidRPr="006A7310">
        <w:t xml:space="preserve">Rainie, L., Anderson, J., &amp; </w:t>
      </w:r>
      <w:r w:rsidR="007127FE" w:rsidRPr="006A7310">
        <w:t>Vogels, E. A. (</w:t>
      </w:r>
      <w:r w:rsidR="008D4558" w:rsidRPr="006A7310">
        <w:t xml:space="preserve">2021, June 16). </w:t>
      </w:r>
      <w:r w:rsidR="008D4558" w:rsidRPr="006A7310">
        <w:rPr>
          <w:i/>
          <w:iCs/>
        </w:rPr>
        <w:t>1. Worries about developments in AI.</w:t>
      </w:r>
      <w:r w:rsidR="008D4558" w:rsidRPr="006A7310">
        <w:t xml:space="preserve"> Pew Research Center. </w:t>
      </w:r>
      <w:hyperlink r:id="rId98" w:history="1">
        <w:r w:rsidR="008D4558" w:rsidRPr="006A7310">
          <w:rPr>
            <w:rStyle w:val="Hyperlink"/>
            <w:rFonts w:cstheme="minorHAnsi"/>
          </w:rPr>
          <w:t>https://www.pewresearch.org/internet/2021/06/16/1-worries-about-developments-in-ai/</w:t>
        </w:r>
      </w:hyperlink>
      <w:r w:rsidR="008D4558" w:rsidRPr="006A7310">
        <w:t xml:space="preserve"> </w:t>
      </w:r>
    </w:p>
    <w:p w14:paraId="5FC61D87" w14:textId="23C40253" w:rsidR="00924A34" w:rsidRPr="006A7310" w:rsidRDefault="00924A34" w:rsidP="00EF4FD7">
      <w:pPr>
        <w:rPr>
          <w:rStyle w:val="Hyperlink"/>
          <w:rFonts w:cstheme="minorHAnsi"/>
          <w:color w:val="auto"/>
          <w:u w:val="none"/>
        </w:rPr>
      </w:pPr>
      <w:r w:rsidRPr="006A7310">
        <w:t xml:space="preserve">Sarhan, H., &amp; Hegelich, S. (2023). Understanding and evaluating harms of AI-generated image captions in political images. </w:t>
      </w:r>
      <w:r w:rsidRPr="006A7310">
        <w:rPr>
          <w:i/>
          <w:iCs/>
        </w:rPr>
        <w:t>Frontiers in Political Science</w:t>
      </w:r>
      <w:r w:rsidRPr="006A7310">
        <w:t xml:space="preserve">, </w:t>
      </w:r>
      <w:r w:rsidRPr="006A7310">
        <w:rPr>
          <w:i/>
          <w:iCs/>
        </w:rPr>
        <w:t>5</w:t>
      </w:r>
      <w:r w:rsidRPr="006A7310">
        <w:t xml:space="preserve">. </w:t>
      </w:r>
      <w:hyperlink r:id="rId99" w:history="1">
        <w:r w:rsidRPr="006A7310">
          <w:rPr>
            <w:rStyle w:val="Hyperlink"/>
            <w:rFonts w:cstheme="minorHAnsi"/>
          </w:rPr>
          <w:t>https://www.frontiersin.org/articles/10.3389/fpos.2023.1245684</w:t>
        </w:r>
      </w:hyperlink>
    </w:p>
    <w:p w14:paraId="66478E12" w14:textId="4C95A0A5" w:rsidR="008E6CB6" w:rsidRPr="006A7310" w:rsidRDefault="008E6CB6" w:rsidP="00EF4FD7">
      <w:r w:rsidRPr="006A7310">
        <w:t xml:space="preserve">Stilgoe, J. (2023). We need a Weizenbaum test for AI. </w:t>
      </w:r>
      <w:r w:rsidRPr="006A7310">
        <w:rPr>
          <w:i/>
          <w:iCs/>
        </w:rPr>
        <w:t>Science</w:t>
      </w:r>
      <w:r w:rsidRPr="006A7310">
        <w:t xml:space="preserve">, </w:t>
      </w:r>
      <w:r w:rsidRPr="006A7310">
        <w:rPr>
          <w:i/>
          <w:iCs/>
        </w:rPr>
        <w:t>381</w:t>
      </w:r>
      <w:r w:rsidRPr="006A7310">
        <w:t xml:space="preserve">(6658). </w:t>
      </w:r>
      <w:hyperlink r:id="rId100" w:history="1">
        <w:r w:rsidRPr="006A7310">
          <w:rPr>
            <w:rStyle w:val="Hyperlink"/>
            <w:rFonts w:cstheme="minorHAnsi"/>
          </w:rPr>
          <w:t>https://doi.org/10.1126/science.adk0176</w:t>
        </w:r>
      </w:hyperlink>
    </w:p>
    <w:p w14:paraId="64A14AD2" w14:textId="040D5661" w:rsidR="00804951" w:rsidRPr="006A7310" w:rsidRDefault="00804951" w:rsidP="00EF4FD7">
      <w:pPr>
        <w:rPr>
          <w:rFonts w:cstheme="minorHAnsi"/>
        </w:rPr>
      </w:pPr>
      <w:r w:rsidRPr="006A7310">
        <w:rPr>
          <w:rFonts w:cstheme="minorHAnsi"/>
        </w:rPr>
        <w:t xml:space="preserve">Stoyanovich, J., &amp; Khan, F. A. (2021). What is AI? </w:t>
      </w:r>
      <w:r w:rsidRPr="006A7310">
        <w:rPr>
          <w:rFonts w:cstheme="minorHAnsi"/>
          <w:i/>
          <w:iCs/>
        </w:rPr>
        <w:t>We are AI</w:t>
      </w:r>
      <w:r w:rsidRPr="006A7310">
        <w:rPr>
          <w:rFonts w:cstheme="minorHAnsi"/>
        </w:rPr>
        <w:t xml:space="preserve">, Vol. 1. </w:t>
      </w:r>
      <w:hyperlink r:id="rId101" w:history="1">
        <w:r w:rsidRPr="006A7310">
          <w:rPr>
            <w:rStyle w:val="Hyperlink"/>
          </w:rPr>
          <w:t>https://dataresponsibly.github.io/we-are-ai/comics/vol1_en.pdf</w:t>
        </w:r>
      </w:hyperlink>
      <w:r w:rsidRPr="006A7310">
        <w:t xml:space="preserve"> </w:t>
      </w:r>
    </w:p>
    <w:p w14:paraId="1AC04C1C" w14:textId="77777777" w:rsidR="00804951" w:rsidRPr="006A7310" w:rsidRDefault="00804951" w:rsidP="00EF4FD7">
      <w:pPr>
        <w:rPr>
          <w:rStyle w:val="Hyperlink"/>
          <w:rFonts w:cstheme="minorHAnsi"/>
        </w:rPr>
      </w:pPr>
      <w:r w:rsidRPr="006A7310">
        <w:t xml:space="preserve">Stoyanovich, J., &amp; Khan, F. A. (2021). We are AI. </w:t>
      </w:r>
      <w:r w:rsidRPr="006A7310">
        <w:rPr>
          <w:i/>
          <w:iCs/>
        </w:rPr>
        <w:t>We are AI</w:t>
      </w:r>
      <w:r w:rsidRPr="006A7310">
        <w:t xml:space="preserve">, Vol. 5. </w:t>
      </w:r>
      <w:hyperlink r:id="rId102" w:history="1">
        <w:r w:rsidRPr="006A7310">
          <w:rPr>
            <w:rStyle w:val="Hyperlink"/>
            <w:rFonts w:cstheme="minorHAnsi"/>
          </w:rPr>
          <w:t>https://dataresponsibly.github.io/we-are-ai/comics/vol5_en.pdf</w:t>
        </w:r>
      </w:hyperlink>
    </w:p>
    <w:p w14:paraId="792A11AD" w14:textId="34B20E4E" w:rsidR="00535005" w:rsidRPr="006A7310" w:rsidRDefault="00535005" w:rsidP="00EF4FD7">
      <w:pPr>
        <w:pStyle w:val="NormalWeb"/>
        <w:rPr>
          <w:rFonts w:ascii="Aptos" w:hAnsi="Aptos"/>
        </w:rPr>
      </w:pPr>
      <w:r w:rsidRPr="006A7310">
        <w:rPr>
          <w:rFonts w:ascii="Aptos" w:hAnsi="Aptos"/>
        </w:rPr>
        <w:lastRenderedPageBreak/>
        <w:t xml:space="preserve">TED. (2023, May 1). </w:t>
      </w:r>
      <w:r w:rsidR="00850367" w:rsidRPr="006A7310">
        <w:rPr>
          <w:rFonts w:ascii="Aptos" w:hAnsi="Aptos"/>
          <w:i/>
          <w:iCs/>
        </w:rPr>
        <w:t xml:space="preserve">How AI </w:t>
      </w:r>
      <w:r w:rsidR="00A71E37" w:rsidRPr="006A7310">
        <w:rPr>
          <w:rFonts w:ascii="Aptos" w:hAnsi="Aptos"/>
          <w:i/>
          <w:iCs/>
        </w:rPr>
        <w:t xml:space="preserve">could save (not destroy) education </w:t>
      </w:r>
      <w:r w:rsidR="00850367" w:rsidRPr="006A7310">
        <w:rPr>
          <w:rFonts w:ascii="Aptos" w:hAnsi="Aptos"/>
          <w:i/>
          <w:iCs/>
        </w:rPr>
        <w:t>| Sal Khan | TED</w:t>
      </w:r>
      <w:r w:rsidR="00850367" w:rsidRPr="006A7310">
        <w:rPr>
          <w:rFonts w:ascii="Aptos" w:hAnsi="Aptos"/>
        </w:rPr>
        <w:t xml:space="preserve"> [Video]. YouTube. </w:t>
      </w:r>
      <w:hyperlink r:id="rId103" w:history="1">
        <w:r w:rsidR="00A71E37" w:rsidRPr="006A7310">
          <w:rPr>
            <w:rStyle w:val="Hyperlink"/>
            <w:rFonts w:ascii="Aptos" w:hAnsi="Aptos" w:cstheme="minorHAnsi"/>
          </w:rPr>
          <w:t>https://www.youtube.com/watch?v=hJP5GqnTrNo</w:t>
        </w:r>
      </w:hyperlink>
      <w:r w:rsidR="00A71E37" w:rsidRPr="006A7310">
        <w:rPr>
          <w:rFonts w:ascii="Aptos" w:hAnsi="Aptos"/>
        </w:rPr>
        <w:t xml:space="preserve"> </w:t>
      </w:r>
    </w:p>
    <w:p w14:paraId="7942A3B8" w14:textId="48FD0231" w:rsidR="00877CDF" w:rsidRPr="006A7310" w:rsidRDefault="00877CDF" w:rsidP="00EF4FD7">
      <w:pPr>
        <w:pStyle w:val="NormalWeb"/>
        <w:rPr>
          <w:rStyle w:val="url"/>
          <w:rFonts w:ascii="Aptos" w:eastAsiaTheme="majorEastAsia" w:hAnsi="Aptos" w:cstheme="minorHAnsi"/>
        </w:rPr>
      </w:pPr>
      <w:r w:rsidRPr="006A7310">
        <w:rPr>
          <w:rFonts w:ascii="Aptos" w:hAnsi="Aptos"/>
        </w:rPr>
        <w:t xml:space="preserve">TED. (2023, November 6). </w:t>
      </w:r>
      <w:r w:rsidRPr="006A7310">
        <w:rPr>
          <w:rFonts w:ascii="Aptos" w:hAnsi="Aptos"/>
          <w:i/>
        </w:rPr>
        <w:t>AI is dangerous, but not for the reasons you think | Sasha Luccioni | TED</w:t>
      </w:r>
      <w:r w:rsidRPr="006A7310">
        <w:rPr>
          <w:rFonts w:ascii="Aptos" w:hAnsi="Aptos"/>
        </w:rPr>
        <w:t xml:space="preserve"> [Video]. YouTube. </w:t>
      </w:r>
      <w:hyperlink r:id="rId104" w:history="1">
        <w:r w:rsidR="00F96A48" w:rsidRPr="006A7310">
          <w:rPr>
            <w:rStyle w:val="Hyperlink"/>
            <w:rFonts w:ascii="Aptos" w:eastAsiaTheme="majorEastAsia" w:hAnsi="Aptos" w:cstheme="minorHAnsi"/>
          </w:rPr>
          <w:t>https://www.youtube.com/watch?v=eXdVDhOGqoE</w:t>
        </w:r>
      </w:hyperlink>
    </w:p>
    <w:p w14:paraId="3099FB5C" w14:textId="58D46719" w:rsidR="00A279F5" w:rsidRPr="006A7310" w:rsidRDefault="00F96A48" w:rsidP="00EF4FD7">
      <w:pPr>
        <w:pStyle w:val="NormalWeb"/>
        <w:rPr>
          <w:rStyle w:val="Hyperlink"/>
          <w:rFonts w:ascii="Aptos" w:eastAsiaTheme="majorEastAsia" w:hAnsi="Aptos" w:cstheme="minorHAnsi"/>
        </w:rPr>
      </w:pPr>
      <w:r w:rsidRPr="006A7310">
        <w:rPr>
          <w:rFonts w:ascii="Aptos" w:hAnsi="Aptos"/>
        </w:rPr>
        <w:t xml:space="preserve">TED-Ed. (2022, December 6). </w:t>
      </w:r>
      <w:r w:rsidRPr="006A7310">
        <w:rPr>
          <w:rFonts w:ascii="Aptos" w:hAnsi="Aptos"/>
          <w:i/>
        </w:rPr>
        <w:t>How will AI change the world?</w:t>
      </w:r>
      <w:r w:rsidRPr="006A7310">
        <w:rPr>
          <w:rFonts w:ascii="Aptos" w:hAnsi="Aptos"/>
        </w:rPr>
        <w:t xml:space="preserve"> [Video]. YouTube. </w:t>
      </w:r>
      <w:hyperlink r:id="rId105" w:history="1">
        <w:r w:rsidR="00A279F5" w:rsidRPr="006A7310">
          <w:rPr>
            <w:rStyle w:val="Hyperlink"/>
            <w:rFonts w:ascii="Aptos" w:eastAsiaTheme="majorEastAsia" w:hAnsi="Aptos" w:cstheme="minorHAnsi"/>
          </w:rPr>
          <w:t>https://www.youtube.com/watch?v=RzkD_rTEBYs</w:t>
        </w:r>
      </w:hyperlink>
    </w:p>
    <w:p w14:paraId="18DB3BF9" w14:textId="0639C5AC" w:rsidR="006F409B" w:rsidRPr="006A7310" w:rsidRDefault="006F409B" w:rsidP="00EF4FD7">
      <w:pPr>
        <w:rPr>
          <w:rStyle w:val="Hyperlink"/>
          <w:rFonts w:cstheme="minorHAnsi"/>
        </w:rPr>
      </w:pPr>
      <w:r w:rsidRPr="006A7310">
        <w:t xml:space="preserve">Tippett, K. (Host). (2023, October 5). Reid Hoffman—AI, and what it means to be (more) human [Audio podcast episode]. In </w:t>
      </w:r>
      <w:r w:rsidRPr="006A7310">
        <w:rPr>
          <w:i/>
          <w:iCs/>
        </w:rPr>
        <w:t xml:space="preserve">On </w:t>
      </w:r>
      <w:r w:rsidR="00187738" w:rsidRPr="006A7310">
        <w:rPr>
          <w:i/>
          <w:iCs/>
        </w:rPr>
        <w:t>b</w:t>
      </w:r>
      <w:r w:rsidRPr="006A7310">
        <w:rPr>
          <w:i/>
          <w:iCs/>
        </w:rPr>
        <w:t>eing</w:t>
      </w:r>
      <w:r w:rsidRPr="006A7310">
        <w:t xml:space="preserve">. </w:t>
      </w:r>
      <w:hyperlink r:id="rId106" w:history="1">
        <w:r w:rsidRPr="006A7310">
          <w:rPr>
            <w:rStyle w:val="Hyperlink"/>
            <w:rFonts w:cstheme="minorHAnsi"/>
          </w:rPr>
          <w:t>https://onbeing.org/programs/reid-hoffman-ai-and-what-it-means-to-be-more-human/</w:t>
        </w:r>
      </w:hyperlink>
    </w:p>
    <w:p w14:paraId="58C6AA0F" w14:textId="171329BB" w:rsidR="0072575A" w:rsidRPr="006A7310" w:rsidRDefault="0072575A" w:rsidP="00EF4FD7">
      <w:r w:rsidRPr="006A7310">
        <w:t>Tyler, Z</w:t>
      </w:r>
      <w:r w:rsidR="006C02AF" w:rsidRPr="006A7310">
        <w:t>.</w:t>
      </w:r>
      <w:r w:rsidRPr="006A7310">
        <w:t xml:space="preserve"> [@ziggityler].</w:t>
      </w:r>
      <w:r w:rsidR="00361F81" w:rsidRPr="006A7310">
        <w:t xml:space="preserve"> (2021, July 6). </w:t>
      </w:r>
      <w:r w:rsidR="00BC1E1E" w:rsidRPr="006A7310">
        <w:rPr>
          <w:i/>
          <w:iCs/>
        </w:rPr>
        <w:t>#green</w:t>
      </w:r>
      <w:r w:rsidR="003C70CA" w:rsidRPr="006A7310">
        <w:rPr>
          <w:i/>
          <w:iCs/>
        </w:rPr>
        <w:t xml:space="preserve">screenvideo This is so much worse… </w:t>
      </w:r>
      <w:r w:rsidR="009249EE" w:rsidRPr="006A7310">
        <w:rPr>
          <w:i/>
          <w:iCs/>
        </w:rPr>
        <w:t>#fyp #wrong #justice</w:t>
      </w:r>
      <w:r w:rsidR="00892E71" w:rsidRPr="006A7310">
        <w:t xml:space="preserve"> [Video]. TikTok. </w:t>
      </w:r>
      <w:hyperlink r:id="rId107" w:history="1">
        <w:r w:rsidR="00AF627B" w:rsidRPr="006A7310">
          <w:rPr>
            <w:rStyle w:val="Hyperlink"/>
            <w:rFonts w:cstheme="minorHAnsi"/>
          </w:rPr>
          <w:t>https://www.tiktok.com/@ziggityler/video/6981871410041883909</w:t>
        </w:r>
      </w:hyperlink>
      <w:r w:rsidR="00AF627B" w:rsidRPr="006A7310">
        <w:t xml:space="preserve"> </w:t>
      </w:r>
    </w:p>
    <w:p w14:paraId="0CC27346" w14:textId="19DC103B" w:rsidR="000F02BD" w:rsidRPr="006A7310" w:rsidRDefault="000F02BD" w:rsidP="00EF4FD7">
      <w:r w:rsidRPr="006A7310">
        <w:t>UNESCO</w:t>
      </w:r>
      <w:r w:rsidR="009B5503" w:rsidRPr="006A7310">
        <w:t xml:space="preserve">. (n.d.). </w:t>
      </w:r>
      <w:r w:rsidR="00AA36DD" w:rsidRPr="006A7310">
        <w:rPr>
          <w:i/>
        </w:rPr>
        <w:t>Education for sustainable development</w:t>
      </w:r>
      <w:r w:rsidR="00AA36DD" w:rsidRPr="006A7310">
        <w:t xml:space="preserve">. </w:t>
      </w:r>
      <w:hyperlink r:id="rId108" w:history="1">
        <w:r w:rsidR="00E43CBD" w:rsidRPr="006A7310">
          <w:rPr>
            <w:rStyle w:val="Hyperlink"/>
            <w:rFonts w:cstheme="minorHAnsi"/>
          </w:rPr>
          <w:t>https://www.unesco.org/en/sustainable-development/education</w:t>
        </w:r>
      </w:hyperlink>
      <w:r w:rsidR="00E43CBD" w:rsidRPr="006A7310">
        <w:t xml:space="preserve"> </w:t>
      </w:r>
    </w:p>
    <w:p w14:paraId="271833A1" w14:textId="025833A8" w:rsidR="00D17254" w:rsidRPr="006A7310" w:rsidRDefault="00D17254" w:rsidP="00EF4FD7">
      <w:r w:rsidRPr="006A7310">
        <w:t xml:space="preserve">UNESCO. </w:t>
      </w:r>
      <w:r w:rsidR="00727D23" w:rsidRPr="006A7310">
        <w:t>(2019)</w:t>
      </w:r>
      <w:r w:rsidR="00EA0BDB" w:rsidRPr="006A7310">
        <w:t xml:space="preserve">. </w:t>
      </w:r>
      <w:r w:rsidR="00EA0BDB" w:rsidRPr="006A7310">
        <w:rPr>
          <w:i/>
          <w:iCs/>
        </w:rPr>
        <w:t xml:space="preserve">Beijing </w:t>
      </w:r>
      <w:r w:rsidR="00657D5E" w:rsidRPr="006A7310">
        <w:rPr>
          <w:i/>
          <w:iCs/>
        </w:rPr>
        <w:t>consensus on artificial intelligence and education</w:t>
      </w:r>
      <w:r w:rsidR="00EA0BDB" w:rsidRPr="006A7310">
        <w:t xml:space="preserve">. </w:t>
      </w:r>
      <w:r w:rsidR="00657D5E" w:rsidRPr="006A7310">
        <w:t xml:space="preserve">UNESDOC. </w:t>
      </w:r>
      <w:hyperlink r:id="rId109" w:history="1">
        <w:r w:rsidR="001E7317" w:rsidRPr="006A7310">
          <w:rPr>
            <w:rStyle w:val="Hyperlink"/>
            <w:rFonts w:cstheme="minorHAnsi"/>
          </w:rPr>
          <w:t>https://unesdoc.unesco.org/ark:/48223/pf0000368303</w:t>
        </w:r>
      </w:hyperlink>
      <w:r w:rsidR="001E7317" w:rsidRPr="006A7310">
        <w:t xml:space="preserve"> </w:t>
      </w:r>
    </w:p>
    <w:p w14:paraId="4AFA8043" w14:textId="25FD6097" w:rsidR="00582538" w:rsidRPr="006A7310" w:rsidRDefault="00582538" w:rsidP="00EF4FD7">
      <w:r w:rsidRPr="006A7310">
        <w:t xml:space="preserve">UNSW. (2020, January 28). </w:t>
      </w:r>
      <w:r w:rsidRPr="006A7310">
        <w:rPr>
          <w:i/>
          <w:iCs/>
        </w:rPr>
        <w:t>Kate Crawford: Anatomy of AI</w:t>
      </w:r>
      <w:r w:rsidR="00195A4C" w:rsidRPr="006A7310">
        <w:rPr>
          <w:i/>
          <w:iCs/>
        </w:rPr>
        <w:t xml:space="preserve"> </w:t>
      </w:r>
      <w:r w:rsidR="00195A4C" w:rsidRPr="006A7310">
        <w:t>[Video]. YouTube.</w:t>
      </w:r>
      <w:r w:rsidRPr="006A7310">
        <w:t xml:space="preserve"> </w:t>
      </w:r>
      <w:hyperlink r:id="rId110" w:history="1">
        <w:r w:rsidRPr="006A7310">
          <w:rPr>
            <w:rStyle w:val="Hyperlink"/>
            <w:rFonts w:cstheme="minorHAnsi"/>
          </w:rPr>
          <w:t>https://www.youtube.com/watch?v=uM7gqPnmDDc</w:t>
        </w:r>
      </w:hyperlink>
    </w:p>
    <w:p w14:paraId="1CE51A05" w14:textId="132092A0" w:rsidR="008740EB" w:rsidRPr="006A7310" w:rsidRDefault="008740EB" w:rsidP="00EF4FD7">
      <w:pPr>
        <w:pStyle w:val="NormalWeb"/>
        <w:rPr>
          <w:rFonts w:ascii="Aptos" w:hAnsi="Aptos"/>
        </w:rPr>
      </w:pPr>
      <w:r w:rsidRPr="006A7310">
        <w:rPr>
          <w:rFonts w:ascii="Aptos" w:hAnsi="Aptos"/>
        </w:rPr>
        <w:t>U.S. Department of Education, Office of Educational Technology</w:t>
      </w:r>
      <w:r w:rsidR="00F14118" w:rsidRPr="006A7310">
        <w:rPr>
          <w:rFonts w:ascii="Aptos" w:hAnsi="Aptos"/>
        </w:rPr>
        <w:t>. (2023).</w:t>
      </w:r>
      <w:r w:rsidRPr="006A7310">
        <w:rPr>
          <w:rFonts w:ascii="Aptos" w:hAnsi="Aptos"/>
        </w:rPr>
        <w:t xml:space="preserve"> </w:t>
      </w:r>
      <w:r w:rsidRPr="006A7310">
        <w:rPr>
          <w:rFonts w:ascii="Aptos" w:hAnsi="Aptos"/>
          <w:i/>
        </w:rPr>
        <w:t xml:space="preserve">Artificial Intelligence and </w:t>
      </w:r>
      <w:r w:rsidR="00DD6384" w:rsidRPr="006A7310">
        <w:rPr>
          <w:rFonts w:ascii="Aptos" w:hAnsi="Aptos"/>
          <w:i/>
          <w:iCs/>
        </w:rPr>
        <w:t xml:space="preserve">the </w:t>
      </w:r>
      <w:r w:rsidRPr="006A7310">
        <w:rPr>
          <w:rFonts w:ascii="Aptos" w:hAnsi="Aptos"/>
          <w:i/>
        </w:rPr>
        <w:t>Future of Teaching and Learning: Insights and Recommendations</w:t>
      </w:r>
      <w:r w:rsidRPr="006A7310">
        <w:rPr>
          <w:rFonts w:ascii="Aptos" w:hAnsi="Aptos"/>
        </w:rPr>
        <w:t>.</w:t>
      </w:r>
      <w:r w:rsidR="00590434" w:rsidRPr="006A7310">
        <w:rPr>
          <w:rFonts w:ascii="Aptos" w:hAnsi="Aptos"/>
        </w:rPr>
        <w:t xml:space="preserve"> </w:t>
      </w:r>
      <w:hyperlink r:id="rId111" w:history="1">
        <w:r w:rsidR="00590434" w:rsidRPr="006A7310">
          <w:rPr>
            <w:rStyle w:val="Hyperlink"/>
            <w:rFonts w:ascii="Aptos" w:hAnsi="Aptos" w:cstheme="minorHAnsi"/>
          </w:rPr>
          <w:t>https://tech.ed.gov/ai-future-of</w:t>
        </w:r>
        <w:bookmarkStart w:id="12" w:name="_Hlt164016840"/>
        <w:r w:rsidR="00590434" w:rsidRPr="006A7310">
          <w:rPr>
            <w:rStyle w:val="Hyperlink"/>
            <w:rFonts w:ascii="Aptos" w:hAnsi="Aptos" w:cstheme="minorHAnsi"/>
          </w:rPr>
          <w:t>-</w:t>
        </w:r>
        <w:bookmarkEnd w:id="12"/>
        <w:r w:rsidR="00590434" w:rsidRPr="006A7310">
          <w:rPr>
            <w:rStyle w:val="Hyperlink"/>
            <w:rFonts w:ascii="Aptos" w:hAnsi="Aptos" w:cstheme="minorHAnsi"/>
          </w:rPr>
          <w:t>teaching-and-learning/</w:t>
        </w:r>
      </w:hyperlink>
      <w:r w:rsidR="00590434" w:rsidRPr="006A7310">
        <w:rPr>
          <w:rFonts w:ascii="Aptos" w:hAnsi="Aptos"/>
        </w:rPr>
        <w:t xml:space="preserve"> </w:t>
      </w:r>
    </w:p>
    <w:p w14:paraId="29BB1EB1" w14:textId="34E6F0AA" w:rsidR="00C7390F" w:rsidRPr="006A7310" w:rsidRDefault="00C7390F" w:rsidP="00EF4FD7">
      <w:r w:rsidRPr="006A7310">
        <w:rPr>
          <w:i/>
          <w:iCs/>
        </w:rPr>
        <w:t>U.S. Equal Employment Opportunity Commission</w:t>
      </w:r>
      <w:r w:rsidRPr="006A7310">
        <w:t>. (</w:t>
      </w:r>
      <w:r w:rsidR="001446F6" w:rsidRPr="006A7310">
        <w:t>2023, January 31</w:t>
      </w:r>
      <w:r w:rsidRPr="006A7310">
        <w:t xml:space="preserve">). Retrieved April 15, 2024, from </w:t>
      </w:r>
      <w:hyperlink r:id="rId112" w:history="1">
        <w:r w:rsidRPr="006A7310">
          <w:rPr>
            <w:color w:val="0000FF"/>
            <w:u w:val="single"/>
          </w:rPr>
          <w:t>https://www.eeoc.gov/meetings/meeting-january-31-2023-navigating-employment-discrimination-ai-and-automated-systems-new/transcript</w:t>
        </w:r>
      </w:hyperlink>
    </w:p>
    <w:p w14:paraId="30C89E5A" w14:textId="6F0FB1FF" w:rsidR="00DF6386" w:rsidRPr="006A7310" w:rsidRDefault="00DF6386" w:rsidP="00EF4FD7">
      <w:pPr>
        <w:pStyle w:val="NormalWeb"/>
        <w:rPr>
          <w:rStyle w:val="url"/>
          <w:rFonts w:ascii="Aptos" w:eastAsiaTheme="majorEastAsia" w:hAnsi="Aptos" w:cstheme="minorHAnsi"/>
        </w:rPr>
      </w:pPr>
      <w:r w:rsidRPr="006A7310">
        <w:rPr>
          <w:rFonts w:ascii="Aptos" w:hAnsi="Aptos"/>
        </w:rPr>
        <w:t>Vallet, P. (2024</w:t>
      </w:r>
      <w:r w:rsidR="00A34889" w:rsidRPr="006A7310">
        <w:rPr>
          <w:rFonts w:ascii="Aptos" w:hAnsi="Aptos"/>
        </w:rPr>
        <w:t>a</w:t>
      </w:r>
      <w:r w:rsidRPr="006A7310">
        <w:rPr>
          <w:rFonts w:ascii="Aptos" w:hAnsi="Aptos"/>
        </w:rPr>
        <w:t>, March 30). AI-</w:t>
      </w:r>
      <w:r w:rsidR="00775A92" w:rsidRPr="006A7310">
        <w:rPr>
          <w:rFonts w:ascii="Aptos" w:hAnsi="Aptos"/>
        </w:rPr>
        <w:t>a</w:t>
      </w:r>
      <w:r w:rsidRPr="006A7310">
        <w:rPr>
          <w:rFonts w:ascii="Aptos" w:hAnsi="Aptos"/>
        </w:rPr>
        <w:t xml:space="preserve">ssisted grading: </w:t>
      </w:r>
      <w:r w:rsidR="00775A92" w:rsidRPr="006A7310">
        <w:rPr>
          <w:rFonts w:ascii="Aptos" w:hAnsi="Aptos"/>
        </w:rPr>
        <w:t>A</w:t>
      </w:r>
      <w:r w:rsidRPr="006A7310">
        <w:rPr>
          <w:rFonts w:ascii="Aptos" w:hAnsi="Aptos"/>
        </w:rPr>
        <w:t xml:space="preserve"> leap forward or a step back? </w:t>
      </w:r>
      <w:r w:rsidRPr="006A7310">
        <w:rPr>
          <w:rFonts w:ascii="Aptos" w:hAnsi="Aptos"/>
          <w:i/>
        </w:rPr>
        <w:t>Exploring the Future of Education with AI</w:t>
      </w:r>
      <w:r w:rsidRPr="006A7310">
        <w:rPr>
          <w:rFonts w:ascii="Aptos" w:hAnsi="Aptos"/>
        </w:rPr>
        <w:t xml:space="preserve">. </w:t>
      </w:r>
      <w:hyperlink r:id="rId113" w:history="1">
        <w:r w:rsidRPr="006A7310">
          <w:rPr>
            <w:rStyle w:val="Hyperlink"/>
            <w:rFonts w:ascii="Aptos" w:eastAsiaTheme="majorEastAsia" w:hAnsi="Aptos" w:cstheme="minorHAnsi"/>
          </w:rPr>
          <w:t>https://pascalvallet.substack.com/p/ai-assisted-grading-a-leap-forward</w:t>
        </w:r>
      </w:hyperlink>
    </w:p>
    <w:p w14:paraId="4245CC62" w14:textId="64C9B184" w:rsidR="003F23B8" w:rsidRPr="006A7310" w:rsidRDefault="003F23B8" w:rsidP="00EF4FD7">
      <w:pPr>
        <w:pStyle w:val="NormalWeb"/>
        <w:rPr>
          <w:rStyle w:val="Hyperlink"/>
          <w:rFonts w:ascii="Aptos" w:eastAsiaTheme="majorEastAsia" w:hAnsi="Aptos" w:cstheme="minorHAnsi"/>
        </w:rPr>
      </w:pPr>
      <w:r w:rsidRPr="006A7310">
        <w:rPr>
          <w:rFonts w:ascii="Aptos" w:hAnsi="Aptos"/>
        </w:rPr>
        <w:t>Vallet, P. (2024</w:t>
      </w:r>
      <w:r w:rsidR="00A34889" w:rsidRPr="006A7310">
        <w:rPr>
          <w:rFonts w:ascii="Aptos" w:hAnsi="Aptos"/>
        </w:rPr>
        <w:t>b</w:t>
      </w:r>
      <w:r w:rsidRPr="006A7310">
        <w:rPr>
          <w:rFonts w:ascii="Aptos" w:hAnsi="Aptos"/>
        </w:rPr>
        <w:t xml:space="preserve">, April 1). </w:t>
      </w:r>
      <w:r w:rsidRPr="006A7310">
        <w:rPr>
          <w:rFonts w:ascii="Aptos" w:hAnsi="Aptos"/>
          <w:i/>
        </w:rPr>
        <w:t>Unmasking the AI mirage: The true cost of intelligence in education</w:t>
      </w:r>
      <w:r w:rsidRPr="006A7310">
        <w:rPr>
          <w:rFonts w:ascii="Aptos" w:hAnsi="Aptos"/>
        </w:rPr>
        <w:t xml:space="preserve">. Exploring the Future of Education with AI. </w:t>
      </w:r>
      <w:hyperlink r:id="rId114" w:history="1">
        <w:r w:rsidR="00162ABA" w:rsidRPr="006A7310">
          <w:rPr>
            <w:rStyle w:val="Hyperlink"/>
            <w:rFonts w:ascii="Aptos" w:hAnsi="Aptos" w:cstheme="minorHAnsi"/>
          </w:rPr>
          <w:t>https://pascalvallet.substack.com/p/unmasking-the-ai-mirage-the-true</w:t>
        </w:r>
      </w:hyperlink>
      <w:r w:rsidR="00162ABA" w:rsidRPr="006A7310">
        <w:rPr>
          <w:rFonts w:ascii="Aptos" w:hAnsi="Aptos"/>
        </w:rPr>
        <w:t xml:space="preserve"> </w:t>
      </w:r>
    </w:p>
    <w:p w14:paraId="4740729F" w14:textId="346F54D2" w:rsidR="004F1B72" w:rsidRPr="006A7310" w:rsidRDefault="004F1B72" w:rsidP="00EF4FD7">
      <w:r w:rsidRPr="006A7310">
        <w:t xml:space="preserve">Wall Street Journal. (2024, March 13). </w:t>
      </w:r>
      <w:r w:rsidRPr="006A7310">
        <w:rPr>
          <w:i/>
          <w:iCs/>
        </w:rPr>
        <w:t xml:space="preserve">OpenAI’s Sora </w:t>
      </w:r>
      <w:r w:rsidR="00114B40" w:rsidRPr="006A7310">
        <w:rPr>
          <w:i/>
          <w:iCs/>
        </w:rPr>
        <w:t>made me crazy</w:t>
      </w:r>
      <w:r w:rsidRPr="006A7310">
        <w:rPr>
          <w:i/>
          <w:iCs/>
        </w:rPr>
        <w:t xml:space="preserve"> AI </w:t>
      </w:r>
      <w:r w:rsidR="00114B40" w:rsidRPr="006A7310">
        <w:rPr>
          <w:i/>
          <w:iCs/>
        </w:rPr>
        <w:t>videos</w:t>
      </w:r>
      <w:r w:rsidRPr="006A7310">
        <w:rPr>
          <w:i/>
          <w:iCs/>
        </w:rPr>
        <w:t xml:space="preserve">—Then the CTO </w:t>
      </w:r>
      <w:r w:rsidR="00114B40" w:rsidRPr="006A7310">
        <w:rPr>
          <w:i/>
          <w:iCs/>
        </w:rPr>
        <w:t xml:space="preserve">answered </w:t>
      </w:r>
      <w:r w:rsidRPr="006A7310">
        <w:rPr>
          <w:i/>
          <w:iCs/>
        </w:rPr>
        <w:t>(</w:t>
      </w:r>
      <w:r w:rsidR="00114B40" w:rsidRPr="006A7310">
        <w:rPr>
          <w:i/>
          <w:iCs/>
        </w:rPr>
        <w:t>most</w:t>
      </w:r>
      <w:r w:rsidRPr="006A7310">
        <w:rPr>
          <w:i/>
          <w:iCs/>
        </w:rPr>
        <w:t xml:space="preserve"> of) </w:t>
      </w:r>
      <w:r w:rsidR="00114B40" w:rsidRPr="006A7310">
        <w:rPr>
          <w:i/>
          <w:iCs/>
        </w:rPr>
        <w:t>my questions</w:t>
      </w:r>
      <w:r w:rsidRPr="006A7310">
        <w:rPr>
          <w:i/>
          <w:iCs/>
        </w:rPr>
        <w:t xml:space="preserve"> | WSJ</w:t>
      </w:r>
      <w:r w:rsidR="00114B40" w:rsidRPr="006A7310">
        <w:rPr>
          <w:i/>
          <w:iCs/>
        </w:rPr>
        <w:t xml:space="preserve"> </w:t>
      </w:r>
      <w:r w:rsidR="00114B40" w:rsidRPr="006A7310">
        <w:t>[Video]. YouTube.</w:t>
      </w:r>
      <w:r w:rsidRPr="006A7310">
        <w:t xml:space="preserve"> </w:t>
      </w:r>
      <w:hyperlink r:id="rId115" w:history="1">
        <w:r w:rsidRPr="006A7310">
          <w:rPr>
            <w:rStyle w:val="Hyperlink"/>
            <w:rFonts w:cstheme="minorHAnsi"/>
          </w:rPr>
          <w:t>https://www.youtube.com/watch?v=mAUpxN-EIgU</w:t>
        </w:r>
      </w:hyperlink>
    </w:p>
    <w:p w14:paraId="09D8CB43" w14:textId="0EF7D004" w:rsidR="00923008" w:rsidRPr="006A7310" w:rsidRDefault="00923008" w:rsidP="00EF4FD7">
      <w:r w:rsidRPr="006A7310">
        <w:t xml:space="preserve">Weizenbaum, J. (2023). On the </w:t>
      </w:r>
      <w:r w:rsidR="00E67C85" w:rsidRPr="006A7310">
        <w:t>impact</w:t>
      </w:r>
      <w:r w:rsidRPr="006A7310">
        <w:t xml:space="preserve"> of the </w:t>
      </w:r>
      <w:r w:rsidR="00E67C85" w:rsidRPr="006A7310">
        <w:t>computer</w:t>
      </w:r>
      <w:r w:rsidRPr="006A7310">
        <w:t xml:space="preserve"> on </w:t>
      </w:r>
      <w:r w:rsidR="00E67C85" w:rsidRPr="006A7310">
        <w:t>society</w:t>
      </w:r>
      <w:r w:rsidRPr="006A7310">
        <w:t xml:space="preserve">. </w:t>
      </w:r>
      <w:r w:rsidRPr="006A7310">
        <w:rPr>
          <w:i/>
          <w:iCs/>
        </w:rPr>
        <w:t>Socio-anthropologie</w:t>
      </w:r>
      <w:r w:rsidRPr="006A7310">
        <w:t xml:space="preserve">, </w:t>
      </w:r>
      <w:r w:rsidRPr="006A7310">
        <w:rPr>
          <w:i/>
          <w:iCs/>
        </w:rPr>
        <w:t>47</w:t>
      </w:r>
      <w:r w:rsidR="00AA2145" w:rsidRPr="006A7310">
        <w:t>.</w:t>
      </w:r>
      <w:r w:rsidRPr="006A7310">
        <w:t xml:space="preserve"> </w:t>
      </w:r>
      <w:hyperlink r:id="rId116" w:history="1">
        <w:r w:rsidRPr="006A7310">
          <w:rPr>
            <w:rStyle w:val="Hyperlink"/>
            <w:rFonts w:cstheme="minorHAnsi"/>
          </w:rPr>
          <w:t>https://doi.org/10.4000/socio-anthropologie.13631</w:t>
        </w:r>
      </w:hyperlink>
    </w:p>
    <w:p w14:paraId="75A2F287" w14:textId="2C9103DB" w:rsidR="00980488" w:rsidRPr="006A7310" w:rsidRDefault="00C71E30" w:rsidP="00EF4FD7">
      <w:pPr>
        <w:pStyle w:val="NormalWeb"/>
        <w:rPr>
          <w:rFonts w:ascii="Aptos" w:hAnsi="Aptos"/>
        </w:rPr>
      </w:pPr>
      <w:r w:rsidRPr="006A7310">
        <w:rPr>
          <w:rFonts w:ascii="Aptos" w:hAnsi="Aptos"/>
        </w:rPr>
        <w:lastRenderedPageBreak/>
        <w:t>White, K. J.</w:t>
      </w:r>
      <w:r w:rsidR="00545219" w:rsidRPr="006A7310">
        <w:rPr>
          <w:rFonts w:ascii="Aptos" w:hAnsi="Aptos"/>
        </w:rPr>
        <w:t xml:space="preserve"> &amp; Butler, D.</w:t>
      </w:r>
      <w:r w:rsidRPr="006A7310">
        <w:rPr>
          <w:rFonts w:ascii="Aptos" w:hAnsi="Aptos"/>
        </w:rPr>
        <w:t xml:space="preserve"> J. (2022, October 18). </w:t>
      </w:r>
      <w:r w:rsidRPr="006A7310">
        <w:rPr>
          <w:rFonts w:ascii="Aptos" w:hAnsi="Aptos"/>
          <w:i/>
        </w:rPr>
        <w:t xml:space="preserve">A </w:t>
      </w:r>
      <w:r w:rsidR="00527726" w:rsidRPr="006A7310">
        <w:rPr>
          <w:rFonts w:ascii="Aptos" w:hAnsi="Aptos"/>
          <w:i/>
        </w:rPr>
        <w:t>bill</w:t>
      </w:r>
      <w:r w:rsidRPr="006A7310">
        <w:rPr>
          <w:rFonts w:ascii="Aptos" w:hAnsi="Aptos"/>
          <w:i/>
        </w:rPr>
        <w:t xml:space="preserve"> of </w:t>
      </w:r>
      <w:r w:rsidR="00527726" w:rsidRPr="006A7310">
        <w:rPr>
          <w:rFonts w:ascii="Aptos" w:hAnsi="Aptos"/>
          <w:i/>
        </w:rPr>
        <w:t>rights</w:t>
      </w:r>
      <w:r w:rsidRPr="006A7310">
        <w:rPr>
          <w:rFonts w:ascii="Aptos" w:hAnsi="Aptos"/>
          <w:i/>
        </w:rPr>
        <w:t xml:space="preserve"> for the </w:t>
      </w:r>
      <w:r w:rsidR="00527726" w:rsidRPr="006A7310">
        <w:rPr>
          <w:rFonts w:ascii="Aptos" w:hAnsi="Aptos"/>
          <w:i/>
        </w:rPr>
        <w:t>information age</w:t>
      </w:r>
      <w:r w:rsidRPr="006A7310">
        <w:rPr>
          <w:rFonts w:ascii="Aptos" w:hAnsi="Aptos"/>
          <w:i/>
        </w:rPr>
        <w:t xml:space="preserve">: White House </w:t>
      </w:r>
      <w:r w:rsidR="00527726" w:rsidRPr="006A7310">
        <w:rPr>
          <w:rFonts w:ascii="Aptos" w:hAnsi="Aptos"/>
          <w:i/>
        </w:rPr>
        <w:t>outlines principles</w:t>
      </w:r>
      <w:r w:rsidRPr="006A7310">
        <w:rPr>
          <w:rFonts w:ascii="Aptos" w:hAnsi="Aptos"/>
          <w:i/>
        </w:rPr>
        <w:t xml:space="preserve"> for </w:t>
      </w:r>
      <w:r w:rsidR="00527726" w:rsidRPr="006A7310">
        <w:rPr>
          <w:rFonts w:ascii="Aptos" w:hAnsi="Aptos"/>
          <w:i/>
        </w:rPr>
        <w:t>artificial intelligence design &amp; use</w:t>
      </w:r>
      <w:r w:rsidRPr="006A7310">
        <w:rPr>
          <w:rFonts w:ascii="Aptos" w:hAnsi="Aptos"/>
        </w:rPr>
        <w:t xml:space="preserve">. Hunton </w:t>
      </w:r>
      <w:r w:rsidR="001114C8" w:rsidRPr="006A7310">
        <w:rPr>
          <w:rFonts w:ascii="Aptos" w:hAnsi="Aptos"/>
        </w:rPr>
        <w:t>Andrews Kurth</w:t>
      </w:r>
      <w:r w:rsidRPr="006A7310">
        <w:rPr>
          <w:rFonts w:ascii="Aptos" w:hAnsi="Aptos"/>
        </w:rPr>
        <w:t xml:space="preserve">. </w:t>
      </w:r>
      <w:hyperlink r:id="rId117" w:history="1">
        <w:r w:rsidR="00713415" w:rsidRPr="006A7310">
          <w:rPr>
            <w:rStyle w:val="Hyperlink"/>
            <w:rFonts w:ascii="Aptos" w:hAnsi="Aptos" w:cstheme="minorHAnsi"/>
          </w:rPr>
          <w:t>https://www.huntonlaborblog.com/2022/10/articles/workplace-technology/a-bill-of-rights-for-the-information-age-white-house-outlines-principles-for-artificial-intelligence-design-use/</w:t>
        </w:r>
      </w:hyperlink>
      <w:r w:rsidR="00713415" w:rsidRPr="006A7310">
        <w:rPr>
          <w:rFonts w:ascii="Aptos" w:hAnsi="Aptos"/>
        </w:rPr>
        <w:t xml:space="preserve"> </w:t>
      </w:r>
      <w:r w:rsidRPr="006A7310">
        <w:rPr>
          <w:rFonts w:ascii="Aptos" w:hAnsi="Aptos"/>
        </w:rPr>
        <w:t xml:space="preserve"> </w:t>
      </w:r>
    </w:p>
    <w:p w14:paraId="43E4945F" w14:textId="7882A025" w:rsidR="00A64E31" w:rsidRPr="006A7310" w:rsidRDefault="00A64E31" w:rsidP="00EF4FD7">
      <w:pPr>
        <w:rPr>
          <w:rStyle w:val="url"/>
          <w:rFonts w:eastAsiaTheme="minorHAnsi"/>
        </w:rPr>
      </w:pPr>
      <w:r w:rsidRPr="006A7310">
        <w:t xml:space="preserve">Whitmer, E. (2024, March 17). </w:t>
      </w:r>
      <w:r w:rsidRPr="006A7310">
        <w:rPr>
          <w:i/>
          <w:iCs/>
        </w:rPr>
        <w:t>AI Innovations &amp; Disability Inclusion</w:t>
      </w:r>
      <w:r w:rsidRPr="006A7310">
        <w:t xml:space="preserve">. </w:t>
      </w:r>
      <w:hyperlink r:id="rId118" w:history="1">
        <w:r w:rsidRPr="006A7310">
          <w:rPr>
            <w:rStyle w:val="Hyperlink"/>
            <w:rFonts w:eastAsiaTheme="majorEastAsia"/>
          </w:rPr>
          <w:t>https://www.linkedin.com/pulse/ai-innovations-disability-inclusion-elizabeth-whitmer-fy90e/?trackingId=sWA0wBa3WPBBtkIOCFs4mQ%3D%3D</w:t>
        </w:r>
      </w:hyperlink>
    </w:p>
    <w:p w14:paraId="49AD758B" w14:textId="7B46D3E2" w:rsidR="00FA4B0F" w:rsidRPr="006A7310" w:rsidRDefault="00FA4B0F" w:rsidP="00EF4FD7">
      <w:r w:rsidRPr="006A7310">
        <w:t xml:space="preserve">Williamson, B. </w:t>
      </w:r>
      <w:r w:rsidR="007E63C2" w:rsidRPr="006A7310">
        <w:t xml:space="preserve">(2024). </w:t>
      </w:r>
      <w:r w:rsidRPr="006A7310">
        <w:t xml:space="preserve">The </w:t>
      </w:r>
      <w:r w:rsidR="003105C7" w:rsidRPr="006A7310">
        <w:t>social</w:t>
      </w:r>
      <w:r w:rsidRPr="006A7310">
        <w:t xml:space="preserve"> life of AI in </w:t>
      </w:r>
      <w:r w:rsidR="003105C7" w:rsidRPr="006A7310">
        <w:t>education</w:t>
      </w:r>
      <w:r w:rsidRPr="006A7310">
        <w:t>.</w:t>
      </w:r>
      <w:r w:rsidR="003105C7" w:rsidRPr="006A7310">
        <w:t xml:space="preserve"> </w:t>
      </w:r>
      <w:r w:rsidR="002B44CC" w:rsidRPr="006A7310">
        <w:rPr>
          <w:i/>
        </w:rPr>
        <w:t xml:space="preserve">International </w:t>
      </w:r>
      <w:r w:rsidR="00E369D9" w:rsidRPr="006A7310">
        <w:rPr>
          <w:i/>
        </w:rPr>
        <w:t>Journal of Artificial Intelligence in Education</w:t>
      </w:r>
      <w:r w:rsidR="007E63C2" w:rsidRPr="006A7310">
        <w:rPr>
          <w:i/>
        </w:rPr>
        <w:t xml:space="preserve">, </w:t>
      </w:r>
      <w:r w:rsidRPr="006A7310">
        <w:rPr>
          <w:i/>
        </w:rPr>
        <w:t>34</w:t>
      </w:r>
      <w:r w:rsidR="007E63C2" w:rsidRPr="006A7310">
        <w:t>.</w:t>
      </w:r>
      <w:r w:rsidRPr="006A7310">
        <w:t xml:space="preserve"> </w:t>
      </w:r>
      <w:hyperlink r:id="rId119" w:history="1">
        <w:r w:rsidR="001740AE" w:rsidRPr="006A7310">
          <w:rPr>
            <w:rStyle w:val="Hyperlink"/>
            <w:rFonts w:cstheme="minorHAnsi"/>
          </w:rPr>
          <w:t>https://doi.org/10.1007/s40593-023-00342-5</w:t>
        </w:r>
      </w:hyperlink>
      <w:r w:rsidR="001740AE" w:rsidRPr="006A7310">
        <w:t xml:space="preserve"> </w:t>
      </w:r>
    </w:p>
    <w:p w14:paraId="77563A99" w14:textId="460FA523" w:rsidR="00BF2BCD" w:rsidRDefault="00BF2BCD" w:rsidP="00EF4FD7">
      <w:pPr>
        <w:rPr>
          <w:rFonts w:ascii="Times New Roman" w:hAnsi="Times New Roman"/>
        </w:rPr>
      </w:pPr>
      <w:r>
        <w:br w:type="page"/>
      </w:r>
    </w:p>
    <w:p w14:paraId="613F06B4" w14:textId="522301EF" w:rsidR="00FA4B0F" w:rsidRDefault="00266C30" w:rsidP="00EF4FD7">
      <w:pPr>
        <w:pStyle w:val="Heading1"/>
      </w:pPr>
      <w:r>
        <w:lastRenderedPageBreak/>
        <w:t>Prompt: How is AI being used in education?</w:t>
      </w:r>
      <w:r>
        <w:rPr>
          <w:rStyle w:val="FootnoteReference"/>
        </w:rPr>
        <w:footnoteReference w:id="4"/>
      </w:r>
    </w:p>
    <w:p w14:paraId="4E5C1BBF" w14:textId="77777777" w:rsidR="00266C30" w:rsidRPr="00CA0167" w:rsidRDefault="00266C30" w:rsidP="00EF4FD7">
      <w:pPr>
        <w:pStyle w:val="NormalWeb"/>
      </w:pPr>
      <w:r w:rsidRPr="00CA0167">
        <w:rPr>
          <w:rStyle w:val="Strong"/>
          <w:rFonts w:asciiTheme="minorHAnsi" w:hAnsiTheme="minorHAnsi" w:cstheme="minorHAnsi"/>
        </w:rPr>
        <w:t>Artificial Intelligence (AI)</w:t>
      </w:r>
      <w:r w:rsidRPr="00CA0167">
        <w:t xml:space="preserve"> has the potential to revolutionize education by addressing significant challenges, enhancing teaching and learning practices, and advancing progress toward </w:t>
      </w:r>
      <w:r w:rsidRPr="00CA0167">
        <w:rPr>
          <w:rStyle w:val="Strong"/>
          <w:rFonts w:asciiTheme="minorHAnsi" w:hAnsiTheme="minorHAnsi" w:cstheme="minorHAnsi"/>
        </w:rPr>
        <w:t>SDG 4</w:t>
      </w:r>
      <w:r w:rsidRPr="00CA0167">
        <w:t xml:space="preserve">. Here </w:t>
      </w:r>
      <w:proofErr w:type="gramStart"/>
      <w:r w:rsidRPr="00CA0167">
        <w:t>are</w:t>
      </w:r>
      <w:proofErr w:type="gramEnd"/>
      <w:r w:rsidRPr="00CA0167">
        <w:t xml:space="preserve"> some ways AI is being utilized in education:</w:t>
      </w:r>
    </w:p>
    <w:p w14:paraId="3EA14C46"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Personalized Learning Experiences</w:t>
      </w:r>
      <w:r w:rsidRPr="00CA0167">
        <w:t>:</w:t>
      </w:r>
    </w:p>
    <w:p w14:paraId="4CF7E3C2" w14:textId="77777777" w:rsidR="00266C30" w:rsidRDefault="00266C30" w:rsidP="00EF4FD7">
      <w:pPr>
        <w:pStyle w:val="ListParagraph"/>
        <w:numPr>
          <w:ilvl w:val="1"/>
          <w:numId w:val="5"/>
        </w:numPr>
      </w:pPr>
      <w:r>
        <w:t xml:space="preserve">AI tools, including natural language processing, machine learning, and data analytics, enable personalized learning paths for students. </w:t>
      </w:r>
      <w:hyperlink r:id="rId120" w:tgtFrame="_blank" w:history="1">
        <w:r>
          <w:rPr>
            <w:rStyle w:val="Hyperlink"/>
          </w:rPr>
          <w:t>These systems adapt content, pace, and difficulty levels based on individual needs and learning styles</w:t>
        </w:r>
      </w:hyperlink>
      <w:hyperlink r:id="rId121" w:tgtFrame="_blank" w:history="1">
        <w:r w:rsidRPr="00EF4FD7">
          <w:rPr>
            <w:rStyle w:val="Hyperlink"/>
            <w:vertAlign w:val="superscript"/>
          </w:rPr>
          <w:t>1</w:t>
        </w:r>
      </w:hyperlink>
      <w:r>
        <w:t>.</w:t>
      </w:r>
    </w:p>
    <w:p w14:paraId="5CE96A82"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Intelligent Tutoring Systems</w:t>
      </w:r>
      <w:r w:rsidRPr="00CA0167">
        <w:t>:</w:t>
      </w:r>
    </w:p>
    <w:p w14:paraId="01A7DFB0" w14:textId="77777777" w:rsidR="00266C30" w:rsidRDefault="00266C30" w:rsidP="00EF4FD7">
      <w:pPr>
        <w:pStyle w:val="ListParagraph"/>
        <w:numPr>
          <w:ilvl w:val="1"/>
          <w:numId w:val="5"/>
        </w:numPr>
      </w:pPr>
      <w:r>
        <w:t xml:space="preserve">AI-powered tutoring systems provide real-time feedback and guidance to students. </w:t>
      </w:r>
      <w:hyperlink r:id="rId122" w:tgtFrame="_blank" w:history="1">
        <w:r>
          <w:rPr>
            <w:rStyle w:val="Hyperlink"/>
          </w:rPr>
          <w:t>They analyze student performance, identify areas of improvement, and offer customized recommendations</w:t>
        </w:r>
      </w:hyperlink>
      <w:hyperlink r:id="rId123" w:tgtFrame="_blank" w:history="1">
        <w:r w:rsidRPr="00EF4FD7">
          <w:rPr>
            <w:rStyle w:val="Hyperlink"/>
            <w:vertAlign w:val="superscript"/>
          </w:rPr>
          <w:t>1</w:t>
        </w:r>
      </w:hyperlink>
      <w:r>
        <w:t>.</w:t>
      </w:r>
    </w:p>
    <w:p w14:paraId="203D09FA"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Adaptive Assessments</w:t>
      </w:r>
      <w:r w:rsidRPr="00CA0167">
        <w:t>:</w:t>
      </w:r>
    </w:p>
    <w:p w14:paraId="60B487A6" w14:textId="77777777" w:rsidR="00266C30" w:rsidRDefault="00266C30" w:rsidP="00EF4FD7">
      <w:pPr>
        <w:pStyle w:val="ListParagraph"/>
        <w:numPr>
          <w:ilvl w:val="1"/>
          <w:numId w:val="5"/>
        </w:numPr>
      </w:pPr>
      <w:r>
        <w:t xml:space="preserve">AI algorithms create adaptive assessments that adjust difficulty levels based on student responses. </w:t>
      </w:r>
      <w:hyperlink r:id="rId124" w:history="1">
        <w:r>
          <w:rPr>
            <w:rStyle w:val="Hyperlink"/>
          </w:rPr>
          <w:t>This ensures more accurate evaluation of student knowledge and skills</w:t>
        </w:r>
      </w:hyperlink>
      <w:hyperlink r:id="rId125" w:tgtFrame="_blank" w:history="1">
        <w:r w:rsidRPr="00EF4FD7">
          <w:rPr>
            <w:rStyle w:val="Hyperlink"/>
            <w:vertAlign w:val="superscript"/>
          </w:rPr>
          <w:t>1</w:t>
        </w:r>
      </w:hyperlink>
      <w:r>
        <w:t>.</w:t>
      </w:r>
    </w:p>
    <w:p w14:paraId="08C4C9C1"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Automating Administrative Tasks</w:t>
      </w:r>
      <w:r w:rsidRPr="00CA0167">
        <w:t>:</w:t>
      </w:r>
    </w:p>
    <w:p w14:paraId="007CB634" w14:textId="77777777" w:rsidR="00266C30" w:rsidRDefault="00266C30" w:rsidP="00EF4FD7">
      <w:pPr>
        <w:pStyle w:val="ListParagraph"/>
        <w:numPr>
          <w:ilvl w:val="1"/>
          <w:numId w:val="5"/>
        </w:numPr>
      </w:pPr>
      <w:r>
        <w:t xml:space="preserve">Educators can use AI to automate administrative work, such as grading papers, managing schedules, and responding to general queries. </w:t>
      </w:r>
      <w:hyperlink r:id="rId126" w:tgtFrame="_blank" w:history="1">
        <w:r>
          <w:rPr>
            <w:rStyle w:val="Hyperlink"/>
          </w:rPr>
          <w:t>This frees up time for more meaningful interactions with students</w:t>
        </w:r>
      </w:hyperlink>
      <w:hyperlink r:id="rId127" w:tgtFrame="_blank" w:history="1">
        <w:r w:rsidRPr="00EF4FD7">
          <w:rPr>
            <w:rStyle w:val="Hyperlink"/>
            <w:vertAlign w:val="superscript"/>
          </w:rPr>
          <w:t>2</w:t>
        </w:r>
      </w:hyperlink>
      <w:r>
        <w:t>.</w:t>
      </w:r>
    </w:p>
    <w:p w14:paraId="4B668823"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Enhancing Accessibility</w:t>
      </w:r>
      <w:r w:rsidRPr="00CA0167">
        <w:t>:</w:t>
      </w:r>
    </w:p>
    <w:p w14:paraId="378176BE" w14:textId="77777777" w:rsidR="00266C30" w:rsidRDefault="00266C30" w:rsidP="00EF4FD7">
      <w:pPr>
        <w:pStyle w:val="ListParagraph"/>
        <w:numPr>
          <w:ilvl w:val="1"/>
          <w:numId w:val="5"/>
        </w:numPr>
      </w:pPr>
      <w:r>
        <w:t xml:space="preserve">AI can improve accessibility for students with disabilities. </w:t>
      </w:r>
      <w:hyperlink r:id="rId128" w:tgtFrame="_blank" w:history="1">
        <w:r>
          <w:rPr>
            <w:rStyle w:val="Hyperlink"/>
          </w:rPr>
          <w:t>For instance, speech recognition tools assist students with speech impairments, while text-to-speech systems aid those with visual impairments</w:t>
        </w:r>
      </w:hyperlink>
      <w:hyperlink r:id="rId129" w:tgtFrame="_blank" w:history="1">
        <w:r w:rsidRPr="00EF4FD7">
          <w:rPr>
            <w:rStyle w:val="Hyperlink"/>
            <w:vertAlign w:val="superscript"/>
          </w:rPr>
          <w:t>3</w:t>
        </w:r>
      </w:hyperlink>
      <w:r>
        <w:t>.</w:t>
      </w:r>
    </w:p>
    <w:p w14:paraId="7CB515A9"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Data-Driven Decision-Making</w:t>
      </w:r>
      <w:r w:rsidRPr="00CA0167">
        <w:t>:</w:t>
      </w:r>
    </w:p>
    <w:p w14:paraId="4A0CEEE7" w14:textId="77777777" w:rsidR="00266C30" w:rsidRDefault="00266C30" w:rsidP="00EF4FD7">
      <w:pPr>
        <w:pStyle w:val="ListParagraph"/>
        <w:numPr>
          <w:ilvl w:val="1"/>
          <w:numId w:val="5"/>
        </w:numPr>
      </w:pPr>
      <w:r>
        <w:t xml:space="preserve">Schools and institutions can analyze large datasets using AI algorithms to make informed decisions. </w:t>
      </w:r>
      <w:hyperlink r:id="rId130" w:tgtFrame="_blank" w:history="1">
        <w:r>
          <w:rPr>
            <w:rStyle w:val="Hyperlink"/>
          </w:rPr>
          <w:t>This includes predicting student performance, identifying at-risk students, and optimizing resource allocation</w:t>
        </w:r>
      </w:hyperlink>
      <w:hyperlink r:id="rId131" w:tgtFrame="_blank" w:history="1">
        <w:r w:rsidRPr="00EF4FD7">
          <w:rPr>
            <w:rStyle w:val="Hyperlink"/>
            <w:vertAlign w:val="superscript"/>
          </w:rPr>
          <w:t>4</w:t>
        </w:r>
      </w:hyperlink>
      <w:r>
        <w:t>.</w:t>
      </w:r>
    </w:p>
    <w:p w14:paraId="6D35ED28"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Virtual and Augmented Reality</w:t>
      </w:r>
      <w:r w:rsidRPr="00CA0167">
        <w:t>:</w:t>
      </w:r>
    </w:p>
    <w:p w14:paraId="48D7FE2F" w14:textId="77777777" w:rsidR="00266C30" w:rsidRDefault="00266C30" w:rsidP="00EF4FD7">
      <w:pPr>
        <w:pStyle w:val="ListParagraph"/>
        <w:numPr>
          <w:ilvl w:val="1"/>
          <w:numId w:val="5"/>
        </w:numPr>
      </w:pPr>
      <w:r>
        <w:t xml:space="preserve">AI-driven virtual and augmented reality experiences enhance learning by creating immersive environments. </w:t>
      </w:r>
      <w:hyperlink r:id="rId132" w:tgtFrame="_blank" w:history="1">
        <w:r>
          <w:rPr>
            <w:rStyle w:val="Hyperlink"/>
          </w:rPr>
          <w:t>Students can explore historical sites, conduct virtual experiments, and visualize complex concepts</w:t>
        </w:r>
      </w:hyperlink>
      <w:hyperlink r:id="rId133" w:tgtFrame="_blank" w:history="1">
        <w:r w:rsidRPr="00EF4FD7">
          <w:rPr>
            <w:rStyle w:val="Hyperlink"/>
            <w:vertAlign w:val="superscript"/>
          </w:rPr>
          <w:t>4</w:t>
        </w:r>
      </w:hyperlink>
      <w:r>
        <w:t>.</w:t>
      </w:r>
    </w:p>
    <w:p w14:paraId="213F2539" w14:textId="77777777" w:rsidR="00266C30" w:rsidRPr="00CA0167" w:rsidRDefault="00266C30" w:rsidP="00EF4FD7">
      <w:pPr>
        <w:pStyle w:val="NormalWeb"/>
        <w:numPr>
          <w:ilvl w:val="0"/>
          <w:numId w:val="5"/>
        </w:numPr>
      </w:pPr>
      <w:r w:rsidRPr="00CA0167">
        <w:rPr>
          <w:rStyle w:val="Strong"/>
          <w:rFonts w:asciiTheme="minorHAnsi" w:hAnsiTheme="minorHAnsi" w:cstheme="minorHAnsi"/>
        </w:rPr>
        <w:t>Supporting Teachers</w:t>
      </w:r>
      <w:r w:rsidRPr="00CA0167">
        <w:t>:</w:t>
      </w:r>
    </w:p>
    <w:p w14:paraId="0E83AE83" w14:textId="77777777" w:rsidR="00266C30" w:rsidRDefault="00266C30" w:rsidP="00EF4FD7">
      <w:pPr>
        <w:pStyle w:val="ListParagraph"/>
        <w:numPr>
          <w:ilvl w:val="1"/>
          <w:numId w:val="5"/>
        </w:numPr>
      </w:pPr>
      <w:r>
        <w:lastRenderedPageBreak/>
        <w:t xml:space="preserve">AI assists educators by recommending teaching resources, suggesting personalized interventions, and identifying gaps in student understanding. </w:t>
      </w:r>
      <w:hyperlink r:id="rId134" w:history="1">
        <w:r>
          <w:rPr>
            <w:rStyle w:val="Hyperlink"/>
          </w:rPr>
          <w:t>It complements teachers’ expertise and helps them tailor instruction</w:t>
        </w:r>
      </w:hyperlink>
      <w:hyperlink r:id="rId135" w:tgtFrame="_blank" w:history="1">
        <w:r w:rsidRPr="00EF4FD7">
          <w:rPr>
            <w:rStyle w:val="Hyperlink"/>
            <w:vertAlign w:val="superscript"/>
          </w:rPr>
          <w:t>4</w:t>
        </w:r>
      </w:hyperlink>
      <w:r>
        <w:t>.</w:t>
      </w:r>
    </w:p>
    <w:p w14:paraId="51D024AF" w14:textId="7786AD8F" w:rsidR="00BF2BCD" w:rsidRPr="00CA0167" w:rsidRDefault="00266C30" w:rsidP="00EF4FD7">
      <w:pPr>
        <w:pStyle w:val="NormalWeb"/>
      </w:pPr>
      <w:r w:rsidRPr="00CA0167">
        <w:rPr>
          <w:rStyle w:val="Strong"/>
          <w:rFonts w:asciiTheme="minorHAnsi" w:hAnsiTheme="minorHAnsi" w:cstheme="minorHAnsi"/>
        </w:rPr>
        <w:t>UNESCO</w:t>
      </w:r>
      <w:r w:rsidRPr="00CA0167">
        <w:t xml:space="preserve"> emphasizes a human-centered approach to AI in education, ensuring that it promotes inclusion, equity, and core competencies needed in the AI era. </w:t>
      </w:r>
      <w:hyperlink r:id="rId136" w:history="1">
        <w:r w:rsidRPr="00CA0167">
          <w:rPr>
            <w:rStyle w:val="Hyperlink"/>
            <w:rFonts w:asciiTheme="minorHAnsi" w:hAnsiTheme="minorHAnsi" w:cstheme="minorHAnsi"/>
          </w:rPr>
          <w:t>The goal is to harness AI’s potential while minimizing risks and addressing inequalities</w:t>
        </w:r>
      </w:hyperlink>
      <w:hyperlink r:id="rId137" w:tgtFrame="_blank" w:history="1">
        <w:r w:rsidRPr="00CA0167">
          <w:rPr>
            <w:rStyle w:val="Hyperlink"/>
            <w:rFonts w:asciiTheme="minorHAnsi" w:hAnsiTheme="minorHAnsi" w:cstheme="minorHAnsi"/>
            <w:vertAlign w:val="superscript"/>
          </w:rPr>
          <w:t>5</w:t>
        </w:r>
      </w:hyperlink>
      <w:r w:rsidRPr="00CA0167">
        <w:t xml:space="preserve">. As we move forward, AI can play a pivotal role in transforming education for the better. </w:t>
      </w:r>
      <w:r w:rsidRPr="00CA0167">
        <w:rPr>
          <w:rFonts w:ascii="Segoe UI Emoji" w:hAnsi="Segoe UI Emoji" w:cs="Segoe UI Emoji"/>
        </w:rPr>
        <w:t>🌟</w:t>
      </w:r>
    </w:p>
    <w:sectPr w:rsidR="00BF2BCD" w:rsidRPr="00CA0167" w:rsidSect="005D40D8">
      <w:headerReference w:type="default" r:id="rId138"/>
      <w:footerReference w:type="even" r:id="rId139"/>
      <w:footerReference w:type="default" r:id="rId14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DD0CD" w14:textId="77777777" w:rsidR="00A16613" w:rsidRDefault="00A16613" w:rsidP="00EF4FD7">
      <w:r>
        <w:separator/>
      </w:r>
    </w:p>
  </w:endnote>
  <w:endnote w:type="continuationSeparator" w:id="0">
    <w:p w14:paraId="24675461" w14:textId="77777777" w:rsidR="00A16613" w:rsidRDefault="00A16613" w:rsidP="00EF4FD7">
      <w:r>
        <w:continuationSeparator/>
      </w:r>
    </w:p>
  </w:endnote>
  <w:endnote w:type="continuationNotice" w:id="1">
    <w:p w14:paraId="0A3C5118" w14:textId="77777777" w:rsidR="00A16613" w:rsidRDefault="00A16613" w:rsidP="00EF4F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GGothicM">
    <w:altName w:val="HGｺﾞｼｯｸM"/>
    <w:panose1 w:val="020B0604020202020204"/>
    <w:charset w:val="8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Aptos">
    <w:panose1 w:val="020B06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133431"/>
      <w:docPartObj>
        <w:docPartGallery w:val="Page Numbers (Bottom of Page)"/>
        <w:docPartUnique/>
      </w:docPartObj>
    </w:sdtPr>
    <w:sdtContent>
      <w:p w14:paraId="41FC6D11" w14:textId="356605CB" w:rsidR="005D40D8" w:rsidRDefault="005D40D8" w:rsidP="00EF4FD7">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3B536E" w14:textId="77777777" w:rsidR="005D40D8" w:rsidRDefault="005D40D8" w:rsidP="00EF4F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50787215"/>
      <w:docPartObj>
        <w:docPartGallery w:val="Page Numbers (Bottom of Page)"/>
        <w:docPartUnique/>
      </w:docPartObj>
    </w:sdtPr>
    <w:sdtContent>
      <w:p w14:paraId="5C352870" w14:textId="4BD0AFC3" w:rsidR="005D40D8" w:rsidRDefault="005D40D8" w:rsidP="00EF4FD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204CD8F1" w14:textId="1E352307" w:rsidR="00EE36EC" w:rsidRDefault="00EE36EC" w:rsidP="00EF4FD7">
    <w:pPr>
      <w:pStyle w:val="Footer"/>
    </w:pPr>
    <w:r w:rsidRPr="00EE36EC">
      <w:rPr>
        <w:noProof/>
      </w:rPr>
      <w:drawing>
        <wp:inline distT="0" distB="0" distL="0" distR="0" wp14:anchorId="778D9270" wp14:editId="5A77F57A">
          <wp:extent cx="1257300" cy="453614"/>
          <wp:effectExtent l="0" t="0" r="0" b="3810"/>
          <wp:docPr id="1934646026"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646026" name="Picture 1">
                    <a:extLst>
                      <a:ext uri="{C183D7F6-B498-43B3-948B-1728B52AA6E4}">
                        <adec:decorative xmlns:adec="http://schemas.microsoft.com/office/drawing/2017/decorative" val="1"/>
                      </a:ext>
                    </a:extLst>
                  </pic:cNvPr>
                  <pic:cNvPicPr/>
                </pic:nvPicPr>
                <pic:blipFill>
                  <a:blip r:embed="rId1"/>
                  <a:stretch>
                    <a:fillRect/>
                  </a:stretch>
                </pic:blipFill>
                <pic:spPr>
                  <a:xfrm>
                    <a:off x="0" y="0"/>
                    <a:ext cx="1274099" cy="4596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9A3F6E" w14:textId="77777777" w:rsidR="00A16613" w:rsidRDefault="00A16613" w:rsidP="00EF4FD7">
      <w:r>
        <w:separator/>
      </w:r>
    </w:p>
  </w:footnote>
  <w:footnote w:type="continuationSeparator" w:id="0">
    <w:p w14:paraId="59C7D9DE" w14:textId="77777777" w:rsidR="00A16613" w:rsidRDefault="00A16613" w:rsidP="00EF4FD7">
      <w:r>
        <w:continuationSeparator/>
      </w:r>
    </w:p>
  </w:footnote>
  <w:footnote w:type="continuationNotice" w:id="1">
    <w:p w14:paraId="44198C95" w14:textId="77777777" w:rsidR="00A16613" w:rsidRDefault="00A16613" w:rsidP="00EF4FD7"/>
  </w:footnote>
  <w:footnote w:id="2">
    <w:p w14:paraId="3B367F39" w14:textId="77777777" w:rsidR="00215E8A" w:rsidRDefault="00215E8A" w:rsidP="00EF4FD7">
      <w:pPr>
        <w:pStyle w:val="FootnoteText"/>
      </w:pPr>
      <w:r>
        <w:rPr>
          <w:rStyle w:val="FootnoteReference"/>
        </w:rPr>
        <w:footnoteRef/>
      </w:r>
      <w:r>
        <w:t xml:space="preserve"> Jutta Treviranus, Director, Professor, Inclusive Design Research Centre at OCAD University, has been appointed Chairperson of the standards committee developing a standard on “Accessible and Equitable Artificial Intelligence Systems” for Accessibility Standards Canada, as part of the Accessible Canada Act: </w:t>
      </w:r>
      <w:hyperlink r:id="rId1" w:anchor="s6.2" w:history="1">
        <w:r>
          <w:rPr>
            <w:rStyle w:val="Hyperlink"/>
          </w:rPr>
          <w:t>https://accessible.canada.ca/centre-of-expertise/information-and-communication-technologies#s6.2</w:t>
        </w:r>
      </w:hyperlink>
    </w:p>
  </w:footnote>
  <w:footnote w:id="3">
    <w:p w14:paraId="22279AA6" w14:textId="77777777" w:rsidR="008C2530" w:rsidRDefault="008C2530" w:rsidP="00EF4FD7">
      <w:pPr>
        <w:pStyle w:val="FootnoteText"/>
      </w:pPr>
      <w:r>
        <w:rPr>
          <w:rStyle w:val="FootnoteReference"/>
        </w:rPr>
        <w:footnoteRef/>
      </w:r>
      <w:r>
        <w:t xml:space="preserve"> </w:t>
      </w:r>
      <w:r>
        <w:rPr>
          <w:i/>
          <w:iCs/>
        </w:rPr>
        <w:t>AI Act</w:t>
      </w:r>
      <w:r>
        <w:t xml:space="preserve">. European Commission. (2024, March 6). </w:t>
      </w:r>
      <w:r w:rsidRPr="00B90826">
        <w:t>https://digital-strategy.ec.europa.eu/en/policies/regulatory-framework-ai</w:t>
      </w:r>
      <w:r>
        <w:t>.</w:t>
      </w:r>
    </w:p>
  </w:footnote>
  <w:footnote w:id="4">
    <w:p w14:paraId="240E1467" w14:textId="38942B7C" w:rsidR="00266C30" w:rsidRDefault="00266C30" w:rsidP="00EF4FD7">
      <w:pPr>
        <w:pStyle w:val="FootnoteText"/>
      </w:pPr>
      <w:r>
        <w:rPr>
          <w:rStyle w:val="FootnoteReference"/>
        </w:rPr>
        <w:footnoteRef/>
      </w:r>
      <w:r>
        <w:t xml:space="preserve"> The response was delivered by </w:t>
      </w:r>
      <w:proofErr w:type="gramStart"/>
      <w:r>
        <w:t>copilot.microsoft.com</w:t>
      </w:r>
      <w:proofErr w:type="gramEnd"/>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45170" w14:textId="4BAAA1BE" w:rsidR="008E4A2F" w:rsidRDefault="008E4A2F" w:rsidP="00EF4FD7">
    <w:pPr>
      <w:pStyle w:val="Header"/>
    </w:pPr>
  </w:p>
</w:hdr>
</file>

<file path=word/intelligence2.xml><?xml version="1.0" encoding="utf-8"?>
<int2:intelligence xmlns:int2="http://schemas.microsoft.com/office/intelligence/2020/intelligence" xmlns:oel="http://schemas.microsoft.com/office/2019/extlst">
  <int2:observations>
    <int2:textHash int2:hashCode="GsnX3v3pHN0WNx" int2:id="aLphSml2">
      <int2:state int2:value="Rejected" int2:type="AugLoop_Text_Critique"/>
    </int2:textHash>
    <int2:textHash int2:hashCode="+Mskhh/YOrm/zr" int2:id="c6O0tVB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0499A"/>
    <w:multiLevelType w:val="hybridMultilevel"/>
    <w:tmpl w:val="CB90DC6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0AE1A31"/>
    <w:multiLevelType w:val="hybridMultilevel"/>
    <w:tmpl w:val="81341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962853"/>
    <w:multiLevelType w:val="hybridMultilevel"/>
    <w:tmpl w:val="72468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5C13B2"/>
    <w:multiLevelType w:val="hybridMultilevel"/>
    <w:tmpl w:val="FFFFFFFF"/>
    <w:lvl w:ilvl="0" w:tplc="0488331A">
      <w:start w:val="1"/>
      <w:numFmt w:val="bullet"/>
      <w:lvlText w:val=""/>
      <w:lvlJc w:val="left"/>
      <w:pPr>
        <w:ind w:left="720" w:hanging="360"/>
      </w:pPr>
      <w:rPr>
        <w:rFonts w:ascii="Symbol" w:hAnsi="Symbol" w:hint="default"/>
      </w:rPr>
    </w:lvl>
    <w:lvl w:ilvl="1" w:tplc="EB9C859C">
      <w:start w:val="1"/>
      <w:numFmt w:val="bullet"/>
      <w:lvlText w:val=""/>
      <w:lvlJc w:val="left"/>
      <w:pPr>
        <w:ind w:left="1440" w:hanging="360"/>
      </w:pPr>
      <w:rPr>
        <w:rFonts w:ascii="Symbol" w:hAnsi="Symbol" w:hint="default"/>
      </w:rPr>
    </w:lvl>
    <w:lvl w:ilvl="2" w:tplc="27BE0074">
      <w:start w:val="1"/>
      <w:numFmt w:val="lowerRoman"/>
      <w:lvlText w:val="%3."/>
      <w:lvlJc w:val="right"/>
      <w:pPr>
        <w:ind w:left="2160" w:hanging="180"/>
      </w:pPr>
    </w:lvl>
    <w:lvl w:ilvl="3" w:tplc="D5AE26CC">
      <w:start w:val="1"/>
      <w:numFmt w:val="decimal"/>
      <w:lvlText w:val="%4."/>
      <w:lvlJc w:val="left"/>
      <w:pPr>
        <w:ind w:left="2880" w:hanging="360"/>
      </w:pPr>
    </w:lvl>
    <w:lvl w:ilvl="4" w:tplc="D64A5ED8">
      <w:start w:val="1"/>
      <w:numFmt w:val="lowerLetter"/>
      <w:lvlText w:val="%5."/>
      <w:lvlJc w:val="left"/>
      <w:pPr>
        <w:ind w:left="3600" w:hanging="360"/>
      </w:pPr>
    </w:lvl>
    <w:lvl w:ilvl="5" w:tplc="0FF0C570">
      <w:start w:val="1"/>
      <w:numFmt w:val="lowerRoman"/>
      <w:lvlText w:val="%6."/>
      <w:lvlJc w:val="right"/>
      <w:pPr>
        <w:ind w:left="4320" w:hanging="180"/>
      </w:pPr>
    </w:lvl>
    <w:lvl w:ilvl="6" w:tplc="F588FF66">
      <w:start w:val="1"/>
      <w:numFmt w:val="decimal"/>
      <w:lvlText w:val="%7."/>
      <w:lvlJc w:val="left"/>
      <w:pPr>
        <w:ind w:left="5040" w:hanging="360"/>
      </w:pPr>
    </w:lvl>
    <w:lvl w:ilvl="7" w:tplc="B4C685CC">
      <w:start w:val="1"/>
      <w:numFmt w:val="lowerLetter"/>
      <w:lvlText w:val="%8."/>
      <w:lvlJc w:val="left"/>
      <w:pPr>
        <w:ind w:left="5760" w:hanging="360"/>
      </w:pPr>
    </w:lvl>
    <w:lvl w:ilvl="8" w:tplc="867E18C8">
      <w:start w:val="1"/>
      <w:numFmt w:val="lowerRoman"/>
      <w:lvlText w:val="%9."/>
      <w:lvlJc w:val="right"/>
      <w:pPr>
        <w:ind w:left="6480" w:hanging="180"/>
      </w:pPr>
    </w:lvl>
  </w:abstractNum>
  <w:abstractNum w:abstractNumId="4" w15:restartNumberingAfterBreak="0">
    <w:nsid w:val="269C78BA"/>
    <w:multiLevelType w:val="hybridMultilevel"/>
    <w:tmpl w:val="1E88C5B4"/>
    <w:lvl w:ilvl="0" w:tplc="08DAE54C">
      <w:start w:val="5"/>
      <w:numFmt w:val="bullet"/>
      <w:lvlText w:val="-"/>
      <w:lvlJc w:val="left"/>
      <w:pPr>
        <w:ind w:left="720" w:hanging="360"/>
      </w:pPr>
      <w:rPr>
        <w:rFonts w:ascii="Calibri" w:eastAsiaTheme="minorHAnsi" w:hAnsi="Calibri" w:cs="Calibr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8854008"/>
    <w:multiLevelType w:val="hybridMultilevel"/>
    <w:tmpl w:val="6972DA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DFC657F"/>
    <w:multiLevelType w:val="hybridMultilevel"/>
    <w:tmpl w:val="CDA60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10082D"/>
    <w:multiLevelType w:val="hybridMultilevel"/>
    <w:tmpl w:val="979E1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D95D07"/>
    <w:multiLevelType w:val="hybridMultilevel"/>
    <w:tmpl w:val="1CBCC0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04305B5"/>
    <w:multiLevelType w:val="multilevel"/>
    <w:tmpl w:val="2952A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31E37"/>
    <w:multiLevelType w:val="hybridMultilevel"/>
    <w:tmpl w:val="38045216"/>
    <w:lvl w:ilvl="0" w:tplc="C71E3CF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1B34EF"/>
    <w:multiLevelType w:val="hybridMultilevel"/>
    <w:tmpl w:val="C9068A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1CC37FF"/>
    <w:multiLevelType w:val="hybridMultilevel"/>
    <w:tmpl w:val="DF0EA9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52C3547"/>
    <w:multiLevelType w:val="hybridMultilevel"/>
    <w:tmpl w:val="C73AA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61646"/>
    <w:multiLevelType w:val="hybridMultilevel"/>
    <w:tmpl w:val="74F42CE8"/>
    <w:lvl w:ilvl="0" w:tplc="1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0FA019F"/>
    <w:multiLevelType w:val="hybridMultilevel"/>
    <w:tmpl w:val="DD12B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A503FA"/>
    <w:multiLevelType w:val="hybridMultilevel"/>
    <w:tmpl w:val="73BA0E3C"/>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4912DCF"/>
    <w:multiLevelType w:val="hybridMultilevel"/>
    <w:tmpl w:val="A090402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74E34312"/>
    <w:multiLevelType w:val="hybridMultilevel"/>
    <w:tmpl w:val="FFFFFFFF"/>
    <w:lvl w:ilvl="0" w:tplc="DE38CC4C">
      <w:start w:val="1"/>
      <w:numFmt w:val="decimal"/>
      <w:lvlText w:val="%1."/>
      <w:lvlJc w:val="left"/>
      <w:pPr>
        <w:ind w:left="720" w:hanging="360"/>
      </w:pPr>
    </w:lvl>
    <w:lvl w:ilvl="1" w:tplc="1E2CEB66">
      <w:start w:val="1"/>
      <w:numFmt w:val="bullet"/>
      <w:lvlText w:val=""/>
      <w:lvlJc w:val="left"/>
      <w:pPr>
        <w:ind w:left="1440" w:hanging="360"/>
      </w:pPr>
      <w:rPr>
        <w:rFonts w:ascii="Symbol" w:hAnsi="Symbol" w:hint="default"/>
      </w:rPr>
    </w:lvl>
    <w:lvl w:ilvl="2" w:tplc="3168B14A">
      <w:start w:val="1"/>
      <w:numFmt w:val="lowerRoman"/>
      <w:lvlText w:val="%3."/>
      <w:lvlJc w:val="right"/>
      <w:pPr>
        <w:ind w:left="2160" w:hanging="180"/>
      </w:pPr>
    </w:lvl>
    <w:lvl w:ilvl="3" w:tplc="15560D16">
      <w:start w:val="1"/>
      <w:numFmt w:val="decimal"/>
      <w:lvlText w:val="%4."/>
      <w:lvlJc w:val="left"/>
      <w:pPr>
        <w:ind w:left="2880" w:hanging="360"/>
      </w:pPr>
    </w:lvl>
    <w:lvl w:ilvl="4" w:tplc="7F1843A8">
      <w:start w:val="1"/>
      <w:numFmt w:val="lowerLetter"/>
      <w:lvlText w:val="%5."/>
      <w:lvlJc w:val="left"/>
      <w:pPr>
        <w:ind w:left="3600" w:hanging="360"/>
      </w:pPr>
    </w:lvl>
    <w:lvl w:ilvl="5" w:tplc="D3BA0852">
      <w:start w:val="1"/>
      <w:numFmt w:val="lowerRoman"/>
      <w:lvlText w:val="%6."/>
      <w:lvlJc w:val="right"/>
      <w:pPr>
        <w:ind w:left="4320" w:hanging="180"/>
      </w:pPr>
    </w:lvl>
    <w:lvl w:ilvl="6" w:tplc="AEE28024">
      <w:start w:val="1"/>
      <w:numFmt w:val="decimal"/>
      <w:lvlText w:val="%7."/>
      <w:lvlJc w:val="left"/>
      <w:pPr>
        <w:ind w:left="5040" w:hanging="360"/>
      </w:pPr>
    </w:lvl>
    <w:lvl w:ilvl="7" w:tplc="86F61AF6">
      <w:start w:val="1"/>
      <w:numFmt w:val="lowerLetter"/>
      <w:lvlText w:val="%8."/>
      <w:lvlJc w:val="left"/>
      <w:pPr>
        <w:ind w:left="5760" w:hanging="360"/>
      </w:pPr>
    </w:lvl>
    <w:lvl w:ilvl="8" w:tplc="B6D0DDBE">
      <w:start w:val="1"/>
      <w:numFmt w:val="lowerRoman"/>
      <w:lvlText w:val="%9."/>
      <w:lvlJc w:val="right"/>
      <w:pPr>
        <w:ind w:left="6480" w:hanging="180"/>
      </w:pPr>
    </w:lvl>
  </w:abstractNum>
  <w:abstractNum w:abstractNumId="19" w15:restartNumberingAfterBreak="0">
    <w:nsid w:val="779F6B10"/>
    <w:multiLevelType w:val="hybridMultilevel"/>
    <w:tmpl w:val="1B3E94EC"/>
    <w:lvl w:ilvl="0" w:tplc="1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9532762"/>
    <w:multiLevelType w:val="hybridMultilevel"/>
    <w:tmpl w:val="2A58B854"/>
    <w:lvl w:ilvl="0" w:tplc="10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E1061C"/>
    <w:multiLevelType w:val="hybridMultilevel"/>
    <w:tmpl w:val="B1FEF1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082214"/>
    <w:multiLevelType w:val="hybridMultilevel"/>
    <w:tmpl w:val="15F0F19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EA00A4F"/>
    <w:multiLevelType w:val="hybridMultilevel"/>
    <w:tmpl w:val="5F9C65D4"/>
    <w:lvl w:ilvl="0" w:tplc="10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308395">
    <w:abstractNumId w:val="18"/>
  </w:num>
  <w:num w:numId="2" w16cid:durableId="2011904402">
    <w:abstractNumId w:val="3"/>
  </w:num>
  <w:num w:numId="3" w16cid:durableId="333996513">
    <w:abstractNumId w:val="17"/>
  </w:num>
  <w:num w:numId="4" w16cid:durableId="1332181734">
    <w:abstractNumId w:val="4"/>
  </w:num>
  <w:num w:numId="5" w16cid:durableId="306711755">
    <w:abstractNumId w:val="9"/>
  </w:num>
  <w:num w:numId="6" w16cid:durableId="64425041">
    <w:abstractNumId w:val="1"/>
  </w:num>
  <w:num w:numId="7" w16cid:durableId="755247011">
    <w:abstractNumId w:val="13"/>
  </w:num>
  <w:num w:numId="8" w16cid:durableId="2050715790">
    <w:abstractNumId w:val="8"/>
  </w:num>
  <w:num w:numId="9" w16cid:durableId="1133786924">
    <w:abstractNumId w:val="12"/>
  </w:num>
  <w:num w:numId="10" w16cid:durableId="313604557">
    <w:abstractNumId w:val="5"/>
  </w:num>
  <w:num w:numId="11" w16cid:durableId="1762487372">
    <w:abstractNumId w:val="15"/>
  </w:num>
  <w:num w:numId="12" w16cid:durableId="531918273">
    <w:abstractNumId w:val="6"/>
  </w:num>
  <w:num w:numId="13" w16cid:durableId="1608779516">
    <w:abstractNumId w:val="11"/>
  </w:num>
  <w:num w:numId="14" w16cid:durableId="851987924">
    <w:abstractNumId w:val="0"/>
  </w:num>
  <w:num w:numId="15" w16cid:durableId="333533970">
    <w:abstractNumId w:val="23"/>
  </w:num>
  <w:num w:numId="16" w16cid:durableId="1838105657">
    <w:abstractNumId w:val="16"/>
  </w:num>
  <w:num w:numId="17" w16cid:durableId="1393188966">
    <w:abstractNumId w:val="24"/>
  </w:num>
  <w:num w:numId="18" w16cid:durableId="1089622687">
    <w:abstractNumId w:val="22"/>
  </w:num>
  <w:num w:numId="19" w16cid:durableId="852576983">
    <w:abstractNumId w:val="14"/>
  </w:num>
  <w:num w:numId="20" w16cid:durableId="1622420772">
    <w:abstractNumId w:val="20"/>
  </w:num>
  <w:num w:numId="21" w16cid:durableId="83498932">
    <w:abstractNumId w:val="19"/>
  </w:num>
  <w:num w:numId="22" w16cid:durableId="929774058">
    <w:abstractNumId w:val="2"/>
  </w:num>
  <w:num w:numId="23" w16cid:durableId="1719665164">
    <w:abstractNumId w:val="7"/>
  </w:num>
  <w:num w:numId="24" w16cid:durableId="1420977981">
    <w:abstractNumId w:val="10"/>
  </w:num>
  <w:num w:numId="25" w16cid:durableId="387219054">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88"/>
    <w:rsid w:val="00000D83"/>
    <w:rsid w:val="00000E29"/>
    <w:rsid w:val="000011EE"/>
    <w:rsid w:val="0000127A"/>
    <w:rsid w:val="000015CA"/>
    <w:rsid w:val="00001925"/>
    <w:rsid w:val="00001E19"/>
    <w:rsid w:val="00002038"/>
    <w:rsid w:val="0000230A"/>
    <w:rsid w:val="000023CF"/>
    <w:rsid w:val="00002403"/>
    <w:rsid w:val="0000259C"/>
    <w:rsid w:val="000027C4"/>
    <w:rsid w:val="00002B6D"/>
    <w:rsid w:val="00002DFB"/>
    <w:rsid w:val="00002EFE"/>
    <w:rsid w:val="00003931"/>
    <w:rsid w:val="000040DC"/>
    <w:rsid w:val="000041AD"/>
    <w:rsid w:val="000046F5"/>
    <w:rsid w:val="00004B72"/>
    <w:rsid w:val="00004C83"/>
    <w:rsid w:val="00004C9F"/>
    <w:rsid w:val="00004E4D"/>
    <w:rsid w:val="000051D9"/>
    <w:rsid w:val="00005B25"/>
    <w:rsid w:val="0000634B"/>
    <w:rsid w:val="000065E9"/>
    <w:rsid w:val="0000692F"/>
    <w:rsid w:val="00006AEB"/>
    <w:rsid w:val="00006BC7"/>
    <w:rsid w:val="000074F5"/>
    <w:rsid w:val="000076AC"/>
    <w:rsid w:val="00007C47"/>
    <w:rsid w:val="00007C91"/>
    <w:rsid w:val="00007DF9"/>
    <w:rsid w:val="000101FB"/>
    <w:rsid w:val="0001042F"/>
    <w:rsid w:val="00010B93"/>
    <w:rsid w:val="000115C1"/>
    <w:rsid w:val="00011CE0"/>
    <w:rsid w:val="0001206A"/>
    <w:rsid w:val="000121C1"/>
    <w:rsid w:val="000128C7"/>
    <w:rsid w:val="00012E9A"/>
    <w:rsid w:val="00012F38"/>
    <w:rsid w:val="000135C1"/>
    <w:rsid w:val="00013A84"/>
    <w:rsid w:val="00013B50"/>
    <w:rsid w:val="000145E8"/>
    <w:rsid w:val="00014C7B"/>
    <w:rsid w:val="00014EC1"/>
    <w:rsid w:val="00014F06"/>
    <w:rsid w:val="00015E54"/>
    <w:rsid w:val="00016340"/>
    <w:rsid w:val="00016A67"/>
    <w:rsid w:val="00016CA6"/>
    <w:rsid w:val="00017424"/>
    <w:rsid w:val="000175DA"/>
    <w:rsid w:val="000175FA"/>
    <w:rsid w:val="000202CF"/>
    <w:rsid w:val="000206AE"/>
    <w:rsid w:val="00020AB7"/>
    <w:rsid w:val="00020F9B"/>
    <w:rsid w:val="00020FB1"/>
    <w:rsid w:val="000218EE"/>
    <w:rsid w:val="00022107"/>
    <w:rsid w:val="00022501"/>
    <w:rsid w:val="00022C9C"/>
    <w:rsid w:val="000233FC"/>
    <w:rsid w:val="00023CCD"/>
    <w:rsid w:val="00023E1C"/>
    <w:rsid w:val="00024B21"/>
    <w:rsid w:val="00024C09"/>
    <w:rsid w:val="00025103"/>
    <w:rsid w:val="00025D96"/>
    <w:rsid w:val="00025ED5"/>
    <w:rsid w:val="0002616B"/>
    <w:rsid w:val="00026330"/>
    <w:rsid w:val="00026640"/>
    <w:rsid w:val="00026B46"/>
    <w:rsid w:val="0002777B"/>
    <w:rsid w:val="00027B10"/>
    <w:rsid w:val="00027C1A"/>
    <w:rsid w:val="00027D03"/>
    <w:rsid w:val="00027DBD"/>
    <w:rsid w:val="00027DBF"/>
    <w:rsid w:val="00030283"/>
    <w:rsid w:val="0003085D"/>
    <w:rsid w:val="00030E81"/>
    <w:rsid w:val="00031718"/>
    <w:rsid w:val="0003176F"/>
    <w:rsid w:val="00031927"/>
    <w:rsid w:val="00031FDE"/>
    <w:rsid w:val="0003238D"/>
    <w:rsid w:val="000323EE"/>
    <w:rsid w:val="00032962"/>
    <w:rsid w:val="00032DFC"/>
    <w:rsid w:val="00033059"/>
    <w:rsid w:val="000335A0"/>
    <w:rsid w:val="00034A20"/>
    <w:rsid w:val="00034B13"/>
    <w:rsid w:val="00034EB7"/>
    <w:rsid w:val="00034FB0"/>
    <w:rsid w:val="00035286"/>
    <w:rsid w:val="00035358"/>
    <w:rsid w:val="000354FA"/>
    <w:rsid w:val="00035743"/>
    <w:rsid w:val="00036798"/>
    <w:rsid w:val="00036B07"/>
    <w:rsid w:val="0003706E"/>
    <w:rsid w:val="00037086"/>
    <w:rsid w:val="00037239"/>
    <w:rsid w:val="00037641"/>
    <w:rsid w:val="00037B9A"/>
    <w:rsid w:val="000406E0"/>
    <w:rsid w:val="00040C8B"/>
    <w:rsid w:val="0004134C"/>
    <w:rsid w:val="00041F62"/>
    <w:rsid w:val="00043925"/>
    <w:rsid w:val="00044C45"/>
    <w:rsid w:val="00045939"/>
    <w:rsid w:val="00045C32"/>
    <w:rsid w:val="00045F39"/>
    <w:rsid w:val="000465F9"/>
    <w:rsid w:val="000467CD"/>
    <w:rsid w:val="00050EA3"/>
    <w:rsid w:val="00050F41"/>
    <w:rsid w:val="00051836"/>
    <w:rsid w:val="00051A36"/>
    <w:rsid w:val="00051D62"/>
    <w:rsid w:val="0005296E"/>
    <w:rsid w:val="00052CB5"/>
    <w:rsid w:val="00052CF8"/>
    <w:rsid w:val="00053083"/>
    <w:rsid w:val="0005337F"/>
    <w:rsid w:val="000539A9"/>
    <w:rsid w:val="00053A66"/>
    <w:rsid w:val="0005437F"/>
    <w:rsid w:val="00054DDE"/>
    <w:rsid w:val="00054F4A"/>
    <w:rsid w:val="000550F9"/>
    <w:rsid w:val="00055193"/>
    <w:rsid w:val="000554F5"/>
    <w:rsid w:val="000557DA"/>
    <w:rsid w:val="000561D1"/>
    <w:rsid w:val="000562F0"/>
    <w:rsid w:val="000569C8"/>
    <w:rsid w:val="00056BB5"/>
    <w:rsid w:val="00056E85"/>
    <w:rsid w:val="0005736E"/>
    <w:rsid w:val="00060389"/>
    <w:rsid w:val="00060445"/>
    <w:rsid w:val="00060C44"/>
    <w:rsid w:val="00061298"/>
    <w:rsid w:val="000613FF"/>
    <w:rsid w:val="000620D6"/>
    <w:rsid w:val="00063AA4"/>
    <w:rsid w:val="00063C8E"/>
    <w:rsid w:val="00063DC4"/>
    <w:rsid w:val="00063EAB"/>
    <w:rsid w:val="000641B4"/>
    <w:rsid w:val="000643C6"/>
    <w:rsid w:val="00064543"/>
    <w:rsid w:val="00064AC7"/>
    <w:rsid w:val="000651A2"/>
    <w:rsid w:val="000659E3"/>
    <w:rsid w:val="00066400"/>
    <w:rsid w:val="00066688"/>
    <w:rsid w:val="00067658"/>
    <w:rsid w:val="0006769C"/>
    <w:rsid w:val="00070859"/>
    <w:rsid w:val="000720BE"/>
    <w:rsid w:val="0007245B"/>
    <w:rsid w:val="000724F8"/>
    <w:rsid w:val="00072642"/>
    <w:rsid w:val="00073751"/>
    <w:rsid w:val="00073A25"/>
    <w:rsid w:val="00074B97"/>
    <w:rsid w:val="00075C1C"/>
    <w:rsid w:val="00075CC8"/>
    <w:rsid w:val="00076183"/>
    <w:rsid w:val="000764F2"/>
    <w:rsid w:val="000768ED"/>
    <w:rsid w:val="0007708C"/>
    <w:rsid w:val="00077313"/>
    <w:rsid w:val="00077357"/>
    <w:rsid w:val="00077392"/>
    <w:rsid w:val="000773A0"/>
    <w:rsid w:val="00077A9B"/>
    <w:rsid w:val="00080217"/>
    <w:rsid w:val="00081EA1"/>
    <w:rsid w:val="000820E9"/>
    <w:rsid w:val="000824B2"/>
    <w:rsid w:val="00082CCD"/>
    <w:rsid w:val="00082F14"/>
    <w:rsid w:val="00083C5A"/>
    <w:rsid w:val="00086095"/>
    <w:rsid w:val="00086206"/>
    <w:rsid w:val="000862E0"/>
    <w:rsid w:val="00086576"/>
    <w:rsid w:val="00086CFC"/>
    <w:rsid w:val="00090416"/>
    <w:rsid w:val="00090BED"/>
    <w:rsid w:val="00091423"/>
    <w:rsid w:val="000917E7"/>
    <w:rsid w:val="0009186A"/>
    <w:rsid w:val="00091B49"/>
    <w:rsid w:val="000929FF"/>
    <w:rsid w:val="00092CD6"/>
    <w:rsid w:val="00093366"/>
    <w:rsid w:val="000936AF"/>
    <w:rsid w:val="000943C4"/>
    <w:rsid w:val="00095304"/>
    <w:rsid w:val="000956BC"/>
    <w:rsid w:val="00095C9E"/>
    <w:rsid w:val="00095DD8"/>
    <w:rsid w:val="00096EDC"/>
    <w:rsid w:val="00096FDC"/>
    <w:rsid w:val="000971B0"/>
    <w:rsid w:val="00097252"/>
    <w:rsid w:val="00097722"/>
    <w:rsid w:val="000979A1"/>
    <w:rsid w:val="00097E2A"/>
    <w:rsid w:val="00099AB1"/>
    <w:rsid w:val="000A01A6"/>
    <w:rsid w:val="000A03FE"/>
    <w:rsid w:val="000A0A33"/>
    <w:rsid w:val="000A0EF9"/>
    <w:rsid w:val="000A101B"/>
    <w:rsid w:val="000A13A7"/>
    <w:rsid w:val="000A1642"/>
    <w:rsid w:val="000A32A9"/>
    <w:rsid w:val="000A38C8"/>
    <w:rsid w:val="000A3FCA"/>
    <w:rsid w:val="000A49E7"/>
    <w:rsid w:val="000A4CBF"/>
    <w:rsid w:val="000A57E7"/>
    <w:rsid w:val="000A58D5"/>
    <w:rsid w:val="000A736E"/>
    <w:rsid w:val="000A76BE"/>
    <w:rsid w:val="000A77D0"/>
    <w:rsid w:val="000A79C6"/>
    <w:rsid w:val="000A7AF5"/>
    <w:rsid w:val="000A7DE5"/>
    <w:rsid w:val="000B05BE"/>
    <w:rsid w:val="000B099E"/>
    <w:rsid w:val="000B0D4D"/>
    <w:rsid w:val="000B18EE"/>
    <w:rsid w:val="000B1D41"/>
    <w:rsid w:val="000B20F4"/>
    <w:rsid w:val="000B21F3"/>
    <w:rsid w:val="000B2B60"/>
    <w:rsid w:val="000B2FB0"/>
    <w:rsid w:val="000B2FE3"/>
    <w:rsid w:val="000B31D6"/>
    <w:rsid w:val="000B34E1"/>
    <w:rsid w:val="000B460A"/>
    <w:rsid w:val="000B466C"/>
    <w:rsid w:val="000B4B7B"/>
    <w:rsid w:val="000B4C43"/>
    <w:rsid w:val="000B509C"/>
    <w:rsid w:val="000B5294"/>
    <w:rsid w:val="000B53AE"/>
    <w:rsid w:val="000B54DB"/>
    <w:rsid w:val="000B5869"/>
    <w:rsid w:val="000B62DC"/>
    <w:rsid w:val="000B68B9"/>
    <w:rsid w:val="000B7524"/>
    <w:rsid w:val="000B7981"/>
    <w:rsid w:val="000B7B98"/>
    <w:rsid w:val="000B7BE5"/>
    <w:rsid w:val="000B7C3C"/>
    <w:rsid w:val="000C0390"/>
    <w:rsid w:val="000C126B"/>
    <w:rsid w:val="000C134E"/>
    <w:rsid w:val="000C175D"/>
    <w:rsid w:val="000C2490"/>
    <w:rsid w:val="000C2CB7"/>
    <w:rsid w:val="000C35FB"/>
    <w:rsid w:val="000C3675"/>
    <w:rsid w:val="000C398A"/>
    <w:rsid w:val="000C3A38"/>
    <w:rsid w:val="000C3EBB"/>
    <w:rsid w:val="000C4298"/>
    <w:rsid w:val="000C46D8"/>
    <w:rsid w:val="000C4752"/>
    <w:rsid w:val="000C4BF0"/>
    <w:rsid w:val="000C4C54"/>
    <w:rsid w:val="000C51DF"/>
    <w:rsid w:val="000C6C89"/>
    <w:rsid w:val="000C72CE"/>
    <w:rsid w:val="000C7C28"/>
    <w:rsid w:val="000C7D53"/>
    <w:rsid w:val="000D0244"/>
    <w:rsid w:val="000D09FE"/>
    <w:rsid w:val="000D1613"/>
    <w:rsid w:val="000D1794"/>
    <w:rsid w:val="000D20C7"/>
    <w:rsid w:val="000D2596"/>
    <w:rsid w:val="000D29B9"/>
    <w:rsid w:val="000D3490"/>
    <w:rsid w:val="000D3F3A"/>
    <w:rsid w:val="000D408C"/>
    <w:rsid w:val="000D4486"/>
    <w:rsid w:val="000D49E4"/>
    <w:rsid w:val="000D4DA0"/>
    <w:rsid w:val="000D559C"/>
    <w:rsid w:val="000D6DFC"/>
    <w:rsid w:val="000D7149"/>
    <w:rsid w:val="000D7B36"/>
    <w:rsid w:val="000D7B83"/>
    <w:rsid w:val="000D7F20"/>
    <w:rsid w:val="000E0627"/>
    <w:rsid w:val="000E0FF0"/>
    <w:rsid w:val="000E17C1"/>
    <w:rsid w:val="000E1D62"/>
    <w:rsid w:val="000E20C0"/>
    <w:rsid w:val="000E331C"/>
    <w:rsid w:val="000E3482"/>
    <w:rsid w:val="000E368F"/>
    <w:rsid w:val="000E36F1"/>
    <w:rsid w:val="000E37C7"/>
    <w:rsid w:val="000E3BB4"/>
    <w:rsid w:val="000E3CBD"/>
    <w:rsid w:val="000E3FE0"/>
    <w:rsid w:val="000E435B"/>
    <w:rsid w:val="000E4726"/>
    <w:rsid w:val="000E495C"/>
    <w:rsid w:val="000E4AEB"/>
    <w:rsid w:val="000E4B8F"/>
    <w:rsid w:val="000E4F21"/>
    <w:rsid w:val="000E5391"/>
    <w:rsid w:val="000E57CC"/>
    <w:rsid w:val="000E6F30"/>
    <w:rsid w:val="000E7821"/>
    <w:rsid w:val="000E7ACB"/>
    <w:rsid w:val="000E7E1F"/>
    <w:rsid w:val="000F02BD"/>
    <w:rsid w:val="000F0A04"/>
    <w:rsid w:val="000F108F"/>
    <w:rsid w:val="000F1274"/>
    <w:rsid w:val="000F147C"/>
    <w:rsid w:val="000F24A6"/>
    <w:rsid w:val="000F2503"/>
    <w:rsid w:val="000F28CB"/>
    <w:rsid w:val="000F2903"/>
    <w:rsid w:val="000F33F7"/>
    <w:rsid w:val="000F3A94"/>
    <w:rsid w:val="000F3AAD"/>
    <w:rsid w:val="000F3D41"/>
    <w:rsid w:val="000F3FA5"/>
    <w:rsid w:val="000F43CD"/>
    <w:rsid w:val="000F43DF"/>
    <w:rsid w:val="000F4D51"/>
    <w:rsid w:val="000F4D6E"/>
    <w:rsid w:val="000F5835"/>
    <w:rsid w:val="000F5A8F"/>
    <w:rsid w:val="000F6803"/>
    <w:rsid w:val="000F6BAC"/>
    <w:rsid w:val="000F7683"/>
    <w:rsid w:val="000F7FED"/>
    <w:rsid w:val="001004D1"/>
    <w:rsid w:val="00100961"/>
    <w:rsid w:val="00100BF5"/>
    <w:rsid w:val="001015FF"/>
    <w:rsid w:val="00101CA7"/>
    <w:rsid w:val="00102034"/>
    <w:rsid w:val="001027C6"/>
    <w:rsid w:val="00102C88"/>
    <w:rsid w:val="00103690"/>
    <w:rsid w:val="00104C0A"/>
    <w:rsid w:val="00104FDA"/>
    <w:rsid w:val="001053EA"/>
    <w:rsid w:val="00105647"/>
    <w:rsid w:val="00105C9E"/>
    <w:rsid w:val="00105FCC"/>
    <w:rsid w:val="001060EA"/>
    <w:rsid w:val="00106451"/>
    <w:rsid w:val="0010653C"/>
    <w:rsid w:val="0010665E"/>
    <w:rsid w:val="00107090"/>
    <w:rsid w:val="00107289"/>
    <w:rsid w:val="00107797"/>
    <w:rsid w:val="00107B95"/>
    <w:rsid w:val="0011033A"/>
    <w:rsid w:val="00110430"/>
    <w:rsid w:val="0011063F"/>
    <w:rsid w:val="0011102E"/>
    <w:rsid w:val="001114C8"/>
    <w:rsid w:val="00111693"/>
    <w:rsid w:val="00111EAA"/>
    <w:rsid w:val="00112106"/>
    <w:rsid w:val="001123A5"/>
    <w:rsid w:val="001140EE"/>
    <w:rsid w:val="001143F2"/>
    <w:rsid w:val="0011492F"/>
    <w:rsid w:val="00114B40"/>
    <w:rsid w:val="001151B9"/>
    <w:rsid w:val="0011567C"/>
    <w:rsid w:val="00115FDA"/>
    <w:rsid w:val="00116CFD"/>
    <w:rsid w:val="001172D8"/>
    <w:rsid w:val="0011739C"/>
    <w:rsid w:val="001173CF"/>
    <w:rsid w:val="00117A40"/>
    <w:rsid w:val="00117A60"/>
    <w:rsid w:val="0012092A"/>
    <w:rsid w:val="00121F45"/>
    <w:rsid w:val="00122076"/>
    <w:rsid w:val="00122EE7"/>
    <w:rsid w:val="00122FC1"/>
    <w:rsid w:val="00122FD0"/>
    <w:rsid w:val="001230FB"/>
    <w:rsid w:val="00123877"/>
    <w:rsid w:val="00123E2D"/>
    <w:rsid w:val="00124538"/>
    <w:rsid w:val="00124770"/>
    <w:rsid w:val="00124B2D"/>
    <w:rsid w:val="00124FB0"/>
    <w:rsid w:val="001251A6"/>
    <w:rsid w:val="00125452"/>
    <w:rsid w:val="00125A38"/>
    <w:rsid w:val="00125AFA"/>
    <w:rsid w:val="001262B8"/>
    <w:rsid w:val="00126533"/>
    <w:rsid w:val="00126805"/>
    <w:rsid w:val="001270DB"/>
    <w:rsid w:val="00131053"/>
    <w:rsid w:val="001316E3"/>
    <w:rsid w:val="00131A25"/>
    <w:rsid w:val="00131D92"/>
    <w:rsid w:val="00131FDB"/>
    <w:rsid w:val="00132295"/>
    <w:rsid w:val="0013320D"/>
    <w:rsid w:val="001339C0"/>
    <w:rsid w:val="001352C6"/>
    <w:rsid w:val="001352F1"/>
    <w:rsid w:val="00136820"/>
    <w:rsid w:val="0013693B"/>
    <w:rsid w:val="00136F70"/>
    <w:rsid w:val="001372DE"/>
    <w:rsid w:val="0013788D"/>
    <w:rsid w:val="001378E8"/>
    <w:rsid w:val="00137B9E"/>
    <w:rsid w:val="00137D35"/>
    <w:rsid w:val="0013C110"/>
    <w:rsid w:val="0014184F"/>
    <w:rsid w:val="001421CF"/>
    <w:rsid w:val="001421F1"/>
    <w:rsid w:val="00142588"/>
    <w:rsid w:val="00142A57"/>
    <w:rsid w:val="00143012"/>
    <w:rsid w:val="0014375A"/>
    <w:rsid w:val="0014399C"/>
    <w:rsid w:val="00143F27"/>
    <w:rsid w:val="0014420F"/>
    <w:rsid w:val="00144366"/>
    <w:rsid w:val="001446F6"/>
    <w:rsid w:val="00144825"/>
    <w:rsid w:val="001448D2"/>
    <w:rsid w:val="00144976"/>
    <w:rsid w:val="00144BA9"/>
    <w:rsid w:val="00144ED5"/>
    <w:rsid w:val="00145368"/>
    <w:rsid w:val="001457CF"/>
    <w:rsid w:val="001459BC"/>
    <w:rsid w:val="00145D16"/>
    <w:rsid w:val="001467D1"/>
    <w:rsid w:val="00146ABE"/>
    <w:rsid w:val="00146FB6"/>
    <w:rsid w:val="00147448"/>
    <w:rsid w:val="001477BC"/>
    <w:rsid w:val="001478C1"/>
    <w:rsid w:val="00147940"/>
    <w:rsid w:val="00147B0B"/>
    <w:rsid w:val="00147F6B"/>
    <w:rsid w:val="001503CD"/>
    <w:rsid w:val="00150C47"/>
    <w:rsid w:val="00150E48"/>
    <w:rsid w:val="00151391"/>
    <w:rsid w:val="0015161E"/>
    <w:rsid w:val="0015175B"/>
    <w:rsid w:val="00151773"/>
    <w:rsid w:val="00151A78"/>
    <w:rsid w:val="00151BF2"/>
    <w:rsid w:val="00152BC1"/>
    <w:rsid w:val="00152C1B"/>
    <w:rsid w:val="00153057"/>
    <w:rsid w:val="00153091"/>
    <w:rsid w:val="00153143"/>
    <w:rsid w:val="0015358C"/>
    <w:rsid w:val="001536A1"/>
    <w:rsid w:val="00153A00"/>
    <w:rsid w:val="00153C72"/>
    <w:rsid w:val="001542A8"/>
    <w:rsid w:val="001542E2"/>
    <w:rsid w:val="00154656"/>
    <w:rsid w:val="001557BF"/>
    <w:rsid w:val="00156046"/>
    <w:rsid w:val="001569B5"/>
    <w:rsid w:val="00156CA5"/>
    <w:rsid w:val="00156DF6"/>
    <w:rsid w:val="00156FCF"/>
    <w:rsid w:val="00157F29"/>
    <w:rsid w:val="00160733"/>
    <w:rsid w:val="00160D66"/>
    <w:rsid w:val="00161259"/>
    <w:rsid w:val="00161347"/>
    <w:rsid w:val="001616BE"/>
    <w:rsid w:val="00161C84"/>
    <w:rsid w:val="00162180"/>
    <w:rsid w:val="0016223F"/>
    <w:rsid w:val="00162395"/>
    <w:rsid w:val="00162ABA"/>
    <w:rsid w:val="001632D1"/>
    <w:rsid w:val="00163789"/>
    <w:rsid w:val="0016390F"/>
    <w:rsid w:val="00163B2C"/>
    <w:rsid w:val="00164186"/>
    <w:rsid w:val="00164437"/>
    <w:rsid w:val="00164BA3"/>
    <w:rsid w:val="001653CC"/>
    <w:rsid w:val="001655E0"/>
    <w:rsid w:val="00165A33"/>
    <w:rsid w:val="0016600E"/>
    <w:rsid w:val="001663FF"/>
    <w:rsid w:val="00167029"/>
    <w:rsid w:val="0016739D"/>
    <w:rsid w:val="001678F6"/>
    <w:rsid w:val="00170063"/>
    <w:rsid w:val="00170156"/>
    <w:rsid w:val="0017064E"/>
    <w:rsid w:val="00171553"/>
    <w:rsid w:val="001715B6"/>
    <w:rsid w:val="0017180C"/>
    <w:rsid w:val="00171B57"/>
    <w:rsid w:val="00172DB2"/>
    <w:rsid w:val="0017376C"/>
    <w:rsid w:val="00173970"/>
    <w:rsid w:val="00173ACC"/>
    <w:rsid w:val="001740AE"/>
    <w:rsid w:val="001749B4"/>
    <w:rsid w:val="00174E40"/>
    <w:rsid w:val="001752EA"/>
    <w:rsid w:val="00175ABB"/>
    <w:rsid w:val="0017641C"/>
    <w:rsid w:val="00176521"/>
    <w:rsid w:val="00176A1F"/>
    <w:rsid w:val="00176A50"/>
    <w:rsid w:val="00177144"/>
    <w:rsid w:val="00177281"/>
    <w:rsid w:val="00177FDC"/>
    <w:rsid w:val="0018010F"/>
    <w:rsid w:val="00180975"/>
    <w:rsid w:val="0018128C"/>
    <w:rsid w:val="00182244"/>
    <w:rsid w:val="001823E6"/>
    <w:rsid w:val="0018320C"/>
    <w:rsid w:val="0018357A"/>
    <w:rsid w:val="00184D35"/>
    <w:rsid w:val="001859BC"/>
    <w:rsid w:val="00185C72"/>
    <w:rsid w:val="00185EF7"/>
    <w:rsid w:val="00186026"/>
    <w:rsid w:val="001861E9"/>
    <w:rsid w:val="0018649E"/>
    <w:rsid w:val="00186501"/>
    <w:rsid w:val="00186872"/>
    <w:rsid w:val="00186E3A"/>
    <w:rsid w:val="00187356"/>
    <w:rsid w:val="00187738"/>
    <w:rsid w:val="001905E8"/>
    <w:rsid w:val="00190AE9"/>
    <w:rsid w:val="00190D20"/>
    <w:rsid w:val="00190DBE"/>
    <w:rsid w:val="0019109D"/>
    <w:rsid w:val="0019113E"/>
    <w:rsid w:val="00191696"/>
    <w:rsid w:val="00191D0F"/>
    <w:rsid w:val="00191E22"/>
    <w:rsid w:val="0019219F"/>
    <w:rsid w:val="001923F8"/>
    <w:rsid w:val="00192A2E"/>
    <w:rsid w:val="00192B9E"/>
    <w:rsid w:val="00194389"/>
    <w:rsid w:val="0019473C"/>
    <w:rsid w:val="00195526"/>
    <w:rsid w:val="00195A4C"/>
    <w:rsid w:val="00195D6D"/>
    <w:rsid w:val="00196E6D"/>
    <w:rsid w:val="0019714A"/>
    <w:rsid w:val="00197279"/>
    <w:rsid w:val="001A0405"/>
    <w:rsid w:val="001A0B21"/>
    <w:rsid w:val="001A0F7B"/>
    <w:rsid w:val="001A1712"/>
    <w:rsid w:val="001A176C"/>
    <w:rsid w:val="001A299E"/>
    <w:rsid w:val="001A2B75"/>
    <w:rsid w:val="001A38C3"/>
    <w:rsid w:val="001A3C5C"/>
    <w:rsid w:val="001A3E95"/>
    <w:rsid w:val="001A42E5"/>
    <w:rsid w:val="001A4473"/>
    <w:rsid w:val="001A4BEF"/>
    <w:rsid w:val="001A5083"/>
    <w:rsid w:val="001A5F92"/>
    <w:rsid w:val="001A5FA2"/>
    <w:rsid w:val="001A651C"/>
    <w:rsid w:val="001A721E"/>
    <w:rsid w:val="001B034D"/>
    <w:rsid w:val="001B0658"/>
    <w:rsid w:val="001B0C4B"/>
    <w:rsid w:val="001B1064"/>
    <w:rsid w:val="001B17BB"/>
    <w:rsid w:val="001B1EC7"/>
    <w:rsid w:val="001B223E"/>
    <w:rsid w:val="001B471F"/>
    <w:rsid w:val="001B4A41"/>
    <w:rsid w:val="001B4B0D"/>
    <w:rsid w:val="001B55D1"/>
    <w:rsid w:val="001B5CB7"/>
    <w:rsid w:val="001B6007"/>
    <w:rsid w:val="001B6355"/>
    <w:rsid w:val="001B6E1E"/>
    <w:rsid w:val="001B6FFF"/>
    <w:rsid w:val="001B7040"/>
    <w:rsid w:val="001C0696"/>
    <w:rsid w:val="001C0FCC"/>
    <w:rsid w:val="001C1AA8"/>
    <w:rsid w:val="001C214E"/>
    <w:rsid w:val="001C220A"/>
    <w:rsid w:val="001C2448"/>
    <w:rsid w:val="001C2932"/>
    <w:rsid w:val="001C3E73"/>
    <w:rsid w:val="001C3EDC"/>
    <w:rsid w:val="001C40E6"/>
    <w:rsid w:val="001C413E"/>
    <w:rsid w:val="001C4609"/>
    <w:rsid w:val="001C4903"/>
    <w:rsid w:val="001C4D4F"/>
    <w:rsid w:val="001C518E"/>
    <w:rsid w:val="001C52D1"/>
    <w:rsid w:val="001C538C"/>
    <w:rsid w:val="001C5BBF"/>
    <w:rsid w:val="001C6F37"/>
    <w:rsid w:val="001C7160"/>
    <w:rsid w:val="001D0374"/>
    <w:rsid w:val="001D0BB7"/>
    <w:rsid w:val="001D0C9E"/>
    <w:rsid w:val="001D0D76"/>
    <w:rsid w:val="001D286F"/>
    <w:rsid w:val="001D3ACE"/>
    <w:rsid w:val="001D4EA1"/>
    <w:rsid w:val="001D578E"/>
    <w:rsid w:val="001D5B62"/>
    <w:rsid w:val="001D5CB7"/>
    <w:rsid w:val="001D611F"/>
    <w:rsid w:val="001D65A5"/>
    <w:rsid w:val="001D65C5"/>
    <w:rsid w:val="001D68D7"/>
    <w:rsid w:val="001D6940"/>
    <w:rsid w:val="001D7363"/>
    <w:rsid w:val="001D7894"/>
    <w:rsid w:val="001D7B83"/>
    <w:rsid w:val="001D7C00"/>
    <w:rsid w:val="001E00FA"/>
    <w:rsid w:val="001E13E7"/>
    <w:rsid w:val="001E1765"/>
    <w:rsid w:val="001E27F2"/>
    <w:rsid w:val="001E2CB5"/>
    <w:rsid w:val="001E39BE"/>
    <w:rsid w:val="001E3B7F"/>
    <w:rsid w:val="001E3FE4"/>
    <w:rsid w:val="001E48D1"/>
    <w:rsid w:val="001E4EAB"/>
    <w:rsid w:val="001E51F2"/>
    <w:rsid w:val="001E5669"/>
    <w:rsid w:val="001E5785"/>
    <w:rsid w:val="001E5E1B"/>
    <w:rsid w:val="001E647D"/>
    <w:rsid w:val="001E6656"/>
    <w:rsid w:val="001E6B63"/>
    <w:rsid w:val="001E712D"/>
    <w:rsid w:val="001E7317"/>
    <w:rsid w:val="001E75D4"/>
    <w:rsid w:val="001E79DD"/>
    <w:rsid w:val="001E7EA6"/>
    <w:rsid w:val="001E7EF8"/>
    <w:rsid w:val="001F000F"/>
    <w:rsid w:val="001F0529"/>
    <w:rsid w:val="001F07F3"/>
    <w:rsid w:val="001F09E1"/>
    <w:rsid w:val="001F09F9"/>
    <w:rsid w:val="001F0D9E"/>
    <w:rsid w:val="001F0EC7"/>
    <w:rsid w:val="001F15D5"/>
    <w:rsid w:val="001F1C0D"/>
    <w:rsid w:val="001F1C47"/>
    <w:rsid w:val="001F1C8C"/>
    <w:rsid w:val="001F1F93"/>
    <w:rsid w:val="001F2190"/>
    <w:rsid w:val="001F25ED"/>
    <w:rsid w:val="001F298F"/>
    <w:rsid w:val="001F2F81"/>
    <w:rsid w:val="001F36A1"/>
    <w:rsid w:val="001F3AF5"/>
    <w:rsid w:val="001F3F3B"/>
    <w:rsid w:val="001F4753"/>
    <w:rsid w:val="001F47C3"/>
    <w:rsid w:val="001F4A8E"/>
    <w:rsid w:val="001F50BE"/>
    <w:rsid w:val="001F52CC"/>
    <w:rsid w:val="001F56C9"/>
    <w:rsid w:val="001F6999"/>
    <w:rsid w:val="001F69B5"/>
    <w:rsid w:val="001F6C0E"/>
    <w:rsid w:val="001F6D57"/>
    <w:rsid w:val="001F6F12"/>
    <w:rsid w:val="001F705B"/>
    <w:rsid w:val="001F7883"/>
    <w:rsid w:val="001F7CAA"/>
    <w:rsid w:val="001F7E3F"/>
    <w:rsid w:val="002017C6"/>
    <w:rsid w:val="00202208"/>
    <w:rsid w:val="00202363"/>
    <w:rsid w:val="0020241D"/>
    <w:rsid w:val="00202651"/>
    <w:rsid w:val="002030C3"/>
    <w:rsid w:val="002030E2"/>
    <w:rsid w:val="002036FD"/>
    <w:rsid w:val="00203D19"/>
    <w:rsid w:val="00204300"/>
    <w:rsid w:val="002047AA"/>
    <w:rsid w:val="00204F26"/>
    <w:rsid w:val="0020541F"/>
    <w:rsid w:val="00205A57"/>
    <w:rsid w:val="00206426"/>
    <w:rsid w:val="002068D1"/>
    <w:rsid w:val="0020747F"/>
    <w:rsid w:val="00207AEE"/>
    <w:rsid w:val="00207B6C"/>
    <w:rsid w:val="00207CC4"/>
    <w:rsid w:val="00210435"/>
    <w:rsid w:val="00210728"/>
    <w:rsid w:val="00210D4B"/>
    <w:rsid w:val="00211044"/>
    <w:rsid w:val="002112C8"/>
    <w:rsid w:val="00211AFF"/>
    <w:rsid w:val="00212048"/>
    <w:rsid w:val="0021261B"/>
    <w:rsid w:val="00212868"/>
    <w:rsid w:val="00212EC8"/>
    <w:rsid w:val="00213972"/>
    <w:rsid w:val="00213A67"/>
    <w:rsid w:val="00213B86"/>
    <w:rsid w:val="00214731"/>
    <w:rsid w:val="00214798"/>
    <w:rsid w:val="002147C0"/>
    <w:rsid w:val="002153F3"/>
    <w:rsid w:val="00215E5C"/>
    <w:rsid w:val="00215E8A"/>
    <w:rsid w:val="002166A1"/>
    <w:rsid w:val="00216F7F"/>
    <w:rsid w:val="00220354"/>
    <w:rsid w:val="00220FD5"/>
    <w:rsid w:val="00222DF0"/>
    <w:rsid w:val="00222EBB"/>
    <w:rsid w:val="00224357"/>
    <w:rsid w:val="0022454C"/>
    <w:rsid w:val="002249DC"/>
    <w:rsid w:val="0022661D"/>
    <w:rsid w:val="0023095B"/>
    <w:rsid w:val="00230D01"/>
    <w:rsid w:val="00231636"/>
    <w:rsid w:val="00231F22"/>
    <w:rsid w:val="002324DE"/>
    <w:rsid w:val="002325D9"/>
    <w:rsid w:val="00232A2F"/>
    <w:rsid w:val="00233BF8"/>
    <w:rsid w:val="0023441B"/>
    <w:rsid w:val="00234C54"/>
    <w:rsid w:val="0023542F"/>
    <w:rsid w:val="00235640"/>
    <w:rsid w:val="0023606A"/>
    <w:rsid w:val="00236596"/>
    <w:rsid w:val="00236CAA"/>
    <w:rsid w:val="002379EF"/>
    <w:rsid w:val="00237A01"/>
    <w:rsid w:val="00237E71"/>
    <w:rsid w:val="00237EC9"/>
    <w:rsid w:val="00240196"/>
    <w:rsid w:val="002401F1"/>
    <w:rsid w:val="00240BA6"/>
    <w:rsid w:val="0024162F"/>
    <w:rsid w:val="002417F7"/>
    <w:rsid w:val="00241946"/>
    <w:rsid w:val="00241AD5"/>
    <w:rsid w:val="00241EBA"/>
    <w:rsid w:val="00241F47"/>
    <w:rsid w:val="00242B79"/>
    <w:rsid w:val="00242FD2"/>
    <w:rsid w:val="00243023"/>
    <w:rsid w:val="0024370C"/>
    <w:rsid w:val="00243906"/>
    <w:rsid w:val="00243FE7"/>
    <w:rsid w:val="0024525B"/>
    <w:rsid w:val="002454E4"/>
    <w:rsid w:val="002458A2"/>
    <w:rsid w:val="00245CDD"/>
    <w:rsid w:val="00245E1D"/>
    <w:rsid w:val="0024628A"/>
    <w:rsid w:val="00246A1F"/>
    <w:rsid w:val="00246B3D"/>
    <w:rsid w:val="00250945"/>
    <w:rsid w:val="00251067"/>
    <w:rsid w:val="002512E1"/>
    <w:rsid w:val="002516FF"/>
    <w:rsid w:val="002518B1"/>
    <w:rsid w:val="00251A38"/>
    <w:rsid w:val="00251F65"/>
    <w:rsid w:val="00253580"/>
    <w:rsid w:val="0025393F"/>
    <w:rsid w:val="00254C52"/>
    <w:rsid w:val="00255028"/>
    <w:rsid w:val="0025512A"/>
    <w:rsid w:val="002569D9"/>
    <w:rsid w:val="00256EC7"/>
    <w:rsid w:val="00257A65"/>
    <w:rsid w:val="00257A68"/>
    <w:rsid w:val="00257BD1"/>
    <w:rsid w:val="00257EE2"/>
    <w:rsid w:val="0026003C"/>
    <w:rsid w:val="002604D7"/>
    <w:rsid w:val="00261935"/>
    <w:rsid w:val="00261A7E"/>
    <w:rsid w:val="00261CBF"/>
    <w:rsid w:val="0026223B"/>
    <w:rsid w:val="00264DD0"/>
    <w:rsid w:val="00265107"/>
    <w:rsid w:val="00265873"/>
    <w:rsid w:val="00266C30"/>
    <w:rsid w:val="00267207"/>
    <w:rsid w:val="00267417"/>
    <w:rsid w:val="002674F2"/>
    <w:rsid w:val="00267B03"/>
    <w:rsid w:val="00267BA5"/>
    <w:rsid w:val="002701FF"/>
    <w:rsid w:val="00271D1C"/>
    <w:rsid w:val="0027202B"/>
    <w:rsid w:val="00272AD8"/>
    <w:rsid w:val="00272E81"/>
    <w:rsid w:val="0027312F"/>
    <w:rsid w:val="00273D3F"/>
    <w:rsid w:val="002746B0"/>
    <w:rsid w:val="00274C0C"/>
    <w:rsid w:val="00274DF3"/>
    <w:rsid w:val="00274FC9"/>
    <w:rsid w:val="0027566E"/>
    <w:rsid w:val="00275FE0"/>
    <w:rsid w:val="002760E9"/>
    <w:rsid w:val="002768C6"/>
    <w:rsid w:val="00276B95"/>
    <w:rsid w:val="002776C3"/>
    <w:rsid w:val="00277CC3"/>
    <w:rsid w:val="00277CE5"/>
    <w:rsid w:val="002804CD"/>
    <w:rsid w:val="002808B6"/>
    <w:rsid w:val="00280A5E"/>
    <w:rsid w:val="00281AF9"/>
    <w:rsid w:val="00281B58"/>
    <w:rsid w:val="00281CBF"/>
    <w:rsid w:val="00281EFA"/>
    <w:rsid w:val="0028227E"/>
    <w:rsid w:val="00282509"/>
    <w:rsid w:val="0028281B"/>
    <w:rsid w:val="002828F4"/>
    <w:rsid w:val="00282A0C"/>
    <w:rsid w:val="00282A1E"/>
    <w:rsid w:val="00282AF3"/>
    <w:rsid w:val="00282C62"/>
    <w:rsid w:val="00282DCF"/>
    <w:rsid w:val="00283077"/>
    <w:rsid w:val="002830D5"/>
    <w:rsid w:val="00283707"/>
    <w:rsid w:val="00284502"/>
    <w:rsid w:val="00284D9C"/>
    <w:rsid w:val="002851AF"/>
    <w:rsid w:val="002852DD"/>
    <w:rsid w:val="00285728"/>
    <w:rsid w:val="0028577B"/>
    <w:rsid w:val="00285FAE"/>
    <w:rsid w:val="0028631A"/>
    <w:rsid w:val="0028640A"/>
    <w:rsid w:val="002867CC"/>
    <w:rsid w:val="00286D40"/>
    <w:rsid w:val="00287104"/>
    <w:rsid w:val="0028720E"/>
    <w:rsid w:val="002873B4"/>
    <w:rsid w:val="00287B2A"/>
    <w:rsid w:val="00287E6D"/>
    <w:rsid w:val="002900C1"/>
    <w:rsid w:val="00290260"/>
    <w:rsid w:val="00290CCE"/>
    <w:rsid w:val="00290EC7"/>
    <w:rsid w:val="00290F10"/>
    <w:rsid w:val="00291D27"/>
    <w:rsid w:val="00292B2C"/>
    <w:rsid w:val="002931DB"/>
    <w:rsid w:val="0029379D"/>
    <w:rsid w:val="0029391E"/>
    <w:rsid w:val="0029397E"/>
    <w:rsid w:val="00294042"/>
    <w:rsid w:val="002945A8"/>
    <w:rsid w:val="00294A14"/>
    <w:rsid w:val="00294FB9"/>
    <w:rsid w:val="00295150"/>
    <w:rsid w:val="0029550A"/>
    <w:rsid w:val="00295FB6"/>
    <w:rsid w:val="00296309"/>
    <w:rsid w:val="00296F6C"/>
    <w:rsid w:val="002974DC"/>
    <w:rsid w:val="002A012B"/>
    <w:rsid w:val="002A032D"/>
    <w:rsid w:val="002A0C03"/>
    <w:rsid w:val="002A109E"/>
    <w:rsid w:val="002A14E3"/>
    <w:rsid w:val="002A22E3"/>
    <w:rsid w:val="002A25EF"/>
    <w:rsid w:val="002A27D2"/>
    <w:rsid w:val="002A3CA3"/>
    <w:rsid w:val="002A4856"/>
    <w:rsid w:val="002A4CCF"/>
    <w:rsid w:val="002A4E23"/>
    <w:rsid w:val="002A4EF8"/>
    <w:rsid w:val="002A539D"/>
    <w:rsid w:val="002A5474"/>
    <w:rsid w:val="002A5E83"/>
    <w:rsid w:val="002A61CA"/>
    <w:rsid w:val="002A6875"/>
    <w:rsid w:val="002A69B9"/>
    <w:rsid w:val="002A6A62"/>
    <w:rsid w:val="002A7DA7"/>
    <w:rsid w:val="002B0275"/>
    <w:rsid w:val="002B039C"/>
    <w:rsid w:val="002B0520"/>
    <w:rsid w:val="002B0C46"/>
    <w:rsid w:val="002B1A43"/>
    <w:rsid w:val="002B2259"/>
    <w:rsid w:val="002B2806"/>
    <w:rsid w:val="002B2948"/>
    <w:rsid w:val="002B2FEA"/>
    <w:rsid w:val="002B3019"/>
    <w:rsid w:val="002B33E3"/>
    <w:rsid w:val="002B350E"/>
    <w:rsid w:val="002B44CC"/>
    <w:rsid w:val="002B47BF"/>
    <w:rsid w:val="002B4C7A"/>
    <w:rsid w:val="002B4CD0"/>
    <w:rsid w:val="002B53B9"/>
    <w:rsid w:val="002B5A2E"/>
    <w:rsid w:val="002B5BDD"/>
    <w:rsid w:val="002B5D19"/>
    <w:rsid w:val="002B5E6B"/>
    <w:rsid w:val="002B647F"/>
    <w:rsid w:val="002B66D6"/>
    <w:rsid w:val="002B6B3A"/>
    <w:rsid w:val="002B7C28"/>
    <w:rsid w:val="002C01D4"/>
    <w:rsid w:val="002C0304"/>
    <w:rsid w:val="002C05DF"/>
    <w:rsid w:val="002C0789"/>
    <w:rsid w:val="002C0BD7"/>
    <w:rsid w:val="002C1211"/>
    <w:rsid w:val="002C1522"/>
    <w:rsid w:val="002C250C"/>
    <w:rsid w:val="002C29D9"/>
    <w:rsid w:val="002C2E45"/>
    <w:rsid w:val="002C344F"/>
    <w:rsid w:val="002C37E9"/>
    <w:rsid w:val="002C3EE8"/>
    <w:rsid w:val="002C3FB1"/>
    <w:rsid w:val="002C4423"/>
    <w:rsid w:val="002C4683"/>
    <w:rsid w:val="002C4BA8"/>
    <w:rsid w:val="002C4D7B"/>
    <w:rsid w:val="002C501D"/>
    <w:rsid w:val="002C5162"/>
    <w:rsid w:val="002C5737"/>
    <w:rsid w:val="002C5EAD"/>
    <w:rsid w:val="002C6100"/>
    <w:rsid w:val="002C6492"/>
    <w:rsid w:val="002C652E"/>
    <w:rsid w:val="002C68C2"/>
    <w:rsid w:val="002C6B7D"/>
    <w:rsid w:val="002C6F04"/>
    <w:rsid w:val="002C742F"/>
    <w:rsid w:val="002C75DA"/>
    <w:rsid w:val="002C7A99"/>
    <w:rsid w:val="002C7DA3"/>
    <w:rsid w:val="002D04FE"/>
    <w:rsid w:val="002D109F"/>
    <w:rsid w:val="002D13BC"/>
    <w:rsid w:val="002D25B6"/>
    <w:rsid w:val="002D27AF"/>
    <w:rsid w:val="002D2C4B"/>
    <w:rsid w:val="002D376C"/>
    <w:rsid w:val="002D398A"/>
    <w:rsid w:val="002D40B2"/>
    <w:rsid w:val="002D4396"/>
    <w:rsid w:val="002D47CD"/>
    <w:rsid w:val="002D47D0"/>
    <w:rsid w:val="002D49E5"/>
    <w:rsid w:val="002D5466"/>
    <w:rsid w:val="002D6025"/>
    <w:rsid w:val="002D63AA"/>
    <w:rsid w:val="002D6F04"/>
    <w:rsid w:val="002D7001"/>
    <w:rsid w:val="002D7817"/>
    <w:rsid w:val="002D7D03"/>
    <w:rsid w:val="002D7F7D"/>
    <w:rsid w:val="002E07C2"/>
    <w:rsid w:val="002E0D6C"/>
    <w:rsid w:val="002E10B6"/>
    <w:rsid w:val="002E2485"/>
    <w:rsid w:val="002E2494"/>
    <w:rsid w:val="002E254F"/>
    <w:rsid w:val="002E27A7"/>
    <w:rsid w:val="002E2F25"/>
    <w:rsid w:val="002E36F5"/>
    <w:rsid w:val="002E3713"/>
    <w:rsid w:val="002E37BE"/>
    <w:rsid w:val="002E40AA"/>
    <w:rsid w:val="002E4136"/>
    <w:rsid w:val="002E487F"/>
    <w:rsid w:val="002E4FEE"/>
    <w:rsid w:val="002E5627"/>
    <w:rsid w:val="002E5D2F"/>
    <w:rsid w:val="002E6729"/>
    <w:rsid w:val="002E6E91"/>
    <w:rsid w:val="002E6F16"/>
    <w:rsid w:val="002E7453"/>
    <w:rsid w:val="002E7771"/>
    <w:rsid w:val="002E7D5C"/>
    <w:rsid w:val="002F0DEF"/>
    <w:rsid w:val="002F17A8"/>
    <w:rsid w:val="002F1901"/>
    <w:rsid w:val="002F1E6B"/>
    <w:rsid w:val="002F20A9"/>
    <w:rsid w:val="002F242B"/>
    <w:rsid w:val="002F2B10"/>
    <w:rsid w:val="002F2FD9"/>
    <w:rsid w:val="002F320E"/>
    <w:rsid w:val="002F396D"/>
    <w:rsid w:val="002F3C0B"/>
    <w:rsid w:val="002F4CC3"/>
    <w:rsid w:val="002F5579"/>
    <w:rsid w:val="002F5636"/>
    <w:rsid w:val="002F6EAC"/>
    <w:rsid w:val="002F73AC"/>
    <w:rsid w:val="002F78B2"/>
    <w:rsid w:val="002F7B9D"/>
    <w:rsid w:val="002F7F19"/>
    <w:rsid w:val="0030028E"/>
    <w:rsid w:val="00300507"/>
    <w:rsid w:val="00300C0A"/>
    <w:rsid w:val="00300D55"/>
    <w:rsid w:val="00302AD9"/>
    <w:rsid w:val="00302DEE"/>
    <w:rsid w:val="00303081"/>
    <w:rsid w:val="00303278"/>
    <w:rsid w:val="00303D9A"/>
    <w:rsid w:val="003040CD"/>
    <w:rsid w:val="0030429A"/>
    <w:rsid w:val="00304424"/>
    <w:rsid w:val="003054CB"/>
    <w:rsid w:val="003054F8"/>
    <w:rsid w:val="00306237"/>
    <w:rsid w:val="0030681B"/>
    <w:rsid w:val="00306866"/>
    <w:rsid w:val="003069F8"/>
    <w:rsid w:val="00306B77"/>
    <w:rsid w:val="00307994"/>
    <w:rsid w:val="00307E24"/>
    <w:rsid w:val="00307E43"/>
    <w:rsid w:val="003105C7"/>
    <w:rsid w:val="00310785"/>
    <w:rsid w:val="0031094B"/>
    <w:rsid w:val="00311EC9"/>
    <w:rsid w:val="00311FBB"/>
    <w:rsid w:val="003120D9"/>
    <w:rsid w:val="003126FA"/>
    <w:rsid w:val="00312C7C"/>
    <w:rsid w:val="00312F07"/>
    <w:rsid w:val="00312F68"/>
    <w:rsid w:val="003130BE"/>
    <w:rsid w:val="003130DF"/>
    <w:rsid w:val="0031342F"/>
    <w:rsid w:val="00313CC7"/>
    <w:rsid w:val="00313E1B"/>
    <w:rsid w:val="00313F03"/>
    <w:rsid w:val="00314572"/>
    <w:rsid w:val="003154D0"/>
    <w:rsid w:val="00316404"/>
    <w:rsid w:val="003176BE"/>
    <w:rsid w:val="00320015"/>
    <w:rsid w:val="0032017E"/>
    <w:rsid w:val="00320ED8"/>
    <w:rsid w:val="0032168E"/>
    <w:rsid w:val="00321A9F"/>
    <w:rsid w:val="003221A5"/>
    <w:rsid w:val="00322257"/>
    <w:rsid w:val="003222CA"/>
    <w:rsid w:val="00322DBE"/>
    <w:rsid w:val="00322F7A"/>
    <w:rsid w:val="0032332F"/>
    <w:rsid w:val="003234EB"/>
    <w:rsid w:val="00323761"/>
    <w:rsid w:val="0032396A"/>
    <w:rsid w:val="00324306"/>
    <w:rsid w:val="0032471D"/>
    <w:rsid w:val="00324F5C"/>
    <w:rsid w:val="003259F2"/>
    <w:rsid w:val="00325F5C"/>
    <w:rsid w:val="00325F7F"/>
    <w:rsid w:val="00326499"/>
    <w:rsid w:val="00326B93"/>
    <w:rsid w:val="00326E02"/>
    <w:rsid w:val="00326ED2"/>
    <w:rsid w:val="003272FC"/>
    <w:rsid w:val="00327CB5"/>
    <w:rsid w:val="00330290"/>
    <w:rsid w:val="003304AF"/>
    <w:rsid w:val="00330E89"/>
    <w:rsid w:val="003312EB"/>
    <w:rsid w:val="00331428"/>
    <w:rsid w:val="00331A4B"/>
    <w:rsid w:val="00331E6C"/>
    <w:rsid w:val="0033255E"/>
    <w:rsid w:val="00332ED7"/>
    <w:rsid w:val="00333007"/>
    <w:rsid w:val="00333BCF"/>
    <w:rsid w:val="003342EE"/>
    <w:rsid w:val="00334617"/>
    <w:rsid w:val="00334D0C"/>
    <w:rsid w:val="00335E90"/>
    <w:rsid w:val="0033610F"/>
    <w:rsid w:val="00336714"/>
    <w:rsid w:val="00336FE4"/>
    <w:rsid w:val="00337720"/>
    <w:rsid w:val="00340928"/>
    <w:rsid w:val="00340A40"/>
    <w:rsid w:val="00341A73"/>
    <w:rsid w:val="00341BD1"/>
    <w:rsid w:val="00341E46"/>
    <w:rsid w:val="0034257E"/>
    <w:rsid w:val="003428BE"/>
    <w:rsid w:val="00343B4B"/>
    <w:rsid w:val="00344DED"/>
    <w:rsid w:val="00344FC7"/>
    <w:rsid w:val="00344FCE"/>
    <w:rsid w:val="0034510D"/>
    <w:rsid w:val="00345EA8"/>
    <w:rsid w:val="00345FA5"/>
    <w:rsid w:val="0034638B"/>
    <w:rsid w:val="00346C59"/>
    <w:rsid w:val="00347117"/>
    <w:rsid w:val="003477C4"/>
    <w:rsid w:val="00347BFE"/>
    <w:rsid w:val="00347D4A"/>
    <w:rsid w:val="003501EE"/>
    <w:rsid w:val="003502C6"/>
    <w:rsid w:val="00350558"/>
    <w:rsid w:val="0035114D"/>
    <w:rsid w:val="00351A11"/>
    <w:rsid w:val="00352491"/>
    <w:rsid w:val="003526EE"/>
    <w:rsid w:val="0035301F"/>
    <w:rsid w:val="00353091"/>
    <w:rsid w:val="00353E1A"/>
    <w:rsid w:val="003544BC"/>
    <w:rsid w:val="00354C48"/>
    <w:rsid w:val="00354EA3"/>
    <w:rsid w:val="00354ED5"/>
    <w:rsid w:val="00354EE4"/>
    <w:rsid w:val="003558E5"/>
    <w:rsid w:val="00355F41"/>
    <w:rsid w:val="003563EE"/>
    <w:rsid w:val="0035653B"/>
    <w:rsid w:val="0035690E"/>
    <w:rsid w:val="00356A5B"/>
    <w:rsid w:val="00357496"/>
    <w:rsid w:val="003579D7"/>
    <w:rsid w:val="00357C6A"/>
    <w:rsid w:val="00357DC2"/>
    <w:rsid w:val="00357EE7"/>
    <w:rsid w:val="003604D4"/>
    <w:rsid w:val="0036059B"/>
    <w:rsid w:val="003606B0"/>
    <w:rsid w:val="00361097"/>
    <w:rsid w:val="00361615"/>
    <w:rsid w:val="00361F81"/>
    <w:rsid w:val="00362123"/>
    <w:rsid w:val="0036263A"/>
    <w:rsid w:val="00362777"/>
    <w:rsid w:val="003629CA"/>
    <w:rsid w:val="00362F2F"/>
    <w:rsid w:val="00362F46"/>
    <w:rsid w:val="00362F95"/>
    <w:rsid w:val="0036328B"/>
    <w:rsid w:val="00363E1D"/>
    <w:rsid w:val="00364163"/>
    <w:rsid w:val="0036435E"/>
    <w:rsid w:val="00365C9F"/>
    <w:rsid w:val="00365D8E"/>
    <w:rsid w:val="00366167"/>
    <w:rsid w:val="003664ED"/>
    <w:rsid w:val="0037033A"/>
    <w:rsid w:val="00370420"/>
    <w:rsid w:val="00370B04"/>
    <w:rsid w:val="00371BB0"/>
    <w:rsid w:val="0037254E"/>
    <w:rsid w:val="00372CF7"/>
    <w:rsid w:val="0037390F"/>
    <w:rsid w:val="003739A6"/>
    <w:rsid w:val="00373EF5"/>
    <w:rsid w:val="00375631"/>
    <w:rsid w:val="003757DD"/>
    <w:rsid w:val="00375D7B"/>
    <w:rsid w:val="00375FAC"/>
    <w:rsid w:val="003761EB"/>
    <w:rsid w:val="003763D8"/>
    <w:rsid w:val="00376D44"/>
    <w:rsid w:val="00376F86"/>
    <w:rsid w:val="00377040"/>
    <w:rsid w:val="0037782B"/>
    <w:rsid w:val="00377C74"/>
    <w:rsid w:val="003801D3"/>
    <w:rsid w:val="00380448"/>
    <w:rsid w:val="0038044F"/>
    <w:rsid w:val="00380598"/>
    <w:rsid w:val="00380F6D"/>
    <w:rsid w:val="0038112B"/>
    <w:rsid w:val="00382593"/>
    <w:rsid w:val="00383637"/>
    <w:rsid w:val="00384CA9"/>
    <w:rsid w:val="00385900"/>
    <w:rsid w:val="00386B37"/>
    <w:rsid w:val="00387E09"/>
    <w:rsid w:val="0039010A"/>
    <w:rsid w:val="00390302"/>
    <w:rsid w:val="0039053E"/>
    <w:rsid w:val="003909FE"/>
    <w:rsid w:val="00390C8D"/>
    <w:rsid w:val="00390FE5"/>
    <w:rsid w:val="00391020"/>
    <w:rsid w:val="003911C6"/>
    <w:rsid w:val="003911ED"/>
    <w:rsid w:val="00391ABA"/>
    <w:rsid w:val="00391F15"/>
    <w:rsid w:val="00392074"/>
    <w:rsid w:val="00392241"/>
    <w:rsid w:val="00392260"/>
    <w:rsid w:val="0039252E"/>
    <w:rsid w:val="00392762"/>
    <w:rsid w:val="00393CC1"/>
    <w:rsid w:val="00394507"/>
    <w:rsid w:val="00395267"/>
    <w:rsid w:val="00395F06"/>
    <w:rsid w:val="00396604"/>
    <w:rsid w:val="00397C19"/>
    <w:rsid w:val="00397CF2"/>
    <w:rsid w:val="003A03DD"/>
    <w:rsid w:val="003A0F15"/>
    <w:rsid w:val="003A1762"/>
    <w:rsid w:val="003A199A"/>
    <w:rsid w:val="003A2554"/>
    <w:rsid w:val="003A26D9"/>
    <w:rsid w:val="003A276E"/>
    <w:rsid w:val="003A3067"/>
    <w:rsid w:val="003A31B6"/>
    <w:rsid w:val="003A3222"/>
    <w:rsid w:val="003A436F"/>
    <w:rsid w:val="003A43F8"/>
    <w:rsid w:val="003A59EA"/>
    <w:rsid w:val="003A6B00"/>
    <w:rsid w:val="003A6CD7"/>
    <w:rsid w:val="003A7765"/>
    <w:rsid w:val="003A7D6A"/>
    <w:rsid w:val="003B0092"/>
    <w:rsid w:val="003B081B"/>
    <w:rsid w:val="003B0E1E"/>
    <w:rsid w:val="003B1CDA"/>
    <w:rsid w:val="003B1F0B"/>
    <w:rsid w:val="003B264A"/>
    <w:rsid w:val="003B272F"/>
    <w:rsid w:val="003B2913"/>
    <w:rsid w:val="003B31EF"/>
    <w:rsid w:val="003B31F9"/>
    <w:rsid w:val="003B37C9"/>
    <w:rsid w:val="003B3CB8"/>
    <w:rsid w:val="003B4548"/>
    <w:rsid w:val="003B4DC4"/>
    <w:rsid w:val="003B5273"/>
    <w:rsid w:val="003B56A3"/>
    <w:rsid w:val="003B58AA"/>
    <w:rsid w:val="003B5B49"/>
    <w:rsid w:val="003B6297"/>
    <w:rsid w:val="003B65EA"/>
    <w:rsid w:val="003B7DFC"/>
    <w:rsid w:val="003B7E3B"/>
    <w:rsid w:val="003C0877"/>
    <w:rsid w:val="003C0E82"/>
    <w:rsid w:val="003C12B1"/>
    <w:rsid w:val="003C1BA2"/>
    <w:rsid w:val="003C1F58"/>
    <w:rsid w:val="003C2315"/>
    <w:rsid w:val="003C2874"/>
    <w:rsid w:val="003C29D5"/>
    <w:rsid w:val="003C35A9"/>
    <w:rsid w:val="003C3768"/>
    <w:rsid w:val="003C3F9E"/>
    <w:rsid w:val="003C4368"/>
    <w:rsid w:val="003C51EB"/>
    <w:rsid w:val="003C53E6"/>
    <w:rsid w:val="003C5891"/>
    <w:rsid w:val="003C58FB"/>
    <w:rsid w:val="003C5EED"/>
    <w:rsid w:val="003C657A"/>
    <w:rsid w:val="003C6625"/>
    <w:rsid w:val="003C66A0"/>
    <w:rsid w:val="003C69D5"/>
    <w:rsid w:val="003C6EF5"/>
    <w:rsid w:val="003C70CA"/>
    <w:rsid w:val="003C7265"/>
    <w:rsid w:val="003C7A82"/>
    <w:rsid w:val="003C7AEA"/>
    <w:rsid w:val="003C7B38"/>
    <w:rsid w:val="003D017B"/>
    <w:rsid w:val="003D0845"/>
    <w:rsid w:val="003D1037"/>
    <w:rsid w:val="003D13A0"/>
    <w:rsid w:val="003D1650"/>
    <w:rsid w:val="003D1804"/>
    <w:rsid w:val="003D1B0E"/>
    <w:rsid w:val="003D1F2F"/>
    <w:rsid w:val="003D2910"/>
    <w:rsid w:val="003D31C2"/>
    <w:rsid w:val="003D349B"/>
    <w:rsid w:val="003D3793"/>
    <w:rsid w:val="003D39D5"/>
    <w:rsid w:val="003D4140"/>
    <w:rsid w:val="003D44C3"/>
    <w:rsid w:val="003D4541"/>
    <w:rsid w:val="003D4963"/>
    <w:rsid w:val="003D4CF3"/>
    <w:rsid w:val="003D60FD"/>
    <w:rsid w:val="003D66EC"/>
    <w:rsid w:val="003D66F4"/>
    <w:rsid w:val="003D6A6D"/>
    <w:rsid w:val="003D6F6A"/>
    <w:rsid w:val="003D712F"/>
    <w:rsid w:val="003D728D"/>
    <w:rsid w:val="003D7FD9"/>
    <w:rsid w:val="003E0145"/>
    <w:rsid w:val="003E062C"/>
    <w:rsid w:val="003E06F8"/>
    <w:rsid w:val="003E104F"/>
    <w:rsid w:val="003E1B85"/>
    <w:rsid w:val="003E1C16"/>
    <w:rsid w:val="003E2238"/>
    <w:rsid w:val="003E2D31"/>
    <w:rsid w:val="003E3538"/>
    <w:rsid w:val="003E3A13"/>
    <w:rsid w:val="003E3F0A"/>
    <w:rsid w:val="003E4231"/>
    <w:rsid w:val="003E429A"/>
    <w:rsid w:val="003E4911"/>
    <w:rsid w:val="003E4B91"/>
    <w:rsid w:val="003E4BC3"/>
    <w:rsid w:val="003E4D57"/>
    <w:rsid w:val="003E50A8"/>
    <w:rsid w:val="003E53D5"/>
    <w:rsid w:val="003E5717"/>
    <w:rsid w:val="003E57F1"/>
    <w:rsid w:val="003E6C7F"/>
    <w:rsid w:val="003E7359"/>
    <w:rsid w:val="003F002F"/>
    <w:rsid w:val="003F0206"/>
    <w:rsid w:val="003F067F"/>
    <w:rsid w:val="003F0F40"/>
    <w:rsid w:val="003F1B08"/>
    <w:rsid w:val="003F1CE2"/>
    <w:rsid w:val="003F1EBF"/>
    <w:rsid w:val="003F21AB"/>
    <w:rsid w:val="003F23B8"/>
    <w:rsid w:val="003F29BA"/>
    <w:rsid w:val="003F29C8"/>
    <w:rsid w:val="003F37AD"/>
    <w:rsid w:val="003F3EFF"/>
    <w:rsid w:val="003F43A2"/>
    <w:rsid w:val="003F50CC"/>
    <w:rsid w:val="003F570C"/>
    <w:rsid w:val="003F57AB"/>
    <w:rsid w:val="003F595B"/>
    <w:rsid w:val="003F632B"/>
    <w:rsid w:val="003F6859"/>
    <w:rsid w:val="003F6D06"/>
    <w:rsid w:val="003F7E1C"/>
    <w:rsid w:val="003F7EA2"/>
    <w:rsid w:val="003F7EC9"/>
    <w:rsid w:val="003F7EDA"/>
    <w:rsid w:val="00400596"/>
    <w:rsid w:val="00400941"/>
    <w:rsid w:val="004017EC"/>
    <w:rsid w:val="00401B96"/>
    <w:rsid w:val="00402007"/>
    <w:rsid w:val="004026F7"/>
    <w:rsid w:val="00402A48"/>
    <w:rsid w:val="00402E1D"/>
    <w:rsid w:val="0040322E"/>
    <w:rsid w:val="00403278"/>
    <w:rsid w:val="004032B7"/>
    <w:rsid w:val="0040339C"/>
    <w:rsid w:val="00405159"/>
    <w:rsid w:val="00406100"/>
    <w:rsid w:val="00406832"/>
    <w:rsid w:val="00406A48"/>
    <w:rsid w:val="00406B28"/>
    <w:rsid w:val="0040746D"/>
    <w:rsid w:val="004074C1"/>
    <w:rsid w:val="004075B2"/>
    <w:rsid w:val="004078D8"/>
    <w:rsid w:val="00407D0E"/>
    <w:rsid w:val="00407DD4"/>
    <w:rsid w:val="00407E9E"/>
    <w:rsid w:val="00410368"/>
    <w:rsid w:val="00410384"/>
    <w:rsid w:val="004103DA"/>
    <w:rsid w:val="00410584"/>
    <w:rsid w:val="00410645"/>
    <w:rsid w:val="00410682"/>
    <w:rsid w:val="00411642"/>
    <w:rsid w:val="00411A74"/>
    <w:rsid w:val="0041218B"/>
    <w:rsid w:val="0041260F"/>
    <w:rsid w:val="0041292B"/>
    <w:rsid w:val="004130B3"/>
    <w:rsid w:val="00413CBB"/>
    <w:rsid w:val="00413F6A"/>
    <w:rsid w:val="0041483F"/>
    <w:rsid w:val="00414EE2"/>
    <w:rsid w:val="00415552"/>
    <w:rsid w:val="00415D67"/>
    <w:rsid w:val="00415E1B"/>
    <w:rsid w:val="00415ECA"/>
    <w:rsid w:val="00415F18"/>
    <w:rsid w:val="00415F3F"/>
    <w:rsid w:val="00416C2F"/>
    <w:rsid w:val="00417309"/>
    <w:rsid w:val="004173E3"/>
    <w:rsid w:val="00420387"/>
    <w:rsid w:val="0042089E"/>
    <w:rsid w:val="00420C9C"/>
    <w:rsid w:val="00421A90"/>
    <w:rsid w:val="00422196"/>
    <w:rsid w:val="00422CC7"/>
    <w:rsid w:val="00422F31"/>
    <w:rsid w:val="00423362"/>
    <w:rsid w:val="00423373"/>
    <w:rsid w:val="00423614"/>
    <w:rsid w:val="00423E6F"/>
    <w:rsid w:val="00423E78"/>
    <w:rsid w:val="00424233"/>
    <w:rsid w:val="0042461A"/>
    <w:rsid w:val="00424B6D"/>
    <w:rsid w:val="004254FC"/>
    <w:rsid w:val="004257AB"/>
    <w:rsid w:val="00425C2C"/>
    <w:rsid w:val="00425E82"/>
    <w:rsid w:val="00425F3D"/>
    <w:rsid w:val="004260D3"/>
    <w:rsid w:val="00426339"/>
    <w:rsid w:val="004267D6"/>
    <w:rsid w:val="00426D5A"/>
    <w:rsid w:val="004272D8"/>
    <w:rsid w:val="00427C0F"/>
    <w:rsid w:val="0043037D"/>
    <w:rsid w:val="0043043F"/>
    <w:rsid w:val="00430503"/>
    <w:rsid w:val="004305F8"/>
    <w:rsid w:val="00430626"/>
    <w:rsid w:val="004306B4"/>
    <w:rsid w:val="00431207"/>
    <w:rsid w:val="00431473"/>
    <w:rsid w:val="004317E4"/>
    <w:rsid w:val="00431ECF"/>
    <w:rsid w:val="00432741"/>
    <w:rsid w:val="00433925"/>
    <w:rsid w:val="00434D9C"/>
    <w:rsid w:val="0043581A"/>
    <w:rsid w:val="00435F9D"/>
    <w:rsid w:val="004361B4"/>
    <w:rsid w:val="00436435"/>
    <w:rsid w:val="0043792D"/>
    <w:rsid w:val="00437B23"/>
    <w:rsid w:val="00440010"/>
    <w:rsid w:val="004405ED"/>
    <w:rsid w:val="004409D7"/>
    <w:rsid w:val="00440BEF"/>
    <w:rsid w:val="00441351"/>
    <w:rsid w:val="0044159A"/>
    <w:rsid w:val="00441B93"/>
    <w:rsid w:val="004425C6"/>
    <w:rsid w:val="004429E9"/>
    <w:rsid w:val="00442B7C"/>
    <w:rsid w:val="004432F3"/>
    <w:rsid w:val="004434D2"/>
    <w:rsid w:val="00443613"/>
    <w:rsid w:val="00443A3F"/>
    <w:rsid w:val="00443A8F"/>
    <w:rsid w:val="00443E47"/>
    <w:rsid w:val="00445877"/>
    <w:rsid w:val="00445BCC"/>
    <w:rsid w:val="00445E87"/>
    <w:rsid w:val="004463FF"/>
    <w:rsid w:val="004469A7"/>
    <w:rsid w:val="00447E1F"/>
    <w:rsid w:val="00447FF3"/>
    <w:rsid w:val="00450523"/>
    <w:rsid w:val="004507BC"/>
    <w:rsid w:val="004508D3"/>
    <w:rsid w:val="00450E71"/>
    <w:rsid w:val="00451A92"/>
    <w:rsid w:val="00451DC4"/>
    <w:rsid w:val="00451E99"/>
    <w:rsid w:val="00452361"/>
    <w:rsid w:val="004524D5"/>
    <w:rsid w:val="00452E77"/>
    <w:rsid w:val="004533AB"/>
    <w:rsid w:val="00453E4A"/>
    <w:rsid w:val="00454CFC"/>
    <w:rsid w:val="00454FA6"/>
    <w:rsid w:val="004553F3"/>
    <w:rsid w:val="00455F47"/>
    <w:rsid w:val="00456036"/>
    <w:rsid w:val="004564A8"/>
    <w:rsid w:val="004568D9"/>
    <w:rsid w:val="004568DA"/>
    <w:rsid w:val="00456DEF"/>
    <w:rsid w:val="00457A0D"/>
    <w:rsid w:val="00457D1D"/>
    <w:rsid w:val="004603B0"/>
    <w:rsid w:val="00460B35"/>
    <w:rsid w:val="00461FFC"/>
    <w:rsid w:val="004626F4"/>
    <w:rsid w:val="00462E87"/>
    <w:rsid w:val="00462F6E"/>
    <w:rsid w:val="004639EF"/>
    <w:rsid w:val="00463CC4"/>
    <w:rsid w:val="004643C6"/>
    <w:rsid w:val="00464DCD"/>
    <w:rsid w:val="00465BF1"/>
    <w:rsid w:val="00465F12"/>
    <w:rsid w:val="00466263"/>
    <w:rsid w:val="00466388"/>
    <w:rsid w:val="00466547"/>
    <w:rsid w:val="00466676"/>
    <w:rsid w:val="004667F7"/>
    <w:rsid w:val="00466864"/>
    <w:rsid w:val="00466D4C"/>
    <w:rsid w:val="004671B8"/>
    <w:rsid w:val="00467354"/>
    <w:rsid w:val="004674A1"/>
    <w:rsid w:val="00467820"/>
    <w:rsid w:val="00467F9D"/>
    <w:rsid w:val="0047022F"/>
    <w:rsid w:val="004703EA"/>
    <w:rsid w:val="00470C79"/>
    <w:rsid w:val="0047138D"/>
    <w:rsid w:val="004714B7"/>
    <w:rsid w:val="0047187E"/>
    <w:rsid w:val="00471F6E"/>
    <w:rsid w:val="00472BA6"/>
    <w:rsid w:val="00472F28"/>
    <w:rsid w:val="0047348D"/>
    <w:rsid w:val="0047371C"/>
    <w:rsid w:val="00473E2D"/>
    <w:rsid w:val="0047410D"/>
    <w:rsid w:val="00474300"/>
    <w:rsid w:val="004743B5"/>
    <w:rsid w:val="00474572"/>
    <w:rsid w:val="0047484E"/>
    <w:rsid w:val="00475695"/>
    <w:rsid w:val="00475723"/>
    <w:rsid w:val="00475EE9"/>
    <w:rsid w:val="00476ADA"/>
    <w:rsid w:val="00476CD6"/>
    <w:rsid w:val="00476D6D"/>
    <w:rsid w:val="004773BA"/>
    <w:rsid w:val="00480983"/>
    <w:rsid w:val="00480DF2"/>
    <w:rsid w:val="00480E88"/>
    <w:rsid w:val="00481212"/>
    <w:rsid w:val="00481460"/>
    <w:rsid w:val="0048154B"/>
    <w:rsid w:val="00481763"/>
    <w:rsid w:val="004819B5"/>
    <w:rsid w:val="00481B5D"/>
    <w:rsid w:val="00481EA9"/>
    <w:rsid w:val="004822E7"/>
    <w:rsid w:val="00482668"/>
    <w:rsid w:val="00482A07"/>
    <w:rsid w:val="00482D4A"/>
    <w:rsid w:val="00482E12"/>
    <w:rsid w:val="00483200"/>
    <w:rsid w:val="0048387D"/>
    <w:rsid w:val="00483D35"/>
    <w:rsid w:val="00483EB1"/>
    <w:rsid w:val="004842A3"/>
    <w:rsid w:val="00484687"/>
    <w:rsid w:val="004849C9"/>
    <w:rsid w:val="00484F43"/>
    <w:rsid w:val="00485078"/>
    <w:rsid w:val="00485500"/>
    <w:rsid w:val="00485865"/>
    <w:rsid w:val="00485BEB"/>
    <w:rsid w:val="00486743"/>
    <w:rsid w:val="0048725E"/>
    <w:rsid w:val="0048733E"/>
    <w:rsid w:val="004874BB"/>
    <w:rsid w:val="00487889"/>
    <w:rsid w:val="00487B00"/>
    <w:rsid w:val="00487E0A"/>
    <w:rsid w:val="004913DC"/>
    <w:rsid w:val="00492678"/>
    <w:rsid w:val="004927F9"/>
    <w:rsid w:val="004928B7"/>
    <w:rsid w:val="004937D8"/>
    <w:rsid w:val="00493827"/>
    <w:rsid w:val="00493F5C"/>
    <w:rsid w:val="00494297"/>
    <w:rsid w:val="00494386"/>
    <w:rsid w:val="004943B4"/>
    <w:rsid w:val="004947EC"/>
    <w:rsid w:val="0049506A"/>
    <w:rsid w:val="004956A5"/>
    <w:rsid w:val="00496D92"/>
    <w:rsid w:val="00496DD1"/>
    <w:rsid w:val="004A0378"/>
    <w:rsid w:val="004A049A"/>
    <w:rsid w:val="004A12A5"/>
    <w:rsid w:val="004A1A3B"/>
    <w:rsid w:val="004A1BB0"/>
    <w:rsid w:val="004A1C2F"/>
    <w:rsid w:val="004A25B8"/>
    <w:rsid w:val="004A28F3"/>
    <w:rsid w:val="004A2F87"/>
    <w:rsid w:val="004A3021"/>
    <w:rsid w:val="004A374C"/>
    <w:rsid w:val="004A3A42"/>
    <w:rsid w:val="004A432A"/>
    <w:rsid w:val="004A464D"/>
    <w:rsid w:val="004A4911"/>
    <w:rsid w:val="004A5119"/>
    <w:rsid w:val="004A53FF"/>
    <w:rsid w:val="004A54F2"/>
    <w:rsid w:val="004A586C"/>
    <w:rsid w:val="004A5A9A"/>
    <w:rsid w:val="004A5C3E"/>
    <w:rsid w:val="004A5CBE"/>
    <w:rsid w:val="004A6606"/>
    <w:rsid w:val="004A685A"/>
    <w:rsid w:val="004A6A55"/>
    <w:rsid w:val="004A71FA"/>
    <w:rsid w:val="004A77BF"/>
    <w:rsid w:val="004A7DFC"/>
    <w:rsid w:val="004B0763"/>
    <w:rsid w:val="004B0C04"/>
    <w:rsid w:val="004B1034"/>
    <w:rsid w:val="004B1670"/>
    <w:rsid w:val="004B196F"/>
    <w:rsid w:val="004B1AD6"/>
    <w:rsid w:val="004B2547"/>
    <w:rsid w:val="004B3035"/>
    <w:rsid w:val="004B30EC"/>
    <w:rsid w:val="004B317F"/>
    <w:rsid w:val="004B3783"/>
    <w:rsid w:val="004B3AEC"/>
    <w:rsid w:val="004B3EBF"/>
    <w:rsid w:val="004B405B"/>
    <w:rsid w:val="004B467A"/>
    <w:rsid w:val="004B49E3"/>
    <w:rsid w:val="004B4E6F"/>
    <w:rsid w:val="004B57EB"/>
    <w:rsid w:val="004B60F9"/>
    <w:rsid w:val="004B628A"/>
    <w:rsid w:val="004B6770"/>
    <w:rsid w:val="004B6836"/>
    <w:rsid w:val="004C0157"/>
    <w:rsid w:val="004C06C2"/>
    <w:rsid w:val="004C14F6"/>
    <w:rsid w:val="004C160F"/>
    <w:rsid w:val="004C1B7C"/>
    <w:rsid w:val="004C2850"/>
    <w:rsid w:val="004C3076"/>
    <w:rsid w:val="004C3096"/>
    <w:rsid w:val="004C3400"/>
    <w:rsid w:val="004C4776"/>
    <w:rsid w:val="004C4FEB"/>
    <w:rsid w:val="004C51CA"/>
    <w:rsid w:val="004C53EE"/>
    <w:rsid w:val="004C56E8"/>
    <w:rsid w:val="004C63E4"/>
    <w:rsid w:val="004C65CF"/>
    <w:rsid w:val="004C6AF1"/>
    <w:rsid w:val="004C6B2E"/>
    <w:rsid w:val="004C6FDF"/>
    <w:rsid w:val="004C70D4"/>
    <w:rsid w:val="004C788C"/>
    <w:rsid w:val="004C7918"/>
    <w:rsid w:val="004D0092"/>
    <w:rsid w:val="004D07EB"/>
    <w:rsid w:val="004D12A2"/>
    <w:rsid w:val="004D167F"/>
    <w:rsid w:val="004D16F5"/>
    <w:rsid w:val="004D22FD"/>
    <w:rsid w:val="004D2897"/>
    <w:rsid w:val="004D29C3"/>
    <w:rsid w:val="004D3B8E"/>
    <w:rsid w:val="004D41CC"/>
    <w:rsid w:val="004D46E6"/>
    <w:rsid w:val="004D5460"/>
    <w:rsid w:val="004D558C"/>
    <w:rsid w:val="004D5644"/>
    <w:rsid w:val="004D59D7"/>
    <w:rsid w:val="004D5C44"/>
    <w:rsid w:val="004D6AD6"/>
    <w:rsid w:val="004D6EA7"/>
    <w:rsid w:val="004D6F9B"/>
    <w:rsid w:val="004D7AD2"/>
    <w:rsid w:val="004D7DBB"/>
    <w:rsid w:val="004DB9EE"/>
    <w:rsid w:val="004E0765"/>
    <w:rsid w:val="004E0A8D"/>
    <w:rsid w:val="004E0EC8"/>
    <w:rsid w:val="004E1B70"/>
    <w:rsid w:val="004E2A6C"/>
    <w:rsid w:val="004E2B62"/>
    <w:rsid w:val="004E32F1"/>
    <w:rsid w:val="004E35EC"/>
    <w:rsid w:val="004E3832"/>
    <w:rsid w:val="004E3886"/>
    <w:rsid w:val="004E3941"/>
    <w:rsid w:val="004E3BA2"/>
    <w:rsid w:val="004E44C4"/>
    <w:rsid w:val="004E46C4"/>
    <w:rsid w:val="004E4D3A"/>
    <w:rsid w:val="004E4DB8"/>
    <w:rsid w:val="004E5A06"/>
    <w:rsid w:val="004E648F"/>
    <w:rsid w:val="004E776D"/>
    <w:rsid w:val="004E77DE"/>
    <w:rsid w:val="004E7EC6"/>
    <w:rsid w:val="004E7F89"/>
    <w:rsid w:val="004F00BC"/>
    <w:rsid w:val="004F0823"/>
    <w:rsid w:val="004F1241"/>
    <w:rsid w:val="004F1B72"/>
    <w:rsid w:val="004F2A42"/>
    <w:rsid w:val="004F428B"/>
    <w:rsid w:val="004F4636"/>
    <w:rsid w:val="004F477E"/>
    <w:rsid w:val="004F4D53"/>
    <w:rsid w:val="004F600F"/>
    <w:rsid w:val="004F6115"/>
    <w:rsid w:val="004F64C0"/>
    <w:rsid w:val="004F670C"/>
    <w:rsid w:val="004F6760"/>
    <w:rsid w:val="004F6AFF"/>
    <w:rsid w:val="004F6D52"/>
    <w:rsid w:val="004F6F54"/>
    <w:rsid w:val="004F736C"/>
    <w:rsid w:val="004F7884"/>
    <w:rsid w:val="004F7CD3"/>
    <w:rsid w:val="005002EF"/>
    <w:rsid w:val="00500AA9"/>
    <w:rsid w:val="005010EC"/>
    <w:rsid w:val="005015B1"/>
    <w:rsid w:val="00501632"/>
    <w:rsid w:val="00502A3F"/>
    <w:rsid w:val="00502DAA"/>
    <w:rsid w:val="00503590"/>
    <w:rsid w:val="00504125"/>
    <w:rsid w:val="005042E0"/>
    <w:rsid w:val="00504C14"/>
    <w:rsid w:val="00505038"/>
    <w:rsid w:val="00505895"/>
    <w:rsid w:val="005070BD"/>
    <w:rsid w:val="005074E6"/>
    <w:rsid w:val="00507A7B"/>
    <w:rsid w:val="00511280"/>
    <w:rsid w:val="005119C1"/>
    <w:rsid w:val="00512069"/>
    <w:rsid w:val="005121CE"/>
    <w:rsid w:val="0051325B"/>
    <w:rsid w:val="0051366B"/>
    <w:rsid w:val="00513F95"/>
    <w:rsid w:val="0051403D"/>
    <w:rsid w:val="00514C44"/>
    <w:rsid w:val="00515050"/>
    <w:rsid w:val="005151CF"/>
    <w:rsid w:val="005151F0"/>
    <w:rsid w:val="005153FF"/>
    <w:rsid w:val="00515C40"/>
    <w:rsid w:val="00515C53"/>
    <w:rsid w:val="00515CB4"/>
    <w:rsid w:val="0051698E"/>
    <w:rsid w:val="005177B6"/>
    <w:rsid w:val="00517A8C"/>
    <w:rsid w:val="00517CE6"/>
    <w:rsid w:val="00520361"/>
    <w:rsid w:val="00520E5D"/>
    <w:rsid w:val="00521164"/>
    <w:rsid w:val="00521A9D"/>
    <w:rsid w:val="0052215B"/>
    <w:rsid w:val="00522800"/>
    <w:rsid w:val="00522AF4"/>
    <w:rsid w:val="0052304D"/>
    <w:rsid w:val="00523A5A"/>
    <w:rsid w:val="00524189"/>
    <w:rsid w:val="005246F4"/>
    <w:rsid w:val="00524AF1"/>
    <w:rsid w:val="00524D5C"/>
    <w:rsid w:val="0052528B"/>
    <w:rsid w:val="00526077"/>
    <w:rsid w:val="00526194"/>
    <w:rsid w:val="00526F4C"/>
    <w:rsid w:val="005272E8"/>
    <w:rsid w:val="00527726"/>
    <w:rsid w:val="00527AA2"/>
    <w:rsid w:val="00527D7B"/>
    <w:rsid w:val="00527F03"/>
    <w:rsid w:val="005301A7"/>
    <w:rsid w:val="00530439"/>
    <w:rsid w:val="00530A08"/>
    <w:rsid w:val="00530B40"/>
    <w:rsid w:val="00530FAC"/>
    <w:rsid w:val="00530FB6"/>
    <w:rsid w:val="005313C0"/>
    <w:rsid w:val="00531E8C"/>
    <w:rsid w:val="00533403"/>
    <w:rsid w:val="005343EA"/>
    <w:rsid w:val="0053480B"/>
    <w:rsid w:val="00535005"/>
    <w:rsid w:val="00535137"/>
    <w:rsid w:val="0053543F"/>
    <w:rsid w:val="0053567B"/>
    <w:rsid w:val="00535702"/>
    <w:rsid w:val="0053622E"/>
    <w:rsid w:val="005368E8"/>
    <w:rsid w:val="00537CB9"/>
    <w:rsid w:val="00541641"/>
    <w:rsid w:val="00541913"/>
    <w:rsid w:val="005424F5"/>
    <w:rsid w:val="00542B9D"/>
    <w:rsid w:val="005432DF"/>
    <w:rsid w:val="00543583"/>
    <w:rsid w:val="00543684"/>
    <w:rsid w:val="00543D27"/>
    <w:rsid w:val="00544208"/>
    <w:rsid w:val="00544963"/>
    <w:rsid w:val="00544BFB"/>
    <w:rsid w:val="00545219"/>
    <w:rsid w:val="005455E5"/>
    <w:rsid w:val="00545704"/>
    <w:rsid w:val="00545733"/>
    <w:rsid w:val="00545D29"/>
    <w:rsid w:val="005461D7"/>
    <w:rsid w:val="00546517"/>
    <w:rsid w:val="00546885"/>
    <w:rsid w:val="0054691E"/>
    <w:rsid w:val="00546AC9"/>
    <w:rsid w:val="00546E12"/>
    <w:rsid w:val="00546E28"/>
    <w:rsid w:val="00547E23"/>
    <w:rsid w:val="0055037C"/>
    <w:rsid w:val="00550485"/>
    <w:rsid w:val="005508E3"/>
    <w:rsid w:val="00550D4A"/>
    <w:rsid w:val="00550E75"/>
    <w:rsid w:val="0055124D"/>
    <w:rsid w:val="00551725"/>
    <w:rsid w:val="00551835"/>
    <w:rsid w:val="00551E75"/>
    <w:rsid w:val="005523CB"/>
    <w:rsid w:val="00552A3E"/>
    <w:rsid w:val="00552E7E"/>
    <w:rsid w:val="00553752"/>
    <w:rsid w:val="005548D6"/>
    <w:rsid w:val="00554DD1"/>
    <w:rsid w:val="0055508E"/>
    <w:rsid w:val="00555156"/>
    <w:rsid w:val="00555C19"/>
    <w:rsid w:val="005564F1"/>
    <w:rsid w:val="00556801"/>
    <w:rsid w:val="0055743D"/>
    <w:rsid w:val="00557648"/>
    <w:rsid w:val="00557649"/>
    <w:rsid w:val="00557FB8"/>
    <w:rsid w:val="005600BC"/>
    <w:rsid w:val="00560BBA"/>
    <w:rsid w:val="00560CE2"/>
    <w:rsid w:val="00560DCF"/>
    <w:rsid w:val="00560E5B"/>
    <w:rsid w:val="005611D5"/>
    <w:rsid w:val="0056176E"/>
    <w:rsid w:val="005617E1"/>
    <w:rsid w:val="00562450"/>
    <w:rsid w:val="005626F2"/>
    <w:rsid w:val="00562790"/>
    <w:rsid w:val="00562835"/>
    <w:rsid w:val="0056292D"/>
    <w:rsid w:val="0056297F"/>
    <w:rsid w:val="00562DAD"/>
    <w:rsid w:val="00562E61"/>
    <w:rsid w:val="00563995"/>
    <w:rsid w:val="00563BA5"/>
    <w:rsid w:val="0056509A"/>
    <w:rsid w:val="005651D8"/>
    <w:rsid w:val="00565C00"/>
    <w:rsid w:val="00565EB4"/>
    <w:rsid w:val="005661FF"/>
    <w:rsid w:val="0056632D"/>
    <w:rsid w:val="00567B89"/>
    <w:rsid w:val="00567E64"/>
    <w:rsid w:val="00567FA6"/>
    <w:rsid w:val="005703B8"/>
    <w:rsid w:val="005710FB"/>
    <w:rsid w:val="00571264"/>
    <w:rsid w:val="00571696"/>
    <w:rsid w:val="00571749"/>
    <w:rsid w:val="00571DD4"/>
    <w:rsid w:val="00571EC7"/>
    <w:rsid w:val="0057256C"/>
    <w:rsid w:val="005729D0"/>
    <w:rsid w:val="00572C5B"/>
    <w:rsid w:val="005739CF"/>
    <w:rsid w:val="00573B18"/>
    <w:rsid w:val="00573E24"/>
    <w:rsid w:val="00574FAC"/>
    <w:rsid w:val="0057567A"/>
    <w:rsid w:val="00575939"/>
    <w:rsid w:val="005759D6"/>
    <w:rsid w:val="005764C9"/>
    <w:rsid w:val="00576811"/>
    <w:rsid w:val="005768B5"/>
    <w:rsid w:val="00576911"/>
    <w:rsid w:val="00577108"/>
    <w:rsid w:val="0057792D"/>
    <w:rsid w:val="005779D5"/>
    <w:rsid w:val="00577C35"/>
    <w:rsid w:val="00580A18"/>
    <w:rsid w:val="00580A40"/>
    <w:rsid w:val="00580A80"/>
    <w:rsid w:val="00580B98"/>
    <w:rsid w:val="0058144D"/>
    <w:rsid w:val="00581FDD"/>
    <w:rsid w:val="00582060"/>
    <w:rsid w:val="00582433"/>
    <w:rsid w:val="00582538"/>
    <w:rsid w:val="00582B5D"/>
    <w:rsid w:val="00582D42"/>
    <w:rsid w:val="00582E85"/>
    <w:rsid w:val="005831D3"/>
    <w:rsid w:val="00583E4C"/>
    <w:rsid w:val="00583FB3"/>
    <w:rsid w:val="00584408"/>
    <w:rsid w:val="00584AB7"/>
    <w:rsid w:val="00584C3D"/>
    <w:rsid w:val="00584CC6"/>
    <w:rsid w:val="00585326"/>
    <w:rsid w:val="00586181"/>
    <w:rsid w:val="005862C5"/>
    <w:rsid w:val="00586B04"/>
    <w:rsid w:val="00590138"/>
    <w:rsid w:val="005903A1"/>
    <w:rsid w:val="00590434"/>
    <w:rsid w:val="00590B2B"/>
    <w:rsid w:val="00591291"/>
    <w:rsid w:val="00591792"/>
    <w:rsid w:val="00591808"/>
    <w:rsid w:val="005918B2"/>
    <w:rsid w:val="00591E45"/>
    <w:rsid w:val="00593A7A"/>
    <w:rsid w:val="00593DB8"/>
    <w:rsid w:val="00594083"/>
    <w:rsid w:val="005941E1"/>
    <w:rsid w:val="00594418"/>
    <w:rsid w:val="0059458B"/>
    <w:rsid w:val="0059487B"/>
    <w:rsid w:val="00594BB8"/>
    <w:rsid w:val="00595260"/>
    <w:rsid w:val="00595B2B"/>
    <w:rsid w:val="00595CE8"/>
    <w:rsid w:val="005967CE"/>
    <w:rsid w:val="00596869"/>
    <w:rsid w:val="00596D88"/>
    <w:rsid w:val="005976B7"/>
    <w:rsid w:val="005977C4"/>
    <w:rsid w:val="00597886"/>
    <w:rsid w:val="00597BD2"/>
    <w:rsid w:val="005A0163"/>
    <w:rsid w:val="005A022A"/>
    <w:rsid w:val="005A041F"/>
    <w:rsid w:val="005A09F4"/>
    <w:rsid w:val="005A0B38"/>
    <w:rsid w:val="005A0CBE"/>
    <w:rsid w:val="005A0D6E"/>
    <w:rsid w:val="005A1618"/>
    <w:rsid w:val="005A190D"/>
    <w:rsid w:val="005A1D04"/>
    <w:rsid w:val="005A1DB0"/>
    <w:rsid w:val="005A26BC"/>
    <w:rsid w:val="005A2789"/>
    <w:rsid w:val="005A2E3A"/>
    <w:rsid w:val="005A334C"/>
    <w:rsid w:val="005A345A"/>
    <w:rsid w:val="005A3775"/>
    <w:rsid w:val="005A379B"/>
    <w:rsid w:val="005A41F7"/>
    <w:rsid w:val="005A448A"/>
    <w:rsid w:val="005A4BA8"/>
    <w:rsid w:val="005A5677"/>
    <w:rsid w:val="005A5D70"/>
    <w:rsid w:val="005A6221"/>
    <w:rsid w:val="005A64B8"/>
    <w:rsid w:val="005A7352"/>
    <w:rsid w:val="005A7582"/>
    <w:rsid w:val="005A7625"/>
    <w:rsid w:val="005A7B20"/>
    <w:rsid w:val="005B0696"/>
    <w:rsid w:val="005B06B9"/>
    <w:rsid w:val="005B0FBE"/>
    <w:rsid w:val="005B1467"/>
    <w:rsid w:val="005B14B5"/>
    <w:rsid w:val="005B199F"/>
    <w:rsid w:val="005B2D55"/>
    <w:rsid w:val="005B2D80"/>
    <w:rsid w:val="005B3265"/>
    <w:rsid w:val="005B41E7"/>
    <w:rsid w:val="005B42F7"/>
    <w:rsid w:val="005B4AD9"/>
    <w:rsid w:val="005B4C77"/>
    <w:rsid w:val="005B5A8A"/>
    <w:rsid w:val="005B5B4A"/>
    <w:rsid w:val="005B5D4A"/>
    <w:rsid w:val="005B6096"/>
    <w:rsid w:val="005B6108"/>
    <w:rsid w:val="005B6317"/>
    <w:rsid w:val="005B72C2"/>
    <w:rsid w:val="005C003E"/>
    <w:rsid w:val="005C01A3"/>
    <w:rsid w:val="005C064F"/>
    <w:rsid w:val="005C0899"/>
    <w:rsid w:val="005C0DAB"/>
    <w:rsid w:val="005C2149"/>
    <w:rsid w:val="005C264C"/>
    <w:rsid w:val="005C2EA5"/>
    <w:rsid w:val="005C3087"/>
    <w:rsid w:val="005C349A"/>
    <w:rsid w:val="005C368C"/>
    <w:rsid w:val="005C437A"/>
    <w:rsid w:val="005C454B"/>
    <w:rsid w:val="005C48E7"/>
    <w:rsid w:val="005C599E"/>
    <w:rsid w:val="005C5F5C"/>
    <w:rsid w:val="005C6469"/>
    <w:rsid w:val="005C67E7"/>
    <w:rsid w:val="005C69DC"/>
    <w:rsid w:val="005C6BD9"/>
    <w:rsid w:val="005C6FDA"/>
    <w:rsid w:val="005D0AA6"/>
    <w:rsid w:val="005D0E1C"/>
    <w:rsid w:val="005D109C"/>
    <w:rsid w:val="005D1A90"/>
    <w:rsid w:val="005D1B54"/>
    <w:rsid w:val="005D2334"/>
    <w:rsid w:val="005D2B72"/>
    <w:rsid w:val="005D3094"/>
    <w:rsid w:val="005D312D"/>
    <w:rsid w:val="005D402B"/>
    <w:rsid w:val="005D40D8"/>
    <w:rsid w:val="005D4241"/>
    <w:rsid w:val="005D47DD"/>
    <w:rsid w:val="005D4897"/>
    <w:rsid w:val="005D4B7C"/>
    <w:rsid w:val="005D4FD4"/>
    <w:rsid w:val="005D55B3"/>
    <w:rsid w:val="005D55D6"/>
    <w:rsid w:val="005D58F8"/>
    <w:rsid w:val="005D5BDD"/>
    <w:rsid w:val="005D61D7"/>
    <w:rsid w:val="005D6B41"/>
    <w:rsid w:val="005D6BAA"/>
    <w:rsid w:val="005D75AC"/>
    <w:rsid w:val="005D7820"/>
    <w:rsid w:val="005D7830"/>
    <w:rsid w:val="005D7BE3"/>
    <w:rsid w:val="005E00A8"/>
    <w:rsid w:val="005E18F4"/>
    <w:rsid w:val="005E1B6E"/>
    <w:rsid w:val="005E2125"/>
    <w:rsid w:val="005E2148"/>
    <w:rsid w:val="005E21E1"/>
    <w:rsid w:val="005E265A"/>
    <w:rsid w:val="005E2AB7"/>
    <w:rsid w:val="005E2FDB"/>
    <w:rsid w:val="005E3455"/>
    <w:rsid w:val="005E3607"/>
    <w:rsid w:val="005E3740"/>
    <w:rsid w:val="005E3CDB"/>
    <w:rsid w:val="005E4022"/>
    <w:rsid w:val="005E4497"/>
    <w:rsid w:val="005E4A64"/>
    <w:rsid w:val="005E4B36"/>
    <w:rsid w:val="005E4DE7"/>
    <w:rsid w:val="005E5231"/>
    <w:rsid w:val="005E57B8"/>
    <w:rsid w:val="005E5CE9"/>
    <w:rsid w:val="005E6789"/>
    <w:rsid w:val="005E6793"/>
    <w:rsid w:val="005E6F70"/>
    <w:rsid w:val="005E7830"/>
    <w:rsid w:val="005E7E85"/>
    <w:rsid w:val="005E7FA0"/>
    <w:rsid w:val="005F18A5"/>
    <w:rsid w:val="005F1B8A"/>
    <w:rsid w:val="005F1C23"/>
    <w:rsid w:val="005F3639"/>
    <w:rsid w:val="005F51F2"/>
    <w:rsid w:val="005F54B4"/>
    <w:rsid w:val="005F559B"/>
    <w:rsid w:val="005F55DB"/>
    <w:rsid w:val="005F587C"/>
    <w:rsid w:val="005F6133"/>
    <w:rsid w:val="005F6BFC"/>
    <w:rsid w:val="005F7282"/>
    <w:rsid w:val="005F7937"/>
    <w:rsid w:val="006001E9"/>
    <w:rsid w:val="00600B5E"/>
    <w:rsid w:val="00600FA5"/>
    <w:rsid w:val="00600FF3"/>
    <w:rsid w:val="00601685"/>
    <w:rsid w:val="006017B9"/>
    <w:rsid w:val="00601923"/>
    <w:rsid w:val="00601A58"/>
    <w:rsid w:val="00601DB6"/>
    <w:rsid w:val="006020D0"/>
    <w:rsid w:val="006023B2"/>
    <w:rsid w:val="0060247C"/>
    <w:rsid w:val="006025A9"/>
    <w:rsid w:val="0060306E"/>
    <w:rsid w:val="00603A91"/>
    <w:rsid w:val="00603B80"/>
    <w:rsid w:val="00603F2A"/>
    <w:rsid w:val="006046D8"/>
    <w:rsid w:val="00605257"/>
    <w:rsid w:val="0060558C"/>
    <w:rsid w:val="00605E8B"/>
    <w:rsid w:val="00606142"/>
    <w:rsid w:val="00606DA5"/>
    <w:rsid w:val="00607455"/>
    <w:rsid w:val="00607ABF"/>
    <w:rsid w:val="00607E0B"/>
    <w:rsid w:val="00610466"/>
    <w:rsid w:val="00610A34"/>
    <w:rsid w:val="00611D17"/>
    <w:rsid w:val="006124A3"/>
    <w:rsid w:val="00612C49"/>
    <w:rsid w:val="00612C88"/>
    <w:rsid w:val="006136E8"/>
    <w:rsid w:val="00613949"/>
    <w:rsid w:val="00614199"/>
    <w:rsid w:val="00615222"/>
    <w:rsid w:val="0061541A"/>
    <w:rsid w:val="006156CE"/>
    <w:rsid w:val="00615874"/>
    <w:rsid w:val="006158FF"/>
    <w:rsid w:val="00615DBD"/>
    <w:rsid w:val="00615FA1"/>
    <w:rsid w:val="0061613E"/>
    <w:rsid w:val="00616DA4"/>
    <w:rsid w:val="00617F14"/>
    <w:rsid w:val="00620482"/>
    <w:rsid w:val="00620516"/>
    <w:rsid w:val="006206C6"/>
    <w:rsid w:val="00620B9D"/>
    <w:rsid w:val="00620F17"/>
    <w:rsid w:val="006215CE"/>
    <w:rsid w:val="006217EC"/>
    <w:rsid w:val="00621A10"/>
    <w:rsid w:val="00622095"/>
    <w:rsid w:val="0062233B"/>
    <w:rsid w:val="0062245D"/>
    <w:rsid w:val="00622956"/>
    <w:rsid w:val="00622A2F"/>
    <w:rsid w:val="00623491"/>
    <w:rsid w:val="0062394B"/>
    <w:rsid w:val="006249E2"/>
    <w:rsid w:val="00624D91"/>
    <w:rsid w:val="006257E1"/>
    <w:rsid w:val="00625F91"/>
    <w:rsid w:val="00626B91"/>
    <w:rsid w:val="00626C52"/>
    <w:rsid w:val="00626C98"/>
    <w:rsid w:val="00626EF6"/>
    <w:rsid w:val="006275F1"/>
    <w:rsid w:val="00627900"/>
    <w:rsid w:val="00627D97"/>
    <w:rsid w:val="0063002B"/>
    <w:rsid w:val="006304DA"/>
    <w:rsid w:val="006305B0"/>
    <w:rsid w:val="0063089E"/>
    <w:rsid w:val="00630903"/>
    <w:rsid w:val="0063143B"/>
    <w:rsid w:val="00631576"/>
    <w:rsid w:val="00631641"/>
    <w:rsid w:val="00631BCA"/>
    <w:rsid w:val="00631FB4"/>
    <w:rsid w:val="00632596"/>
    <w:rsid w:val="006331DC"/>
    <w:rsid w:val="0063391C"/>
    <w:rsid w:val="00633E59"/>
    <w:rsid w:val="00633FE3"/>
    <w:rsid w:val="006341D0"/>
    <w:rsid w:val="0063489C"/>
    <w:rsid w:val="0063490A"/>
    <w:rsid w:val="00635684"/>
    <w:rsid w:val="0063582F"/>
    <w:rsid w:val="00635FD3"/>
    <w:rsid w:val="00636CD2"/>
    <w:rsid w:val="006371C0"/>
    <w:rsid w:val="006400D1"/>
    <w:rsid w:val="00640482"/>
    <w:rsid w:val="006408FC"/>
    <w:rsid w:val="00641475"/>
    <w:rsid w:val="00641BFB"/>
    <w:rsid w:val="006421D2"/>
    <w:rsid w:val="0064227C"/>
    <w:rsid w:val="00642485"/>
    <w:rsid w:val="0064296C"/>
    <w:rsid w:val="00642A0D"/>
    <w:rsid w:val="00642DE5"/>
    <w:rsid w:val="00642F2D"/>
    <w:rsid w:val="0064367D"/>
    <w:rsid w:val="00645347"/>
    <w:rsid w:val="0064539A"/>
    <w:rsid w:val="006455C9"/>
    <w:rsid w:val="00647218"/>
    <w:rsid w:val="0064761B"/>
    <w:rsid w:val="00647891"/>
    <w:rsid w:val="00647CA7"/>
    <w:rsid w:val="006500FE"/>
    <w:rsid w:val="006510FB"/>
    <w:rsid w:val="006515DF"/>
    <w:rsid w:val="00651C52"/>
    <w:rsid w:val="00651EEF"/>
    <w:rsid w:val="00651F3E"/>
    <w:rsid w:val="0065256C"/>
    <w:rsid w:val="00652717"/>
    <w:rsid w:val="006529FC"/>
    <w:rsid w:val="00652F9A"/>
    <w:rsid w:val="00653310"/>
    <w:rsid w:val="00653349"/>
    <w:rsid w:val="006539B5"/>
    <w:rsid w:val="00653BA9"/>
    <w:rsid w:val="006544C5"/>
    <w:rsid w:val="006545D0"/>
    <w:rsid w:val="00654F87"/>
    <w:rsid w:val="006551ED"/>
    <w:rsid w:val="00655DFF"/>
    <w:rsid w:val="006569E9"/>
    <w:rsid w:val="0065714E"/>
    <w:rsid w:val="00657D5E"/>
    <w:rsid w:val="00657DF5"/>
    <w:rsid w:val="00657E1F"/>
    <w:rsid w:val="006606FE"/>
    <w:rsid w:val="00660918"/>
    <w:rsid w:val="00660FDD"/>
    <w:rsid w:val="006610A5"/>
    <w:rsid w:val="006611DB"/>
    <w:rsid w:val="00661869"/>
    <w:rsid w:val="00662643"/>
    <w:rsid w:val="0066285B"/>
    <w:rsid w:val="00663207"/>
    <w:rsid w:val="00663472"/>
    <w:rsid w:val="0066444E"/>
    <w:rsid w:val="00665B67"/>
    <w:rsid w:val="00665CFD"/>
    <w:rsid w:val="00665F01"/>
    <w:rsid w:val="006666C5"/>
    <w:rsid w:val="006671FB"/>
    <w:rsid w:val="006674DD"/>
    <w:rsid w:val="006676A6"/>
    <w:rsid w:val="00671811"/>
    <w:rsid w:val="006718CC"/>
    <w:rsid w:val="00671993"/>
    <w:rsid w:val="0067361C"/>
    <w:rsid w:val="00673800"/>
    <w:rsid w:val="00674419"/>
    <w:rsid w:val="00674C29"/>
    <w:rsid w:val="00674ECE"/>
    <w:rsid w:val="0067550C"/>
    <w:rsid w:val="00675706"/>
    <w:rsid w:val="00675D5D"/>
    <w:rsid w:val="00676957"/>
    <w:rsid w:val="006775BD"/>
    <w:rsid w:val="006778C4"/>
    <w:rsid w:val="00677F3F"/>
    <w:rsid w:val="0068043F"/>
    <w:rsid w:val="00680730"/>
    <w:rsid w:val="00680A9D"/>
    <w:rsid w:val="00680CD9"/>
    <w:rsid w:val="00680D5D"/>
    <w:rsid w:val="00681292"/>
    <w:rsid w:val="006818B8"/>
    <w:rsid w:val="00681932"/>
    <w:rsid w:val="00681B51"/>
    <w:rsid w:val="00681C06"/>
    <w:rsid w:val="00681C7C"/>
    <w:rsid w:val="0068226B"/>
    <w:rsid w:val="00682608"/>
    <w:rsid w:val="00685AB2"/>
    <w:rsid w:val="006863EC"/>
    <w:rsid w:val="00687063"/>
    <w:rsid w:val="00687B66"/>
    <w:rsid w:val="006907B1"/>
    <w:rsid w:val="00690C01"/>
    <w:rsid w:val="006911EA"/>
    <w:rsid w:val="0069152B"/>
    <w:rsid w:val="00691707"/>
    <w:rsid w:val="00691904"/>
    <w:rsid w:val="00691FCB"/>
    <w:rsid w:val="00692255"/>
    <w:rsid w:val="00692DCE"/>
    <w:rsid w:val="00693154"/>
    <w:rsid w:val="00693812"/>
    <w:rsid w:val="00694539"/>
    <w:rsid w:val="006946D6"/>
    <w:rsid w:val="0069485F"/>
    <w:rsid w:val="00694C1C"/>
    <w:rsid w:val="00694D07"/>
    <w:rsid w:val="0069556D"/>
    <w:rsid w:val="00695E34"/>
    <w:rsid w:val="00695FF8"/>
    <w:rsid w:val="00696780"/>
    <w:rsid w:val="006970C7"/>
    <w:rsid w:val="00697218"/>
    <w:rsid w:val="00697555"/>
    <w:rsid w:val="006977FF"/>
    <w:rsid w:val="00697993"/>
    <w:rsid w:val="006A0F45"/>
    <w:rsid w:val="006A1567"/>
    <w:rsid w:val="006A2948"/>
    <w:rsid w:val="006A2CF0"/>
    <w:rsid w:val="006A3977"/>
    <w:rsid w:val="006A4BCB"/>
    <w:rsid w:val="006A4CE7"/>
    <w:rsid w:val="006A4DB2"/>
    <w:rsid w:val="006A5F5B"/>
    <w:rsid w:val="006A6DD6"/>
    <w:rsid w:val="006A7293"/>
    <w:rsid w:val="006A7310"/>
    <w:rsid w:val="006A7621"/>
    <w:rsid w:val="006A787B"/>
    <w:rsid w:val="006A7A16"/>
    <w:rsid w:val="006A7A4C"/>
    <w:rsid w:val="006B00FE"/>
    <w:rsid w:val="006B0BB5"/>
    <w:rsid w:val="006B1BC1"/>
    <w:rsid w:val="006B1C56"/>
    <w:rsid w:val="006B2E90"/>
    <w:rsid w:val="006B3267"/>
    <w:rsid w:val="006B34B1"/>
    <w:rsid w:val="006B3546"/>
    <w:rsid w:val="006B37B9"/>
    <w:rsid w:val="006B4197"/>
    <w:rsid w:val="006B42FE"/>
    <w:rsid w:val="006B4A1D"/>
    <w:rsid w:val="006B4B64"/>
    <w:rsid w:val="006B517F"/>
    <w:rsid w:val="006B551A"/>
    <w:rsid w:val="006B6149"/>
    <w:rsid w:val="006B6530"/>
    <w:rsid w:val="006C02AF"/>
    <w:rsid w:val="006C04C9"/>
    <w:rsid w:val="006C08DD"/>
    <w:rsid w:val="006C0B1D"/>
    <w:rsid w:val="006C10E0"/>
    <w:rsid w:val="006C16B2"/>
    <w:rsid w:val="006C17B0"/>
    <w:rsid w:val="006C1D7B"/>
    <w:rsid w:val="006C2F4E"/>
    <w:rsid w:val="006C4007"/>
    <w:rsid w:val="006C4ACC"/>
    <w:rsid w:val="006C4B94"/>
    <w:rsid w:val="006C582C"/>
    <w:rsid w:val="006C5DCF"/>
    <w:rsid w:val="006C6926"/>
    <w:rsid w:val="006C748E"/>
    <w:rsid w:val="006C7CEA"/>
    <w:rsid w:val="006D014C"/>
    <w:rsid w:val="006D0348"/>
    <w:rsid w:val="006D0829"/>
    <w:rsid w:val="006D14DE"/>
    <w:rsid w:val="006D17E5"/>
    <w:rsid w:val="006D1827"/>
    <w:rsid w:val="006D18F4"/>
    <w:rsid w:val="006D1FBF"/>
    <w:rsid w:val="006D3F42"/>
    <w:rsid w:val="006D4ADB"/>
    <w:rsid w:val="006D4DB5"/>
    <w:rsid w:val="006D4E19"/>
    <w:rsid w:val="006D4E22"/>
    <w:rsid w:val="006D4F2E"/>
    <w:rsid w:val="006D613A"/>
    <w:rsid w:val="006D64D4"/>
    <w:rsid w:val="006D6B56"/>
    <w:rsid w:val="006D6DD2"/>
    <w:rsid w:val="006D73F1"/>
    <w:rsid w:val="006D745F"/>
    <w:rsid w:val="006D7587"/>
    <w:rsid w:val="006D77A6"/>
    <w:rsid w:val="006D7A88"/>
    <w:rsid w:val="006D7E8C"/>
    <w:rsid w:val="006D7F72"/>
    <w:rsid w:val="006E01DB"/>
    <w:rsid w:val="006E03BE"/>
    <w:rsid w:val="006E08F8"/>
    <w:rsid w:val="006E09B4"/>
    <w:rsid w:val="006E0DD2"/>
    <w:rsid w:val="006E17E2"/>
    <w:rsid w:val="006E1C10"/>
    <w:rsid w:val="006E2511"/>
    <w:rsid w:val="006E2EDA"/>
    <w:rsid w:val="006E39F7"/>
    <w:rsid w:val="006E4C18"/>
    <w:rsid w:val="006E4C59"/>
    <w:rsid w:val="006E4F57"/>
    <w:rsid w:val="006E5B94"/>
    <w:rsid w:val="006E5E4F"/>
    <w:rsid w:val="006E63AC"/>
    <w:rsid w:val="006E69F3"/>
    <w:rsid w:val="006E6BCD"/>
    <w:rsid w:val="006E6F02"/>
    <w:rsid w:val="006E736F"/>
    <w:rsid w:val="006E7381"/>
    <w:rsid w:val="006E79E2"/>
    <w:rsid w:val="006F1517"/>
    <w:rsid w:val="006F21F5"/>
    <w:rsid w:val="006F22A4"/>
    <w:rsid w:val="006F23E7"/>
    <w:rsid w:val="006F2BAA"/>
    <w:rsid w:val="006F2CA4"/>
    <w:rsid w:val="006F2EF8"/>
    <w:rsid w:val="006F2F97"/>
    <w:rsid w:val="006F30C7"/>
    <w:rsid w:val="006F3189"/>
    <w:rsid w:val="006F3C7A"/>
    <w:rsid w:val="006F4084"/>
    <w:rsid w:val="006F409B"/>
    <w:rsid w:val="006F44F8"/>
    <w:rsid w:val="006F46A5"/>
    <w:rsid w:val="006F4FC2"/>
    <w:rsid w:val="006F5002"/>
    <w:rsid w:val="006F53AB"/>
    <w:rsid w:val="006F53FA"/>
    <w:rsid w:val="006F5422"/>
    <w:rsid w:val="006F56A6"/>
    <w:rsid w:val="006F6A01"/>
    <w:rsid w:val="006F7353"/>
    <w:rsid w:val="006F74A3"/>
    <w:rsid w:val="006F758D"/>
    <w:rsid w:val="007009E1"/>
    <w:rsid w:val="00700B83"/>
    <w:rsid w:val="00701635"/>
    <w:rsid w:val="007016DD"/>
    <w:rsid w:val="00701CDA"/>
    <w:rsid w:val="00701E58"/>
    <w:rsid w:val="00702B4C"/>
    <w:rsid w:val="00702D43"/>
    <w:rsid w:val="007032F0"/>
    <w:rsid w:val="00703352"/>
    <w:rsid w:val="00703475"/>
    <w:rsid w:val="00703AC7"/>
    <w:rsid w:val="00703AEE"/>
    <w:rsid w:val="0070437E"/>
    <w:rsid w:val="00704ED6"/>
    <w:rsid w:val="00704F4E"/>
    <w:rsid w:val="0070531F"/>
    <w:rsid w:val="007054F4"/>
    <w:rsid w:val="00705CC1"/>
    <w:rsid w:val="00705F38"/>
    <w:rsid w:val="007069F5"/>
    <w:rsid w:val="00706F9B"/>
    <w:rsid w:val="00707241"/>
    <w:rsid w:val="007074F1"/>
    <w:rsid w:val="0071006A"/>
    <w:rsid w:val="007101D8"/>
    <w:rsid w:val="007105FB"/>
    <w:rsid w:val="00710860"/>
    <w:rsid w:val="00710A84"/>
    <w:rsid w:val="00711558"/>
    <w:rsid w:val="00711819"/>
    <w:rsid w:val="00711B00"/>
    <w:rsid w:val="00711CBD"/>
    <w:rsid w:val="00712446"/>
    <w:rsid w:val="007127FE"/>
    <w:rsid w:val="00712886"/>
    <w:rsid w:val="00713415"/>
    <w:rsid w:val="00713DCF"/>
    <w:rsid w:val="00714737"/>
    <w:rsid w:val="00714B26"/>
    <w:rsid w:val="00715051"/>
    <w:rsid w:val="00715368"/>
    <w:rsid w:val="00715690"/>
    <w:rsid w:val="00715D02"/>
    <w:rsid w:val="00715E67"/>
    <w:rsid w:val="0071650C"/>
    <w:rsid w:val="00716FE6"/>
    <w:rsid w:val="0071726C"/>
    <w:rsid w:val="00717633"/>
    <w:rsid w:val="007177E3"/>
    <w:rsid w:val="007177E7"/>
    <w:rsid w:val="00717AE0"/>
    <w:rsid w:val="00720021"/>
    <w:rsid w:val="00720113"/>
    <w:rsid w:val="007202B9"/>
    <w:rsid w:val="0072153F"/>
    <w:rsid w:val="00721B5E"/>
    <w:rsid w:val="007224CE"/>
    <w:rsid w:val="0072262E"/>
    <w:rsid w:val="0072294F"/>
    <w:rsid w:val="00722DF2"/>
    <w:rsid w:val="007233B5"/>
    <w:rsid w:val="00723419"/>
    <w:rsid w:val="00723427"/>
    <w:rsid w:val="0072435B"/>
    <w:rsid w:val="00724992"/>
    <w:rsid w:val="00724A87"/>
    <w:rsid w:val="00724CD4"/>
    <w:rsid w:val="0072575A"/>
    <w:rsid w:val="00725F9A"/>
    <w:rsid w:val="0072667D"/>
    <w:rsid w:val="007268AF"/>
    <w:rsid w:val="007268C5"/>
    <w:rsid w:val="00726EE1"/>
    <w:rsid w:val="007271D2"/>
    <w:rsid w:val="00727663"/>
    <w:rsid w:val="00727D23"/>
    <w:rsid w:val="00727F81"/>
    <w:rsid w:val="0073003B"/>
    <w:rsid w:val="00730089"/>
    <w:rsid w:val="0073027A"/>
    <w:rsid w:val="00730BCD"/>
    <w:rsid w:val="00731904"/>
    <w:rsid w:val="00731BFB"/>
    <w:rsid w:val="00732217"/>
    <w:rsid w:val="00732326"/>
    <w:rsid w:val="0073245D"/>
    <w:rsid w:val="007325D3"/>
    <w:rsid w:val="00732B50"/>
    <w:rsid w:val="00732CD9"/>
    <w:rsid w:val="00733FAC"/>
    <w:rsid w:val="00734A12"/>
    <w:rsid w:val="00734ABD"/>
    <w:rsid w:val="00735817"/>
    <w:rsid w:val="00735EAC"/>
    <w:rsid w:val="00736C43"/>
    <w:rsid w:val="007372FD"/>
    <w:rsid w:val="00737D45"/>
    <w:rsid w:val="007404F0"/>
    <w:rsid w:val="007406DD"/>
    <w:rsid w:val="00740C88"/>
    <w:rsid w:val="0074184D"/>
    <w:rsid w:val="00741BC3"/>
    <w:rsid w:val="00741F57"/>
    <w:rsid w:val="007422EB"/>
    <w:rsid w:val="00742C0E"/>
    <w:rsid w:val="0074316B"/>
    <w:rsid w:val="007431C8"/>
    <w:rsid w:val="0074345B"/>
    <w:rsid w:val="007440B2"/>
    <w:rsid w:val="007442E0"/>
    <w:rsid w:val="007443F7"/>
    <w:rsid w:val="007447D6"/>
    <w:rsid w:val="00744CAF"/>
    <w:rsid w:val="00745D05"/>
    <w:rsid w:val="0074638D"/>
    <w:rsid w:val="007469EB"/>
    <w:rsid w:val="0075018A"/>
    <w:rsid w:val="0075042A"/>
    <w:rsid w:val="00750452"/>
    <w:rsid w:val="007508DF"/>
    <w:rsid w:val="00750C20"/>
    <w:rsid w:val="00751293"/>
    <w:rsid w:val="0075176D"/>
    <w:rsid w:val="00751BF8"/>
    <w:rsid w:val="00752973"/>
    <w:rsid w:val="00752ADA"/>
    <w:rsid w:val="00753275"/>
    <w:rsid w:val="007533D6"/>
    <w:rsid w:val="00753407"/>
    <w:rsid w:val="00754444"/>
    <w:rsid w:val="00755957"/>
    <w:rsid w:val="00755CE7"/>
    <w:rsid w:val="00756727"/>
    <w:rsid w:val="00756E06"/>
    <w:rsid w:val="00757939"/>
    <w:rsid w:val="00757E71"/>
    <w:rsid w:val="00757EE7"/>
    <w:rsid w:val="00757F35"/>
    <w:rsid w:val="007600A5"/>
    <w:rsid w:val="007602C8"/>
    <w:rsid w:val="00760398"/>
    <w:rsid w:val="00760466"/>
    <w:rsid w:val="00760CA2"/>
    <w:rsid w:val="0076101D"/>
    <w:rsid w:val="00761613"/>
    <w:rsid w:val="00761F95"/>
    <w:rsid w:val="0076271E"/>
    <w:rsid w:val="0076296F"/>
    <w:rsid w:val="00762A98"/>
    <w:rsid w:val="00762B87"/>
    <w:rsid w:val="00762DE6"/>
    <w:rsid w:val="0076344A"/>
    <w:rsid w:val="00763FEA"/>
    <w:rsid w:val="007642F7"/>
    <w:rsid w:val="00764A4C"/>
    <w:rsid w:val="00764BF1"/>
    <w:rsid w:val="00764C36"/>
    <w:rsid w:val="0076573D"/>
    <w:rsid w:val="00765C9E"/>
    <w:rsid w:val="007660C1"/>
    <w:rsid w:val="0076653B"/>
    <w:rsid w:val="00767D18"/>
    <w:rsid w:val="0077023A"/>
    <w:rsid w:val="00770306"/>
    <w:rsid w:val="00771161"/>
    <w:rsid w:val="007711F7"/>
    <w:rsid w:val="007717A7"/>
    <w:rsid w:val="007722EB"/>
    <w:rsid w:val="007729D5"/>
    <w:rsid w:val="00772C4A"/>
    <w:rsid w:val="00772EF8"/>
    <w:rsid w:val="00773122"/>
    <w:rsid w:val="007734D5"/>
    <w:rsid w:val="007737D4"/>
    <w:rsid w:val="007754FE"/>
    <w:rsid w:val="007759E8"/>
    <w:rsid w:val="00775A92"/>
    <w:rsid w:val="00775B9C"/>
    <w:rsid w:val="00775D8F"/>
    <w:rsid w:val="007764D5"/>
    <w:rsid w:val="0077706E"/>
    <w:rsid w:val="00777306"/>
    <w:rsid w:val="0077759A"/>
    <w:rsid w:val="00777AE1"/>
    <w:rsid w:val="00777BB6"/>
    <w:rsid w:val="007802F8"/>
    <w:rsid w:val="0078137A"/>
    <w:rsid w:val="00781413"/>
    <w:rsid w:val="007816AC"/>
    <w:rsid w:val="00781709"/>
    <w:rsid w:val="00781EB3"/>
    <w:rsid w:val="0078206B"/>
    <w:rsid w:val="0078210B"/>
    <w:rsid w:val="00782238"/>
    <w:rsid w:val="007826D1"/>
    <w:rsid w:val="007829CC"/>
    <w:rsid w:val="00782D67"/>
    <w:rsid w:val="007837B0"/>
    <w:rsid w:val="00783985"/>
    <w:rsid w:val="007847AA"/>
    <w:rsid w:val="00784DF7"/>
    <w:rsid w:val="00786542"/>
    <w:rsid w:val="0078667A"/>
    <w:rsid w:val="0078694A"/>
    <w:rsid w:val="00786D3F"/>
    <w:rsid w:val="00786DCB"/>
    <w:rsid w:val="007874A5"/>
    <w:rsid w:val="0078795D"/>
    <w:rsid w:val="00790274"/>
    <w:rsid w:val="007914D8"/>
    <w:rsid w:val="00792C44"/>
    <w:rsid w:val="00792D67"/>
    <w:rsid w:val="00792EEE"/>
    <w:rsid w:val="00793546"/>
    <w:rsid w:val="00794523"/>
    <w:rsid w:val="00794EEE"/>
    <w:rsid w:val="00794F61"/>
    <w:rsid w:val="0079575E"/>
    <w:rsid w:val="00795A19"/>
    <w:rsid w:val="00796383"/>
    <w:rsid w:val="00796B71"/>
    <w:rsid w:val="00796C71"/>
    <w:rsid w:val="007973CE"/>
    <w:rsid w:val="007979D2"/>
    <w:rsid w:val="007A023B"/>
    <w:rsid w:val="007A036F"/>
    <w:rsid w:val="007A059C"/>
    <w:rsid w:val="007A150D"/>
    <w:rsid w:val="007A151A"/>
    <w:rsid w:val="007A26FE"/>
    <w:rsid w:val="007A2965"/>
    <w:rsid w:val="007A2BE5"/>
    <w:rsid w:val="007A2D03"/>
    <w:rsid w:val="007A332E"/>
    <w:rsid w:val="007A3BB9"/>
    <w:rsid w:val="007A4007"/>
    <w:rsid w:val="007A5292"/>
    <w:rsid w:val="007A5BF1"/>
    <w:rsid w:val="007A5F1B"/>
    <w:rsid w:val="007A67E7"/>
    <w:rsid w:val="007A6C4D"/>
    <w:rsid w:val="007A6D3F"/>
    <w:rsid w:val="007A7ACB"/>
    <w:rsid w:val="007B1140"/>
    <w:rsid w:val="007B11FC"/>
    <w:rsid w:val="007B1B25"/>
    <w:rsid w:val="007B1C94"/>
    <w:rsid w:val="007B2404"/>
    <w:rsid w:val="007B249C"/>
    <w:rsid w:val="007B26DD"/>
    <w:rsid w:val="007B27C4"/>
    <w:rsid w:val="007B2DAF"/>
    <w:rsid w:val="007B2EFB"/>
    <w:rsid w:val="007B304B"/>
    <w:rsid w:val="007B33E0"/>
    <w:rsid w:val="007B347C"/>
    <w:rsid w:val="007B3764"/>
    <w:rsid w:val="007B4EF0"/>
    <w:rsid w:val="007B51CB"/>
    <w:rsid w:val="007B5255"/>
    <w:rsid w:val="007B5405"/>
    <w:rsid w:val="007B5CEC"/>
    <w:rsid w:val="007B71E4"/>
    <w:rsid w:val="007B76AD"/>
    <w:rsid w:val="007B7D49"/>
    <w:rsid w:val="007B7EFB"/>
    <w:rsid w:val="007C01C7"/>
    <w:rsid w:val="007C0C89"/>
    <w:rsid w:val="007C1C69"/>
    <w:rsid w:val="007C1F06"/>
    <w:rsid w:val="007C23FA"/>
    <w:rsid w:val="007C24D7"/>
    <w:rsid w:val="007C33AD"/>
    <w:rsid w:val="007C3C04"/>
    <w:rsid w:val="007C3FAF"/>
    <w:rsid w:val="007C4F6B"/>
    <w:rsid w:val="007C5354"/>
    <w:rsid w:val="007C5601"/>
    <w:rsid w:val="007C5816"/>
    <w:rsid w:val="007C5B0D"/>
    <w:rsid w:val="007C5D10"/>
    <w:rsid w:val="007C6452"/>
    <w:rsid w:val="007C645E"/>
    <w:rsid w:val="007C656F"/>
    <w:rsid w:val="007C6982"/>
    <w:rsid w:val="007C6A52"/>
    <w:rsid w:val="007C6AC0"/>
    <w:rsid w:val="007C6F18"/>
    <w:rsid w:val="007C7913"/>
    <w:rsid w:val="007C7942"/>
    <w:rsid w:val="007C79E6"/>
    <w:rsid w:val="007D04E4"/>
    <w:rsid w:val="007D06B4"/>
    <w:rsid w:val="007D07A0"/>
    <w:rsid w:val="007D1396"/>
    <w:rsid w:val="007D14F2"/>
    <w:rsid w:val="007D14FD"/>
    <w:rsid w:val="007D1ABA"/>
    <w:rsid w:val="007D1AC3"/>
    <w:rsid w:val="007D1D6D"/>
    <w:rsid w:val="007D1F05"/>
    <w:rsid w:val="007D1FF8"/>
    <w:rsid w:val="007D2881"/>
    <w:rsid w:val="007D29B1"/>
    <w:rsid w:val="007D29D9"/>
    <w:rsid w:val="007D2BFE"/>
    <w:rsid w:val="007D413E"/>
    <w:rsid w:val="007D448E"/>
    <w:rsid w:val="007D4699"/>
    <w:rsid w:val="007D5EE7"/>
    <w:rsid w:val="007D6D76"/>
    <w:rsid w:val="007D78DC"/>
    <w:rsid w:val="007D7979"/>
    <w:rsid w:val="007E0630"/>
    <w:rsid w:val="007E07D3"/>
    <w:rsid w:val="007E09D8"/>
    <w:rsid w:val="007E0C2E"/>
    <w:rsid w:val="007E0D9B"/>
    <w:rsid w:val="007E1965"/>
    <w:rsid w:val="007E2036"/>
    <w:rsid w:val="007E23E3"/>
    <w:rsid w:val="007E250E"/>
    <w:rsid w:val="007E2B65"/>
    <w:rsid w:val="007E3180"/>
    <w:rsid w:val="007E324F"/>
    <w:rsid w:val="007E43B3"/>
    <w:rsid w:val="007E498C"/>
    <w:rsid w:val="007E59F6"/>
    <w:rsid w:val="007E63C2"/>
    <w:rsid w:val="007E65B6"/>
    <w:rsid w:val="007E6975"/>
    <w:rsid w:val="007E703C"/>
    <w:rsid w:val="007E76F1"/>
    <w:rsid w:val="007F0377"/>
    <w:rsid w:val="007F06A1"/>
    <w:rsid w:val="007F0C79"/>
    <w:rsid w:val="007F16E0"/>
    <w:rsid w:val="007F172A"/>
    <w:rsid w:val="007F2061"/>
    <w:rsid w:val="007F2492"/>
    <w:rsid w:val="007F2BEF"/>
    <w:rsid w:val="007F2F92"/>
    <w:rsid w:val="007F34B2"/>
    <w:rsid w:val="007F3812"/>
    <w:rsid w:val="007F3925"/>
    <w:rsid w:val="007F3D8C"/>
    <w:rsid w:val="007F456C"/>
    <w:rsid w:val="007F4645"/>
    <w:rsid w:val="007F4A4D"/>
    <w:rsid w:val="007F4B44"/>
    <w:rsid w:val="007F4F74"/>
    <w:rsid w:val="007F4F82"/>
    <w:rsid w:val="007F5314"/>
    <w:rsid w:val="007F5B0C"/>
    <w:rsid w:val="007F5D8F"/>
    <w:rsid w:val="007F600E"/>
    <w:rsid w:val="007F7AC1"/>
    <w:rsid w:val="007F7E8D"/>
    <w:rsid w:val="00800040"/>
    <w:rsid w:val="00800A73"/>
    <w:rsid w:val="00800AD6"/>
    <w:rsid w:val="0080182C"/>
    <w:rsid w:val="00801916"/>
    <w:rsid w:val="00801FA7"/>
    <w:rsid w:val="00802E5E"/>
    <w:rsid w:val="00802F1B"/>
    <w:rsid w:val="00804951"/>
    <w:rsid w:val="00804C07"/>
    <w:rsid w:val="00805F0C"/>
    <w:rsid w:val="00806AF2"/>
    <w:rsid w:val="00807A96"/>
    <w:rsid w:val="00807C7B"/>
    <w:rsid w:val="00810050"/>
    <w:rsid w:val="0081051A"/>
    <w:rsid w:val="0081098D"/>
    <w:rsid w:val="008115BC"/>
    <w:rsid w:val="00811C1C"/>
    <w:rsid w:val="00811D05"/>
    <w:rsid w:val="0081209A"/>
    <w:rsid w:val="008120E6"/>
    <w:rsid w:val="00812D4E"/>
    <w:rsid w:val="008131FB"/>
    <w:rsid w:val="00813AEF"/>
    <w:rsid w:val="00814A57"/>
    <w:rsid w:val="00815014"/>
    <w:rsid w:val="008152F0"/>
    <w:rsid w:val="008156F4"/>
    <w:rsid w:val="0081620A"/>
    <w:rsid w:val="00816F56"/>
    <w:rsid w:val="008171CB"/>
    <w:rsid w:val="00817530"/>
    <w:rsid w:val="00817C5F"/>
    <w:rsid w:val="00820AD4"/>
    <w:rsid w:val="00820F43"/>
    <w:rsid w:val="00821473"/>
    <w:rsid w:val="00821960"/>
    <w:rsid w:val="00821E7D"/>
    <w:rsid w:val="00822730"/>
    <w:rsid w:val="00822F0E"/>
    <w:rsid w:val="008230E7"/>
    <w:rsid w:val="00823A99"/>
    <w:rsid w:val="00824149"/>
    <w:rsid w:val="00824BBB"/>
    <w:rsid w:val="00824C1E"/>
    <w:rsid w:val="00824F99"/>
    <w:rsid w:val="008252B7"/>
    <w:rsid w:val="00826792"/>
    <w:rsid w:val="008267AC"/>
    <w:rsid w:val="00826BCD"/>
    <w:rsid w:val="00826BEF"/>
    <w:rsid w:val="00826FB9"/>
    <w:rsid w:val="008271A1"/>
    <w:rsid w:val="00827C1C"/>
    <w:rsid w:val="00827D61"/>
    <w:rsid w:val="008308D1"/>
    <w:rsid w:val="00830ED6"/>
    <w:rsid w:val="008310BF"/>
    <w:rsid w:val="00831410"/>
    <w:rsid w:val="008315AC"/>
    <w:rsid w:val="00831989"/>
    <w:rsid w:val="00832365"/>
    <w:rsid w:val="00832AB0"/>
    <w:rsid w:val="00833548"/>
    <w:rsid w:val="0083372B"/>
    <w:rsid w:val="0083379E"/>
    <w:rsid w:val="00834939"/>
    <w:rsid w:val="00834FC6"/>
    <w:rsid w:val="008351E4"/>
    <w:rsid w:val="008353F7"/>
    <w:rsid w:val="0083565B"/>
    <w:rsid w:val="00835A33"/>
    <w:rsid w:val="00836CD5"/>
    <w:rsid w:val="00837E0B"/>
    <w:rsid w:val="008403F1"/>
    <w:rsid w:val="008409BB"/>
    <w:rsid w:val="0084133D"/>
    <w:rsid w:val="00841369"/>
    <w:rsid w:val="00841540"/>
    <w:rsid w:val="0084212E"/>
    <w:rsid w:val="00842B71"/>
    <w:rsid w:val="00842B81"/>
    <w:rsid w:val="0084304F"/>
    <w:rsid w:val="008433D0"/>
    <w:rsid w:val="00844FA0"/>
    <w:rsid w:val="00845174"/>
    <w:rsid w:val="008451E4"/>
    <w:rsid w:val="008452A5"/>
    <w:rsid w:val="008471AF"/>
    <w:rsid w:val="008471CA"/>
    <w:rsid w:val="008478D2"/>
    <w:rsid w:val="008479B6"/>
    <w:rsid w:val="00847C09"/>
    <w:rsid w:val="008502BD"/>
    <w:rsid w:val="00850367"/>
    <w:rsid w:val="008509B7"/>
    <w:rsid w:val="00851081"/>
    <w:rsid w:val="00851412"/>
    <w:rsid w:val="008514C1"/>
    <w:rsid w:val="0085156B"/>
    <w:rsid w:val="0085194B"/>
    <w:rsid w:val="00851ACD"/>
    <w:rsid w:val="00852D12"/>
    <w:rsid w:val="00854535"/>
    <w:rsid w:val="0085599B"/>
    <w:rsid w:val="00855BAD"/>
    <w:rsid w:val="00856216"/>
    <w:rsid w:val="00856235"/>
    <w:rsid w:val="008568C4"/>
    <w:rsid w:val="00856FD0"/>
    <w:rsid w:val="008571A6"/>
    <w:rsid w:val="008571E7"/>
    <w:rsid w:val="0085756E"/>
    <w:rsid w:val="00857729"/>
    <w:rsid w:val="008577F2"/>
    <w:rsid w:val="00857871"/>
    <w:rsid w:val="00857F70"/>
    <w:rsid w:val="008605EB"/>
    <w:rsid w:val="00861401"/>
    <w:rsid w:val="00862268"/>
    <w:rsid w:val="00862BE0"/>
    <w:rsid w:val="00862C66"/>
    <w:rsid w:val="00862D23"/>
    <w:rsid w:val="00863198"/>
    <w:rsid w:val="0086321B"/>
    <w:rsid w:val="0086332B"/>
    <w:rsid w:val="008637C4"/>
    <w:rsid w:val="00863EAD"/>
    <w:rsid w:val="0086448E"/>
    <w:rsid w:val="00864705"/>
    <w:rsid w:val="00864B20"/>
    <w:rsid w:val="008650D7"/>
    <w:rsid w:val="008659CE"/>
    <w:rsid w:val="00865E54"/>
    <w:rsid w:val="00866A8C"/>
    <w:rsid w:val="0087030D"/>
    <w:rsid w:val="00870364"/>
    <w:rsid w:val="00870927"/>
    <w:rsid w:val="00870AC8"/>
    <w:rsid w:val="00870DAE"/>
    <w:rsid w:val="00871860"/>
    <w:rsid w:val="00871CCC"/>
    <w:rsid w:val="00871F33"/>
    <w:rsid w:val="008725A9"/>
    <w:rsid w:val="008736AD"/>
    <w:rsid w:val="00873EF9"/>
    <w:rsid w:val="00873F64"/>
    <w:rsid w:val="008740EB"/>
    <w:rsid w:val="00874656"/>
    <w:rsid w:val="00874911"/>
    <w:rsid w:val="00874D50"/>
    <w:rsid w:val="00874D76"/>
    <w:rsid w:val="00875404"/>
    <w:rsid w:val="0087588D"/>
    <w:rsid w:val="008760E2"/>
    <w:rsid w:val="0087619F"/>
    <w:rsid w:val="008768BF"/>
    <w:rsid w:val="00876941"/>
    <w:rsid w:val="00876A2B"/>
    <w:rsid w:val="0087733A"/>
    <w:rsid w:val="00877B63"/>
    <w:rsid w:val="00877CDF"/>
    <w:rsid w:val="0088010D"/>
    <w:rsid w:val="00880C9B"/>
    <w:rsid w:val="00880D40"/>
    <w:rsid w:val="00880F2F"/>
    <w:rsid w:val="00881772"/>
    <w:rsid w:val="0088262E"/>
    <w:rsid w:val="00882812"/>
    <w:rsid w:val="0088306F"/>
    <w:rsid w:val="00883456"/>
    <w:rsid w:val="0088347C"/>
    <w:rsid w:val="00884D25"/>
    <w:rsid w:val="00885593"/>
    <w:rsid w:val="008856BE"/>
    <w:rsid w:val="00886663"/>
    <w:rsid w:val="00886C80"/>
    <w:rsid w:val="00886C99"/>
    <w:rsid w:val="00886EF9"/>
    <w:rsid w:val="00890CE9"/>
    <w:rsid w:val="008918C3"/>
    <w:rsid w:val="00891994"/>
    <w:rsid w:val="00892418"/>
    <w:rsid w:val="00892E71"/>
    <w:rsid w:val="008933BD"/>
    <w:rsid w:val="00894081"/>
    <w:rsid w:val="00894442"/>
    <w:rsid w:val="008944B7"/>
    <w:rsid w:val="00894B22"/>
    <w:rsid w:val="00894B62"/>
    <w:rsid w:val="00894C98"/>
    <w:rsid w:val="00895F61"/>
    <w:rsid w:val="00896036"/>
    <w:rsid w:val="008960A6"/>
    <w:rsid w:val="00896A32"/>
    <w:rsid w:val="00896CE2"/>
    <w:rsid w:val="00896F2B"/>
    <w:rsid w:val="0089721B"/>
    <w:rsid w:val="0089790A"/>
    <w:rsid w:val="00897D62"/>
    <w:rsid w:val="00897F37"/>
    <w:rsid w:val="008A0133"/>
    <w:rsid w:val="008A150F"/>
    <w:rsid w:val="008A176F"/>
    <w:rsid w:val="008A2374"/>
    <w:rsid w:val="008A26D0"/>
    <w:rsid w:val="008A2DDA"/>
    <w:rsid w:val="008A31A8"/>
    <w:rsid w:val="008A358F"/>
    <w:rsid w:val="008A4085"/>
    <w:rsid w:val="008A4CC8"/>
    <w:rsid w:val="008A4D70"/>
    <w:rsid w:val="008A5953"/>
    <w:rsid w:val="008A5D89"/>
    <w:rsid w:val="008A623A"/>
    <w:rsid w:val="008A6813"/>
    <w:rsid w:val="008A6CB2"/>
    <w:rsid w:val="008A733E"/>
    <w:rsid w:val="008A7968"/>
    <w:rsid w:val="008B1A30"/>
    <w:rsid w:val="008B2003"/>
    <w:rsid w:val="008B21B0"/>
    <w:rsid w:val="008B299D"/>
    <w:rsid w:val="008B2C95"/>
    <w:rsid w:val="008B2DA3"/>
    <w:rsid w:val="008B3040"/>
    <w:rsid w:val="008B363D"/>
    <w:rsid w:val="008B38F8"/>
    <w:rsid w:val="008B3F30"/>
    <w:rsid w:val="008B408F"/>
    <w:rsid w:val="008B428F"/>
    <w:rsid w:val="008B443B"/>
    <w:rsid w:val="008B4A60"/>
    <w:rsid w:val="008B4C93"/>
    <w:rsid w:val="008B5100"/>
    <w:rsid w:val="008B5C8B"/>
    <w:rsid w:val="008B6079"/>
    <w:rsid w:val="008B6424"/>
    <w:rsid w:val="008B6E55"/>
    <w:rsid w:val="008B6E6A"/>
    <w:rsid w:val="008C01E0"/>
    <w:rsid w:val="008C0515"/>
    <w:rsid w:val="008C13A5"/>
    <w:rsid w:val="008C1558"/>
    <w:rsid w:val="008C1E82"/>
    <w:rsid w:val="008C2530"/>
    <w:rsid w:val="008C253C"/>
    <w:rsid w:val="008C289A"/>
    <w:rsid w:val="008C2AC0"/>
    <w:rsid w:val="008C3635"/>
    <w:rsid w:val="008C3886"/>
    <w:rsid w:val="008C3C32"/>
    <w:rsid w:val="008C4250"/>
    <w:rsid w:val="008C4434"/>
    <w:rsid w:val="008C4542"/>
    <w:rsid w:val="008C4701"/>
    <w:rsid w:val="008C4F93"/>
    <w:rsid w:val="008C51B6"/>
    <w:rsid w:val="008C56F5"/>
    <w:rsid w:val="008C5735"/>
    <w:rsid w:val="008C581B"/>
    <w:rsid w:val="008C5FDE"/>
    <w:rsid w:val="008C6218"/>
    <w:rsid w:val="008C6CC8"/>
    <w:rsid w:val="008C7214"/>
    <w:rsid w:val="008C78FF"/>
    <w:rsid w:val="008C7D6B"/>
    <w:rsid w:val="008D0505"/>
    <w:rsid w:val="008D079F"/>
    <w:rsid w:val="008D0DB5"/>
    <w:rsid w:val="008D2AD7"/>
    <w:rsid w:val="008D3A22"/>
    <w:rsid w:val="008D3BA4"/>
    <w:rsid w:val="008D3E02"/>
    <w:rsid w:val="008D3F91"/>
    <w:rsid w:val="008D436D"/>
    <w:rsid w:val="008D4558"/>
    <w:rsid w:val="008D4563"/>
    <w:rsid w:val="008D56F2"/>
    <w:rsid w:val="008D7013"/>
    <w:rsid w:val="008D749D"/>
    <w:rsid w:val="008D7631"/>
    <w:rsid w:val="008D788D"/>
    <w:rsid w:val="008E0082"/>
    <w:rsid w:val="008E04C3"/>
    <w:rsid w:val="008E09E2"/>
    <w:rsid w:val="008E0CCC"/>
    <w:rsid w:val="008E0DE7"/>
    <w:rsid w:val="008E145F"/>
    <w:rsid w:val="008E193D"/>
    <w:rsid w:val="008E1969"/>
    <w:rsid w:val="008E1C5F"/>
    <w:rsid w:val="008E1E96"/>
    <w:rsid w:val="008E2149"/>
    <w:rsid w:val="008E24A2"/>
    <w:rsid w:val="008E2D64"/>
    <w:rsid w:val="008E2EC0"/>
    <w:rsid w:val="008E4A2F"/>
    <w:rsid w:val="008E4BB1"/>
    <w:rsid w:val="008E4F15"/>
    <w:rsid w:val="008E5878"/>
    <w:rsid w:val="008E5DFB"/>
    <w:rsid w:val="008E5FAD"/>
    <w:rsid w:val="008E5FFE"/>
    <w:rsid w:val="008E675E"/>
    <w:rsid w:val="008E6CB6"/>
    <w:rsid w:val="008E6D7E"/>
    <w:rsid w:val="008E6F83"/>
    <w:rsid w:val="008E7332"/>
    <w:rsid w:val="008F081B"/>
    <w:rsid w:val="008F0D95"/>
    <w:rsid w:val="008F186F"/>
    <w:rsid w:val="008F1923"/>
    <w:rsid w:val="008F1B62"/>
    <w:rsid w:val="008F22A6"/>
    <w:rsid w:val="008F2B8A"/>
    <w:rsid w:val="008F3712"/>
    <w:rsid w:val="008F3896"/>
    <w:rsid w:val="008F3A68"/>
    <w:rsid w:val="008F4124"/>
    <w:rsid w:val="008F447E"/>
    <w:rsid w:val="008F4982"/>
    <w:rsid w:val="008F4C8D"/>
    <w:rsid w:val="008F5596"/>
    <w:rsid w:val="008F55E3"/>
    <w:rsid w:val="008F5A7C"/>
    <w:rsid w:val="008F64E7"/>
    <w:rsid w:val="008F64EB"/>
    <w:rsid w:val="008F6844"/>
    <w:rsid w:val="008F6BA7"/>
    <w:rsid w:val="008F7160"/>
    <w:rsid w:val="008F7BC8"/>
    <w:rsid w:val="0090056D"/>
    <w:rsid w:val="009008BA"/>
    <w:rsid w:val="00900B9D"/>
    <w:rsid w:val="00900F3E"/>
    <w:rsid w:val="00901500"/>
    <w:rsid w:val="00901DA2"/>
    <w:rsid w:val="00902303"/>
    <w:rsid w:val="00902A79"/>
    <w:rsid w:val="00902EAB"/>
    <w:rsid w:val="0090322D"/>
    <w:rsid w:val="0090389A"/>
    <w:rsid w:val="00903E56"/>
    <w:rsid w:val="009045A1"/>
    <w:rsid w:val="0090589A"/>
    <w:rsid w:val="00905B0A"/>
    <w:rsid w:val="00905B3B"/>
    <w:rsid w:val="00905E40"/>
    <w:rsid w:val="00906432"/>
    <w:rsid w:val="0090695A"/>
    <w:rsid w:val="00906F37"/>
    <w:rsid w:val="009077E7"/>
    <w:rsid w:val="00907EA9"/>
    <w:rsid w:val="009100E6"/>
    <w:rsid w:val="00910331"/>
    <w:rsid w:val="00910A72"/>
    <w:rsid w:val="00912400"/>
    <w:rsid w:val="00912E0F"/>
    <w:rsid w:val="00913112"/>
    <w:rsid w:val="009134F5"/>
    <w:rsid w:val="00913948"/>
    <w:rsid w:val="0091484E"/>
    <w:rsid w:val="00914CDB"/>
    <w:rsid w:val="00914F17"/>
    <w:rsid w:val="0091556A"/>
    <w:rsid w:val="009163E5"/>
    <w:rsid w:val="009164B8"/>
    <w:rsid w:val="00916B99"/>
    <w:rsid w:val="00916C02"/>
    <w:rsid w:val="00917ABE"/>
    <w:rsid w:val="00920026"/>
    <w:rsid w:val="00920FEA"/>
    <w:rsid w:val="00921603"/>
    <w:rsid w:val="00921850"/>
    <w:rsid w:val="00921DB7"/>
    <w:rsid w:val="00922504"/>
    <w:rsid w:val="0092264B"/>
    <w:rsid w:val="00922F8B"/>
    <w:rsid w:val="00923008"/>
    <w:rsid w:val="009238E0"/>
    <w:rsid w:val="0092478B"/>
    <w:rsid w:val="009249EE"/>
    <w:rsid w:val="00924A34"/>
    <w:rsid w:val="009256AB"/>
    <w:rsid w:val="0092612C"/>
    <w:rsid w:val="00926CD3"/>
    <w:rsid w:val="00926E85"/>
    <w:rsid w:val="0092732F"/>
    <w:rsid w:val="00930032"/>
    <w:rsid w:val="009304F0"/>
    <w:rsid w:val="00930A56"/>
    <w:rsid w:val="00931A7F"/>
    <w:rsid w:val="009327CE"/>
    <w:rsid w:val="0093303D"/>
    <w:rsid w:val="0093312B"/>
    <w:rsid w:val="0093323D"/>
    <w:rsid w:val="00933A54"/>
    <w:rsid w:val="00933C02"/>
    <w:rsid w:val="009347B7"/>
    <w:rsid w:val="00935445"/>
    <w:rsid w:val="009358EC"/>
    <w:rsid w:val="00935932"/>
    <w:rsid w:val="00935B9D"/>
    <w:rsid w:val="00935BAC"/>
    <w:rsid w:val="00935CA0"/>
    <w:rsid w:val="00935D0A"/>
    <w:rsid w:val="00936285"/>
    <w:rsid w:val="00936750"/>
    <w:rsid w:val="00936A37"/>
    <w:rsid w:val="00936F50"/>
    <w:rsid w:val="0093713B"/>
    <w:rsid w:val="0094008B"/>
    <w:rsid w:val="0094029C"/>
    <w:rsid w:val="009405A8"/>
    <w:rsid w:val="00941099"/>
    <w:rsid w:val="009410F8"/>
    <w:rsid w:val="009415B3"/>
    <w:rsid w:val="00941DE8"/>
    <w:rsid w:val="0094210A"/>
    <w:rsid w:val="00943B20"/>
    <w:rsid w:val="00943B3E"/>
    <w:rsid w:val="00944A49"/>
    <w:rsid w:val="009458E4"/>
    <w:rsid w:val="00946044"/>
    <w:rsid w:val="00947153"/>
    <w:rsid w:val="00947A04"/>
    <w:rsid w:val="00947A7E"/>
    <w:rsid w:val="00947CF4"/>
    <w:rsid w:val="009500AF"/>
    <w:rsid w:val="00950420"/>
    <w:rsid w:val="009504A9"/>
    <w:rsid w:val="00950D41"/>
    <w:rsid w:val="00951316"/>
    <w:rsid w:val="00951AF9"/>
    <w:rsid w:val="00951B05"/>
    <w:rsid w:val="009521A1"/>
    <w:rsid w:val="00952796"/>
    <w:rsid w:val="00952F99"/>
    <w:rsid w:val="009546F3"/>
    <w:rsid w:val="00954C2B"/>
    <w:rsid w:val="009553D7"/>
    <w:rsid w:val="00956294"/>
    <w:rsid w:val="009565CC"/>
    <w:rsid w:val="00956C03"/>
    <w:rsid w:val="00957427"/>
    <w:rsid w:val="00957C64"/>
    <w:rsid w:val="0096028C"/>
    <w:rsid w:val="009609F5"/>
    <w:rsid w:val="00960EAB"/>
    <w:rsid w:val="00961788"/>
    <w:rsid w:val="00961CB8"/>
    <w:rsid w:val="00961DB3"/>
    <w:rsid w:val="009627D6"/>
    <w:rsid w:val="00962869"/>
    <w:rsid w:val="00962EAE"/>
    <w:rsid w:val="0096325A"/>
    <w:rsid w:val="00963653"/>
    <w:rsid w:val="00963729"/>
    <w:rsid w:val="0096437F"/>
    <w:rsid w:val="00964763"/>
    <w:rsid w:val="00964C6F"/>
    <w:rsid w:val="00964FA9"/>
    <w:rsid w:val="00965779"/>
    <w:rsid w:val="00965E6C"/>
    <w:rsid w:val="00966298"/>
    <w:rsid w:val="00966445"/>
    <w:rsid w:val="00966486"/>
    <w:rsid w:val="009666F9"/>
    <w:rsid w:val="00966ED8"/>
    <w:rsid w:val="00967175"/>
    <w:rsid w:val="0096758F"/>
    <w:rsid w:val="00967E0C"/>
    <w:rsid w:val="00967FFD"/>
    <w:rsid w:val="00970257"/>
    <w:rsid w:val="00971624"/>
    <w:rsid w:val="00971696"/>
    <w:rsid w:val="00971B12"/>
    <w:rsid w:val="00971B56"/>
    <w:rsid w:val="0097213D"/>
    <w:rsid w:val="00972825"/>
    <w:rsid w:val="0097289F"/>
    <w:rsid w:val="00972C26"/>
    <w:rsid w:val="00972CDB"/>
    <w:rsid w:val="0097329B"/>
    <w:rsid w:val="00973B59"/>
    <w:rsid w:val="00974BC3"/>
    <w:rsid w:val="00974DC1"/>
    <w:rsid w:val="0097514A"/>
    <w:rsid w:val="009754F6"/>
    <w:rsid w:val="00975B7F"/>
    <w:rsid w:val="0097633B"/>
    <w:rsid w:val="00976EF7"/>
    <w:rsid w:val="00977BAE"/>
    <w:rsid w:val="00980488"/>
    <w:rsid w:val="00980E46"/>
    <w:rsid w:val="00980E80"/>
    <w:rsid w:val="0098188A"/>
    <w:rsid w:val="00981D64"/>
    <w:rsid w:val="00981DDE"/>
    <w:rsid w:val="00982139"/>
    <w:rsid w:val="00982507"/>
    <w:rsid w:val="0098268B"/>
    <w:rsid w:val="00982733"/>
    <w:rsid w:val="0098299D"/>
    <w:rsid w:val="00982AD1"/>
    <w:rsid w:val="0098347F"/>
    <w:rsid w:val="00983B63"/>
    <w:rsid w:val="00983C36"/>
    <w:rsid w:val="00984088"/>
    <w:rsid w:val="00984443"/>
    <w:rsid w:val="009845E1"/>
    <w:rsid w:val="009848AC"/>
    <w:rsid w:val="00984C53"/>
    <w:rsid w:val="00984C70"/>
    <w:rsid w:val="009852EE"/>
    <w:rsid w:val="009854A2"/>
    <w:rsid w:val="00985AB2"/>
    <w:rsid w:val="00985B27"/>
    <w:rsid w:val="00986209"/>
    <w:rsid w:val="0098685F"/>
    <w:rsid w:val="009871E5"/>
    <w:rsid w:val="0098738A"/>
    <w:rsid w:val="00987429"/>
    <w:rsid w:val="0098794F"/>
    <w:rsid w:val="00987B76"/>
    <w:rsid w:val="00987F88"/>
    <w:rsid w:val="009900C8"/>
    <w:rsid w:val="009903E1"/>
    <w:rsid w:val="00990A52"/>
    <w:rsid w:val="00991F02"/>
    <w:rsid w:val="0099206D"/>
    <w:rsid w:val="00992373"/>
    <w:rsid w:val="0099332B"/>
    <w:rsid w:val="00993538"/>
    <w:rsid w:val="009940DD"/>
    <w:rsid w:val="00994A7B"/>
    <w:rsid w:val="00995053"/>
    <w:rsid w:val="00995C1E"/>
    <w:rsid w:val="00995E21"/>
    <w:rsid w:val="00996C97"/>
    <w:rsid w:val="00997659"/>
    <w:rsid w:val="009A0CAC"/>
    <w:rsid w:val="009A17C4"/>
    <w:rsid w:val="009A1959"/>
    <w:rsid w:val="009A1B70"/>
    <w:rsid w:val="009A1FE7"/>
    <w:rsid w:val="009A311B"/>
    <w:rsid w:val="009A3628"/>
    <w:rsid w:val="009A385C"/>
    <w:rsid w:val="009A3D54"/>
    <w:rsid w:val="009A437A"/>
    <w:rsid w:val="009A4915"/>
    <w:rsid w:val="009A4B12"/>
    <w:rsid w:val="009A501C"/>
    <w:rsid w:val="009A505B"/>
    <w:rsid w:val="009A5CE0"/>
    <w:rsid w:val="009A6739"/>
    <w:rsid w:val="009A6A68"/>
    <w:rsid w:val="009A6B0F"/>
    <w:rsid w:val="009A79CA"/>
    <w:rsid w:val="009A7A12"/>
    <w:rsid w:val="009A7DA3"/>
    <w:rsid w:val="009B1353"/>
    <w:rsid w:val="009B15A9"/>
    <w:rsid w:val="009B1BB5"/>
    <w:rsid w:val="009B24D7"/>
    <w:rsid w:val="009B38B1"/>
    <w:rsid w:val="009B4861"/>
    <w:rsid w:val="009B5503"/>
    <w:rsid w:val="009B559C"/>
    <w:rsid w:val="009B5821"/>
    <w:rsid w:val="009B5DB8"/>
    <w:rsid w:val="009B61A5"/>
    <w:rsid w:val="009B6FA8"/>
    <w:rsid w:val="009B7300"/>
    <w:rsid w:val="009B73E5"/>
    <w:rsid w:val="009B750B"/>
    <w:rsid w:val="009B77EF"/>
    <w:rsid w:val="009B798A"/>
    <w:rsid w:val="009B7E12"/>
    <w:rsid w:val="009B7F43"/>
    <w:rsid w:val="009C00BC"/>
    <w:rsid w:val="009C02CB"/>
    <w:rsid w:val="009C041D"/>
    <w:rsid w:val="009C0C5D"/>
    <w:rsid w:val="009C0CBE"/>
    <w:rsid w:val="009C10BF"/>
    <w:rsid w:val="009C2A29"/>
    <w:rsid w:val="009C3A65"/>
    <w:rsid w:val="009C3AAC"/>
    <w:rsid w:val="009C3C0A"/>
    <w:rsid w:val="009C4D13"/>
    <w:rsid w:val="009C4FB6"/>
    <w:rsid w:val="009C517F"/>
    <w:rsid w:val="009C551E"/>
    <w:rsid w:val="009C5800"/>
    <w:rsid w:val="009C5C72"/>
    <w:rsid w:val="009C5F02"/>
    <w:rsid w:val="009C6041"/>
    <w:rsid w:val="009C6337"/>
    <w:rsid w:val="009C675C"/>
    <w:rsid w:val="009C68B4"/>
    <w:rsid w:val="009C6A3D"/>
    <w:rsid w:val="009C6D32"/>
    <w:rsid w:val="009C781D"/>
    <w:rsid w:val="009D0C39"/>
    <w:rsid w:val="009D119F"/>
    <w:rsid w:val="009D1215"/>
    <w:rsid w:val="009D14D2"/>
    <w:rsid w:val="009D1501"/>
    <w:rsid w:val="009D1BF0"/>
    <w:rsid w:val="009D25B4"/>
    <w:rsid w:val="009D2F8D"/>
    <w:rsid w:val="009D350A"/>
    <w:rsid w:val="009D3550"/>
    <w:rsid w:val="009D38EE"/>
    <w:rsid w:val="009D3D80"/>
    <w:rsid w:val="009D41BB"/>
    <w:rsid w:val="009D513C"/>
    <w:rsid w:val="009D5928"/>
    <w:rsid w:val="009D6586"/>
    <w:rsid w:val="009D6850"/>
    <w:rsid w:val="009D6DA2"/>
    <w:rsid w:val="009D7003"/>
    <w:rsid w:val="009D72BB"/>
    <w:rsid w:val="009D7816"/>
    <w:rsid w:val="009D78EB"/>
    <w:rsid w:val="009D7F09"/>
    <w:rsid w:val="009D7F9E"/>
    <w:rsid w:val="009E01C1"/>
    <w:rsid w:val="009E01DB"/>
    <w:rsid w:val="009E0944"/>
    <w:rsid w:val="009E0D66"/>
    <w:rsid w:val="009E1013"/>
    <w:rsid w:val="009E1E70"/>
    <w:rsid w:val="009E1F66"/>
    <w:rsid w:val="009E23F5"/>
    <w:rsid w:val="009E2A06"/>
    <w:rsid w:val="009E44A9"/>
    <w:rsid w:val="009E4869"/>
    <w:rsid w:val="009E49F2"/>
    <w:rsid w:val="009E5031"/>
    <w:rsid w:val="009E6640"/>
    <w:rsid w:val="009E7074"/>
    <w:rsid w:val="009E7718"/>
    <w:rsid w:val="009F035D"/>
    <w:rsid w:val="009F0703"/>
    <w:rsid w:val="009F11E0"/>
    <w:rsid w:val="009F1A3C"/>
    <w:rsid w:val="009F1C42"/>
    <w:rsid w:val="009F1D34"/>
    <w:rsid w:val="009F2922"/>
    <w:rsid w:val="009F2BD5"/>
    <w:rsid w:val="009F2CC8"/>
    <w:rsid w:val="009F2D64"/>
    <w:rsid w:val="009F2D6B"/>
    <w:rsid w:val="009F351E"/>
    <w:rsid w:val="009F3A2F"/>
    <w:rsid w:val="009F4419"/>
    <w:rsid w:val="009F4516"/>
    <w:rsid w:val="009F4B42"/>
    <w:rsid w:val="009F4B82"/>
    <w:rsid w:val="009F5169"/>
    <w:rsid w:val="009F5703"/>
    <w:rsid w:val="009F5943"/>
    <w:rsid w:val="009F599C"/>
    <w:rsid w:val="009F6885"/>
    <w:rsid w:val="009F6E10"/>
    <w:rsid w:val="009F76F3"/>
    <w:rsid w:val="00A000B4"/>
    <w:rsid w:val="00A0188C"/>
    <w:rsid w:val="00A01B37"/>
    <w:rsid w:val="00A01B70"/>
    <w:rsid w:val="00A02470"/>
    <w:rsid w:val="00A029BA"/>
    <w:rsid w:val="00A02B81"/>
    <w:rsid w:val="00A02B8D"/>
    <w:rsid w:val="00A02DA4"/>
    <w:rsid w:val="00A030F5"/>
    <w:rsid w:val="00A0315F"/>
    <w:rsid w:val="00A03208"/>
    <w:rsid w:val="00A032A7"/>
    <w:rsid w:val="00A036F6"/>
    <w:rsid w:val="00A03BB7"/>
    <w:rsid w:val="00A03CB9"/>
    <w:rsid w:val="00A045A6"/>
    <w:rsid w:val="00A048FB"/>
    <w:rsid w:val="00A0535D"/>
    <w:rsid w:val="00A05948"/>
    <w:rsid w:val="00A05C6C"/>
    <w:rsid w:val="00A0616F"/>
    <w:rsid w:val="00A061E2"/>
    <w:rsid w:val="00A06C6A"/>
    <w:rsid w:val="00A06E8A"/>
    <w:rsid w:val="00A0745E"/>
    <w:rsid w:val="00A07A84"/>
    <w:rsid w:val="00A10330"/>
    <w:rsid w:val="00A10516"/>
    <w:rsid w:val="00A10974"/>
    <w:rsid w:val="00A11047"/>
    <w:rsid w:val="00A11E21"/>
    <w:rsid w:val="00A12194"/>
    <w:rsid w:val="00A12D62"/>
    <w:rsid w:val="00A136DD"/>
    <w:rsid w:val="00A13798"/>
    <w:rsid w:val="00A13E23"/>
    <w:rsid w:val="00A14578"/>
    <w:rsid w:val="00A14966"/>
    <w:rsid w:val="00A1621B"/>
    <w:rsid w:val="00A16521"/>
    <w:rsid w:val="00A16613"/>
    <w:rsid w:val="00A166B7"/>
    <w:rsid w:val="00A16741"/>
    <w:rsid w:val="00A16771"/>
    <w:rsid w:val="00A167FD"/>
    <w:rsid w:val="00A16ACF"/>
    <w:rsid w:val="00A16B8F"/>
    <w:rsid w:val="00A174E0"/>
    <w:rsid w:val="00A178EC"/>
    <w:rsid w:val="00A20038"/>
    <w:rsid w:val="00A203BD"/>
    <w:rsid w:val="00A20C7A"/>
    <w:rsid w:val="00A20DA8"/>
    <w:rsid w:val="00A21431"/>
    <w:rsid w:val="00A21470"/>
    <w:rsid w:val="00A23C1E"/>
    <w:rsid w:val="00A24E0D"/>
    <w:rsid w:val="00A25097"/>
    <w:rsid w:val="00A25410"/>
    <w:rsid w:val="00A2549A"/>
    <w:rsid w:val="00A2562C"/>
    <w:rsid w:val="00A257BD"/>
    <w:rsid w:val="00A259D4"/>
    <w:rsid w:val="00A25EBA"/>
    <w:rsid w:val="00A26064"/>
    <w:rsid w:val="00A263B4"/>
    <w:rsid w:val="00A2698A"/>
    <w:rsid w:val="00A26AFB"/>
    <w:rsid w:val="00A26D55"/>
    <w:rsid w:val="00A2760A"/>
    <w:rsid w:val="00A279F5"/>
    <w:rsid w:val="00A3114C"/>
    <w:rsid w:val="00A31CB3"/>
    <w:rsid w:val="00A3273C"/>
    <w:rsid w:val="00A3323B"/>
    <w:rsid w:val="00A3358A"/>
    <w:rsid w:val="00A339D1"/>
    <w:rsid w:val="00A3451F"/>
    <w:rsid w:val="00A34592"/>
    <w:rsid w:val="00A34877"/>
    <w:rsid w:val="00A34889"/>
    <w:rsid w:val="00A34A44"/>
    <w:rsid w:val="00A35327"/>
    <w:rsid w:val="00A36320"/>
    <w:rsid w:val="00A36678"/>
    <w:rsid w:val="00A36986"/>
    <w:rsid w:val="00A369DB"/>
    <w:rsid w:val="00A36EB9"/>
    <w:rsid w:val="00A3763C"/>
    <w:rsid w:val="00A37780"/>
    <w:rsid w:val="00A402C5"/>
    <w:rsid w:val="00A40309"/>
    <w:rsid w:val="00A403C9"/>
    <w:rsid w:val="00A40933"/>
    <w:rsid w:val="00A4147C"/>
    <w:rsid w:val="00A41BA5"/>
    <w:rsid w:val="00A42234"/>
    <w:rsid w:val="00A42E95"/>
    <w:rsid w:val="00A43323"/>
    <w:rsid w:val="00A444F9"/>
    <w:rsid w:val="00A445B4"/>
    <w:rsid w:val="00A44943"/>
    <w:rsid w:val="00A453B1"/>
    <w:rsid w:val="00A4572B"/>
    <w:rsid w:val="00A45CF3"/>
    <w:rsid w:val="00A4629F"/>
    <w:rsid w:val="00A46F81"/>
    <w:rsid w:val="00A46FFA"/>
    <w:rsid w:val="00A4708C"/>
    <w:rsid w:val="00A470EF"/>
    <w:rsid w:val="00A47884"/>
    <w:rsid w:val="00A47A1E"/>
    <w:rsid w:val="00A47F29"/>
    <w:rsid w:val="00A5034A"/>
    <w:rsid w:val="00A507FA"/>
    <w:rsid w:val="00A513BF"/>
    <w:rsid w:val="00A515D6"/>
    <w:rsid w:val="00A51CB9"/>
    <w:rsid w:val="00A51DFE"/>
    <w:rsid w:val="00A52F22"/>
    <w:rsid w:val="00A531CD"/>
    <w:rsid w:val="00A53282"/>
    <w:rsid w:val="00A53CBB"/>
    <w:rsid w:val="00A54851"/>
    <w:rsid w:val="00A54EC2"/>
    <w:rsid w:val="00A55359"/>
    <w:rsid w:val="00A55533"/>
    <w:rsid w:val="00A55F31"/>
    <w:rsid w:val="00A56104"/>
    <w:rsid w:val="00A56553"/>
    <w:rsid w:val="00A566CF"/>
    <w:rsid w:val="00A56D0F"/>
    <w:rsid w:val="00A57597"/>
    <w:rsid w:val="00A5796E"/>
    <w:rsid w:val="00A5798C"/>
    <w:rsid w:val="00A604D7"/>
    <w:rsid w:val="00A60867"/>
    <w:rsid w:val="00A60DCC"/>
    <w:rsid w:val="00A611AB"/>
    <w:rsid w:val="00A618B9"/>
    <w:rsid w:val="00A61D06"/>
    <w:rsid w:val="00A620A2"/>
    <w:rsid w:val="00A623CA"/>
    <w:rsid w:val="00A62FE8"/>
    <w:rsid w:val="00A631C8"/>
    <w:rsid w:val="00A63275"/>
    <w:rsid w:val="00A632A5"/>
    <w:rsid w:val="00A632E5"/>
    <w:rsid w:val="00A63465"/>
    <w:rsid w:val="00A6347B"/>
    <w:rsid w:val="00A63E21"/>
    <w:rsid w:val="00A63FE2"/>
    <w:rsid w:val="00A64648"/>
    <w:rsid w:val="00A64699"/>
    <w:rsid w:val="00A64E31"/>
    <w:rsid w:val="00A653EB"/>
    <w:rsid w:val="00A65D17"/>
    <w:rsid w:val="00A66219"/>
    <w:rsid w:val="00A674A6"/>
    <w:rsid w:val="00A677A5"/>
    <w:rsid w:val="00A67ADF"/>
    <w:rsid w:val="00A67B23"/>
    <w:rsid w:val="00A67C0B"/>
    <w:rsid w:val="00A67D9A"/>
    <w:rsid w:val="00A7058F"/>
    <w:rsid w:val="00A711EA"/>
    <w:rsid w:val="00A7157C"/>
    <w:rsid w:val="00A71E37"/>
    <w:rsid w:val="00A71F26"/>
    <w:rsid w:val="00A72323"/>
    <w:rsid w:val="00A725D1"/>
    <w:rsid w:val="00A72BE7"/>
    <w:rsid w:val="00A73230"/>
    <w:rsid w:val="00A748C2"/>
    <w:rsid w:val="00A755A1"/>
    <w:rsid w:val="00A772C9"/>
    <w:rsid w:val="00A7737D"/>
    <w:rsid w:val="00A7793B"/>
    <w:rsid w:val="00A779F9"/>
    <w:rsid w:val="00A77DF5"/>
    <w:rsid w:val="00A800C7"/>
    <w:rsid w:val="00A8036E"/>
    <w:rsid w:val="00A8052C"/>
    <w:rsid w:val="00A80F9C"/>
    <w:rsid w:val="00A812C8"/>
    <w:rsid w:val="00A81350"/>
    <w:rsid w:val="00A83439"/>
    <w:rsid w:val="00A837E4"/>
    <w:rsid w:val="00A84009"/>
    <w:rsid w:val="00A84295"/>
    <w:rsid w:val="00A85808"/>
    <w:rsid w:val="00A867CA"/>
    <w:rsid w:val="00A87314"/>
    <w:rsid w:val="00A87899"/>
    <w:rsid w:val="00A87CAB"/>
    <w:rsid w:val="00A87E46"/>
    <w:rsid w:val="00A87F48"/>
    <w:rsid w:val="00A90795"/>
    <w:rsid w:val="00A90F5C"/>
    <w:rsid w:val="00A9118B"/>
    <w:rsid w:val="00A91670"/>
    <w:rsid w:val="00A91A6E"/>
    <w:rsid w:val="00A9271F"/>
    <w:rsid w:val="00A92B30"/>
    <w:rsid w:val="00A93416"/>
    <w:rsid w:val="00A9429D"/>
    <w:rsid w:val="00A94EF0"/>
    <w:rsid w:val="00A95F09"/>
    <w:rsid w:val="00A96884"/>
    <w:rsid w:val="00A96C3A"/>
    <w:rsid w:val="00A96CD7"/>
    <w:rsid w:val="00A97338"/>
    <w:rsid w:val="00A97657"/>
    <w:rsid w:val="00A97846"/>
    <w:rsid w:val="00A978A4"/>
    <w:rsid w:val="00A978DD"/>
    <w:rsid w:val="00A97C00"/>
    <w:rsid w:val="00A97DA4"/>
    <w:rsid w:val="00A97EF5"/>
    <w:rsid w:val="00AA0460"/>
    <w:rsid w:val="00AA0607"/>
    <w:rsid w:val="00AA099B"/>
    <w:rsid w:val="00AA09CF"/>
    <w:rsid w:val="00AA0F0C"/>
    <w:rsid w:val="00AA160D"/>
    <w:rsid w:val="00AA2145"/>
    <w:rsid w:val="00AA28F1"/>
    <w:rsid w:val="00AA3518"/>
    <w:rsid w:val="00AA36DD"/>
    <w:rsid w:val="00AA4D2B"/>
    <w:rsid w:val="00AA5C91"/>
    <w:rsid w:val="00AA66F4"/>
    <w:rsid w:val="00AA6832"/>
    <w:rsid w:val="00AA6CEA"/>
    <w:rsid w:val="00AA7A4C"/>
    <w:rsid w:val="00AA7EB2"/>
    <w:rsid w:val="00AB136E"/>
    <w:rsid w:val="00AB1513"/>
    <w:rsid w:val="00AB1536"/>
    <w:rsid w:val="00AB1F59"/>
    <w:rsid w:val="00AB3B94"/>
    <w:rsid w:val="00AB4322"/>
    <w:rsid w:val="00AB44F1"/>
    <w:rsid w:val="00AB45EB"/>
    <w:rsid w:val="00AB4BAA"/>
    <w:rsid w:val="00AB4F30"/>
    <w:rsid w:val="00AB544D"/>
    <w:rsid w:val="00AB55BE"/>
    <w:rsid w:val="00AB5EF2"/>
    <w:rsid w:val="00AB64A0"/>
    <w:rsid w:val="00AB6833"/>
    <w:rsid w:val="00AB72C7"/>
    <w:rsid w:val="00AB75EF"/>
    <w:rsid w:val="00AB7624"/>
    <w:rsid w:val="00AB77E0"/>
    <w:rsid w:val="00AB7BCF"/>
    <w:rsid w:val="00AB7F8D"/>
    <w:rsid w:val="00AC0DEE"/>
    <w:rsid w:val="00AC268C"/>
    <w:rsid w:val="00AC279C"/>
    <w:rsid w:val="00AC2EAA"/>
    <w:rsid w:val="00AC39AB"/>
    <w:rsid w:val="00AC4030"/>
    <w:rsid w:val="00AC4447"/>
    <w:rsid w:val="00AC45D3"/>
    <w:rsid w:val="00AC480D"/>
    <w:rsid w:val="00AC4AA2"/>
    <w:rsid w:val="00AC58F4"/>
    <w:rsid w:val="00AC645D"/>
    <w:rsid w:val="00AC70DD"/>
    <w:rsid w:val="00AC72B1"/>
    <w:rsid w:val="00AC7863"/>
    <w:rsid w:val="00AC7B3D"/>
    <w:rsid w:val="00AD129D"/>
    <w:rsid w:val="00AD156D"/>
    <w:rsid w:val="00AD1722"/>
    <w:rsid w:val="00AD18D8"/>
    <w:rsid w:val="00AD1C43"/>
    <w:rsid w:val="00AD1E90"/>
    <w:rsid w:val="00AD2CE7"/>
    <w:rsid w:val="00AD3114"/>
    <w:rsid w:val="00AD3D18"/>
    <w:rsid w:val="00AD46CF"/>
    <w:rsid w:val="00AD4959"/>
    <w:rsid w:val="00AD54EC"/>
    <w:rsid w:val="00AD58B4"/>
    <w:rsid w:val="00AD5B32"/>
    <w:rsid w:val="00AD5E03"/>
    <w:rsid w:val="00AD612A"/>
    <w:rsid w:val="00AD637F"/>
    <w:rsid w:val="00AD6B7D"/>
    <w:rsid w:val="00AD7830"/>
    <w:rsid w:val="00AE05A1"/>
    <w:rsid w:val="00AE06F7"/>
    <w:rsid w:val="00AE0767"/>
    <w:rsid w:val="00AE0821"/>
    <w:rsid w:val="00AE0DC2"/>
    <w:rsid w:val="00AE0F06"/>
    <w:rsid w:val="00AE1063"/>
    <w:rsid w:val="00AE11D9"/>
    <w:rsid w:val="00AE1510"/>
    <w:rsid w:val="00AE1D23"/>
    <w:rsid w:val="00AE2050"/>
    <w:rsid w:val="00AE2B6C"/>
    <w:rsid w:val="00AE40FD"/>
    <w:rsid w:val="00AE43A3"/>
    <w:rsid w:val="00AE48AB"/>
    <w:rsid w:val="00AE48CB"/>
    <w:rsid w:val="00AE4B70"/>
    <w:rsid w:val="00AE4B8B"/>
    <w:rsid w:val="00AE501B"/>
    <w:rsid w:val="00AE5360"/>
    <w:rsid w:val="00AE53C7"/>
    <w:rsid w:val="00AE5747"/>
    <w:rsid w:val="00AE590F"/>
    <w:rsid w:val="00AE5B7F"/>
    <w:rsid w:val="00AE5EBD"/>
    <w:rsid w:val="00AE69B8"/>
    <w:rsid w:val="00AE6ACB"/>
    <w:rsid w:val="00AE78E4"/>
    <w:rsid w:val="00AF0148"/>
    <w:rsid w:val="00AF0592"/>
    <w:rsid w:val="00AF0608"/>
    <w:rsid w:val="00AF09C5"/>
    <w:rsid w:val="00AF0E2C"/>
    <w:rsid w:val="00AF12DD"/>
    <w:rsid w:val="00AF1977"/>
    <w:rsid w:val="00AF2395"/>
    <w:rsid w:val="00AF26AE"/>
    <w:rsid w:val="00AF33FA"/>
    <w:rsid w:val="00AF3CFC"/>
    <w:rsid w:val="00AF43CA"/>
    <w:rsid w:val="00AF459E"/>
    <w:rsid w:val="00AF4E99"/>
    <w:rsid w:val="00AF510D"/>
    <w:rsid w:val="00AF541C"/>
    <w:rsid w:val="00AF6276"/>
    <w:rsid w:val="00AF627B"/>
    <w:rsid w:val="00AF6A20"/>
    <w:rsid w:val="00AF6BF7"/>
    <w:rsid w:val="00AF70F1"/>
    <w:rsid w:val="00AF7195"/>
    <w:rsid w:val="00AF7746"/>
    <w:rsid w:val="00AF7B81"/>
    <w:rsid w:val="00B003A2"/>
    <w:rsid w:val="00B00593"/>
    <w:rsid w:val="00B00598"/>
    <w:rsid w:val="00B0185C"/>
    <w:rsid w:val="00B024F3"/>
    <w:rsid w:val="00B029BD"/>
    <w:rsid w:val="00B029C0"/>
    <w:rsid w:val="00B02B41"/>
    <w:rsid w:val="00B0303E"/>
    <w:rsid w:val="00B031D7"/>
    <w:rsid w:val="00B0393D"/>
    <w:rsid w:val="00B04865"/>
    <w:rsid w:val="00B04930"/>
    <w:rsid w:val="00B04F07"/>
    <w:rsid w:val="00B04F0A"/>
    <w:rsid w:val="00B0606A"/>
    <w:rsid w:val="00B063BA"/>
    <w:rsid w:val="00B06A2B"/>
    <w:rsid w:val="00B06C41"/>
    <w:rsid w:val="00B06E7B"/>
    <w:rsid w:val="00B06EE5"/>
    <w:rsid w:val="00B0705F"/>
    <w:rsid w:val="00B077B4"/>
    <w:rsid w:val="00B07A24"/>
    <w:rsid w:val="00B10694"/>
    <w:rsid w:val="00B1081E"/>
    <w:rsid w:val="00B10DA8"/>
    <w:rsid w:val="00B11767"/>
    <w:rsid w:val="00B11EBF"/>
    <w:rsid w:val="00B122F5"/>
    <w:rsid w:val="00B13010"/>
    <w:rsid w:val="00B138DF"/>
    <w:rsid w:val="00B13974"/>
    <w:rsid w:val="00B13C44"/>
    <w:rsid w:val="00B13D35"/>
    <w:rsid w:val="00B14262"/>
    <w:rsid w:val="00B143F9"/>
    <w:rsid w:val="00B14BA7"/>
    <w:rsid w:val="00B14F26"/>
    <w:rsid w:val="00B1592B"/>
    <w:rsid w:val="00B15C69"/>
    <w:rsid w:val="00B16EB4"/>
    <w:rsid w:val="00B17059"/>
    <w:rsid w:val="00B17167"/>
    <w:rsid w:val="00B1731D"/>
    <w:rsid w:val="00B177AC"/>
    <w:rsid w:val="00B20F0E"/>
    <w:rsid w:val="00B21465"/>
    <w:rsid w:val="00B215D7"/>
    <w:rsid w:val="00B21825"/>
    <w:rsid w:val="00B21BDD"/>
    <w:rsid w:val="00B21F59"/>
    <w:rsid w:val="00B22794"/>
    <w:rsid w:val="00B22DE0"/>
    <w:rsid w:val="00B2344C"/>
    <w:rsid w:val="00B2361C"/>
    <w:rsid w:val="00B237C6"/>
    <w:rsid w:val="00B23842"/>
    <w:rsid w:val="00B2397D"/>
    <w:rsid w:val="00B23BE9"/>
    <w:rsid w:val="00B24045"/>
    <w:rsid w:val="00B241AA"/>
    <w:rsid w:val="00B24372"/>
    <w:rsid w:val="00B2448A"/>
    <w:rsid w:val="00B244F0"/>
    <w:rsid w:val="00B2539F"/>
    <w:rsid w:val="00B26789"/>
    <w:rsid w:val="00B2731C"/>
    <w:rsid w:val="00B27F49"/>
    <w:rsid w:val="00B30311"/>
    <w:rsid w:val="00B307D6"/>
    <w:rsid w:val="00B30A04"/>
    <w:rsid w:val="00B3316D"/>
    <w:rsid w:val="00B331E3"/>
    <w:rsid w:val="00B3344B"/>
    <w:rsid w:val="00B34254"/>
    <w:rsid w:val="00B3433F"/>
    <w:rsid w:val="00B346D0"/>
    <w:rsid w:val="00B34DF3"/>
    <w:rsid w:val="00B355D8"/>
    <w:rsid w:val="00B35783"/>
    <w:rsid w:val="00B357C1"/>
    <w:rsid w:val="00B35E81"/>
    <w:rsid w:val="00B362E4"/>
    <w:rsid w:val="00B36668"/>
    <w:rsid w:val="00B368D2"/>
    <w:rsid w:val="00B37A51"/>
    <w:rsid w:val="00B37AFD"/>
    <w:rsid w:val="00B37E3E"/>
    <w:rsid w:val="00B409BC"/>
    <w:rsid w:val="00B4239C"/>
    <w:rsid w:val="00B4245B"/>
    <w:rsid w:val="00B42478"/>
    <w:rsid w:val="00B426F1"/>
    <w:rsid w:val="00B42729"/>
    <w:rsid w:val="00B42FC0"/>
    <w:rsid w:val="00B43006"/>
    <w:rsid w:val="00B4322F"/>
    <w:rsid w:val="00B44640"/>
    <w:rsid w:val="00B452A0"/>
    <w:rsid w:val="00B45573"/>
    <w:rsid w:val="00B4596E"/>
    <w:rsid w:val="00B461A7"/>
    <w:rsid w:val="00B46793"/>
    <w:rsid w:val="00B4697B"/>
    <w:rsid w:val="00B4725C"/>
    <w:rsid w:val="00B50083"/>
    <w:rsid w:val="00B50098"/>
    <w:rsid w:val="00B5054E"/>
    <w:rsid w:val="00B50B98"/>
    <w:rsid w:val="00B51A6E"/>
    <w:rsid w:val="00B51B53"/>
    <w:rsid w:val="00B51FD8"/>
    <w:rsid w:val="00B52F87"/>
    <w:rsid w:val="00B53035"/>
    <w:rsid w:val="00B535B0"/>
    <w:rsid w:val="00B535BF"/>
    <w:rsid w:val="00B53D29"/>
    <w:rsid w:val="00B54D30"/>
    <w:rsid w:val="00B554AF"/>
    <w:rsid w:val="00B55664"/>
    <w:rsid w:val="00B55B39"/>
    <w:rsid w:val="00B562A1"/>
    <w:rsid w:val="00B563C7"/>
    <w:rsid w:val="00B56682"/>
    <w:rsid w:val="00B56DCC"/>
    <w:rsid w:val="00B57113"/>
    <w:rsid w:val="00B57E7F"/>
    <w:rsid w:val="00B60760"/>
    <w:rsid w:val="00B6137F"/>
    <w:rsid w:val="00B61AB3"/>
    <w:rsid w:val="00B61B7D"/>
    <w:rsid w:val="00B61BA9"/>
    <w:rsid w:val="00B62E80"/>
    <w:rsid w:val="00B6338B"/>
    <w:rsid w:val="00B63ECB"/>
    <w:rsid w:val="00B64A28"/>
    <w:rsid w:val="00B66139"/>
    <w:rsid w:val="00B66DF4"/>
    <w:rsid w:val="00B66F80"/>
    <w:rsid w:val="00B671E9"/>
    <w:rsid w:val="00B673A6"/>
    <w:rsid w:val="00B67A80"/>
    <w:rsid w:val="00B70435"/>
    <w:rsid w:val="00B70995"/>
    <w:rsid w:val="00B71D93"/>
    <w:rsid w:val="00B7217E"/>
    <w:rsid w:val="00B72756"/>
    <w:rsid w:val="00B7343E"/>
    <w:rsid w:val="00B73489"/>
    <w:rsid w:val="00B734AD"/>
    <w:rsid w:val="00B7424A"/>
    <w:rsid w:val="00B743A6"/>
    <w:rsid w:val="00B75425"/>
    <w:rsid w:val="00B75E54"/>
    <w:rsid w:val="00B76F86"/>
    <w:rsid w:val="00B77282"/>
    <w:rsid w:val="00B77788"/>
    <w:rsid w:val="00B779B6"/>
    <w:rsid w:val="00B77CA2"/>
    <w:rsid w:val="00B77F3F"/>
    <w:rsid w:val="00B80262"/>
    <w:rsid w:val="00B802B5"/>
    <w:rsid w:val="00B80641"/>
    <w:rsid w:val="00B808D6"/>
    <w:rsid w:val="00B80AA7"/>
    <w:rsid w:val="00B80DBD"/>
    <w:rsid w:val="00B813EB"/>
    <w:rsid w:val="00B8180D"/>
    <w:rsid w:val="00B8205D"/>
    <w:rsid w:val="00B8244B"/>
    <w:rsid w:val="00B826CC"/>
    <w:rsid w:val="00B82F13"/>
    <w:rsid w:val="00B83033"/>
    <w:rsid w:val="00B83253"/>
    <w:rsid w:val="00B83D1B"/>
    <w:rsid w:val="00B83FB7"/>
    <w:rsid w:val="00B85520"/>
    <w:rsid w:val="00B855B3"/>
    <w:rsid w:val="00B855FE"/>
    <w:rsid w:val="00B85735"/>
    <w:rsid w:val="00B85F6C"/>
    <w:rsid w:val="00B86EB1"/>
    <w:rsid w:val="00B8706C"/>
    <w:rsid w:val="00B870CB"/>
    <w:rsid w:val="00B8726F"/>
    <w:rsid w:val="00B87275"/>
    <w:rsid w:val="00B87CFD"/>
    <w:rsid w:val="00B87D4C"/>
    <w:rsid w:val="00B904BC"/>
    <w:rsid w:val="00B90826"/>
    <w:rsid w:val="00B90EE8"/>
    <w:rsid w:val="00B91954"/>
    <w:rsid w:val="00B91EBA"/>
    <w:rsid w:val="00B91F9E"/>
    <w:rsid w:val="00B9205F"/>
    <w:rsid w:val="00B92224"/>
    <w:rsid w:val="00B9269C"/>
    <w:rsid w:val="00B92E90"/>
    <w:rsid w:val="00B92E97"/>
    <w:rsid w:val="00B9321C"/>
    <w:rsid w:val="00B9335E"/>
    <w:rsid w:val="00B93899"/>
    <w:rsid w:val="00B93A82"/>
    <w:rsid w:val="00B93C7C"/>
    <w:rsid w:val="00B93D24"/>
    <w:rsid w:val="00B94269"/>
    <w:rsid w:val="00B9465E"/>
    <w:rsid w:val="00B94788"/>
    <w:rsid w:val="00B94D13"/>
    <w:rsid w:val="00B95120"/>
    <w:rsid w:val="00B9527B"/>
    <w:rsid w:val="00B962BF"/>
    <w:rsid w:val="00B9645A"/>
    <w:rsid w:val="00B96AEA"/>
    <w:rsid w:val="00B971F2"/>
    <w:rsid w:val="00B97DFD"/>
    <w:rsid w:val="00BA0E57"/>
    <w:rsid w:val="00BA1663"/>
    <w:rsid w:val="00BA25C9"/>
    <w:rsid w:val="00BA26B0"/>
    <w:rsid w:val="00BA26CF"/>
    <w:rsid w:val="00BA2A68"/>
    <w:rsid w:val="00BA3653"/>
    <w:rsid w:val="00BA3F90"/>
    <w:rsid w:val="00BA405B"/>
    <w:rsid w:val="00BA4229"/>
    <w:rsid w:val="00BA4256"/>
    <w:rsid w:val="00BA451A"/>
    <w:rsid w:val="00BA4A82"/>
    <w:rsid w:val="00BA4B1E"/>
    <w:rsid w:val="00BA4E03"/>
    <w:rsid w:val="00BA4F90"/>
    <w:rsid w:val="00BA5D32"/>
    <w:rsid w:val="00BA700A"/>
    <w:rsid w:val="00BA74FC"/>
    <w:rsid w:val="00BA7EBB"/>
    <w:rsid w:val="00BB01D2"/>
    <w:rsid w:val="00BB06DA"/>
    <w:rsid w:val="00BB08A3"/>
    <w:rsid w:val="00BB0C57"/>
    <w:rsid w:val="00BB15D8"/>
    <w:rsid w:val="00BB1A3D"/>
    <w:rsid w:val="00BB28B0"/>
    <w:rsid w:val="00BB2B9F"/>
    <w:rsid w:val="00BB2BC3"/>
    <w:rsid w:val="00BB3B34"/>
    <w:rsid w:val="00BB3E8C"/>
    <w:rsid w:val="00BB41C9"/>
    <w:rsid w:val="00BB43C4"/>
    <w:rsid w:val="00BB4E4C"/>
    <w:rsid w:val="00BB5C49"/>
    <w:rsid w:val="00BB65C1"/>
    <w:rsid w:val="00BB6CF2"/>
    <w:rsid w:val="00BB7532"/>
    <w:rsid w:val="00BB798C"/>
    <w:rsid w:val="00BB7DB4"/>
    <w:rsid w:val="00BB7F96"/>
    <w:rsid w:val="00BB7FB3"/>
    <w:rsid w:val="00BC0439"/>
    <w:rsid w:val="00BC0830"/>
    <w:rsid w:val="00BC0C2B"/>
    <w:rsid w:val="00BC13BA"/>
    <w:rsid w:val="00BC13BB"/>
    <w:rsid w:val="00BC1645"/>
    <w:rsid w:val="00BC1E1E"/>
    <w:rsid w:val="00BC2874"/>
    <w:rsid w:val="00BC3179"/>
    <w:rsid w:val="00BC44D2"/>
    <w:rsid w:val="00BC4590"/>
    <w:rsid w:val="00BC45D9"/>
    <w:rsid w:val="00BC5739"/>
    <w:rsid w:val="00BC5792"/>
    <w:rsid w:val="00BC5D4A"/>
    <w:rsid w:val="00BC5DF5"/>
    <w:rsid w:val="00BC6610"/>
    <w:rsid w:val="00BC680E"/>
    <w:rsid w:val="00BC6C51"/>
    <w:rsid w:val="00BC704E"/>
    <w:rsid w:val="00BC727F"/>
    <w:rsid w:val="00BC7487"/>
    <w:rsid w:val="00BC796D"/>
    <w:rsid w:val="00BD0592"/>
    <w:rsid w:val="00BD0987"/>
    <w:rsid w:val="00BD0AAA"/>
    <w:rsid w:val="00BD194C"/>
    <w:rsid w:val="00BD1DBB"/>
    <w:rsid w:val="00BD2122"/>
    <w:rsid w:val="00BD2AAC"/>
    <w:rsid w:val="00BD35CF"/>
    <w:rsid w:val="00BD380A"/>
    <w:rsid w:val="00BD3EF2"/>
    <w:rsid w:val="00BD41AA"/>
    <w:rsid w:val="00BD4742"/>
    <w:rsid w:val="00BD4C0A"/>
    <w:rsid w:val="00BD5686"/>
    <w:rsid w:val="00BD5DE9"/>
    <w:rsid w:val="00BD5FCB"/>
    <w:rsid w:val="00BD6AE3"/>
    <w:rsid w:val="00BD7391"/>
    <w:rsid w:val="00BE055A"/>
    <w:rsid w:val="00BE0877"/>
    <w:rsid w:val="00BE0AFD"/>
    <w:rsid w:val="00BE0BA7"/>
    <w:rsid w:val="00BE17A8"/>
    <w:rsid w:val="00BE1F70"/>
    <w:rsid w:val="00BE29AA"/>
    <w:rsid w:val="00BE33F0"/>
    <w:rsid w:val="00BE34EC"/>
    <w:rsid w:val="00BE3542"/>
    <w:rsid w:val="00BE37DB"/>
    <w:rsid w:val="00BE3AC5"/>
    <w:rsid w:val="00BE3C0A"/>
    <w:rsid w:val="00BE3CD8"/>
    <w:rsid w:val="00BE3F61"/>
    <w:rsid w:val="00BE4F83"/>
    <w:rsid w:val="00BE5031"/>
    <w:rsid w:val="00BE554C"/>
    <w:rsid w:val="00BE6128"/>
    <w:rsid w:val="00BE6369"/>
    <w:rsid w:val="00BE6F63"/>
    <w:rsid w:val="00BE7666"/>
    <w:rsid w:val="00BE7D7E"/>
    <w:rsid w:val="00BF0935"/>
    <w:rsid w:val="00BF1387"/>
    <w:rsid w:val="00BF267C"/>
    <w:rsid w:val="00BF28AD"/>
    <w:rsid w:val="00BF2BCD"/>
    <w:rsid w:val="00BF3274"/>
    <w:rsid w:val="00BF3994"/>
    <w:rsid w:val="00BF3F13"/>
    <w:rsid w:val="00BF3F95"/>
    <w:rsid w:val="00BF4030"/>
    <w:rsid w:val="00BF4F89"/>
    <w:rsid w:val="00BF5213"/>
    <w:rsid w:val="00BF52FA"/>
    <w:rsid w:val="00BF5A6C"/>
    <w:rsid w:val="00BF6484"/>
    <w:rsid w:val="00BF6854"/>
    <w:rsid w:val="00BF6F4D"/>
    <w:rsid w:val="00BF775A"/>
    <w:rsid w:val="00BF7F6B"/>
    <w:rsid w:val="00C00438"/>
    <w:rsid w:val="00C009A0"/>
    <w:rsid w:val="00C00EA7"/>
    <w:rsid w:val="00C02D12"/>
    <w:rsid w:val="00C03D9D"/>
    <w:rsid w:val="00C03DAD"/>
    <w:rsid w:val="00C047A7"/>
    <w:rsid w:val="00C059CA"/>
    <w:rsid w:val="00C05BB1"/>
    <w:rsid w:val="00C05EE1"/>
    <w:rsid w:val="00C068EF"/>
    <w:rsid w:val="00C06A45"/>
    <w:rsid w:val="00C06EEE"/>
    <w:rsid w:val="00C06F22"/>
    <w:rsid w:val="00C07059"/>
    <w:rsid w:val="00C074C0"/>
    <w:rsid w:val="00C07733"/>
    <w:rsid w:val="00C07B69"/>
    <w:rsid w:val="00C07E17"/>
    <w:rsid w:val="00C10055"/>
    <w:rsid w:val="00C10156"/>
    <w:rsid w:val="00C11581"/>
    <w:rsid w:val="00C117D5"/>
    <w:rsid w:val="00C11DD6"/>
    <w:rsid w:val="00C11E9D"/>
    <w:rsid w:val="00C11FF2"/>
    <w:rsid w:val="00C121E2"/>
    <w:rsid w:val="00C123AF"/>
    <w:rsid w:val="00C128B7"/>
    <w:rsid w:val="00C12DEA"/>
    <w:rsid w:val="00C13032"/>
    <w:rsid w:val="00C13BBF"/>
    <w:rsid w:val="00C143BE"/>
    <w:rsid w:val="00C14BFF"/>
    <w:rsid w:val="00C14CBA"/>
    <w:rsid w:val="00C150DB"/>
    <w:rsid w:val="00C16103"/>
    <w:rsid w:val="00C161CD"/>
    <w:rsid w:val="00C168E4"/>
    <w:rsid w:val="00C16A9D"/>
    <w:rsid w:val="00C16B3D"/>
    <w:rsid w:val="00C16BA0"/>
    <w:rsid w:val="00C16C54"/>
    <w:rsid w:val="00C17737"/>
    <w:rsid w:val="00C17F77"/>
    <w:rsid w:val="00C2088E"/>
    <w:rsid w:val="00C2111D"/>
    <w:rsid w:val="00C213DF"/>
    <w:rsid w:val="00C21A2E"/>
    <w:rsid w:val="00C21CC6"/>
    <w:rsid w:val="00C22EEE"/>
    <w:rsid w:val="00C23079"/>
    <w:rsid w:val="00C23368"/>
    <w:rsid w:val="00C2453E"/>
    <w:rsid w:val="00C26141"/>
    <w:rsid w:val="00C264DC"/>
    <w:rsid w:val="00C26A72"/>
    <w:rsid w:val="00C2701C"/>
    <w:rsid w:val="00C27C50"/>
    <w:rsid w:val="00C32AD6"/>
    <w:rsid w:val="00C33338"/>
    <w:rsid w:val="00C33D1D"/>
    <w:rsid w:val="00C33EEF"/>
    <w:rsid w:val="00C3432B"/>
    <w:rsid w:val="00C34BC1"/>
    <w:rsid w:val="00C36283"/>
    <w:rsid w:val="00C36288"/>
    <w:rsid w:val="00C37176"/>
    <w:rsid w:val="00C371E4"/>
    <w:rsid w:val="00C37361"/>
    <w:rsid w:val="00C373BC"/>
    <w:rsid w:val="00C376FA"/>
    <w:rsid w:val="00C37A91"/>
    <w:rsid w:val="00C404C9"/>
    <w:rsid w:val="00C40874"/>
    <w:rsid w:val="00C43230"/>
    <w:rsid w:val="00C4375B"/>
    <w:rsid w:val="00C43C13"/>
    <w:rsid w:val="00C43EA6"/>
    <w:rsid w:val="00C44884"/>
    <w:rsid w:val="00C44F1F"/>
    <w:rsid w:val="00C45716"/>
    <w:rsid w:val="00C4572C"/>
    <w:rsid w:val="00C45829"/>
    <w:rsid w:val="00C45976"/>
    <w:rsid w:val="00C46A68"/>
    <w:rsid w:val="00C470C0"/>
    <w:rsid w:val="00C47710"/>
    <w:rsid w:val="00C477D1"/>
    <w:rsid w:val="00C47CCD"/>
    <w:rsid w:val="00C47D6F"/>
    <w:rsid w:val="00C47E4A"/>
    <w:rsid w:val="00C50246"/>
    <w:rsid w:val="00C50359"/>
    <w:rsid w:val="00C5042B"/>
    <w:rsid w:val="00C5064B"/>
    <w:rsid w:val="00C51384"/>
    <w:rsid w:val="00C514D0"/>
    <w:rsid w:val="00C5215C"/>
    <w:rsid w:val="00C5292E"/>
    <w:rsid w:val="00C53760"/>
    <w:rsid w:val="00C5483F"/>
    <w:rsid w:val="00C54901"/>
    <w:rsid w:val="00C54EEB"/>
    <w:rsid w:val="00C5540B"/>
    <w:rsid w:val="00C55E33"/>
    <w:rsid w:val="00C563D8"/>
    <w:rsid w:val="00C56882"/>
    <w:rsid w:val="00C57D90"/>
    <w:rsid w:val="00C603B4"/>
    <w:rsid w:val="00C6074B"/>
    <w:rsid w:val="00C609CB"/>
    <w:rsid w:val="00C60CFA"/>
    <w:rsid w:val="00C61135"/>
    <w:rsid w:val="00C6178D"/>
    <w:rsid w:val="00C62AD4"/>
    <w:rsid w:val="00C62E43"/>
    <w:rsid w:val="00C6307B"/>
    <w:rsid w:val="00C6321C"/>
    <w:rsid w:val="00C63814"/>
    <w:rsid w:val="00C6490A"/>
    <w:rsid w:val="00C64C45"/>
    <w:rsid w:val="00C65882"/>
    <w:rsid w:val="00C65AB3"/>
    <w:rsid w:val="00C66C11"/>
    <w:rsid w:val="00C66C6C"/>
    <w:rsid w:val="00C66C90"/>
    <w:rsid w:val="00C67231"/>
    <w:rsid w:val="00C67835"/>
    <w:rsid w:val="00C67900"/>
    <w:rsid w:val="00C679D2"/>
    <w:rsid w:val="00C67F3F"/>
    <w:rsid w:val="00C6B5A6"/>
    <w:rsid w:val="00C70691"/>
    <w:rsid w:val="00C70DCD"/>
    <w:rsid w:val="00C71314"/>
    <w:rsid w:val="00C71322"/>
    <w:rsid w:val="00C71686"/>
    <w:rsid w:val="00C71E30"/>
    <w:rsid w:val="00C72494"/>
    <w:rsid w:val="00C727FD"/>
    <w:rsid w:val="00C7390F"/>
    <w:rsid w:val="00C7404E"/>
    <w:rsid w:val="00C74C05"/>
    <w:rsid w:val="00C74E1B"/>
    <w:rsid w:val="00C75737"/>
    <w:rsid w:val="00C75787"/>
    <w:rsid w:val="00C758D5"/>
    <w:rsid w:val="00C75D9A"/>
    <w:rsid w:val="00C76A26"/>
    <w:rsid w:val="00C76A30"/>
    <w:rsid w:val="00C7765F"/>
    <w:rsid w:val="00C77715"/>
    <w:rsid w:val="00C7796E"/>
    <w:rsid w:val="00C77A16"/>
    <w:rsid w:val="00C8036C"/>
    <w:rsid w:val="00C8069C"/>
    <w:rsid w:val="00C80B08"/>
    <w:rsid w:val="00C80BEE"/>
    <w:rsid w:val="00C817FD"/>
    <w:rsid w:val="00C81A5D"/>
    <w:rsid w:val="00C82971"/>
    <w:rsid w:val="00C83A31"/>
    <w:rsid w:val="00C83A99"/>
    <w:rsid w:val="00C83CA6"/>
    <w:rsid w:val="00C84235"/>
    <w:rsid w:val="00C843D4"/>
    <w:rsid w:val="00C84F4B"/>
    <w:rsid w:val="00C85DE8"/>
    <w:rsid w:val="00C861C3"/>
    <w:rsid w:val="00C864D6"/>
    <w:rsid w:val="00C86612"/>
    <w:rsid w:val="00C870AF"/>
    <w:rsid w:val="00C872E5"/>
    <w:rsid w:val="00C873FA"/>
    <w:rsid w:val="00C874F1"/>
    <w:rsid w:val="00C8765E"/>
    <w:rsid w:val="00C87CCB"/>
    <w:rsid w:val="00C87EFF"/>
    <w:rsid w:val="00C90699"/>
    <w:rsid w:val="00C90FCA"/>
    <w:rsid w:val="00C915CF"/>
    <w:rsid w:val="00C91863"/>
    <w:rsid w:val="00C91F42"/>
    <w:rsid w:val="00C93159"/>
    <w:rsid w:val="00C94487"/>
    <w:rsid w:val="00C94DF8"/>
    <w:rsid w:val="00C94E73"/>
    <w:rsid w:val="00C95EB8"/>
    <w:rsid w:val="00C95FE0"/>
    <w:rsid w:val="00C96194"/>
    <w:rsid w:val="00C96196"/>
    <w:rsid w:val="00C961CB"/>
    <w:rsid w:val="00C964DC"/>
    <w:rsid w:val="00C9659E"/>
    <w:rsid w:val="00C9725D"/>
    <w:rsid w:val="00C97369"/>
    <w:rsid w:val="00C97914"/>
    <w:rsid w:val="00CA0167"/>
    <w:rsid w:val="00CA0A7A"/>
    <w:rsid w:val="00CA2203"/>
    <w:rsid w:val="00CA2946"/>
    <w:rsid w:val="00CA2A18"/>
    <w:rsid w:val="00CA2D0F"/>
    <w:rsid w:val="00CA2D5D"/>
    <w:rsid w:val="00CA31C7"/>
    <w:rsid w:val="00CA3CE6"/>
    <w:rsid w:val="00CA3FE8"/>
    <w:rsid w:val="00CA46C3"/>
    <w:rsid w:val="00CA49AB"/>
    <w:rsid w:val="00CA4A8F"/>
    <w:rsid w:val="00CA4F78"/>
    <w:rsid w:val="00CA523B"/>
    <w:rsid w:val="00CA5CAA"/>
    <w:rsid w:val="00CA5E7B"/>
    <w:rsid w:val="00CA62B7"/>
    <w:rsid w:val="00CA69CF"/>
    <w:rsid w:val="00CA69EF"/>
    <w:rsid w:val="00CA71D6"/>
    <w:rsid w:val="00CA764A"/>
    <w:rsid w:val="00CA790E"/>
    <w:rsid w:val="00CA7CE3"/>
    <w:rsid w:val="00CA7E7E"/>
    <w:rsid w:val="00CB0131"/>
    <w:rsid w:val="00CB01BB"/>
    <w:rsid w:val="00CB04A5"/>
    <w:rsid w:val="00CB04BB"/>
    <w:rsid w:val="00CB18C8"/>
    <w:rsid w:val="00CB2159"/>
    <w:rsid w:val="00CB22F0"/>
    <w:rsid w:val="00CB29DA"/>
    <w:rsid w:val="00CB33F9"/>
    <w:rsid w:val="00CB343E"/>
    <w:rsid w:val="00CB4B63"/>
    <w:rsid w:val="00CB4D00"/>
    <w:rsid w:val="00CB5497"/>
    <w:rsid w:val="00CB5972"/>
    <w:rsid w:val="00CB660E"/>
    <w:rsid w:val="00CB66E3"/>
    <w:rsid w:val="00CB6A55"/>
    <w:rsid w:val="00CB6BFD"/>
    <w:rsid w:val="00CB7D4D"/>
    <w:rsid w:val="00CB7D5B"/>
    <w:rsid w:val="00CB7E9E"/>
    <w:rsid w:val="00CC08BB"/>
    <w:rsid w:val="00CC08CC"/>
    <w:rsid w:val="00CC0ADA"/>
    <w:rsid w:val="00CC0BDC"/>
    <w:rsid w:val="00CC1239"/>
    <w:rsid w:val="00CC24EC"/>
    <w:rsid w:val="00CC2607"/>
    <w:rsid w:val="00CC2F27"/>
    <w:rsid w:val="00CC33C6"/>
    <w:rsid w:val="00CC3ABC"/>
    <w:rsid w:val="00CC44F6"/>
    <w:rsid w:val="00CC4AF6"/>
    <w:rsid w:val="00CC4E42"/>
    <w:rsid w:val="00CC51D6"/>
    <w:rsid w:val="00CC5BD3"/>
    <w:rsid w:val="00CC6607"/>
    <w:rsid w:val="00CC6FCA"/>
    <w:rsid w:val="00CC70E2"/>
    <w:rsid w:val="00CC74B0"/>
    <w:rsid w:val="00CC7B08"/>
    <w:rsid w:val="00CD062C"/>
    <w:rsid w:val="00CD12CB"/>
    <w:rsid w:val="00CD13C1"/>
    <w:rsid w:val="00CD187C"/>
    <w:rsid w:val="00CD1B6F"/>
    <w:rsid w:val="00CD20E4"/>
    <w:rsid w:val="00CD258B"/>
    <w:rsid w:val="00CD26A5"/>
    <w:rsid w:val="00CD38F5"/>
    <w:rsid w:val="00CD3AD8"/>
    <w:rsid w:val="00CD4689"/>
    <w:rsid w:val="00CD5537"/>
    <w:rsid w:val="00CD5AC0"/>
    <w:rsid w:val="00CD69A7"/>
    <w:rsid w:val="00CD6B59"/>
    <w:rsid w:val="00CD6D99"/>
    <w:rsid w:val="00CD7008"/>
    <w:rsid w:val="00CD76D0"/>
    <w:rsid w:val="00CE109D"/>
    <w:rsid w:val="00CE1E3B"/>
    <w:rsid w:val="00CE220D"/>
    <w:rsid w:val="00CE23BE"/>
    <w:rsid w:val="00CE2455"/>
    <w:rsid w:val="00CE24F6"/>
    <w:rsid w:val="00CE2E43"/>
    <w:rsid w:val="00CE33C1"/>
    <w:rsid w:val="00CE3CF8"/>
    <w:rsid w:val="00CE3D35"/>
    <w:rsid w:val="00CE4536"/>
    <w:rsid w:val="00CE48C1"/>
    <w:rsid w:val="00CE4D11"/>
    <w:rsid w:val="00CE5060"/>
    <w:rsid w:val="00CE5E84"/>
    <w:rsid w:val="00CE60CA"/>
    <w:rsid w:val="00CE68A5"/>
    <w:rsid w:val="00CE6992"/>
    <w:rsid w:val="00CE69C2"/>
    <w:rsid w:val="00CE6A10"/>
    <w:rsid w:val="00CF1531"/>
    <w:rsid w:val="00CF1828"/>
    <w:rsid w:val="00CF1CCE"/>
    <w:rsid w:val="00CF1E30"/>
    <w:rsid w:val="00CF236B"/>
    <w:rsid w:val="00CF2E66"/>
    <w:rsid w:val="00CF2EC4"/>
    <w:rsid w:val="00CF315B"/>
    <w:rsid w:val="00CF359D"/>
    <w:rsid w:val="00CF36E4"/>
    <w:rsid w:val="00CF3955"/>
    <w:rsid w:val="00CF3C0A"/>
    <w:rsid w:val="00CF3EAE"/>
    <w:rsid w:val="00CF3FFD"/>
    <w:rsid w:val="00CF4185"/>
    <w:rsid w:val="00CF47FE"/>
    <w:rsid w:val="00CF48D8"/>
    <w:rsid w:val="00CF4D5F"/>
    <w:rsid w:val="00CF55B2"/>
    <w:rsid w:val="00CF5841"/>
    <w:rsid w:val="00CF5AB1"/>
    <w:rsid w:val="00CF646B"/>
    <w:rsid w:val="00CF65EB"/>
    <w:rsid w:val="00CF678D"/>
    <w:rsid w:val="00CF7662"/>
    <w:rsid w:val="00CF791F"/>
    <w:rsid w:val="00CF7C3C"/>
    <w:rsid w:val="00CF7F6A"/>
    <w:rsid w:val="00CF7FF6"/>
    <w:rsid w:val="00D00024"/>
    <w:rsid w:val="00D000A0"/>
    <w:rsid w:val="00D0041B"/>
    <w:rsid w:val="00D00BC4"/>
    <w:rsid w:val="00D014E8"/>
    <w:rsid w:val="00D01862"/>
    <w:rsid w:val="00D01FB7"/>
    <w:rsid w:val="00D02890"/>
    <w:rsid w:val="00D03186"/>
    <w:rsid w:val="00D032AB"/>
    <w:rsid w:val="00D033EF"/>
    <w:rsid w:val="00D043D7"/>
    <w:rsid w:val="00D0693E"/>
    <w:rsid w:val="00D06BA4"/>
    <w:rsid w:val="00D07105"/>
    <w:rsid w:val="00D07353"/>
    <w:rsid w:val="00D074D2"/>
    <w:rsid w:val="00D07896"/>
    <w:rsid w:val="00D07A99"/>
    <w:rsid w:val="00D1007E"/>
    <w:rsid w:val="00D10702"/>
    <w:rsid w:val="00D10B9B"/>
    <w:rsid w:val="00D11070"/>
    <w:rsid w:val="00D12D5A"/>
    <w:rsid w:val="00D1370F"/>
    <w:rsid w:val="00D13A8C"/>
    <w:rsid w:val="00D141AF"/>
    <w:rsid w:val="00D1480B"/>
    <w:rsid w:val="00D14D65"/>
    <w:rsid w:val="00D150E3"/>
    <w:rsid w:val="00D15537"/>
    <w:rsid w:val="00D15AFA"/>
    <w:rsid w:val="00D15BA2"/>
    <w:rsid w:val="00D16671"/>
    <w:rsid w:val="00D16EAE"/>
    <w:rsid w:val="00D16FD8"/>
    <w:rsid w:val="00D17254"/>
    <w:rsid w:val="00D172FA"/>
    <w:rsid w:val="00D17AA8"/>
    <w:rsid w:val="00D20C4D"/>
    <w:rsid w:val="00D20CC9"/>
    <w:rsid w:val="00D20E34"/>
    <w:rsid w:val="00D20F4A"/>
    <w:rsid w:val="00D21D91"/>
    <w:rsid w:val="00D22AC8"/>
    <w:rsid w:val="00D233E1"/>
    <w:rsid w:val="00D239DC"/>
    <w:rsid w:val="00D24EE8"/>
    <w:rsid w:val="00D2546C"/>
    <w:rsid w:val="00D257C2"/>
    <w:rsid w:val="00D25ABA"/>
    <w:rsid w:val="00D266D1"/>
    <w:rsid w:val="00D268C2"/>
    <w:rsid w:val="00D26941"/>
    <w:rsid w:val="00D2697C"/>
    <w:rsid w:val="00D27CB1"/>
    <w:rsid w:val="00D3186E"/>
    <w:rsid w:val="00D31B57"/>
    <w:rsid w:val="00D31BC3"/>
    <w:rsid w:val="00D32053"/>
    <w:rsid w:val="00D3225F"/>
    <w:rsid w:val="00D32554"/>
    <w:rsid w:val="00D3303D"/>
    <w:rsid w:val="00D33812"/>
    <w:rsid w:val="00D33EE3"/>
    <w:rsid w:val="00D349E3"/>
    <w:rsid w:val="00D34F96"/>
    <w:rsid w:val="00D35037"/>
    <w:rsid w:val="00D35739"/>
    <w:rsid w:val="00D359E4"/>
    <w:rsid w:val="00D36302"/>
    <w:rsid w:val="00D366AC"/>
    <w:rsid w:val="00D367CB"/>
    <w:rsid w:val="00D36AC3"/>
    <w:rsid w:val="00D36B95"/>
    <w:rsid w:val="00D36E5B"/>
    <w:rsid w:val="00D3794A"/>
    <w:rsid w:val="00D4017D"/>
    <w:rsid w:val="00D40C54"/>
    <w:rsid w:val="00D40F08"/>
    <w:rsid w:val="00D4127E"/>
    <w:rsid w:val="00D4161D"/>
    <w:rsid w:val="00D4189E"/>
    <w:rsid w:val="00D41A25"/>
    <w:rsid w:val="00D41FB3"/>
    <w:rsid w:val="00D427CF"/>
    <w:rsid w:val="00D443F2"/>
    <w:rsid w:val="00D44605"/>
    <w:rsid w:val="00D45331"/>
    <w:rsid w:val="00D456F8"/>
    <w:rsid w:val="00D458CE"/>
    <w:rsid w:val="00D460AA"/>
    <w:rsid w:val="00D4661E"/>
    <w:rsid w:val="00D46C49"/>
    <w:rsid w:val="00D47B13"/>
    <w:rsid w:val="00D5084E"/>
    <w:rsid w:val="00D5166B"/>
    <w:rsid w:val="00D5194C"/>
    <w:rsid w:val="00D52596"/>
    <w:rsid w:val="00D53068"/>
    <w:rsid w:val="00D537F1"/>
    <w:rsid w:val="00D54BE6"/>
    <w:rsid w:val="00D54CB3"/>
    <w:rsid w:val="00D55084"/>
    <w:rsid w:val="00D5531C"/>
    <w:rsid w:val="00D559B5"/>
    <w:rsid w:val="00D55BBB"/>
    <w:rsid w:val="00D55D24"/>
    <w:rsid w:val="00D56AAD"/>
    <w:rsid w:val="00D57238"/>
    <w:rsid w:val="00D575A1"/>
    <w:rsid w:val="00D57E89"/>
    <w:rsid w:val="00D6158D"/>
    <w:rsid w:val="00D62590"/>
    <w:rsid w:val="00D6281F"/>
    <w:rsid w:val="00D63068"/>
    <w:rsid w:val="00D63108"/>
    <w:rsid w:val="00D6310C"/>
    <w:rsid w:val="00D633E6"/>
    <w:rsid w:val="00D6354F"/>
    <w:rsid w:val="00D63577"/>
    <w:rsid w:val="00D6396E"/>
    <w:rsid w:val="00D6398E"/>
    <w:rsid w:val="00D639C9"/>
    <w:rsid w:val="00D642F0"/>
    <w:rsid w:val="00D64C75"/>
    <w:rsid w:val="00D64F77"/>
    <w:rsid w:val="00D66437"/>
    <w:rsid w:val="00D664F5"/>
    <w:rsid w:val="00D6665B"/>
    <w:rsid w:val="00D668C6"/>
    <w:rsid w:val="00D67218"/>
    <w:rsid w:val="00D6722D"/>
    <w:rsid w:val="00D673A3"/>
    <w:rsid w:val="00D7005E"/>
    <w:rsid w:val="00D713AA"/>
    <w:rsid w:val="00D716D3"/>
    <w:rsid w:val="00D718CC"/>
    <w:rsid w:val="00D71A69"/>
    <w:rsid w:val="00D71D98"/>
    <w:rsid w:val="00D720C6"/>
    <w:rsid w:val="00D7296F"/>
    <w:rsid w:val="00D735BD"/>
    <w:rsid w:val="00D739C1"/>
    <w:rsid w:val="00D741F8"/>
    <w:rsid w:val="00D74713"/>
    <w:rsid w:val="00D7485D"/>
    <w:rsid w:val="00D74C2E"/>
    <w:rsid w:val="00D75E0C"/>
    <w:rsid w:val="00D76504"/>
    <w:rsid w:val="00D76AA7"/>
    <w:rsid w:val="00D76C9D"/>
    <w:rsid w:val="00D76DE2"/>
    <w:rsid w:val="00D76EE5"/>
    <w:rsid w:val="00D80217"/>
    <w:rsid w:val="00D80670"/>
    <w:rsid w:val="00D80704"/>
    <w:rsid w:val="00D8077B"/>
    <w:rsid w:val="00D80A20"/>
    <w:rsid w:val="00D80CEE"/>
    <w:rsid w:val="00D81C88"/>
    <w:rsid w:val="00D8271D"/>
    <w:rsid w:val="00D83991"/>
    <w:rsid w:val="00D83F45"/>
    <w:rsid w:val="00D84385"/>
    <w:rsid w:val="00D844A4"/>
    <w:rsid w:val="00D8506B"/>
    <w:rsid w:val="00D856EE"/>
    <w:rsid w:val="00D859A2"/>
    <w:rsid w:val="00D86C50"/>
    <w:rsid w:val="00D87019"/>
    <w:rsid w:val="00D87B73"/>
    <w:rsid w:val="00D9069D"/>
    <w:rsid w:val="00D90728"/>
    <w:rsid w:val="00D90939"/>
    <w:rsid w:val="00D9097B"/>
    <w:rsid w:val="00D92468"/>
    <w:rsid w:val="00D92998"/>
    <w:rsid w:val="00D92A3B"/>
    <w:rsid w:val="00D93228"/>
    <w:rsid w:val="00D939FC"/>
    <w:rsid w:val="00D94635"/>
    <w:rsid w:val="00D94D2B"/>
    <w:rsid w:val="00D94EAA"/>
    <w:rsid w:val="00D95147"/>
    <w:rsid w:val="00D952FA"/>
    <w:rsid w:val="00D95AC9"/>
    <w:rsid w:val="00D95BC4"/>
    <w:rsid w:val="00D95DA3"/>
    <w:rsid w:val="00D95F28"/>
    <w:rsid w:val="00D96017"/>
    <w:rsid w:val="00D962B2"/>
    <w:rsid w:val="00D9653F"/>
    <w:rsid w:val="00D96812"/>
    <w:rsid w:val="00D96951"/>
    <w:rsid w:val="00D96C0B"/>
    <w:rsid w:val="00D96E4B"/>
    <w:rsid w:val="00DA0959"/>
    <w:rsid w:val="00DA0E18"/>
    <w:rsid w:val="00DA128A"/>
    <w:rsid w:val="00DA1595"/>
    <w:rsid w:val="00DA19C7"/>
    <w:rsid w:val="00DA1EA2"/>
    <w:rsid w:val="00DA20A6"/>
    <w:rsid w:val="00DA27A2"/>
    <w:rsid w:val="00DA2816"/>
    <w:rsid w:val="00DA3147"/>
    <w:rsid w:val="00DA35EA"/>
    <w:rsid w:val="00DA3CDB"/>
    <w:rsid w:val="00DA3FB4"/>
    <w:rsid w:val="00DA48EC"/>
    <w:rsid w:val="00DA5531"/>
    <w:rsid w:val="00DA5D00"/>
    <w:rsid w:val="00DA6303"/>
    <w:rsid w:val="00DA680A"/>
    <w:rsid w:val="00DA6891"/>
    <w:rsid w:val="00DA6D0B"/>
    <w:rsid w:val="00DA7293"/>
    <w:rsid w:val="00DA797D"/>
    <w:rsid w:val="00DA7D0C"/>
    <w:rsid w:val="00DB038E"/>
    <w:rsid w:val="00DB084E"/>
    <w:rsid w:val="00DB0A63"/>
    <w:rsid w:val="00DB1542"/>
    <w:rsid w:val="00DB19A2"/>
    <w:rsid w:val="00DB22CE"/>
    <w:rsid w:val="00DB2434"/>
    <w:rsid w:val="00DB2836"/>
    <w:rsid w:val="00DB2EDA"/>
    <w:rsid w:val="00DB381A"/>
    <w:rsid w:val="00DB3BDA"/>
    <w:rsid w:val="00DB4FA6"/>
    <w:rsid w:val="00DB523F"/>
    <w:rsid w:val="00DB5DA1"/>
    <w:rsid w:val="00DB6CA0"/>
    <w:rsid w:val="00DB6D0B"/>
    <w:rsid w:val="00DB70F3"/>
    <w:rsid w:val="00DB7387"/>
    <w:rsid w:val="00DB73FE"/>
    <w:rsid w:val="00DB7476"/>
    <w:rsid w:val="00DB794C"/>
    <w:rsid w:val="00DB7D6B"/>
    <w:rsid w:val="00DB7EE6"/>
    <w:rsid w:val="00DC0163"/>
    <w:rsid w:val="00DC0C86"/>
    <w:rsid w:val="00DC0CB2"/>
    <w:rsid w:val="00DC0F5A"/>
    <w:rsid w:val="00DC1382"/>
    <w:rsid w:val="00DC17EC"/>
    <w:rsid w:val="00DC1E4B"/>
    <w:rsid w:val="00DC1E85"/>
    <w:rsid w:val="00DC313F"/>
    <w:rsid w:val="00DC3485"/>
    <w:rsid w:val="00DC42FD"/>
    <w:rsid w:val="00DC4458"/>
    <w:rsid w:val="00DC45E4"/>
    <w:rsid w:val="00DC530A"/>
    <w:rsid w:val="00DC55BB"/>
    <w:rsid w:val="00DC595F"/>
    <w:rsid w:val="00DC61B5"/>
    <w:rsid w:val="00DC6962"/>
    <w:rsid w:val="00DC6C63"/>
    <w:rsid w:val="00DC7551"/>
    <w:rsid w:val="00DC796C"/>
    <w:rsid w:val="00DC7B28"/>
    <w:rsid w:val="00DC7F19"/>
    <w:rsid w:val="00DD0388"/>
    <w:rsid w:val="00DD103E"/>
    <w:rsid w:val="00DD1636"/>
    <w:rsid w:val="00DD1B64"/>
    <w:rsid w:val="00DD1F11"/>
    <w:rsid w:val="00DD2619"/>
    <w:rsid w:val="00DD2B5E"/>
    <w:rsid w:val="00DD4218"/>
    <w:rsid w:val="00DD44AA"/>
    <w:rsid w:val="00DD4714"/>
    <w:rsid w:val="00DD48DE"/>
    <w:rsid w:val="00DD4C08"/>
    <w:rsid w:val="00DD4EE4"/>
    <w:rsid w:val="00DD4FD6"/>
    <w:rsid w:val="00DD57A9"/>
    <w:rsid w:val="00DD5995"/>
    <w:rsid w:val="00DD6384"/>
    <w:rsid w:val="00DD63E1"/>
    <w:rsid w:val="00DD65D6"/>
    <w:rsid w:val="00DD67D4"/>
    <w:rsid w:val="00DD6A6B"/>
    <w:rsid w:val="00DD7F37"/>
    <w:rsid w:val="00DE042F"/>
    <w:rsid w:val="00DE061E"/>
    <w:rsid w:val="00DE062F"/>
    <w:rsid w:val="00DE0792"/>
    <w:rsid w:val="00DE0863"/>
    <w:rsid w:val="00DE17B8"/>
    <w:rsid w:val="00DE18F4"/>
    <w:rsid w:val="00DE20AC"/>
    <w:rsid w:val="00DE227E"/>
    <w:rsid w:val="00DE27B5"/>
    <w:rsid w:val="00DE32FD"/>
    <w:rsid w:val="00DE3E4D"/>
    <w:rsid w:val="00DE3F96"/>
    <w:rsid w:val="00DE486B"/>
    <w:rsid w:val="00DE5773"/>
    <w:rsid w:val="00DE5C08"/>
    <w:rsid w:val="00DE5DE7"/>
    <w:rsid w:val="00DE65BC"/>
    <w:rsid w:val="00DE71F7"/>
    <w:rsid w:val="00DE7203"/>
    <w:rsid w:val="00DE732A"/>
    <w:rsid w:val="00DF0635"/>
    <w:rsid w:val="00DF070E"/>
    <w:rsid w:val="00DF0BEB"/>
    <w:rsid w:val="00DF0C0C"/>
    <w:rsid w:val="00DF0FF9"/>
    <w:rsid w:val="00DF11B4"/>
    <w:rsid w:val="00DF1666"/>
    <w:rsid w:val="00DF1702"/>
    <w:rsid w:val="00DF1871"/>
    <w:rsid w:val="00DF1E21"/>
    <w:rsid w:val="00DF1E45"/>
    <w:rsid w:val="00DF1EB4"/>
    <w:rsid w:val="00DF24EA"/>
    <w:rsid w:val="00DF2E81"/>
    <w:rsid w:val="00DF37E1"/>
    <w:rsid w:val="00DF4D01"/>
    <w:rsid w:val="00DF4EB1"/>
    <w:rsid w:val="00DF5CAA"/>
    <w:rsid w:val="00DF6386"/>
    <w:rsid w:val="00DF65DB"/>
    <w:rsid w:val="00DF7098"/>
    <w:rsid w:val="00DF75D4"/>
    <w:rsid w:val="00DF7E15"/>
    <w:rsid w:val="00E00191"/>
    <w:rsid w:val="00E00354"/>
    <w:rsid w:val="00E0057B"/>
    <w:rsid w:val="00E0077A"/>
    <w:rsid w:val="00E00ADC"/>
    <w:rsid w:val="00E0150C"/>
    <w:rsid w:val="00E02127"/>
    <w:rsid w:val="00E02FD0"/>
    <w:rsid w:val="00E03638"/>
    <w:rsid w:val="00E03648"/>
    <w:rsid w:val="00E03AD2"/>
    <w:rsid w:val="00E04469"/>
    <w:rsid w:val="00E053A7"/>
    <w:rsid w:val="00E058F8"/>
    <w:rsid w:val="00E05943"/>
    <w:rsid w:val="00E05DA4"/>
    <w:rsid w:val="00E0771A"/>
    <w:rsid w:val="00E10348"/>
    <w:rsid w:val="00E1066D"/>
    <w:rsid w:val="00E10C15"/>
    <w:rsid w:val="00E11343"/>
    <w:rsid w:val="00E11966"/>
    <w:rsid w:val="00E11BDA"/>
    <w:rsid w:val="00E11FDB"/>
    <w:rsid w:val="00E12112"/>
    <w:rsid w:val="00E121DD"/>
    <w:rsid w:val="00E122E8"/>
    <w:rsid w:val="00E12424"/>
    <w:rsid w:val="00E12B5E"/>
    <w:rsid w:val="00E12BAF"/>
    <w:rsid w:val="00E12D78"/>
    <w:rsid w:val="00E130BF"/>
    <w:rsid w:val="00E135BD"/>
    <w:rsid w:val="00E13AFA"/>
    <w:rsid w:val="00E13B4A"/>
    <w:rsid w:val="00E13B7D"/>
    <w:rsid w:val="00E13CE5"/>
    <w:rsid w:val="00E14327"/>
    <w:rsid w:val="00E15205"/>
    <w:rsid w:val="00E15645"/>
    <w:rsid w:val="00E15EB9"/>
    <w:rsid w:val="00E1657A"/>
    <w:rsid w:val="00E16CB2"/>
    <w:rsid w:val="00E16F3E"/>
    <w:rsid w:val="00E17742"/>
    <w:rsid w:val="00E2059E"/>
    <w:rsid w:val="00E20734"/>
    <w:rsid w:val="00E20B00"/>
    <w:rsid w:val="00E218C6"/>
    <w:rsid w:val="00E21B0B"/>
    <w:rsid w:val="00E22561"/>
    <w:rsid w:val="00E2257E"/>
    <w:rsid w:val="00E2306A"/>
    <w:rsid w:val="00E230BC"/>
    <w:rsid w:val="00E23AF9"/>
    <w:rsid w:val="00E25158"/>
    <w:rsid w:val="00E257C7"/>
    <w:rsid w:val="00E25828"/>
    <w:rsid w:val="00E25EE3"/>
    <w:rsid w:val="00E26036"/>
    <w:rsid w:val="00E26698"/>
    <w:rsid w:val="00E2670D"/>
    <w:rsid w:val="00E26817"/>
    <w:rsid w:val="00E26820"/>
    <w:rsid w:val="00E2699D"/>
    <w:rsid w:val="00E26B8E"/>
    <w:rsid w:val="00E26CEA"/>
    <w:rsid w:val="00E27047"/>
    <w:rsid w:val="00E27290"/>
    <w:rsid w:val="00E272D0"/>
    <w:rsid w:val="00E275A1"/>
    <w:rsid w:val="00E27A1A"/>
    <w:rsid w:val="00E27C4F"/>
    <w:rsid w:val="00E27CA6"/>
    <w:rsid w:val="00E3002A"/>
    <w:rsid w:val="00E30632"/>
    <w:rsid w:val="00E31088"/>
    <w:rsid w:val="00E311B8"/>
    <w:rsid w:val="00E313CA"/>
    <w:rsid w:val="00E31531"/>
    <w:rsid w:val="00E31626"/>
    <w:rsid w:val="00E31F65"/>
    <w:rsid w:val="00E32263"/>
    <w:rsid w:val="00E330C3"/>
    <w:rsid w:val="00E333B5"/>
    <w:rsid w:val="00E3343E"/>
    <w:rsid w:val="00E33F9A"/>
    <w:rsid w:val="00E343FD"/>
    <w:rsid w:val="00E34407"/>
    <w:rsid w:val="00E34673"/>
    <w:rsid w:val="00E356CC"/>
    <w:rsid w:val="00E35F27"/>
    <w:rsid w:val="00E3606E"/>
    <w:rsid w:val="00E369D9"/>
    <w:rsid w:val="00E36B8A"/>
    <w:rsid w:val="00E36EBC"/>
    <w:rsid w:val="00E3711D"/>
    <w:rsid w:val="00E37262"/>
    <w:rsid w:val="00E37ED2"/>
    <w:rsid w:val="00E4058D"/>
    <w:rsid w:val="00E40DFD"/>
    <w:rsid w:val="00E41302"/>
    <w:rsid w:val="00E41ECF"/>
    <w:rsid w:val="00E41FE2"/>
    <w:rsid w:val="00E42018"/>
    <w:rsid w:val="00E42227"/>
    <w:rsid w:val="00E42BD9"/>
    <w:rsid w:val="00E42E06"/>
    <w:rsid w:val="00E43190"/>
    <w:rsid w:val="00E43487"/>
    <w:rsid w:val="00E43CBB"/>
    <w:rsid w:val="00E43CBD"/>
    <w:rsid w:val="00E43E0A"/>
    <w:rsid w:val="00E445EA"/>
    <w:rsid w:val="00E44875"/>
    <w:rsid w:val="00E44C61"/>
    <w:rsid w:val="00E44E4E"/>
    <w:rsid w:val="00E44F42"/>
    <w:rsid w:val="00E44F5D"/>
    <w:rsid w:val="00E45FAD"/>
    <w:rsid w:val="00E45FFB"/>
    <w:rsid w:val="00E46262"/>
    <w:rsid w:val="00E46C14"/>
    <w:rsid w:val="00E470A9"/>
    <w:rsid w:val="00E47347"/>
    <w:rsid w:val="00E4799A"/>
    <w:rsid w:val="00E47E11"/>
    <w:rsid w:val="00E47E8E"/>
    <w:rsid w:val="00E50C0D"/>
    <w:rsid w:val="00E51389"/>
    <w:rsid w:val="00E5138F"/>
    <w:rsid w:val="00E51787"/>
    <w:rsid w:val="00E51CED"/>
    <w:rsid w:val="00E52157"/>
    <w:rsid w:val="00E52943"/>
    <w:rsid w:val="00E531A9"/>
    <w:rsid w:val="00E53445"/>
    <w:rsid w:val="00E53C33"/>
    <w:rsid w:val="00E53CD0"/>
    <w:rsid w:val="00E547F7"/>
    <w:rsid w:val="00E54D09"/>
    <w:rsid w:val="00E55F62"/>
    <w:rsid w:val="00E56810"/>
    <w:rsid w:val="00E56B40"/>
    <w:rsid w:val="00E575AB"/>
    <w:rsid w:val="00E57CAD"/>
    <w:rsid w:val="00E6051F"/>
    <w:rsid w:val="00E61015"/>
    <w:rsid w:val="00E6169A"/>
    <w:rsid w:val="00E616A0"/>
    <w:rsid w:val="00E618AF"/>
    <w:rsid w:val="00E6218C"/>
    <w:rsid w:val="00E6247C"/>
    <w:rsid w:val="00E62761"/>
    <w:rsid w:val="00E62934"/>
    <w:rsid w:val="00E62A00"/>
    <w:rsid w:val="00E62DB3"/>
    <w:rsid w:val="00E633E6"/>
    <w:rsid w:val="00E63DE3"/>
    <w:rsid w:val="00E64744"/>
    <w:rsid w:val="00E64D2E"/>
    <w:rsid w:val="00E65764"/>
    <w:rsid w:val="00E65867"/>
    <w:rsid w:val="00E6587F"/>
    <w:rsid w:val="00E65BB2"/>
    <w:rsid w:val="00E66117"/>
    <w:rsid w:val="00E66251"/>
    <w:rsid w:val="00E67C85"/>
    <w:rsid w:val="00E70627"/>
    <w:rsid w:val="00E7102F"/>
    <w:rsid w:val="00E71350"/>
    <w:rsid w:val="00E7187F"/>
    <w:rsid w:val="00E718EA"/>
    <w:rsid w:val="00E72496"/>
    <w:rsid w:val="00E724AC"/>
    <w:rsid w:val="00E73DBA"/>
    <w:rsid w:val="00E751CA"/>
    <w:rsid w:val="00E75281"/>
    <w:rsid w:val="00E75CA3"/>
    <w:rsid w:val="00E76067"/>
    <w:rsid w:val="00E760A9"/>
    <w:rsid w:val="00E767B7"/>
    <w:rsid w:val="00E76EC6"/>
    <w:rsid w:val="00E80356"/>
    <w:rsid w:val="00E80B48"/>
    <w:rsid w:val="00E80BF5"/>
    <w:rsid w:val="00E81A8E"/>
    <w:rsid w:val="00E822A4"/>
    <w:rsid w:val="00E82501"/>
    <w:rsid w:val="00E82600"/>
    <w:rsid w:val="00E82A43"/>
    <w:rsid w:val="00E82D51"/>
    <w:rsid w:val="00E82F92"/>
    <w:rsid w:val="00E8323E"/>
    <w:rsid w:val="00E83890"/>
    <w:rsid w:val="00E838B3"/>
    <w:rsid w:val="00E83E4C"/>
    <w:rsid w:val="00E841C4"/>
    <w:rsid w:val="00E84400"/>
    <w:rsid w:val="00E84BEA"/>
    <w:rsid w:val="00E852A2"/>
    <w:rsid w:val="00E857DE"/>
    <w:rsid w:val="00E85F44"/>
    <w:rsid w:val="00E862EA"/>
    <w:rsid w:val="00E8633F"/>
    <w:rsid w:val="00E8662E"/>
    <w:rsid w:val="00E86D51"/>
    <w:rsid w:val="00E879A0"/>
    <w:rsid w:val="00E9047C"/>
    <w:rsid w:val="00E90564"/>
    <w:rsid w:val="00E90C9C"/>
    <w:rsid w:val="00E90DC0"/>
    <w:rsid w:val="00E90F84"/>
    <w:rsid w:val="00E92050"/>
    <w:rsid w:val="00E92AD3"/>
    <w:rsid w:val="00E92E02"/>
    <w:rsid w:val="00E92F63"/>
    <w:rsid w:val="00E93427"/>
    <w:rsid w:val="00E937DA"/>
    <w:rsid w:val="00E94760"/>
    <w:rsid w:val="00E94A56"/>
    <w:rsid w:val="00E94AAA"/>
    <w:rsid w:val="00E94D4C"/>
    <w:rsid w:val="00E956D8"/>
    <w:rsid w:val="00E95A26"/>
    <w:rsid w:val="00E95DF6"/>
    <w:rsid w:val="00E96100"/>
    <w:rsid w:val="00E96B0F"/>
    <w:rsid w:val="00E97A2F"/>
    <w:rsid w:val="00EA0BDB"/>
    <w:rsid w:val="00EA0C55"/>
    <w:rsid w:val="00EA0D80"/>
    <w:rsid w:val="00EA1668"/>
    <w:rsid w:val="00EA16AE"/>
    <w:rsid w:val="00EA1AD3"/>
    <w:rsid w:val="00EA2198"/>
    <w:rsid w:val="00EA255C"/>
    <w:rsid w:val="00EA25FC"/>
    <w:rsid w:val="00EA2689"/>
    <w:rsid w:val="00EA2F57"/>
    <w:rsid w:val="00EA48EB"/>
    <w:rsid w:val="00EA48EF"/>
    <w:rsid w:val="00EA4BA9"/>
    <w:rsid w:val="00EA4C84"/>
    <w:rsid w:val="00EA58E5"/>
    <w:rsid w:val="00EA5AC9"/>
    <w:rsid w:val="00EA6AEA"/>
    <w:rsid w:val="00EA6DBB"/>
    <w:rsid w:val="00EA754E"/>
    <w:rsid w:val="00EA7630"/>
    <w:rsid w:val="00EB0590"/>
    <w:rsid w:val="00EB0915"/>
    <w:rsid w:val="00EB0FAC"/>
    <w:rsid w:val="00EB1497"/>
    <w:rsid w:val="00EB1601"/>
    <w:rsid w:val="00EB1BFD"/>
    <w:rsid w:val="00EB2653"/>
    <w:rsid w:val="00EB2A30"/>
    <w:rsid w:val="00EB2C25"/>
    <w:rsid w:val="00EB2CAA"/>
    <w:rsid w:val="00EB2EDA"/>
    <w:rsid w:val="00EB2FE1"/>
    <w:rsid w:val="00EB37F4"/>
    <w:rsid w:val="00EB5840"/>
    <w:rsid w:val="00EB5E92"/>
    <w:rsid w:val="00EB5FF8"/>
    <w:rsid w:val="00EB6132"/>
    <w:rsid w:val="00EB6BB6"/>
    <w:rsid w:val="00EB6E52"/>
    <w:rsid w:val="00EB7187"/>
    <w:rsid w:val="00EB7434"/>
    <w:rsid w:val="00EB75E9"/>
    <w:rsid w:val="00EB7956"/>
    <w:rsid w:val="00EB7A97"/>
    <w:rsid w:val="00EC029E"/>
    <w:rsid w:val="00EC0FD3"/>
    <w:rsid w:val="00EC100B"/>
    <w:rsid w:val="00EC12E3"/>
    <w:rsid w:val="00EC1F78"/>
    <w:rsid w:val="00EC2115"/>
    <w:rsid w:val="00EC29BB"/>
    <w:rsid w:val="00EC3B17"/>
    <w:rsid w:val="00EC3F8D"/>
    <w:rsid w:val="00EC4126"/>
    <w:rsid w:val="00EC439F"/>
    <w:rsid w:val="00EC475C"/>
    <w:rsid w:val="00EC5581"/>
    <w:rsid w:val="00EC55F8"/>
    <w:rsid w:val="00EC5803"/>
    <w:rsid w:val="00EC5846"/>
    <w:rsid w:val="00EC5C1A"/>
    <w:rsid w:val="00EC68CF"/>
    <w:rsid w:val="00EC712C"/>
    <w:rsid w:val="00ED038D"/>
    <w:rsid w:val="00ED06E0"/>
    <w:rsid w:val="00ED102B"/>
    <w:rsid w:val="00ED17CB"/>
    <w:rsid w:val="00ED2176"/>
    <w:rsid w:val="00ED227B"/>
    <w:rsid w:val="00ED2A65"/>
    <w:rsid w:val="00ED3324"/>
    <w:rsid w:val="00ED3CBB"/>
    <w:rsid w:val="00ED3EF8"/>
    <w:rsid w:val="00ED448D"/>
    <w:rsid w:val="00ED457A"/>
    <w:rsid w:val="00ED47B5"/>
    <w:rsid w:val="00ED5052"/>
    <w:rsid w:val="00ED57F5"/>
    <w:rsid w:val="00ED57FD"/>
    <w:rsid w:val="00ED5A4E"/>
    <w:rsid w:val="00ED6699"/>
    <w:rsid w:val="00ED6738"/>
    <w:rsid w:val="00ED6C49"/>
    <w:rsid w:val="00ED742E"/>
    <w:rsid w:val="00ED771B"/>
    <w:rsid w:val="00ED789E"/>
    <w:rsid w:val="00ED7F83"/>
    <w:rsid w:val="00EE09D7"/>
    <w:rsid w:val="00EE0B0C"/>
    <w:rsid w:val="00EE11AD"/>
    <w:rsid w:val="00EE11DC"/>
    <w:rsid w:val="00EE1748"/>
    <w:rsid w:val="00EE2546"/>
    <w:rsid w:val="00EE25FF"/>
    <w:rsid w:val="00EE2661"/>
    <w:rsid w:val="00EE2A1B"/>
    <w:rsid w:val="00EE2C96"/>
    <w:rsid w:val="00EE346E"/>
    <w:rsid w:val="00EE360E"/>
    <w:rsid w:val="00EE36EC"/>
    <w:rsid w:val="00EE3811"/>
    <w:rsid w:val="00EE4340"/>
    <w:rsid w:val="00EE550B"/>
    <w:rsid w:val="00EE5607"/>
    <w:rsid w:val="00EE569B"/>
    <w:rsid w:val="00EE6865"/>
    <w:rsid w:val="00EE7188"/>
    <w:rsid w:val="00EE7A17"/>
    <w:rsid w:val="00EE7B6F"/>
    <w:rsid w:val="00EE7CC4"/>
    <w:rsid w:val="00EE7CFF"/>
    <w:rsid w:val="00EF03E5"/>
    <w:rsid w:val="00EF079F"/>
    <w:rsid w:val="00EF0E6B"/>
    <w:rsid w:val="00EF0F63"/>
    <w:rsid w:val="00EF1155"/>
    <w:rsid w:val="00EF179B"/>
    <w:rsid w:val="00EF1B69"/>
    <w:rsid w:val="00EF2003"/>
    <w:rsid w:val="00EF2AA0"/>
    <w:rsid w:val="00EF2C78"/>
    <w:rsid w:val="00EF2D12"/>
    <w:rsid w:val="00EF2DE7"/>
    <w:rsid w:val="00EF2E28"/>
    <w:rsid w:val="00EF30B0"/>
    <w:rsid w:val="00EF4132"/>
    <w:rsid w:val="00EF4E26"/>
    <w:rsid w:val="00EF4FD7"/>
    <w:rsid w:val="00EF5482"/>
    <w:rsid w:val="00EF54EC"/>
    <w:rsid w:val="00EF598F"/>
    <w:rsid w:val="00EF5E03"/>
    <w:rsid w:val="00EF6476"/>
    <w:rsid w:val="00EF685E"/>
    <w:rsid w:val="00EF6D10"/>
    <w:rsid w:val="00EF6EE3"/>
    <w:rsid w:val="00F006C6"/>
    <w:rsid w:val="00F00B95"/>
    <w:rsid w:val="00F00B9A"/>
    <w:rsid w:val="00F01323"/>
    <w:rsid w:val="00F0202F"/>
    <w:rsid w:val="00F02349"/>
    <w:rsid w:val="00F0269D"/>
    <w:rsid w:val="00F02BAC"/>
    <w:rsid w:val="00F02F5C"/>
    <w:rsid w:val="00F031B0"/>
    <w:rsid w:val="00F032C1"/>
    <w:rsid w:val="00F034E4"/>
    <w:rsid w:val="00F0376A"/>
    <w:rsid w:val="00F041A8"/>
    <w:rsid w:val="00F056E1"/>
    <w:rsid w:val="00F05E95"/>
    <w:rsid w:val="00F060D7"/>
    <w:rsid w:val="00F06320"/>
    <w:rsid w:val="00F07283"/>
    <w:rsid w:val="00F07F66"/>
    <w:rsid w:val="00F10355"/>
    <w:rsid w:val="00F10793"/>
    <w:rsid w:val="00F10C3C"/>
    <w:rsid w:val="00F1189D"/>
    <w:rsid w:val="00F120C4"/>
    <w:rsid w:val="00F12ED6"/>
    <w:rsid w:val="00F12EDD"/>
    <w:rsid w:val="00F14118"/>
    <w:rsid w:val="00F153C8"/>
    <w:rsid w:val="00F153D8"/>
    <w:rsid w:val="00F15F94"/>
    <w:rsid w:val="00F16084"/>
    <w:rsid w:val="00F163E2"/>
    <w:rsid w:val="00F169C0"/>
    <w:rsid w:val="00F16EE4"/>
    <w:rsid w:val="00F16F3F"/>
    <w:rsid w:val="00F17765"/>
    <w:rsid w:val="00F204B9"/>
    <w:rsid w:val="00F20C69"/>
    <w:rsid w:val="00F20C6A"/>
    <w:rsid w:val="00F2145C"/>
    <w:rsid w:val="00F21478"/>
    <w:rsid w:val="00F217C0"/>
    <w:rsid w:val="00F21FCC"/>
    <w:rsid w:val="00F22B8D"/>
    <w:rsid w:val="00F23151"/>
    <w:rsid w:val="00F23248"/>
    <w:rsid w:val="00F23365"/>
    <w:rsid w:val="00F237F1"/>
    <w:rsid w:val="00F23BD1"/>
    <w:rsid w:val="00F2543E"/>
    <w:rsid w:val="00F26537"/>
    <w:rsid w:val="00F27478"/>
    <w:rsid w:val="00F27AC7"/>
    <w:rsid w:val="00F27CD8"/>
    <w:rsid w:val="00F30139"/>
    <w:rsid w:val="00F30C82"/>
    <w:rsid w:val="00F31284"/>
    <w:rsid w:val="00F324FB"/>
    <w:rsid w:val="00F3323A"/>
    <w:rsid w:val="00F334B1"/>
    <w:rsid w:val="00F336F7"/>
    <w:rsid w:val="00F33BFF"/>
    <w:rsid w:val="00F3598F"/>
    <w:rsid w:val="00F35C84"/>
    <w:rsid w:val="00F35C8A"/>
    <w:rsid w:val="00F35FA1"/>
    <w:rsid w:val="00F36832"/>
    <w:rsid w:val="00F36AA1"/>
    <w:rsid w:val="00F36C7C"/>
    <w:rsid w:val="00F36FFD"/>
    <w:rsid w:val="00F3700B"/>
    <w:rsid w:val="00F37142"/>
    <w:rsid w:val="00F37171"/>
    <w:rsid w:val="00F404AB"/>
    <w:rsid w:val="00F406B0"/>
    <w:rsid w:val="00F40DA1"/>
    <w:rsid w:val="00F40DE0"/>
    <w:rsid w:val="00F40F20"/>
    <w:rsid w:val="00F41723"/>
    <w:rsid w:val="00F42342"/>
    <w:rsid w:val="00F43461"/>
    <w:rsid w:val="00F43829"/>
    <w:rsid w:val="00F43D2F"/>
    <w:rsid w:val="00F43ED7"/>
    <w:rsid w:val="00F44038"/>
    <w:rsid w:val="00F44439"/>
    <w:rsid w:val="00F4443F"/>
    <w:rsid w:val="00F44947"/>
    <w:rsid w:val="00F44AF3"/>
    <w:rsid w:val="00F44FF3"/>
    <w:rsid w:val="00F450A5"/>
    <w:rsid w:val="00F4548D"/>
    <w:rsid w:val="00F454AF"/>
    <w:rsid w:val="00F45B25"/>
    <w:rsid w:val="00F461DD"/>
    <w:rsid w:val="00F46328"/>
    <w:rsid w:val="00F475F4"/>
    <w:rsid w:val="00F47C41"/>
    <w:rsid w:val="00F47E22"/>
    <w:rsid w:val="00F5029C"/>
    <w:rsid w:val="00F50324"/>
    <w:rsid w:val="00F506C4"/>
    <w:rsid w:val="00F50B63"/>
    <w:rsid w:val="00F51066"/>
    <w:rsid w:val="00F52158"/>
    <w:rsid w:val="00F5223C"/>
    <w:rsid w:val="00F52451"/>
    <w:rsid w:val="00F5263A"/>
    <w:rsid w:val="00F5276E"/>
    <w:rsid w:val="00F52D3D"/>
    <w:rsid w:val="00F53410"/>
    <w:rsid w:val="00F53873"/>
    <w:rsid w:val="00F541CF"/>
    <w:rsid w:val="00F5445F"/>
    <w:rsid w:val="00F5446A"/>
    <w:rsid w:val="00F5459E"/>
    <w:rsid w:val="00F54DF9"/>
    <w:rsid w:val="00F54F77"/>
    <w:rsid w:val="00F563F9"/>
    <w:rsid w:val="00F5643E"/>
    <w:rsid w:val="00F56E3F"/>
    <w:rsid w:val="00F570C0"/>
    <w:rsid w:val="00F572EF"/>
    <w:rsid w:val="00F576AB"/>
    <w:rsid w:val="00F57750"/>
    <w:rsid w:val="00F577FE"/>
    <w:rsid w:val="00F57C9E"/>
    <w:rsid w:val="00F57E24"/>
    <w:rsid w:val="00F601F0"/>
    <w:rsid w:val="00F605D3"/>
    <w:rsid w:val="00F6085A"/>
    <w:rsid w:val="00F609D9"/>
    <w:rsid w:val="00F60BB1"/>
    <w:rsid w:val="00F60CA3"/>
    <w:rsid w:val="00F61E4D"/>
    <w:rsid w:val="00F6271E"/>
    <w:rsid w:val="00F62C5D"/>
    <w:rsid w:val="00F62CF4"/>
    <w:rsid w:val="00F62D9B"/>
    <w:rsid w:val="00F632D8"/>
    <w:rsid w:val="00F637C2"/>
    <w:rsid w:val="00F639BB"/>
    <w:rsid w:val="00F6411A"/>
    <w:rsid w:val="00F64B55"/>
    <w:rsid w:val="00F64E9A"/>
    <w:rsid w:val="00F64F5B"/>
    <w:rsid w:val="00F656C8"/>
    <w:rsid w:val="00F661B0"/>
    <w:rsid w:val="00F67C9B"/>
    <w:rsid w:val="00F7101E"/>
    <w:rsid w:val="00F71165"/>
    <w:rsid w:val="00F7231A"/>
    <w:rsid w:val="00F7280B"/>
    <w:rsid w:val="00F730E2"/>
    <w:rsid w:val="00F73954"/>
    <w:rsid w:val="00F73CC6"/>
    <w:rsid w:val="00F744D2"/>
    <w:rsid w:val="00F75186"/>
    <w:rsid w:val="00F7582F"/>
    <w:rsid w:val="00F75B96"/>
    <w:rsid w:val="00F760EE"/>
    <w:rsid w:val="00F760F1"/>
    <w:rsid w:val="00F770B3"/>
    <w:rsid w:val="00F77128"/>
    <w:rsid w:val="00F7715D"/>
    <w:rsid w:val="00F80B7D"/>
    <w:rsid w:val="00F80E21"/>
    <w:rsid w:val="00F80F87"/>
    <w:rsid w:val="00F8125D"/>
    <w:rsid w:val="00F8180E"/>
    <w:rsid w:val="00F81AAD"/>
    <w:rsid w:val="00F82385"/>
    <w:rsid w:val="00F823E5"/>
    <w:rsid w:val="00F8266C"/>
    <w:rsid w:val="00F82B22"/>
    <w:rsid w:val="00F82EF7"/>
    <w:rsid w:val="00F831A6"/>
    <w:rsid w:val="00F84336"/>
    <w:rsid w:val="00F845B0"/>
    <w:rsid w:val="00F84853"/>
    <w:rsid w:val="00F84EBC"/>
    <w:rsid w:val="00F85149"/>
    <w:rsid w:val="00F85B3A"/>
    <w:rsid w:val="00F860B4"/>
    <w:rsid w:val="00F8626D"/>
    <w:rsid w:val="00F8665F"/>
    <w:rsid w:val="00F86D91"/>
    <w:rsid w:val="00F87BDC"/>
    <w:rsid w:val="00F87F92"/>
    <w:rsid w:val="00F905EA"/>
    <w:rsid w:val="00F90F18"/>
    <w:rsid w:val="00F90F5D"/>
    <w:rsid w:val="00F914DA"/>
    <w:rsid w:val="00F9175F"/>
    <w:rsid w:val="00F92235"/>
    <w:rsid w:val="00F92C4E"/>
    <w:rsid w:val="00F935FB"/>
    <w:rsid w:val="00F93740"/>
    <w:rsid w:val="00F93AC2"/>
    <w:rsid w:val="00F93BF0"/>
    <w:rsid w:val="00F948E9"/>
    <w:rsid w:val="00F94E53"/>
    <w:rsid w:val="00F95274"/>
    <w:rsid w:val="00F95B17"/>
    <w:rsid w:val="00F95DE0"/>
    <w:rsid w:val="00F96272"/>
    <w:rsid w:val="00F9652D"/>
    <w:rsid w:val="00F96A48"/>
    <w:rsid w:val="00F976A7"/>
    <w:rsid w:val="00FA0AE1"/>
    <w:rsid w:val="00FA0BBC"/>
    <w:rsid w:val="00FA114E"/>
    <w:rsid w:val="00FA14FB"/>
    <w:rsid w:val="00FA1758"/>
    <w:rsid w:val="00FA1B33"/>
    <w:rsid w:val="00FA2379"/>
    <w:rsid w:val="00FA2666"/>
    <w:rsid w:val="00FA27E6"/>
    <w:rsid w:val="00FA28A1"/>
    <w:rsid w:val="00FA2D14"/>
    <w:rsid w:val="00FA3BEE"/>
    <w:rsid w:val="00FA3D13"/>
    <w:rsid w:val="00FA42D3"/>
    <w:rsid w:val="00FA4444"/>
    <w:rsid w:val="00FA45F9"/>
    <w:rsid w:val="00FA4922"/>
    <w:rsid w:val="00FA4B0F"/>
    <w:rsid w:val="00FA4C36"/>
    <w:rsid w:val="00FA4E90"/>
    <w:rsid w:val="00FA5370"/>
    <w:rsid w:val="00FA5623"/>
    <w:rsid w:val="00FA6612"/>
    <w:rsid w:val="00FA66CF"/>
    <w:rsid w:val="00FA7305"/>
    <w:rsid w:val="00FA78E1"/>
    <w:rsid w:val="00FA7A92"/>
    <w:rsid w:val="00FB03A5"/>
    <w:rsid w:val="00FB04D0"/>
    <w:rsid w:val="00FB0752"/>
    <w:rsid w:val="00FB085A"/>
    <w:rsid w:val="00FB143F"/>
    <w:rsid w:val="00FB1D43"/>
    <w:rsid w:val="00FB2121"/>
    <w:rsid w:val="00FB231C"/>
    <w:rsid w:val="00FB284D"/>
    <w:rsid w:val="00FB3C78"/>
    <w:rsid w:val="00FB3FF1"/>
    <w:rsid w:val="00FB4E99"/>
    <w:rsid w:val="00FB513A"/>
    <w:rsid w:val="00FB5169"/>
    <w:rsid w:val="00FB5833"/>
    <w:rsid w:val="00FB64A3"/>
    <w:rsid w:val="00FB6969"/>
    <w:rsid w:val="00FB6E55"/>
    <w:rsid w:val="00FB6E69"/>
    <w:rsid w:val="00FB6E6A"/>
    <w:rsid w:val="00FB773B"/>
    <w:rsid w:val="00FB799F"/>
    <w:rsid w:val="00FC013B"/>
    <w:rsid w:val="00FC08CD"/>
    <w:rsid w:val="00FC1E11"/>
    <w:rsid w:val="00FC1F68"/>
    <w:rsid w:val="00FC2475"/>
    <w:rsid w:val="00FC2531"/>
    <w:rsid w:val="00FC3819"/>
    <w:rsid w:val="00FC42FD"/>
    <w:rsid w:val="00FC49A1"/>
    <w:rsid w:val="00FC5199"/>
    <w:rsid w:val="00FC5DDD"/>
    <w:rsid w:val="00FC620E"/>
    <w:rsid w:val="00FC6BE3"/>
    <w:rsid w:val="00FC7609"/>
    <w:rsid w:val="00FD0432"/>
    <w:rsid w:val="00FD09AA"/>
    <w:rsid w:val="00FD0B09"/>
    <w:rsid w:val="00FD1922"/>
    <w:rsid w:val="00FD1F27"/>
    <w:rsid w:val="00FD25AA"/>
    <w:rsid w:val="00FD325D"/>
    <w:rsid w:val="00FD39BE"/>
    <w:rsid w:val="00FD46FD"/>
    <w:rsid w:val="00FD4DFB"/>
    <w:rsid w:val="00FD529D"/>
    <w:rsid w:val="00FD53D1"/>
    <w:rsid w:val="00FD576D"/>
    <w:rsid w:val="00FD6615"/>
    <w:rsid w:val="00FD6B5B"/>
    <w:rsid w:val="00FD6D38"/>
    <w:rsid w:val="00FD6E4D"/>
    <w:rsid w:val="00FD7EA9"/>
    <w:rsid w:val="00FE0794"/>
    <w:rsid w:val="00FE0F41"/>
    <w:rsid w:val="00FE14C0"/>
    <w:rsid w:val="00FE2018"/>
    <w:rsid w:val="00FE203D"/>
    <w:rsid w:val="00FE20DC"/>
    <w:rsid w:val="00FE3670"/>
    <w:rsid w:val="00FE3C48"/>
    <w:rsid w:val="00FE3EED"/>
    <w:rsid w:val="00FE4166"/>
    <w:rsid w:val="00FE4287"/>
    <w:rsid w:val="00FE48B3"/>
    <w:rsid w:val="00FE4F9B"/>
    <w:rsid w:val="00FE50E0"/>
    <w:rsid w:val="00FE5A2F"/>
    <w:rsid w:val="00FE5BE6"/>
    <w:rsid w:val="00FE6416"/>
    <w:rsid w:val="00FE686F"/>
    <w:rsid w:val="00FE69AA"/>
    <w:rsid w:val="00FE6C4E"/>
    <w:rsid w:val="00FE6C9A"/>
    <w:rsid w:val="00FF0119"/>
    <w:rsid w:val="00FF01EE"/>
    <w:rsid w:val="00FF03BB"/>
    <w:rsid w:val="00FF04AB"/>
    <w:rsid w:val="00FF0858"/>
    <w:rsid w:val="00FF0E4F"/>
    <w:rsid w:val="00FF0F68"/>
    <w:rsid w:val="00FF0FC3"/>
    <w:rsid w:val="00FF2725"/>
    <w:rsid w:val="00FF283C"/>
    <w:rsid w:val="00FF2D68"/>
    <w:rsid w:val="00FF2ED9"/>
    <w:rsid w:val="00FF32AD"/>
    <w:rsid w:val="00FF3509"/>
    <w:rsid w:val="00FF365B"/>
    <w:rsid w:val="00FF374D"/>
    <w:rsid w:val="00FF37B5"/>
    <w:rsid w:val="00FF3DAE"/>
    <w:rsid w:val="00FF433B"/>
    <w:rsid w:val="00FF4606"/>
    <w:rsid w:val="00FF48F7"/>
    <w:rsid w:val="00FF4A44"/>
    <w:rsid w:val="00FF4B04"/>
    <w:rsid w:val="00FF4F04"/>
    <w:rsid w:val="00FF52B2"/>
    <w:rsid w:val="00FF56EB"/>
    <w:rsid w:val="00FF585A"/>
    <w:rsid w:val="00FF5B7B"/>
    <w:rsid w:val="00FF603D"/>
    <w:rsid w:val="00FF6076"/>
    <w:rsid w:val="00FF607F"/>
    <w:rsid w:val="00FF6142"/>
    <w:rsid w:val="00FF67D9"/>
    <w:rsid w:val="00FF6E75"/>
    <w:rsid w:val="00FF6EC5"/>
    <w:rsid w:val="00FF7128"/>
    <w:rsid w:val="00FF757C"/>
    <w:rsid w:val="00FF78F6"/>
    <w:rsid w:val="0139BC4C"/>
    <w:rsid w:val="01E98A4F"/>
    <w:rsid w:val="020B0C16"/>
    <w:rsid w:val="02234710"/>
    <w:rsid w:val="0389358E"/>
    <w:rsid w:val="040FE39A"/>
    <w:rsid w:val="042408B5"/>
    <w:rsid w:val="04D39429"/>
    <w:rsid w:val="04F00788"/>
    <w:rsid w:val="05472C94"/>
    <w:rsid w:val="05B49658"/>
    <w:rsid w:val="05EFD79C"/>
    <w:rsid w:val="076B3930"/>
    <w:rsid w:val="08EBB153"/>
    <w:rsid w:val="08EEEAFC"/>
    <w:rsid w:val="08FF1A6E"/>
    <w:rsid w:val="093B3E47"/>
    <w:rsid w:val="095C08D8"/>
    <w:rsid w:val="098515D1"/>
    <w:rsid w:val="09B79E13"/>
    <w:rsid w:val="09C33D67"/>
    <w:rsid w:val="09D7FB2F"/>
    <w:rsid w:val="09E21677"/>
    <w:rsid w:val="0A415920"/>
    <w:rsid w:val="0B4CDF45"/>
    <w:rsid w:val="0B747FF2"/>
    <w:rsid w:val="0B8F1BC0"/>
    <w:rsid w:val="0B96A0C1"/>
    <w:rsid w:val="0BC562E5"/>
    <w:rsid w:val="0C0FDD37"/>
    <w:rsid w:val="0C264E55"/>
    <w:rsid w:val="0C869C5D"/>
    <w:rsid w:val="0D238EB2"/>
    <w:rsid w:val="0D54640E"/>
    <w:rsid w:val="0D56AE41"/>
    <w:rsid w:val="0E290A06"/>
    <w:rsid w:val="0E97D2FF"/>
    <w:rsid w:val="0EA71E51"/>
    <w:rsid w:val="0F199205"/>
    <w:rsid w:val="0FB818CD"/>
    <w:rsid w:val="0FBE3D1F"/>
    <w:rsid w:val="1006ABBD"/>
    <w:rsid w:val="10448E3D"/>
    <w:rsid w:val="1073282F"/>
    <w:rsid w:val="10B380FF"/>
    <w:rsid w:val="10E4EF94"/>
    <w:rsid w:val="10F02610"/>
    <w:rsid w:val="112FE408"/>
    <w:rsid w:val="113FCE7C"/>
    <w:rsid w:val="11765294"/>
    <w:rsid w:val="117DA22E"/>
    <w:rsid w:val="1283AF88"/>
    <w:rsid w:val="12FBA5AB"/>
    <w:rsid w:val="13CE5939"/>
    <w:rsid w:val="13D1D93D"/>
    <w:rsid w:val="13EA8A49"/>
    <w:rsid w:val="14017F41"/>
    <w:rsid w:val="141E0379"/>
    <w:rsid w:val="154B0F53"/>
    <w:rsid w:val="15E78B95"/>
    <w:rsid w:val="161DA492"/>
    <w:rsid w:val="16B3CFC1"/>
    <w:rsid w:val="1704F8F6"/>
    <w:rsid w:val="171F9B55"/>
    <w:rsid w:val="179BD1DB"/>
    <w:rsid w:val="17AB2925"/>
    <w:rsid w:val="17D083C4"/>
    <w:rsid w:val="17DC3A1B"/>
    <w:rsid w:val="186D8DDC"/>
    <w:rsid w:val="18C0EA73"/>
    <w:rsid w:val="18D05379"/>
    <w:rsid w:val="19544935"/>
    <w:rsid w:val="19554554"/>
    <w:rsid w:val="1986A363"/>
    <w:rsid w:val="199679F0"/>
    <w:rsid w:val="199ACE63"/>
    <w:rsid w:val="19A6C215"/>
    <w:rsid w:val="1A516BF7"/>
    <w:rsid w:val="1A906ADD"/>
    <w:rsid w:val="1B1B25C2"/>
    <w:rsid w:val="1B2F0138"/>
    <w:rsid w:val="1BA66BAD"/>
    <w:rsid w:val="1C4E9DCD"/>
    <w:rsid w:val="1C559A7C"/>
    <w:rsid w:val="1D2E06EF"/>
    <w:rsid w:val="1D879FC3"/>
    <w:rsid w:val="1D8EA573"/>
    <w:rsid w:val="1E1741B8"/>
    <w:rsid w:val="1E2F7160"/>
    <w:rsid w:val="1E58C122"/>
    <w:rsid w:val="1E59D3F4"/>
    <w:rsid w:val="1E9CF46A"/>
    <w:rsid w:val="1EAA193B"/>
    <w:rsid w:val="1EAB98E9"/>
    <w:rsid w:val="1EBCABFF"/>
    <w:rsid w:val="1F5AAC6B"/>
    <w:rsid w:val="1F641192"/>
    <w:rsid w:val="1FA3C4E8"/>
    <w:rsid w:val="1FA774F5"/>
    <w:rsid w:val="1FC931AD"/>
    <w:rsid w:val="1FD4C593"/>
    <w:rsid w:val="206E8827"/>
    <w:rsid w:val="208E5324"/>
    <w:rsid w:val="2103993A"/>
    <w:rsid w:val="21096310"/>
    <w:rsid w:val="21179DF7"/>
    <w:rsid w:val="21A95FC6"/>
    <w:rsid w:val="21B028F4"/>
    <w:rsid w:val="21BD0F6C"/>
    <w:rsid w:val="21DE98EB"/>
    <w:rsid w:val="21ED44CE"/>
    <w:rsid w:val="22698ACE"/>
    <w:rsid w:val="2294F4B9"/>
    <w:rsid w:val="22E0DC14"/>
    <w:rsid w:val="22E2031E"/>
    <w:rsid w:val="22F54467"/>
    <w:rsid w:val="22F92296"/>
    <w:rsid w:val="23222F58"/>
    <w:rsid w:val="237B53BC"/>
    <w:rsid w:val="24281494"/>
    <w:rsid w:val="244F3EB9"/>
    <w:rsid w:val="24655393"/>
    <w:rsid w:val="24D1325F"/>
    <w:rsid w:val="25CF4432"/>
    <w:rsid w:val="266A98D2"/>
    <w:rsid w:val="27421B5D"/>
    <w:rsid w:val="2765E943"/>
    <w:rsid w:val="28A3D348"/>
    <w:rsid w:val="28AA3353"/>
    <w:rsid w:val="28DDEBBE"/>
    <w:rsid w:val="292B23F3"/>
    <w:rsid w:val="29C9CCBE"/>
    <w:rsid w:val="2A0981D3"/>
    <w:rsid w:val="2AC58C9F"/>
    <w:rsid w:val="2AE36EBC"/>
    <w:rsid w:val="2B6505A7"/>
    <w:rsid w:val="2BEE050F"/>
    <w:rsid w:val="2C1CB406"/>
    <w:rsid w:val="2CCF5E3B"/>
    <w:rsid w:val="2DA60855"/>
    <w:rsid w:val="2DB665F5"/>
    <w:rsid w:val="2DEFEF43"/>
    <w:rsid w:val="2E00B36B"/>
    <w:rsid w:val="2E04D7B3"/>
    <w:rsid w:val="2F959360"/>
    <w:rsid w:val="2FCD8DC0"/>
    <w:rsid w:val="3021BE45"/>
    <w:rsid w:val="30241198"/>
    <w:rsid w:val="3071444C"/>
    <w:rsid w:val="308F3090"/>
    <w:rsid w:val="30F24BEF"/>
    <w:rsid w:val="3109166C"/>
    <w:rsid w:val="31345268"/>
    <w:rsid w:val="31F2A9EF"/>
    <w:rsid w:val="328CCE75"/>
    <w:rsid w:val="33054658"/>
    <w:rsid w:val="334024B2"/>
    <w:rsid w:val="342E1A96"/>
    <w:rsid w:val="34483BA8"/>
    <w:rsid w:val="3511183F"/>
    <w:rsid w:val="351A70A0"/>
    <w:rsid w:val="35F5680D"/>
    <w:rsid w:val="3604D4E4"/>
    <w:rsid w:val="360732C4"/>
    <w:rsid w:val="36ACB07C"/>
    <w:rsid w:val="36B9C574"/>
    <w:rsid w:val="36D3C335"/>
    <w:rsid w:val="378FDDF9"/>
    <w:rsid w:val="3796E981"/>
    <w:rsid w:val="395AB12C"/>
    <w:rsid w:val="3A101E25"/>
    <w:rsid w:val="3A420302"/>
    <w:rsid w:val="3A4DBDB6"/>
    <w:rsid w:val="3B001985"/>
    <w:rsid w:val="3B419CE0"/>
    <w:rsid w:val="3BEBA387"/>
    <w:rsid w:val="3C477D8D"/>
    <w:rsid w:val="3C702086"/>
    <w:rsid w:val="3D02322B"/>
    <w:rsid w:val="3D33D1D8"/>
    <w:rsid w:val="3DC4C5B2"/>
    <w:rsid w:val="3E05CF2F"/>
    <w:rsid w:val="3E1FC6FB"/>
    <w:rsid w:val="3F4DFD80"/>
    <w:rsid w:val="3F509384"/>
    <w:rsid w:val="3FCDB156"/>
    <w:rsid w:val="4036B3BE"/>
    <w:rsid w:val="40520691"/>
    <w:rsid w:val="40E9CDE1"/>
    <w:rsid w:val="4156657D"/>
    <w:rsid w:val="4157FF62"/>
    <w:rsid w:val="4182E4C3"/>
    <w:rsid w:val="4194B712"/>
    <w:rsid w:val="41ADED71"/>
    <w:rsid w:val="42818DEC"/>
    <w:rsid w:val="42859E42"/>
    <w:rsid w:val="4340DA1F"/>
    <w:rsid w:val="435961A8"/>
    <w:rsid w:val="44F7077A"/>
    <w:rsid w:val="4500727D"/>
    <w:rsid w:val="4621E91A"/>
    <w:rsid w:val="4622E634"/>
    <w:rsid w:val="465E8ED7"/>
    <w:rsid w:val="466016DB"/>
    <w:rsid w:val="46612EF0"/>
    <w:rsid w:val="471A455F"/>
    <w:rsid w:val="478691F9"/>
    <w:rsid w:val="478CBF4D"/>
    <w:rsid w:val="47AE0DF1"/>
    <w:rsid w:val="47BEB695"/>
    <w:rsid w:val="482B9F91"/>
    <w:rsid w:val="485F9D28"/>
    <w:rsid w:val="488C0D1E"/>
    <w:rsid w:val="48C8C788"/>
    <w:rsid w:val="497EA121"/>
    <w:rsid w:val="49CD7786"/>
    <w:rsid w:val="4AB81E03"/>
    <w:rsid w:val="4B16CB95"/>
    <w:rsid w:val="4B3BF526"/>
    <w:rsid w:val="4B5B343E"/>
    <w:rsid w:val="4B969908"/>
    <w:rsid w:val="4B98D51F"/>
    <w:rsid w:val="4BA53E56"/>
    <w:rsid w:val="4C84D2C5"/>
    <w:rsid w:val="4CF1BB8F"/>
    <w:rsid w:val="4D03205D"/>
    <w:rsid w:val="4D348B24"/>
    <w:rsid w:val="4D39EEFD"/>
    <w:rsid w:val="4DD0711B"/>
    <w:rsid w:val="4E2DF819"/>
    <w:rsid w:val="4E469535"/>
    <w:rsid w:val="4EA0F90C"/>
    <w:rsid w:val="4F42838E"/>
    <w:rsid w:val="4F459C9B"/>
    <w:rsid w:val="4FBA15E2"/>
    <w:rsid w:val="4FF6A1CF"/>
    <w:rsid w:val="5020BBAB"/>
    <w:rsid w:val="5042A1C4"/>
    <w:rsid w:val="507456BC"/>
    <w:rsid w:val="50C4109C"/>
    <w:rsid w:val="50C728AC"/>
    <w:rsid w:val="5160212A"/>
    <w:rsid w:val="517AEABC"/>
    <w:rsid w:val="51A642D2"/>
    <w:rsid w:val="51DA8C41"/>
    <w:rsid w:val="52332235"/>
    <w:rsid w:val="5316BB1D"/>
    <w:rsid w:val="531C882C"/>
    <w:rsid w:val="534A18D9"/>
    <w:rsid w:val="53765CA2"/>
    <w:rsid w:val="53810C81"/>
    <w:rsid w:val="53954331"/>
    <w:rsid w:val="53D4164C"/>
    <w:rsid w:val="551217D3"/>
    <w:rsid w:val="552BECD8"/>
    <w:rsid w:val="5621859B"/>
    <w:rsid w:val="56616457"/>
    <w:rsid w:val="567AD47A"/>
    <w:rsid w:val="58A6A0C6"/>
    <w:rsid w:val="58A82535"/>
    <w:rsid w:val="58AAD6D6"/>
    <w:rsid w:val="58B5DC8D"/>
    <w:rsid w:val="59955615"/>
    <w:rsid w:val="59F0F513"/>
    <w:rsid w:val="5A1A0C78"/>
    <w:rsid w:val="5A1BD319"/>
    <w:rsid w:val="5B42261F"/>
    <w:rsid w:val="5B6653B7"/>
    <w:rsid w:val="5BEE3705"/>
    <w:rsid w:val="5CC1AB08"/>
    <w:rsid w:val="5D51CF46"/>
    <w:rsid w:val="5DA0BA3D"/>
    <w:rsid w:val="5DE52894"/>
    <w:rsid w:val="5E7983D3"/>
    <w:rsid w:val="5E8CF70B"/>
    <w:rsid w:val="5ED312E3"/>
    <w:rsid w:val="5EFA781E"/>
    <w:rsid w:val="5EFBDF35"/>
    <w:rsid w:val="5F09F49D"/>
    <w:rsid w:val="5F8E6F99"/>
    <w:rsid w:val="5F99C798"/>
    <w:rsid w:val="5FE8F48A"/>
    <w:rsid w:val="60511853"/>
    <w:rsid w:val="6105E561"/>
    <w:rsid w:val="61528543"/>
    <w:rsid w:val="623ABF7B"/>
    <w:rsid w:val="6256573B"/>
    <w:rsid w:val="627D87AE"/>
    <w:rsid w:val="62A18D89"/>
    <w:rsid w:val="62DBA826"/>
    <w:rsid w:val="634B83ED"/>
    <w:rsid w:val="6404AC5E"/>
    <w:rsid w:val="657599E9"/>
    <w:rsid w:val="66037F1B"/>
    <w:rsid w:val="6664F093"/>
    <w:rsid w:val="6676566E"/>
    <w:rsid w:val="66A172E3"/>
    <w:rsid w:val="6767A463"/>
    <w:rsid w:val="67DF9FC9"/>
    <w:rsid w:val="67F9C286"/>
    <w:rsid w:val="682A9E48"/>
    <w:rsid w:val="68CFC995"/>
    <w:rsid w:val="68DCB108"/>
    <w:rsid w:val="68FBB024"/>
    <w:rsid w:val="690D2A8F"/>
    <w:rsid w:val="6952C0EC"/>
    <w:rsid w:val="697836C7"/>
    <w:rsid w:val="69E98208"/>
    <w:rsid w:val="6A26BB04"/>
    <w:rsid w:val="6A46C668"/>
    <w:rsid w:val="6AD8F28A"/>
    <w:rsid w:val="6B00C608"/>
    <w:rsid w:val="6B3E936C"/>
    <w:rsid w:val="6B9F7FD7"/>
    <w:rsid w:val="6BD0A0A6"/>
    <w:rsid w:val="6C2AA261"/>
    <w:rsid w:val="6C7217B7"/>
    <w:rsid w:val="6CE9D937"/>
    <w:rsid w:val="6D287789"/>
    <w:rsid w:val="6D6C339E"/>
    <w:rsid w:val="6DE23FC6"/>
    <w:rsid w:val="6E4CE750"/>
    <w:rsid w:val="6E720CEB"/>
    <w:rsid w:val="6EF4229C"/>
    <w:rsid w:val="6FA9B879"/>
    <w:rsid w:val="6FEC1E7A"/>
    <w:rsid w:val="7050186C"/>
    <w:rsid w:val="7066273F"/>
    <w:rsid w:val="706CA768"/>
    <w:rsid w:val="710F6FDD"/>
    <w:rsid w:val="713D7000"/>
    <w:rsid w:val="713F00C2"/>
    <w:rsid w:val="71F8F94B"/>
    <w:rsid w:val="72B8C657"/>
    <w:rsid w:val="73064E09"/>
    <w:rsid w:val="73132067"/>
    <w:rsid w:val="73612241"/>
    <w:rsid w:val="7372341B"/>
    <w:rsid w:val="7418415F"/>
    <w:rsid w:val="755EAAA5"/>
    <w:rsid w:val="75A92EF0"/>
    <w:rsid w:val="75C96D38"/>
    <w:rsid w:val="7630DA19"/>
    <w:rsid w:val="7709A05A"/>
    <w:rsid w:val="773F3DD5"/>
    <w:rsid w:val="776A8BCA"/>
    <w:rsid w:val="7835D244"/>
    <w:rsid w:val="7848DE52"/>
    <w:rsid w:val="78DCFDA0"/>
    <w:rsid w:val="7930EA4A"/>
    <w:rsid w:val="7B06AB1A"/>
    <w:rsid w:val="7B2E230B"/>
    <w:rsid w:val="7B4220EC"/>
    <w:rsid w:val="7C14E8FC"/>
    <w:rsid w:val="7C58B0FB"/>
    <w:rsid w:val="7C5D4C68"/>
    <w:rsid w:val="7C69AAE3"/>
    <w:rsid w:val="7C80054A"/>
    <w:rsid w:val="7CFB88B4"/>
    <w:rsid w:val="7D6CC7C5"/>
    <w:rsid w:val="7D9D11B1"/>
    <w:rsid w:val="7DF4815C"/>
    <w:rsid w:val="7E76E2DB"/>
    <w:rsid w:val="7ECF0CFD"/>
    <w:rsid w:val="7EEE82BB"/>
    <w:rsid w:val="7F07E881"/>
    <w:rsid w:val="7F12D4FC"/>
    <w:rsid w:val="7F2A541A"/>
    <w:rsid w:val="7F9051BD"/>
    <w:rsid w:val="7FA32E5F"/>
    <w:rsid w:val="7FEC4C48"/>
    <w:rsid w:val="7FEDEAF3"/>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7BA6"/>
  <w15:chartTrackingRefBased/>
  <w15:docId w15:val="{F5F5BBC8-432E-264B-8656-F640FA662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CA"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DBB"/>
  </w:style>
  <w:style w:type="paragraph" w:styleId="Heading1">
    <w:name w:val="heading 1"/>
    <w:basedOn w:val="Normal"/>
    <w:next w:val="Normal"/>
    <w:link w:val="Heading1Char"/>
    <w:uiPriority w:val="9"/>
    <w:qFormat/>
    <w:rsid w:val="00EA6DBB"/>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EA6DBB"/>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EA6DBB"/>
    <w:p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EA6DBB"/>
    <w:pPr>
      <w:spacing w:before="240" w:after="0"/>
      <w:jc w:val="left"/>
      <w:outlineLvl w:val="3"/>
    </w:pPr>
    <w:rPr>
      <w:smallCaps/>
      <w:spacing w:val="10"/>
      <w:sz w:val="22"/>
      <w:szCs w:val="22"/>
    </w:rPr>
  </w:style>
  <w:style w:type="paragraph" w:styleId="Heading5">
    <w:name w:val="heading 5"/>
    <w:basedOn w:val="Normal"/>
    <w:next w:val="Normal"/>
    <w:link w:val="Heading5Char"/>
    <w:uiPriority w:val="9"/>
    <w:unhideWhenUsed/>
    <w:qFormat/>
    <w:rsid w:val="00EA6DBB"/>
    <w:pPr>
      <w:spacing w:before="200" w:after="0"/>
      <w:jc w:val="left"/>
      <w:outlineLvl w:val="4"/>
    </w:pPr>
    <w:rPr>
      <w:smallCaps/>
      <w:color w:val="47D8B4" w:themeColor="accent2" w:themeShade="BF"/>
      <w:spacing w:val="10"/>
      <w:sz w:val="22"/>
      <w:szCs w:val="26"/>
    </w:rPr>
  </w:style>
  <w:style w:type="paragraph" w:styleId="Heading6">
    <w:name w:val="heading 6"/>
    <w:basedOn w:val="Normal"/>
    <w:next w:val="Normal"/>
    <w:link w:val="Heading6Char"/>
    <w:uiPriority w:val="9"/>
    <w:unhideWhenUsed/>
    <w:qFormat/>
    <w:rsid w:val="00EA6DBB"/>
    <w:pPr>
      <w:spacing w:after="0"/>
      <w:jc w:val="left"/>
      <w:outlineLvl w:val="5"/>
    </w:pPr>
    <w:rPr>
      <w:smallCaps/>
      <w:color w:val="97E9D5" w:themeColor="accent2"/>
      <w:spacing w:val="5"/>
      <w:sz w:val="22"/>
    </w:rPr>
  </w:style>
  <w:style w:type="paragraph" w:styleId="Heading7">
    <w:name w:val="heading 7"/>
    <w:basedOn w:val="Normal"/>
    <w:next w:val="Normal"/>
    <w:link w:val="Heading7Char"/>
    <w:uiPriority w:val="9"/>
    <w:semiHidden/>
    <w:unhideWhenUsed/>
    <w:qFormat/>
    <w:rsid w:val="00EA6DBB"/>
    <w:pPr>
      <w:spacing w:after="0"/>
      <w:jc w:val="left"/>
      <w:outlineLvl w:val="6"/>
    </w:pPr>
    <w:rPr>
      <w:b/>
      <w:smallCaps/>
      <w:color w:val="97E9D5" w:themeColor="accent2"/>
      <w:spacing w:val="10"/>
    </w:rPr>
  </w:style>
  <w:style w:type="paragraph" w:styleId="Heading8">
    <w:name w:val="heading 8"/>
    <w:basedOn w:val="Normal"/>
    <w:next w:val="Normal"/>
    <w:link w:val="Heading8Char"/>
    <w:uiPriority w:val="9"/>
    <w:semiHidden/>
    <w:unhideWhenUsed/>
    <w:qFormat/>
    <w:rsid w:val="00EA6DBB"/>
    <w:pPr>
      <w:spacing w:after="0"/>
      <w:jc w:val="left"/>
      <w:outlineLvl w:val="7"/>
    </w:pPr>
    <w:rPr>
      <w:b/>
      <w:i/>
      <w:smallCaps/>
      <w:color w:val="47D8B4" w:themeColor="accent2" w:themeShade="BF"/>
    </w:rPr>
  </w:style>
  <w:style w:type="paragraph" w:styleId="Heading9">
    <w:name w:val="heading 9"/>
    <w:basedOn w:val="Normal"/>
    <w:next w:val="Normal"/>
    <w:link w:val="Heading9Char"/>
    <w:uiPriority w:val="9"/>
    <w:semiHidden/>
    <w:unhideWhenUsed/>
    <w:qFormat/>
    <w:rsid w:val="00EA6DBB"/>
    <w:pPr>
      <w:spacing w:after="0"/>
      <w:jc w:val="left"/>
      <w:outlineLvl w:val="8"/>
    </w:pPr>
    <w:rPr>
      <w:b/>
      <w:i/>
      <w:smallCaps/>
      <w:color w:val="219D7E"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6DBB"/>
    <w:pPr>
      <w:pBdr>
        <w:top w:val="single" w:sz="12" w:space="1" w:color="97E9D5"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EA6DBB"/>
    <w:rPr>
      <w:smallCaps/>
      <w:sz w:val="48"/>
      <w:szCs w:val="48"/>
    </w:rPr>
  </w:style>
  <w:style w:type="character" w:customStyle="1" w:styleId="Heading1Char">
    <w:name w:val="Heading 1 Char"/>
    <w:basedOn w:val="DefaultParagraphFont"/>
    <w:link w:val="Heading1"/>
    <w:uiPriority w:val="9"/>
    <w:rsid w:val="00EA6DBB"/>
    <w:rPr>
      <w:smallCaps/>
      <w:spacing w:val="5"/>
      <w:sz w:val="32"/>
      <w:szCs w:val="32"/>
    </w:rPr>
  </w:style>
  <w:style w:type="character" w:styleId="Hyperlink">
    <w:name w:val="Hyperlink"/>
    <w:basedOn w:val="DefaultParagraphFont"/>
    <w:uiPriority w:val="99"/>
    <w:unhideWhenUsed/>
    <w:rsid w:val="00C71E30"/>
    <w:rPr>
      <w:color w:val="FBCA98" w:themeColor="hyperlink"/>
      <w:u w:val="single"/>
    </w:rPr>
  </w:style>
  <w:style w:type="paragraph" w:styleId="NormalWeb">
    <w:name w:val="Normal (Web)"/>
    <w:basedOn w:val="Normal"/>
    <w:uiPriority w:val="99"/>
    <w:unhideWhenUsed/>
    <w:rsid w:val="00C71E30"/>
    <w:pPr>
      <w:spacing w:before="100" w:beforeAutospacing="1" w:after="100" w:afterAutospacing="1"/>
    </w:pPr>
    <w:rPr>
      <w:rFonts w:ascii="Times New Roman" w:hAnsi="Times New Roman"/>
    </w:rPr>
  </w:style>
  <w:style w:type="character" w:customStyle="1" w:styleId="url">
    <w:name w:val="url"/>
    <w:basedOn w:val="DefaultParagraphFont"/>
    <w:rsid w:val="00C71E30"/>
  </w:style>
  <w:style w:type="paragraph" w:styleId="Header">
    <w:name w:val="header"/>
    <w:basedOn w:val="Normal"/>
    <w:link w:val="HeaderChar"/>
    <w:uiPriority w:val="99"/>
    <w:unhideWhenUsed/>
    <w:rsid w:val="000569C8"/>
    <w:pPr>
      <w:tabs>
        <w:tab w:val="center" w:pos="4680"/>
        <w:tab w:val="right" w:pos="9360"/>
      </w:tabs>
    </w:pPr>
  </w:style>
  <w:style w:type="character" w:customStyle="1" w:styleId="HeaderChar">
    <w:name w:val="Header Char"/>
    <w:basedOn w:val="DefaultParagraphFont"/>
    <w:link w:val="Header"/>
    <w:uiPriority w:val="99"/>
    <w:rsid w:val="000569C8"/>
  </w:style>
  <w:style w:type="paragraph" w:styleId="Footer">
    <w:name w:val="footer"/>
    <w:basedOn w:val="Normal"/>
    <w:link w:val="FooterChar"/>
    <w:uiPriority w:val="99"/>
    <w:unhideWhenUsed/>
    <w:rsid w:val="000569C8"/>
    <w:pPr>
      <w:tabs>
        <w:tab w:val="center" w:pos="4680"/>
        <w:tab w:val="right" w:pos="9360"/>
      </w:tabs>
    </w:pPr>
  </w:style>
  <w:style w:type="character" w:customStyle="1" w:styleId="FooterChar">
    <w:name w:val="Footer Char"/>
    <w:basedOn w:val="DefaultParagraphFont"/>
    <w:link w:val="Footer"/>
    <w:uiPriority w:val="99"/>
    <w:rsid w:val="000569C8"/>
  </w:style>
  <w:style w:type="character" w:styleId="UnresolvedMention">
    <w:name w:val="Unresolved Mention"/>
    <w:basedOn w:val="DefaultParagraphFont"/>
    <w:uiPriority w:val="99"/>
    <w:unhideWhenUsed/>
    <w:rsid w:val="003B65EA"/>
    <w:rPr>
      <w:color w:val="605E5C"/>
      <w:shd w:val="clear" w:color="auto" w:fill="E1DFDD"/>
    </w:rPr>
  </w:style>
  <w:style w:type="paragraph" w:styleId="ListParagraph">
    <w:name w:val="List Paragraph"/>
    <w:basedOn w:val="Normal"/>
    <w:uiPriority w:val="34"/>
    <w:qFormat/>
    <w:rsid w:val="00EA6DBB"/>
    <w:pPr>
      <w:ind w:left="720"/>
      <w:contextualSpacing/>
    </w:pPr>
  </w:style>
  <w:style w:type="character" w:styleId="FollowedHyperlink">
    <w:name w:val="FollowedHyperlink"/>
    <w:basedOn w:val="DefaultParagraphFont"/>
    <w:uiPriority w:val="99"/>
    <w:semiHidden/>
    <w:unhideWhenUsed/>
    <w:rsid w:val="003D66F4"/>
    <w:rPr>
      <w:color w:val="D3B86D" w:themeColor="followedHyperlink"/>
      <w:u w:val="single"/>
    </w:rPr>
  </w:style>
  <w:style w:type="character" w:customStyle="1" w:styleId="fui-primitive">
    <w:name w:val="fui-primitive"/>
    <w:basedOn w:val="DefaultParagraphFont"/>
    <w:rsid w:val="00A748C2"/>
  </w:style>
  <w:style w:type="character" w:customStyle="1" w:styleId="ui-box">
    <w:name w:val="ui-box"/>
    <w:basedOn w:val="DefaultParagraphFont"/>
    <w:rsid w:val="00A748C2"/>
  </w:style>
  <w:style w:type="character" w:customStyle="1" w:styleId="Heading2Char">
    <w:name w:val="Heading 2 Char"/>
    <w:basedOn w:val="DefaultParagraphFont"/>
    <w:link w:val="Heading2"/>
    <w:uiPriority w:val="9"/>
    <w:rsid w:val="00EA6DBB"/>
    <w:rPr>
      <w:smallCaps/>
      <w:spacing w:val="5"/>
      <w:sz w:val="28"/>
      <w:szCs w:val="28"/>
    </w:rPr>
  </w:style>
  <w:style w:type="paragraph" w:styleId="CommentText">
    <w:name w:val="annotation text"/>
    <w:basedOn w:val="Normal"/>
    <w:link w:val="CommentTextChar"/>
    <w:uiPriority w:val="99"/>
    <w:unhideWhenUsed/>
    <w:rsid w:val="00B24372"/>
  </w:style>
  <w:style w:type="character" w:customStyle="1" w:styleId="CommentTextChar">
    <w:name w:val="Comment Text Char"/>
    <w:basedOn w:val="DefaultParagraphFont"/>
    <w:link w:val="CommentText"/>
    <w:uiPriority w:val="99"/>
    <w:rsid w:val="00B24372"/>
    <w:rPr>
      <w:sz w:val="20"/>
      <w:szCs w:val="20"/>
    </w:rPr>
  </w:style>
  <w:style w:type="character" w:styleId="CommentReference">
    <w:name w:val="annotation reference"/>
    <w:basedOn w:val="DefaultParagraphFont"/>
    <w:uiPriority w:val="99"/>
    <w:semiHidden/>
    <w:unhideWhenUsed/>
    <w:rsid w:val="00B24372"/>
    <w:rPr>
      <w:sz w:val="16"/>
      <w:szCs w:val="16"/>
    </w:rPr>
  </w:style>
  <w:style w:type="paragraph" w:styleId="CommentSubject">
    <w:name w:val="annotation subject"/>
    <w:basedOn w:val="CommentText"/>
    <w:next w:val="CommentText"/>
    <w:link w:val="CommentSubjectChar"/>
    <w:uiPriority w:val="99"/>
    <w:semiHidden/>
    <w:unhideWhenUsed/>
    <w:rsid w:val="00B57113"/>
    <w:rPr>
      <w:b/>
      <w:bCs/>
    </w:rPr>
  </w:style>
  <w:style w:type="character" w:customStyle="1" w:styleId="CommentSubjectChar">
    <w:name w:val="Comment Subject Char"/>
    <w:basedOn w:val="CommentTextChar"/>
    <w:link w:val="CommentSubject"/>
    <w:uiPriority w:val="99"/>
    <w:semiHidden/>
    <w:rsid w:val="00B57113"/>
    <w:rPr>
      <w:b/>
      <w:bCs/>
      <w:sz w:val="20"/>
      <w:szCs w:val="20"/>
    </w:rPr>
  </w:style>
  <w:style w:type="paragraph" w:customStyle="1" w:styleId="c-bibliographic-informationcitation">
    <w:name w:val="c-bibliographic-information__citation"/>
    <w:basedOn w:val="Normal"/>
    <w:rsid w:val="00FA4B0F"/>
    <w:pPr>
      <w:spacing w:before="100" w:beforeAutospacing="1" w:after="100" w:afterAutospacing="1"/>
    </w:pPr>
    <w:rPr>
      <w:rFonts w:ascii="Times New Roman" w:hAnsi="Times New Roman"/>
    </w:rPr>
  </w:style>
  <w:style w:type="character" w:customStyle="1" w:styleId="Heading3Char">
    <w:name w:val="Heading 3 Char"/>
    <w:basedOn w:val="DefaultParagraphFont"/>
    <w:link w:val="Heading3"/>
    <w:uiPriority w:val="9"/>
    <w:rsid w:val="00EA6DBB"/>
    <w:rPr>
      <w:smallCaps/>
      <w:spacing w:val="5"/>
      <w:sz w:val="24"/>
      <w:szCs w:val="24"/>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unhideWhenUsed/>
    <w:rsid w:val="00386B37"/>
  </w:style>
  <w:style w:type="character" w:customStyle="1" w:styleId="FootnoteTextChar">
    <w:name w:val="Footnote Text Char"/>
    <w:basedOn w:val="DefaultParagraphFont"/>
    <w:link w:val="FootnoteText"/>
    <w:uiPriority w:val="99"/>
    <w:rsid w:val="00386B37"/>
    <w:rPr>
      <w:sz w:val="20"/>
      <w:szCs w:val="20"/>
    </w:rPr>
  </w:style>
  <w:style w:type="character" w:styleId="FootnoteReference">
    <w:name w:val="footnote reference"/>
    <w:basedOn w:val="DefaultParagraphFont"/>
    <w:uiPriority w:val="99"/>
    <w:semiHidden/>
    <w:unhideWhenUsed/>
    <w:rsid w:val="00386B37"/>
    <w:rPr>
      <w:vertAlign w:val="superscript"/>
    </w:rPr>
  </w:style>
  <w:style w:type="character" w:customStyle="1" w:styleId="Heading4Char">
    <w:name w:val="Heading 4 Char"/>
    <w:basedOn w:val="DefaultParagraphFont"/>
    <w:link w:val="Heading4"/>
    <w:uiPriority w:val="9"/>
    <w:rsid w:val="00EA6DBB"/>
    <w:rPr>
      <w:smallCaps/>
      <w:spacing w:val="10"/>
      <w:sz w:val="22"/>
      <w:szCs w:val="22"/>
    </w:rPr>
  </w:style>
  <w:style w:type="character" w:customStyle="1" w:styleId="apple-converted-space">
    <w:name w:val="apple-converted-space"/>
    <w:basedOn w:val="DefaultParagraphFont"/>
    <w:rsid w:val="008571E7"/>
  </w:style>
  <w:style w:type="character" w:styleId="Strong">
    <w:name w:val="Strong"/>
    <w:uiPriority w:val="22"/>
    <w:qFormat/>
    <w:rsid w:val="00EA6DBB"/>
    <w:rPr>
      <w:b/>
      <w:color w:val="97E9D5" w:themeColor="accent2"/>
    </w:rPr>
  </w:style>
  <w:style w:type="character" w:styleId="Emphasis">
    <w:name w:val="Emphasis"/>
    <w:uiPriority w:val="20"/>
    <w:qFormat/>
    <w:rsid w:val="00EA6DBB"/>
    <w:rPr>
      <w:b/>
      <w:i/>
      <w:spacing w:val="10"/>
    </w:rPr>
  </w:style>
  <w:style w:type="paragraph" w:styleId="IntenseQuote">
    <w:name w:val="Intense Quote"/>
    <w:basedOn w:val="Normal"/>
    <w:next w:val="Normal"/>
    <w:link w:val="IntenseQuoteChar"/>
    <w:uiPriority w:val="30"/>
    <w:qFormat/>
    <w:rsid w:val="00EA6DBB"/>
    <w:pPr>
      <w:pBdr>
        <w:top w:val="single" w:sz="8" w:space="10" w:color="47D8B4" w:themeColor="accent2" w:themeShade="BF"/>
        <w:left w:val="single" w:sz="8" w:space="10" w:color="47D8B4" w:themeColor="accent2" w:themeShade="BF"/>
        <w:bottom w:val="single" w:sz="8" w:space="10" w:color="47D8B4" w:themeColor="accent2" w:themeShade="BF"/>
        <w:right w:val="single" w:sz="8" w:space="10" w:color="47D8B4" w:themeColor="accent2" w:themeShade="BF"/>
      </w:pBdr>
      <w:shd w:val="clear" w:color="auto" w:fill="97E9D5"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EA6DBB"/>
    <w:rPr>
      <w:b/>
      <w:i/>
      <w:color w:val="FFFFFF" w:themeColor="background1"/>
      <w:shd w:val="clear" w:color="auto" w:fill="97E9D5" w:themeFill="accent2"/>
    </w:rPr>
  </w:style>
  <w:style w:type="paragraph" w:styleId="Quote">
    <w:name w:val="Quote"/>
    <w:basedOn w:val="Normal"/>
    <w:next w:val="Normal"/>
    <w:link w:val="QuoteChar"/>
    <w:uiPriority w:val="29"/>
    <w:qFormat/>
    <w:rsid w:val="00EA6DBB"/>
    <w:rPr>
      <w:i/>
    </w:rPr>
  </w:style>
  <w:style w:type="character" w:customStyle="1" w:styleId="QuoteChar">
    <w:name w:val="Quote Char"/>
    <w:basedOn w:val="DefaultParagraphFont"/>
    <w:link w:val="Quote"/>
    <w:uiPriority w:val="29"/>
    <w:rsid w:val="00EA6DBB"/>
    <w:rPr>
      <w:i/>
    </w:rPr>
  </w:style>
  <w:style w:type="paragraph" w:styleId="Revision">
    <w:name w:val="Revision"/>
    <w:hidden/>
    <w:uiPriority w:val="99"/>
    <w:semiHidden/>
    <w:rsid w:val="00513F95"/>
  </w:style>
  <w:style w:type="character" w:customStyle="1" w:styleId="ui-provider">
    <w:name w:val="ui-provider"/>
    <w:basedOn w:val="DefaultParagraphFont"/>
    <w:rsid w:val="007D07A0"/>
  </w:style>
  <w:style w:type="character" w:styleId="Mention">
    <w:name w:val="Mention"/>
    <w:basedOn w:val="DefaultParagraphFont"/>
    <w:uiPriority w:val="99"/>
    <w:unhideWhenUsed/>
    <w:rsid w:val="003F57AB"/>
    <w:rPr>
      <w:color w:val="2B579A"/>
      <w:shd w:val="clear" w:color="auto" w:fill="E1DFDD"/>
    </w:rPr>
  </w:style>
  <w:style w:type="paragraph" w:customStyle="1" w:styleId="pol-cla">
    <w:name w:val="pol-cla"/>
    <w:basedOn w:val="Normal"/>
    <w:rsid w:val="001752EA"/>
    <w:pPr>
      <w:spacing w:before="100" w:beforeAutospacing="1" w:after="100" w:afterAutospacing="1"/>
    </w:pPr>
    <w:rPr>
      <w:rFonts w:ascii="Times New Roman" w:hAnsi="Times New Roman"/>
      <w:lang w:eastAsia="en-CA"/>
    </w:rPr>
  </w:style>
  <w:style w:type="character" w:customStyle="1" w:styleId="pol-cla-id">
    <w:name w:val="pol-cla-id"/>
    <w:basedOn w:val="DefaultParagraphFont"/>
    <w:rsid w:val="001752EA"/>
  </w:style>
  <w:style w:type="character" w:customStyle="1" w:styleId="wb-inv">
    <w:name w:val="wb-inv"/>
    <w:basedOn w:val="DefaultParagraphFont"/>
    <w:rsid w:val="008C5735"/>
  </w:style>
  <w:style w:type="paragraph" w:customStyle="1" w:styleId="oy">
    <w:name w:val="oy"/>
    <w:basedOn w:val="Normal"/>
    <w:rsid w:val="00B42729"/>
    <w:pPr>
      <w:spacing w:before="100" w:beforeAutospacing="1" w:after="100" w:afterAutospacing="1"/>
    </w:pPr>
    <w:rPr>
      <w:rFonts w:ascii="Times New Roman" w:hAnsi="Times New Roman"/>
    </w:rPr>
  </w:style>
  <w:style w:type="character" w:styleId="IntenseEmphasis">
    <w:name w:val="Intense Emphasis"/>
    <w:uiPriority w:val="21"/>
    <w:qFormat/>
    <w:rsid w:val="00EA6DBB"/>
    <w:rPr>
      <w:b/>
      <w:i/>
      <w:color w:val="97E9D5" w:themeColor="accent2"/>
      <w:spacing w:val="10"/>
    </w:rPr>
  </w:style>
  <w:style w:type="character" w:styleId="PageNumber">
    <w:name w:val="page number"/>
    <w:basedOn w:val="DefaultParagraphFont"/>
    <w:uiPriority w:val="99"/>
    <w:semiHidden/>
    <w:unhideWhenUsed/>
    <w:rsid w:val="005D40D8"/>
  </w:style>
  <w:style w:type="character" w:styleId="SubtleReference">
    <w:name w:val="Subtle Reference"/>
    <w:uiPriority w:val="31"/>
    <w:qFormat/>
    <w:rsid w:val="00EA6DBB"/>
    <w:rPr>
      <w:b/>
    </w:rPr>
  </w:style>
  <w:style w:type="character" w:customStyle="1" w:styleId="Heading5Char">
    <w:name w:val="Heading 5 Char"/>
    <w:basedOn w:val="DefaultParagraphFont"/>
    <w:link w:val="Heading5"/>
    <w:uiPriority w:val="9"/>
    <w:rsid w:val="00EA6DBB"/>
    <w:rPr>
      <w:smallCaps/>
      <w:color w:val="47D8B4" w:themeColor="accent2" w:themeShade="BF"/>
      <w:spacing w:val="10"/>
      <w:sz w:val="22"/>
      <w:szCs w:val="26"/>
    </w:rPr>
  </w:style>
  <w:style w:type="character" w:customStyle="1" w:styleId="Heading6Char">
    <w:name w:val="Heading 6 Char"/>
    <w:basedOn w:val="DefaultParagraphFont"/>
    <w:link w:val="Heading6"/>
    <w:uiPriority w:val="9"/>
    <w:rsid w:val="00EA6DBB"/>
    <w:rPr>
      <w:smallCaps/>
      <w:color w:val="97E9D5" w:themeColor="accent2"/>
      <w:spacing w:val="5"/>
      <w:sz w:val="22"/>
    </w:rPr>
  </w:style>
  <w:style w:type="character" w:customStyle="1" w:styleId="Heading7Char">
    <w:name w:val="Heading 7 Char"/>
    <w:basedOn w:val="DefaultParagraphFont"/>
    <w:link w:val="Heading7"/>
    <w:uiPriority w:val="9"/>
    <w:semiHidden/>
    <w:rsid w:val="00EA6DBB"/>
    <w:rPr>
      <w:b/>
      <w:smallCaps/>
      <w:color w:val="97E9D5" w:themeColor="accent2"/>
      <w:spacing w:val="10"/>
    </w:rPr>
  </w:style>
  <w:style w:type="character" w:customStyle="1" w:styleId="Heading8Char">
    <w:name w:val="Heading 8 Char"/>
    <w:basedOn w:val="DefaultParagraphFont"/>
    <w:link w:val="Heading8"/>
    <w:uiPriority w:val="9"/>
    <w:semiHidden/>
    <w:rsid w:val="00EA6DBB"/>
    <w:rPr>
      <w:b/>
      <w:i/>
      <w:smallCaps/>
      <w:color w:val="47D8B4" w:themeColor="accent2" w:themeShade="BF"/>
    </w:rPr>
  </w:style>
  <w:style w:type="character" w:customStyle="1" w:styleId="Heading9Char">
    <w:name w:val="Heading 9 Char"/>
    <w:basedOn w:val="DefaultParagraphFont"/>
    <w:link w:val="Heading9"/>
    <w:uiPriority w:val="9"/>
    <w:semiHidden/>
    <w:rsid w:val="00EA6DBB"/>
    <w:rPr>
      <w:b/>
      <w:i/>
      <w:smallCaps/>
      <w:color w:val="219D7E" w:themeColor="accent2" w:themeShade="7F"/>
    </w:rPr>
  </w:style>
  <w:style w:type="paragraph" w:styleId="Caption">
    <w:name w:val="caption"/>
    <w:basedOn w:val="Normal"/>
    <w:next w:val="Normal"/>
    <w:uiPriority w:val="35"/>
    <w:semiHidden/>
    <w:unhideWhenUsed/>
    <w:qFormat/>
    <w:rsid w:val="00EA6DBB"/>
    <w:rPr>
      <w:b/>
      <w:bCs/>
      <w:caps/>
      <w:sz w:val="16"/>
      <w:szCs w:val="18"/>
    </w:rPr>
  </w:style>
  <w:style w:type="paragraph" w:styleId="Subtitle">
    <w:name w:val="Subtitle"/>
    <w:basedOn w:val="Normal"/>
    <w:next w:val="Normal"/>
    <w:link w:val="SubtitleChar"/>
    <w:uiPriority w:val="11"/>
    <w:qFormat/>
    <w:rsid w:val="00EA6DBB"/>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EA6DBB"/>
    <w:rPr>
      <w:rFonts w:asciiTheme="majorHAnsi" w:eastAsiaTheme="majorEastAsia" w:hAnsiTheme="majorHAnsi" w:cstheme="majorBidi"/>
      <w:szCs w:val="22"/>
    </w:rPr>
  </w:style>
  <w:style w:type="paragraph" w:styleId="NoSpacing">
    <w:name w:val="No Spacing"/>
    <w:basedOn w:val="Normal"/>
    <w:link w:val="NoSpacingChar"/>
    <w:uiPriority w:val="1"/>
    <w:qFormat/>
    <w:rsid w:val="00EA6DBB"/>
    <w:pPr>
      <w:spacing w:after="0" w:line="240" w:lineRule="auto"/>
    </w:pPr>
  </w:style>
  <w:style w:type="character" w:customStyle="1" w:styleId="NoSpacingChar">
    <w:name w:val="No Spacing Char"/>
    <w:basedOn w:val="DefaultParagraphFont"/>
    <w:link w:val="NoSpacing"/>
    <w:uiPriority w:val="1"/>
    <w:rsid w:val="00EA6DBB"/>
  </w:style>
  <w:style w:type="character" w:styleId="SubtleEmphasis">
    <w:name w:val="Subtle Emphasis"/>
    <w:uiPriority w:val="19"/>
    <w:qFormat/>
    <w:rsid w:val="00EA6DBB"/>
    <w:rPr>
      <w:i/>
    </w:rPr>
  </w:style>
  <w:style w:type="character" w:styleId="IntenseReference">
    <w:name w:val="Intense Reference"/>
    <w:uiPriority w:val="32"/>
    <w:qFormat/>
    <w:rsid w:val="00EA6DBB"/>
    <w:rPr>
      <w:b/>
      <w:bCs/>
      <w:smallCaps/>
      <w:spacing w:val="5"/>
      <w:sz w:val="22"/>
      <w:szCs w:val="22"/>
      <w:u w:val="single"/>
    </w:rPr>
  </w:style>
  <w:style w:type="character" w:styleId="BookTitle">
    <w:name w:val="Book Title"/>
    <w:uiPriority w:val="33"/>
    <w:qFormat/>
    <w:rsid w:val="00EA6DBB"/>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EA6DBB"/>
    <w:pPr>
      <w:outlineLvl w:val="9"/>
    </w:pPr>
  </w:style>
  <w:style w:type="paragraph" w:customStyle="1" w:styleId="PersonalName">
    <w:name w:val="Personal Name"/>
    <w:basedOn w:val="Title"/>
    <w:rsid w:val="00EA6DBB"/>
    <w:rPr>
      <w:b/>
      <w:caps/>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5226">
      <w:bodyDiv w:val="1"/>
      <w:marLeft w:val="0"/>
      <w:marRight w:val="0"/>
      <w:marTop w:val="0"/>
      <w:marBottom w:val="0"/>
      <w:divBdr>
        <w:top w:val="none" w:sz="0" w:space="0" w:color="auto"/>
        <w:left w:val="none" w:sz="0" w:space="0" w:color="auto"/>
        <w:bottom w:val="none" w:sz="0" w:space="0" w:color="auto"/>
        <w:right w:val="none" w:sz="0" w:space="0" w:color="auto"/>
      </w:divBdr>
      <w:divsChild>
        <w:div w:id="754403460">
          <w:marLeft w:val="-720"/>
          <w:marRight w:val="0"/>
          <w:marTop w:val="0"/>
          <w:marBottom w:val="0"/>
          <w:divBdr>
            <w:top w:val="none" w:sz="0" w:space="0" w:color="auto"/>
            <w:left w:val="none" w:sz="0" w:space="0" w:color="auto"/>
            <w:bottom w:val="none" w:sz="0" w:space="0" w:color="auto"/>
            <w:right w:val="none" w:sz="0" w:space="0" w:color="auto"/>
          </w:divBdr>
        </w:div>
      </w:divsChild>
    </w:div>
    <w:div w:id="17437405">
      <w:bodyDiv w:val="1"/>
      <w:marLeft w:val="0"/>
      <w:marRight w:val="0"/>
      <w:marTop w:val="0"/>
      <w:marBottom w:val="0"/>
      <w:divBdr>
        <w:top w:val="none" w:sz="0" w:space="0" w:color="auto"/>
        <w:left w:val="none" w:sz="0" w:space="0" w:color="auto"/>
        <w:bottom w:val="none" w:sz="0" w:space="0" w:color="auto"/>
        <w:right w:val="none" w:sz="0" w:space="0" w:color="auto"/>
      </w:divBdr>
      <w:divsChild>
        <w:div w:id="2105296601">
          <w:marLeft w:val="-720"/>
          <w:marRight w:val="0"/>
          <w:marTop w:val="0"/>
          <w:marBottom w:val="0"/>
          <w:divBdr>
            <w:top w:val="none" w:sz="0" w:space="0" w:color="auto"/>
            <w:left w:val="none" w:sz="0" w:space="0" w:color="auto"/>
            <w:bottom w:val="none" w:sz="0" w:space="0" w:color="auto"/>
            <w:right w:val="none" w:sz="0" w:space="0" w:color="auto"/>
          </w:divBdr>
        </w:div>
      </w:divsChild>
    </w:div>
    <w:div w:id="27418129">
      <w:bodyDiv w:val="1"/>
      <w:marLeft w:val="0"/>
      <w:marRight w:val="0"/>
      <w:marTop w:val="0"/>
      <w:marBottom w:val="0"/>
      <w:divBdr>
        <w:top w:val="none" w:sz="0" w:space="0" w:color="auto"/>
        <w:left w:val="none" w:sz="0" w:space="0" w:color="auto"/>
        <w:bottom w:val="none" w:sz="0" w:space="0" w:color="auto"/>
        <w:right w:val="none" w:sz="0" w:space="0" w:color="auto"/>
      </w:divBdr>
      <w:divsChild>
        <w:div w:id="2038579978">
          <w:marLeft w:val="-720"/>
          <w:marRight w:val="0"/>
          <w:marTop w:val="0"/>
          <w:marBottom w:val="0"/>
          <w:divBdr>
            <w:top w:val="none" w:sz="0" w:space="0" w:color="auto"/>
            <w:left w:val="none" w:sz="0" w:space="0" w:color="auto"/>
            <w:bottom w:val="none" w:sz="0" w:space="0" w:color="auto"/>
            <w:right w:val="none" w:sz="0" w:space="0" w:color="auto"/>
          </w:divBdr>
        </w:div>
      </w:divsChild>
    </w:div>
    <w:div w:id="42751421">
      <w:bodyDiv w:val="1"/>
      <w:marLeft w:val="0"/>
      <w:marRight w:val="0"/>
      <w:marTop w:val="0"/>
      <w:marBottom w:val="0"/>
      <w:divBdr>
        <w:top w:val="none" w:sz="0" w:space="0" w:color="auto"/>
        <w:left w:val="none" w:sz="0" w:space="0" w:color="auto"/>
        <w:bottom w:val="none" w:sz="0" w:space="0" w:color="auto"/>
        <w:right w:val="none" w:sz="0" w:space="0" w:color="auto"/>
      </w:divBdr>
      <w:divsChild>
        <w:div w:id="1762987833">
          <w:marLeft w:val="480"/>
          <w:marRight w:val="0"/>
          <w:marTop w:val="0"/>
          <w:marBottom w:val="0"/>
          <w:divBdr>
            <w:top w:val="none" w:sz="0" w:space="0" w:color="auto"/>
            <w:left w:val="none" w:sz="0" w:space="0" w:color="auto"/>
            <w:bottom w:val="none" w:sz="0" w:space="0" w:color="auto"/>
            <w:right w:val="none" w:sz="0" w:space="0" w:color="auto"/>
          </w:divBdr>
          <w:divsChild>
            <w:div w:id="137581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45905">
      <w:bodyDiv w:val="1"/>
      <w:marLeft w:val="0"/>
      <w:marRight w:val="0"/>
      <w:marTop w:val="0"/>
      <w:marBottom w:val="0"/>
      <w:divBdr>
        <w:top w:val="none" w:sz="0" w:space="0" w:color="auto"/>
        <w:left w:val="none" w:sz="0" w:space="0" w:color="auto"/>
        <w:bottom w:val="none" w:sz="0" w:space="0" w:color="auto"/>
        <w:right w:val="none" w:sz="0" w:space="0" w:color="auto"/>
      </w:divBdr>
      <w:divsChild>
        <w:div w:id="1195727268">
          <w:marLeft w:val="-720"/>
          <w:marRight w:val="0"/>
          <w:marTop w:val="0"/>
          <w:marBottom w:val="0"/>
          <w:divBdr>
            <w:top w:val="none" w:sz="0" w:space="0" w:color="auto"/>
            <w:left w:val="none" w:sz="0" w:space="0" w:color="auto"/>
            <w:bottom w:val="none" w:sz="0" w:space="0" w:color="auto"/>
            <w:right w:val="none" w:sz="0" w:space="0" w:color="auto"/>
          </w:divBdr>
        </w:div>
      </w:divsChild>
    </w:div>
    <w:div w:id="50427222">
      <w:bodyDiv w:val="1"/>
      <w:marLeft w:val="0"/>
      <w:marRight w:val="0"/>
      <w:marTop w:val="0"/>
      <w:marBottom w:val="0"/>
      <w:divBdr>
        <w:top w:val="none" w:sz="0" w:space="0" w:color="auto"/>
        <w:left w:val="none" w:sz="0" w:space="0" w:color="auto"/>
        <w:bottom w:val="none" w:sz="0" w:space="0" w:color="auto"/>
        <w:right w:val="none" w:sz="0" w:space="0" w:color="auto"/>
      </w:divBdr>
    </w:div>
    <w:div w:id="81226160">
      <w:bodyDiv w:val="1"/>
      <w:marLeft w:val="0"/>
      <w:marRight w:val="0"/>
      <w:marTop w:val="0"/>
      <w:marBottom w:val="0"/>
      <w:divBdr>
        <w:top w:val="none" w:sz="0" w:space="0" w:color="auto"/>
        <w:left w:val="none" w:sz="0" w:space="0" w:color="auto"/>
        <w:bottom w:val="none" w:sz="0" w:space="0" w:color="auto"/>
        <w:right w:val="none" w:sz="0" w:space="0" w:color="auto"/>
      </w:divBdr>
      <w:divsChild>
        <w:div w:id="768045331">
          <w:marLeft w:val="-720"/>
          <w:marRight w:val="0"/>
          <w:marTop w:val="0"/>
          <w:marBottom w:val="0"/>
          <w:divBdr>
            <w:top w:val="none" w:sz="0" w:space="0" w:color="auto"/>
            <w:left w:val="none" w:sz="0" w:space="0" w:color="auto"/>
            <w:bottom w:val="none" w:sz="0" w:space="0" w:color="auto"/>
            <w:right w:val="none" w:sz="0" w:space="0" w:color="auto"/>
          </w:divBdr>
        </w:div>
      </w:divsChild>
    </w:div>
    <w:div w:id="87386809">
      <w:bodyDiv w:val="1"/>
      <w:marLeft w:val="0"/>
      <w:marRight w:val="0"/>
      <w:marTop w:val="0"/>
      <w:marBottom w:val="0"/>
      <w:divBdr>
        <w:top w:val="none" w:sz="0" w:space="0" w:color="auto"/>
        <w:left w:val="none" w:sz="0" w:space="0" w:color="auto"/>
        <w:bottom w:val="none" w:sz="0" w:space="0" w:color="auto"/>
        <w:right w:val="none" w:sz="0" w:space="0" w:color="auto"/>
      </w:divBdr>
      <w:divsChild>
        <w:div w:id="966082341">
          <w:marLeft w:val="480"/>
          <w:marRight w:val="0"/>
          <w:marTop w:val="0"/>
          <w:marBottom w:val="0"/>
          <w:divBdr>
            <w:top w:val="none" w:sz="0" w:space="0" w:color="auto"/>
            <w:left w:val="none" w:sz="0" w:space="0" w:color="auto"/>
            <w:bottom w:val="none" w:sz="0" w:space="0" w:color="auto"/>
            <w:right w:val="none" w:sz="0" w:space="0" w:color="auto"/>
          </w:divBdr>
          <w:divsChild>
            <w:div w:id="156552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933">
      <w:bodyDiv w:val="1"/>
      <w:marLeft w:val="0"/>
      <w:marRight w:val="0"/>
      <w:marTop w:val="0"/>
      <w:marBottom w:val="0"/>
      <w:divBdr>
        <w:top w:val="none" w:sz="0" w:space="0" w:color="auto"/>
        <w:left w:val="none" w:sz="0" w:space="0" w:color="auto"/>
        <w:bottom w:val="none" w:sz="0" w:space="0" w:color="auto"/>
        <w:right w:val="none" w:sz="0" w:space="0" w:color="auto"/>
      </w:divBdr>
      <w:divsChild>
        <w:div w:id="168444909">
          <w:marLeft w:val="-720"/>
          <w:marRight w:val="0"/>
          <w:marTop w:val="0"/>
          <w:marBottom w:val="0"/>
          <w:divBdr>
            <w:top w:val="none" w:sz="0" w:space="0" w:color="auto"/>
            <w:left w:val="none" w:sz="0" w:space="0" w:color="auto"/>
            <w:bottom w:val="none" w:sz="0" w:space="0" w:color="auto"/>
            <w:right w:val="none" w:sz="0" w:space="0" w:color="auto"/>
          </w:divBdr>
        </w:div>
      </w:divsChild>
    </w:div>
    <w:div w:id="104543978">
      <w:bodyDiv w:val="1"/>
      <w:marLeft w:val="0"/>
      <w:marRight w:val="0"/>
      <w:marTop w:val="0"/>
      <w:marBottom w:val="0"/>
      <w:divBdr>
        <w:top w:val="none" w:sz="0" w:space="0" w:color="auto"/>
        <w:left w:val="none" w:sz="0" w:space="0" w:color="auto"/>
        <w:bottom w:val="none" w:sz="0" w:space="0" w:color="auto"/>
        <w:right w:val="none" w:sz="0" w:space="0" w:color="auto"/>
      </w:divBdr>
      <w:divsChild>
        <w:div w:id="690188543">
          <w:marLeft w:val="480"/>
          <w:marRight w:val="0"/>
          <w:marTop w:val="0"/>
          <w:marBottom w:val="0"/>
          <w:divBdr>
            <w:top w:val="none" w:sz="0" w:space="0" w:color="auto"/>
            <w:left w:val="none" w:sz="0" w:space="0" w:color="auto"/>
            <w:bottom w:val="none" w:sz="0" w:space="0" w:color="auto"/>
            <w:right w:val="none" w:sz="0" w:space="0" w:color="auto"/>
          </w:divBdr>
          <w:divsChild>
            <w:div w:id="98600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1462">
      <w:bodyDiv w:val="1"/>
      <w:marLeft w:val="0"/>
      <w:marRight w:val="0"/>
      <w:marTop w:val="0"/>
      <w:marBottom w:val="0"/>
      <w:divBdr>
        <w:top w:val="none" w:sz="0" w:space="0" w:color="auto"/>
        <w:left w:val="none" w:sz="0" w:space="0" w:color="auto"/>
        <w:bottom w:val="none" w:sz="0" w:space="0" w:color="auto"/>
        <w:right w:val="none" w:sz="0" w:space="0" w:color="auto"/>
      </w:divBdr>
    </w:div>
    <w:div w:id="236210562">
      <w:bodyDiv w:val="1"/>
      <w:marLeft w:val="0"/>
      <w:marRight w:val="0"/>
      <w:marTop w:val="0"/>
      <w:marBottom w:val="0"/>
      <w:divBdr>
        <w:top w:val="none" w:sz="0" w:space="0" w:color="auto"/>
        <w:left w:val="none" w:sz="0" w:space="0" w:color="auto"/>
        <w:bottom w:val="none" w:sz="0" w:space="0" w:color="auto"/>
        <w:right w:val="none" w:sz="0" w:space="0" w:color="auto"/>
      </w:divBdr>
      <w:divsChild>
        <w:div w:id="821237191">
          <w:marLeft w:val="480"/>
          <w:marRight w:val="0"/>
          <w:marTop w:val="0"/>
          <w:marBottom w:val="0"/>
          <w:divBdr>
            <w:top w:val="none" w:sz="0" w:space="0" w:color="auto"/>
            <w:left w:val="none" w:sz="0" w:space="0" w:color="auto"/>
            <w:bottom w:val="none" w:sz="0" w:space="0" w:color="auto"/>
            <w:right w:val="none" w:sz="0" w:space="0" w:color="auto"/>
          </w:divBdr>
          <w:divsChild>
            <w:div w:id="141158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2668">
      <w:bodyDiv w:val="1"/>
      <w:marLeft w:val="0"/>
      <w:marRight w:val="0"/>
      <w:marTop w:val="0"/>
      <w:marBottom w:val="0"/>
      <w:divBdr>
        <w:top w:val="none" w:sz="0" w:space="0" w:color="auto"/>
        <w:left w:val="none" w:sz="0" w:space="0" w:color="auto"/>
        <w:bottom w:val="none" w:sz="0" w:space="0" w:color="auto"/>
        <w:right w:val="none" w:sz="0" w:space="0" w:color="auto"/>
      </w:divBdr>
      <w:divsChild>
        <w:div w:id="2064671718">
          <w:marLeft w:val="480"/>
          <w:marRight w:val="0"/>
          <w:marTop w:val="0"/>
          <w:marBottom w:val="0"/>
          <w:divBdr>
            <w:top w:val="none" w:sz="0" w:space="0" w:color="auto"/>
            <w:left w:val="none" w:sz="0" w:space="0" w:color="auto"/>
            <w:bottom w:val="none" w:sz="0" w:space="0" w:color="auto"/>
            <w:right w:val="none" w:sz="0" w:space="0" w:color="auto"/>
          </w:divBdr>
          <w:divsChild>
            <w:div w:id="131094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1891">
      <w:bodyDiv w:val="1"/>
      <w:marLeft w:val="0"/>
      <w:marRight w:val="0"/>
      <w:marTop w:val="0"/>
      <w:marBottom w:val="0"/>
      <w:divBdr>
        <w:top w:val="none" w:sz="0" w:space="0" w:color="auto"/>
        <w:left w:val="none" w:sz="0" w:space="0" w:color="auto"/>
        <w:bottom w:val="none" w:sz="0" w:space="0" w:color="auto"/>
        <w:right w:val="none" w:sz="0" w:space="0" w:color="auto"/>
      </w:divBdr>
    </w:div>
    <w:div w:id="278730360">
      <w:bodyDiv w:val="1"/>
      <w:marLeft w:val="0"/>
      <w:marRight w:val="0"/>
      <w:marTop w:val="0"/>
      <w:marBottom w:val="0"/>
      <w:divBdr>
        <w:top w:val="none" w:sz="0" w:space="0" w:color="auto"/>
        <w:left w:val="none" w:sz="0" w:space="0" w:color="auto"/>
        <w:bottom w:val="none" w:sz="0" w:space="0" w:color="auto"/>
        <w:right w:val="none" w:sz="0" w:space="0" w:color="auto"/>
      </w:divBdr>
      <w:divsChild>
        <w:div w:id="1105157073">
          <w:marLeft w:val="-720"/>
          <w:marRight w:val="0"/>
          <w:marTop w:val="0"/>
          <w:marBottom w:val="0"/>
          <w:divBdr>
            <w:top w:val="none" w:sz="0" w:space="0" w:color="auto"/>
            <w:left w:val="none" w:sz="0" w:space="0" w:color="auto"/>
            <w:bottom w:val="none" w:sz="0" w:space="0" w:color="auto"/>
            <w:right w:val="none" w:sz="0" w:space="0" w:color="auto"/>
          </w:divBdr>
        </w:div>
      </w:divsChild>
    </w:div>
    <w:div w:id="280458710">
      <w:bodyDiv w:val="1"/>
      <w:marLeft w:val="0"/>
      <w:marRight w:val="0"/>
      <w:marTop w:val="0"/>
      <w:marBottom w:val="0"/>
      <w:divBdr>
        <w:top w:val="none" w:sz="0" w:space="0" w:color="auto"/>
        <w:left w:val="none" w:sz="0" w:space="0" w:color="auto"/>
        <w:bottom w:val="none" w:sz="0" w:space="0" w:color="auto"/>
        <w:right w:val="none" w:sz="0" w:space="0" w:color="auto"/>
      </w:divBdr>
    </w:div>
    <w:div w:id="324364020">
      <w:bodyDiv w:val="1"/>
      <w:marLeft w:val="0"/>
      <w:marRight w:val="0"/>
      <w:marTop w:val="0"/>
      <w:marBottom w:val="0"/>
      <w:divBdr>
        <w:top w:val="none" w:sz="0" w:space="0" w:color="auto"/>
        <w:left w:val="none" w:sz="0" w:space="0" w:color="auto"/>
        <w:bottom w:val="none" w:sz="0" w:space="0" w:color="auto"/>
        <w:right w:val="none" w:sz="0" w:space="0" w:color="auto"/>
      </w:divBdr>
    </w:div>
    <w:div w:id="332419373">
      <w:bodyDiv w:val="1"/>
      <w:marLeft w:val="0"/>
      <w:marRight w:val="0"/>
      <w:marTop w:val="0"/>
      <w:marBottom w:val="0"/>
      <w:divBdr>
        <w:top w:val="none" w:sz="0" w:space="0" w:color="auto"/>
        <w:left w:val="none" w:sz="0" w:space="0" w:color="auto"/>
        <w:bottom w:val="none" w:sz="0" w:space="0" w:color="auto"/>
        <w:right w:val="none" w:sz="0" w:space="0" w:color="auto"/>
      </w:divBdr>
      <w:divsChild>
        <w:div w:id="1328825656">
          <w:marLeft w:val="480"/>
          <w:marRight w:val="0"/>
          <w:marTop w:val="0"/>
          <w:marBottom w:val="0"/>
          <w:divBdr>
            <w:top w:val="none" w:sz="0" w:space="0" w:color="auto"/>
            <w:left w:val="none" w:sz="0" w:space="0" w:color="auto"/>
            <w:bottom w:val="none" w:sz="0" w:space="0" w:color="auto"/>
            <w:right w:val="none" w:sz="0" w:space="0" w:color="auto"/>
          </w:divBdr>
          <w:divsChild>
            <w:div w:id="15369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04959">
      <w:bodyDiv w:val="1"/>
      <w:marLeft w:val="0"/>
      <w:marRight w:val="0"/>
      <w:marTop w:val="0"/>
      <w:marBottom w:val="0"/>
      <w:divBdr>
        <w:top w:val="none" w:sz="0" w:space="0" w:color="auto"/>
        <w:left w:val="none" w:sz="0" w:space="0" w:color="auto"/>
        <w:bottom w:val="none" w:sz="0" w:space="0" w:color="auto"/>
        <w:right w:val="none" w:sz="0" w:space="0" w:color="auto"/>
      </w:divBdr>
      <w:divsChild>
        <w:div w:id="942611495">
          <w:marLeft w:val="480"/>
          <w:marRight w:val="0"/>
          <w:marTop w:val="0"/>
          <w:marBottom w:val="0"/>
          <w:divBdr>
            <w:top w:val="none" w:sz="0" w:space="0" w:color="auto"/>
            <w:left w:val="none" w:sz="0" w:space="0" w:color="auto"/>
            <w:bottom w:val="none" w:sz="0" w:space="0" w:color="auto"/>
            <w:right w:val="none" w:sz="0" w:space="0" w:color="auto"/>
          </w:divBdr>
          <w:divsChild>
            <w:div w:id="21490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126364">
      <w:bodyDiv w:val="1"/>
      <w:marLeft w:val="0"/>
      <w:marRight w:val="0"/>
      <w:marTop w:val="0"/>
      <w:marBottom w:val="0"/>
      <w:divBdr>
        <w:top w:val="none" w:sz="0" w:space="0" w:color="auto"/>
        <w:left w:val="none" w:sz="0" w:space="0" w:color="auto"/>
        <w:bottom w:val="none" w:sz="0" w:space="0" w:color="auto"/>
        <w:right w:val="none" w:sz="0" w:space="0" w:color="auto"/>
      </w:divBdr>
      <w:divsChild>
        <w:div w:id="1704597039">
          <w:marLeft w:val="480"/>
          <w:marRight w:val="0"/>
          <w:marTop w:val="0"/>
          <w:marBottom w:val="0"/>
          <w:divBdr>
            <w:top w:val="none" w:sz="0" w:space="0" w:color="auto"/>
            <w:left w:val="none" w:sz="0" w:space="0" w:color="auto"/>
            <w:bottom w:val="none" w:sz="0" w:space="0" w:color="auto"/>
            <w:right w:val="none" w:sz="0" w:space="0" w:color="auto"/>
          </w:divBdr>
          <w:divsChild>
            <w:div w:id="82662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1253">
      <w:bodyDiv w:val="1"/>
      <w:marLeft w:val="0"/>
      <w:marRight w:val="0"/>
      <w:marTop w:val="0"/>
      <w:marBottom w:val="0"/>
      <w:divBdr>
        <w:top w:val="none" w:sz="0" w:space="0" w:color="auto"/>
        <w:left w:val="none" w:sz="0" w:space="0" w:color="auto"/>
        <w:bottom w:val="none" w:sz="0" w:space="0" w:color="auto"/>
        <w:right w:val="none" w:sz="0" w:space="0" w:color="auto"/>
      </w:divBdr>
      <w:divsChild>
        <w:div w:id="1783305852">
          <w:marLeft w:val="-720"/>
          <w:marRight w:val="0"/>
          <w:marTop w:val="0"/>
          <w:marBottom w:val="0"/>
          <w:divBdr>
            <w:top w:val="none" w:sz="0" w:space="0" w:color="auto"/>
            <w:left w:val="none" w:sz="0" w:space="0" w:color="auto"/>
            <w:bottom w:val="none" w:sz="0" w:space="0" w:color="auto"/>
            <w:right w:val="none" w:sz="0" w:space="0" w:color="auto"/>
          </w:divBdr>
        </w:div>
      </w:divsChild>
    </w:div>
    <w:div w:id="405878964">
      <w:bodyDiv w:val="1"/>
      <w:marLeft w:val="0"/>
      <w:marRight w:val="0"/>
      <w:marTop w:val="0"/>
      <w:marBottom w:val="0"/>
      <w:divBdr>
        <w:top w:val="none" w:sz="0" w:space="0" w:color="auto"/>
        <w:left w:val="none" w:sz="0" w:space="0" w:color="auto"/>
        <w:bottom w:val="none" w:sz="0" w:space="0" w:color="auto"/>
        <w:right w:val="none" w:sz="0" w:space="0" w:color="auto"/>
      </w:divBdr>
      <w:divsChild>
        <w:div w:id="1064185263">
          <w:marLeft w:val="-720"/>
          <w:marRight w:val="0"/>
          <w:marTop w:val="0"/>
          <w:marBottom w:val="0"/>
          <w:divBdr>
            <w:top w:val="none" w:sz="0" w:space="0" w:color="auto"/>
            <w:left w:val="none" w:sz="0" w:space="0" w:color="auto"/>
            <w:bottom w:val="none" w:sz="0" w:space="0" w:color="auto"/>
            <w:right w:val="none" w:sz="0" w:space="0" w:color="auto"/>
          </w:divBdr>
        </w:div>
      </w:divsChild>
    </w:div>
    <w:div w:id="419528540">
      <w:bodyDiv w:val="1"/>
      <w:marLeft w:val="0"/>
      <w:marRight w:val="0"/>
      <w:marTop w:val="0"/>
      <w:marBottom w:val="0"/>
      <w:divBdr>
        <w:top w:val="none" w:sz="0" w:space="0" w:color="auto"/>
        <w:left w:val="none" w:sz="0" w:space="0" w:color="auto"/>
        <w:bottom w:val="none" w:sz="0" w:space="0" w:color="auto"/>
        <w:right w:val="none" w:sz="0" w:space="0" w:color="auto"/>
      </w:divBdr>
      <w:divsChild>
        <w:div w:id="1073311549">
          <w:marLeft w:val="-720"/>
          <w:marRight w:val="0"/>
          <w:marTop w:val="0"/>
          <w:marBottom w:val="0"/>
          <w:divBdr>
            <w:top w:val="none" w:sz="0" w:space="0" w:color="auto"/>
            <w:left w:val="none" w:sz="0" w:space="0" w:color="auto"/>
            <w:bottom w:val="none" w:sz="0" w:space="0" w:color="auto"/>
            <w:right w:val="none" w:sz="0" w:space="0" w:color="auto"/>
          </w:divBdr>
        </w:div>
      </w:divsChild>
    </w:div>
    <w:div w:id="433330780">
      <w:bodyDiv w:val="1"/>
      <w:marLeft w:val="0"/>
      <w:marRight w:val="0"/>
      <w:marTop w:val="0"/>
      <w:marBottom w:val="0"/>
      <w:divBdr>
        <w:top w:val="none" w:sz="0" w:space="0" w:color="auto"/>
        <w:left w:val="none" w:sz="0" w:space="0" w:color="auto"/>
        <w:bottom w:val="none" w:sz="0" w:space="0" w:color="auto"/>
        <w:right w:val="none" w:sz="0" w:space="0" w:color="auto"/>
      </w:divBdr>
    </w:div>
    <w:div w:id="445582788">
      <w:bodyDiv w:val="1"/>
      <w:marLeft w:val="0"/>
      <w:marRight w:val="0"/>
      <w:marTop w:val="0"/>
      <w:marBottom w:val="0"/>
      <w:divBdr>
        <w:top w:val="none" w:sz="0" w:space="0" w:color="auto"/>
        <w:left w:val="none" w:sz="0" w:space="0" w:color="auto"/>
        <w:bottom w:val="none" w:sz="0" w:space="0" w:color="auto"/>
        <w:right w:val="none" w:sz="0" w:space="0" w:color="auto"/>
      </w:divBdr>
      <w:divsChild>
        <w:div w:id="153961444">
          <w:marLeft w:val="480"/>
          <w:marRight w:val="0"/>
          <w:marTop w:val="0"/>
          <w:marBottom w:val="0"/>
          <w:divBdr>
            <w:top w:val="none" w:sz="0" w:space="0" w:color="auto"/>
            <w:left w:val="none" w:sz="0" w:space="0" w:color="auto"/>
            <w:bottom w:val="none" w:sz="0" w:space="0" w:color="auto"/>
            <w:right w:val="none" w:sz="0" w:space="0" w:color="auto"/>
          </w:divBdr>
          <w:divsChild>
            <w:div w:id="108010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655">
      <w:bodyDiv w:val="1"/>
      <w:marLeft w:val="0"/>
      <w:marRight w:val="0"/>
      <w:marTop w:val="0"/>
      <w:marBottom w:val="0"/>
      <w:divBdr>
        <w:top w:val="none" w:sz="0" w:space="0" w:color="auto"/>
        <w:left w:val="none" w:sz="0" w:space="0" w:color="auto"/>
        <w:bottom w:val="none" w:sz="0" w:space="0" w:color="auto"/>
        <w:right w:val="none" w:sz="0" w:space="0" w:color="auto"/>
      </w:divBdr>
      <w:divsChild>
        <w:div w:id="710154276">
          <w:marLeft w:val="480"/>
          <w:marRight w:val="0"/>
          <w:marTop w:val="0"/>
          <w:marBottom w:val="0"/>
          <w:divBdr>
            <w:top w:val="none" w:sz="0" w:space="0" w:color="auto"/>
            <w:left w:val="none" w:sz="0" w:space="0" w:color="auto"/>
            <w:bottom w:val="none" w:sz="0" w:space="0" w:color="auto"/>
            <w:right w:val="none" w:sz="0" w:space="0" w:color="auto"/>
          </w:divBdr>
          <w:divsChild>
            <w:div w:id="69049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5765">
      <w:bodyDiv w:val="1"/>
      <w:marLeft w:val="0"/>
      <w:marRight w:val="0"/>
      <w:marTop w:val="0"/>
      <w:marBottom w:val="0"/>
      <w:divBdr>
        <w:top w:val="none" w:sz="0" w:space="0" w:color="auto"/>
        <w:left w:val="none" w:sz="0" w:space="0" w:color="auto"/>
        <w:bottom w:val="none" w:sz="0" w:space="0" w:color="auto"/>
        <w:right w:val="none" w:sz="0" w:space="0" w:color="auto"/>
      </w:divBdr>
    </w:div>
    <w:div w:id="554392258">
      <w:bodyDiv w:val="1"/>
      <w:marLeft w:val="0"/>
      <w:marRight w:val="0"/>
      <w:marTop w:val="0"/>
      <w:marBottom w:val="0"/>
      <w:divBdr>
        <w:top w:val="none" w:sz="0" w:space="0" w:color="auto"/>
        <w:left w:val="none" w:sz="0" w:space="0" w:color="auto"/>
        <w:bottom w:val="none" w:sz="0" w:space="0" w:color="auto"/>
        <w:right w:val="none" w:sz="0" w:space="0" w:color="auto"/>
      </w:divBdr>
    </w:div>
    <w:div w:id="582222577">
      <w:bodyDiv w:val="1"/>
      <w:marLeft w:val="0"/>
      <w:marRight w:val="0"/>
      <w:marTop w:val="0"/>
      <w:marBottom w:val="0"/>
      <w:divBdr>
        <w:top w:val="none" w:sz="0" w:space="0" w:color="auto"/>
        <w:left w:val="none" w:sz="0" w:space="0" w:color="auto"/>
        <w:bottom w:val="none" w:sz="0" w:space="0" w:color="auto"/>
        <w:right w:val="none" w:sz="0" w:space="0" w:color="auto"/>
      </w:divBdr>
      <w:divsChild>
        <w:div w:id="811217798">
          <w:marLeft w:val="0"/>
          <w:marRight w:val="0"/>
          <w:marTop w:val="0"/>
          <w:marBottom w:val="0"/>
          <w:divBdr>
            <w:top w:val="none" w:sz="0" w:space="0" w:color="auto"/>
            <w:left w:val="none" w:sz="0" w:space="0" w:color="auto"/>
            <w:bottom w:val="none" w:sz="0" w:space="0" w:color="auto"/>
            <w:right w:val="none" w:sz="0" w:space="0" w:color="auto"/>
          </w:divBdr>
          <w:divsChild>
            <w:div w:id="107167776">
              <w:marLeft w:val="0"/>
              <w:marRight w:val="0"/>
              <w:marTop w:val="0"/>
              <w:marBottom w:val="0"/>
              <w:divBdr>
                <w:top w:val="none" w:sz="0" w:space="0" w:color="auto"/>
                <w:left w:val="none" w:sz="0" w:space="0" w:color="auto"/>
                <w:bottom w:val="none" w:sz="0" w:space="0" w:color="auto"/>
                <w:right w:val="none" w:sz="0" w:space="0" w:color="auto"/>
              </w:divBdr>
              <w:divsChild>
                <w:div w:id="84412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805168">
      <w:bodyDiv w:val="1"/>
      <w:marLeft w:val="0"/>
      <w:marRight w:val="0"/>
      <w:marTop w:val="0"/>
      <w:marBottom w:val="0"/>
      <w:divBdr>
        <w:top w:val="none" w:sz="0" w:space="0" w:color="auto"/>
        <w:left w:val="none" w:sz="0" w:space="0" w:color="auto"/>
        <w:bottom w:val="none" w:sz="0" w:space="0" w:color="auto"/>
        <w:right w:val="none" w:sz="0" w:space="0" w:color="auto"/>
      </w:divBdr>
      <w:divsChild>
        <w:div w:id="1235385741">
          <w:marLeft w:val="-720"/>
          <w:marRight w:val="0"/>
          <w:marTop w:val="0"/>
          <w:marBottom w:val="0"/>
          <w:divBdr>
            <w:top w:val="none" w:sz="0" w:space="0" w:color="auto"/>
            <w:left w:val="none" w:sz="0" w:space="0" w:color="auto"/>
            <w:bottom w:val="none" w:sz="0" w:space="0" w:color="auto"/>
            <w:right w:val="none" w:sz="0" w:space="0" w:color="auto"/>
          </w:divBdr>
        </w:div>
      </w:divsChild>
    </w:div>
    <w:div w:id="631785604">
      <w:bodyDiv w:val="1"/>
      <w:marLeft w:val="0"/>
      <w:marRight w:val="0"/>
      <w:marTop w:val="0"/>
      <w:marBottom w:val="0"/>
      <w:divBdr>
        <w:top w:val="none" w:sz="0" w:space="0" w:color="auto"/>
        <w:left w:val="none" w:sz="0" w:space="0" w:color="auto"/>
        <w:bottom w:val="none" w:sz="0" w:space="0" w:color="auto"/>
        <w:right w:val="none" w:sz="0" w:space="0" w:color="auto"/>
      </w:divBdr>
      <w:divsChild>
        <w:div w:id="2047365427">
          <w:marLeft w:val="0"/>
          <w:marRight w:val="0"/>
          <w:marTop w:val="0"/>
          <w:marBottom w:val="0"/>
          <w:divBdr>
            <w:top w:val="none" w:sz="0" w:space="0" w:color="auto"/>
            <w:left w:val="none" w:sz="0" w:space="0" w:color="auto"/>
            <w:bottom w:val="none" w:sz="0" w:space="0" w:color="auto"/>
            <w:right w:val="none" w:sz="0" w:space="0" w:color="auto"/>
          </w:divBdr>
        </w:div>
      </w:divsChild>
    </w:div>
    <w:div w:id="648948870">
      <w:bodyDiv w:val="1"/>
      <w:marLeft w:val="0"/>
      <w:marRight w:val="0"/>
      <w:marTop w:val="0"/>
      <w:marBottom w:val="0"/>
      <w:divBdr>
        <w:top w:val="none" w:sz="0" w:space="0" w:color="auto"/>
        <w:left w:val="none" w:sz="0" w:space="0" w:color="auto"/>
        <w:bottom w:val="none" w:sz="0" w:space="0" w:color="auto"/>
        <w:right w:val="none" w:sz="0" w:space="0" w:color="auto"/>
      </w:divBdr>
      <w:divsChild>
        <w:div w:id="924922397">
          <w:marLeft w:val="-720"/>
          <w:marRight w:val="0"/>
          <w:marTop w:val="0"/>
          <w:marBottom w:val="0"/>
          <w:divBdr>
            <w:top w:val="none" w:sz="0" w:space="0" w:color="auto"/>
            <w:left w:val="none" w:sz="0" w:space="0" w:color="auto"/>
            <w:bottom w:val="none" w:sz="0" w:space="0" w:color="auto"/>
            <w:right w:val="none" w:sz="0" w:space="0" w:color="auto"/>
          </w:divBdr>
        </w:div>
      </w:divsChild>
    </w:div>
    <w:div w:id="688725744">
      <w:bodyDiv w:val="1"/>
      <w:marLeft w:val="0"/>
      <w:marRight w:val="0"/>
      <w:marTop w:val="0"/>
      <w:marBottom w:val="0"/>
      <w:divBdr>
        <w:top w:val="none" w:sz="0" w:space="0" w:color="auto"/>
        <w:left w:val="none" w:sz="0" w:space="0" w:color="auto"/>
        <w:bottom w:val="none" w:sz="0" w:space="0" w:color="auto"/>
        <w:right w:val="none" w:sz="0" w:space="0" w:color="auto"/>
      </w:divBdr>
      <w:divsChild>
        <w:div w:id="291449763">
          <w:marLeft w:val="480"/>
          <w:marRight w:val="0"/>
          <w:marTop w:val="0"/>
          <w:marBottom w:val="0"/>
          <w:divBdr>
            <w:top w:val="none" w:sz="0" w:space="0" w:color="auto"/>
            <w:left w:val="none" w:sz="0" w:space="0" w:color="auto"/>
            <w:bottom w:val="none" w:sz="0" w:space="0" w:color="auto"/>
            <w:right w:val="none" w:sz="0" w:space="0" w:color="auto"/>
          </w:divBdr>
          <w:divsChild>
            <w:div w:id="28169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94764">
      <w:bodyDiv w:val="1"/>
      <w:marLeft w:val="0"/>
      <w:marRight w:val="0"/>
      <w:marTop w:val="0"/>
      <w:marBottom w:val="0"/>
      <w:divBdr>
        <w:top w:val="none" w:sz="0" w:space="0" w:color="auto"/>
        <w:left w:val="none" w:sz="0" w:space="0" w:color="auto"/>
        <w:bottom w:val="none" w:sz="0" w:space="0" w:color="auto"/>
        <w:right w:val="none" w:sz="0" w:space="0" w:color="auto"/>
      </w:divBdr>
    </w:div>
    <w:div w:id="754978725">
      <w:bodyDiv w:val="1"/>
      <w:marLeft w:val="0"/>
      <w:marRight w:val="0"/>
      <w:marTop w:val="0"/>
      <w:marBottom w:val="0"/>
      <w:divBdr>
        <w:top w:val="none" w:sz="0" w:space="0" w:color="auto"/>
        <w:left w:val="none" w:sz="0" w:space="0" w:color="auto"/>
        <w:bottom w:val="none" w:sz="0" w:space="0" w:color="auto"/>
        <w:right w:val="none" w:sz="0" w:space="0" w:color="auto"/>
      </w:divBdr>
    </w:div>
    <w:div w:id="802582310">
      <w:bodyDiv w:val="1"/>
      <w:marLeft w:val="0"/>
      <w:marRight w:val="0"/>
      <w:marTop w:val="0"/>
      <w:marBottom w:val="0"/>
      <w:divBdr>
        <w:top w:val="none" w:sz="0" w:space="0" w:color="auto"/>
        <w:left w:val="none" w:sz="0" w:space="0" w:color="auto"/>
        <w:bottom w:val="none" w:sz="0" w:space="0" w:color="auto"/>
        <w:right w:val="none" w:sz="0" w:space="0" w:color="auto"/>
      </w:divBdr>
    </w:div>
    <w:div w:id="826938699">
      <w:bodyDiv w:val="1"/>
      <w:marLeft w:val="0"/>
      <w:marRight w:val="0"/>
      <w:marTop w:val="0"/>
      <w:marBottom w:val="0"/>
      <w:divBdr>
        <w:top w:val="none" w:sz="0" w:space="0" w:color="auto"/>
        <w:left w:val="none" w:sz="0" w:space="0" w:color="auto"/>
        <w:bottom w:val="none" w:sz="0" w:space="0" w:color="auto"/>
        <w:right w:val="none" w:sz="0" w:space="0" w:color="auto"/>
      </w:divBdr>
      <w:divsChild>
        <w:div w:id="1087000549">
          <w:marLeft w:val="480"/>
          <w:marRight w:val="0"/>
          <w:marTop w:val="0"/>
          <w:marBottom w:val="0"/>
          <w:divBdr>
            <w:top w:val="none" w:sz="0" w:space="0" w:color="auto"/>
            <w:left w:val="none" w:sz="0" w:space="0" w:color="auto"/>
            <w:bottom w:val="none" w:sz="0" w:space="0" w:color="auto"/>
            <w:right w:val="none" w:sz="0" w:space="0" w:color="auto"/>
          </w:divBdr>
          <w:divsChild>
            <w:div w:id="33300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4856">
      <w:bodyDiv w:val="1"/>
      <w:marLeft w:val="0"/>
      <w:marRight w:val="0"/>
      <w:marTop w:val="0"/>
      <w:marBottom w:val="0"/>
      <w:divBdr>
        <w:top w:val="none" w:sz="0" w:space="0" w:color="auto"/>
        <w:left w:val="none" w:sz="0" w:space="0" w:color="auto"/>
        <w:bottom w:val="none" w:sz="0" w:space="0" w:color="auto"/>
        <w:right w:val="none" w:sz="0" w:space="0" w:color="auto"/>
      </w:divBdr>
      <w:divsChild>
        <w:div w:id="1156415008">
          <w:marLeft w:val="-720"/>
          <w:marRight w:val="0"/>
          <w:marTop w:val="0"/>
          <w:marBottom w:val="0"/>
          <w:divBdr>
            <w:top w:val="none" w:sz="0" w:space="0" w:color="auto"/>
            <w:left w:val="none" w:sz="0" w:space="0" w:color="auto"/>
            <w:bottom w:val="none" w:sz="0" w:space="0" w:color="auto"/>
            <w:right w:val="none" w:sz="0" w:space="0" w:color="auto"/>
          </w:divBdr>
        </w:div>
      </w:divsChild>
    </w:div>
    <w:div w:id="932779704">
      <w:bodyDiv w:val="1"/>
      <w:marLeft w:val="0"/>
      <w:marRight w:val="0"/>
      <w:marTop w:val="0"/>
      <w:marBottom w:val="0"/>
      <w:divBdr>
        <w:top w:val="none" w:sz="0" w:space="0" w:color="auto"/>
        <w:left w:val="none" w:sz="0" w:space="0" w:color="auto"/>
        <w:bottom w:val="none" w:sz="0" w:space="0" w:color="auto"/>
        <w:right w:val="none" w:sz="0" w:space="0" w:color="auto"/>
      </w:divBdr>
      <w:divsChild>
        <w:div w:id="1640381392">
          <w:marLeft w:val="480"/>
          <w:marRight w:val="0"/>
          <w:marTop w:val="0"/>
          <w:marBottom w:val="0"/>
          <w:divBdr>
            <w:top w:val="none" w:sz="0" w:space="0" w:color="auto"/>
            <w:left w:val="none" w:sz="0" w:space="0" w:color="auto"/>
            <w:bottom w:val="none" w:sz="0" w:space="0" w:color="auto"/>
            <w:right w:val="none" w:sz="0" w:space="0" w:color="auto"/>
          </w:divBdr>
          <w:divsChild>
            <w:div w:id="188143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72283">
      <w:bodyDiv w:val="1"/>
      <w:marLeft w:val="0"/>
      <w:marRight w:val="0"/>
      <w:marTop w:val="0"/>
      <w:marBottom w:val="0"/>
      <w:divBdr>
        <w:top w:val="none" w:sz="0" w:space="0" w:color="auto"/>
        <w:left w:val="none" w:sz="0" w:space="0" w:color="auto"/>
        <w:bottom w:val="none" w:sz="0" w:space="0" w:color="auto"/>
        <w:right w:val="none" w:sz="0" w:space="0" w:color="auto"/>
      </w:divBdr>
    </w:div>
    <w:div w:id="956840281">
      <w:bodyDiv w:val="1"/>
      <w:marLeft w:val="0"/>
      <w:marRight w:val="0"/>
      <w:marTop w:val="0"/>
      <w:marBottom w:val="0"/>
      <w:divBdr>
        <w:top w:val="none" w:sz="0" w:space="0" w:color="auto"/>
        <w:left w:val="none" w:sz="0" w:space="0" w:color="auto"/>
        <w:bottom w:val="none" w:sz="0" w:space="0" w:color="auto"/>
        <w:right w:val="none" w:sz="0" w:space="0" w:color="auto"/>
      </w:divBdr>
      <w:divsChild>
        <w:div w:id="277220638">
          <w:marLeft w:val="-720"/>
          <w:marRight w:val="0"/>
          <w:marTop w:val="0"/>
          <w:marBottom w:val="0"/>
          <w:divBdr>
            <w:top w:val="none" w:sz="0" w:space="0" w:color="auto"/>
            <w:left w:val="none" w:sz="0" w:space="0" w:color="auto"/>
            <w:bottom w:val="none" w:sz="0" w:space="0" w:color="auto"/>
            <w:right w:val="none" w:sz="0" w:space="0" w:color="auto"/>
          </w:divBdr>
        </w:div>
      </w:divsChild>
    </w:div>
    <w:div w:id="971399681">
      <w:bodyDiv w:val="1"/>
      <w:marLeft w:val="0"/>
      <w:marRight w:val="0"/>
      <w:marTop w:val="0"/>
      <w:marBottom w:val="0"/>
      <w:divBdr>
        <w:top w:val="none" w:sz="0" w:space="0" w:color="auto"/>
        <w:left w:val="none" w:sz="0" w:space="0" w:color="auto"/>
        <w:bottom w:val="none" w:sz="0" w:space="0" w:color="auto"/>
        <w:right w:val="none" w:sz="0" w:space="0" w:color="auto"/>
      </w:divBdr>
      <w:divsChild>
        <w:div w:id="1659840977">
          <w:marLeft w:val="480"/>
          <w:marRight w:val="0"/>
          <w:marTop w:val="0"/>
          <w:marBottom w:val="0"/>
          <w:divBdr>
            <w:top w:val="none" w:sz="0" w:space="0" w:color="auto"/>
            <w:left w:val="none" w:sz="0" w:space="0" w:color="auto"/>
            <w:bottom w:val="none" w:sz="0" w:space="0" w:color="auto"/>
            <w:right w:val="none" w:sz="0" w:space="0" w:color="auto"/>
          </w:divBdr>
          <w:divsChild>
            <w:div w:id="171410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861050">
      <w:bodyDiv w:val="1"/>
      <w:marLeft w:val="0"/>
      <w:marRight w:val="0"/>
      <w:marTop w:val="0"/>
      <w:marBottom w:val="0"/>
      <w:divBdr>
        <w:top w:val="none" w:sz="0" w:space="0" w:color="auto"/>
        <w:left w:val="none" w:sz="0" w:space="0" w:color="auto"/>
        <w:bottom w:val="none" w:sz="0" w:space="0" w:color="auto"/>
        <w:right w:val="none" w:sz="0" w:space="0" w:color="auto"/>
      </w:divBdr>
    </w:div>
    <w:div w:id="1031805229">
      <w:bodyDiv w:val="1"/>
      <w:marLeft w:val="0"/>
      <w:marRight w:val="0"/>
      <w:marTop w:val="0"/>
      <w:marBottom w:val="0"/>
      <w:divBdr>
        <w:top w:val="none" w:sz="0" w:space="0" w:color="auto"/>
        <w:left w:val="none" w:sz="0" w:space="0" w:color="auto"/>
        <w:bottom w:val="none" w:sz="0" w:space="0" w:color="auto"/>
        <w:right w:val="none" w:sz="0" w:space="0" w:color="auto"/>
      </w:divBdr>
    </w:div>
    <w:div w:id="1107697059">
      <w:bodyDiv w:val="1"/>
      <w:marLeft w:val="0"/>
      <w:marRight w:val="0"/>
      <w:marTop w:val="0"/>
      <w:marBottom w:val="0"/>
      <w:divBdr>
        <w:top w:val="none" w:sz="0" w:space="0" w:color="auto"/>
        <w:left w:val="none" w:sz="0" w:space="0" w:color="auto"/>
        <w:bottom w:val="none" w:sz="0" w:space="0" w:color="auto"/>
        <w:right w:val="none" w:sz="0" w:space="0" w:color="auto"/>
      </w:divBdr>
      <w:divsChild>
        <w:div w:id="1203790883">
          <w:marLeft w:val="480"/>
          <w:marRight w:val="0"/>
          <w:marTop w:val="0"/>
          <w:marBottom w:val="0"/>
          <w:divBdr>
            <w:top w:val="none" w:sz="0" w:space="0" w:color="auto"/>
            <w:left w:val="none" w:sz="0" w:space="0" w:color="auto"/>
            <w:bottom w:val="none" w:sz="0" w:space="0" w:color="auto"/>
            <w:right w:val="none" w:sz="0" w:space="0" w:color="auto"/>
          </w:divBdr>
          <w:divsChild>
            <w:div w:id="15519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4743">
      <w:bodyDiv w:val="1"/>
      <w:marLeft w:val="0"/>
      <w:marRight w:val="0"/>
      <w:marTop w:val="0"/>
      <w:marBottom w:val="0"/>
      <w:divBdr>
        <w:top w:val="none" w:sz="0" w:space="0" w:color="auto"/>
        <w:left w:val="none" w:sz="0" w:space="0" w:color="auto"/>
        <w:bottom w:val="none" w:sz="0" w:space="0" w:color="auto"/>
        <w:right w:val="none" w:sz="0" w:space="0" w:color="auto"/>
      </w:divBdr>
      <w:divsChild>
        <w:div w:id="1230774806">
          <w:marLeft w:val="-720"/>
          <w:marRight w:val="0"/>
          <w:marTop w:val="0"/>
          <w:marBottom w:val="0"/>
          <w:divBdr>
            <w:top w:val="none" w:sz="0" w:space="0" w:color="auto"/>
            <w:left w:val="none" w:sz="0" w:space="0" w:color="auto"/>
            <w:bottom w:val="none" w:sz="0" w:space="0" w:color="auto"/>
            <w:right w:val="none" w:sz="0" w:space="0" w:color="auto"/>
          </w:divBdr>
        </w:div>
      </w:divsChild>
    </w:div>
    <w:div w:id="1126504788">
      <w:bodyDiv w:val="1"/>
      <w:marLeft w:val="0"/>
      <w:marRight w:val="0"/>
      <w:marTop w:val="0"/>
      <w:marBottom w:val="0"/>
      <w:divBdr>
        <w:top w:val="none" w:sz="0" w:space="0" w:color="auto"/>
        <w:left w:val="none" w:sz="0" w:space="0" w:color="auto"/>
        <w:bottom w:val="none" w:sz="0" w:space="0" w:color="auto"/>
        <w:right w:val="none" w:sz="0" w:space="0" w:color="auto"/>
      </w:divBdr>
      <w:divsChild>
        <w:div w:id="555504677">
          <w:marLeft w:val="-720"/>
          <w:marRight w:val="0"/>
          <w:marTop w:val="0"/>
          <w:marBottom w:val="0"/>
          <w:divBdr>
            <w:top w:val="none" w:sz="0" w:space="0" w:color="auto"/>
            <w:left w:val="none" w:sz="0" w:space="0" w:color="auto"/>
            <w:bottom w:val="none" w:sz="0" w:space="0" w:color="auto"/>
            <w:right w:val="none" w:sz="0" w:space="0" w:color="auto"/>
          </w:divBdr>
        </w:div>
      </w:divsChild>
    </w:div>
    <w:div w:id="1144003368">
      <w:bodyDiv w:val="1"/>
      <w:marLeft w:val="0"/>
      <w:marRight w:val="0"/>
      <w:marTop w:val="0"/>
      <w:marBottom w:val="0"/>
      <w:divBdr>
        <w:top w:val="none" w:sz="0" w:space="0" w:color="auto"/>
        <w:left w:val="none" w:sz="0" w:space="0" w:color="auto"/>
        <w:bottom w:val="none" w:sz="0" w:space="0" w:color="auto"/>
        <w:right w:val="none" w:sz="0" w:space="0" w:color="auto"/>
      </w:divBdr>
      <w:divsChild>
        <w:div w:id="1398162141">
          <w:marLeft w:val="-720"/>
          <w:marRight w:val="0"/>
          <w:marTop w:val="0"/>
          <w:marBottom w:val="0"/>
          <w:divBdr>
            <w:top w:val="none" w:sz="0" w:space="0" w:color="auto"/>
            <w:left w:val="none" w:sz="0" w:space="0" w:color="auto"/>
            <w:bottom w:val="none" w:sz="0" w:space="0" w:color="auto"/>
            <w:right w:val="none" w:sz="0" w:space="0" w:color="auto"/>
          </w:divBdr>
        </w:div>
      </w:divsChild>
    </w:div>
    <w:div w:id="1163203087">
      <w:bodyDiv w:val="1"/>
      <w:marLeft w:val="0"/>
      <w:marRight w:val="0"/>
      <w:marTop w:val="0"/>
      <w:marBottom w:val="0"/>
      <w:divBdr>
        <w:top w:val="none" w:sz="0" w:space="0" w:color="auto"/>
        <w:left w:val="none" w:sz="0" w:space="0" w:color="auto"/>
        <w:bottom w:val="none" w:sz="0" w:space="0" w:color="auto"/>
        <w:right w:val="none" w:sz="0" w:space="0" w:color="auto"/>
      </w:divBdr>
    </w:div>
    <w:div w:id="1169518249">
      <w:bodyDiv w:val="1"/>
      <w:marLeft w:val="0"/>
      <w:marRight w:val="0"/>
      <w:marTop w:val="0"/>
      <w:marBottom w:val="0"/>
      <w:divBdr>
        <w:top w:val="none" w:sz="0" w:space="0" w:color="auto"/>
        <w:left w:val="none" w:sz="0" w:space="0" w:color="auto"/>
        <w:bottom w:val="none" w:sz="0" w:space="0" w:color="auto"/>
        <w:right w:val="none" w:sz="0" w:space="0" w:color="auto"/>
      </w:divBdr>
    </w:div>
    <w:div w:id="1173953155">
      <w:bodyDiv w:val="1"/>
      <w:marLeft w:val="0"/>
      <w:marRight w:val="0"/>
      <w:marTop w:val="0"/>
      <w:marBottom w:val="0"/>
      <w:divBdr>
        <w:top w:val="none" w:sz="0" w:space="0" w:color="auto"/>
        <w:left w:val="none" w:sz="0" w:space="0" w:color="auto"/>
        <w:bottom w:val="none" w:sz="0" w:space="0" w:color="auto"/>
        <w:right w:val="none" w:sz="0" w:space="0" w:color="auto"/>
      </w:divBdr>
      <w:divsChild>
        <w:div w:id="105538622">
          <w:marLeft w:val="-720"/>
          <w:marRight w:val="0"/>
          <w:marTop w:val="0"/>
          <w:marBottom w:val="0"/>
          <w:divBdr>
            <w:top w:val="none" w:sz="0" w:space="0" w:color="auto"/>
            <w:left w:val="none" w:sz="0" w:space="0" w:color="auto"/>
            <w:bottom w:val="none" w:sz="0" w:space="0" w:color="auto"/>
            <w:right w:val="none" w:sz="0" w:space="0" w:color="auto"/>
          </w:divBdr>
        </w:div>
      </w:divsChild>
    </w:div>
    <w:div w:id="1174029178">
      <w:bodyDiv w:val="1"/>
      <w:marLeft w:val="0"/>
      <w:marRight w:val="0"/>
      <w:marTop w:val="0"/>
      <w:marBottom w:val="0"/>
      <w:divBdr>
        <w:top w:val="none" w:sz="0" w:space="0" w:color="auto"/>
        <w:left w:val="none" w:sz="0" w:space="0" w:color="auto"/>
        <w:bottom w:val="none" w:sz="0" w:space="0" w:color="auto"/>
        <w:right w:val="none" w:sz="0" w:space="0" w:color="auto"/>
      </w:divBdr>
      <w:divsChild>
        <w:div w:id="1495533897">
          <w:marLeft w:val="480"/>
          <w:marRight w:val="0"/>
          <w:marTop w:val="0"/>
          <w:marBottom w:val="0"/>
          <w:divBdr>
            <w:top w:val="none" w:sz="0" w:space="0" w:color="auto"/>
            <w:left w:val="none" w:sz="0" w:space="0" w:color="auto"/>
            <w:bottom w:val="none" w:sz="0" w:space="0" w:color="auto"/>
            <w:right w:val="none" w:sz="0" w:space="0" w:color="auto"/>
          </w:divBdr>
          <w:divsChild>
            <w:div w:id="36433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7687">
      <w:bodyDiv w:val="1"/>
      <w:marLeft w:val="0"/>
      <w:marRight w:val="0"/>
      <w:marTop w:val="0"/>
      <w:marBottom w:val="0"/>
      <w:divBdr>
        <w:top w:val="none" w:sz="0" w:space="0" w:color="auto"/>
        <w:left w:val="none" w:sz="0" w:space="0" w:color="auto"/>
        <w:bottom w:val="none" w:sz="0" w:space="0" w:color="auto"/>
        <w:right w:val="none" w:sz="0" w:space="0" w:color="auto"/>
      </w:divBdr>
      <w:divsChild>
        <w:div w:id="321586778">
          <w:marLeft w:val="480"/>
          <w:marRight w:val="0"/>
          <w:marTop w:val="0"/>
          <w:marBottom w:val="0"/>
          <w:divBdr>
            <w:top w:val="none" w:sz="0" w:space="0" w:color="auto"/>
            <w:left w:val="none" w:sz="0" w:space="0" w:color="auto"/>
            <w:bottom w:val="none" w:sz="0" w:space="0" w:color="auto"/>
            <w:right w:val="none" w:sz="0" w:space="0" w:color="auto"/>
          </w:divBdr>
          <w:divsChild>
            <w:div w:id="17588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80884">
      <w:bodyDiv w:val="1"/>
      <w:marLeft w:val="0"/>
      <w:marRight w:val="0"/>
      <w:marTop w:val="0"/>
      <w:marBottom w:val="0"/>
      <w:divBdr>
        <w:top w:val="none" w:sz="0" w:space="0" w:color="auto"/>
        <w:left w:val="none" w:sz="0" w:space="0" w:color="auto"/>
        <w:bottom w:val="none" w:sz="0" w:space="0" w:color="auto"/>
        <w:right w:val="none" w:sz="0" w:space="0" w:color="auto"/>
      </w:divBdr>
    </w:div>
    <w:div w:id="1208950825">
      <w:bodyDiv w:val="1"/>
      <w:marLeft w:val="0"/>
      <w:marRight w:val="0"/>
      <w:marTop w:val="0"/>
      <w:marBottom w:val="0"/>
      <w:divBdr>
        <w:top w:val="none" w:sz="0" w:space="0" w:color="auto"/>
        <w:left w:val="none" w:sz="0" w:space="0" w:color="auto"/>
        <w:bottom w:val="none" w:sz="0" w:space="0" w:color="auto"/>
        <w:right w:val="none" w:sz="0" w:space="0" w:color="auto"/>
      </w:divBdr>
      <w:divsChild>
        <w:div w:id="2040355428">
          <w:marLeft w:val="-720"/>
          <w:marRight w:val="0"/>
          <w:marTop w:val="0"/>
          <w:marBottom w:val="0"/>
          <w:divBdr>
            <w:top w:val="none" w:sz="0" w:space="0" w:color="auto"/>
            <w:left w:val="none" w:sz="0" w:space="0" w:color="auto"/>
            <w:bottom w:val="none" w:sz="0" w:space="0" w:color="auto"/>
            <w:right w:val="none" w:sz="0" w:space="0" w:color="auto"/>
          </w:divBdr>
        </w:div>
      </w:divsChild>
    </w:div>
    <w:div w:id="1223249652">
      <w:bodyDiv w:val="1"/>
      <w:marLeft w:val="0"/>
      <w:marRight w:val="0"/>
      <w:marTop w:val="0"/>
      <w:marBottom w:val="0"/>
      <w:divBdr>
        <w:top w:val="none" w:sz="0" w:space="0" w:color="auto"/>
        <w:left w:val="none" w:sz="0" w:space="0" w:color="auto"/>
        <w:bottom w:val="none" w:sz="0" w:space="0" w:color="auto"/>
        <w:right w:val="none" w:sz="0" w:space="0" w:color="auto"/>
      </w:divBdr>
      <w:divsChild>
        <w:div w:id="800418792">
          <w:marLeft w:val="480"/>
          <w:marRight w:val="0"/>
          <w:marTop w:val="0"/>
          <w:marBottom w:val="0"/>
          <w:divBdr>
            <w:top w:val="none" w:sz="0" w:space="0" w:color="auto"/>
            <w:left w:val="none" w:sz="0" w:space="0" w:color="auto"/>
            <w:bottom w:val="none" w:sz="0" w:space="0" w:color="auto"/>
            <w:right w:val="none" w:sz="0" w:space="0" w:color="auto"/>
          </w:divBdr>
          <w:divsChild>
            <w:div w:id="14397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215560">
      <w:bodyDiv w:val="1"/>
      <w:marLeft w:val="0"/>
      <w:marRight w:val="0"/>
      <w:marTop w:val="0"/>
      <w:marBottom w:val="0"/>
      <w:divBdr>
        <w:top w:val="none" w:sz="0" w:space="0" w:color="auto"/>
        <w:left w:val="none" w:sz="0" w:space="0" w:color="auto"/>
        <w:bottom w:val="none" w:sz="0" w:space="0" w:color="auto"/>
        <w:right w:val="none" w:sz="0" w:space="0" w:color="auto"/>
      </w:divBdr>
      <w:divsChild>
        <w:div w:id="1944534115">
          <w:marLeft w:val="-720"/>
          <w:marRight w:val="0"/>
          <w:marTop w:val="0"/>
          <w:marBottom w:val="0"/>
          <w:divBdr>
            <w:top w:val="none" w:sz="0" w:space="0" w:color="auto"/>
            <w:left w:val="none" w:sz="0" w:space="0" w:color="auto"/>
            <w:bottom w:val="none" w:sz="0" w:space="0" w:color="auto"/>
            <w:right w:val="none" w:sz="0" w:space="0" w:color="auto"/>
          </w:divBdr>
        </w:div>
      </w:divsChild>
    </w:div>
    <w:div w:id="1258365269">
      <w:bodyDiv w:val="1"/>
      <w:marLeft w:val="0"/>
      <w:marRight w:val="0"/>
      <w:marTop w:val="0"/>
      <w:marBottom w:val="0"/>
      <w:divBdr>
        <w:top w:val="none" w:sz="0" w:space="0" w:color="auto"/>
        <w:left w:val="none" w:sz="0" w:space="0" w:color="auto"/>
        <w:bottom w:val="none" w:sz="0" w:space="0" w:color="auto"/>
        <w:right w:val="none" w:sz="0" w:space="0" w:color="auto"/>
      </w:divBdr>
      <w:divsChild>
        <w:div w:id="1849245816">
          <w:marLeft w:val="-720"/>
          <w:marRight w:val="0"/>
          <w:marTop w:val="0"/>
          <w:marBottom w:val="0"/>
          <w:divBdr>
            <w:top w:val="none" w:sz="0" w:space="0" w:color="auto"/>
            <w:left w:val="none" w:sz="0" w:space="0" w:color="auto"/>
            <w:bottom w:val="none" w:sz="0" w:space="0" w:color="auto"/>
            <w:right w:val="none" w:sz="0" w:space="0" w:color="auto"/>
          </w:divBdr>
        </w:div>
      </w:divsChild>
    </w:div>
    <w:div w:id="1261717869">
      <w:bodyDiv w:val="1"/>
      <w:marLeft w:val="0"/>
      <w:marRight w:val="0"/>
      <w:marTop w:val="0"/>
      <w:marBottom w:val="0"/>
      <w:divBdr>
        <w:top w:val="none" w:sz="0" w:space="0" w:color="auto"/>
        <w:left w:val="none" w:sz="0" w:space="0" w:color="auto"/>
        <w:bottom w:val="none" w:sz="0" w:space="0" w:color="auto"/>
        <w:right w:val="none" w:sz="0" w:space="0" w:color="auto"/>
      </w:divBdr>
    </w:div>
    <w:div w:id="1300839448">
      <w:bodyDiv w:val="1"/>
      <w:marLeft w:val="0"/>
      <w:marRight w:val="0"/>
      <w:marTop w:val="0"/>
      <w:marBottom w:val="0"/>
      <w:divBdr>
        <w:top w:val="none" w:sz="0" w:space="0" w:color="auto"/>
        <w:left w:val="none" w:sz="0" w:space="0" w:color="auto"/>
        <w:bottom w:val="none" w:sz="0" w:space="0" w:color="auto"/>
        <w:right w:val="none" w:sz="0" w:space="0" w:color="auto"/>
      </w:divBdr>
      <w:divsChild>
        <w:div w:id="1343581500">
          <w:marLeft w:val="-720"/>
          <w:marRight w:val="0"/>
          <w:marTop w:val="0"/>
          <w:marBottom w:val="0"/>
          <w:divBdr>
            <w:top w:val="none" w:sz="0" w:space="0" w:color="auto"/>
            <w:left w:val="none" w:sz="0" w:space="0" w:color="auto"/>
            <w:bottom w:val="none" w:sz="0" w:space="0" w:color="auto"/>
            <w:right w:val="none" w:sz="0" w:space="0" w:color="auto"/>
          </w:divBdr>
        </w:div>
      </w:divsChild>
    </w:div>
    <w:div w:id="1317145289">
      <w:bodyDiv w:val="1"/>
      <w:marLeft w:val="0"/>
      <w:marRight w:val="0"/>
      <w:marTop w:val="0"/>
      <w:marBottom w:val="0"/>
      <w:divBdr>
        <w:top w:val="none" w:sz="0" w:space="0" w:color="auto"/>
        <w:left w:val="none" w:sz="0" w:space="0" w:color="auto"/>
        <w:bottom w:val="none" w:sz="0" w:space="0" w:color="auto"/>
        <w:right w:val="none" w:sz="0" w:space="0" w:color="auto"/>
      </w:divBdr>
      <w:divsChild>
        <w:div w:id="1244602429">
          <w:marLeft w:val="480"/>
          <w:marRight w:val="0"/>
          <w:marTop w:val="0"/>
          <w:marBottom w:val="0"/>
          <w:divBdr>
            <w:top w:val="none" w:sz="0" w:space="0" w:color="auto"/>
            <w:left w:val="none" w:sz="0" w:space="0" w:color="auto"/>
            <w:bottom w:val="none" w:sz="0" w:space="0" w:color="auto"/>
            <w:right w:val="none" w:sz="0" w:space="0" w:color="auto"/>
          </w:divBdr>
          <w:divsChild>
            <w:div w:id="19759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39610">
      <w:bodyDiv w:val="1"/>
      <w:marLeft w:val="0"/>
      <w:marRight w:val="0"/>
      <w:marTop w:val="0"/>
      <w:marBottom w:val="0"/>
      <w:divBdr>
        <w:top w:val="none" w:sz="0" w:space="0" w:color="auto"/>
        <w:left w:val="none" w:sz="0" w:space="0" w:color="auto"/>
        <w:bottom w:val="none" w:sz="0" w:space="0" w:color="auto"/>
        <w:right w:val="none" w:sz="0" w:space="0" w:color="auto"/>
      </w:divBdr>
      <w:divsChild>
        <w:div w:id="124544389">
          <w:marLeft w:val="480"/>
          <w:marRight w:val="0"/>
          <w:marTop w:val="0"/>
          <w:marBottom w:val="0"/>
          <w:divBdr>
            <w:top w:val="none" w:sz="0" w:space="0" w:color="auto"/>
            <w:left w:val="none" w:sz="0" w:space="0" w:color="auto"/>
            <w:bottom w:val="none" w:sz="0" w:space="0" w:color="auto"/>
            <w:right w:val="none" w:sz="0" w:space="0" w:color="auto"/>
          </w:divBdr>
          <w:divsChild>
            <w:div w:id="85881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19821">
      <w:bodyDiv w:val="1"/>
      <w:marLeft w:val="0"/>
      <w:marRight w:val="0"/>
      <w:marTop w:val="0"/>
      <w:marBottom w:val="0"/>
      <w:divBdr>
        <w:top w:val="none" w:sz="0" w:space="0" w:color="auto"/>
        <w:left w:val="none" w:sz="0" w:space="0" w:color="auto"/>
        <w:bottom w:val="none" w:sz="0" w:space="0" w:color="auto"/>
        <w:right w:val="none" w:sz="0" w:space="0" w:color="auto"/>
      </w:divBdr>
      <w:divsChild>
        <w:div w:id="879514408">
          <w:marLeft w:val="480"/>
          <w:marRight w:val="0"/>
          <w:marTop w:val="0"/>
          <w:marBottom w:val="0"/>
          <w:divBdr>
            <w:top w:val="none" w:sz="0" w:space="0" w:color="auto"/>
            <w:left w:val="none" w:sz="0" w:space="0" w:color="auto"/>
            <w:bottom w:val="none" w:sz="0" w:space="0" w:color="auto"/>
            <w:right w:val="none" w:sz="0" w:space="0" w:color="auto"/>
          </w:divBdr>
          <w:divsChild>
            <w:div w:id="7465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373516">
      <w:bodyDiv w:val="1"/>
      <w:marLeft w:val="0"/>
      <w:marRight w:val="0"/>
      <w:marTop w:val="0"/>
      <w:marBottom w:val="0"/>
      <w:divBdr>
        <w:top w:val="none" w:sz="0" w:space="0" w:color="auto"/>
        <w:left w:val="none" w:sz="0" w:space="0" w:color="auto"/>
        <w:bottom w:val="none" w:sz="0" w:space="0" w:color="auto"/>
        <w:right w:val="none" w:sz="0" w:space="0" w:color="auto"/>
      </w:divBdr>
      <w:divsChild>
        <w:div w:id="564224246">
          <w:marLeft w:val="480"/>
          <w:marRight w:val="0"/>
          <w:marTop w:val="0"/>
          <w:marBottom w:val="0"/>
          <w:divBdr>
            <w:top w:val="none" w:sz="0" w:space="0" w:color="auto"/>
            <w:left w:val="none" w:sz="0" w:space="0" w:color="auto"/>
            <w:bottom w:val="none" w:sz="0" w:space="0" w:color="auto"/>
            <w:right w:val="none" w:sz="0" w:space="0" w:color="auto"/>
          </w:divBdr>
          <w:divsChild>
            <w:div w:id="192722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21039">
      <w:bodyDiv w:val="1"/>
      <w:marLeft w:val="0"/>
      <w:marRight w:val="0"/>
      <w:marTop w:val="0"/>
      <w:marBottom w:val="0"/>
      <w:divBdr>
        <w:top w:val="none" w:sz="0" w:space="0" w:color="auto"/>
        <w:left w:val="none" w:sz="0" w:space="0" w:color="auto"/>
        <w:bottom w:val="none" w:sz="0" w:space="0" w:color="auto"/>
        <w:right w:val="none" w:sz="0" w:space="0" w:color="auto"/>
      </w:divBdr>
      <w:divsChild>
        <w:div w:id="1493718364">
          <w:marLeft w:val="480"/>
          <w:marRight w:val="0"/>
          <w:marTop w:val="0"/>
          <w:marBottom w:val="0"/>
          <w:divBdr>
            <w:top w:val="none" w:sz="0" w:space="0" w:color="auto"/>
            <w:left w:val="none" w:sz="0" w:space="0" w:color="auto"/>
            <w:bottom w:val="none" w:sz="0" w:space="0" w:color="auto"/>
            <w:right w:val="none" w:sz="0" w:space="0" w:color="auto"/>
          </w:divBdr>
          <w:divsChild>
            <w:div w:id="72059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769053">
      <w:bodyDiv w:val="1"/>
      <w:marLeft w:val="0"/>
      <w:marRight w:val="0"/>
      <w:marTop w:val="0"/>
      <w:marBottom w:val="0"/>
      <w:divBdr>
        <w:top w:val="none" w:sz="0" w:space="0" w:color="auto"/>
        <w:left w:val="none" w:sz="0" w:space="0" w:color="auto"/>
        <w:bottom w:val="none" w:sz="0" w:space="0" w:color="auto"/>
        <w:right w:val="none" w:sz="0" w:space="0" w:color="auto"/>
      </w:divBdr>
    </w:div>
    <w:div w:id="1454446265">
      <w:bodyDiv w:val="1"/>
      <w:marLeft w:val="0"/>
      <w:marRight w:val="0"/>
      <w:marTop w:val="0"/>
      <w:marBottom w:val="0"/>
      <w:divBdr>
        <w:top w:val="none" w:sz="0" w:space="0" w:color="auto"/>
        <w:left w:val="none" w:sz="0" w:space="0" w:color="auto"/>
        <w:bottom w:val="none" w:sz="0" w:space="0" w:color="auto"/>
        <w:right w:val="none" w:sz="0" w:space="0" w:color="auto"/>
      </w:divBdr>
      <w:divsChild>
        <w:div w:id="1626424043">
          <w:marLeft w:val="480"/>
          <w:marRight w:val="0"/>
          <w:marTop w:val="0"/>
          <w:marBottom w:val="0"/>
          <w:divBdr>
            <w:top w:val="none" w:sz="0" w:space="0" w:color="auto"/>
            <w:left w:val="none" w:sz="0" w:space="0" w:color="auto"/>
            <w:bottom w:val="none" w:sz="0" w:space="0" w:color="auto"/>
            <w:right w:val="none" w:sz="0" w:space="0" w:color="auto"/>
          </w:divBdr>
          <w:divsChild>
            <w:div w:id="3364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0092">
      <w:bodyDiv w:val="1"/>
      <w:marLeft w:val="0"/>
      <w:marRight w:val="0"/>
      <w:marTop w:val="0"/>
      <w:marBottom w:val="0"/>
      <w:divBdr>
        <w:top w:val="none" w:sz="0" w:space="0" w:color="auto"/>
        <w:left w:val="none" w:sz="0" w:space="0" w:color="auto"/>
        <w:bottom w:val="none" w:sz="0" w:space="0" w:color="auto"/>
        <w:right w:val="none" w:sz="0" w:space="0" w:color="auto"/>
      </w:divBdr>
      <w:divsChild>
        <w:div w:id="1009717074">
          <w:marLeft w:val="480"/>
          <w:marRight w:val="0"/>
          <w:marTop w:val="0"/>
          <w:marBottom w:val="0"/>
          <w:divBdr>
            <w:top w:val="none" w:sz="0" w:space="0" w:color="auto"/>
            <w:left w:val="none" w:sz="0" w:space="0" w:color="auto"/>
            <w:bottom w:val="none" w:sz="0" w:space="0" w:color="auto"/>
            <w:right w:val="none" w:sz="0" w:space="0" w:color="auto"/>
          </w:divBdr>
          <w:divsChild>
            <w:div w:id="17835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6376">
      <w:bodyDiv w:val="1"/>
      <w:marLeft w:val="0"/>
      <w:marRight w:val="0"/>
      <w:marTop w:val="0"/>
      <w:marBottom w:val="0"/>
      <w:divBdr>
        <w:top w:val="none" w:sz="0" w:space="0" w:color="auto"/>
        <w:left w:val="none" w:sz="0" w:space="0" w:color="auto"/>
        <w:bottom w:val="none" w:sz="0" w:space="0" w:color="auto"/>
        <w:right w:val="none" w:sz="0" w:space="0" w:color="auto"/>
      </w:divBdr>
      <w:divsChild>
        <w:div w:id="1226526221">
          <w:marLeft w:val="-720"/>
          <w:marRight w:val="0"/>
          <w:marTop w:val="0"/>
          <w:marBottom w:val="0"/>
          <w:divBdr>
            <w:top w:val="none" w:sz="0" w:space="0" w:color="auto"/>
            <w:left w:val="none" w:sz="0" w:space="0" w:color="auto"/>
            <w:bottom w:val="none" w:sz="0" w:space="0" w:color="auto"/>
            <w:right w:val="none" w:sz="0" w:space="0" w:color="auto"/>
          </w:divBdr>
        </w:div>
      </w:divsChild>
    </w:div>
    <w:div w:id="1516578680">
      <w:bodyDiv w:val="1"/>
      <w:marLeft w:val="0"/>
      <w:marRight w:val="0"/>
      <w:marTop w:val="0"/>
      <w:marBottom w:val="0"/>
      <w:divBdr>
        <w:top w:val="none" w:sz="0" w:space="0" w:color="auto"/>
        <w:left w:val="none" w:sz="0" w:space="0" w:color="auto"/>
        <w:bottom w:val="none" w:sz="0" w:space="0" w:color="auto"/>
        <w:right w:val="none" w:sz="0" w:space="0" w:color="auto"/>
      </w:divBdr>
    </w:div>
    <w:div w:id="1526627054">
      <w:bodyDiv w:val="1"/>
      <w:marLeft w:val="0"/>
      <w:marRight w:val="0"/>
      <w:marTop w:val="0"/>
      <w:marBottom w:val="0"/>
      <w:divBdr>
        <w:top w:val="none" w:sz="0" w:space="0" w:color="auto"/>
        <w:left w:val="none" w:sz="0" w:space="0" w:color="auto"/>
        <w:bottom w:val="none" w:sz="0" w:space="0" w:color="auto"/>
        <w:right w:val="none" w:sz="0" w:space="0" w:color="auto"/>
      </w:divBdr>
      <w:divsChild>
        <w:div w:id="205337522">
          <w:marLeft w:val="-720"/>
          <w:marRight w:val="0"/>
          <w:marTop w:val="0"/>
          <w:marBottom w:val="0"/>
          <w:divBdr>
            <w:top w:val="none" w:sz="0" w:space="0" w:color="auto"/>
            <w:left w:val="none" w:sz="0" w:space="0" w:color="auto"/>
            <w:bottom w:val="none" w:sz="0" w:space="0" w:color="auto"/>
            <w:right w:val="none" w:sz="0" w:space="0" w:color="auto"/>
          </w:divBdr>
        </w:div>
      </w:divsChild>
    </w:div>
    <w:div w:id="1528566995">
      <w:bodyDiv w:val="1"/>
      <w:marLeft w:val="0"/>
      <w:marRight w:val="0"/>
      <w:marTop w:val="0"/>
      <w:marBottom w:val="0"/>
      <w:divBdr>
        <w:top w:val="none" w:sz="0" w:space="0" w:color="auto"/>
        <w:left w:val="none" w:sz="0" w:space="0" w:color="auto"/>
        <w:bottom w:val="none" w:sz="0" w:space="0" w:color="auto"/>
        <w:right w:val="none" w:sz="0" w:space="0" w:color="auto"/>
      </w:divBdr>
      <w:divsChild>
        <w:div w:id="1601984010">
          <w:marLeft w:val="-720"/>
          <w:marRight w:val="0"/>
          <w:marTop w:val="0"/>
          <w:marBottom w:val="0"/>
          <w:divBdr>
            <w:top w:val="none" w:sz="0" w:space="0" w:color="auto"/>
            <w:left w:val="none" w:sz="0" w:space="0" w:color="auto"/>
            <w:bottom w:val="none" w:sz="0" w:space="0" w:color="auto"/>
            <w:right w:val="none" w:sz="0" w:space="0" w:color="auto"/>
          </w:divBdr>
        </w:div>
      </w:divsChild>
    </w:div>
    <w:div w:id="1564293842">
      <w:bodyDiv w:val="1"/>
      <w:marLeft w:val="0"/>
      <w:marRight w:val="0"/>
      <w:marTop w:val="0"/>
      <w:marBottom w:val="0"/>
      <w:divBdr>
        <w:top w:val="none" w:sz="0" w:space="0" w:color="auto"/>
        <w:left w:val="none" w:sz="0" w:space="0" w:color="auto"/>
        <w:bottom w:val="none" w:sz="0" w:space="0" w:color="auto"/>
        <w:right w:val="none" w:sz="0" w:space="0" w:color="auto"/>
      </w:divBdr>
    </w:div>
    <w:div w:id="1581214712">
      <w:bodyDiv w:val="1"/>
      <w:marLeft w:val="0"/>
      <w:marRight w:val="0"/>
      <w:marTop w:val="0"/>
      <w:marBottom w:val="0"/>
      <w:divBdr>
        <w:top w:val="none" w:sz="0" w:space="0" w:color="auto"/>
        <w:left w:val="none" w:sz="0" w:space="0" w:color="auto"/>
        <w:bottom w:val="none" w:sz="0" w:space="0" w:color="auto"/>
        <w:right w:val="none" w:sz="0" w:space="0" w:color="auto"/>
      </w:divBdr>
      <w:divsChild>
        <w:div w:id="2106345720">
          <w:marLeft w:val="480"/>
          <w:marRight w:val="0"/>
          <w:marTop w:val="0"/>
          <w:marBottom w:val="0"/>
          <w:divBdr>
            <w:top w:val="none" w:sz="0" w:space="0" w:color="auto"/>
            <w:left w:val="none" w:sz="0" w:space="0" w:color="auto"/>
            <w:bottom w:val="none" w:sz="0" w:space="0" w:color="auto"/>
            <w:right w:val="none" w:sz="0" w:space="0" w:color="auto"/>
          </w:divBdr>
          <w:divsChild>
            <w:div w:id="12191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63125">
      <w:bodyDiv w:val="1"/>
      <w:marLeft w:val="0"/>
      <w:marRight w:val="0"/>
      <w:marTop w:val="0"/>
      <w:marBottom w:val="0"/>
      <w:divBdr>
        <w:top w:val="none" w:sz="0" w:space="0" w:color="auto"/>
        <w:left w:val="none" w:sz="0" w:space="0" w:color="auto"/>
        <w:bottom w:val="none" w:sz="0" w:space="0" w:color="auto"/>
        <w:right w:val="none" w:sz="0" w:space="0" w:color="auto"/>
      </w:divBdr>
      <w:divsChild>
        <w:div w:id="783574663">
          <w:marLeft w:val="480"/>
          <w:marRight w:val="0"/>
          <w:marTop w:val="0"/>
          <w:marBottom w:val="0"/>
          <w:divBdr>
            <w:top w:val="none" w:sz="0" w:space="0" w:color="auto"/>
            <w:left w:val="none" w:sz="0" w:space="0" w:color="auto"/>
            <w:bottom w:val="none" w:sz="0" w:space="0" w:color="auto"/>
            <w:right w:val="none" w:sz="0" w:space="0" w:color="auto"/>
          </w:divBdr>
          <w:divsChild>
            <w:div w:id="136695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941582">
      <w:bodyDiv w:val="1"/>
      <w:marLeft w:val="0"/>
      <w:marRight w:val="0"/>
      <w:marTop w:val="0"/>
      <w:marBottom w:val="0"/>
      <w:divBdr>
        <w:top w:val="none" w:sz="0" w:space="0" w:color="auto"/>
        <w:left w:val="none" w:sz="0" w:space="0" w:color="auto"/>
        <w:bottom w:val="none" w:sz="0" w:space="0" w:color="auto"/>
        <w:right w:val="none" w:sz="0" w:space="0" w:color="auto"/>
      </w:divBdr>
      <w:divsChild>
        <w:div w:id="508561831">
          <w:marLeft w:val="-720"/>
          <w:marRight w:val="0"/>
          <w:marTop w:val="0"/>
          <w:marBottom w:val="0"/>
          <w:divBdr>
            <w:top w:val="none" w:sz="0" w:space="0" w:color="auto"/>
            <w:left w:val="none" w:sz="0" w:space="0" w:color="auto"/>
            <w:bottom w:val="none" w:sz="0" w:space="0" w:color="auto"/>
            <w:right w:val="none" w:sz="0" w:space="0" w:color="auto"/>
          </w:divBdr>
        </w:div>
      </w:divsChild>
    </w:div>
    <w:div w:id="1630428925">
      <w:bodyDiv w:val="1"/>
      <w:marLeft w:val="0"/>
      <w:marRight w:val="0"/>
      <w:marTop w:val="0"/>
      <w:marBottom w:val="0"/>
      <w:divBdr>
        <w:top w:val="none" w:sz="0" w:space="0" w:color="auto"/>
        <w:left w:val="none" w:sz="0" w:space="0" w:color="auto"/>
        <w:bottom w:val="none" w:sz="0" w:space="0" w:color="auto"/>
        <w:right w:val="none" w:sz="0" w:space="0" w:color="auto"/>
      </w:divBdr>
      <w:divsChild>
        <w:div w:id="1042631094">
          <w:marLeft w:val="0"/>
          <w:marRight w:val="0"/>
          <w:marTop w:val="0"/>
          <w:marBottom w:val="0"/>
          <w:divBdr>
            <w:top w:val="none" w:sz="0" w:space="0" w:color="auto"/>
            <w:left w:val="none" w:sz="0" w:space="0" w:color="auto"/>
            <w:bottom w:val="none" w:sz="0" w:space="0" w:color="auto"/>
            <w:right w:val="none" w:sz="0" w:space="0" w:color="auto"/>
          </w:divBdr>
          <w:divsChild>
            <w:div w:id="761536929">
              <w:marLeft w:val="0"/>
              <w:marRight w:val="0"/>
              <w:marTop w:val="0"/>
              <w:marBottom w:val="0"/>
              <w:divBdr>
                <w:top w:val="none" w:sz="0" w:space="0" w:color="auto"/>
                <w:left w:val="none" w:sz="0" w:space="0" w:color="auto"/>
                <w:bottom w:val="none" w:sz="0" w:space="0" w:color="auto"/>
                <w:right w:val="none" w:sz="0" w:space="0" w:color="auto"/>
              </w:divBdr>
              <w:divsChild>
                <w:div w:id="50510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784285">
      <w:bodyDiv w:val="1"/>
      <w:marLeft w:val="0"/>
      <w:marRight w:val="0"/>
      <w:marTop w:val="0"/>
      <w:marBottom w:val="0"/>
      <w:divBdr>
        <w:top w:val="none" w:sz="0" w:space="0" w:color="auto"/>
        <w:left w:val="none" w:sz="0" w:space="0" w:color="auto"/>
        <w:bottom w:val="none" w:sz="0" w:space="0" w:color="auto"/>
        <w:right w:val="none" w:sz="0" w:space="0" w:color="auto"/>
      </w:divBdr>
    </w:div>
    <w:div w:id="1664625774">
      <w:bodyDiv w:val="1"/>
      <w:marLeft w:val="0"/>
      <w:marRight w:val="0"/>
      <w:marTop w:val="0"/>
      <w:marBottom w:val="0"/>
      <w:divBdr>
        <w:top w:val="none" w:sz="0" w:space="0" w:color="auto"/>
        <w:left w:val="none" w:sz="0" w:space="0" w:color="auto"/>
        <w:bottom w:val="none" w:sz="0" w:space="0" w:color="auto"/>
        <w:right w:val="none" w:sz="0" w:space="0" w:color="auto"/>
      </w:divBdr>
      <w:divsChild>
        <w:div w:id="110711896">
          <w:marLeft w:val="-720"/>
          <w:marRight w:val="0"/>
          <w:marTop w:val="0"/>
          <w:marBottom w:val="0"/>
          <w:divBdr>
            <w:top w:val="none" w:sz="0" w:space="0" w:color="auto"/>
            <w:left w:val="none" w:sz="0" w:space="0" w:color="auto"/>
            <w:bottom w:val="none" w:sz="0" w:space="0" w:color="auto"/>
            <w:right w:val="none" w:sz="0" w:space="0" w:color="auto"/>
          </w:divBdr>
        </w:div>
      </w:divsChild>
    </w:div>
    <w:div w:id="1730377453">
      <w:bodyDiv w:val="1"/>
      <w:marLeft w:val="0"/>
      <w:marRight w:val="0"/>
      <w:marTop w:val="0"/>
      <w:marBottom w:val="0"/>
      <w:divBdr>
        <w:top w:val="none" w:sz="0" w:space="0" w:color="auto"/>
        <w:left w:val="none" w:sz="0" w:space="0" w:color="auto"/>
        <w:bottom w:val="none" w:sz="0" w:space="0" w:color="auto"/>
        <w:right w:val="none" w:sz="0" w:space="0" w:color="auto"/>
      </w:divBdr>
      <w:divsChild>
        <w:div w:id="188419626">
          <w:marLeft w:val="480"/>
          <w:marRight w:val="0"/>
          <w:marTop w:val="0"/>
          <w:marBottom w:val="0"/>
          <w:divBdr>
            <w:top w:val="none" w:sz="0" w:space="0" w:color="auto"/>
            <w:left w:val="none" w:sz="0" w:space="0" w:color="auto"/>
            <w:bottom w:val="none" w:sz="0" w:space="0" w:color="auto"/>
            <w:right w:val="none" w:sz="0" w:space="0" w:color="auto"/>
          </w:divBdr>
          <w:divsChild>
            <w:div w:id="4744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1260">
      <w:bodyDiv w:val="1"/>
      <w:marLeft w:val="0"/>
      <w:marRight w:val="0"/>
      <w:marTop w:val="0"/>
      <w:marBottom w:val="0"/>
      <w:divBdr>
        <w:top w:val="none" w:sz="0" w:space="0" w:color="auto"/>
        <w:left w:val="none" w:sz="0" w:space="0" w:color="auto"/>
        <w:bottom w:val="none" w:sz="0" w:space="0" w:color="auto"/>
        <w:right w:val="none" w:sz="0" w:space="0" w:color="auto"/>
      </w:divBdr>
    </w:div>
    <w:div w:id="1785609551">
      <w:bodyDiv w:val="1"/>
      <w:marLeft w:val="0"/>
      <w:marRight w:val="0"/>
      <w:marTop w:val="0"/>
      <w:marBottom w:val="0"/>
      <w:divBdr>
        <w:top w:val="none" w:sz="0" w:space="0" w:color="auto"/>
        <w:left w:val="none" w:sz="0" w:space="0" w:color="auto"/>
        <w:bottom w:val="none" w:sz="0" w:space="0" w:color="auto"/>
        <w:right w:val="none" w:sz="0" w:space="0" w:color="auto"/>
      </w:divBdr>
      <w:divsChild>
        <w:div w:id="111023388">
          <w:marLeft w:val="0"/>
          <w:marRight w:val="0"/>
          <w:marTop w:val="0"/>
          <w:marBottom w:val="0"/>
          <w:divBdr>
            <w:top w:val="none" w:sz="0" w:space="0" w:color="auto"/>
            <w:left w:val="none" w:sz="0" w:space="0" w:color="auto"/>
            <w:bottom w:val="none" w:sz="0" w:space="0" w:color="auto"/>
            <w:right w:val="none" w:sz="0" w:space="0" w:color="auto"/>
          </w:divBdr>
        </w:div>
      </w:divsChild>
    </w:div>
    <w:div w:id="1801342656">
      <w:bodyDiv w:val="1"/>
      <w:marLeft w:val="0"/>
      <w:marRight w:val="0"/>
      <w:marTop w:val="0"/>
      <w:marBottom w:val="0"/>
      <w:divBdr>
        <w:top w:val="none" w:sz="0" w:space="0" w:color="auto"/>
        <w:left w:val="none" w:sz="0" w:space="0" w:color="auto"/>
        <w:bottom w:val="none" w:sz="0" w:space="0" w:color="auto"/>
        <w:right w:val="none" w:sz="0" w:space="0" w:color="auto"/>
      </w:divBdr>
      <w:divsChild>
        <w:div w:id="202081570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809542668">
      <w:bodyDiv w:val="1"/>
      <w:marLeft w:val="0"/>
      <w:marRight w:val="0"/>
      <w:marTop w:val="0"/>
      <w:marBottom w:val="0"/>
      <w:divBdr>
        <w:top w:val="none" w:sz="0" w:space="0" w:color="auto"/>
        <w:left w:val="none" w:sz="0" w:space="0" w:color="auto"/>
        <w:bottom w:val="none" w:sz="0" w:space="0" w:color="auto"/>
        <w:right w:val="none" w:sz="0" w:space="0" w:color="auto"/>
      </w:divBdr>
      <w:divsChild>
        <w:div w:id="1511025577">
          <w:marLeft w:val="-720"/>
          <w:marRight w:val="0"/>
          <w:marTop w:val="0"/>
          <w:marBottom w:val="0"/>
          <w:divBdr>
            <w:top w:val="none" w:sz="0" w:space="0" w:color="auto"/>
            <w:left w:val="none" w:sz="0" w:space="0" w:color="auto"/>
            <w:bottom w:val="none" w:sz="0" w:space="0" w:color="auto"/>
            <w:right w:val="none" w:sz="0" w:space="0" w:color="auto"/>
          </w:divBdr>
        </w:div>
      </w:divsChild>
    </w:div>
    <w:div w:id="1841389245">
      <w:bodyDiv w:val="1"/>
      <w:marLeft w:val="0"/>
      <w:marRight w:val="0"/>
      <w:marTop w:val="0"/>
      <w:marBottom w:val="0"/>
      <w:divBdr>
        <w:top w:val="none" w:sz="0" w:space="0" w:color="auto"/>
        <w:left w:val="none" w:sz="0" w:space="0" w:color="auto"/>
        <w:bottom w:val="none" w:sz="0" w:space="0" w:color="auto"/>
        <w:right w:val="none" w:sz="0" w:space="0" w:color="auto"/>
      </w:divBdr>
      <w:divsChild>
        <w:div w:id="978726825">
          <w:marLeft w:val="-720"/>
          <w:marRight w:val="0"/>
          <w:marTop w:val="0"/>
          <w:marBottom w:val="0"/>
          <w:divBdr>
            <w:top w:val="none" w:sz="0" w:space="0" w:color="auto"/>
            <w:left w:val="none" w:sz="0" w:space="0" w:color="auto"/>
            <w:bottom w:val="none" w:sz="0" w:space="0" w:color="auto"/>
            <w:right w:val="none" w:sz="0" w:space="0" w:color="auto"/>
          </w:divBdr>
        </w:div>
      </w:divsChild>
    </w:div>
    <w:div w:id="1875072401">
      <w:bodyDiv w:val="1"/>
      <w:marLeft w:val="0"/>
      <w:marRight w:val="0"/>
      <w:marTop w:val="0"/>
      <w:marBottom w:val="0"/>
      <w:divBdr>
        <w:top w:val="none" w:sz="0" w:space="0" w:color="auto"/>
        <w:left w:val="none" w:sz="0" w:space="0" w:color="auto"/>
        <w:bottom w:val="none" w:sz="0" w:space="0" w:color="auto"/>
        <w:right w:val="none" w:sz="0" w:space="0" w:color="auto"/>
      </w:divBdr>
      <w:divsChild>
        <w:div w:id="845751862">
          <w:marLeft w:val="-720"/>
          <w:marRight w:val="0"/>
          <w:marTop w:val="0"/>
          <w:marBottom w:val="0"/>
          <w:divBdr>
            <w:top w:val="none" w:sz="0" w:space="0" w:color="auto"/>
            <w:left w:val="none" w:sz="0" w:space="0" w:color="auto"/>
            <w:bottom w:val="none" w:sz="0" w:space="0" w:color="auto"/>
            <w:right w:val="none" w:sz="0" w:space="0" w:color="auto"/>
          </w:divBdr>
        </w:div>
      </w:divsChild>
    </w:div>
    <w:div w:id="1910848648">
      <w:bodyDiv w:val="1"/>
      <w:marLeft w:val="0"/>
      <w:marRight w:val="0"/>
      <w:marTop w:val="0"/>
      <w:marBottom w:val="0"/>
      <w:divBdr>
        <w:top w:val="none" w:sz="0" w:space="0" w:color="auto"/>
        <w:left w:val="none" w:sz="0" w:space="0" w:color="auto"/>
        <w:bottom w:val="none" w:sz="0" w:space="0" w:color="auto"/>
        <w:right w:val="none" w:sz="0" w:space="0" w:color="auto"/>
      </w:divBdr>
    </w:div>
    <w:div w:id="1931348232">
      <w:bodyDiv w:val="1"/>
      <w:marLeft w:val="0"/>
      <w:marRight w:val="0"/>
      <w:marTop w:val="0"/>
      <w:marBottom w:val="0"/>
      <w:divBdr>
        <w:top w:val="none" w:sz="0" w:space="0" w:color="auto"/>
        <w:left w:val="none" w:sz="0" w:space="0" w:color="auto"/>
        <w:bottom w:val="none" w:sz="0" w:space="0" w:color="auto"/>
        <w:right w:val="none" w:sz="0" w:space="0" w:color="auto"/>
      </w:divBdr>
    </w:div>
    <w:div w:id="1944067795">
      <w:bodyDiv w:val="1"/>
      <w:marLeft w:val="0"/>
      <w:marRight w:val="0"/>
      <w:marTop w:val="0"/>
      <w:marBottom w:val="0"/>
      <w:divBdr>
        <w:top w:val="none" w:sz="0" w:space="0" w:color="auto"/>
        <w:left w:val="none" w:sz="0" w:space="0" w:color="auto"/>
        <w:bottom w:val="none" w:sz="0" w:space="0" w:color="auto"/>
        <w:right w:val="none" w:sz="0" w:space="0" w:color="auto"/>
      </w:divBdr>
    </w:div>
    <w:div w:id="1953901369">
      <w:bodyDiv w:val="1"/>
      <w:marLeft w:val="0"/>
      <w:marRight w:val="0"/>
      <w:marTop w:val="0"/>
      <w:marBottom w:val="0"/>
      <w:divBdr>
        <w:top w:val="none" w:sz="0" w:space="0" w:color="auto"/>
        <w:left w:val="none" w:sz="0" w:space="0" w:color="auto"/>
        <w:bottom w:val="none" w:sz="0" w:space="0" w:color="auto"/>
        <w:right w:val="none" w:sz="0" w:space="0" w:color="auto"/>
      </w:divBdr>
      <w:divsChild>
        <w:div w:id="1463769187">
          <w:marLeft w:val="-720"/>
          <w:marRight w:val="0"/>
          <w:marTop w:val="0"/>
          <w:marBottom w:val="0"/>
          <w:divBdr>
            <w:top w:val="none" w:sz="0" w:space="0" w:color="auto"/>
            <w:left w:val="none" w:sz="0" w:space="0" w:color="auto"/>
            <w:bottom w:val="none" w:sz="0" w:space="0" w:color="auto"/>
            <w:right w:val="none" w:sz="0" w:space="0" w:color="auto"/>
          </w:divBdr>
        </w:div>
      </w:divsChild>
    </w:div>
    <w:div w:id="2013024841">
      <w:bodyDiv w:val="1"/>
      <w:marLeft w:val="0"/>
      <w:marRight w:val="0"/>
      <w:marTop w:val="0"/>
      <w:marBottom w:val="0"/>
      <w:divBdr>
        <w:top w:val="none" w:sz="0" w:space="0" w:color="auto"/>
        <w:left w:val="none" w:sz="0" w:space="0" w:color="auto"/>
        <w:bottom w:val="none" w:sz="0" w:space="0" w:color="auto"/>
        <w:right w:val="none" w:sz="0" w:space="0" w:color="auto"/>
      </w:divBdr>
    </w:div>
    <w:div w:id="2033917793">
      <w:bodyDiv w:val="1"/>
      <w:marLeft w:val="0"/>
      <w:marRight w:val="0"/>
      <w:marTop w:val="0"/>
      <w:marBottom w:val="0"/>
      <w:divBdr>
        <w:top w:val="none" w:sz="0" w:space="0" w:color="auto"/>
        <w:left w:val="none" w:sz="0" w:space="0" w:color="auto"/>
        <w:bottom w:val="none" w:sz="0" w:space="0" w:color="auto"/>
        <w:right w:val="none" w:sz="0" w:space="0" w:color="auto"/>
      </w:divBdr>
      <w:divsChild>
        <w:div w:id="830098751">
          <w:marLeft w:val="480"/>
          <w:marRight w:val="0"/>
          <w:marTop w:val="0"/>
          <w:marBottom w:val="0"/>
          <w:divBdr>
            <w:top w:val="none" w:sz="0" w:space="0" w:color="auto"/>
            <w:left w:val="none" w:sz="0" w:space="0" w:color="auto"/>
            <w:bottom w:val="none" w:sz="0" w:space="0" w:color="auto"/>
            <w:right w:val="none" w:sz="0" w:space="0" w:color="auto"/>
          </w:divBdr>
          <w:divsChild>
            <w:div w:id="16741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58832">
      <w:bodyDiv w:val="1"/>
      <w:marLeft w:val="0"/>
      <w:marRight w:val="0"/>
      <w:marTop w:val="0"/>
      <w:marBottom w:val="0"/>
      <w:divBdr>
        <w:top w:val="none" w:sz="0" w:space="0" w:color="auto"/>
        <w:left w:val="none" w:sz="0" w:space="0" w:color="auto"/>
        <w:bottom w:val="none" w:sz="0" w:space="0" w:color="auto"/>
        <w:right w:val="none" w:sz="0" w:space="0" w:color="auto"/>
      </w:divBdr>
    </w:div>
    <w:div w:id="2080782882">
      <w:bodyDiv w:val="1"/>
      <w:marLeft w:val="0"/>
      <w:marRight w:val="0"/>
      <w:marTop w:val="0"/>
      <w:marBottom w:val="0"/>
      <w:divBdr>
        <w:top w:val="none" w:sz="0" w:space="0" w:color="auto"/>
        <w:left w:val="none" w:sz="0" w:space="0" w:color="auto"/>
        <w:bottom w:val="none" w:sz="0" w:space="0" w:color="auto"/>
        <w:right w:val="none" w:sz="0" w:space="0" w:color="auto"/>
      </w:divBdr>
      <w:divsChild>
        <w:div w:id="570042244">
          <w:marLeft w:val="480"/>
          <w:marRight w:val="0"/>
          <w:marTop w:val="0"/>
          <w:marBottom w:val="0"/>
          <w:divBdr>
            <w:top w:val="none" w:sz="0" w:space="0" w:color="auto"/>
            <w:left w:val="none" w:sz="0" w:space="0" w:color="auto"/>
            <w:bottom w:val="none" w:sz="0" w:space="0" w:color="auto"/>
            <w:right w:val="none" w:sz="0" w:space="0" w:color="auto"/>
          </w:divBdr>
          <w:divsChild>
            <w:div w:id="153885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14921">
      <w:bodyDiv w:val="1"/>
      <w:marLeft w:val="0"/>
      <w:marRight w:val="0"/>
      <w:marTop w:val="0"/>
      <w:marBottom w:val="0"/>
      <w:divBdr>
        <w:top w:val="none" w:sz="0" w:space="0" w:color="auto"/>
        <w:left w:val="none" w:sz="0" w:space="0" w:color="auto"/>
        <w:bottom w:val="none" w:sz="0" w:space="0" w:color="auto"/>
        <w:right w:val="none" w:sz="0" w:space="0" w:color="auto"/>
      </w:divBdr>
    </w:div>
    <w:div w:id="2129078734">
      <w:bodyDiv w:val="1"/>
      <w:marLeft w:val="0"/>
      <w:marRight w:val="0"/>
      <w:marTop w:val="0"/>
      <w:marBottom w:val="0"/>
      <w:divBdr>
        <w:top w:val="none" w:sz="0" w:space="0" w:color="auto"/>
        <w:left w:val="none" w:sz="0" w:space="0" w:color="auto"/>
        <w:bottom w:val="none" w:sz="0" w:space="0" w:color="auto"/>
        <w:right w:val="none" w:sz="0" w:space="0" w:color="auto"/>
      </w:divBdr>
      <w:divsChild>
        <w:div w:id="1867283781">
          <w:marLeft w:val="480"/>
          <w:marRight w:val="0"/>
          <w:marTop w:val="0"/>
          <w:marBottom w:val="0"/>
          <w:divBdr>
            <w:top w:val="none" w:sz="0" w:space="0" w:color="auto"/>
            <w:left w:val="none" w:sz="0" w:space="0" w:color="auto"/>
            <w:bottom w:val="none" w:sz="0" w:space="0" w:color="auto"/>
            <w:right w:val="none" w:sz="0" w:space="0" w:color="auto"/>
          </w:divBdr>
          <w:divsChild>
            <w:div w:id="196623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2228">
      <w:bodyDiv w:val="1"/>
      <w:marLeft w:val="0"/>
      <w:marRight w:val="0"/>
      <w:marTop w:val="0"/>
      <w:marBottom w:val="0"/>
      <w:divBdr>
        <w:top w:val="none" w:sz="0" w:space="0" w:color="auto"/>
        <w:left w:val="none" w:sz="0" w:space="0" w:color="auto"/>
        <w:bottom w:val="none" w:sz="0" w:space="0" w:color="auto"/>
        <w:right w:val="none" w:sz="0" w:space="0" w:color="auto"/>
      </w:divBdr>
      <w:divsChild>
        <w:div w:id="1056122709">
          <w:marLeft w:val="480"/>
          <w:marRight w:val="0"/>
          <w:marTop w:val="0"/>
          <w:marBottom w:val="0"/>
          <w:divBdr>
            <w:top w:val="none" w:sz="0" w:space="0" w:color="auto"/>
            <w:left w:val="none" w:sz="0" w:space="0" w:color="auto"/>
            <w:bottom w:val="none" w:sz="0" w:space="0" w:color="auto"/>
            <w:right w:val="none" w:sz="0" w:space="0" w:color="auto"/>
          </w:divBdr>
          <w:divsChild>
            <w:div w:id="63340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huntonlaborblog.com/2022/10/articles/workplace-technology/a-bill-of-rights-for-the-information-age-white-house-outlines-principles-for-artificial-intelligence-design-use/" TargetMode="External"/><Relationship Id="rId21" Type="http://schemas.openxmlformats.org/officeDocument/2006/relationships/hyperlink" Target="https://incidentdatabase.ai/" TargetMode="External"/><Relationship Id="rId42" Type="http://schemas.openxmlformats.org/officeDocument/2006/relationships/hyperlink" Target="https://www.jisc.ac.uk/innovation/artificial-intelligence" TargetMode="External"/><Relationship Id="rId63" Type="http://schemas.openxmlformats.org/officeDocument/2006/relationships/hyperlink" Target="https://www.youtube.com/watch?v=_kM2P3Lqglk" TargetMode="External"/><Relationship Id="rId84" Type="http://schemas.openxmlformats.org/officeDocument/2006/relationships/hyperlink" Target="https://www.weforum.org/agenda/2023/05/ai-accelerate-students-holistic-development-teaching-fulfilling/" TargetMode="External"/><Relationship Id="rId138" Type="http://schemas.openxmlformats.org/officeDocument/2006/relationships/header" Target="header1.xml"/><Relationship Id="rId107" Type="http://schemas.openxmlformats.org/officeDocument/2006/relationships/hyperlink" Target="https://www.tiktok.com/@ziggityler/video/6981871410041883909" TargetMode="External"/><Relationship Id="rId11" Type="http://schemas.openxmlformats.org/officeDocument/2006/relationships/image" Target="media/image1.png"/><Relationship Id="rId32" Type="http://schemas.openxmlformats.org/officeDocument/2006/relationships/hyperlink" Target="https://www.khanmigo.ai/" TargetMode="External"/><Relationship Id="rId37" Type="http://schemas.openxmlformats.org/officeDocument/2006/relationships/hyperlink" Target="https://unesdoc.unesco.org/ark:/48223/pf0000385556" TargetMode="External"/><Relationship Id="rId53" Type="http://schemas.openxmlformats.org/officeDocument/2006/relationships/hyperlink" Target="https://blog.mahabali.me/educational-technology-2/my-assessments-next-semester-modified-for-avoiding-embracing-ai/" TargetMode="External"/><Relationship Id="rId58" Type="http://schemas.openxmlformats.org/officeDocument/2006/relationships/hyperlink" Target="https://onezero.medium.com/we-must-fight-face-surveillance-to-protect-black-lives-5ffcd0b4c28a" TargetMode="External"/><Relationship Id="rId74" Type="http://schemas.openxmlformats.org/officeDocument/2006/relationships/hyperlink" Target="https://digitaldetox.trubox.ca/losing-the-plot-from-the-dream-of-ai-to-performative-equity/" TargetMode="External"/><Relationship Id="rId79" Type="http://schemas.openxmlformats.org/officeDocument/2006/relationships/hyperlink" Target="https://www.computer.org/csdl/journal/ai/2023/04/09844014/1Fnr097UNd6" TargetMode="External"/><Relationship Id="rId102" Type="http://schemas.openxmlformats.org/officeDocument/2006/relationships/hyperlink" Target="https://dataresponsibly.github.io/we-are-ai/comics/vol5_en.pdf" TargetMode="External"/><Relationship Id="rId123" Type="http://schemas.openxmlformats.org/officeDocument/2006/relationships/hyperlink" Target="https://teachflow.ai/the-evolution-of-ai-in-education-past-present-and-future/" TargetMode="External"/><Relationship Id="rId128" Type="http://schemas.openxmlformats.org/officeDocument/2006/relationships/hyperlink" Target="https://www.weforum.org/agenda/2023/05/ai-accelerate-students-holistic-development-teaching-fulfilling/" TargetMode="External"/><Relationship Id="rId5" Type="http://schemas.openxmlformats.org/officeDocument/2006/relationships/numbering" Target="numbering.xml"/><Relationship Id="rId90" Type="http://schemas.openxmlformats.org/officeDocument/2006/relationships/hyperlink" Target="https://brief.montrealethics.ai/p/llms-public-goods-fair-open-market-prompt-class" TargetMode="External"/><Relationship Id="rId95" Type="http://schemas.openxmlformats.org/officeDocument/2006/relationships/hyperlink" Target="https://www.technologyreview.com/2021/07/13/1028401/tiktok-censorship-mistakes-glitches-apologies-endless-cycle/" TargetMode="External"/><Relationship Id="rId22" Type="http://schemas.openxmlformats.org/officeDocument/2006/relationships/hyperlink" Target="https://www.aiaaic.org/aiaaic-repository" TargetMode="External"/><Relationship Id="rId27" Type="http://schemas.openxmlformats.org/officeDocument/2006/relationships/hyperlink" Target="https://artificialintelligenceact.eu/assessment/eu-ai-act-compliance-checker/" TargetMode="External"/><Relationship Id="rId43" Type="http://schemas.openxmlformats.org/officeDocument/2006/relationships/hyperlink" Target="https://www.jisc.ac.uk/innovation/artificial-intelligence" TargetMode="External"/><Relationship Id="rId48" Type="http://schemas.openxmlformats.org/officeDocument/2006/relationships/hyperlink" Target="https://www.aiethicist.org/" TargetMode="External"/><Relationship Id="rId64" Type="http://schemas.openxmlformats.org/officeDocument/2006/relationships/hyperlink" Target="https://techcrunch.com/2023/06/14/mechanical-turk-workers-are-using-ai-to-automate-being-human/" TargetMode="External"/><Relationship Id="rId69" Type="http://schemas.openxmlformats.org/officeDocument/2006/relationships/hyperlink" Target="https://digital-strategy.ec.europa.eu/en/policies/regulatory-framework-ai" TargetMode="External"/><Relationship Id="rId113" Type="http://schemas.openxmlformats.org/officeDocument/2006/relationships/hyperlink" Target="https://pascalvallet.substack.com/p/ai-assisted-grading-a-leap-forward" TargetMode="External"/><Relationship Id="rId118" Type="http://schemas.openxmlformats.org/officeDocument/2006/relationships/hyperlink" Target="https://www.linkedin.com/pulse/ai-innovations-disability-inclusion-elizabeth-whitmer-fy90e/?trackingId=sWA0wBa3WPBBtkIOCFs4mQ%3D%3D" TargetMode="External"/><Relationship Id="rId134" Type="http://schemas.openxmlformats.org/officeDocument/2006/relationships/hyperlink" Target="https://teachflow.ai/the-evolution-of-ai-in-education-past-present-and-future/" TargetMode="External"/><Relationship Id="rId139" Type="http://schemas.openxmlformats.org/officeDocument/2006/relationships/footer" Target="footer1.xml"/><Relationship Id="rId80" Type="http://schemas.openxmlformats.org/officeDocument/2006/relationships/hyperlink" Target="https://edu.ieee.org/eg-guc/2024/01/17/the-ai-revolution-in-education-a-game-changer-for-learning/" TargetMode="External"/><Relationship Id="rId85" Type="http://schemas.openxmlformats.org/officeDocument/2006/relationships/hyperlink" Target="https://www.3playmedia.com/blog/harvard-settlement-3play-media-caption-quality/" TargetMode="External"/><Relationship Id="rId12" Type="http://schemas.openxmlformats.org/officeDocument/2006/relationships/image" Target="media/image2.png"/><Relationship Id="rId17" Type="http://schemas.openxmlformats.org/officeDocument/2006/relationships/hyperlink" Target="http://Weizenbaum" TargetMode="External"/><Relationship Id="rId33" Type="http://schemas.openxmlformats.org/officeDocument/2006/relationships/hyperlink" Target="https://edu.ieee.org/eg-guc/2024/01/17/the-ai-revolution-in-education-a-game-changer-for-learning/%5d(https://edu.ieee.org/eg-guc/2024/01/17/the-ai-revolution-in-education-a-game-changer-for-learning/" TargetMode="External"/><Relationship Id="rId38" Type="http://schemas.openxmlformats.org/officeDocument/2006/relationships/hyperlink" Target="https://unesdoc.unesco.org/ark:/48223/pf0000368303" TargetMode="External"/><Relationship Id="rId59" Type="http://schemas.openxmlformats.org/officeDocument/2006/relationships/hyperlink" Target="https://www.boia.org/blog/3-ways-that-artificial-intelligence-can-improve-web-accessibility" TargetMode="External"/><Relationship Id="rId103" Type="http://schemas.openxmlformats.org/officeDocument/2006/relationships/hyperlink" Target="https://www.youtube.com/watch?v=hJP5GqnTrNo" TargetMode="External"/><Relationship Id="rId108" Type="http://schemas.openxmlformats.org/officeDocument/2006/relationships/hyperlink" Target="https://www.unesco.org/en/sustainable-development/education" TargetMode="External"/><Relationship Id="rId124" Type="http://schemas.openxmlformats.org/officeDocument/2006/relationships/hyperlink" Target="https://teachflow.ai/the-evolution-of-ai-in-education-past-present-and-future/" TargetMode="External"/><Relationship Id="rId129" Type="http://schemas.openxmlformats.org/officeDocument/2006/relationships/hyperlink" Target="https://www.weforum.org/agenda/2023/05/ai-accelerate-students-holistic-development-teaching-fulfilling/" TargetMode="External"/><Relationship Id="rId54" Type="http://schemas.openxmlformats.org/officeDocument/2006/relationships/hyperlink" Target="https://blog.mahabali.me/educational-technology-2/one-year-into-chatgpt-resources-possible-directions-for-educators-in-2024/" TargetMode="External"/><Relationship Id="rId70" Type="http://schemas.openxmlformats.org/officeDocument/2006/relationships/hyperlink" Target="https://www.fao-on.org/en/Blog/Publications/ilmo" TargetMode="External"/><Relationship Id="rId75" Type="http://schemas.openxmlformats.org/officeDocument/2006/relationships/hyperlink" Target="https://pressbooks.openedmb.ca/aiineducation/chapter/generative-ai-tools-for-education/" TargetMode="External"/><Relationship Id="rId91" Type="http://schemas.openxmlformats.org/officeDocument/2006/relationships/hyperlink" Target="https://www.seanmichaelmorris.com/hitting-backspace-critical-digital-pedagogy-and-ai/" TargetMode="External"/><Relationship Id="rId96" Type="http://schemas.openxmlformats.org/officeDocument/2006/relationships/hyperlink" Target="https://www.youtube.com/watch?v=STIcXti_PRQ" TargetMode="External"/><Relationship Id="rId14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blogs.gwu.edu/law-eti/ai-litigation-database/" TargetMode="External"/><Relationship Id="rId28" Type="http://schemas.openxmlformats.org/officeDocument/2006/relationships/hyperlink" Target="https://edu.ieee.org/eg-guc/2024/01/17/the-ai-revolution-in-education-a-game-changer-for-learning/%5d(https://edu.ieee.org/eg-guc/2024/01/17/the-ai-revolution-in-education-a-game-changer-for-learning/" TargetMode="External"/><Relationship Id="rId49" Type="http://schemas.openxmlformats.org/officeDocument/2006/relationships/hyperlink" Target="https://dataresponsibly.github.io/comics/" TargetMode="External"/><Relationship Id="rId114" Type="http://schemas.openxmlformats.org/officeDocument/2006/relationships/hyperlink" Target="https://pascalvallet.substack.com/p/unmasking-the-ai-mirage-the-true" TargetMode="External"/><Relationship Id="rId119" Type="http://schemas.openxmlformats.org/officeDocument/2006/relationships/hyperlink" Target="https://doi.org/10.1007/s40593-023-00342-5" TargetMode="External"/><Relationship Id="rId44" Type="http://schemas.openxmlformats.org/officeDocument/2006/relationships/hyperlink" Target="https://pressbooks.openedmb.ca/aiineducation/" TargetMode="External"/><Relationship Id="rId60" Type="http://schemas.openxmlformats.org/officeDocument/2006/relationships/hyperlink" Target="https://www.caidp.org/reports/aidv-2023/" TargetMode="External"/><Relationship Id="rId65" Type="http://schemas.openxmlformats.org/officeDocument/2006/relationships/hyperlink" Target="https://www.youtube.com/watch?v=hFui2EfjGlo" TargetMode="External"/><Relationship Id="rId81" Type="http://schemas.openxmlformats.org/officeDocument/2006/relationships/hyperlink" Target="https://itss.d.umn.edu/centers-locations/media-hub/media-accessibility-services/captioning-and-captioning-services/correct" TargetMode="External"/><Relationship Id="rId86" Type="http://schemas.openxmlformats.org/officeDocument/2006/relationships/hyperlink" Target="https://www.scientificamerican.com/article/the-ai-boom-could-use-a-shocking-amount-of-electricity/" TargetMode="External"/><Relationship Id="rId130" Type="http://schemas.openxmlformats.org/officeDocument/2006/relationships/hyperlink" Target="https://appinventiv.com/blog/10-ways-artificial-intelligence-transforming-the-education-industry/" TargetMode="External"/><Relationship Id="rId135" Type="http://schemas.openxmlformats.org/officeDocument/2006/relationships/hyperlink" Target="https://appinventiv.com/blog/10-ways-artificial-intelligence-transforming-the-education-industry/" TargetMode="External"/><Relationship Id="rId13" Type="http://schemas.openxmlformats.org/officeDocument/2006/relationships/hyperlink" Target="https://idrc.ocadu.ca/" TargetMode="External"/><Relationship Id="rId18" Type="http://schemas.openxmlformats.org/officeDocument/2006/relationships/hyperlink" Target="https://www.frontiersin.org/articles/10.3389/fpos.2023.1245684/full" TargetMode="External"/><Relationship Id="rId39" Type="http://schemas.openxmlformats.org/officeDocument/2006/relationships/hyperlink" Target="https://en.unesco.org/education2030-sdg4/targets" TargetMode="External"/><Relationship Id="rId109" Type="http://schemas.openxmlformats.org/officeDocument/2006/relationships/hyperlink" Target="https://unesdoc.unesco.org/ark:/48223/pf0000368303" TargetMode="External"/><Relationship Id="rId34" Type="http://schemas.openxmlformats.org/officeDocument/2006/relationships/hyperlink" Target="https://www.youtube.com/watch?v=hJP5GqnTrNo" TargetMode="External"/><Relationship Id="rId50" Type="http://schemas.openxmlformats.org/officeDocument/2006/relationships/hyperlink" Target="https://nationalcentreforai.jiscinvolve.org/wp/2024/03/07/guiding-your-ai-journey-essential-resources/" TargetMode="External"/><Relationship Id="rId55" Type="http://schemas.openxmlformats.org/officeDocument/2006/relationships/hyperlink" Target="https://blog.mahabali.me/uncategorized/preprint-story-the-urgency-of-metaphors-for-ai-for-critical-ailiteracy-chatgpt-aiined/" TargetMode="External"/><Relationship Id="rId76" Type="http://schemas.openxmlformats.org/officeDocument/2006/relationships/hyperlink" Target="https://www.aiethicist.org/" TargetMode="External"/><Relationship Id="rId97" Type="http://schemas.openxmlformats.org/officeDocument/2006/relationships/hyperlink" Target="https://venturebeat.com/ai/why-does-ai-have-to-be-nice-researchers-propose-antagonistic-ai/" TargetMode="External"/><Relationship Id="rId104" Type="http://schemas.openxmlformats.org/officeDocument/2006/relationships/hyperlink" Target="https://www.youtube.com/watch?v=eXdVDhOGqoE" TargetMode="External"/><Relationship Id="rId120" Type="http://schemas.openxmlformats.org/officeDocument/2006/relationships/hyperlink" Target="https://teachflow.ai/the-evolution-of-ai-in-education-past-present-and-future/" TargetMode="External"/><Relationship Id="rId125" Type="http://schemas.openxmlformats.org/officeDocument/2006/relationships/hyperlink" Target="https://teachflow.ai/the-evolution-of-ai-in-education-past-present-and-future/" TargetMode="External"/><Relationship Id="rId141"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s://leonfurze.com/2023/03/06/teaching-ai-ethics-bias-and-discrimination/" TargetMode="External"/><Relationship Id="rId92" Type="http://schemas.openxmlformats.org/officeDocument/2006/relationships/hyperlink" Target="https://www.seanmichaelmorris.com/what-genai-may-take-away/" TargetMode="External"/><Relationship Id="rId2" Type="http://schemas.openxmlformats.org/officeDocument/2006/relationships/customXml" Target="../customXml/item2.xml"/><Relationship Id="rId29" Type="http://schemas.openxmlformats.org/officeDocument/2006/relationships/hyperlink" Target="https://ieeeaccess.ieee.org/featured-articles/ai_in_education_review/%5d(https://ieeeaccess.ieee.org/featured-articles/ai_in_education_review/" TargetMode="External"/><Relationship Id="rId24" Type="http://schemas.openxmlformats.org/officeDocument/2006/relationships/hyperlink" Target="https://docs.google.com/spreadsheets/d/1eyZZW7eZAfzlUMD8kSU30IPwshHS4ZBOyZXfEBiZum4/edit" TargetMode="External"/><Relationship Id="rId40" Type="http://schemas.openxmlformats.org/officeDocument/2006/relationships/hyperlink" Target="https://unesdoc.unesco.org/ark:/48223/pf0000385556" TargetMode="External"/><Relationship Id="rId45" Type="http://schemas.openxmlformats.org/officeDocument/2006/relationships/hyperlink" Target="https://www.linkedin.com/pulse/ai-innovations-disability-inclusion-elizabeth-whitmer-fy90e/?trackingId=sWA0wBa3WPBBtkIOCFs4mQ%3D%3D" TargetMode="External"/><Relationship Id="rId66" Type="http://schemas.openxmlformats.org/officeDocument/2006/relationships/hyperlink" Target="https://drsaraheaton.wordpress.com/tag/post-plagiarism/" TargetMode="External"/><Relationship Id="rId87" Type="http://schemas.openxmlformats.org/officeDocument/2006/relationships/hyperlink" Target="http://www.nber.org/papers/w27736" TargetMode="External"/><Relationship Id="rId110" Type="http://schemas.openxmlformats.org/officeDocument/2006/relationships/hyperlink" Target="https://www.youtube.com/watch?v=uM7gqPnmDDc" TargetMode="External"/><Relationship Id="rId115" Type="http://schemas.openxmlformats.org/officeDocument/2006/relationships/hyperlink" Target="https://www.youtube.com/watch?v=mAUpxN-EIgU" TargetMode="External"/><Relationship Id="rId131" Type="http://schemas.openxmlformats.org/officeDocument/2006/relationships/hyperlink" Target="https://appinventiv.com/blog/10-ways-artificial-intelligence-transforming-the-education-industry/" TargetMode="External"/><Relationship Id="rId136" Type="http://schemas.openxmlformats.org/officeDocument/2006/relationships/hyperlink" Target="https://teachflow.ai/the-evolution-of-ai-in-education-past-present-and-future/" TargetMode="External"/><Relationship Id="rId61" Type="http://schemas.openxmlformats.org/officeDocument/2006/relationships/hyperlink" Target="https://cephable.com/" TargetMode="External"/><Relationship Id="rId82" Type="http://schemas.openxmlformats.org/officeDocument/2006/relationships/hyperlink" Target="https://www.linkedin.com/posts/katekalcevich_accessibility-has-failed-try-generative-activity-7172284328905785344-8Hyf/" TargetMode="External"/><Relationship Id="rId19" Type="http://schemas.openxmlformats.org/officeDocument/2006/relationships/hyperlink" Target="https://www.theguardian.com/artanddesign/gallery/2021/sep/10/twenty-photographs-of-the-week?CMP=share_btn_tw&amp;page=with:img-16" TargetMode="External"/><Relationship Id="rId14" Type="http://schemas.openxmlformats.org/officeDocument/2006/relationships/hyperlink" Target="https://creativecommons.org/licenses/by/4.0/" TargetMode="External"/><Relationship Id="rId30" Type="http://schemas.openxmlformats.org/officeDocument/2006/relationships/hyperlink" Target="https://www.youtube.com/watch?v=hJP5GqnTrNo" TargetMode="External"/><Relationship Id="rId35" Type="http://schemas.openxmlformats.org/officeDocument/2006/relationships/hyperlink" Target="https://web.mit.edu/5.95/readings/bloom-two-sigma.pdf" TargetMode="External"/><Relationship Id="rId56" Type="http://schemas.openxmlformats.org/officeDocument/2006/relationships/hyperlink" Target="https://blog.mahabali.me/uncategorized/new-post-resources-on-critical-ai-literacy/" TargetMode="External"/><Relationship Id="rId77" Type="http://schemas.openxmlformats.org/officeDocument/2006/relationships/hyperlink" Target="https://higheredstrategy.com/ai-observatory-home/ai-observatory-policies-and-guidelines/" TargetMode="External"/><Relationship Id="rId100" Type="http://schemas.openxmlformats.org/officeDocument/2006/relationships/hyperlink" Target="https://doi.org/10.1126/science.adk0176" TargetMode="External"/><Relationship Id="rId105" Type="http://schemas.openxmlformats.org/officeDocument/2006/relationships/hyperlink" Target="https://www.youtube.com/watch?v=RzkD_rTEBYs" TargetMode="External"/><Relationship Id="rId126" Type="http://schemas.openxmlformats.org/officeDocument/2006/relationships/hyperlink" Target="https://www.analyticsinsight.net/8-ways-ai-is-used-in-education/" TargetMode="External"/><Relationship Id="rId8" Type="http://schemas.openxmlformats.org/officeDocument/2006/relationships/webSettings" Target="webSettings.xml"/><Relationship Id="rId51" Type="http://schemas.openxmlformats.org/officeDocument/2006/relationships/hyperlink" Target="https://blog.mahabali.me/faculty-development/upcoming-conversations-around-ai/" TargetMode="External"/><Relationship Id="rId72" Type="http://schemas.openxmlformats.org/officeDocument/2006/relationships/hyperlink" Target="https://unesdoc.unesco.org/ark:/48223/pf0000385556" TargetMode="External"/><Relationship Id="rId93" Type="http://schemas.openxmlformats.org/officeDocument/2006/relationships/hyperlink" Target="https://jakobnielsenphd.substack.com/p/accessibility-generative-ui" TargetMode="External"/><Relationship Id="rId98" Type="http://schemas.openxmlformats.org/officeDocument/2006/relationships/hyperlink" Target="https://www.pewresearch.org/internet/2021/06/16/1-worries-about-developments-in-ai/" TargetMode="External"/><Relationship Id="rId121" Type="http://schemas.openxmlformats.org/officeDocument/2006/relationships/hyperlink" Target="https://teachflow.ai/the-evolution-of-ai-in-education-past-present-and-future/" TargetMode="External"/><Relationship Id="rId142" Type="http://schemas.openxmlformats.org/officeDocument/2006/relationships/theme" Target="theme/theme1.xml"/><Relationship Id="rId3" Type="http://schemas.openxmlformats.org/officeDocument/2006/relationships/customXml" Target="../customXml/item3.xml"/><Relationship Id="rId25" Type="http://schemas.openxmlformats.org/officeDocument/2006/relationships/hyperlink" Target="https://www.caidp.org/reports/aidv-2023/" TargetMode="External"/><Relationship Id="rId46" Type="http://schemas.openxmlformats.org/officeDocument/2006/relationships/hyperlink" Target="https://brief.montrealethics.ai/" TargetMode="External"/><Relationship Id="rId67" Type="http://schemas.openxmlformats.org/officeDocument/2006/relationships/hyperlink" Target="https://privateclubmarketing.com/the-rise-and-fall-of-the-transatlantic-accent/" TargetMode="External"/><Relationship Id="rId116" Type="http://schemas.openxmlformats.org/officeDocument/2006/relationships/hyperlink" Target="https://doi.org/10.4000/socio-anthropologie.13631" TargetMode="External"/><Relationship Id="rId137" Type="http://schemas.openxmlformats.org/officeDocument/2006/relationships/hyperlink" Target="https://www.unesco.org/en/digital-education/artificial-intelligence" TargetMode="External"/><Relationship Id="rId20" Type="http://schemas.openxmlformats.org/officeDocument/2006/relationships/hyperlink" Target="https://pi.ai/" TargetMode="External"/><Relationship Id="rId41" Type="http://schemas.openxmlformats.org/officeDocument/2006/relationships/hyperlink" Target="https://higheredstrategy.com/ai-observatory-home/ai-observatory-policies-and-guidelines/" TargetMode="External"/><Relationship Id="rId62" Type="http://schemas.openxmlformats.org/officeDocument/2006/relationships/hyperlink" Target="https://ieeeaccess.ieee.org/featured-articles/ai_in_education_review/" TargetMode="External"/><Relationship Id="rId83" Type="http://schemas.openxmlformats.org/officeDocument/2006/relationships/hyperlink" Target="https://open.spotify.com/episode/1d2kAxYfxhfmpCvdUNlQmd?si=7459158c11294383" TargetMode="External"/><Relationship Id="rId88" Type="http://schemas.openxmlformats.org/officeDocument/2006/relationships/hyperlink" Target="https://garymarcus.substack.com/p/llms-arent-very-bright-why-are-so?publication_id=888615" TargetMode="External"/><Relationship Id="rId111" Type="http://schemas.openxmlformats.org/officeDocument/2006/relationships/hyperlink" Target="https://tech.ed.gov/ai-future-of-teaching-and-learning/" TargetMode="External"/><Relationship Id="rId132" Type="http://schemas.openxmlformats.org/officeDocument/2006/relationships/hyperlink" Target="https://appinventiv.com/blog/10-ways-artificial-intelligence-transforming-the-education-industry/" TargetMode="External"/><Relationship Id="rId15" Type="http://schemas.openxmlformats.org/officeDocument/2006/relationships/hyperlink" Target="http://theblindkitchen.com/" TargetMode="External"/><Relationship Id="rId36" Type="http://schemas.openxmlformats.org/officeDocument/2006/relationships/hyperlink" Target="https://en.wikipedia.org/wiki/Bloom%27s_2_sigma_problem" TargetMode="External"/><Relationship Id="rId57" Type="http://schemas.openxmlformats.org/officeDocument/2006/relationships/hyperlink" Target="https://nationalcentreforai.jiscinvolve.org/wp/2024/01/09/ai-empowering-inclusive-education/" TargetMode="External"/><Relationship Id="rId106" Type="http://schemas.openxmlformats.org/officeDocument/2006/relationships/hyperlink" Target="https://onbeing.org/programs/reid-hoffman-ai-and-what-it-means-to-be-more-human/" TargetMode="External"/><Relationship Id="rId127" Type="http://schemas.openxmlformats.org/officeDocument/2006/relationships/hyperlink" Target="https://www.analyticsinsight.net/8-ways-ai-is-used-in-education/" TargetMode="External"/><Relationship Id="rId10" Type="http://schemas.openxmlformats.org/officeDocument/2006/relationships/endnotes" Target="endnotes.xml"/><Relationship Id="rId31" Type="http://schemas.openxmlformats.org/officeDocument/2006/relationships/hyperlink" Target="https://en.wikipedia.org/wiki/Sal_Khan" TargetMode="External"/><Relationship Id="rId52" Type="http://schemas.openxmlformats.org/officeDocument/2006/relationships/hyperlink" Target="https://blog.mahabali.me/educational-technology-2/why-is-my-attitude-towards-generatic-ai-different-from-previous-ai-in-education/" TargetMode="External"/><Relationship Id="rId73" Type="http://schemas.openxmlformats.org/officeDocument/2006/relationships/hyperlink" Target="https://www.youtube.com/watch?v=Me2Kc75UiWs" TargetMode="External"/><Relationship Id="rId78" Type="http://schemas.openxmlformats.org/officeDocument/2006/relationships/hyperlink" Target="https://www.forbes.com/sites/kashmirhill/2014/06/28/facebook-manipulated-689003-users-emotions-for-science/?sh=223d5c45197c" TargetMode="External"/><Relationship Id="rId94" Type="http://schemas.openxmlformats.org/officeDocument/2006/relationships/hyperlink" Target="https://www.youtube.com/watch?v=f-dlWVrb4xw" TargetMode="External"/><Relationship Id="rId99" Type="http://schemas.openxmlformats.org/officeDocument/2006/relationships/hyperlink" Target="https://www.frontiersin.org/articles/10.3389/fpos.2023.1245684" TargetMode="External"/><Relationship Id="rId101" Type="http://schemas.openxmlformats.org/officeDocument/2006/relationships/hyperlink" Target="https://dataresponsibly.github.io/we-are-ai/comics/vol1_en.pdf" TargetMode="External"/><Relationship Id="rId122" Type="http://schemas.openxmlformats.org/officeDocument/2006/relationships/hyperlink" Target="https://teachflow.ai/the-evolution-of-ai-in-education-past-present-and-future/" TargetMode="External"/><Relationship Id="rId143"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26" Type="http://schemas.openxmlformats.org/officeDocument/2006/relationships/hyperlink" Target="https://artificialintelligenceact.eu/ai-act-explorer/" TargetMode="External"/><Relationship Id="rId47" Type="http://schemas.openxmlformats.org/officeDocument/2006/relationships/hyperlink" Target="https://blog.mahabali.me/" TargetMode="External"/><Relationship Id="rId68" Type="http://schemas.openxmlformats.org/officeDocument/2006/relationships/hyperlink" Target="https://artificialintelligenceact.eu/high-level-summary/" TargetMode="External"/><Relationship Id="rId89" Type="http://schemas.openxmlformats.org/officeDocument/2006/relationships/hyperlink" Target="https://aiindex.stanford.edu/wp-content/uploads/2023/04/HAI_AI-Index-Report_2023.pdf" TargetMode="External"/><Relationship Id="rId112" Type="http://schemas.openxmlformats.org/officeDocument/2006/relationships/hyperlink" Target="https://www.eeoc.gov/meetings/meeting-january-31-2023-navigating-employment-discrimination-ai-and-automated-systems-new/transcript" TargetMode="External"/><Relationship Id="rId133" Type="http://schemas.openxmlformats.org/officeDocument/2006/relationships/hyperlink" Target="https://appinventiv.com/blog/10-ways-artificial-intelligence-transforming-the-education-industry/" TargetMode="External"/><Relationship Id="rId16" Type="http://schemas.openxmlformats.org/officeDocument/2006/relationships/hyperlink" Target="https://itss.d.umn.edu/centers-locations/media-hub/media-accessibility-services/captioning-and-captioning-services/correct"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accessible.canada.ca/centre-of-expertise/information-and-communication-technologies" TargetMode="External"/></Relationships>
</file>

<file path=word/theme/theme1.xml><?xml version="1.0" encoding="utf-8"?>
<a:theme xmlns:a="http://schemas.openxmlformats.org/drawingml/2006/main" name="Depth">
  <a:themeElements>
    <a:clrScheme name="Depth">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Depth">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epth">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DAEEB5246F8D34D87392A879C68D0A5" ma:contentTypeVersion="38" ma:contentTypeDescription="Create a new document." ma:contentTypeScope="" ma:versionID="7adb278b12dc1f05acee314644efa93d">
  <xsd:schema xmlns:xsd="http://www.w3.org/2001/XMLSchema" xmlns:xs="http://www.w3.org/2001/XMLSchema" xmlns:p="http://schemas.microsoft.com/office/2006/metadata/properties" xmlns:ns2="3810bbb0-805d-4174-b201-b8ac831d9122" xmlns:ns3="6ea734de-9330-4743-840c-7073bd5cb23a" targetNamespace="http://schemas.microsoft.com/office/2006/metadata/properties" ma:root="true" ma:fieldsID="d552a5f6db0243e808f7daf47d52a20d" ns2:_="" ns3:_="">
    <xsd:import namespace="3810bbb0-805d-4174-b201-b8ac831d9122"/>
    <xsd:import namespace="6ea734de-9330-4743-840c-7073bd5cb23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Teams_Channel_Section_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10bbb0-805d-4174-b201-b8ac831d91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Leaders" ma:index="29"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0"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1"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Leaders_Only_SectionGroup" ma:index="37" nillable="true" ma:displayName="Has Leaders Only SectionGroup" ma:internalName="Has_Leaders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element name="lcf76f155ced4ddcb4097134ff3c332f" ma:index="42" nillable="true" ma:taxonomy="true" ma:internalName="lcf76f155ced4ddcb4097134ff3c332f" ma:taxonomyFieldName="MediaServiceImageTags" ma:displayName="Image Tags" ma:readOnly="false" ma:fieldId="{5cf76f15-5ced-4ddc-b409-7134ff3c332f}" ma:taxonomyMulti="true" ma:sspId="0686fead-1ccd-4025-a17a-cc234994b53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element name="MediaServiceSearchProperties" ma:index="4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a734de-9330-4743-840c-7073bd5cb23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43" nillable="true" ma:displayName="Taxonomy Catch All Column" ma:hidden="true" ma:list="{f5597f7f-8256-409d-9a80-5aebe9a40e3a}" ma:internalName="TaxCatchAll" ma:showField="CatchAllData" ma:web="6ea734de-9330-4743-840c-7073bd5cb2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bookType xmlns="3810bbb0-805d-4174-b201-b8ac831d9122" xsi:nil="true"/>
    <Distribution_Groups xmlns="3810bbb0-805d-4174-b201-b8ac831d9122" xsi:nil="true"/>
    <lcf76f155ced4ddcb4097134ff3c332f xmlns="3810bbb0-805d-4174-b201-b8ac831d9122">
      <Terms xmlns="http://schemas.microsoft.com/office/infopath/2007/PartnerControls"/>
    </lcf76f155ced4ddcb4097134ff3c332f>
    <Members xmlns="3810bbb0-805d-4174-b201-b8ac831d9122">
      <UserInfo>
        <DisplayName/>
        <AccountId xsi:nil="true"/>
        <AccountType/>
      </UserInfo>
    </Members>
    <Member_Groups xmlns="3810bbb0-805d-4174-b201-b8ac831d9122">
      <UserInfo>
        <DisplayName/>
        <AccountId xsi:nil="true"/>
        <AccountType/>
      </UserInfo>
    </Member_Groups>
    <Teams_Channel_Section_Location xmlns="3810bbb0-805d-4174-b201-b8ac831d9122" xsi:nil="true"/>
    <AppVersion xmlns="3810bbb0-805d-4174-b201-b8ac831d9122" xsi:nil="true"/>
    <Owner xmlns="3810bbb0-805d-4174-b201-b8ac831d9122">
      <UserInfo>
        <DisplayName/>
        <AccountId xsi:nil="true"/>
        <AccountType/>
      </UserInfo>
    </Owner>
    <DefaultSectionNames xmlns="3810bbb0-805d-4174-b201-b8ac831d9122" xsi:nil="true"/>
    <Is_Collaboration_Space_Locked xmlns="3810bbb0-805d-4174-b201-b8ac831d9122" xsi:nil="true"/>
    <TeamsChannelId xmlns="3810bbb0-805d-4174-b201-b8ac831d9122" xsi:nil="true"/>
    <Invited_Leaders xmlns="3810bbb0-805d-4174-b201-b8ac831d9122" xsi:nil="true"/>
    <FolderType xmlns="3810bbb0-805d-4174-b201-b8ac831d9122" xsi:nil="true"/>
    <CultureName xmlns="3810bbb0-805d-4174-b201-b8ac831d9122" xsi:nil="true"/>
    <TaxCatchAll xmlns="6ea734de-9330-4743-840c-7073bd5cb23a" xsi:nil="true"/>
    <IsNotebookLocked xmlns="3810bbb0-805d-4174-b201-b8ac831d9122" xsi:nil="true"/>
    <Leaders xmlns="3810bbb0-805d-4174-b201-b8ac831d9122">
      <UserInfo>
        <DisplayName/>
        <AccountId xsi:nil="true"/>
        <AccountType/>
      </UserInfo>
    </Leaders>
    <Math_Settings xmlns="3810bbb0-805d-4174-b201-b8ac831d9122" xsi:nil="true"/>
    <Has_Leaders_Only_SectionGroup xmlns="3810bbb0-805d-4174-b201-b8ac831d9122" xsi:nil="true"/>
    <Invited_Members xmlns="3810bbb0-805d-4174-b201-b8ac831d9122" xsi:nil="true"/>
    <LMS_Mappings xmlns="3810bbb0-805d-4174-b201-b8ac831d9122" xsi:nil="true"/>
    <Templates xmlns="3810bbb0-805d-4174-b201-b8ac831d9122" xsi:nil="true"/>
    <Self_Registration_Enabled xmlns="3810bbb0-805d-4174-b201-b8ac831d9122" xsi:nil="true"/>
    <SharedWithUsers xmlns="6ea734de-9330-4743-840c-7073bd5cb23a">
      <UserInfo>
        <DisplayName>Cindy Li</DisplayName>
        <AccountId>155</AccountId>
        <AccountType/>
      </UserInfo>
      <UserInfo>
        <DisplayName>Jalen Natividad</DisplayName>
        <AccountId>226</AccountId>
        <AccountType/>
      </UserInfo>
    </SharedWithUsers>
  </documentManagement>
</p:properties>
</file>

<file path=customXml/itemProps1.xml><?xml version="1.0" encoding="utf-8"?>
<ds:datastoreItem xmlns:ds="http://schemas.openxmlformats.org/officeDocument/2006/customXml" ds:itemID="{2F4F6D05-EAA1-1347-8A30-ACBF5C1547E6}">
  <ds:schemaRefs>
    <ds:schemaRef ds:uri="http://schemas.openxmlformats.org/officeDocument/2006/bibliography"/>
  </ds:schemaRefs>
</ds:datastoreItem>
</file>

<file path=customXml/itemProps2.xml><?xml version="1.0" encoding="utf-8"?>
<ds:datastoreItem xmlns:ds="http://schemas.openxmlformats.org/officeDocument/2006/customXml" ds:itemID="{25D45422-52D2-4261-9DFF-07436AD017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10bbb0-805d-4174-b201-b8ac831d9122"/>
    <ds:schemaRef ds:uri="6ea734de-9330-4743-840c-7073bd5cb2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4A7B38-01CF-4845-9749-6C5CFE4015AB}">
  <ds:schemaRefs>
    <ds:schemaRef ds:uri="http://schemas.microsoft.com/sharepoint/v3/contenttype/forms"/>
  </ds:schemaRefs>
</ds:datastoreItem>
</file>

<file path=customXml/itemProps4.xml><?xml version="1.0" encoding="utf-8"?>
<ds:datastoreItem xmlns:ds="http://schemas.openxmlformats.org/officeDocument/2006/customXml" ds:itemID="{54160CE8-1241-45CB-80A9-0863FF21031C}">
  <ds:schemaRefs>
    <ds:schemaRef ds:uri="http://schemas.microsoft.com/office/2006/metadata/properties"/>
    <ds:schemaRef ds:uri="http://schemas.microsoft.com/office/infopath/2007/PartnerControls"/>
    <ds:schemaRef ds:uri="3810bbb0-805d-4174-b201-b8ac831d9122"/>
    <ds:schemaRef ds:uri="6ea734de-9330-4743-840c-7073bd5cb23a"/>
  </ds:schemaRefs>
</ds:datastoreItem>
</file>

<file path=docProps/app.xml><?xml version="1.0" encoding="utf-8"?>
<Properties xmlns="http://schemas.openxmlformats.org/officeDocument/2006/extended-properties" xmlns:vt="http://schemas.openxmlformats.org/officeDocument/2006/docPropsVTypes">
  <Template>Normal.dotm</Template>
  <TotalTime>1950</TotalTime>
  <Pages>41</Pages>
  <Words>17882</Words>
  <Characters>101931</Characters>
  <Application>Microsoft Office Word</Application>
  <DocSecurity>0</DocSecurity>
  <Lines>849</Lines>
  <Paragraphs>239</Paragraphs>
  <ScaleCrop>false</ScaleCrop>
  <Company/>
  <LinksUpToDate>false</LinksUpToDate>
  <CharactersWithSpaces>119574</CharactersWithSpaces>
  <SharedDoc>false</SharedDoc>
  <HLinks>
    <vt:vector size="810" baseType="variant">
      <vt:variant>
        <vt:i4>7209073</vt:i4>
      </vt:variant>
      <vt:variant>
        <vt:i4>399</vt:i4>
      </vt:variant>
      <vt:variant>
        <vt:i4>0</vt:i4>
      </vt:variant>
      <vt:variant>
        <vt:i4>5</vt:i4>
      </vt:variant>
      <vt:variant>
        <vt:lpwstr>https://www.unesco.org/en/digital-education/artificial-intelligence</vt:lpwstr>
      </vt:variant>
      <vt:variant>
        <vt:lpwstr/>
      </vt:variant>
      <vt:variant>
        <vt:i4>3473529</vt:i4>
      </vt:variant>
      <vt:variant>
        <vt:i4>396</vt:i4>
      </vt:variant>
      <vt:variant>
        <vt:i4>0</vt:i4>
      </vt:variant>
      <vt:variant>
        <vt:i4>5</vt:i4>
      </vt:variant>
      <vt:variant>
        <vt:lpwstr>https://teachflow.ai/the-evolution-of-ai-in-education-past-present-and-future/</vt:lpwstr>
      </vt:variant>
      <vt:variant>
        <vt:lpwstr/>
      </vt:variant>
      <vt:variant>
        <vt:i4>78</vt:i4>
      </vt:variant>
      <vt:variant>
        <vt:i4>393</vt:i4>
      </vt:variant>
      <vt:variant>
        <vt:i4>0</vt:i4>
      </vt:variant>
      <vt:variant>
        <vt:i4>5</vt:i4>
      </vt:variant>
      <vt:variant>
        <vt:lpwstr>https://appinventiv.com/blog/10-ways-artificial-intelligence-transforming-the-education-industry/</vt:lpwstr>
      </vt:variant>
      <vt:variant>
        <vt:lpwstr/>
      </vt:variant>
      <vt:variant>
        <vt:i4>3473529</vt:i4>
      </vt:variant>
      <vt:variant>
        <vt:i4>390</vt:i4>
      </vt:variant>
      <vt:variant>
        <vt:i4>0</vt:i4>
      </vt:variant>
      <vt:variant>
        <vt:i4>5</vt:i4>
      </vt:variant>
      <vt:variant>
        <vt:lpwstr>https://teachflow.ai/the-evolution-of-ai-in-education-past-present-and-future/</vt:lpwstr>
      </vt:variant>
      <vt:variant>
        <vt:lpwstr/>
      </vt:variant>
      <vt:variant>
        <vt:i4>78</vt:i4>
      </vt:variant>
      <vt:variant>
        <vt:i4>387</vt:i4>
      </vt:variant>
      <vt:variant>
        <vt:i4>0</vt:i4>
      </vt:variant>
      <vt:variant>
        <vt:i4>5</vt:i4>
      </vt:variant>
      <vt:variant>
        <vt:lpwstr>https://appinventiv.com/blog/10-ways-artificial-intelligence-transforming-the-education-industry/</vt:lpwstr>
      </vt:variant>
      <vt:variant>
        <vt:lpwstr/>
      </vt:variant>
      <vt:variant>
        <vt:i4>78</vt:i4>
      </vt:variant>
      <vt:variant>
        <vt:i4>384</vt:i4>
      </vt:variant>
      <vt:variant>
        <vt:i4>0</vt:i4>
      </vt:variant>
      <vt:variant>
        <vt:i4>5</vt:i4>
      </vt:variant>
      <vt:variant>
        <vt:lpwstr>https://appinventiv.com/blog/10-ways-artificial-intelligence-transforming-the-education-industry/</vt:lpwstr>
      </vt:variant>
      <vt:variant>
        <vt:lpwstr/>
      </vt:variant>
      <vt:variant>
        <vt:i4>78</vt:i4>
      </vt:variant>
      <vt:variant>
        <vt:i4>381</vt:i4>
      </vt:variant>
      <vt:variant>
        <vt:i4>0</vt:i4>
      </vt:variant>
      <vt:variant>
        <vt:i4>5</vt:i4>
      </vt:variant>
      <vt:variant>
        <vt:lpwstr>https://appinventiv.com/blog/10-ways-artificial-intelligence-transforming-the-education-industry/</vt:lpwstr>
      </vt:variant>
      <vt:variant>
        <vt:lpwstr/>
      </vt:variant>
      <vt:variant>
        <vt:i4>78</vt:i4>
      </vt:variant>
      <vt:variant>
        <vt:i4>378</vt:i4>
      </vt:variant>
      <vt:variant>
        <vt:i4>0</vt:i4>
      </vt:variant>
      <vt:variant>
        <vt:i4>5</vt:i4>
      </vt:variant>
      <vt:variant>
        <vt:lpwstr>https://appinventiv.com/blog/10-ways-artificial-intelligence-transforming-the-education-industry/</vt:lpwstr>
      </vt:variant>
      <vt:variant>
        <vt:lpwstr/>
      </vt:variant>
      <vt:variant>
        <vt:i4>6684719</vt:i4>
      </vt:variant>
      <vt:variant>
        <vt:i4>375</vt:i4>
      </vt:variant>
      <vt:variant>
        <vt:i4>0</vt:i4>
      </vt:variant>
      <vt:variant>
        <vt:i4>5</vt:i4>
      </vt:variant>
      <vt:variant>
        <vt:lpwstr>https://www.weforum.org/agenda/2023/05/ai-accelerate-students-holistic-development-teaching-fulfilling/</vt:lpwstr>
      </vt:variant>
      <vt:variant>
        <vt:lpwstr/>
      </vt:variant>
      <vt:variant>
        <vt:i4>6684719</vt:i4>
      </vt:variant>
      <vt:variant>
        <vt:i4>372</vt:i4>
      </vt:variant>
      <vt:variant>
        <vt:i4>0</vt:i4>
      </vt:variant>
      <vt:variant>
        <vt:i4>5</vt:i4>
      </vt:variant>
      <vt:variant>
        <vt:lpwstr>https://www.weforum.org/agenda/2023/05/ai-accelerate-students-holistic-development-teaching-fulfilling/</vt:lpwstr>
      </vt:variant>
      <vt:variant>
        <vt:lpwstr/>
      </vt:variant>
      <vt:variant>
        <vt:i4>1572877</vt:i4>
      </vt:variant>
      <vt:variant>
        <vt:i4>369</vt:i4>
      </vt:variant>
      <vt:variant>
        <vt:i4>0</vt:i4>
      </vt:variant>
      <vt:variant>
        <vt:i4>5</vt:i4>
      </vt:variant>
      <vt:variant>
        <vt:lpwstr>https://www.analyticsinsight.net/8-ways-ai-is-used-in-education/</vt:lpwstr>
      </vt:variant>
      <vt:variant>
        <vt:lpwstr/>
      </vt:variant>
      <vt:variant>
        <vt:i4>1572877</vt:i4>
      </vt:variant>
      <vt:variant>
        <vt:i4>366</vt:i4>
      </vt:variant>
      <vt:variant>
        <vt:i4>0</vt:i4>
      </vt:variant>
      <vt:variant>
        <vt:i4>5</vt:i4>
      </vt:variant>
      <vt:variant>
        <vt:lpwstr>https://www.analyticsinsight.net/8-ways-ai-is-used-in-education/</vt:lpwstr>
      </vt:variant>
      <vt:variant>
        <vt:lpwstr/>
      </vt:variant>
      <vt:variant>
        <vt:i4>3473529</vt:i4>
      </vt:variant>
      <vt:variant>
        <vt:i4>363</vt:i4>
      </vt:variant>
      <vt:variant>
        <vt:i4>0</vt:i4>
      </vt:variant>
      <vt:variant>
        <vt:i4>5</vt:i4>
      </vt:variant>
      <vt:variant>
        <vt:lpwstr>https://teachflow.ai/the-evolution-of-ai-in-education-past-present-and-future/</vt:lpwstr>
      </vt:variant>
      <vt:variant>
        <vt:lpwstr/>
      </vt:variant>
      <vt:variant>
        <vt:i4>3473529</vt:i4>
      </vt:variant>
      <vt:variant>
        <vt:i4>360</vt:i4>
      </vt:variant>
      <vt:variant>
        <vt:i4>0</vt:i4>
      </vt:variant>
      <vt:variant>
        <vt:i4>5</vt:i4>
      </vt:variant>
      <vt:variant>
        <vt:lpwstr>https://teachflow.ai/the-evolution-of-ai-in-education-past-present-and-future/</vt:lpwstr>
      </vt:variant>
      <vt:variant>
        <vt:lpwstr/>
      </vt:variant>
      <vt:variant>
        <vt:i4>3473529</vt:i4>
      </vt:variant>
      <vt:variant>
        <vt:i4>357</vt:i4>
      </vt:variant>
      <vt:variant>
        <vt:i4>0</vt:i4>
      </vt:variant>
      <vt:variant>
        <vt:i4>5</vt:i4>
      </vt:variant>
      <vt:variant>
        <vt:lpwstr>https://teachflow.ai/the-evolution-of-ai-in-education-past-present-and-future/</vt:lpwstr>
      </vt:variant>
      <vt:variant>
        <vt:lpwstr/>
      </vt:variant>
      <vt:variant>
        <vt:i4>3473529</vt:i4>
      </vt:variant>
      <vt:variant>
        <vt:i4>354</vt:i4>
      </vt:variant>
      <vt:variant>
        <vt:i4>0</vt:i4>
      </vt:variant>
      <vt:variant>
        <vt:i4>5</vt:i4>
      </vt:variant>
      <vt:variant>
        <vt:lpwstr>https://teachflow.ai/the-evolution-of-ai-in-education-past-present-and-future/</vt:lpwstr>
      </vt:variant>
      <vt:variant>
        <vt:lpwstr/>
      </vt:variant>
      <vt:variant>
        <vt:i4>3473529</vt:i4>
      </vt:variant>
      <vt:variant>
        <vt:i4>351</vt:i4>
      </vt:variant>
      <vt:variant>
        <vt:i4>0</vt:i4>
      </vt:variant>
      <vt:variant>
        <vt:i4>5</vt:i4>
      </vt:variant>
      <vt:variant>
        <vt:lpwstr>https://teachflow.ai/the-evolution-of-ai-in-education-past-present-and-future/</vt:lpwstr>
      </vt:variant>
      <vt:variant>
        <vt:lpwstr/>
      </vt:variant>
      <vt:variant>
        <vt:i4>3473529</vt:i4>
      </vt:variant>
      <vt:variant>
        <vt:i4>348</vt:i4>
      </vt:variant>
      <vt:variant>
        <vt:i4>0</vt:i4>
      </vt:variant>
      <vt:variant>
        <vt:i4>5</vt:i4>
      </vt:variant>
      <vt:variant>
        <vt:lpwstr>https://teachflow.ai/the-evolution-of-ai-in-education-past-present-and-future/</vt:lpwstr>
      </vt:variant>
      <vt:variant>
        <vt:lpwstr/>
      </vt:variant>
      <vt:variant>
        <vt:i4>2490428</vt:i4>
      </vt:variant>
      <vt:variant>
        <vt:i4>345</vt:i4>
      </vt:variant>
      <vt:variant>
        <vt:i4>0</vt:i4>
      </vt:variant>
      <vt:variant>
        <vt:i4>5</vt:i4>
      </vt:variant>
      <vt:variant>
        <vt:lpwstr>https://doi.org/10.1007/s40593-023-00342-5</vt:lpwstr>
      </vt:variant>
      <vt:variant>
        <vt:lpwstr/>
      </vt:variant>
      <vt:variant>
        <vt:i4>2359396</vt:i4>
      </vt:variant>
      <vt:variant>
        <vt:i4>342</vt:i4>
      </vt:variant>
      <vt:variant>
        <vt:i4>0</vt:i4>
      </vt:variant>
      <vt:variant>
        <vt:i4>5</vt:i4>
      </vt:variant>
      <vt:variant>
        <vt:lpwstr>https://www.linkedin.com/pulse/ai-innovations-disability-inclusion-elizabeth-whitmer-fy90e/?trackingId=sWA0wBa3WPBBtkIOCFs4mQ%3D%3D</vt:lpwstr>
      </vt:variant>
      <vt:variant>
        <vt:lpwstr/>
      </vt:variant>
      <vt:variant>
        <vt:i4>7143532</vt:i4>
      </vt:variant>
      <vt:variant>
        <vt:i4>339</vt:i4>
      </vt:variant>
      <vt:variant>
        <vt:i4>0</vt:i4>
      </vt:variant>
      <vt:variant>
        <vt:i4>5</vt:i4>
      </vt:variant>
      <vt:variant>
        <vt:lpwstr>https://www.huntonlaborblog.com/2022/10/articles/workplace-technology/a-bill-of-rights-for-the-information-age-white-house-outlines-principles-for-artificial-intelligence-design-use/</vt:lpwstr>
      </vt:variant>
      <vt:variant>
        <vt:lpwstr/>
      </vt:variant>
      <vt:variant>
        <vt:i4>1245275</vt:i4>
      </vt:variant>
      <vt:variant>
        <vt:i4>336</vt:i4>
      </vt:variant>
      <vt:variant>
        <vt:i4>0</vt:i4>
      </vt:variant>
      <vt:variant>
        <vt:i4>5</vt:i4>
      </vt:variant>
      <vt:variant>
        <vt:lpwstr>https://doi.org/10.4000/socio-anthropologie.13631</vt:lpwstr>
      </vt:variant>
      <vt:variant>
        <vt:lpwstr/>
      </vt:variant>
      <vt:variant>
        <vt:i4>2228331</vt:i4>
      </vt:variant>
      <vt:variant>
        <vt:i4>333</vt:i4>
      </vt:variant>
      <vt:variant>
        <vt:i4>0</vt:i4>
      </vt:variant>
      <vt:variant>
        <vt:i4>5</vt:i4>
      </vt:variant>
      <vt:variant>
        <vt:lpwstr>https://www.youtube.com/watch?v=mAUpxN-EIgU</vt:lpwstr>
      </vt:variant>
      <vt:variant>
        <vt:lpwstr/>
      </vt:variant>
      <vt:variant>
        <vt:i4>5046340</vt:i4>
      </vt:variant>
      <vt:variant>
        <vt:i4>330</vt:i4>
      </vt:variant>
      <vt:variant>
        <vt:i4>0</vt:i4>
      </vt:variant>
      <vt:variant>
        <vt:i4>5</vt:i4>
      </vt:variant>
      <vt:variant>
        <vt:lpwstr>https://pascalvallet.substack.com/p/unmasking-the-ai-mirage-the-true</vt:lpwstr>
      </vt:variant>
      <vt:variant>
        <vt:lpwstr/>
      </vt:variant>
      <vt:variant>
        <vt:i4>8192100</vt:i4>
      </vt:variant>
      <vt:variant>
        <vt:i4>327</vt:i4>
      </vt:variant>
      <vt:variant>
        <vt:i4>0</vt:i4>
      </vt:variant>
      <vt:variant>
        <vt:i4>5</vt:i4>
      </vt:variant>
      <vt:variant>
        <vt:lpwstr>https://pascalvallet.substack.com/p/ai-assisted-grading-a-leap-forward</vt:lpwstr>
      </vt:variant>
      <vt:variant>
        <vt:lpwstr/>
      </vt:variant>
      <vt:variant>
        <vt:i4>3211367</vt:i4>
      </vt:variant>
      <vt:variant>
        <vt:i4>324</vt:i4>
      </vt:variant>
      <vt:variant>
        <vt:i4>0</vt:i4>
      </vt:variant>
      <vt:variant>
        <vt:i4>5</vt:i4>
      </vt:variant>
      <vt:variant>
        <vt:lpwstr>https://tech.ed.gov/ai-future-of-teaching-and-learning/</vt:lpwstr>
      </vt:variant>
      <vt:variant>
        <vt:lpwstr/>
      </vt:variant>
      <vt:variant>
        <vt:i4>2883702</vt:i4>
      </vt:variant>
      <vt:variant>
        <vt:i4>321</vt:i4>
      </vt:variant>
      <vt:variant>
        <vt:i4>0</vt:i4>
      </vt:variant>
      <vt:variant>
        <vt:i4>5</vt:i4>
      </vt:variant>
      <vt:variant>
        <vt:lpwstr>https://www.youtube.com/watch?v=uM7gqPnmDDc</vt:lpwstr>
      </vt:variant>
      <vt:variant>
        <vt:lpwstr/>
      </vt:variant>
      <vt:variant>
        <vt:i4>6750305</vt:i4>
      </vt:variant>
      <vt:variant>
        <vt:i4>318</vt:i4>
      </vt:variant>
      <vt:variant>
        <vt:i4>0</vt:i4>
      </vt:variant>
      <vt:variant>
        <vt:i4>5</vt:i4>
      </vt:variant>
      <vt:variant>
        <vt:lpwstr>https://unesdoc.unesco.org/ark:/48223/pf0000368303</vt:lpwstr>
      </vt:variant>
      <vt:variant>
        <vt:lpwstr/>
      </vt:variant>
      <vt:variant>
        <vt:i4>7274529</vt:i4>
      </vt:variant>
      <vt:variant>
        <vt:i4>315</vt:i4>
      </vt:variant>
      <vt:variant>
        <vt:i4>0</vt:i4>
      </vt:variant>
      <vt:variant>
        <vt:i4>5</vt:i4>
      </vt:variant>
      <vt:variant>
        <vt:lpwstr>https://www.unesco.org/en/sustainable-development/education</vt:lpwstr>
      </vt:variant>
      <vt:variant>
        <vt:lpwstr/>
      </vt:variant>
      <vt:variant>
        <vt:i4>6684686</vt:i4>
      </vt:variant>
      <vt:variant>
        <vt:i4>312</vt:i4>
      </vt:variant>
      <vt:variant>
        <vt:i4>0</vt:i4>
      </vt:variant>
      <vt:variant>
        <vt:i4>5</vt:i4>
      </vt:variant>
      <vt:variant>
        <vt:lpwstr>https://www.tiktok.com/@ziggityler/video/6981871410041883909</vt:lpwstr>
      </vt:variant>
      <vt:variant>
        <vt:lpwstr/>
      </vt:variant>
      <vt:variant>
        <vt:i4>1704024</vt:i4>
      </vt:variant>
      <vt:variant>
        <vt:i4>309</vt:i4>
      </vt:variant>
      <vt:variant>
        <vt:i4>0</vt:i4>
      </vt:variant>
      <vt:variant>
        <vt:i4>5</vt:i4>
      </vt:variant>
      <vt:variant>
        <vt:lpwstr>https://onbeing.org/programs/reid-hoffman-ai-and-what-it-means-to-be-more-human/</vt:lpwstr>
      </vt:variant>
      <vt:variant>
        <vt:lpwstr/>
      </vt:variant>
      <vt:variant>
        <vt:i4>3080223</vt:i4>
      </vt:variant>
      <vt:variant>
        <vt:i4>306</vt:i4>
      </vt:variant>
      <vt:variant>
        <vt:i4>0</vt:i4>
      </vt:variant>
      <vt:variant>
        <vt:i4>5</vt:i4>
      </vt:variant>
      <vt:variant>
        <vt:lpwstr>https://www.youtube.com/watch?v=RzkD_rTEBYs</vt:lpwstr>
      </vt:variant>
      <vt:variant>
        <vt:lpwstr/>
      </vt:variant>
      <vt:variant>
        <vt:i4>3211316</vt:i4>
      </vt:variant>
      <vt:variant>
        <vt:i4>303</vt:i4>
      </vt:variant>
      <vt:variant>
        <vt:i4>0</vt:i4>
      </vt:variant>
      <vt:variant>
        <vt:i4>5</vt:i4>
      </vt:variant>
      <vt:variant>
        <vt:lpwstr>https://www.youtube.com/watch?v=eXdVDhOGqoE</vt:lpwstr>
      </vt:variant>
      <vt:variant>
        <vt:lpwstr/>
      </vt:variant>
      <vt:variant>
        <vt:i4>7012396</vt:i4>
      </vt:variant>
      <vt:variant>
        <vt:i4>300</vt:i4>
      </vt:variant>
      <vt:variant>
        <vt:i4>0</vt:i4>
      </vt:variant>
      <vt:variant>
        <vt:i4>5</vt:i4>
      </vt:variant>
      <vt:variant>
        <vt:lpwstr>https://www.youtube.com/watch?v=hJP5GqnTrNo</vt:lpwstr>
      </vt:variant>
      <vt:variant>
        <vt:lpwstr/>
      </vt:variant>
      <vt:variant>
        <vt:i4>196650</vt:i4>
      </vt:variant>
      <vt:variant>
        <vt:i4>297</vt:i4>
      </vt:variant>
      <vt:variant>
        <vt:i4>0</vt:i4>
      </vt:variant>
      <vt:variant>
        <vt:i4>5</vt:i4>
      </vt:variant>
      <vt:variant>
        <vt:lpwstr>https://dataresponsibly.github.io/we-are-ai/comics/vol5_en.pdf</vt:lpwstr>
      </vt:variant>
      <vt:variant>
        <vt:lpwstr/>
      </vt:variant>
      <vt:variant>
        <vt:i4>196654</vt:i4>
      </vt:variant>
      <vt:variant>
        <vt:i4>294</vt:i4>
      </vt:variant>
      <vt:variant>
        <vt:i4>0</vt:i4>
      </vt:variant>
      <vt:variant>
        <vt:i4>5</vt:i4>
      </vt:variant>
      <vt:variant>
        <vt:lpwstr>https://dataresponsibly.github.io/we-are-ai/comics/vol1_en.pdf</vt:lpwstr>
      </vt:variant>
      <vt:variant>
        <vt:lpwstr/>
      </vt:variant>
      <vt:variant>
        <vt:i4>3735671</vt:i4>
      </vt:variant>
      <vt:variant>
        <vt:i4>291</vt:i4>
      </vt:variant>
      <vt:variant>
        <vt:i4>0</vt:i4>
      </vt:variant>
      <vt:variant>
        <vt:i4>5</vt:i4>
      </vt:variant>
      <vt:variant>
        <vt:lpwstr>https://doi.org/10.1126/science.adk0176</vt:lpwstr>
      </vt:variant>
      <vt:variant>
        <vt:lpwstr/>
      </vt:variant>
      <vt:variant>
        <vt:i4>6750327</vt:i4>
      </vt:variant>
      <vt:variant>
        <vt:i4>288</vt:i4>
      </vt:variant>
      <vt:variant>
        <vt:i4>0</vt:i4>
      </vt:variant>
      <vt:variant>
        <vt:i4>5</vt:i4>
      </vt:variant>
      <vt:variant>
        <vt:lpwstr>https://www.frontiersin.org/articles/10.3389/fpos.2023.1245684</vt:lpwstr>
      </vt:variant>
      <vt:variant>
        <vt:lpwstr/>
      </vt:variant>
      <vt:variant>
        <vt:i4>3866673</vt:i4>
      </vt:variant>
      <vt:variant>
        <vt:i4>285</vt:i4>
      </vt:variant>
      <vt:variant>
        <vt:i4>0</vt:i4>
      </vt:variant>
      <vt:variant>
        <vt:i4>5</vt:i4>
      </vt:variant>
      <vt:variant>
        <vt:lpwstr>https://www.pewresearch.org/internet/2021/06/16/1-worries-about-developments-in-ai/</vt:lpwstr>
      </vt:variant>
      <vt:variant>
        <vt:lpwstr/>
      </vt:variant>
      <vt:variant>
        <vt:i4>6291570</vt:i4>
      </vt:variant>
      <vt:variant>
        <vt:i4>282</vt:i4>
      </vt:variant>
      <vt:variant>
        <vt:i4>0</vt:i4>
      </vt:variant>
      <vt:variant>
        <vt:i4>5</vt:i4>
      </vt:variant>
      <vt:variant>
        <vt:lpwstr>https://venturebeat.com/ai/why-does-ai-have-to-be-nice-researchers-propose-antagonistic-ai/</vt:lpwstr>
      </vt:variant>
      <vt:variant>
        <vt:lpwstr/>
      </vt:variant>
      <vt:variant>
        <vt:i4>1114164</vt:i4>
      </vt:variant>
      <vt:variant>
        <vt:i4>279</vt:i4>
      </vt:variant>
      <vt:variant>
        <vt:i4>0</vt:i4>
      </vt:variant>
      <vt:variant>
        <vt:i4>5</vt:i4>
      </vt:variant>
      <vt:variant>
        <vt:lpwstr>https://www.youtube.com/watch?v=STIcXti_PRQ</vt:lpwstr>
      </vt:variant>
      <vt:variant>
        <vt:lpwstr/>
      </vt:variant>
      <vt:variant>
        <vt:i4>917514</vt:i4>
      </vt:variant>
      <vt:variant>
        <vt:i4>276</vt:i4>
      </vt:variant>
      <vt:variant>
        <vt:i4>0</vt:i4>
      </vt:variant>
      <vt:variant>
        <vt:i4>5</vt:i4>
      </vt:variant>
      <vt:variant>
        <vt:lpwstr>https://www.technologyreview.com/2021/07/13/1028401/tiktok-censorship-mistakes-glitches-apologies-endless-cycle/</vt:lpwstr>
      </vt:variant>
      <vt:variant>
        <vt:lpwstr/>
      </vt:variant>
      <vt:variant>
        <vt:i4>7471228</vt:i4>
      </vt:variant>
      <vt:variant>
        <vt:i4>273</vt:i4>
      </vt:variant>
      <vt:variant>
        <vt:i4>0</vt:i4>
      </vt:variant>
      <vt:variant>
        <vt:i4>5</vt:i4>
      </vt:variant>
      <vt:variant>
        <vt:lpwstr>https://www.youtube.com/watch?v=f-dlWVrb4xw</vt:lpwstr>
      </vt:variant>
      <vt:variant>
        <vt:lpwstr/>
      </vt:variant>
      <vt:variant>
        <vt:i4>6357034</vt:i4>
      </vt:variant>
      <vt:variant>
        <vt:i4>270</vt:i4>
      </vt:variant>
      <vt:variant>
        <vt:i4>0</vt:i4>
      </vt:variant>
      <vt:variant>
        <vt:i4>5</vt:i4>
      </vt:variant>
      <vt:variant>
        <vt:lpwstr>https://jakobnielsenphd.substack.com/p/accessibility-generative-ui</vt:lpwstr>
      </vt:variant>
      <vt:variant>
        <vt:lpwstr/>
      </vt:variant>
      <vt:variant>
        <vt:i4>7012459</vt:i4>
      </vt:variant>
      <vt:variant>
        <vt:i4>267</vt:i4>
      </vt:variant>
      <vt:variant>
        <vt:i4>0</vt:i4>
      </vt:variant>
      <vt:variant>
        <vt:i4>5</vt:i4>
      </vt:variant>
      <vt:variant>
        <vt:lpwstr>https://www.seanmichaelmorris.com/what-genai-may-take-away/</vt:lpwstr>
      </vt:variant>
      <vt:variant>
        <vt:lpwstr/>
      </vt:variant>
      <vt:variant>
        <vt:i4>5505088</vt:i4>
      </vt:variant>
      <vt:variant>
        <vt:i4>264</vt:i4>
      </vt:variant>
      <vt:variant>
        <vt:i4>0</vt:i4>
      </vt:variant>
      <vt:variant>
        <vt:i4>5</vt:i4>
      </vt:variant>
      <vt:variant>
        <vt:lpwstr>https://www.seanmichaelmorris.com/hitting-backspace-critical-digital-pedagogy-and-ai/</vt:lpwstr>
      </vt:variant>
      <vt:variant>
        <vt:lpwstr/>
      </vt:variant>
      <vt:variant>
        <vt:i4>5046347</vt:i4>
      </vt:variant>
      <vt:variant>
        <vt:i4>261</vt:i4>
      </vt:variant>
      <vt:variant>
        <vt:i4>0</vt:i4>
      </vt:variant>
      <vt:variant>
        <vt:i4>5</vt:i4>
      </vt:variant>
      <vt:variant>
        <vt:lpwstr>https://brief.montrealethics.ai/p/llms-public-goods-fair-open-market-prompt-class</vt:lpwstr>
      </vt:variant>
      <vt:variant>
        <vt:lpwstr/>
      </vt:variant>
      <vt:variant>
        <vt:i4>786452</vt:i4>
      </vt:variant>
      <vt:variant>
        <vt:i4>258</vt:i4>
      </vt:variant>
      <vt:variant>
        <vt:i4>0</vt:i4>
      </vt:variant>
      <vt:variant>
        <vt:i4>5</vt:i4>
      </vt:variant>
      <vt:variant>
        <vt:lpwstr>https://aiindex.stanford.edu/wp-content/uploads/2023/04/HAI_AI-Index-Report_2023.pdf</vt:lpwstr>
      </vt:variant>
      <vt:variant>
        <vt:lpwstr/>
      </vt:variant>
      <vt:variant>
        <vt:i4>3473438</vt:i4>
      </vt:variant>
      <vt:variant>
        <vt:i4>255</vt:i4>
      </vt:variant>
      <vt:variant>
        <vt:i4>0</vt:i4>
      </vt:variant>
      <vt:variant>
        <vt:i4>5</vt:i4>
      </vt:variant>
      <vt:variant>
        <vt:lpwstr>https://garymarcus.substack.com/p/llms-arent-very-bright-why-are-so?publication_id=888615</vt:lpwstr>
      </vt:variant>
      <vt:variant>
        <vt:lpwstr/>
      </vt:variant>
      <vt:variant>
        <vt:i4>3342460</vt:i4>
      </vt:variant>
      <vt:variant>
        <vt:i4>252</vt:i4>
      </vt:variant>
      <vt:variant>
        <vt:i4>0</vt:i4>
      </vt:variant>
      <vt:variant>
        <vt:i4>5</vt:i4>
      </vt:variant>
      <vt:variant>
        <vt:lpwstr>https://www.scientificamerican.com/article/the-ai-boom-could-use-a-shocking-amount-of-electricity/</vt:lpwstr>
      </vt:variant>
      <vt:variant>
        <vt:lpwstr/>
      </vt:variant>
      <vt:variant>
        <vt:i4>6946930</vt:i4>
      </vt:variant>
      <vt:variant>
        <vt:i4>249</vt:i4>
      </vt:variant>
      <vt:variant>
        <vt:i4>0</vt:i4>
      </vt:variant>
      <vt:variant>
        <vt:i4>5</vt:i4>
      </vt:variant>
      <vt:variant>
        <vt:lpwstr>https://www.3playmedia.com/blog/harvard-settlement-3play-media-caption-quality/</vt:lpwstr>
      </vt:variant>
      <vt:variant>
        <vt:lpwstr/>
      </vt:variant>
      <vt:variant>
        <vt:i4>6684719</vt:i4>
      </vt:variant>
      <vt:variant>
        <vt:i4>246</vt:i4>
      </vt:variant>
      <vt:variant>
        <vt:i4>0</vt:i4>
      </vt:variant>
      <vt:variant>
        <vt:i4>5</vt:i4>
      </vt:variant>
      <vt:variant>
        <vt:lpwstr>https://www.weforum.org/agenda/2023/05/ai-accelerate-students-holistic-development-teaching-fulfilling/</vt:lpwstr>
      </vt:variant>
      <vt:variant>
        <vt:lpwstr/>
      </vt:variant>
      <vt:variant>
        <vt:i4>3014758</vt:i4>
      </vt:variant>
      <vt:variant>
        <vt:i4>243</vt:i4>
      </vt:variant>
      <vt:variant>
        <vt:i4>0</vt:i4>
      </vt:variant>
      <vt:variant>
        <vt:i4>5</vt:i4>
      </vt:variant>
      <vt:variant>
        <vt:lpwstr>https://open.spotify.com/episode/1d2kAxYfxhfmpCvdUNlQmd?si=7459158c11294383</vt:lpwstr>
      </vt:variant>
      <vt:variant>
        <vt:lpwstr/>
      </vt:variant>
      <vt:variant>
        <vt:i4>6422618</vt:i4>
      </vt:variant>
      <vt:variant>
        <vt:i4>240</vt:i4>
      </vt:variant>
      <vt:variant>
        <vt:i4>0</vt:i4>
      </vt:variant>
      <vt:variant>
        <vt:i4>5</vt:i4>
      </vt:variant>
      <vt:variant>
        <vt:lpwstr>https://www.linkedin.com/posts/katekalcevich_accessibility-has-failed-try-generative-activity-7172284328905785344-8Hyf/</vt:lpwstr>
      </vt:variant>
      <vt:variant>
        <vt:lpwstr/>
      </vt:variant>
      <vt:variant>
        <vt:i4>6881405</vt:i4>
      </vt:variant>
      <vt:variant>
        <vt:i4>237</vt:i4>
      </vt:variant>
      <vt:variant>
        <vt:i4>0</vt:i4>
      </vt:variant>
      <vt:variant>
        <vt:i4>5</vt:i4>
      </vt:variant>
      <vt:variant>
        <vt:lpwstr>https://itss.d.umn.edu/centers-locations/media-hub/media-accessibility-services/captioning-and-captioning-services/correct</vt:lpwstr>
      </vt:variant>
      <vt:variant>
        <vt:lpwstr/>
      </vt:variant>
      <vt:variant>
        <vt:i4>3473525</vt:i4>
      </vt:variant>
      <vt:variant>
        <vt:i4>234</vt:i4>
      </vt:variant>
      <vt:variant>
        <vt:i4>0</vt:i4>
      </vt:variant>
      <vt:variant>
        <vt:i4>5</vt:i4>
      </vt:variant>
      <vt:variant>
        <vt:lpwstr>https://edu.ieee.org/eg-guc/2024/01/17/the-ai-revolution-in-education-a-game-changer-for-learning/</vt:lpwstr>
      </vt:variant>
      <vt:variant>
        <vt:lpwstr/>
      </vt:variant>
      <vt:variant>
        <vt:i4>5111874</vt:i4>
      </vt:variant>
      <vt:variant>
        <vt:i4>231</vt:i4>
      </vt:variant>
      <vt:variant>
        <vt:i4>0</vt:i4>
      </vt:variant>
      <vt:variant>
        <vt:i4>5</vt:i4>
      </vt:variant>
      <vt:variant>
        <vt:lpwstr>https://www.computer.org/csdl/journal/ai/2023/04/09844014/1Fnr097UNd6</vt:lpwstr>
      </vt:variant>
      <vt:variant>
        <vt:lpwstr/>
      </vt:variant>
      <vt:variant>
        <vt:i4>2687074</vt:i4>
      </vt:variant>
      <vt:variant>
        <vt:i4>228</vt:i4>
      </vt:variant>
      <vt:variant>
        <vt:i4>0</vt:i4>
      </vt:variant>
      <vt:variant>
        <vt:i4>5</vt:i4>
      </vt:variant>
      <vt:variant>
        <vt:lpwstr>https://www.forbes.com/sites/kashmirhill/2014/06/28/facebook-manipulated-689003-users-emotions-for-science/?sh=223d5c45197c</vt:lpwstr>
      </vt:variant>
      <vt:variant>
        <vt:lpwstr/>
      </vt:variant>
      <vt:variant>
        <vt:i4>5898253</vt:i4>
      </vt:variant>
      <vt:variant>
        <vt:i4>225</vt:i4>
      </vt:variant>
      <vt:variant>
        <vt:i4>0</vt:i4>
      </vt:variant>
      <vt:variant>
        <vt:i4>5</vt:i4>
      </vt:variant>
      <vt:variant>
        <vt:lpwstr>https://higheredstrategy.com/ai-observatory-home/ai-observatory-policies-and-guidelines/</vt:lpwstr>
      </vt:variant>
      <vt:variant>
        <vt:lpwstr/>
      </vt:variant>
      <vt:variant>
        <vt:i4>2687072</vt:i4>
      </vt:variant>
      <vt:variant>
        <vt:i4>222</vt:i4>
      </vt:variant>
      <vt:variant>
        <vt:i4>0</vt:i4>
      </vt:variant>
      <vt:variant>
        <vt:i4>5</vt:i4>
      </vt:variant>
      <vt:variant>
        <vt:lpwstr>https://www.aiethicist.org/</vt:lpwstr>
      </vt:variant>
      <vt:variant>
        <vt:lpwstr/>
      </vt:variant>
      <vt:variant>
        <vt:i4>7209071</vt:i4>
      </vt:variant>
      <vt:variant>
        <vt:i4>219</vt:i4>
      </vt:variant>
      <vt:variant>
        <vt:i4>0</vt:i4>
      </vt:variant>
      <vt:variant>
        <vt:i4>5</vt:i4>
      </vt:variant>
      <vt:variant>
        <vt:lpwstr>https://pressbooks.openedmb.ca/aiineducation/chapter/generative-ai-tools-for-education/</vt:lpwstr>
      </vt:variant>
      <vt:variant>
        <vt:lpwstr/>
      </vt:variant>
      <vt:variant>
        <vt:i4>7078001</vt:i4>
      </vt:variant>
      <vt:variant>
        <vt:i4>216</vt:i4>
      </vt:variant>
      <vt:variant>
        <vt:i4>0</vt:i4>
      </vt:variant>
      <vt:variant>
        <vt:i4>5</vt:i4>
      </vt:variant>
      <vt:variant>
        <vt:lpwstr>https://digitaldetox.trubox.ca/losing-the-plot-from-the-dream-of-ai-to-performative-equity/</vt:lpwstr>
      </vt:variant>
      <vt:variant>
        <vt:lpwstr/>
      </vt:variant>
      <vt:variant>
        <vt:i4>6553647</vt:i4>
      </vt:variant>
      <vt:variant>
        <vt:i4>213</vt:i4>
      </vt:variant>
      <vt:variant>
        <vt:i4>0</vt:i4>
      </vt:variant>
      <vt:variant>
        <vt:i4>5</vt:i4>
      </vt:variant>
      <vt:variant>
        <vt:lpwstr>https://www.youtube.com/watch?v=Me2Kc75UiWs</vt:lpwstr>
      </vt:variant>
      <vt:variant>
        <vt:lpwstr/>
      </vt:variant>
      <vt:variant>
        <vt:i4>6946921</vt:i4>
      </vt:variant>
      <vt:variant>
        <vt:i4>210</vt:i4>
      </vt:variant>
      <vt:variant>
        <vt:i4>0</vt:i4>
      </vt:variant>
      <vt:variant>
        <vt:i4>5</vt:i4>
      </vt:variant>
      <vt:variant>
        <vt:lpwstr>https://unesdoc.unesco.org/ark:/48223/pf0000385556</vt:lpwstr>
      </vt:variant>
      <vt:variant>
        <vt:lpwstr/>
      </vt:variant>
      <vt:variant>
        <vt:i4>524308</vt:i4>
      </vt:variant>
      <vt:variant>
        <vt:i4>207</vt:i4>
      </vt:variant>
      <vt:variant>
        <vt:i4>0</vt:i4>
      </vt:variant>
      <vt:variant>
        <vt:i4>5</vt:i4>
      </vt:variant>
      <vt:variant>
        <vt:lpwstr>https://leonfurze.com/2023/03/06/teaching-ai-ethics-bias-and-discrimination/</vt:lpwstr>
      </vt:variant>
      <vt:variant>
        <vt:lpwstr/>
      </vt:variant>
      <vt:variant>
        <vt:i4>1179663</vt:i4>
      </vt:variant>
      <vt:variant>
        <vt:i4>204</vt:i4>
      </vt:variant>
      <vt:variant>
        <vt:i4>0</vt:i4>
      </vt:variant>
      <vt:variant>
        <vt:i4>5</vt:i4>
      </vt:variant>
      <vt:variant>
        <vt:lpwstr>https://www.fao-on.org/en/Blog/Publications/ilmo</vt:lpwstr>
      </vt:variant>
      <vt:variant>
        <vt:lpwstr/>
      </vt:variant>
      <vt:variant>
        <vt:i4>1376267</vt:i4>
      </vt:variant>
      <vt:variant>
        <vt:i4>201</vt:i4>
      </vt:variant>
      <vt:variant>
        <vt:i4>0</vt:i4>
      </vt:variant>
      <vt:variant>
        <vt:i4>5</vt:i4>
      </vt:variant>
      <vt:variant>
        <vt:lpwstr>https://digital-strategy.ec.europa.eu/en/policies/regulatory-framework-ai</vt:lpwstr>
      </vt:variant>
      <vt:variant>
        <vt:lpwstr/>
      </vt:variant>
      <vt:variant>
        <vt:i4>2031617</vt:i4>
      </vt:variant>
      <vt:variant>
        <vt:i4>198</vt:i4>
      </vt:variant>
      <vt:variant>
        <vt:i4>0</vt:i4>
      </vt:variant>
      <vt:variant>
        <vt:i4>5</vt:i4>
      </vt:variant>
      <vt:variant>
        <vt:lpwstr>https://artificialintelligenceact.eu/high-level-summary/</vt:lpwstr>
      </vt:variant>
      <vt:variant>
        <vt:lpwstr/>
      </vt:variant>
      <vt:variant>
        <vt:i4>3145785</vt:i4>
      </vt:variant>
      <vt:variant>
        <vt:i4>195</vt:i4>
      </vt:variant>
      <vt:variant>
        <vt:i4>0</vt:i4>
      </vt:variant>
      <vt:variant>
        <vt:i4>5</vt:i4>
      </vt:variant>
      <vt:variant>
        <vt:lpwstr>https://privateclubmarketing.com/the-rise-and-fall-of-the-transatlantic-accent/</vt:lpwstr>
      </vt:variant>
      <vt:variant>
        <vt:lpwstr/>
      </vt:variant>
      <vt:variant>
        <vt:i4>2228261</vt:i4>
      </vt:variant>
      <vt:variant>
        <vt:i4>192</vt:i4>
      </vt:variant>
      <vt:variant>
        <vt:i4>0</vt:i4>
      </vt:variant>
      <vt:variant>
        <vt:i4>5</vt:i4>
      </vt:variant>
      <vt:variant>
        <vt:lpwstr>https://drsaraheaton.wordpress.com/tag/post-plagiarism/</vt:lpwstr>
      </vt:variant>
      <vt:variant>
        <vt:lpwstr/>
      </vt:variant>
      <vt:variant>
        <vt:i4>3342433</vt:i4>
      </vt:variant>
      <vt:variant>
        <vt:i4>189</vt:i4>
      </vt:variant>
      <vt:variant>
        <vt:i4>0</vt:i4>
      </vt:variant>
      <vt:variant>
        <vt:i4>5</vt:i4>
      </vt:variant>
      <vt:variant>
        <vt:lpwstr>https://www.youtube.com/watch?v=hFui2EfjGlo</vt:lpwstr>
      </vt:variant>
      <vt:variant>
        <vt:lpwstr/>
      </vt:variant>
      <vt:variant>
        <vt:i4>3866732</vt:i4>
      </vt:variant>
      <vt:variant>
        <vt:i4>186</vt:i4>
      </vt:variant>
      <vt:variant>
        <vt:i4>0</vt:i4>
      </vt:variant>
      <vt:variant>
        <vt:i4>5</vt:i4>
      </vt:variant>
      <vt:variant>
        <vt:lpwstr>https://techcrunch.com/2023/06/14/mechanical-turk-workers-are-using-ai-to-automate-being-human/</vt:lpwstr>
      </vt:variant>
      <vt:variant>
        <vt:lpwstr/>
      </vt:variant>
      <vt:variant>
        <vt:i4>2621446</vt:i4>
      </vt:variant>
      <vt:variant>
        <vt:i4>183</vt:i4>
      </vt:variant>
      <vt:variant>
        <vt:i4>0</vt:i4>
      </vt:variant>
      <vt:variant>
        <vt:i4>5</vt:i4>
      </vt:variant>
      <vt:variant>
        <vt:lpwstr>https://www.youtube.com/watch?v=_kM2P3Lqglk</vt:lpwstr>
      </vt:variant>
      <vt:variant>
        <vt:lpwstr/>
      </vt:variant>
      <vt:variant>
        <vt:i4>4653154</vt:i4>
      </vt:variant>
      <vt:variant>
        <vt:i4>180</vt:i4>
      </vt:variant>
      <vt:variant>
        <vt:i4>0</vt:i4>
      </vt:variant>
      <vt:variant>
        <vt:i4>5</vt:i4>
      </vt:variant>
      <vt:variant>
        <vt:lpwstr>https://ieeeaccess.ieee.org/featured-articles/ai_in_education_review/</vt:lpwstr>
      </vt:variant>
      <vt:variant>
        <vt:lpwstr/>
      </vt:variant>
      <vt:variant>
        <vt:i4>1376287</vt:i4>
      </vt:variant>
      <vt:variant>
        <vt:i4>177</vt:i4>
      </vt:variant>
      <vt:variant>
        <vt:i4>0</vt:i4>
      </vt:variant>
      <vt:variant>
        <vt:i4>5</vt:i4>
      </vt:variant>
      <vt:variant>
        <vt:lpwstr>https://cephable.com/</vt:lpwstr>
      </vt:variant>
      <vt:variant>
        <vt:lpwstr/>
      </vt:variant>
      <vt:variant>
        <vt:i4>6225946</vt:i4>
      </vt:variant>
      <vt:variant>
        <vt:i4>174</vt:i4>
      </vt:variant>
      <vt:variant>
        <vt:i4>0</vt:i4>
      </vt:variant>
      <vt:variant>
        <vt:i4>5</vt:i4>
      </vt:variant>
      <vt:variant>
        <vt:lpwstr>https://www.caidp.org/reports/aidv-2023/</vt:lpwstr>
      </vt:variant>
      <vt:variant>
        <vt:lpwstr/>
      </vt:variant>
      <vt:variant>
        <vt:i4>6291579</vt:i4>
      </vt:variant>
      <vt:variant>
        <vt:i4>171</vt:i4>
      </vt:variant>
      <vt:variant>
        <vt:i4>0</vt:i4>
      </vt:variant>
      <vt:variant>
        <vt:i4>5</vt:i4>
      </vt:variant>
      <vt:variant>
        <vt:lpwstr>https://www.boia.org/blog/3-ways-that-artificial-intelligence-can-improve-web-accessibility</vt:lpwstr>
      </vt:variant>
      <vt:variant>
        <vt:lpwstr/>
      </vt:variant>
      <vt:variant>
        <vt:i4>8192101</vt:i4>
      </vt:variant>
      <vt:variant>
        <vt:i4>168</vt:i4>
      </vt:variant>
      <vt:variant>
        <vt:i4>0</vt:i4>
      </vt:variant>
      <vt:variant>
        <vt:i4>5</vt:i4>
      </vt:variant>
      <vt:variant>
        <vt:lpwstr>https://onezero.medium.com/we-must-fight-face-surveillance-to-protect-black-lives-5ffcd0b4c28a</vt:lpwstr>
      </vt:variant>
      <vt:variant>
        <vt:lpwstr/>
      </vt:variant>
      <vt:variant>
        <vt:i4>1245195</vt:i4>
      </vt:variant>
      <vt:variant>
        <vt:i4>165</vt:i4>
      </vt:variant>
      <vt:variant>
        <vt:i4>0</vt:i4>
      </vt:variant>
      <vt:variant>
        <vt:i4>5</vt:i4>
      </vt:variant>
      <vt:variant>
        <vt:lpwstr>https://nationalcentreforai.jiscinvolve.org/wp/2024/01/09/ai-empowering-inclusive-education/</vt:lpwstr>
      </vt:variant>
      <vt:variant>
        <vt:lpwstr/>
      </vt:variant>
      <vt:variant>
        <vt:i4>3801131</vt:i4>
      </vt:variant>
      <vt:variant>
        <vt:i4>162</vt:i4>
      </vt:variant>
      <vt:variant>
        <vt:i4>0</vt:i4>
      </vt:variant>
      <vt:variant>
        <vt:i4>5</vt:i4>
      </vt:variant>
      <vt:variant>
        <vt:lpwstr>https://blog.mahabali.me/uncategorized/new-post-resources-on-critical-ai-literacy/</vt:lpwstr>
      </vt:variant>
      <vt:variant>
        <vt:lpwstr/>
      </vt:variant>
      <vt:variant>
        <vt:i4>4653057</vt:i4>
      </vt:variant>
      <vt:variant>
        <vt:i4>159</vt:i4>
      </vt:variant>
      <vt:variant>
        <vt:i4>0</vt:i4>
      </vt:variant>
      <vt:variant>
        <vt:i4>5</vt:i4>
      </vt:variant>
      <vt:variant>
        <vt:lpwstr>https://blog.mahabali.me/uncategorized/preprint-story-the-urgency-of-metaphors-for-ai-for-critical-ailiteracy-chatgpt-aiined/</vt:lpwstr>
      </vt:variant>
      <vt:variant>
        <vt:lpwstr/>
      </vt:variant>
      <vt:variant>
        <vt:i4>5111810</vt:i4>
      </vt:variant>
      <vt:variant>
        <vt:i4>156</vt:i4>
      </vt:variant>
      <vt:variant>
        <vt:i4>0</vt:i4>
      </vt:variant>
      <vt:variant>
        <vt:i4>5</vt:i4>
      </vt:variant>
      <vt:variant>
        <vt:lpwstr>https://blog.mahabali.me/educational-technology-2/one-year-into-chatgpt-resources-possible-directions-for-educators-in-2024/</vt:lpwstr>
      </vt:variant>
      <vt:variant>
        <vt:lpwstr/>
      </vt:variant>
      <vt:variant>
        <vt:i4>3604594</vt:i4>
      </vt:variant>
      <vt:variant>
        <vt:i4>153</vt:i4>
      </vt:variant>
      <vt:variant>
        <vt:i4>0</vt:i4>
      </vt:variant>
      <vt:variant>
        <vt:i4>5</vt:i4>
      </vt:variant>
      <vt:variant>
        <vt:lpwstr>https://blog.mahabali.me/educational-technology-2/my-assessments-next-semester-modified-for-avoiding-embracing-ai/</vt:lpwstr>
      </vt:variant>
      <vt:variant>
        <vt:lpwstr/>
      </vt:variant>
      <vt:variant>
        <vt:i4>7471153</vt:i4>
      </vt:variant>
      <vt:variant>
        <vt:i4>150</vt:i4>
      </vt:variant>
      <vt:variant>
        <vt:i4>0</vt:i4>
      </vt:variant>
      <vt:variant>
        <vt:i4>5</vt:i4>
      </vt:variant>
      <vt:variant>
        <vt:lpwstr>https://blog.mahabali.me/educational-technology-2/why-is-my-attitude-towards-generatic-ai-different-from-previous-ai-in-education/</vt:lpwstr>
      </vt:variant>
      <vt:variant>
        <vt:lpwstr/>
      </vt:variant>
      <vt:variant>
        <vt:i4>6291553</vt:i4>
      </vt:variant>
      <vt:variant>
        <vt:i4>147</vt:i4>
      </vt:variant>
      <vt:variant>
        <vt:i4>0</vt:i4>
      </vt:variant>
      <vt:variant>
        <vt:i4>5</vt:i4>
      </vt:variant>
      <vt:variant>
        <vt:lpwstr>https://blog.mahabali.me/faculty-development/upcoming-conversations-around-ai/</vt:lpwstr>
      </vt:variant>
      <vt:variant>
        <vt:lpwstr/>
      </vt:variant>
      <vt:variant>
        <vt:i4>7864444</vt:i4>
      </vt:variant>
      <vt:variant>
        <vt:i4>144</vt:i4>
      </vt:variant>
      <vt:variant>
        <vt:i4>0</vt:i4>
      </vt:variant>
      <vt:variant>
        <vt:i4>5</vt:i4>
      </vt:variant>
      <vt:variant>
        <vt:lpwstr>https://nationalcentreforai.jiscinvolve.org/wp/2024/03/07/guiding-your-ai-journey-essential-resources/</vt:lpwstr>
      </vt:variant>
      <vt:variant>
        <vt:lpwstr/>
      </vt:variant>
      <vt:variant>
        <vt:i4>1114140</vt:i4>
      </vt:variant>
      <vt:variant>
        <vt:i4>141</vt:i4>
      </vt:variant>
      <vt:variant>
        <vt:i4>0</vt:i4>
      </vt:variant>
      <vt:variant>
        <vt:i4>5</vt:i4>
      </vt:variant>
      <vt:variant>
        <vt:lpwstr>https://dataresponsibly.github.io/comics/</vt:lpwstr>
      </vt:variant>
      <vt:variant>
        <vt:lpwstr/>
      </vt:variant>
      <vt:variant>
        <vt:i4>2687072</vt:i4>
      </vt:variant>
      <vt:variant>
        <vt:i4>138</vt:i4>
      </vt:variant>
      <vt:variant>
        <vt:i4>0</vt:i4>
      </vt:variant>
      <vt:variant>
        <vt:i4>5</vt:i4>
      </vt:variant>
      <vt:variant>
        <vt:lpwstr>https://www.aiethicist.org/</vt:lpwstr>
      </vt:variant>
      <vt:variant>
        <vt:lpwstr/>
      </vt:variant>
      <vt:variant>
        <vt:i4>5898246</vt:i4>
      </vt:variant>
      <vt:variant>
        <vt:i4>135</vt:i4>
      </vt:variant>
      <vt:variant>
        <vt:i4>0</vt:i4>
      </vt:variant>
      <vt:variant>
        <vt:i4>5</vt:i4>
      </vt:variant>
      <vt:variant>
        <vt:lpwstr>https://blog.mahabali.me/</vt:lpwstr>
      </vt:variant>
      <vt:variant>
        <vt:lpwstr/>
      </vt:variant>
      <vt:variant>
        <vt:i4>1703956</vt:i4>
      </vt:variant>
      <vt:variant>
        <vt:i4>132</vt:i4>
      </vt:variant>
      <vt:variant>
        <vt:i4>0</vt:i4>
      </vt:variant>
      <vt:variant>
        <vt:i4>5</vt:i4>
      </vt:variant>
      <vt:variant>
        <vt:lpwstr>https://brief.montrealethics.ai/</vt:lpwstr>
      </vt:variant>
      <vt:variant>
        <vt:lpwstr/>
      </vt:variant>
      <vt:variant>
        <vt:i4>2359396</vt:i4>
      </vt:variant>
      <vt:variant>
        <vt:i4>129</vt:i4>
      </vt:variant>
      <vt:variant>
        <vt:i4>0</vt:i4>
      </vt:variant>
      <vt:variant>
        <vt:i4>5</vt:i4>
      </vt:variant>
      <vt:variant>
        <vt:lpwstr>https://www.linkedin.com/pulse/ai-innovations-disability-inclusion-elizabeth-whitmer-fy90e/?trackingId=sWA0wBa3WPBBtkIOCFs4mQ%3D%3D</vt:lpwstr>
      </vt:variant>
      <vt:variant>
        <vt:lpwstr/>
      </vt:variant>
      <vt:variant>
        <vt:i4>6094915</vt:i4>
      </vt:variant>
      <vt:variant>
        <vt:i4>126</vt:i4>
      </vt:variant>
      <vt:variant>
        <vt:i4>0</vt:i4>
      </vt:variant>
      <vt:variant>
        <vt:i4>5</vt:i4>
      </vt:variant>
      <vt:variant>
        <vt:lpwstr>https://pressbooks.openedmb.ca/aiineducation/</vt:lpwstr>
      </vt:variant>
      <vt:variant>
        <vt:lpwstr/>
      </vt:variant>
      <vt:variant>
        <vt:i4>4849691</vt:i4>
      </vt:variant>
      <vt:variant>
        <vt:i4>123</vt:i4>
      </vt:variant>
      <vt:variant>
        <vt:i4>0</vt:i4>
      </vt:variant>
      <vt:variant>
        <vt:i4>5</vt:i4>
      </vt:variant>
      <vt:variant>
        <vt:lpwstr>https://www.jisc.ac.uk/innovation/artificial-intelligence</vt:lpwstr>
      </vt:variant>
      <vt:variant>
        <vt:lpwstr/>
      </vt:variant>
      <vt:variant>
        <vt:i4>4849691</vt:i4>
      </vt:variant>
      <vt:variant>
        <vt:i4>120</vt:i4>
      </vt:variant>
      <vt:variant>
        <vt:i4>0</vt:i4>
      </vt:variant>
      <vt:variant>
        <vt:i4>5</vt:i4>
      </vt:variant>
      <vt:variant>
        <vt:lpwstr>https://www.jisc.ac.uk/innovation/artificial-intelligence</vt:lpwstr>
      </vt:variant>
      <vt:variant>
        <vt:lpwstr/>
      </vt:variant>
      <vt:variant>
        <vt:i4>5898253</vt:i4>
      </vt:variant>
      <vt:variant>
        <vt:i4>117</vt:i4>
      </vt:variant>
      <vt:variant>
        <vt:i4>0</vt:i4>
      </vt:variant>
      <vt:variant>
        <vt:i4>5</vt:i4>
      </vt:variant>
      <vt:variant>
        <vt:lpwstr>https://higheredstrategy.com/ai-observatory-home/ai-observatory-policies-and-guidelines/</vt:lpwstr>
      </vt:variant>
      <vt:variant>
        <vt:lpwstr/>
      </vt:variant>
      <vt:variant>
        <vt:i4>6946921</vt:i4>
      </vt:variant>
      <vt:variant>
        <vt:i4>114</vt:i4>
      </vt:variant>
      <vt:variant>
        <vt:i4>0</vt:i4>
      </vt:variant>
      <vt:variant>
        <vt:i4>5</vt:i4>
      </vt:variant>
      <vt:variant>
        <vt:lpwstr>https://unesdoc.unesco.org/ark:/48223/pf0000385556</vt:lpwstr>
      </vt:variant>
      <vt:variant>
        <vt:lpwstr/>
      </vt:variant>
      <vt:variant>
        <vt:i4>983118</vt:i4>
      </vt:variant>
      <vt:variant>
        <vt:i4>111</vt:i4>
      </vt:variant>
      <vt:variant>
        <vt:i4>0</vt:i4>
      </vt:variant>
      <vt:variant>
        <vt:i4>5</vt:i4>
      </vt:variant>
      <vt:variant>
        <vt:lpwstr>https://en.unesco.org/education2030-sdg4/targets</vt:lpwstr>
      </vt:variant>
      <vt:variant>
        <vt:lpwstr/>
      </vt:variant>
      <vt:variant>
        <vt:i4>6750305</vt:i4>
      </vt:variant>
      <vt:variant>
        <vt:i4>108</vt:i4>
      </vt:variant>
      <vt:variant>
        <vt:i4>0</vt:i4>
      </vt:variant>
      <vt:variant>
        <vt:i4>5</vt:i4>
      </vt:variant>
      <vt:variant>
        <vt:lpwstr>https://unesdoc.unesco.org/ark:/48223/pf0000368303</vt:lpwstr>
      </vt:variant>
      <vt:variant>
        <vt:lpwstr/>
      </vt:variant>
      <vt:variant>
        <vt:i4>6946921</vt:i4>
      </vt:variant>
      <vt:variant>
        <vt:i4>105</vt:i4>
      </vt:variant>
      <vt:variant>
        <vt:i4>0</vt:i4>
      </vt:variant>
      <vt:variant>
        <vt:i4>5</vt:i4>
      </vt:variant>
      <vt:variant>
        <vt:lpwstr>https://unesdoc.unesco.org/ark:/48223/pf0000385556</vt:lpwstr>
      </vt:variant>
      <vt:variant>
        <vt:lpwstr/>
      </vt:variant>
      <vt:variant>
        <vt:i4>1179745</vt:i4>
      </vt:variant>
      <vt:variant>
        <vt:i4>102</vt:i4>
      </vt:variant>
      <vt:variant>
        <vt:i4>0</vt:i4>
      </vt:variant>
      <vt:variant>
        <vt:i4>5</vt:i4>
      </vt:variant>
      <vt:variant>
        <vt:lpwstr>https://en.wikipedia.org/wiki/Bloom%27s_2_sigma_problem</vt:lpwstr>
      </vt:variant>
      <vt:variant>
        <vt:lpwstr/>
      </vt:variant>
      <vt:variant>
        <vt:i4>4522013</vt:i4>
      </vt:variant>
      <vt:variant>
        <vt:i4>99</vt:i4>
      </vt:variant>
      <vt:variant>
        <vt:i4>0</vt:i4>
      </vt:variant>
      <vt:variant>
        <vt:i4>5</vt:i4>
      </vt:variant>
      <vt:variant>
        <vt:lpwstr>https://web.mit.edu/5.95/readings/bloom-two-sigma.pdf</vt:lpwstr>
      </vt:variant>
      <vt:variant>
        <vt:lpwstr/>
      </vt:variant>
      <vt:variant>
        <vt:i4>7012396</vt:i4>
      </vt:variant>
      <vt:variant>
        <vt:i4>96</vt:i4>
      </vt:variant>
      <vt:variant>
        <vt:i4>0</vt:i4>
      </vt:variant>
      <vt:variant>
        <vt:i4>5</vt:i4>
      </vt:variant>
      <vt:variant>
        <vt:lpwstr>https://www.youtube.com/watch?v=hJP5GqnTrNo</vt:lpwstr>
      </vt:variant>
      <vt:variant>
        <vt:lpwstr/>
      </vt:variant>
      <vt:variant>
        <vt:i4>1900609</vt:i4>
      </vt:variant>
      <vt:variant>
        <vt:i4>93</vt:i4>
      </vt:variant>
      <vt:variant>
        <vt:i4>0</vt:i4>
      </vt:variant>
      <vt:variant>
        <vt:i4>5</vt:i4>
      </vt:variant>
      <vt:variant>
        <vt:lpwstr>https://edu.ieee.org/eg-guc/2024/01/17/the-ai-revolution-in-education-a-game-changer-for-learning/%5d(https://edu.ieee.org/eg-guc/2024/01/17/the-ai-revolution-in-education-a-game-changer-for-learning/</vt:lpwstr>
      </vt:variant>
      <vt:variant>
        <vt:lpwstr/>
      </vt:variant>
      <vt:variant>
        <vt:i4>393223</vt:i4>
      </vt:variant>
      <vt:variant>
        <vt:i4>90</vt:i4>
      </vt:variant>
      <vt:variant>
        <vt:i4>0</vt:i4>
      </vt:variant>
      <vt:variant>
        <vt:i4>5</vt:i4>
      </vt:variant>
      <vt:variant>
        <vt:lpwstr>https://www.khanmigo.ai/</vt:lpwstr>
      </vt:variant>
      <vt:variant>
        <vt:lpwstr/>
      </vt:variant>
      <vt:variant>
        <vt:i4>1376353</vt:i4>
      </vt:variant>
      <vt:variant>
        <vt:i4>87</vt:i4>
      </vt:variant>
      <vt:variant>
        <vt:i4>0</vt:i4>
      </vt:variant>
      <vt:variant>
        <vt:i4>5</vt:i4>
      </vt:variant>
      <vt:variant>
        <vt:lpwstr>https://en.wikipedia.org/wiki/Sal_Khan</vt:lpwstr>
      </vt:variant>
      <vt:variant>
        <vt:lpwstr/>
      </vt:variant>
      <vt:variant>
        <vt:i4>7012396</vt:i4>
      </vt:variant>
      <vt:variant>
        <vt:i4>84</vt:i4>
      </vt:variant>
      <vt:variant>
        <vt:i4>0</vt:i4>
      </vt:variant>
      <vt:variant>
        <vt:i4>5</vt:i4>
      </vt:variant>
      <vt:variant>
        <vt:lpwstr>https://www.youtube.com/watch?v=hJP5GqnTrNo</vt:lpwstr>
      </vt:variant>
      <vt:variant>
        <vt:lpwstr/>
      </vt:variant>
      <vt:variant>
        <vt:i4>4915223</vt:i4>
      </vt:variant>
      <vt:variant>
        <vt:i4>81</vt:i4>
      </vt:variant>
      <vt:variant>
        <vt:i4>0</vt:i4>
      </vt:variant>
      <vt:variant>
        <vt:i4>5</vt:i4>
      </vt:variant>
      <vt:variant>
        <vt:lpwstr>https://ieeeaccess.ieee.org/featured-articles/ai_in_education_review/%5d(https://ieeeaccess.ieee.org/featured-articles/ai_in_education_review/</vt:lpwstr>
      </vt:variant>
      <vt:variant>
        <vt:lpwstr/>
      </vt:variant>
      <vt:variant>
        <vt:i4>1900609</vt:i4>
      </vt:variant>
      <vt:variant>
        <vt:i4>78</vt:i4>
      </vt:variant>
      <vt:variant>
        <vt:i4>0</vt:i4>
      </vt:variant>
      <vt:variant>
        <vt:i4>5</vt:i4>
      </vt:variant>
      <vt:variant>
        <vt:lpwstr>https://edu.ieee.org/eg-guc/2024/01/17/the-ai-revolution-in-education-a-game-changer-for-learning/%5d(https://edu.ieee.org/eg-guc/2024/01/17/the-ai-revolution-in-education-a-game-changer-for-learning/</vt:lpwstr>
      </vt:variant>
      <vt:variant>
        <vt:lpwstr/>
      </vt:variant>
      <vt:variant>
        <vt:i4>851987</vt:i4>
      </vt:variant>
      <vt:variant>
        <vt:i4>75</vt:i4>
      </vt:variant>
      <vt:variant>
        <vt:i4>0</vt:i4>
      </vt:variant>
      <vt:variant>
        <vt:i4>5</vt:i4>
      </vt:variant>
      <vt:variant>
        <vt:lpwstr>https://artificialintelligenceact.eu/assessment/eu-ai-act-compliance-checker/</vt:lpwstr>
      </vt:variant>
      <vt:variant>
        <vt:lpwstr/>
      </vt:variant>
      <vt:variant>
        <vt:i4>4390931</vt:i4>
      </vt:variant>
      <vt:variant>
        <vt:i4>72</vt:i4>
      </vt:variant>
      <vt:variant>
        <vt:i4>0</vt:i4>
      </vt:variant>
      <vt:variant>
        <vt:i4>5</vt:i4>
      </vt:variant>
      <vt:variant>
        <vt:lpwstr>https://artificialintelligenceact.eu/ai-act-explorer/</vt:lpwstr>
      </vt:variant>
      <vt:variant>
        <vt:lpwstr/>
      </vt:variant>
      <vt:variant>
        <vt:i4>6225946</vt:i4>
      </vt:variant>
      <vt:variant>
        <vt:i4>69</vt:i4>
      </vt:variant>
      <vt:variant>
        <vt:i4>0</vt:i4>
      </vt:variant>
      <vt:variant>
        <vt:i4>5</vt:i4>
      </vt:variant>
      <vt:variant>
        <vt:lpwstr>https://www.caidp.org/reports/aidv-2023/</vt:lpwstr>
      </vt:variant>
      <vt:variant>
        <vt:lpwstr/>
      </vt:variant>
      <vt:variant>
        <vt:i4>3997718</vt:i4>
      </vt:variant>
      <vt:variant>
        <vt:i4>66</vt:i4>
      </vt:variant>
      <vt:variant>
        <vt:i4>0</vt:i4>
      </vt:variant>
      <vt:variant>
        <vt:i4>5</vt:i4>
      </vt:variant>
      <vt:variant>
        <vt:lpwstr/>
      </vt:variant>
      <vt:variant>
        <vt:lpwstr>_Ethics_of_Personhood</vt:lpwstr>
      </vt:variant>
      <vt:variant>
        <vt:i4>1835093</vt:i4>
      </vt:variant>
      <vt:variant>
        <vt:i4>63</vt:i4>
      </vt:variant>
      <vt:variant>
        <vt:i4>0</vt:i4>
      </vt:variant>
      <vt:variant>
        <vt:i4>5</vt:i4>
      </vt:variant>
      <vt:variant>
        <vt:lpwstr>https://docs.google.com/spreadsheets/d/1eyZZW7eZAfzlUMD8kSU30IPwshHS4ZBOyZXfEBiZum4/edit</vt:lpwstr>
      </vt:variant>
      <vt:variant>
        <vt:lpwstr>gid=910445724</vt:lpwstr>
      </vt:variant>
      <vt:variant>
        <vt:i4>1376256</vt:i4>
      </vt:variant>
      <vt:variant>
        <vt:i4>60</vt:i4>
      </vt:variant>
      <vt:variant>
        <vt:i4>0</vt:i4>
      </vt:variant>
      <vt:variant>
        <vt:i4>5</vt:i4>
      </vt:variant>
      <vt:variant>
        <vt:lpwstr>https://blogs.gwu.edu/law-eti/ai-litigation-database/</vt:lpwstr>
      </vt:variant>
      <vt:variant>
        <vt:lpwstr/>
      </vt:variant>
      <vt:variant>
        <vt:i4>1704006</vt:i4>
      </vt:variant>
      <vt:variant>
        <vt:i4>57</vt:i4>
      </vt:variant>
      <vt:variant>
        <vt:i4>0</vt:i4>
      </vt:variant>
      <vt:variant>
        <vt:i4>5</vt:i4>
      </vt:variant>
      <vt:variant>
        <vt:lpwstr>https://www.aiaaic.org/aiaaic-repository</vt:lpwstr>
      </vt:variant>
      <vt:variant>
        <vt:lpwstr/>
      </vt:variant>
      <vt:variant>
        <vt:i4>5046278</vt:i4>
      </vt:variant>
      <vt:variant>
        <vt:i4>54</vt:i4>
      </vt:variant>
      <vt:variant>
        <vt:i4>0</vt:i4>
      </vt:variant>
      <vt:variant>
        <vt:i4>5</vt:i4>
      </vt:variant>
      <vt:variant>
        <vt:lpwstr>https://incidentdatabase.ai/</vt:lpwstr>
      </vt:variant>
      <vt:variant>
        <vt:lpwstr/>
      </vt:variant>
      <vt:variant>
        <vt:i4>3539063</vt:i4>
      </vt:variant>
      <vt:variant>
        <vt:i4>51</vt:i4>
      </vt:variant>
      <vt:variant>
        <vt:i4>0</vt:i4>
      </vt:variant>
      <vt:variant>
        <vt:i4>5</vt:i4>
      </vt:variant>
      <vt:variant>
        <vt:lpwstr>https://pi.ai/</vt:lpwstr>
      </vt:variant>
      <vt:variant>
        <vt:lpwstr/>
      </vt:variant>
      <vt:variant>
        <vt:i4>8126503</vt:i4>
      </vt:variant>
      <vt:variant>
        <vt:i4>48</vt:i4>
      </vt:variant>
      <vt:variant>
        <vt:i4>0</vt:i4>
      </vt:variant>
      <vt:variant>
        <vt:i4>5</vt:i4>
      </vt:variant>
      <vt:variant>
        <vt:lpwstr>https://www.theguardian.com/artanddesign/gallery/2021/sep/10/twenty-photographs-of-the-week?CMP=share_btn_tw&amp;page=with:img-16</vt:lpwstr>
      </vt:variant>
      <vt:variant>
        <vt:lpwstr>img-16</vt:lpwstr>
      </vt:variant>
      <vt:variant>
        <vt:i4>7143469</vt:i4>
      </vt:variant>
      <vt:variant>
        <vt:i4>45</vt:i4>
      </vt:variant>
      <vt:variant>
        <vt:i4>0</vt:i4>
      </vt:variant>
      <vt:variant>
        <vt:i4>5</vt:i4>
      </vt:variant>
      <vt:variant>
        <vt:lpwstr>https://www.frontiersin.org/articles/10.3389/fpos.2023.1245684/full</vt:lpwstr>
      </vt:variant>
      <vt:variant>
        <vt:lpwstr/>
      </vt:variant>
      <vt:variant>
        <vt:i4>7929965</vt:i4>
      </vt:variant>
      <vt:variant>
        <vt:i4>42</vt:i4>
      </vt:variant>
      <vt:variant>
        <vt:i4>0</vt:i4>
      </vt:variant>
      <vt:variant>
        <vt:i4>5</vt:i4>
      </vt:variant>
      <vt:variant>
        <vt:lpwstr>http://weizenbaum/</vt:lpwstr>
      </vt:variant>
      <vt:variant>
        <vt:lpwstr>_Perform_the_</vt:lpwstr>
      </vt:variant>
      <vt:variant>
        <vt:i4>3997718</vt:i4>
      </vt:variant>
      <vt:variant>
        <vt:i4>39</vt:i4>
      </vt:variant>
      <vt:variant>
        <vt:i4>0</vt:i4>
      </vt:variant>
      <vt:variant>
        <vt:i4>5</vt:i4>
      </vt:variant>
      <vt:variant>
        <vt:lpwstr/>
      </vt:variant>
      <vt:variant>
        <vt:lpwstr>_Ethics_of_Personhood</vt:lpwstr>
      </vt:variant>
      <vt:variant>
        <vt:i4>3997803</vt:i4>
      </vt:variant>
      <vt:variant>
        <vt:i4>36</vt:i4>
      </vt:variant>
      <vt:variant>
        <vt:i4>0</vt:i4>
      </vt:variant>
      <vt:variant>
        <vt:i4>5</vt:i4>
      </vt:variant>
      <vt:variant>
        <vt:lpwstr>https://itss.d.umn.edu/centers-locations/media-hub/media-accessibility-services/captioning-and-captioning-services/correct</vt:lpwstr>
      </vt:variant>
      <vt:variant>
        <vt:lpwstr>:~:text=YouTube%20automatic%20captions%20typically%20provide,%2C%20or%20multi%2Dsyllable%20words.</vt:lpwstr>
      </vt:variant>
      <vt:variant>
        <vt:i4>3080224</vt:i4>
      </vt:variant>
      <vt:variant>
        <vt:i4>33</vt:i4>
      </vt:variant>
      <vt:variant>
        <vt:i4>0</vt:i4>
      </vt:variant>
      <vt:variant>
        <vt:i4>5</vt:i4>
      </vt:variant>
      <vt:variant>
        <vt:lpwstr>http://theblindkitchen.com/</vt:lpwstr>
      </vt:variant>
      <vt:variant>
        <vt:lpwstr/>
      </vt:variant>
      <vt:variant>
        <vt:i4>8257628</vt:i4>
      </vt:variant>
      <vt:variant>
        <vt:i4>30</vt:i4>
      </vt:variant>
      <vt:variant>
        <vt:i4>0</vt:i4>
      </vt:variant>
      <vt:variant>
        <vt:i4>5</vt:i4>
      </vt:variant>
      <vt:variant>
        <vt:lpwstr/>
      </vt:variant>
      <vt:variant>
        <vt:lpwstr>_Conditions_for_Accessible</vt:lpwstr>
      </vt:variant>
      <vt:variant>
        <vt:i4>3604561</vt:i4>
      </vt:variant>
      <vt:variant>
        <vt:i4>27</vt:i4>
      </vt:variant>
      <vt:variant>
        <vt:i4>0</vt:i4>
      </vt:variant>
      <vt:variant>
        <vt:i4>5</vt:i4>
      </vt:variant>
      <vt:variant>
        <vt:lpwstr/>
      </vt:variant>
      <vt:variant>
        <vt:lpwstr>_Biased,_stereotyped_output</vt:lpwstr>
      </vt:variant>
      <vt:variant>
        <vt:i4>1245290</vt:i4>
      </vt:variant>
      <vt:variant>
        <vt:i4>24</vt:i4>
      </vt:variant>
      <vt:variant>
        <vt:i4>0</vt:i4>
      </vt:variant>
      <vt:variant>
        <vt:i4>5</vt:i4>
      </vt:variant>
      <vt:variant>
        <vt:lpwstr/>
      </vt:variant>
      <vt:variant>
        <vt:lpwstr>_Toxicity_sensors_(censoring</vt:lpwstr>
      </vt:variant>
      <vt:variant>
        <vt:i4>8257604</vt:i4>
      </vt:variant>
      <vt:variant>
        <vt:i4>21</vt:i4>
      </vt:variant>
      <vt:variant>
        <vt:i4>0</vt:i4>
      </vt:variant>
      <vt:variant>
        <vt:i4>5</vt:i4>
      </vt:variant>
      <vt:variant>
        <vt:lpwstr/>
      </vt:variant>
      <vt:variant>
        <vt:lpwstr>_Hallucination</vt:lpwstr>
      </vt:variant>
      <vt:variant>
        <vt:i4>5898324</vt:i4>
      </vt:variant>
      <vt:variant>
        <vt:i4>18</vt:i4>
      </vt:variant>
      <vt:variant>
        <vt:i4>0</vt:i4>
      </vt:variant>
      <vt:variant>
        <vt:i4>5</vt:i4>
      </vt:variant>
      <vt:variant>
        <vt:lpwstr/>
      </vt:variant>
      <vt:variant>
        <vt:lpwstr>_Connectivity_costs</vt:lpwstr>
      </vt:variant>
      <vt:variant>
        <vt:i4>8192121</vt:i4>
      </vt:variant>
      <vt:variant>
        <vt:i4>15</vt:i4>
      </vt:variant>
      <vt:variant>
        <vt:i4>0</vt:i4>
      </vt:variant>
      <vt:variant>
        <vt:i4>5</vt:i4>
      </vt:variant>
      <vt:variant>
        <vt:lpwstr/>
      </vt:variant>
      <vt:variant>
        <vt:lpwstr>_Statistical_discrimination</vt:lpwstr>
      </vt:variant>
      <vt:variant>
        <vt:i4>7143515</vt:i4>
      </vt:variant>
      <vt:variant>
        <vt:i4>12</vt:i4>
      </vt:variant>
      <vt:variant>
        <vt:i4>0</vt:i4>
      </vt:variant>
      <vt:variant>
        <vt:i4>5</vt:i4>
      </vt:variant>
      <vt:variant>
        <vt:lpwstr/>
      </vt:variant>
      <vt:variant>
        <vt:lpwstr>_Homogenization</vt:lpwstr>
      </vt:variant>
      <vt:variant>
        <vt:i4>8323155</vt:i4>
      </vt:variant>
      <vt:variant>
        <vt:i4>9</vt:i4>
      </vt:variant>
      <vt:variant>
        <vt:i4>0</vt:i4>
      </vt:variant>
      <vt:variant>
        <vt:i4>5</vt:i4>
      </vt:variant>
      <vt:variant>
        <vt:lpwstr/>
      </vt:variant>
      <vt:variant>
        <vt:lpwstr>_Surveillance_and_manipulation</vt:lpwstr>
      </vt:variant>
      <vt:variant>
        <vt:i4>3211278</vt:i4>
      </vt:variant>
      <vt:variant>
        <vt:i4>6</vt:i4>
      </vt:variant>
      <vt:variant>
        <vt:i4>0</vt:i4>
      </vt:variant>
      <vt:variant>
        <vt:i4>5</vt:i4>
      </vt:variant>
      <vt:variant>
        <vt:lpwstr/>
      </vt:variant>
      <vt:variant>
        <vt:lpwstr>_Privacy_breaches_and</vt:lpwstr>
      </vt:variant>
      <vt:variant>
        <vt:i4>5308424</vt:i4>
      </vt:variant>
      <vt:variant>
        <vt:i4>3</vt:i4>
      </vt:variant>
      <vt:variant>
        <vt:i4>0</vt:i4>
      </vt:variant>
      <vt:variant>
        <vt:i4>5</vt:i4>
      </vt:variant>
      <vt:variant>
        <vt:lpwstr>https://creativecommons.org/licenses/by/4.0/</vt:lpwstr>
      </vt:variant>
      <vt:variant>
        <vt:lpwstr/>
      </vt:variant>
      <vt:variant>
        <vt:i4>2162749</vt:i4>
      </vt:variant>
      <vt:variant>
        <vt:i4>0</vt:i4>
      </vt:variant>
      <vt:variant>
        <vt:i4>0</vt:i4>
      </vt:variant>
      <vt:variant>
        <vt:i4>5</vt:i4>
      </vt:variant>
      <vt:variant>
        <vt:lpwstr>https://idrc.ocadu.ca/</vt:lpwstr>
      </vt:variant>
      <vt:variant>
        <vt:lpwstr/>
      </vt:variant>
      <vt:variant>
        <vt:i4>6488109</vt:i4>
      </vt:variant>
      <vt:variant>
        <vt:i4>0</vt:i4>
      </vt:variant>
      <vt:variant>
        <vt:i4>0</vt:i4>
      </vt:variant>
      <vt:variant>
        <vt:i4>5</vt:i4>
      </vt:variant>
      <vt:variant>
        <vt:lpwstr>https://accessible.canada.ca/centre-of-expertise/information-and-communication-technologies</vt:lpwstr>
      </vt:variant>
      <vt:variant>
        <vt:lpwstr>s6.2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Mitchell</dc:creator>
  <cp:keywords/>
  <dc:description/>
  <cp:lastModifiedBy>Jess Mitchell</cp:lastModifiedBy>
  <cp:revision>2247</cp:revision>
  <dcterms:created xsi:type="dcterms:W3CDTF">2024-02-02T02:39:00Z</dcterms:created>
  <dcterms:modified xsi:type="dcterms:W3CDTF">2024-05-15T20:21:00Z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0x010100DDAEEB5246F8D34D87392A879C68D0A5</vt:lpwstr>
  </property>
  <property fmtid="{D5CDD505-2E9C-101B-9397-08002B2CF9AE}" pid="3" name="MediaServiceImageTags">
    <vt:lpwstr/>
  </property>
</Properties>
</file>