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A66" w14:textId="4BD54019" w:rsidR="003127DC" w:rsidRDefault="00FD124B" w:rsidP="00FD1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24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FD124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CBDF0BF" w14:textId="04B0B35B" w:rsidR="00FD124B" w:rsidRDefault="00FD124B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на основе второй лабораторной работы и предполагает анализ </w:t>
      </w:r>
      <w:r w:rsidR="002A07D2">
        <w:rPr>
          <w:rFonts w:ascii="Times New Roman" w:hAnsi="Times New Roman" w:cs="Times New Roman"/>
          <w:sz w:val="28"/>
          <w:szCs w:val="28"/>
        </w:rPr>
        <w:t>входных и выходных данных,</w:t>
      </w:r>
      <w:r w:rsidR="00D35030">
        <w:rPr>
          <w:rFonts w:ascii="Times New Roman" w:hAnsi="Times New Roman" w:cs="Times New Roman"/>
          <w:sz w:val="28"/>
          <w:szCs w:val="28"/>
        </w:rPr>
        <w:t xml:space="preserve"> сложности, обрабатываемых ошибок, времени работы программы.</w:t>
      </w:r>
    </w:p>
    <w:p w14:paraId="09DD5C57" w14:textId="22555162" w:rsidR="00F877F3" w:rsidRDefault="00CC581C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0422">
        <w:rPr>
          <w:rFonts w:ascii="Times New Roman" w:hAnsi="Times New Roman" w:cs="Times New Roman"/>
          <w:sz w:val="28"/>
          <w:szCs w:val="28"/>
        </w:rPr>
        <w:t>ложность программы – линейная (</w:t>
      </w:r>
      <w:r w:rsidR="00A704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70422" w:rsidRPr="00A70422">
        <w:rPr>
          <w:rFonts w:ascii="Times New Roman" w:hAnsi="Times New Roman" w:cs="Times New Roman"/>
          <w:sz w:val="28"/>
          <w:szCs w:val="28"/>
        </w:rPr>
        <w:t>(</w:t>
      </w:r>
      <w:r w:rsidR="00A70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422" w:rsidRPr="00A70422">
        <w:rPr>
          <w:rFonts w:ascii="Times New Roman" w:hAnsi="Times New Roman" w:cs="Times New Roman"/>
          <w:sz w:val="28"/>
          <w:szCs w:val="28"/>
        </w:rPr>
        <w:t>))</w:t>
      </w:r>
      <w:r w:rsidR="008D6F89" w:rsidRPr="008D6F8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893F14" w14:paraId="7F3962AE" w14:textId="77777777" w:rsidTr="00165E7E">
        <w:tc>
          <w:tcPr>
            <w:tcW w:w="2830" w:type="dxa"/>
          </w:tcPr>
          <w:p w14:paraId="7502C7EA" w14:textId="6AAF5B72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Количество символов в файле</w:t>
            </w:r>
          </w:p>
        </w:tc>
        <w:tc>
          <w:tcPr>
            <w:tcW w:w="4111" w:type="dxa"/>
          </w:tcPr>
          <w:p w14:paraId="06BC41EA" w14:textId="4802256E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Время выполнения, c</w:t>
            </w:r>
          </w:p>
        </w:tc>
      </w:tr>
      <w:tr w:rsidR="00893F14" w14:paraId="0473C603" w14:textId="77777777" w:rsidTr="00165E7E">
        <w:tc>
          <w:tcPr>
            <w:tcW w:w="2830" w:type="dxa"/>
          </w:tcPr>
          <w:p w14:paraId="578BA1A6" w14:textId="7537EB6E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4111" w:type="dxa"/>
          </w:tcPr>
          <w:p w14:paraId="22C541A3" w14:textId="6BF5B3EE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0.011965274810791016</w:t>
            </w:r>
          </w:p>
        </w:tc>
      </w:tr>
      <w:tr w:rsidR="00893F14" w14:paraId="6B9BFE90" w14:textId="77777777" w:rsidTr="00165E7E">
        <w:tc>
          <w:tcPr>
            <w:tcW w:w="2830" w:type="dxa"/>
          </w:tcPr>
          <w:p w14:paraId="6880129E" w14:textId="3E449EC9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436</w:t>
            </w:r>
          </w:p>
        </w:tc>
        <w:tc>
          <w:tcPr>
            <w:tcW w:w="4111" w:type="dxa"/>
          </w:tcPr>
          <w:p w14:paraId="145713B7" w14:textId="535F705A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0.047095298767089844</w:t>
            </w:r>
          </w:p>
        </w:tc>
      </w:tr>
      <w:tr w:rsidR="00893F14" w14:paraId="1C3A6F6B" w14:textId="77777777" w:rsidTr="00165E7E">
        <w:tc>
          <w:tcPr>
            <w:tcW w:w="2830" w:type="dxa"/>
          </w:tcPr>
          <w:p w14:paraId="5A81C529" w14:textId="5D16D248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1287</w:t>
            </w:r>
          </w:p>
        </w:tc>
        <w:tc>
          <w:tcPr>
            <w:tcW w:w="4111" w:type="dxa"/>
          </w:tcPr>
          <w:p w14:paraId="3F7590A2" w14:textId="0DED457A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0.19748497009277344</w:t>
            </w:r>
          </w:p>
        </w:tc>
      </w:tr>
      <w:tr w:rsidR="00893F14" w14:paraId="012D639D" w14:textId="77777777" w:rsidTr="00165E7E">
        <w:tc>
          <w:tcPr>
            <w:tcW w:w="2830" w:type="dxa"/>
          </w:tcPr>
          <w:p w14:paraId="08D12A2D" w14:textId="0A4C6AB1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5145</w:t>
            </w:r>
          </w:p>
        </w:tc>
        <w:tc>
          <w:tcPr>
            <w:tcW w:w="4111" w:type="dxa"/>
          </w:tcPr>
          <w:p w14:paraId="5B4BACB4" w14:textId="5CEB5227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1.1465153694152832</w:t>
            </w:r>
          </w:p>
        </w:tc>
      </w:tr>
    </w:tbl>
    <w:p w14:paraId="6C7A5665" w14:textId="44214D27" w:rsidR="00893F14" w:rsidRDefault="00893F14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999C8C" w14:textId="4005A896" w:rsidR="00E17BE7" w:rsidRDefault="00E17BE7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программы напрямую зависит от </w:t>
      </w:r>
      <w:r w:rsidR="00993084">
        <w:rPr>
          <w:rFonts w:ascii="Times New Roman" w:hAnsi="Times New Roman" w:cs="Times New Roman"/>
          <w:sz w:val="28"/>
          <w:szCs w:val="28"/>
        </w:rPr>
        <w:t>объема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данных.</w:t>
      </w:r>
    </w:p>
    <w:p w14:paraId="34216972" w14:textId="74A39285" w:rsidR="00165E7E" w:rsidRDefault="00165E7E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Обрабатываемые ошибки: </w:t>
      </w:r>
    </w:p>
    <w:tbl>
      <w:tblPr>
        <w:tblStyle w:val="a5"/>
        <w:tblW w:w="7371" w:type="dxa"/>
        <w:tblInd w:w="137" w:type="dxa"/>
        <w:tblLook w:val="0000" w:firstRow="0" w:lastRow="0" w:firstColumn="0" w:lastColumn="0" w:noHBand="0" w:noVBand="0"/>
      </w:tblPr>
      <w:tblGrid>
        <w:gridCol w:w="2835"/>
        <w:gridCol w:w="4536"/>
      </w:tblGrid>
      <w:tr w:rsidR="00165E7E" w14:paraId="21683B84" w14:textId="148F5ACE" w:rsidTr="00165E7E">
        <w:trPr>
          <w:trHeight w:val="285"/>
        </w:trPr>
        <w:tc>
          <w:tcPr>
            <w:tcW w:w="2835" w:type="dxa"/>
          </w:tcPr>
          <w:p w14:paraId="7B73B809" w14:textId="51FF08E9" w:rsidR="00165E7E" w:rsidRDefault="00165E7E" w:rsidP="00165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536" w:type="dxa"/>
          </w:tcPr>
          <w:p w14:paraId="5A9B4E6D" w14:textId="6353F5B6" w:rsidR="00165E7E" w:rsidRDefault="00165E7E" w:rsidP="00165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</w:tr>
      <w:tr w:rsidR="00165E7E" w:rsidRPr="00165E7E" w14:paraId="29E1203B" w14:textId="77777777" w:rsidTr="00165E7E">
        <w:tblPrEx>
          <w:tblLook w:val="04A0" w:firstRow="1" w:lastRow="0" w:firstColumn="1" w:lastColumn="0" w:noHBand="0" w:noVBand="1"/>
        </w:tblPrEx>
        <w:trPr>
          <w:trHeight w:val="1535"/>
        </w:trPr>
        <w:tc>
          <w:tcPr>
            <w:tcW w:w="2835" w:type="dxa"/>
            <w:hideMark/>
          </w:tcPr>
          <w:p w14:paraId="3CDCE1A0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Файл не существует</w:t>
            </w:r>
          </w:p>
        </w:tc>
        <w:tc>
          <w:tcPr>
            <w:tcW w:w="4536" w:type="dxa"/>
            <w:hideMark/>
          </w:tcPr>
          <w:p w14:paraId="00C893F7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не обнаружен. Добавьте файл в директорию или переименуйте существующий *.txt файл.</w:t>
            </w:r>
          </w:p>
        </w:tc>
      </w:tr>
      <w:tr w:rsidR="00165E7E" w:rsidRPr="00165E7E" w14:paraId="43A0EC39" w14:textId="77777777" w:rsidTr="00165E7E">
        <w:tblPrEx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2835" w:type="dxa"/>
            <w:hideMark/>
          </w:tcPr>
          <w:p w14:paraId="3C9E4570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Превышение размера рабочего буффера</w:t>
            </w:r>
          </w:p>
        </w:tc>
        <w:tc>
          <w:tcPr>
            <w:tcW w:w="4536" w:type="dxa"/>
            <w:hideMark/>
          </w:tcPr>
          <w:p w14:paraId="1EDA9C0A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Достигнут лимит рабочего буффера</w:t>
            </w:r>
          </w:p>
        </w:tc>
      </w:tr>
    </w:tbl>
    <w:p w14:paraId="23F6EED1" w14:textId="7B04DCE8" w:rsidR="005E4A67" w:rsidRDefault="005E4A67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9BA878" w14:textId="32979111" w:rsidR="00324226" w:rsidRDefault="00324226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выходных и выходных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48"/>
        <w:gridCol w:w="4396"/>
      </w:tblGrid>
      <w:tr w:rsidR="00324226" w:rsidRPr="00324226" w14:paraId="26BFA0B8" w14:textId="77777777" w:rsidTr="00324226">
        <w:tc>
          <w:tcPr>
            <w:tcW w:w="0" w:type="auto"/>
            <w:hideMark/>
          </w:tcPr>
          <w:p w14:paraId="3F7F22E9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Пример текста</w:t>
            </w:r>
          </w:p>
        </w:tc>
        <w:tc>
          <w:tcPr>
            <w:tcW w:w="0" w:type="auto"/>
            <w:hideMark/>
          </w:tcPr>
          <w:p w14:paraId="0B6B198B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</w:tr>
      <w:tr w:rsidR="00324226" w:rsidRPr="00324226" w14:paraId="7CB07E99" w14:textId="77777777" w:rsidTr="00324226">
        <w:tc>
          <w:tcPr>
            <w:tcW w:w="0" w:type="auto"/>
            <w:hideMark/>
          </w:tcPr>
          <w:p w14:paraId="208587AA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ффф455!!! привет?! 1234567... Кошка. 6 щенков</w:t>
            </w:r>
          </w:p>
        </w:tc>
        <w:tc>
          <w:tcPr>
            <w:tcW w:w="0" w:type="auto"/>
            <w:hideMark/>
          </w:tcPr>
          <w:p w14:paraId="3DB24FE9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ффф455! привет?! 1два3четыре5шесть7... 6 щенков</w:t>
            </w:r>
          </w:p>
        </w:tc>
      </w:tr>
      <w:tr w:rsidR="00324226" w:rsidRPr="00324226" w14:paraId="27811428" w14:textId="77777777" w:rsidTr="00324226">
        <w:tc>
          <w:tcPr>
            <w:tcW w:w="0" w:type="auto"/>
            <w:hideMark/>
          </w:tcPr>
          <w:p w14:paraId="19F5B56F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...... текст для проверки 492498 программы!</w:t>
            </w:r>
          </w:p>
        </w:tc>
        <w:tc>
          <w:tcPr>
            <w:tcW w:w="0" w:type="auto"/>
            <w:hideMark/>
          </w:tcPr>
          <w:p w14:paraId="023E34ED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текст для проверки 492четыре9восемь программы!</w:t>
            </w:r>
          </w:p>
        </w:tc>
      </w:tr>
      <w:tr w:rsidR="00324226" w:rsidRPr="00324226" w14:paraId="545611B2" w14:textId="77777777" w:rsidTr="00324226">
        <w:tc>
          <w:tcPr>
            <w:tcW w:w="0" w:type="auto"/>
            <w:hideMark/>
          </w:tcPr>
          <w:p w14:paraId="1DEF14E2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авржыпып!!! шлаворпывж879а?! аволпролвап... лорпвадп. ЛОРралоарп34534ва...</w:t>
            </w:r>
          </w:p>
        </w:tc>
        <w:tc>
          <w:tcPr>
            <w:tcW w:w="0" w:type="auto"/>
            <w:hideMark/>
          </w:tcPr>
          <w:p w14:paraId="7800DE1E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шлаворпывж879а?! ЛОРралоарп3четыре534ва...</w:t>
            </w:r>
          </w:p>
        </w:tc>
      </w:tr>
    </w:tbl>
    <w:p w14:paraId="7BA50500" w14:textId="77777777" w:rsidR="00324226" w:rsidRPr="00E17BE7" w:rsidRDefault="00324226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24226" w:rsidRPr="00E17BE7" w:rsidSect="00277F43">
      <w:pgSz w:w="11906" w:h="16838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B1"/>
    <w:rsid w:val="00165E7E"/>
    <w:rsid w:val="00277F43"/>
    <w:rsid w:val="002A07D2"/>
    <w:rsid w:val="003127DC"/>
    <w:rsid w:val="00324226"/>
    <w:rsid w:val="00441710"/>
    <w:rsid w:val="005E4A67"/>
    <w:rsid w:val="00893F14"/>
    <w:rsid w:val="008D6F89"/>
    <w:rsid w:val="00993084"/>
    <w:rsid w:val="00A70422"/>
    <w:rsid w:val="00B8625E"/>
    <w:rsid w:val="00BB52B1"/>
    <w:rsid w:val="00CC581C"/>
    <w:rsid w:val="00D35030"/>
    <w:rsid w:val="00D9424B"/>
    <w:rsid w:val="00E17BE7"/>
    <w:rsid w:val="00F55934"/>
    <w:rsid w:val="00F877F3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8F9"/>
  <w15:chartTrackingRefBased/>
  <w15:docId w15:val="{BD0CC85E-E47A-4FCB-8F4C-6A52D318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!!!"/>
    <w:basedOn w:val="a"/>
    <w:link w:val="a4"/>
    <w:qFormat/>
    <w:rsid w:val="00441710"/>
    <w:pPr>
      <w:spacing w:after="100" w:line="30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!!! Знак"/>
    <w:basedOn w:val="a0"/>
    <w:link w:val="a3"/>
    <w:rsid w:val="00441710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89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Андрианова</dc:creator>
  <cp:keywords/>
  <dc:description/>
  <cp:lastModifiedBy>Алина Андрианова</cp:lastModifiedBy>
  <cp:revision>12</cp:revision>
  <dcterms:created xsi:type="dcterms:W3CDTF">2022-05-26T17:51:00Z</dcterms:created>
  <dcterms:modified xsi:type="dcterms:W3CDTF">2022-05-26T18:20:00Z</dcterms:modified>
</cp:coreProperties>
</file>