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0" w:type="auto"/>
        <w:tblLook w:val="04A0" w:firstRow="1" w:lastRow="0" w:firstColumn="1" w:lastColumn="0" w:noHBand="0" w:noVBand="1"/>
      </w:tblPr>
      <w:tblGrid>
        <w:gridCol w:w="4675"/>
        <w:gridCol w:w="4675"/>
      </w:tblGrid>
      <w:tr w:rsidR="00C1100A" w14:paraId="1C8694B9" w14:textId="77777777" w:rsidTr="00C1100A">
        <w:tc>
          <w:tcPr>
            <w:tcW w:w="4675" w:type="dxa"/>
          </w:tcPr>
          <w:p w14:paraId="3578B244" w14:textId="77777777" w:rsidR="00C1100A" w:rsidRPr="005F465C" w:rsidRDefault="00C1100A" w:rsidP="00C1100A">
            <w:pPr>
              <w:rPr>
                <w:rFonts w:ascii="Verdana" w:hAnsi="Verdana" w:cstheme="majorHAnsi"/>
                <w:b/>
              </w:rPr>
            </w:pPr>
            <w:r w:rsidRPr="005F465C">
              <w:rPr>
                <w:rFonts w:ascii="Verdana" w:hAnsi="Verdana" w:cstheme="majorHAnsi"/>
                <w:b/>
              </w:rPr>
              <w:t>Dennis G. Hebert</w:t>
            </w:r>
          </w:p>
          <w:p w14:paraId="70D7B313" w14:textId="77777777" w:rsidR="00C1100A" w:rsidRPr="005F465C" w:rsidRDefault="00C1100A" w:rsidP="00C1100A">
            <w:pPr>
              <w:rPr>
                <w:rFonts w:ascii="Verdana" w:hAnsi="Verdana" w:cstheme="majorHAnsi"/>
                <w:b/>
              </w:rPr>
            </w:pPr>
            <w:r w:rsidRPr="005F465C">
              <w:rPr>
                <w:rFonts w:ascii="Verdana" w:hAnsi="Verdana" w:cstheme="majorHAnsi"/>
                <w:b/>
              </w:rPr>
              <w:t>301 Siena Drive</w:t>
            </w:r>
          </w:p>
          <w:p w14:paraId="58DDDDD6" w14:textId="562F4FD0" w:rsidR="00C1100A" w:rsidRDefault="00C1100A" w:rsidP="00C1100A">
            <w:pPr>
              <w:rPr>
                <w:rFonts w:asciiTheme="minorHAnsi" w:hAnsiTheme="minorHAnsi" w:cstheme="majorHAnsi"/>
                <w:b/>
              </w:rPr>
            </w:pPr>
            <w:r w:rsidRPr="005F465C">
              <w:rPr>
                <w:rFonts w:ascii="Verdana" w:hAnsi="Verdana" w:cstheme="majorHAnsi"/>
                <w:b/>
              </w:rPr>
              <w:t>Wake Forest, NC, 27587</w:t>
            </w:r>
          </w:p>
        </w:tc>
        <w:tc>
          <w:tcPr>
            <w:tcW w:w="4675" w:type="dxa"/>
          </w:tcPr>
          <w:p w14:paraId="67C29A84" w14:textId="38F05F36" w:rsidR="00C1100A" w:rsidRDefault="00C1100A" w:rsidP="00C1100A">
            <w:pPr>
              <w:jc w:val="right"/>
              <w:rPr>
                <w:rFonts w:ascii="Verdana" w:hAnsi="Verdana" w:cstheme="majorHAnsi"/>
                <w:bCs/>
                <w:sz w:val="22"/>
                <w:szCs w:val="22"/>
              </w:rPr>
            </w:pPr>
            <w:hyperlink r:id="rId7" w:history="1">
              <w:r w:rsidRPr="005F465C">
                <w:rPr>
                  <w:rStyle w:val="Hyperlink"/>
                  <w:rFonts w:ascii="Verdana" w:hAnsi="Verdana" w:cstheme="majorHAnsi"/>
                  <w:bCs/>
                  <w:sz w:val="22"/>
                  <w:szCs w:val="22"/>
                </w:rPr>
                <w:t>dennis.hebert@gmail.com</w:t>
              </w:r>
            </w:hyperlink>
          </w:p>
          <w:p w14:paraId="78816D2F" w14:textId="6A103E6A" w:rsidR="005F465C" w:rsidRPr="005F465C" w:rsidRDefault="005F465C" w:rsidP="005F465C">
            <w:pPr>
              <w:jc w:val="right"/>
              <w:rPr>
                <w:rFonts w:ascii="Verdana" w:hAnsi="Verdana" w:cstheme="majorHAnsi"/>
                <w:bCs/>
                <w:sz w:val="22"/>
                <w:szCs w:val="22"/>
              </w:rPr>
            </w:pPr>
            <w:r w:rsidRPr="005F465C">
              <w:rPr>
                <w:rFonts w:ascii="Verdana" w:hAnsi="Verdana" w:cstheme="majorHAnsi"/>
                <w:bCs/>
                <w:sz w:val="22"/>
                <w:szCs w:val="22"/>
              </w:rPr>
              <w:t>(919) 247-6179</w:t>
            </w:r>
          </w:p>
          <w:p w14:paraId="529440CB" w14:textId="14D0468B" w:rsidR="00C1100A" w:rsidRDefault="00C1100A" w:rsidP="00C1100A">
            <w:pPr>
              <w:jc w:val="right"/>
              <w:rPr>
                <w:rFonts w:asciiTheme="minorHAnsi" w:hAnsiTheme="minorHAnsi" w:cstheme="majorHAnsi"/>
                <w:b/>
              </w:rPr>
            </w:pPr>
            <w:hyperlink r:id="rId8" w:history="1">
              <w:r w:rsidRPr="005F465C">
                <w:rPr>
                  <w:rStyle w:val="Hyperlink"/>
                  <w:rFonts w:ascii="Verdana" w:hAnsi="Verdana" w:cstheme="majorHAnsi"/>
                  <w:bCs/>
                  <w:sz w:val="22"/>
                  <w:szCs w:val="22"/>
                </w:rPr>
                <w:t>LinkedIn</w:t>
              </w:r>
            </w:hyperlink>
          </w:p>
        </w:tc>
      </w:tr>
      <w:tr w:rsidR="003B1E81" w14:paraId="5342EFE8" w14:textId="77777777" w:rsidTr="00C1100A">
        <w:tc>
          <w:tcPr>
            <w:tcW w:w="4675" w:type="dxa"/>
          </w:tcPr>
          <w:p w14:paraId="66C7BA71" w14:textId="77777777" w:rsidR="003B1E81" w:rsidRPr="005F465C" w:rsidRDefault="003B1E81" w:rsidP="00C1100A">
            <w:pPr>
              <w:rPr>
                <w:rFonts w:ascii="Verdana" w:hAnsi="Verdana" w:cstheme="majorHAnsi"/>
                <w:b/>
              </w:rPr>
            </w:pPr>
          </w:p>
        </w:tc>
        <w:tc>
          <w:tcPr>
            <w:tcW w:w="4675" w:type="dxa"/>
          </w:tcPr>
          <w:p w14:paraId="17487F28" w14:textId="77777777" w:rsidR="003B1E81" w:rsidRPr="005F465C" w:rsidRDefault="003B1E81" w:rsidP="00C1100A">
            <w:pPr>
              <w:jc w:val="right"/>
              <w:rPr>
                <w:rFonts w:ascii="Verdana" w:hAnsi="Verdana" w:cstheme="majorHAnsi"/>
                <w:bCs/>
                <w:sz w:val="22"/>
                <w:szCs w:val="22"/>
              </w:rPr>
            </w:pPr>
          </w:p>
        </w:tc>
      </w:tr>
    </w:tbl>
    <w:p w14:paraId="00000007" w14:textId="77777777" w:rsidR="000552CB" w:rsidRPr="005F465C" w:rsidRDefault="009868C0">
      <w:pPr>
        <w:pBdr>
          <w:top w:val="nil"/>
          <w:left w:val="nil"/>
          <w:bottom w:val="nil"/>
          <w:right w:val="nil"/>
          <w:between w:val="nil"/>
        </w:pBdr>
        <w:spacing w:after="20"/>
        <w:rPr>
          <w:rFonts w:ascii="Verdana" w:hAnsi="Verdana" w:cstheme="majorHAnsi"/>
          <w:b/>
          <w:sz w:val="22"/>
          <w:szCs w:val="22"/>
        </w:rPr>
      </w:pPr>
      <w:r w:rsidRPr="005F465C">
        <w:rPr>
          <w:rFonts w:ascii="Verdana" w:hAnsi="Verdana" w:cstheme="majorHAnsi"/>
          <w:b/>
          <w:sz w:val="22"/>
          <w:szCs w:val="22"/>
        </w:rPr>
        <w:t>Summary</w:t>
      </w:r>
    </w:p>
    <w:p w14:paraId="00000008" w14:textId="77777777" w:rsidR="000552CB" w:rsidRPr="00227249" w:rsidRDefault="009868C0">
      <w:pPr>
        <w:pBdr>
          <w:top w:val="nil"/>
          <w:left w:val="nil"/>
          <w:bottom w:val="nil"/>
          <w:right w:val="nil"/>
          <w:between w:val="nil"/>
        </w:pBdr>
        <w:rPr>
          <w:rFonts w:ascii="Verdana" w:hAnsi="Verdana"/>
          <w:sz w:val="20"/>
          <w:szCs w:val="20"/>
        </w:rPr>
      </w:pPr>
      <w:bookmarkStart w:id="0" w:name="_gjdgxs" w:colFirst="0" w:colLast="0"/>
      <w:bookmarkEnd w:id="0"/>
      <w:r w:rsidRPr="00227249">
        <w:rPr>
          <w:rFonts w:ascii="Verdana" w:hAnsi="Verdana"/>
          <w:sz w:val="20"/>
          <w:szCs w:val="20"/>
        </w:rPr>
        <w:t>Software engineering professional with experience in software development, build, test, and product globalization/translation.  Strengths in leadership, mentoring, automation, verbal &amp; written communication, and organizational skills.  Interested in management, leadership and coordination/facility roles, quality engineering, release engineering, and tools development.</w:t>
      </w:r>
    </w:p>
    <w:p w14:paraId="00000009" w14:textId="77777777" w:rsidR="000552CB" w:rsidRDefault="000552CB">
      <w:pPr>
        <w:pBdr>
          <w:top w:val="nil"/>
          <w:left w:val="nil"/>
          <w:bottom w:val="nil"/>
          <w:right w:val="nil"/>
          <w:between w:val="nil"/>
        </w:pBdr>
        <w:rPr>
          <w:sz w:val="22"/>
          <w:szCs w:val="22"/>
        </w:rPr>
      </w:pPr>
    </w:p>
    <w:p w14:paraId="0000000A" w14:textId="30D51362" w:rsidR="000552CB" w:rsidRPr="005F465C" w:rsidRDefault="009868C0">
      <w:pPr>
        <w:pBdr>
          <w:top w:val="nil"/>
          <w:left w:val="nil"/>
          <w:bottom w:val="nil"/>
          <w:right w:val="nil"/>
          <w:between w:val="nil"/>
        </w:pBdr>
        <w:spacing w:after="120"/>
        <w:rPr>
          <w:rFonts w:ascii="Verdana" w:hAnsi="Verdana"/>
          <w:b/>
          <w:sz w:val="22"/>
          <w:szCs w:val="22"/>
          <w:u w:val="single"/>
        </w:rPr>
      </w:pPr>
      <w:r w:rsidRPr="005F465C">
        <w:rPr>
          <w:rFonts w:ascii="Verdana" w:hAnsi="Verdana"/>
          <w:b/>
          <w:sz w:val="22"/>
          <w:szCs w:val="22"/>
          <w:u w:val="single"/>
        </w:rPr>
        <w:t>Professional Experience</w:t>
      </w:r>
    </w:p>
    <w:p w14:paraId="528294CF" w14:textId="2680FD9E" w:rsidR="00DA6ADC" w:rsidRPr="005F465C" w:rsidRDefault="00DA6ADC" w:rsidP="00DA6ADC">
      <w:pPr>
        <w:rPr>
          <w:rFonts w:ascii="Verdana" w:hAnsi="Verdana"/>
          <w:sz w:val="22"/>
          <w:szCs w:val="22"/>
        </w:rPr>
      </w:pPr>
      <w:r w:rsidRPr="005F465C">
        <w:rPr>
          <w:rFonts w:ascii="Verdana" w:hAnsi="Verdana"/>
          <w:b/>
          <w:sz w:val="22"/>
          <w:szCs w:val="22"/>
        </w:rPr>
        <w:t>Celerity</w:t>
      </w:r>
      <w:r w:rsidRPr="005F465C">
        <w:rPr>
          <w:rFonts w:ascii="Verdana" w:hAnsi="Verdana"/>
          <w:b/>
          <w:sz w:val="22"/>
          <w:szCs w:val="22"/>
        </w:rPr>
        <w:tab/>
      </w:r>
      <w:r w:rsidRPr="005F465C">
        <w:rPr>
          <w:rFonts w:ascii="Verdana" w:hAnsi="Verdana"/>
          <w:b/>
          <w:sz w:val="22"/>
          <w:szCs w:val="22"/>
        </w:rPr>
        <w:tab/>
      </w:r>
      <w:r w:rsidRPr="005F465C">
        <w:rPr>
          <w:rFonts w:ascii="Verdana" w:hAnsi="Verdana"/>
          <w:b/>
          <w:sz w:val="22"/>
          <w:szCs w:val="22"/>
        </w:rPr>
        <w:tab/>
      </w:r>
      <w:r w:rsidRPr="005F465C">
        <w:rPr>
          <w:rFonts w:ascii="Verdana" w:hAnsi="Verdana"/>
          <w:b/>
          <w:sz w:val="22"/>
          <w:szCs w:val="22"/>
        </w:rPr>
        <w:tab/>
      </w:r>
      <w:r w:rsidRPr="005F465C">
        <w:rPr>
          <w:rFonts w:ascii="Verdana" w:hAnsi="Verdana"/>
          <w:b/>
          <w:sz w:val="22"/>
          <w:szCs w:val="22"/>
        </w:rPr>
        <w:tab/>
      </w:r>
      <w:r w:rsidRPr="005F465C">
        <w:rPr>
          <w:rFonts w:ascii="Verdana" w:hAnsi="Verdana"/>
          <w:b/>
          <w:sz w:val="22"/>
          <w:szCs w:val="22"/>
        </w:rPr>
        <w:tab/>
      </w:r>
      <w:r w:rsidRPr="005F465C">
        <w:rPr>
          <w:rFonts w:ascii="Verdana" w:hAnsi="Verdana"/>
          <w:b/>
          <w:sz w:val="22"/>
          <w:szCs w:val="22"/>
        </w:rPr>
        <w:tab/>
      </w:r>
      <w:r w:rsidRPr="005F465C">
        <w:rPr>
          <w:rFonts w:ascii="Verdana" w:hAnsi="Verdana"/>
          <w:b/>
          <w:sz w:val="22"/>
          <w:szCs w:val="22"/>
        </w:rPr>
        <w:tab/>
      </w:r>
      <w:r w:rsidRPr="005F465C">
        <w:rPr>
          <w:rFonts w:ascii="Verdana" w:hAnsi="Verdana"/>
          <w:b/>
          <w:sz w:val="22"/>
          <w:szCs w:val="22"/>
        </w:rPr>
        <w:tab/>
      </w:r>
      <w:r w:rsidRPr="005F465C">
        <w:rPr>
          <w:rFonts w:ascii="Verdana" w:hAnsi="Verdana"/>
          <w:sz w:val="22"/>
          <w:szCs w:val="22"/>
        </w:rPr>
        <w:t>11/2021 to Present</w:t>
      </w:r>
    </w:p>
    <w:p w14:paraId="795551F1" w14:textId="73712BEB" w:rsidR="00DA6ADC" w:rsidRPr="00227C5C" w:rsidRDefault="00DA6ADC" w:rsidP="00DA6ADC">
      <w:pPr>
        <w:rPr>
          <w:rFonts w:ascii="Verdana" w:hAnsi="Verdana"/>
          <w:sz w:val="22"/>
          <w:szCs w:val="22"/>
        </w:rPr>
      </w:pPr>
      <w:r w:rsidRPr="005F465C">
        <w:rPr>
          <w:rFonts w:ascii="Verdana" w:hAnsi="Verdana"/>
          <w:sz w:val="22"/>
          <w:szCs w:val="22"/>
          <w:u w:val="single"/>
        </w:rPr>
        <w:t>Senior Q</w:t>
      </w:r>
      <w:r w:rsidR="00AF6DBD" w:rsidRPr="005F465C">
        <w:rPr>
          <w:rFonts w:ascii="Verdana" w:hAnsi="Verdana"/>
          <w:sz w:val="22"/>
          <w:szCs w:val="22"/>
          <w:u w:val="single"/>
        </w:rPr>
        <w:t>uality</w:t>
      </w:r>
      <w:r w:rsidRPr="005F465C">
        <w:rPr>
          <w:rFonts w:ascii="Verdana" w:hAnsi="Verdana"/>
          <w:sz w:val="22"/>
          <w:szCs w:val="22"/>
          <w:u w:val="single"/>
        </w:rPr>
        <w:t xml:space="preserve"> Analyst</w:t>
      </w:r>
      <w:r w:rsidR="006F547B" w:rsidRPr="005F465C">
        <w:rPr>
          <w:rFonts w:ascii="Verdana" w:hAnsi="Verdana"/>
          <w:sz w:val="22"/>
          <w:szCs w:val="22"/>
          <w:u w:val="single"/>
        </w:rPr>
        <w:t xml:space="preserve"> at Baxter Credit Union (BCU)</w:t>
      </w:r>
      <w:r w:rsidR="00227C5C">
        <w:rPr>
          <w:rFonts w:ascii="Verdana" w:hAnsi="Verdana"/>
          <w:sz w:val="22"/>
          <w:szCs w:val="22"/>
          <w:u w:val="single"/>
        </w:rPr>
        <w:tab/>
      </w:r>
      <w:r w:rsidR="00227C5C">
        <w:rPr>
          <w:rFonts w:ascii="Verdana" w:hAnsi="Verdana"/>
          <w:sz w:val="22"/>
          <w:szCs w:val="22"/>
        </w:rPr>
        <w:tab/>
      </w:r>
      <w:r w:rsidR="00227C5C">
        <w:rPr>
          <w:rFonts w:ascii="Verdana" w:hAnsi="Verdana"/>
          <w:sz w:val="22"/>
          <w:szCs w:val="22"/>
        </w:rPr>
        <w:tab/>
        <w:t>Contract</w:t>
      </w:r>
    </w:p>
    <w:p w14:paraId="3B790029" w14:textId="77777777" w:rsidR="00AF6DBD" w:rsidRPr="00227249" w:rsidRDefault="00AF6DBD" w:rsidP="00AF6DBD">
      <w:pPr>
        <w:numPr>
          <w:ilvl w:val="0"/>
          <w:numId w:val="14"/>
        </w:numPr>
        <w:rPr>
          <w:rFonts w:ascii="Verdana" w:hAnsi="Verdana"/>
          <w:sz w:val="20"/>
          <w:szCs w:val="20"/>
        </w:rPr>
      </w:pPr>
      <w:r w:rsidRPr="00227249">
        <w:rPr>
          <w:rFonts w:ascii="Verdana" w:hAnsi="Verdana"/>
          <w:sz w:val="20"/>
          <w:szCs w:val="20"/>
        </w:rPr>
        <w:t>Performed integration, end to end, ELT/data, and regression testing on many Credit Union processes and features</w:t>
      </w:r>
    </w:p>
    <w:p w14:paraId="2C080867" w14:textId="77777777" w:rsidR="00AF6DBD" w:rsidRPr="00227249" w:rsidRDefault="00AF6DBD" w:rsidP="00AF6DBD">
      <w:pPr>
        <w:numPr>
          <w:ilvl w:val="0"/>
          <w:numId w:val="14"/>
        </w:numPr>
        <w:rPr>
          <w:rFonts w:ascii="Verdana" w:hAnsi="Verdana"/>
          <w:sz w:val="20"/>
          <w:szCs w:val="20"/>
        </w:rPr>
      </w:pPr>
      <w:r w:rsidRPr="00227249">
        <w:rPr>
          <w:rFonts w:ascii="Verdana" w:hAnsi="Verdana"/>
          <w:sz w:val="20"/>
          <w:szCs w:val="20"/>
        </w:rPr>
        <w:t>Provided technical training for engineering processes and BCU technology to team members and non-technical management</w:t>
      </w:r>
    </w:p>
    <w:p w14:paraId="4B371349" w14:textId="77777777" w:rsidR="00AF6DBD" w:rsidRPr="00227249" w:rsidRDefault="00AF6DBD" w:rsidP="00AF6DBD">
      <w:pPr>
        <w:numPr>
          <w:ilvl w:val="0"/>
          <w:numId w:val="14"/>
        </w:numPr>
        <w:rPr>
          <w:rFonts w:ascii="Verdana" w:hAnsi="Verdana"/>
          <w:sz w:val="20"/>
          <w:szCs w:val="20"/>
        </w:rPr>
      </w:pPr>
      <w:r w:rsidRPr="00227249">
        <w:rPr>
          <w:rFonts w:ascii="Verdana" w:hAnsi="Verdana"/>
          <w:sz w:val="20"/>
          <w:szCs w:val="20"/>
        </w:rPr>
        <w:t>Provided guidance to automation resource</w:t>
      </w:r>
    </w:p>
    <w:p w14:paraId="00C3CF59" w14:textId="4F5E52CE" w:rsidR="00AF6DBD" w:rsidRPr="00227249" w:rsidRDefault="00AF6DBD" w:rsidP="00DA6ADC">
      <w:pPr>
        <w:numPr>
          <w:ilvl w:val="0"/>
          <w:numId w:val="14"/>
        </w:numPr>
        <w:rPr>
          <w:rFonts w:ascii="Verdana" w:hAnsi="Verdana"/>
          <w:sz w:val="20"/>
          <w:szCs w:val="20"/>
        </w:rPr>
      </w:pPr>
      <w:r w:rsidRPr="00227249">
        <w:rPr>
          <w:rFonts w:ascii="Verdana" w:hAnsi="Verdana"/>
          <w:sz w:val="20"/>
          <w:szCs w:val="20"/>
        </w:rPr>
        <w:t>Learned new tools: Episys Quest for member data, Azure DevOps (ADO) for Agile and bugs, PSCU (mainframe system for credit card data)</w:t>
      </w:r>
    </w:p>
    <w:p w14:paraId="2ADBBC57" w14:textId="77777777" w:rsidR="00AF6DBD" w:rsidRDefault="00AF6DBD">
      <w:pPr>
        <w:rPr>
          <w:b/>
          <w:sz w:val="22"/>
          <w:szCs w:val="22"/>
        </w:rPr>
      </w:pPr>
    </w:p>
    <w:p w14:paraId="0000000B" w14:textId="709B7A48" w:rsidR="000552CB" w:rsidRPr="005F465C" w:rsidRDefault="009868C0">
      <w:pPr>
        <w:rPr>
          <w:rFonts w:ascii="Verdana" w:hAnsi="Verdana"/>
          <w:sz w:val="22"/>
          <w:szCs w:val="22"/>
        </w:rPr>
      </w:pPr>
      <w:r w:rsidRPr="005F465C">
        <w:rPr>
          <w:rFonts w:ascii="Verdana" w:hAnsi="Verdana"/>
          <w:b/>
          <w:sz w:val="22"/>
          <w:szCs w:val="22"/>
        </w:rPr>
        <w:t>SignalPath</w:t>
      </w:r>
      <w:r w:rsidRPr="005F465C">
        <w:rPr>
          <w:rFonts w:ascii="Verdana" w:hAnsi="Verdana"/>
          <w:b/>
          <w:sz w:val="22"/>
          <w:szCs w:val="22"/>
        </w:rPr>
        <w:tab/>
      </w:r>
      <w:r w:rsidRPr="005F465C">
        <w:rPr>
          <w:rFonts w:ascii="Verdana" w:hAnsi="Verdana"/>
          <w:b/>
          <w:sz w:val="22"/>
          <w:szCs w:val="22"/>
        </w:rPr>
        <w:tab/>
      </w:r>
      <w:r w:rsidRPr="005F465C">
        <w:rPr>
          <w:rFonts w:ascii="Verdana" w:hAnsi="Verdana"/>
          <w:b/>
          <w:sz w:val="22"/>
          <w:szCs w:val="22"/>
        </w:rPr>
        <w:tab/>
      </w:r>
      <w:r w:rsidRPr="005F465C">
        <w:rPr>
          <w:rFonts w:ascii="Verdana" w:hAnsi="Verdana"/>
          <w:b/>
          <w:sz w:val="22"/>
          <w:szCs w:val="22"/>
        </w:rPr>
        <w:tab/>
      </w:r>
      <w:r w:rsidRPr="005F465C">
        <w:rPr>
          <w:rFonts w:ascii="Verdana" w:hAnsi="Verdana"/>
          <w:b/>
          <w:sz w:val="22"/>
          <w:szCs w:val="22"/>
        </w:rPr>
        <w:tab/>
      </w:r>
      <w:r w:rsidRPr="005F465C">
        <w:rPr>
          <w:rFonts w:ascii="Verdana" w:hAnsi="Verdana"/>
          <w:b/>
          <w:sz w:val="22"/>
          <w:szCs w:val="22"/>
        </w:rPr>
        <w:tab/>
      </w:r>
      <w:r w:rsidRPr="005F465C">
        <w:rPr>
          <w:rFonts w:ascii="Verdana" w:hAnsi="Verdana"/>
          <w:b/>
          <w:sz w:val="22"/>
          <w:szCs w:val="22"/>
        </w:rPr>
        <w:tab/>
      </w:r>
      <w:r w:rsidRPr="005F465C">
        <w:rPr>
          <w:rFonts w:ascii="Verdana" w:hAnsi="Verdana"/>
          <w:b/>
          <w:sz w:val="22"/>
          <w:szCs w:val="22"/>
        </w:rPr>
        <w:tab/>
      </w:r>
      <w:r w:rsidRPr="005F465C">
        <w:rPr>
          <w:rFonts w:ascii="Verdana" w:hAnsi="Verdana"/>
          <w:sz w:val="22"/>
          <w:szCs w:val="22"/>
        </w:rPr>
        <w:t xml:space="preserve">01/2020 to </w:t>
      </w:r>
      <w:r w:rsidR="00DA6ADC" w:rsidRPr="005F465C">
        <w:rPr>
          <w:rFonts w:ascii="Verdana" w:hAnsi="Verdana"/>
          <w:sz w:val="22"/>
          <w:szCs w:val="22"/>
        </w:rPr>
        <w:t>11/2021</w:t>
      </w:r>
    </w:p>
    <w:p w14:paraId="0000000C" w14:textId="451B39F9" w:rsidR="000552CB" w:rsidRPr="00227C5C" w:rsidRDefault="009868C0">
      <w:pPr>
        <w:rPr>
          <w:rFonts w:ascii="Verdana" w:hAnsi="Verdana"/>
          <w:sz w:val="22"/>
          <w:szCs w:val="22"/>
        </w:rPr>
      </w:pPr>
      <w:r w:rsidRPr="005F465C">
        <w:rPr>
          <w:rFonts w:ascii="Verdana" w:hAnsi="Verdana"/>
          <w:sz w:val="22"/>
          <w:szCs w:val="22"/>
          <w:u w:val="single"/>
        </w:rPr>
        <w:t>Senior QA Engineer</w:t>
      </w:r>
      <w:r w:rsidR="00227C5C">
        <w:rPr>
          <w:rFonts w:ascii="Verdana" w:hAnsi="Verdana"/>
          <w:sz w:val="22"/>
          <w:szCs w:val="22"/>
          <w:u w:val="single"/>
        </w:rPr>
        <w:tab/>
      </w:r>
      <w:r w:rsidR="00227C5C">
        <w:rPr>
          <w:rFonts w:ascii="Verdana" w:hAnsi="Verdana"/>
          <w:sz w:val="22"/>
          <w:szCs w:val="22"/>
        </w:rPr>
        <w:tab/>
      </w:r>
      <w:r w:rsidR="00227C5C">
        <w:rPr>
          <w:rFonts w:ascii="Verdana" w:hAnsi="Verdana"/>
          <w:sz w:val="22"/>
          <w:szCs w:val="22"/>
        </w:rPr>
        <w:tab/>
      </w:r>
      <w:r w:rsidR="00227C5C">
        <w:rPr>
          <w:rFonts w:ascii="Verdana" w:hAnsi="Verdana"/>
          <w:sz w:val="22"/>
          <w:szCs w:val="22"/>
        </w:rPr>
        <w:tab/>
      </w:r>
      <w:r w:rsidR="00227C5C">
        <w:rPr>
          <w:rFonts w:ascii="Verdana" w:hAnsi="Verdana"/>
          <w:sz w:val="22"/>
          <w:szCs w:val="22"/>
        </w:rPr>
        <w:tab/>
      </w:r>
      <w:r w:rsidR="00227C5C">
        <w:rPr>
          <w:rFonts w:ascii="Verdana" w:hAnsi="Verdana"/>
          <w:sz w:val="22"/>
          <w:szCs w:val="22"/>
        </w:rPr>
        <w:tab/>
      </w:r>
      <w:r w:rsidR="00227C5C">
        <w:rPr>
          <w:rFonts w:ascii="Verdana" w:hAnsi="Verdana"/>
          <w:sz w:val="22"/>
          <w:szCs w:val="22"/>
        </w:rPr>
        <w:tab/>
        <w:t>FTE</w:t>
      </w:r>
    </w:p>
    <w:p w14:paraId="0000000D" w14:textId="77777777" w:rsidR="000552CB" w:rsidRPr="00227249" w:rsidRDefault="009868C0">
      <w:pPr>
        <w:numPr>
          <w:ilvl w:val="0"/>
          <w:numId w:val="5"/>
        </w:numPr>
        <w:rPr>
          <w:rFonts w:ascii="Verdana" w:hAnsi="Verdana"/>
          <w:sz w:val="20"/>
          <w:szCs w:val="20"/>
        </w:rPr>
      </w:pPr>
      <w:r w:rsidRPr="00227249">
        <w:rPr>
          <w:rFonts w:ascii="Verdana" w:hAnsi="Verdana"/>
          <w:sz w:val="20"/>
          <w:szCs w:val="20"/>
        </w:rPr>
        <w:t>Influenced processes, organization, and goals of QA across the company via QA Architecture Group</w:t>
      </w:r>
    </w:p>
    <w:p w14:paraId="0000000E" w14:textId="77777777" w:rsidR="000552CB" w:rsidRPr="00227249" w:rsidRDefault="009868C0">
      <w:pPr>
        <w:numPr>
          <w:ilvl w:val="0"/>
          <w:numId w:val="5"/>
        </w:numPr>
        <w:rPr>
          <w:rFonts w:ascii="Verdana" w:hAnsi="Verdana"/>
          <w:sz w:val="20"/>
          <w:szCs w:val="20"/>
        </w:rPr>
      </w:pPr>
      <w:r w:rsidRPr="00227249">
        <w:rPr>
          <w:rFonts w:ascii="Verdana" w:hAnsi="Verdana"/>
          <w:sz w:val="20"/>
          <w:szCs w:val="20"/>
        </w:rPr>
        <w:t>Facilitated weekly QA Guild meetings.</w:t>
      </w:r>
    </w:p>
    <w:p w14:paraId="0000000F" w14:textId="77777777" w:rsidR="000552CB" w:rsidRPr="00227249" w:rsidRDefault="009868C0">
      <w:pPr>
        <w:numPr>
          <w:ilvl w:val="0"/>
          <w:numId w:val="5"/>
        </w:numPr>
        <w:rPr>
          <w:rFonts w:ascii="Verdana" w:hAnsi="Verdana"/>
          <w:sz w:val="20"/>
          <w:szCs w:val="20"/>
        </w:rPr>
      </w:pPr>
      <w:r w:rsidRPr="00227249">
        <w:rPr>
          <w:rFonts w:ascii="Verdana" w:hAnsi="Verdana"/>
          <w:sz w:val="20"/>
          <w:szCs w:val="20"/>
        </w:rPr>
        <w:t>Used Gatling/Scala to create Performance Framework for annual testing</w:t>
      </w:r>
    </w:p>
    <w:p w14:paraId="00000010" w14:textId="77777777" w:rsidR="000552CB" w:rsidRPr="00227249" w:rsidRDefault="009868C0">
      <w:pPr>
        <w:numPr>
          <w:ilvl w:val="0"/>
          <w:numId w:val="5"/>
        </w:numPr>
        <w:rPr>
          <w:rFonts w:ascii="Verdana" w:hAnsi="Verdana"/>
          <w:sz w:val="20"/>
          <w:szCs w:val="20"/>
        </w:rPr>
      </w:pPr>
      <w:r w:rsidRPr="00227249">
        <w:rPr>
          <w:rFonts w:ascii="Verdana" w:hAnsi="Verdana"/>
          <w:sz w:val="20"/>
          <w:szCs w:val="20"/>
        </w:rPr>
        <w:t>Delivered high quality features on time as part of Agile/Scrum team</w:t>
      </w:r>
    </w:p>
    <w:p w14:paraId="00000011" w14:textId="626B8E56" w:rsidR="000552CB" w:rsidRPr="00227249" w:rsidRDefault="009868C0">
      <w:pPr>
        <w:numPr>
          <w:ilvl w:val="0"/>
          <w:numId w:val="5"/>
        </w:numPr>
        <w:rPr>
          <w:rFonts w:ascii="Verdana" w:hAnsi="Verdana"/>
          <w:sz w:val="20"/>
          <w:szCs w:val="20"/>
        </w:rPr>
      </w:pPr>
      <w:r w:rsidRPr="00227249">
        <w:rPr>
          <w:rFonts w:ascii="Verdana" w:hAnsi="Verdana"/>
          <w:sz w:val="20"/>
          <w:szCs w:val="20"/>
        </w:rPr>
        <w:t>Learning and automating with Cypress/JavaScript</w:t>
      </w:r>
    </w:p>
    <w:p w14:paraId="00000012" w14:textId="77777777" w:rsidR="000552CB" w:rsidRPr="00227249" w:rsidRDefault="009868C0">
      <w:pPr>
        <w:numPr>
          <w:ilvl w:val="0"/>
          <w:numId w:val="5"/>
        </w:numPr>
        <w:rPr>
          <w:rFonts w:ascii="Verdana" w:hAnsi="Verdana"/>
          <w:sz w:val="20"/>
          <w:szCs w:val="20"/>
        </w:rPr>
      </w:pPr>
      <w:r w:rsidRPr="00227249">
        <w:rPr>
          <w:rFonts w:ascii="Verdana" w:hAnsi="Verdana"/>
          <w:sz w:val="20"/>
          <w:szCs w:val="20"/>
        </w:rPr>
        <w:t>Executed manual testing of Clinical Trials Management System with a focus on Finance</w:t>
      </w:r>
    </w:p>
    <w:p w14:paraId="00000013" w14:textId="77777777" w:rsidR="000552CB" w:rsidRPr="00227249" w:rsidRDefault="009868C0">
      <w:pPr>
        <w:numPr>
          <w:ilvl w:val="0"/>
          <w:numId w:val="5"/>
        </w:numPr>
        <w:rPr>
          <w:rFonts w:ascii="Verdana" w:hAnsi="Verdana"/>
          <w:sz w:val="20"/>
          <w:szCs w:val="20"/>
        </w:rPr>
      </w:pPr>
      <w:r w:rsidRPr="00227249">
        <w:rPr>
          <w:rFonts w:ascii="Verdana" w:hAnsi="Verdana"/>
          <w:sz w:val="20"/>
          <w:szCs w:val="20"/>
        </w:rPr>
        <w:t>Executed testing on specialty formed team to migrate Finance into its own application</w:t>
      </w:r>
    </w:p>
    <w:p w14:paraId="00000014" w14:textId="77777777" w:rsidR="000552CB" w:rsidRPr="00227249" w:rsidRDefault="009868C0">
      <w:pPr>
        <w:numPr>
          <w:ilvl w:val="0"/>
          <w:numId w:val="5"/>
        </w:numPr>
        <w:rPr>
          <w:rFonts w:ascii="Verdana" w:hAnsi="Verdana"/>
          <w:sz w:val="20"/>
          <w:szCs w:val="20"/>
        </w:rPr>
      </w:pPr>
      <w:r w:rsidRPr="00227249">
        <w:rPr>
          <w:rFonts w:ascii="Verdana" w:hAnsi="Verdana"/>
          <w:sz w:val="20"/>
          <w:szCs w:val="20"/>
        </w:rPr>
        <w:t>Executed testing on data import with internally created tools and AWS</w:t>
      </w:r>
    </w:p>
    <w:p w14:paraId="00000015" w14:textId="77777777" w:rsidR="000552CB" w:rsidRPr="00227249" w:rsidRDefault="009868C0">
      <w:pPr>
        <w:numPr>
          <w:ilvl w:val="0"/>
          <w:numId w:val="5"/>
        </w:numPr>
        <w:rPr>
          <w:rFonts w:ascii="Verdana" w:hAnsi="Verdana"/>
          <w:sz w:val="20"/>
          <w:szCs w:val="20"/>
        </w:rPr>
      </w:pPr>
      <w:r w:rsidRPr="00227249">
        <w:rPr>
          <w:rFonts w:ascii="Verdana" w:hAnsi="Verdana"/>
          <w:sz w:val="20"/>
          <w:szCs w:val="20"/>
        </w:rPr>
        <w:t>Investigated and recommended test automation system Applitools for UI testing.</w:t>
      </w:r>
    </w:p>
    <w:p w14:paraId="00000016" w14:textId="17A5E129" w:rsidR="000552CB" w:rsidRPr="00227249" w:rsidRDefault="009868C0">
      <w:pPr>
        <w:numPr>
          <w:ilvl w:val="0"/>
          <w:numId w:val="5"/>
        </w:numPr>
        <w:rPr>
          <w:rFonts w:ascii="Verdana" w:hAnsi="Verdana"/>
          <w:sz w:val="20"/>
          <w:szCs w:val="20"/>
        </w:rPr>
      </w:pPr>
      <w:r w:rsidRPr="00227249">
        <w:rPr>
          <w:rFonts w:ascii="Verdana" w:hAnsi="Verdana"/>
          <w:sz w:val="20"/>
          <w:szCs w:val="20"/>
        </w:rPr>
        <w:t>Participated in Charter, Smoke, Exploratory Testing and Deployments, as well as post-deployment testing</w:t>
      </w:r>
    </w:p>
    <w:p w14:paraId="51BBAD29" w14:textId="6B2C6DF9" w:rsidR="00D339F6" w:rsidRPr="00227249" w:rsidRDefault="00D339F6">
      <w:pPr>
        <w:numPr>
          <w:ilvl w:val="0"/>
          <w:numId w:val="5"/>
        </w:numPr>
        <w:rPr>
          <w:rFonts w:ascii="Verdana" w:hAnsi="Verdana"/>
          <w:sz w:val="20"/>
          <w:szCs w:val="20"/>
        </w:rPr>
      </w:pPr>
      <w:r w:rsidRPr="00227249">
        <w:rPr>
          <w:rFonts w:ascii="Verdana" w:hAnsi="Verdana"/>
          <w:sz w:val="20"/>
          <w:szCs w:val="20"/>
        </w:rPr>
        <w:t>Tech: Ruby, Gatling, Scala, JIRA, Okta, MacOS, bash, Python, Application</w:t>
      </w:r>
      <w:r w:rsidR="003463AB" w:rsidRPr="00227249">
        <w:rPr>
          <w:rFonts w:ascii="Verdana" w:hAnsi="Verdana"/>
          <w:sz w:val="20"/>
          <w:szCs w:val="20"/>
        </w:rPr>
        <w:t>, Microservices, MySQL, Confluence</w:t>
      </w:r>
      <w:r w:rsidR="00F53EFE" w:rsidRPr="00227249">
        <w:rPr>
          <w:rFonts w:ascii="Verdana" w:hAnsi="Verdana"/>
          <w:sz w:val="20"/>
          <w:szCs w:val="20"/>
        </w:rPr>
        <w:t>, Git, Agile</w:t>
      </w:r>
    </w:p>
    <w:p w14:paraId="00000017" w14:textId="77777777" w:rsidR="000552CB" w:rsidRDefault="000552CB">
      <w:pPr>
        <w:rPr>
          <w:b/>
          <w:sz w:val="22"/>
          <w:szCs w:val="22"/>
        </w:rPr>
      </w:pPr>
    </w:p>
    <w:p w14:paraId="69BC560C" w14:textId="77777777" w:rsidR="00227249" w:rsidRDefault="00227249">
      <w:pPr>
        <w:rPr>
          <w:rFonts w:ascii="Verdana" w:hAnsi="Verdana"/>
          <w:b/>
          <w:sz w:val="22"/>
          <w:szCs w:val="22"/>
        </w:rPr>
      </w:pPr>
      <w:r>
        <w:rPr>
          <w:rFonts w:ascii="Verdana" w:hAnsi="Verdana"/>
          <w:b/>
          <w:sz w:val="22"/>
          <w:szCs w:val="22"/>
        </w:rPr>
        <w:br w:type="page"/>
      </w:r>
    </w:p>
    <w:p w14:paraId="00000018" w14:textId="7B2C3363" w:rsidR="000552CB" w:rsidRPr="005F465C" w:rsidRDefault="009868C0">
      <w:pPr>
        <w:rPr>
          <w:rFonts w:ascii="Verdana" w:hAnsi="Verdana"/>
          <w:sz w:val="22"/>
          <w:szCs w:val="22"/>
        </w:rPr>
      </w:pPr>
      <w:r w:rsidRPr="005F465C">
        <w:rPr>
          <w:rFonts w:ascii="Verdana" w:hAnsi="Verdana"/>
          <w:b/>
          <w:sz w:val="22"/>
          <w:szCs w:val="22"/>
        </w:rPr>
        <w:lastRenderedPageBreak/>
        <w:t>Optanix</w:t>
      </w:r>
      <w:r w:rsidRPr="005F465C">
        <w:rPr>
          <w:rFonts w:ascii="Verdana" w:hAnsi="Verdana"/>
          <w:b/>
          <w:sz w:val="22"/>
          <w:szCs w:val="22"/>
        </w:rPr>
        <w:tab/>
      </w:r>
      <w:r w:rsidRPr="005F465C">
        <w:rPr>
          <w:rFonts w:ascii="Verdana" w:hAnsi="Verdana"/>
          <w:b/>
          <w:sz w:val="22"/>
          <w:szCs w:val="22"/>
        </w:rPr>
        <w:tab/>
      </w:r>
      <w:r w:rsidRPr="005F465C">
        <w:rPr>
          <w:rFonts w:ascii="Verdana" w:hAnsi="Verdana"/>
          <w:b/>
          <w:sz w:val="22"/>
          <w:szCs w:val="22"/>
        </w:rPr>
        <w:tab/>
      </w:r>
      <w:r w:rsidRPr="005F465C">
        <w:rPr>
          <w:rFonts w:ascii="Verdana" w:hAnsi="Verdana"/>
          <w:b/>
          <w:sz w:val="22"/>
          <w:szCs w:val="22"/>
        </w:rPr>
        <w:tab/>
      </w:r>
      <w:r w:rsidRPr="005F465C">
        <w:rPr>
          <w:rFonts w:ascii="Verdana" w:hAnsi="Verdana"/>
          <w:b/>
          <w:sz w:val="22"/>
          <w:szCs w:val="22"/>
        </w:rPr>
        <w:tab/>
      </w:r>
      <w:r w:rsidRPr="005F465C">
        <w:rPr>
          <w:rFonts w:ascii="Verdana" w:hAnsi="Verdana"/>
          <w:b/>
          <w:sz w:val="22"/>
          <w:szCs w:val="22"/>
        </w:rPr>
        <w:tab/>
      </w:r>
      <w:r w:rsidRPr="005F465C">
        <w:rPr>
          <w:rFonts w:ascii="Verdana" w:hAnsi="Verdana"/>
          <w:b/>
          <w:sz w:val="22"/>
          <w:szCs w:val="22"/>
        </w:rPr>
        <w:tab/>
      </w:r>
      <w:r w:rsidRPr="005F465C">
        <w:rPr>
          <w:rFonts w:ascii="Verdana" w:hAnsi="Verdana"/>
          <w:b/>
          <w:sz w:val="22"/>
          <w:szCs w:val="22"/>
        </w:rPr>
        <w:tab/>
      </w:r>
      <w:r w:rsidRPr="005F465C">
        <w:rPr>
          <w:rFonts w:ascii="Verdana" w:hAnsi="Verdana"/>
          <w:sz w:val="22"/>
          <w:szCs w:val="22"/>
        </w:rPr>
        <w:t>10/2017 to 01/2020</w:t>
      </w:r>
    </w:p>
    <w:p w14:paraId="00000019" w14:textId="348E8EC1" w:rsidR="000552CB" w:rsidRPr="00227C5C" w:rsidRDefault="009868C0">
      <w:pPr>
        <w:rPr>
          <w:rFonts w:ascii="Verdana" w:hAnsi="Verdana"/>
          <w:sz w:val="22"/>
          <w:szCs w:val="22"/>
        </w:rPr>
      </w:pPr>
      <w:r w:rsidRPr="005F465C">
        <w:rPr>
          <w:rFonts w:ascii="Verdana" w:hAnsi="Verdana"/>
          <w:sz w:val="22"/>
          <w:szCs w:val="22"/>
          <w:u w:val="single"/>
        </w:rPr>
        <w:t>Senior QA Engineer / Team Lead / Scrum Master</w:t>
      </w:r>
      <w:r w:rsidR="00227C5C">
        <w:rPr>
          <w:rFonts w:ascii="Verdana" w:hAnsi="Verdana"/>
          <w:sz w:val="22"/>
          <w:szCs w:val="22"/>
        </w:rPr>
        <w:tab/>
      </w:r>
      <w:r w:rsidR="00227C5C">
        <w:rPr>
          <w:rFonts w:ascii="Verdana" w:hAnsi="Verdana"/>
          <w:sz w:val="22"/>
          <w:szCs w:val="22"/>
        </w:rPr>
        <w:tab/>
        <w:t>FTE</w:t>
      </w:r>
    </w:p>
    <w:p w14:paraId="0000001A" w14:textId="77777777" w:rsidR="000552CB" w:rsidRPr="00227249" w:rsidRDefault="009868C0">
      <w:pPr>
        <w:numPr>
          <w:ilvl w:val="0"/>
          <w:numId w:val="2"/>
        </w:numPr>
        <w:rPr>
          <w:rFonts w:ascii="Verdana" w:hAnsi="Verdana"/>
          <w:sz w:val="20"/>
          <w:szCs w:val="20"/>
        </w:rPr>
      </w:pPr>
      <w:r w:rsidRPr="00227249">
        <w:rPr>
          <w:rFonts w:ascii="Verdana" w:hAnsi="Verdana"/>
          <w:sz w:val="20"/>
          <w:szCs w:val="20"/>
        </w:rPr>
        <w:t>Test planning, development, and code reviews with Java/Selenium/Selenide</w:t>
      </w:r>
    </w:p>
    <w:p w14:paraId="0000001B" w14:textId="77777777" w:rsidR="000552CB" w:rsidRPr="00227249" w:rsidRDefault="009868C0">
      <w:pPr>
        <w:numPr>
          <w:ilvl w:val="0"/>
          <w:numId w:val="2"/>
        </w:numPr>
        <w:rPr>
          <w:rFonts w:ascii="Verdana" w:hAnsi="Verdana"/>
          <w:sz w:val="20"/>
          <w:szCs w:val="20"/>
        </w:rPr>
      </w:pPr>
      <w:r w:rsidRPr="00227249">
        <w:rPr>
          <w:rFonts w:ascii="Verdana" w:hAnsi="Verdana"/>
          <w:sz w:val="20"/>
          <w:szCs w:val="20"/>
        </w:rPr>
        <w:t>Evaluated “codeless” automation systems (AccelQ, TestIM, CloudQA, etc) for use by the team.  After tool selection, demonstrated features and functionality to team and other stakeholders.  Established and enforced conventions and standards for code reviews.</w:t>
      </w:r>
    </w:p>
    <w:p w14:paraId="0000001C" w14:textId="77777777" w:rsidR="000552CB" w:rsidRPr="00227249" w:rsidRDefault="009868C0">
      <w:pPr>
        <w:numPr>
          <w:ilvl w:val="0"/>
          <w:numId w:val="2"/>
        </w:numPr>
        <w:rPr>
          <w:rFonts w:ascii="Verdana" w:hAnsi="Verdana"/>
          <w:sz w:val="20"/>
          <w:szCs w:val="20"/>
        </w:rPr>
      </w:pPr>
      <w:r w:rsidRPr="00227249">
        <w:rPr>
          <w:rFonts w:ascii="Verdana" w:hAnsi="Verdana"/>
          <w:sz w:val="20"/>
          <w:szCs w:val="20"/>
        </w:rPr>
        <w:t>Modified AccelQ Jenkins plugin to establish pass/fail criteria.  Configured and maintained both Jenkins and AccelQ Jobs to work together and publish results data to ELK server across multiple test suites.</w:t>
      </w:r>
    </w:p>
    <w:p w14:paraId="0000001D" w14:textId="2A150FA5" w:rsidR="000552CB" w:rsidRPr="00227249" w:rsidRDefault="009868C0">
      <w:pPr>
        <w:numPr>
          <w:ilvl w:val="0"/>
          <w:numId w:val="2"/>
        </w:numPr>
        <w:rPr>
          <w:rFonts w:ascii="Verdana" w:hAnsi="Verdana"/>
          <w:sz w:val="20"/>
          <w:szCs w:val="20"/>
        </w:rPr>
      </w:pPr>
      <w:r w:rsidRPr="00227249">
        <w:rPr>
          <w:rFonts w:ascii="Verdana" w:hAnsi="Verdana"/>
          <w:sz w:val="20"/>
          <w:szCs w:val="20"/>
        </w:rPr>
        <w:t xml:space="preserve">As Scrum Master, led Agile ceremonies, participated </w:t>
      </w:r>
      <w:r w:rsidR="003463AB" w:rsidRPr="00227249">
        <w:rPr>
          <w:rFonts w:ascii="Verdana" w:hAnsi="Verdana"/>
          <w:sz w:val="20"/>
          <w:szCs w:val="20"/>
        </w:rPr>
        <w:t>in,</w:t>
      </w:r>
      <w:r w:rsidRPr="00227249">
        <w:rPr>
          <w:rFonts w:ascii="Verdana" w:hAnsi="Verdana"/>
          <w:sz w:val="20"/>
          <w:szCs w:val="20"/>
        </w:rPr>
        <w:t xml:space="preserve"> and led Scrum of Scrums meetings, prioritized business needs from multiple sources for effective delivery of QA automation, </w:t>
      </w:r>
      <w:r w:rsidR="00D71687" w:rsidRPr="00227249">
        <w:rPr>
          <w:rFonts w:ascii="Verdana" w:hAnsi="Verdana"/>
          <w:sz w:val="20"/>
          <w:szCs w:val="20"/>
        </w:rPr>
        <w:t>regression,</w:t>
      </w:r>
      <w:r w:rsidRPr="00227249">
        <w:rPr>
          <w:rFonts w:ascii="Verdana" w:hAnsi="Verdana"/>
          <w:sz w:val="20"/>
          <w:szCs w:val="20"/>
        </w:rPr>
        <w:t xml:space="preserve"> and deployment testing.</w:t>
      </w:r>
    </w:p>
    <w:p w14:paraId="0000001F" w14:textId="03FDAE66" w:rsidR="000552CB" w:rsidRPr="00227249" w:rsidRDefault="009868C0" w:rsidP="00AF6DBD">
      <w:pPr>
        <w:numPr>
          <w:ilvl w:val="0"/>
          <w:numId w:val="2"/>
        </w:numPr>
        <w:rPr>
          <w:rFonts w:ascii="Verdana" w:hAnsi="Verdana"/>
          <w:sz w:val="20"/>
          <w:szCs w:val="20"/>
        </w:rPr>
      </w:pPr>
      <w:r w:rsidRPr="00227249">
        <w:rPr>
          <w:rFonts w:ascii="Verdana" w:hAnsi="Verdana"/>
          <w:sz w:val="20"/>
          <w:szCs w:val="20"/>
        </w:rPr>
        <w:t>As team lead, mentored junior engineers and provided daily guidance; Maintained and tracked bare-metal, AWS, and VMware systems for deployment and testing.</w:t>
      </w:r>
    </w:p>
    <w:p w14:paraId="36183E85" w14:textId="4318D4B3" w:rsidR="003463AB" w:rsidRPr="00227249" w:rsidRDefault="003463AB" w:rsidP="00AF6DBD">
      <w:pPr>
        <w:numPr>
          <w:ilvl w:val="0"/>
          <w:numId w:val="2"/>
        </w:numPr>
        <w:rPr>
          <w:rFonts w:ascii="Verdana" w:hAnsi="Verdana"/>
          <w:sz w:val="20"/>
          <w:szCs w:val="20"/>
        </w:rPr>
      </w:pPr>
      <w:r w:rsidRPr="00227249">
        <w:rPr>
          <w:rFonts w:ascii="Verdana" w:hAnsi="Verdana"/>
          <w:sz w:val="20"/>
          <w:szCs w:val="20"/>
        </w:rPr>
        <w:t>Testing Coverage: Manual, Functional, System</w:t>
      </w:r>
    </w:p>
    <w:p w14:paraId="46932B0E" w14:textId="3DF6377F" w:rsidR="003463AB" w:rsidRPr="00227249" w:rsidRDefault="003463AB" w:rsidP="00AF6DBD">
      <w:pPr>
        <w:numPr>
          <w:ilvl w:val="0"/>
          <w:numId w:val="2"/>
        </w:numPr>
        <w:rPr>
          <w:rFonts w:ascii="Verdana" w:hAnsi="Verdana"/>
          <w:sz w:val="20"/>
          <w:szCs w:val="20"/>
        </w:rPr>
      </w:pPr>
      <w:r w:rsidRPr="00227249">
        <w:rPr>
          <w:rFonts w:ascii="Verdana" w:hAnsi="Verdana"/>
          <w:sz w:val="20"/>
          <w:szCs w:val="20"/>
        </w:rPr>
        <w:t>Tech: Java, Selenium, Selenide, AccelQ, Jenkins, AWS, ELK, JIRA, Confluence</w:t>
      </w:r>
      <w:r w:rsidR="00F53EFE" w:rsidRPr="00227249">
        <w:rPr>
          <w:rFonts w:ascii="Verdana" w:hAnsi="Verdana"/>
          <w:sz w:val="20"/>
          <w:szCs w:val="20"/>
        </w:rPr>
        <w:t>, Git, Agile</w:t>
      </w:r>
    </w:p>
    <w:p w14:paraId="00000020" w14:textId="77777777" w:rsidR="000552CB" w:rsidRDefault="000552CB">
      <w:pPr>
        <w:rPr>
          <w:b/>
          <w:sz w:val="22"/>
          <w:szCs w:val="22"/>
        </w:rPr>
      </w:pPr>
    </w:p>
    <w:p w14:paraId="00000022" w14:textId="01D40422" w:rsidR="000552CB" w:rsidRPr="005F465C" w:rsidRDefault="009868C0">
      <w:pPr>
        <w:rPr>
          <w:rFonts w:ascii="Verdana" w:hAnsi="Verdana"/>
          <w:b/>
          <w:sz w:val="22"/>
          <w:szCs w:val="22"/>
        </w:rPr>
      </w:pPr>
      <w:r w:rsidRPr="005F465C">
        <w:rPr>
          <w:rFonts w:ascii="Verdana" w:hAnsi="Verdana"/>
          <w:b/>
          <w:sz w:val="22"/>
          <w:szCs w:val="22"/>
        </w:rPr>
        <w:t>Hays Recruiting</w:t>
      </w:r>
      <w:r w:rsidRPr="005F465C">
        <w:rPr>
          <w:rFonts w:ascii="Verdana" w:hAnsi="Verdana"/>
          <w:sz w:val="22"/>
          <w:szCs w:val="22"/>
        </w:rPr>
        <w:tab/>
      </w:r>
      <w:r w:rsidRPr="005F465C">
        <w:rPr>
          <w:rFonts w:ascii="Verdana" w:hAnsi="Verdana"/>
          <w:sz w:val="22"/>
          <w:szCs w:val="22"/>
        </w:rPr>
        <w:tab/>
      </w:r>
      <w:r w:rsidRPr="005F465C">
        <w:rPr>
          <w:rFonts w:ascii="Verdana" w:hAnsi="Verdana"/>
          <w:sz w:val="22"/>
          <w:szCs w:val="22"/>
        </w:rPr>
        <w:tab/>
      </w:r>
      <w:r w:rsidRPr="005F465C">
        <w:rPr>
          <w:rFonts w:ascii="Verdana" w:hAnsi="Verdana"/>
          <w:sz w:val="22"/>
          <w:szCs w:val="22"/>
        </w:rPr>
        <w:tab/>
      </w:r>
      <w:r w:rsidRPr="005F465C">
        <w:rPr>
          <w:rFonts w:ascii="Verdana" w:hAnsi="Verdana"/>
          <w:sz w:val="22"/>
          <w:szCs w:val="22"/>
        </w:rPr>
        <w:tab/>
      </w:r>
      <w:r w:rsidRPr="005F465C">
        <w:rPr>
          <w:rFonts w:ascii="Verdana" w:hAnsi="Verdana"/>
          <w:sz w:val="22"/>
          <w:szCs w:val="22"/>
        </w:rPr>
        <w:tab/>
      </w:r>
      <w:r w:rsidRPr="005F465C">
        <w:rPr>
          <w:rFonts w:ascii="Verdana" w:hAnsi="Verdana"/>
          <w:sz w:val="22"/>
          <w:szCs w:val="22"/>
        </w:rPr>
        <w:tab/>
      </w:r>
      <w:r w:rsidRPr="005F465C">
        <w:rPr>
          <w:rFonts w:ascii="Verdana" w:hAnsi="Verdana"/>
          <w:sz w:val="22"/>
          <w:szCs w:val="22"/>
        </w:rPr>
        <w:tab/>
        <w:t>5/2017 to 9/2017</w:t>
      </w:r>
    </w:p>
    <w:p w14:paraId="00000023" w14:textId="62E67C7E" w:rsidR="000552CB" w:rsidRPr="00227C5C" w:rsidRDefault="009868C0">
      <w:pPr>
        <w:rPr>
          <w:rFonts w:ascii="Verdana" w:hAnsi="Verdana"/>
          <w:sz w:val="22"/>
          <w:szCs w:val="22"/>
        </w:rPr>
      </w:pPr>
      <w:r w:rsidRPr="005F465C">
        <w:rPr>
          <w:rFonts w:ascii="Verdana" w:hAnsi="Verdana"/>
          <w:sz w:val="22"/>
          <w:szCs w:val="22"/>
          <w:u w:val="single"/>
        </w:rPr>
        <w:t>QA Consultant at Fidelity Charitable</w:t>
      </w:r>
      <w:r w:rsidR="00227C5C">
        <w:rPr>
          <w:rFonts w:ascii="Verdana" w:hAnsi="Verdana"/>
          <w:sz w:val="22"/>
          <w:szCs w:val="22"/>
        </w:rPr>
        <w:tab/>
      </w:r>
      <w:r w:rsidR="00227C5C">
        <w:rPr>
          <w:rFonts w:ascii="Verdana" w:hAnsi="Verdana"/>
          <w:sz w:val="22"/>
          <w:szCs w:val="22"/>
        </w:rPr>
        <w:tab/>
      </w:r>
      <w:r w:rsidR="00227C5C">
        <w:rPr>
          <w:rFonts w:ascii="Verdana" w:hAnsi="Verdana"/>
          <w:sz w:val="22"/>
          <w:szCs w:val="22"/>
        </w:rPr>
        <w:tab/>
      </w:r>
      <w:r w:rsidR="00227C5C">
        <w:rPr>
          <w:rFonts w:ascii="Verdana" w:hAnsi="Verdana"/>
          <w:sz w:val="22"/>
          <w:szCs w:val="22"/>
        </w:rPr>
        <w:tab/>
      </w:r>
      <w:r w:rsidR="00227C5C">
        <w:rPr>
          <w:rFonts w:ascii="Verdana" w:hAnsi="Verdana"/>
          <w:sz w:val="22"/>
          <w:szCs w:val="22"/>
        </w:rPr>
        <w:tab/>
        <w:t>Contract</w:t>
      </w:r>
    </w:p>
    <w:p w14:paraId="00000024" w14:textId="77777777" w:rsidR="000552CB" w:rsidRPr="00227249" w:rsidRDefault="009868C0">
      <w:pPr>
        <w:numPr>
          <w:ilvl w:val="0"/>
          <w:numId w:val="9"/>
        </w:numPr>
        <w:rPr>
          <w:rFonts w:ascii="Verdana" w:hAnsi="Verdana"/>
          <w:sz w:val="20"/>
          <w:szCs w:val="20"/>
        </w:rPr>
      </w:pPr>
      <w:r w:rsidRPr="00227249">
        <w:rPr>
          <w:rFonts w:ascii="Verdana" w:hAnsi="Verdana"/>
          <w:sz w:val="20"/>
          <w:szCs w:val="20"/>
        </w:rPr>
        <w:t>Tested end-to-end from Web Application through REST API services to backend databases</w:t>
      </w:r>
    </w:p>
    <w:p w14:paraId="00000025" w14:textId="29B74DA3" w:rsidR="000552CB" w:rsidRPr="00227249" w:rsidRDefault="009868C0">
      <w:pPr>
        <w:numPr>
          <w:ilvl w:val="0"/>
          <w:numId w:val="9"/>
        </w:numPr>
        <w:rPr>
          <w:rFonts w:ascii="Verdana" w:hAnsi="Verdana"/>
          <w:sz w:val="20"/>
          <w:szCs w:val="20"/>
        </w:rPr>
      </w:pPr>
      <w:r w:rsidRPr="00227249">
        <w:rPr>
          <w:rFonts w:ascii="Verdana" w:hAnsi="Verdana"/>
          <w:sz w:val="20"/>
          <w:szCs w:val="20"/>
        </w:rPr>
        <w:t xml:space="preserve">Ensured database consistency between </w:t>
      </w:r>
      <w:r w:rsidR="00D71687" w:rsidRPr="00227249">
        <w:rPr>
          <w:rFonts w:ascii="Verdana" w:hAnsi="Verdana"/>
          <w:sz w:val="20"/>
          <w:szCs w:val="20"/>
        </w:rPr>
        <w:t>Mongo dB</w:t>
      </w:r>
      <w:r w:rsidRPr="00227249">
        <w:rPr>
          <w:rFonts w:ascii="Verdana" w:hAnsi="Verdana"/>
          <w:sz w:val="20"/>
          <w:szCs w:val="20"/>
        </w:rPr>
        <w:t xml:space="preserve"> and two Oracle databases/schemas</w:t>
      </w:r>
    </w:p>
    <w:p w14:paraId="00000026" w14:textId="77777777" w:rsidR="000552CB" w:rsidRPr="00227249" w:rsidRDefault="009868C0">
      <w:pPr>
        <w:numPr>
          <w:ilvl w:val="0"/>
          <w:numId w:val="9"/>
        </w:numPr>
        <w:rPr>
          <w:rFonts w:ascii="Verdana" w:hAnsi="Verdana"/>
          <w:sz w:val="20"/>
          <w:szCs w:val="20"/>
        </w:rPr>
      </w:pPr>
      <w:r w:rsidRPr="00227249">
        <w:rPr>
          <w:rFonts w:ascii="Verdana" w:hAnsi="Verdana"/>
          <w:sz w:val="20"/>
          <w:szCs w:val="20"/>
        </w:rPr>
        <w:t>Wrote and executed automated tests using Java, Cucumber, Maven, and Eclipse IDE</w:t>
      </w:r>
    </w:p>
    <w:p w14:paraId="00000027" w14:textId="77777777" w:rsidR="000552CB" w:rsidRPr="00227249" w:rsidRDefault="009868C0">
      <w:pPr>
        <w:numPr>
          <w:ilvl w:val="0"/>
          <w:numId w:val="9"/>
        </w:numPr>
        <w:rPr>
          <w:rFonts w:ascii="Verdana" w:hAnsi="Verdana"/>
          <w:sz w:val="20"/>
          <w:szCs w:val="20"/>
        </w:rPr>
      </w:pPr>
      <w:r w:rsidRPr="00227249">
        <w:rPr>
          <w:rFonts w:ascii="Verdana" w:hAnsi="Verdana"/>
          <w:sz w:val="20"/>
          <w:szCs w:val="20"/>
        </w:rPr>
        <w:t>Developed Java application that used REST API to communicate with Jenkins (to request builds), JIRA (to pull data from user stories), and Git Stash (to retrieve branch information)</w:t>
      </w:r>
    </w:p>
    <w:p w14:paraId="00000028" w14:textId="2AA4A122" w:rsidR="000552CB" w:rsidRPr="00227249" w:rsidRDefault="009868C0">
      <w:pPr>
        <w:numPr>
          <w:ilvl w:val="0"/>
          <w:numId w:val="9"/>
        </w:numPr>
        <w:rPr>
          <w:rFonts w:ascii="Verdana" w:hAnsi="Verdana"/>
          <w:sz w:val="20"/>
          <w:szCs w:val="20"/>
        </w:rPr>
      </w:pPr>
      <w:r w:rsidRPr="00227249">
        <w:rPr>
          <w:rFonts w:ascii="Verdana" w:hAnsi="Verdana"/>
          <w:sz w:val="20"/>
          <w:szCs w:val="20"/>
        </w:rPr>
        <w:t>Participated in Agile ceremonies</w:t>
      </w:r>
    </w:p>
    <w:p w14:paraId="08C6617B" w14:textId="4E2303A1" w:rsidR="003463AB" w:rsidRPr="00227249" w:rsidRDefault="003463AB">
      <w:pPr>
        <w:numPr>
          <w:ilvl w:val="0"/>
          <w:numId w:val="9"/>
        </w:numPr>
        <w:rPr>
          <w:rFonts w:ascii="Verdana" w:hAnsi="Verdana"/>
          <w:sz w:val="20"/>
          <w:szCs w:val="20"/>
        </w:rPr>
      </w:pPr>
      <w:r w:rsidRPr="00227249">
        <w:rPr>
          <w:rFonts w:ascii="Verdana" w:hAnsi="Verdana"/>
          <w:sz w:val="20"/>
          <w:szCs w:val="20"/>
        </w:rPr>
        <w:t>Testing: Functional</w:t>
      </w:r>
    </w:p>
    <w:p w14:paraId="304F1FDD" w14:textId="74499B0A" w:rsidR="003463AB" w:rsidRPr="00227249" w:rsidRDefault="003463AB">
      <w:pPr>
        <w:numPr>
          <w:ilvl w:val="0"/>
          <w:numId w:val="9"/>
        </w:numPr>
        <w:rPr>
          <w:rFonts w:ascii="Verdana" w:hAnsi="Verdana"/>
          <w:sz w:val="20"/>
          <w:szCs w:val="20"/>
        </w:rPr>
      </w:pPr>
      <w:r w:rsidRPr="00227249">
        <w:rPr>
          <w:rFonts w:ascii="Verdana" w:hAnsi="Verdana"/>
          <w:sz w:val="20"/>
          <w:szCs w:val="20"/>
        </w:rPr>
        <w:t>Tech: Java, Eclipse, MongoDB, Oracle, REST API, JSON, Jenkins, Jenkins, JIRA, Git</w:t>
      </w:r>
      <w:r w:rsidR="00F53EFE" w:rsidRPr="00227249">
        <w:rPr>
          <w:rFonts w:ascii="Verdana" w:hAnsi="Verdana"/>
          <w:sz w:val="20"/>
          <w:szCs w:val="20"/>
        </w:rPr>
        <w:t>, Agile</w:t>
      </w:r>
    </w:p>
    <w:p w14:paraId="00000029" w14:textId="77777777" w:rsidR="000552CB" w:rsidRPr="005F465C" w:rsidRDefault="000552CB" w:rsidP="00227249">
      <w:pPr>
        <w:pBdr>
          <w:top w:val="nil"/>
          <w:left w:val="nil"/>
          <w:bottom w:val="nil"/>
          <w:right w:val="nil"/>
          <w:between w:val="nil"/>
        </w:pBdr>
        <w:rPr>
          <w:rFonts w:ascii="Verdana" w:hAnsi="Verdana"/>
          <w:b/>
          <w:sz w:val="22"/>
          <w:szCs w:val="22"/>
        </w:rPr>
      </w:pPr>
    </w:p>
    <w:p w14:paraId="0000002A" w14:textId="30AC8C1A" w:rsidR="000552CB" w:rsidRPr="005F465C" w:rsidRDefault="009868C0" w:rsidP="00227249">
      <w:pPr>
        <w:pBdr>
          <w:top w:val="nil"/>
          <w:left w:val="nil"/>
          <w:bottom w:val="nil"/>
          <w:right w:val="nil"/>
          <w:between w:val="nil"/>
        </w:pBdr>
        <w:rPr>
          <w:rFonts w:ascii="Verdana" w:hAnsi="Verdana"/>
          <w:sz w:val="22"/>
          <w:szCs w:val="22"/>
        </w:rPr>
      </w:pPr>
      <w:r w:rsidRPr="005F465C">
        <w:rPr>
          <w:rFonts w:ascii="Verdana" w:hAnsi="Verdana"/>
          <w:b/>
          <w:sz w:val="22"/>
          <w:szCs w:val="22"/>
        </w:rPr>
        <w:t>Robert Half Technology</w:t>
      </w:r>
      <w:r w:rsidRPr="005F465C">
        <w:rPr>
          <w:rFonts w:ascii="Verdana" w:hAnsi="Verdana"/>
          <w:sz w:val="22"/>
          <w:szCs w:val="22"/>
        </w:rPr>
        <w:tab/>
      </w:r>
      <w:r w:rsidRPr="005F465C">
        <w:rPr>
          <w:rFonts w:ascii="Verdana" w:hAnsi="Verdana"/>
          <w:sz w:val="22"/>
          <w:szCs w:val="22"/>
        </w:rPr>
        <w:tab/>
      </w:r>
      <w:r w:rsidRPr="005F465C">
        <w:rPr>
          <w:rFonts w:ascii="Verdana" w:hAnsi="Verdana"/>
          <w:sz w:val="22"/>
          <w:szCs w:val="22"/>
        </w:rPr>
        <w:tab/>
      </w:r>
      <w:r w:rsidRPr="005F465C">
        <w:rPr>
          <w:rFonts w:ascii="Verdana" w:hAnsi="Verdana"/>
          <w:sz w:val="22"/>
          <w:szCs w:val="22"/>
        </w:rPr>
        <w:tab/>
      </w:r>
      <w:r w:rsidRPr="005F465C">
        <w:rPr>
          <w:rFonts w:ascii="Verdana" w:hAnsi="Verdana"/>
          <w:sz w:val="22"/>
          <w:szCs w:val="22"/>
        </w:rPr>
        <w:tab/>
      </w:r>
      <w:r w:rsidRPr="005F465C">
        <w:rPr>
          <w:rFonts w:ascii="Verdana" w:hAnsi="Verdana"/>
          <w:sz w:val="22"/>
          <w:szCs w:val="22"/>
        </w:rPr>
        <w:tab/>
        <w:t>9/2016 to 5/2017</w:t>
      </w:r>
    </w:p>
    <w:p w14:paraId="0000002B" w14:textId="78E807DE" w:rsidR="000552CB" w:rsidRPr="00227C5C" w:rsidRDefault="009868C0" w:rsidP="00227249">
      <w:pPr>
        <w:pBdr>
          <w:top w:val="nil"/>
          <w:left w:val="nil"/>
          <w:bottom w:val="nil"/>
          <w:right w:val="nil"/>
          <w:between w:val="nil"/>
        </w:pBdr>
        <w:rPr>
          <w:rFonts w:ascii="Verdana" w:hAnsi="Verdana"/>
          <w:sz w:val="22"/>
          <w:szCs w:val="22"/>
        </w:rPr>
      </w:pPr>
      <w:r w:rsidRPr="005F465C">
        <w:rPr>
          <w:rFonts w:ascii="Verdana" w:hAnsi="Verdana"/>
          <w:sz w:val="22"/>
          <w:szCs w:val="22"/>
          <w:u w:val="single"/>
        </w:rPr>
        <w:t>QA Consultant at Truven Health Analytics</w:t>
      </w:r>
      <w:r w:rsidR="00227C5C">
        <w:rPr>
          <w:rFonts w:ascii="Verdana" w:hAnsi="Verdana"/>
          <w:sz w:val="22"/>
          <w:szCs w:val="22"/>
        </w:rPr>
        <w:tab/>
      </w:r>
      <w:r w:rsidR="00227C5C">
        <w:rPr>
          <w:rFonts w:ascii="Verdana" w:hAnsi="Verdana"/>
          <w:sz w:val="22"/>
          <w:szCs w:val="22"/>
        </w:rPr>
        <w:tab/>
      </w:r>
      <w:r w:rsidR="00227C5C">
        <w:rPr>
          <w:rFonts w:ascii="Verdana" w:hAnsi="Verdana"/>
          <w:sz w:val="22"/>
          <w:szCs w:val="22"/>
        </w:rPr>
        <w:tab/>
      </w:r>
      <w:r w:rsidR="00227C5C">
        <w:rPr>
          <w:rFonts w:ascii="Verdana" w:hAnsi="Verdana"/>
          <w:sz w:val="22"/>
          <w:szCs w:val="22"/>
        </w:rPr>
        <w:tab/>
        <w:t>Contract</w:t>
      </w:r>
    </w:p>
    <w:p w14:paraId="0000002C" w14:textId="77777777" w:rsidR="000552CB" w:rsidRPr="00227249" w:rsidRDefault="009868C0">
      <w:pPr>
        <w:numPr>
          <w:ilvl w:val="0"/>
          <w:numId w:val="9"/>
        </w:numPr>
        <w:pBdr>
          <w:top w:val="nil"/>
          <w:left w:val="nil"/>
          <w:bottom w:val="nil"/>
          <w:right w:val="nil"/>
          <w:between w:val="nil"/>
        </w:pBdr>
        <w:rPr>
          <w:rFonts w:ascii="Verdana" w:hAnsi="Verdana"/>
          <w:sz w:val="20"/>
          <w:szCs w:val="20"/>
        </w:rPr>
      </w:pPr>
      <w:r w:rsidRPr="00227249">
        <w:rPr>
          <w:rFonts w:ascii="Verdana" w:hAnsi="Verdana"/>
          <w:sz w:val="20"/>
          <w:szCs w:val="20"/>
        </w:rPr>
        <w:t>Learned complex deployment system with multiple interconnected environments; Educated Junior QA Engineers on workings and interactions within the system</w:t>
      </w:r>
    </w:p>
    <w:p w14:paraId="0000002D" w14:textId="77777777" w:rsidR="000552CB" w:rsidRPr="00227249" w:rsidRDefault="009868C0">
      <w:pPr>
        <w:numPr>
          <w:ilvl w:val="0"/>
          <w:numId w:val="9"/>
        </w:numPr>
        <w:pBdr>
          <w:top w:val="nil"/>
          <w:left w:val="nil"/>
          <w:bottom w:val="nil"/>
          <w:right w:val="nil"/>
          <w:between w:val="nil"/>
        </w:pBdr>
        <w:rPr>
          <w:rFonts w:ascii="Verdana" w:hAnsi="Verdana"/>
          <w:sz w:val="20"/>
          <w:szCs w:val="20"/>
        </w:rPr>
      </w:pPr>
      <w:r w:rsidRPr="00227249">
        <w:rPr>
          <w:rFonts w:ascii="Verdana" w:hAnsi="Verdana"/>
          <w:sz w:val="20"/>
          <w:szCs w:val="20"/>
        </w:rPr>
        <w:t>Used Gradle to build, process, and store automation framework and tests in Artifactory</w:t>
      </w:r>
    </w:p>
    <w:p w14:paraId="0000002E" w14:textId="77777777" w:rsidR="000552CB" w:rsidRPr="00227249" w:rsidRDefault="009868C0">
      <w:pPr>
        <w:numPr>
          <w:ilvl w:val="0"/>
          <w:numId w:val="9"/>
        </w:numPr>
        <w:pBdr>
          <w:top w:val="nil"/>
          <w:left w:val="nil"/>
          <w:bottom w:val="nil"/>
          <w:right w:val="nil"/>
          <w:between w:val="nil"/>
        </w:pBdr>
        <w:rPr>
          <w:rFonts w:ascii="Verdana" w:hAnsi="Verdana"/>
          <w:sz w:val="20"/>
          <w:szCs w:val="20"/>
        </w:rPr>
      </w:pPr>
      <w:r w:rsidRPr="00227249">
        <w:rPr>
          <w:rFonts w:ascii="Verdana" w:hAnsi="Verdana"/>
          <w:sz w:val="20"/>
          <w:szCs w:val="20"/>
        </w:rPr>
        <w:t>Monitored Jenkins build status and ensured breaks were resolved in a timely manner.</w:t>
      </w:r>
    </w:p>
    <w:p w14:paraId="0000002F" w14:textId="77777777" w:rsidR="000552CB" w:rsidRPr="00227249" w:rsidRDefault="009868C0">
      <w:pPr>
        <w:numPr>
          <w:ilvl w:val="0"/>
          <w:numId w:val="9"/>
        </w:numPr>
        <w:pBdr>
          <w:top w:val="nil"/>
          <w:left w:val="nil"/>
          <w:bottom w:val="nil"/>
          <w:right w:val="nil"/>
          <w:between w:val="nil"/>
        </w:pBdr>
        <w:rPr>
          <w:rFonts w:ascii="Verdana" w:hAnsi="Verdana"/>
          <w:sz w:val="20"/>
          <w:szCs w:val="20"/>
        </w:rPr>
      </w:pPr>
      <w:r w:rsidRPr="00227249">
        <w:rPr>
          <w:rFonts w:ascii="Verdana" w:hAnsi="Verdana"/>
          <w:sz w:val="20"/>
          <w:szCs w:val="20"/>
        </w:rPr>
        <w:t>Integrated Groovy with Spock &amp; Selenium for UI and Oracle database testing.</w:t>
      </w:r>
    </w:p>
    <w:p w14:paraId="00000030" w14:textId="77777777" w:rsidR="000552CB" w:rsidRPr="00227249" w:rsidRDefault="009868C0">
      <w:pPr>
        <w:numPr>
          <w:ilvl w:val="0"/>
          <w:numId w:val="9"/>
        </w:numPr>
        <w:pBdr>
          <w:top w:val="nil"/>
          <w:left w:val="nil"/>
          <w:bottom w:val="nil"/>
          <w:right w:val="nil"/>
          <w:between w:val="nil"/>
        </w:pBdr>
        <w:rPr>
          <w:rFonts w:ascii="Verdana" w:hAnsi="Verdana"/>
          <w:sz w:val="20"/>
          <w:szCs w:val="20"/>
        </w:rPr>
      </w:pPr>
      <w:r w:rsidRPr="00227249">
        <w:rPr>
          <w:rFonts w:ascii="Verdana" w:hAnsi="Verdana"/>
          <w:sz w:val="20"/>
          <w:szCs w:val="20"/>
        </w:rPr>
        <w:t>Exposure to Postman for REST API interaction with Data Lake analytics</w:t>
      </w:r>
    </w:p>
    <w:p w14:paraId="00000031" w14:textId="10F30F9B" w:rsidR="000552CB" w:rsidRPr="00227249" w:rsidRDefault="009868C0">
      <w:pPr>
        <w:numPr>
          <w:ilvl w:val="0"/>
          <w:numId w:val="9"/>
        </w:numPr>
        <w:pBdr>
          <w:top w:val="nil"/>
          <w:left w:val="nil"/>
          <w:bottom w:val="nil"/>
          <w:right w:val="nil"/>
          <w:between w:val="nil"/>
        </w:pBdr>
        <w:rPr>
          <w:rFonts w:ascii="Verdana" w:hAnsi="Verdana"/>
          <w:sz w:val="20"/>
          <w:szCs w:val="20"/>
        </w:rPr>
      </w:pPr>
      <w:r w:rsidRPr="00227249">
        <w:rPr>
          <w:rFonts w:ascii="Verdana" w:hAnsi="Verdana"/>
          <w:sz w:val="20"/>
          <w:szCs w:val="20"/>
        </w:rPr>
        <w:t>Agile environment</w:t>
      </w:r>
    </w:p>
    <w:p w14:paraId="57AA626E" w14:textId="1334DEDD" w:rsidR="00F53EFE" w:rsidRPr="00227249" w:rsidRDefault="00F53EFE">
      <w:pPr>
        <w:numPr>
          <w:ilvl w:val="0"/>
          <w:numId w:val="9"/>
        </w:numPr>
        <w:pBdr>
          <w:top w:val="nil"/>
          <w:left w:val="nil"/>
          <w:bottom w:val="nil"/>
          <w:right w:val="nil"/>
          <w:between w:val="nil"/>
        </w:pBdr>
        <w:rPr>
          <w:rFonts w:ascii="Verdana" w:hAnsi="Verdana"/>
          <w:sz w:val="20"/>
          <w:szCs w:val="20"/>
        </w:rPr>
      </w:pPr>
      <w:r w:rsidRPr="00227249">
        <w:rPr>
          <w:rFonts w:ascii="Verdana" w:hAnsi="Verdana"/>
          <w:sz w:val="20"/>
          <w:szCs w:val="20"/>
        </w:rPr>
        <w:t>Tech: Gradle, Java, Artifactory, Jenkins, Groovy, Spock, Selenium, Oracle, Postman, REST API, Agile</w:t>
      </w:r>
    </w:p>
    <w:p w14:paraId="00000032" w14:textId="77777777" w:rsidR="000552CB" w:rsidRDefault="000552CB">
      <w:pPr>
        <w:pBdr>
          <w:top w:val="nil"/>
          <w:left w:val="nil"/>
          <w:bottom w:val="nil"/>
          <w:right w:val="nil"/>
          <w:between w:val="nil"/>
        </w:pBdr>
        <w:rPr>
          <w:b/>
          <w:sz w:val="22"/>
          <w:szCs w:val="22"/>
        </w:rPr>
      </w:pPr>
    </w:p>
    <w:p w14:paraId="59762705" w14:textId="77777777" w:rsidR="00227249" w:rsidRDefault="00227249">
      <w:pPr>
        <w:rPr>
          <w:rFonts w:ascii="Verdana" w:hAnsi="Verdana"/>
          <w:b/>
          <w:sz w:val="22"/>
          <w:szCs w:val="22"/>
        </w:rPr>
      </w:pPr>
      <w:r>
        <w:rPr>
          <w:rFonts w:ascii="Verdana" w:hAnsi="Verdana"/>
          <w:b/>
          <w:sz w:val="22"/>
          <w:szCs w:val="22"/>
        </w:rPr>
        <w:br w:type="page"/>
      </w:r>
    </w:p>
    <w:p w14:paraId="00000033" w14:textId="0505F254" w:rsidR="000552CB" w:rsidRDefault="009868C0">
      <w:pPr>
        <w:pBdr>
          <w:top w:val="nil"/>
          <w:left w:val="nil"/>
          <w:bottom w:val="nil"/>
          <w:right w:val="nil"/>
          <w:between w:val="nil"/>
        </w:pBdr>
        <w:rPr>
          <w:rFonts w:ascii="Verdana" w:hAnsi="Verdana"/>
          <w:sz w:val="22"/>
          <w:szCs w:val="22"/>
        </w:rPr>
      </w:pPr>
      <w:r w:rsidRPr="005F465C">
        <w:rPr>
          <w:rFonts w:ascii="Verdana" w:hAnsi="Verdana"/>
          <w:b/>
          <w:sz w:val="22"/>
          <w:szCs w:val="22"/>
        </w:rPr>
        <w:lastRenderedPageBreak/>
        <w:t>MaxPoint Interactive</w:t>
      </w:r>
      <w:r w:rsidRPr="005F465C">
        <w:rPr>
          <w:rFonts w:ascii="Verdana" w:hAnsi="Verdana"/>
          <w:sz w:val="22"/>
          <w:szCs w:val="22"/>
        </w:rPr>
        <w:tab/>
      </w:r>
      <w:r w:rsidRPr="005F465C">
        <w:rPr>
          <w:rFonts w:ascii="Verdana" w:hAnsi="Verdana"/>
          <w:sz w:val="22"/>
          <w:szCs w:val="22"/>
        </w:rPr>
        <w:tab/>
      </w:r>
      <w:r w:rsidRPr="005F465C">
        <w:rPr>
          <w:rFonts w:ascii="Verdana" w:hAnsi="Verdana"/>
          <w:sz w:val="22"/>
          <w:szCs w:val="22"/>
        </w:rPr>
        <w:tab/>
      </w:r>
      <w:r w:rsidRPr="005F465C">
        <w:rPr>
          <w:rFonts w:ascii="Verdana" w:hAnsi="Verdana"/>
          <w:sz w:val="22"/>
          <w:szCs w:val="22"/>
        </w:rPr>
        <w:tab/>
      </w:r>
      <w:r w:rsidRPr="005F465C">
        <w:rPr>
          <w:rFonts w:ascii="Verdana" w:hAnsi="Verdana"/>
          <w:sz w:val="22"/>
          <w:szCs w:val="22"/>
        </w:rPr>
        <w:tab/>
      </w:r>
      <w:r w:rsidRPr="005F465C">
        <w:rPr>
          <w:rFonts w:ascii="Verdana" w:hAnsi="Verdana"/>
          <w:sz w:val="22"/>
          <w:szCs w:val="22"/>
        </w:rPr>
        <w:tab/>
      </w:r>
      <w:r w:rsidRPr="005F465C">
        <w:rPr>
          <w:rFonts w:ascii="Verdana" w:hAnsi="Verdana"/>
          <w:sz w:val="22"/>
          <w:szCs w:val="22"/>
        </w:rPr>
        <w:tab/>
        <w:t>11/2014 to 9/2016</w:t>
      </w:r>
    </w:p>
    <w:p w14:paraId="502E3BA2" w14:textId="700D71FF" w:rsidR="00D71687" w:rsidRPr="00227C5C" w:rsidRDefault="00D71687">
      <w:pPr>
        <w:pBdr>
          <w:top w:val="nil"/>
          <w:left w:val="nil"/>
          <w:bottom w:val="nil"/>
          <w:right w:val="nil"/>
          <w:between w:val="nil"/>
        </w:pBdr>
        <w:rPr>
          <w:rFonts w:ascii="Verdana" w:hAnsi="Verdana"/>
          <w:b/>
          <w:sz w:val="22"/>
          <w:szCs w:val="22"/>
        </w:rPr>
      </w:pPr>
      <w:r w:rsidRPr="00D71687">
        <w:rPr>
          <w:rFonts w:ascii="Verdana" w:hAnsi="Verdana"/>
          <w:sz w:val="22"/>
          <w:szCs w:val="22"/>
          <w:u w:val="single"/>
        </w:rPr>
        <w:t>QA Specialist</w:t>
      </w:r>
      <w:r w:rsidR="00227C5C">
        <w:rPr>
          <w:rFonts w:ascii="Verdana" w:hAnsi="Verdana"/>
          <w:sz w:val="22"/>
          <w:szCs w:val="22"/>
        </w:rPr>
        <w:tab/>
      </w:r>
      <w:r w:rsidR="00227C5C">
        <w:rPr>
          <w:rFonts w:ascii="Verdana" w:hAnsi="Verdana"/>
          <w:sz w:val="22"/>
          <w:szCs w:val="22"/>
        </w:rPr>
        <w:tab/>
      </w:r>
      <w:r w:rsidR="00227C5C">
        <w:rPr>
          <w:rFonts w:ascii="Verdana" w:hAnsi="Verdana"/>
          <w:sz w:val="22"/>
          <w:szCs w:val="22"/>
        </w:rPr>
        <w:tab/>
      </w:r>
      <w:r w:rsidR="00227C5C">
        <w:rPr>
          <w:rFonts w:ascii="Verdana" w:hAnsi="Verdana"/>
          <w:sz w:val="22"/>
          <w:szCs w:val="22"/>
        </w:rPr>
        <w:tab/>
      </w:r>
      <w:r w:rsidR="00227C5C">
        <w:rPr>
          <w:rFonts w:ascii="Verdana" w:hAnsi="Verdana"/>
          <w:sz w:val="22"/>
          <w:szCs w:val="22"/>
        </w:rPr>
        <w:tab/>
      </w:r>
      <w:r w:rsidR="00227C5C">
        <w:rPr>
          <w:rFonts w:ascii="Verdana" w:hAnsi="Verdana"/>
          <w:sz w:val="22"/>
          <w:szCs w:val="22"/>
        </w:rPr>
        <w:tab/>
      </w:r>
      <w:r w:rsidR="00227C5C">
        <w:rPr>
          <w:rFonts w:ascii="Verdana" w:hAnsi="Verdana"/>
          <w:sz w:val="22"/>
          <w:szCs w:val="22"/>
        </w:rPr>
        <w:tab/>
      </w:r>
      <w:r w:rsidR="00227C5C">
        <w:rPr>
          <w:rFonts w:ascii="Verdana" w:hAnsi="Verdana"/>
          <w:sz w:val="22"/>
          <w:szCs w:val="22"/>
        </w:rPr>
        <w:tab/>
        <w:t>FTE</w:t>
      </w:r>
    </w:p>
    <w:p w14:paraId="00000034" w14:textId="2246E671" w:rsidR="000552CB" w:rsidRPr="00227249" w:rsidRDefault="009868C0">
      <w:pPr>
        <w:numPr>
          <w:ilvl w:val="0"/>
          <w:numId w:val="11"/>
        </w:numPr>
        <w:pBdr>
          <w:top w:val="nil"/>
          <w:left w:val="nil"/>
          <w:bottom w:val="nil"/>
          <w:right w:val="nil"/>
          <w:between w:val="nil"/>
        </w:pBdr>
        <w:rPr>
          <w:rFonts w:ascii="Verdana" w:hAnsi="Verdana"/>
          <w:sz w:val="20"/>
          <w:szCs w:val="20"/>
        </w:rPr>
      </w:pPr>
      <w:r w:rsidRPr="00227249">
        <w:rPr>
          <w:rFonts w:ascii="Verdana" w:hAnsi="Verdana"/>
          <w:sz w:val="20"/>
          <w:szCs w:val="20"/>
        </w:rPr>
        <w:t xml:space="preserve">Executed manual testing for Maxpoint Intelligence Platform, including </w:t>
      </w:r>
      <w:r w:rsidR="00D71687" w:rsidRPr="00227249">
        <w:rPr>
          <w:rFonts w:ascii="Verdana" w:hAnsi="Verdana"/>
          <w:sz w:val="20"/>
          <w:szCs w:val="20"/>
        </w:rPr>
        <w:t>converting JIRA</w:t>
      </w:r>
      <w:r w:rsidRPr="00227249">
        <w:rPr>
          <w:rFonts w:ascii="Verdana" w:hAnsi="Verdana"/>
          <w:sz w:val="20"/>
          <w:szCs w:val="20"/>
        </w:rPr>
        <w:t xml:space="preserve"> feature to test cases in qTest and managing defect tickets in JIRA</w:t>
      </w:r>
    </w:p>
    <w:p w14:paraId="00000035" w14:textId="77777777" w:rsidR="000552CB" w:rsidRPr="00227249" w:rsidRDefault="009868C0">
      <w:pPr>
        <w:numPr>
          <w:ilvl w:val="0"/>
          <w:numId w:val="11"/>
        </w:numPr>
        <w:pBdr>
          <w:top w:val="nil"/>
          <w:left w:val="nil"/>
          <w:bottom w:val="nil"/>
          <w:right w:val="nil"/>
          <w:between w:val="nil"/>
        </w:pBdr>
        <w:rPr>
          <w:rFonts w:ascii="Verdana" w:hAnsi="Verdana"/>
          <w:sz w:val="20"/>
          <w:szCs w:val="20"/>
        </w:rPr>
      </w:pPr>
      <w:r w:rsidRPr="00227249">
        <w:rPr>
          <w:rFonts w:ascii="Verdana" w:hAnsi="Verdana"/>
          <w:sz w:val="20"/>
          <w:szCs w:val="20"/>
        </w:rPr>
        <w:t>Actively participated in full Agile methodology, including daily stand ups, planning, retrospective, demos, grooming, feature breakdowns, and backlog review</w:t>
      </w:r>
    </w:p>
    <w:p w14:paraId="00000036" w14:textId="77777777" w:rsidR="000552CB" w:rsidRPr="00227249" w:rsidRDefault="009868C0">
      <w:pPr>
        <w:numPr>
          <w:ilvl w:val="0"/>
          <w:numId w:val="11"/>
        </w:numPr>
        <w:pBdr>
          <w:top w:val="nil"/>
          <w:left w:val="nil"/>
          <w:bottom w:val="nil"/>
          <w:right w:val="nil"/>
          <w:between w:val="nil"/>
        </w:pBdr>
        <w:rPr>
          <w:rFonts w:ascii="Verdana" w:hAnsi="Verdana"/>
          <w:sz w:val="20"/>
          <w:szCs w:val="20"/>
        </w:rPr>
      </w:pPr>
      <w:r w:rsidRPr="00227249">
        <w:rPr>
          <w:rFonts w:ascii="Verdana" w:hAnsi="Verdana"/>
          <w:sz w:val="20"/>
          <w:szCs w:val="20"/>
        </w:rPr>
        <w:t>Wrote QA automation in Java using Selenium for MaxPoint Intelligence Platform</w:t>
      </w:r>
    </w:p>
    <w:p w14:paraId="00000037" w14:textId="52391B1D" w:rsidR="000552CB" w:rsidRPr="00227249" w:rsidRDefault="009868C0">
      <w:pPr>
        <w:numPr>
          <w:ilvl w:val="0"/>
          <w:numId w:val="11"/>
        </w:numPr>
        <w:pBdr>
          <w:top w:val="nil"/>
          <w:left w:val="nil"/>
          <w:bottom w:val="nil"/>
          <w:right w:val="nil"/>
          <w:between w:val="nil"/>
        </w:pBdr>
        <w:rPr>
          <w:rFonts w:ascii="Verdana" w:hAnsi="Verdana"/>
          <w:sz w:val="20"/>
          <w:szCs w:val="20"/>
        </w:rPr>
      </w:pPr>
      <w:r w:rsidRPr="00227249">
        <w:rPr>
          <w:rFonts w:ascii="Verdana" w:hAnsi="Verdana"/>
          <w:sz w:val="20"/>
          <w:szCs w:val="20"/>
        </w:rPr>
        <w:t xml:space="preserve">Learned C#, and migrated Selenium automation from Java to C# (including distinction of </w:t>
      </w:r>
      <w:r w:rsidR="00D71687" w:rsidRPr="00227249">
        <w:rPr>
          <w:rFonts w:ascii="Verdana" w:hAnsi="Verdana"/>
          <w:sz w:val="20"/>
          <w:szCs w:val="20"/>
        </w:rPr>
        <w:t>Object-Oriented</w:t>
      </w:r>
      <w:r w:rsidRPr="00227249">
        <w:rPr>
          <w:rFonts w:ascii="Verdana" w:hAnsi="Verdana"/>
          <w:sz w:val="20"/>
          <w:szCs w:val="20"/>
        </w:rPr>
        <w:t xml:space="preserve"> framework library from test code).</w:t>
      </w:r>
    </w:p>
    <w:p w14:paraId="00000038" w14:textId="77777777" w:rsidR="000552CB" w:rsidRPr="00227249" w:rsidRDefault="009868C0">
      <w:pPr>
        <w:numPr>
          <w:ilvl w:val="0"/>
          <w:numId w:val="11"/>
        </w:numPr>
        <w:pBdr>
          <w:top w:val="nil"/>
          <w:left w:val="nil"/>
          <w:bottom w:val="nil"/>
          <w:right w:val="nil"/>
          <w:between w:val="nil"/>
        </w:pBdr>
        <w:rPr>
          <w:rFonts w:ascii="Verdana" w:hAnsi="Verdana"/>
          <w:sz w:val="20"/>
          <w:szCs w:val="20"/>
        </w:rPr>
      </w:pPr>
      <w:r w:rsidRPr="00227249">
        <w:rPr>
          <w:rFonts w:ascii="Verdana" w:hAnsi="Verdana"/>
          <w:sz w:val="20"/>
          <w:szCs w:val="20"/>
        </w:rPr>
        <w:t>Used unit test framework (nunit) to control and manipulate test case execution</w:t>
      </w:r>
    </w:p>
    <w:p w14:paraId="00000039" w14:textId="77777777" w:rsidR="000552CB" w:rsidRPr="00227249" w:rsidRDefault="009868C0">
      <w:pPr>
        <w:numPr>
          <w:ilvl w:val="0"/>
          <w:numId w:val="11"/>
        </w:numPr>
        <w:pBdr>
          <w:top w:val="nil"/>
          <w:left w:val="nil"/>
          <w:bottom w:val="nil"/>
          <w:right w:val="nil"/>
          <w:between w:val="nil"/>
        </w:pBdr>
        <w:rPr>
          <w:rFonts w:ascii="Verdana" w:hAnsi="Verdana"/>
          <w:sz w:val="20"/>
          <w:szCs w:val="20"/>
        </w:rPr>
      </w:pPr>
      <w:r w:rsidRPr="00227249">
        <w:rPr>
          <w:rFonts w:ascii="Verdana" w:hAnsi="Verdana"/>
          <w:sz w:val="20"/>
          <w:szCs w:val="20"/>
        </w:rPr>
        <w:t>Participated in early morning deployments of MaxPoint Intelligence Platform</w:t>
      </w:r>
    </w:p>
    <w:p w14:paraId="0000003B" w14:textId="1B8E78BA" w:rsidR="000552CB" w:rsidRPr="00227C5C" w:rsidRDefault="009868C0" w:rsidP="00227C5C">
      <w:pPr>
        <w:numPr>
          <w:ilvl w:val="0"/>
          <w:numId w:val="11"/>
        </w:numPr>
        <w:pBdr>
          <w:top w:val="nil"/>
          <w:left w:val="nil"/>
          <w:bottom w:val="nil"/>
          <w:right w:val="nil"/>
          <w:between w:val="nil"/>
        </w:pBdr>
        <w:rPr>
          <w:rFonts w:ascii="Verdana" w:hAnsi="Verdana"/>
          <w:sz w:val="20"/>
          <w:szCs w:val="20"/>
        </w:rPr>
      </w:pPr>
      <w:r w:rsidRPr="00227249">
        <w:rPr>
          <w:rFonts w:ascii="Verdana" w:hAnsi="Verdana"/>
          <w:sz w:val="20"/>
          <w:szCs w:val="20"/>
        </w:rPr>
        <w:t>Wrote Ansible scripts to deploy Java service to Linux systems, and Web site to Windows</w:t>
      </w:r>
    </w:p>
    <w:p w14:paraId="0000003C" w14:textId="77777777" w:rsidR="000552CB" w:rsidRDefault="000552CB">
      <w:pPr>
        <w:pBdr>
          <w:top w:val="nil"/>
          <w:left w:val="nil"/>
          <w:bottom w:val="nil"/>
          <w:right w:val="nil"/>
          <w:between w:val="nil"/>
        </w:pBdr>
        <w:rPr>
          <w:b/>
          <w:sz w:val="22"/>
          <w:szCs w:val="22"/>
        </w:rPr>
      </w:pPr>
    </w:p>
    <w:p w14:paraId="0000003D" w14:textId="3813C222" w:rsidR="000552CB" w:rsidRDefault="009868C0">
      <w:pPr>
        <w:pBdr>
          <w:top w:val="nil"/>
          <w:left w:val="nil"/>
          <w:bottom w:val="nil"/>
          <w:right w:val="nil"/>
          <w:between w:val="nil"/>
        </w:pBdr>
        <w:rPr>
          <w:rFonts w:ascii="Verdana" w:hAnsi="Verdana"/>
          <w:sz w:val="22"/>
          <w:szCs w:val="22"/>
        </w:rPr>
      </w:pPr>
      <w:r w:rsidRPr="005F465C">
        <w:rPr>
          <w:rFonts w:ascii="Verdana" w:hAnsi="Verdana"/>
          <w:b/>
          <w:sz w:val="22"/>
          <w:szCs w:val="22"/>
        </w:rPr>
        <w:t>Cisco Systems</w:t>
      </w:r>
      <w:r w:rsidRPr="005F465C">
        <w:rPr>
          <w:rFonts w:ascii="Verdana" w:hAnsi="Verdana"/>
          <w:sz w:val="22"/>
          <w:szCs w:val="22"/>
        </w:rPr>
        <w:tab/>
      </w:r>
      <w:r w:rsidRPr="005F465C">
        <w:rPr>
          <w:rFonts w:ascii="Verdana" w:hAnsi="Verdana"/>
          <w:sz w:val="22"/>
          <w:szCs w:val="22"/>
        </w:rPr>
        <w:tab/>
      </w:r>
      <w:r w:rsidRPr="005F465C">
        <w:rPr>
          <w:rFonts w:ascii="Verdana" w:hAnsi="Verdana"/>
          <w:sz w:val="22"/>
          <w:szCs w:val="22"/>
        </w:rPr>
        <w:tab/>
      </w:r>
      <w:r w:rsidRPr="005F465C">
        <w:rPr>
          <w:rFonts w:ascii="Verdana" w:hAnsi="Verdana"/>
          <w:sz w:val="22"/>
          <w:szCs w:val="22"/>
        </w:rPr>
        <w:tab/>
      </w:r>
      <w:r w:rsidRPr="005F465C">
        <w:rPr>
          <w:rFonts w:ascii="Verdana" w:hAnsi="Verdana"/>
          <w:sz w:val="22"/>
          <w:szCs w:val="22"/>
        </w:rPr>
        <w:tab/>
      </w:r>
      <w:r w:rsidRPr="005F465C">
        <w:rPr>
          <w:rFonts w:ascii="Verdana" w:hAnsi="Verdana"/>
          <w:sz w:val="22"/>
          <w:szCs w:val="22"/>
        </w:rPr>
        <w:tab/>
      </w:r>
      <w:r w:rsidRPr="005F465C">
        <w:rPr>
          <w:rFonts w:ascii="Verdana" w:hAnsi="Verdana"/>
          <w:sz w:val="22"/>
          <w:szCs w:val="22"/>
        </w:rPr>
        <w:tab/>
      </w:r>
      <w:r w:rsidRPr="005F465C">
        <w:rPr>
          <w:rFonts w:ascii="Verdana" w:hAnsi="Verdana"/>
          <w:sz w:val="22"/>
          <w:szCs w:val="22"/>
        </w:rPr>
        <w:tab/>
        <w:t>3/2011 to 10/2014</w:t>
      </w:r>
    </w:p>
    <w:p w14:paraId="690B5BBE" w14:textId="7DFB56C1" w:rsidR="00D71687" w:rsidRPr="00227C5C" w:rsidRDefault="00D71687">
      <w:pPr>
        <w:pBdr>
          <w:top w:val="nil"/>
          <w:left w:val="nil"/>
          <w:bottom w:val="nil"/>
          <w:right w:val="nil"/>
          <w:between w:val="nil"/>
        </w:pBdr>
        <w:rPr>
          <w:rFonts w:ascii="Verdana" w:hAnsi="Verdana"/>
          <w:sz w:val="22"/>
          <w:szCs w:val="22"/>
        </w:rPr>
      </w:pPr>
      <w:r w:rsidRPr="00D71687">
        <w:rPr>
          <w:rFonts w:ascii="Verdana" w:hAnsi="Verdana"/>
          <w:sz w:val="22"/>
          <w:szCs w:val="22"/>
          <w:u w:val="single"/>
        </w:rPr>
        <w:t>Release Engineer | Installation Development</w:t>
      </w:r>
      <w:r w:rsidR="00227C5C">
        <w:rPr>
          <w:rFonts w:ascii="Verdana" w:hAnsi="Verdana"/>
          <w:sz w:val="22"/>
          <w:szCs w:val="22"/>
        </w:rPr>
        <w:tab/>
      </w:r>
      <w:r w:rsidR="00227C5C">
        <w:rPr>
          <w:rFonts w:ascii="Verdana" w:hAnsi="Verdana"/>
          <w:sz w:val="22"/>
          <w:szCs w:val="22"/>
        </w:rPr>
        <w:tab/>
      </w:r>
      <w:r w:rsidR="00227C5C">
        <w:rPr>
          <w:rFonts w:ascii="Verdana" w:hAnsi="Verdana"/>
          <w:sz w:val="22"/>
          <w:szCs w:val="22"/>
        </w:rPr>
        <w:tab/>
      </w:r>
      <w:r w:rsidR="00227C5C">
        <w:rPr>
          <w:rFonts w:ascii="Verdana" w:hAnsi="Verdana"/>
          <w:sz w:val="22"/>
          <w:szCs w:val="22"/>
        </w:rPr>
        <w:tab/>
        <w:t>FTE</w:t>
      </w:r>
    </w:p>
    <w:p w14:paraId="0000003E" w14:textId="77777777" w:rsidR="000552CB" w:rsidRPr="00227249" w:rsidRDefault="009868C0">
      <w:pPr>
        <w:numPr>
          <w:ilvl w:val="0"/>
          <w:numId w:val="1"/>
        </w:numPr>
        <w:pBdr>
          <w:top w:val="nil"/>
          <w:left w:val="nil"/>
          <w:bottom w:val="nil"/>
          <w:right w:val="nil"/>
          <w:between w:val="nil"/>
        </w:pBdr>
        <w:rPr>
          <w:rFonts w:ascii="Verdana" w:hAnsi="Verdana"/>
          <w:sz w:val="20"/>
          <w:szCs w:val="20"/>
        </w:rPr>
      </w:pPr>
      <w:r w:rsidRPr="00227249">
        <w:rPr>
          <w:rFonts w:ascii="Verdana" w:hAnsi="Verdana"/>
          <w:color w:val="000000"/>
          <w:sz w:val="20"/>
          <w:szCs w:val="20"/>
          <w:highlight w:val="white"/>
        </w:rPr>
        <w:t>Maintained build integrity, reliability, and availability for components of the Adaptive Bitrate (ABR) product line (streaming, VoD, and management thereof).</w:t>
      </w:r>
    </w:p>
    <w:p w14:paraId="0000003F" w14:textId="77777777" w:rsidR="000552CB" w:rsidRPr="00227249" w:rsidRDefault="009868C0">
      <w:pPr>
        <w:numPr>
          <w:ilvl w:val="0"/>
          <w:numId w:val="1"/>
        </w:numPr>
        <w:pBdr>
          <w:top w:val="nil"/>
          <w:left w:val="nil"/>
          <w:bottom w:val="nil"/>
          <w:right w:val="nil"/>
          <w:between w:val="nil"/>
        </w:pBdr>
        <w:rPr>
          <w:rFonts w:ascii="Verdana" w:hAnsi="Verdana"/>
          <w:sz w:val="20"/>
          <w:szCs w:val="20"/>
        </w:rPr>
      </w:pPr>
      <w:r w:rsidRPr="00227249">
        <w:rPr>
          <w:rFonts w:ascii="Verdana" w:hAnsi="Verdana"/>
          <w:sz w:val="20"/>
          <w:szCs w:val="20"/>
        </w:rPr>
        <w:t>Executed continuous improvements for robustness and stabilization of build scripts and tools.</w:t>
      </w:r>
    </w:p>
    <w:p w14:paraId="00000040" w14:textId="77777777" w:rsidR="000552CB" w:rsidRPr="00227249" w:rsidRDefault="009868C0">
      <w:pPr>
        <w:numPr>
          <w:ilvl w:val="0"/>
          <w:numId w:val="1"/>
        </w:numPr>
        <w:pBdr>
          <w:top w:val="nil"/>
          <w:left w:val="nil"/>
          <w:bottom w:val="nil"/>
          <w:right w:val="nil"/>
          <w:between w:val="nil"/>
        </w:pBdr>
        <w:rPr>
          <w:rFonts w:ascii="Verdana" w:hAnsi="Verdana"/>
          <w:sz w:val="20"/>
          <w:szCs w:val="20"/>
        </w:rPr>
      </w:pPr>
      <w:r w:rsidRPr="00227249">
        <w:rPr>
          <w:rFonts w:ascii="Verdana" w:hAnsi="Verdana"/>
          <w:color w:val="000000"/>
          <w:sz w:val="20"/>
          <w:szCs w:val="20"/>
          <w:highlight w:val="white"/>
        </w:rPr>
        <w:t xml:space="preserve">Added UCS hardware and migrated build environment from workstations to VMWare.  </w:t>
      </w:r>
    </w:p>
    <w:p w14:paraId="00000041" w14:textId="77777777" w:rsidR="000552CB" w:rsidRPr="00227249" w:rsidRDefault="009868C0">
      <w:pPr>
        <w:numPr>
          <w:ilvl w:val="0"/>
          <w:numId w:val="1"/>
        </w:numPr>
        <w:pBdr>
          <w:top w:val="nil"/>
          <w:left w:val="nil"/>
          <w:bottom w:val="nil"/>
          <w:right w:val="nil"/>
          <w:between w:val="nil"/>
        </w:pBdr>
        <w:rPr>
          <w:rFonts w:ascii="Verdana" w:hAnsi="Verdana"/>
          <w:sz w:val="20"/>
          <w:szCs w:val="20"/>
        </w:rPr>
      </w:pPr>
      <w:r w:rsidRPr="00227249">
        <w:rPr>
          <w:rFonts w:ascii="Verdana" w:hAnsi="Verdana"/>
          <w:color w:val="000000"/>
          <w:sz w:val="20"/>
          <w:szCs w:val="20"/>
          <w:highlight w:val="white"/>
        </w:rPr>
        <w:t>Added features, fixed bugs, and maintained source code for installation across all products in all releases.</w:t>
      </w:r>
    </w:p>
    <w:p w14:paraId="00000042" w14:textId="540F2319" w:rsidR="000552CB" w:rsidRPr="00227249" w:rsidRDefault="009868C0">
      <w:pPr>
        <w:numPr>
          <w:ilvl w:val="0"/>
          <w:numId w:val="1"/>
        </w:numPr>
        <w:pBdr>
          <w:top w:val="nil"/>
          <w:left w:val="nil"/>
          <w:bottom w:val="nil"/>
          <w:right w:val="nil"/>
          <w:between w:val="nil"/>
        </w:pBdr>
        <w:rPr>
          <w:rFonts w:ascii="Verdana" w:hAnsi="Verdana"/>
          <w:sz w:val="20"/>
          <w:szCs w:val="20"/>
        </w:rPr>
      </w:pPr>
      <w:r w:rsidRPr="00227249">
        <w:rPr>
          <w:rFonts w:ascii="Verdana" w:hAnsi="Verdana"/>
          <w:sz w:val="20"/>
          <w:szCs w:val="20"/>
        </w:rPr>
        <w:t>Engineered automated regression test system for Spinnaker products.</w:t>
      </w:r>
    </w:p>
    <w:p w14:paraId="00000043" w14:textId="33BCA8A9" w:rsidR="000552CB" w:rsidRPr="00227249" w:rsidRDefault="00F53EFE" w:rsidP="00015298">
      <w:pPr>
        <w:numPr>
          <w:ilvl w:val="0"/>
          <w:numId w:val="1"/>
        </w:numPr>
        <w:pBdr>
          <w:top w:val="nil"/>
          <w:left w:val="nil"/>
          <w:bottom w:val="nil"/>
          <w:right w:val="nil"/>
          <w:between w:val="nil"/>
        </w:pBdr>
        <w:rPr>
          <w:rFonts w:ascii="Verdana" w:hAnsi="Verdana"/>
          <w:sz w:val="20"/>
          <w:szCs w:val="20"/>
        </w:rPr>
      </w:pPr>
      <w:r w:rsidRPr="00227249">
        <w:rPr>
          <w:rFonts w:ascii="Verdana" w:hAnsi="Verdana"/>
          <w:sz w:val="20"/>
          <w:szCs w:val="20"/>
        </w:rPr>
        <w:t>Tech: VMWare, Windows, CDETS, InnoSetup, Python</w:t>
      </w:r>
    </w:p>
    <w:p w14:paraId="3C76B6C8" w14:textId="6C5C5F9E" w:rsidR="00AF6DBD" w:rsidRDefault="00AF6DBD">
      <w:pPr>
        <w:rPr>
          <w:b/>
          <w:sz w:val="22"/>
          <w:szCs w:val="22"/>
        </w:rPr>
      </w:pPr>
    </w:p>
    <w:p w14:paraId="00000044" w14:textId="670C0E9C" w:rsidR="000552CB" w:rsidRDefault="009868C0">
      <w:pPr>
        <w:pBdr>
          <w:top w:val="nil"/>
          <w:left w:val="nil"/>
          <w:bottom w:val="nil"/>
          <w:right w:val="nil"/>
          <w:between w:val="nil"/>
        </w:pBdr>
        <w:rPr>
          <w:rFonts w:ascii="Verdana" w:hAnsi="Verdana"/>
          <w:sz w:val="22"/>
          <w:szCs w:val="22"/>
        </w:rPr>
      </w:pPr>
      <w:r w:rsidRPr="005F465C">
        <w:rPr>
          <w:rFonts w:ascii="Verdana" w:hAnsi="Verdana"/>
          <w:b/>
          <w:sz w:val="22"/>
          <w:szCs w:val="22"/>
        </w:rPr>
        <w:t>Inlet Technologies</w:t>
      </w:r>
      <w:r w:rsidRPr="005F465C">
        <w:rPr>
          <w:rFonts w:ascii="Verdana" w:hAnsi="Verdana"/>
          <w:b/>
          <w:sz w:val="22"/>
          <w:szCs w:val="22"/>
        </w:rPr>
        <w:tab/>
      </w:r>
      <w:r w:rsidRPr="005F465C">
        <w:rPr>
          <w:rFonts w:ascii="Verdana" w:hAnsi="Verdana"/>
          <w:b/>
          <w:sz w:val="22"/>
          <w:szCs w:val="22"/>
        </w:rPr>
        <w:tab/>
      </w:r>
      <w:r w:rsidRPr="005F465C">
        <w:rPr>
          <w:rFonts w:ascii="Verdana" w:hAnsi="Verdana"/>
          <w:b/>
          <w:sz w:val="22"/>
          <w:szCs w:val="22"/>
        </w:rPr>
        <w:tab/>
      </w:r>
      <w:r w:rsidRPr="005F465C">
        <w:rPr>
          <w:rFonts w:ascii="Verdana" w:hAnsi="Verdana"/>
          <w:b/>
          <w:sz w:val="22"/>
          <w:szCs w:val="22"/>
        </w:rPr>
        <w:tab/>
      </w:r>
      <w:r w:rsidRPr="005F465C">
        <w:rPr>
          <w:rFonts w:ascii="Verdana" w:hAnsi="Verdana"/>
          <w:b/>
          <w:sz w:val="22"/>
          <w:szCs w:val="22"/>
        </w:rPr>
        <w:tab/>
      </w:r>
      <w:r w:rsidRPr="005F465C">
        <w:rPr>
          <w:rFonts w:ascii="Verdana" w:hAnsi="Verdana"/>
          <w:b/>
          <w:sz w:val="22"/>
          <w:szCs w:val="22"/>
        </w:rPr>
        <w:tab/>
      </w:r>
      <w:r w:rsidRPr="005F465C">
        <w:rPr>
          <w:rFonts w:ascii="Verdana" w:hAnsi="Verdana"/>
          <w:sz w:val="22"/>
          <w:szCs w:val="22"/>
        </w:rPr>
        <w:t>9/14/2009 to 3/2011</w:t>
      </w:r>
    </w:p>
    <w:p w14:paraId="54996C9C" w14:textId="37836AC4" w:rsidR="0008473B" w:rsidRPr="00227C5C" w:rsidRDefault="0008473B">
      <w:pPr>
        <w:pBdr>
          <w:top w:val="nil"/>
          <w:left w:val="nil"/>
          <w:bottom w:val="nil"/>
          <w:right w:val="nil"/>
          <w:between w:val="nil"/>
        </w:pBdr>
        <w:rPr>
          <w:rFonts w:ascii="Verdana" w:hAnsi="Verdana"/>
          <w:sz w:val="22"/>
          <w:szCs w:val="22"/>
        </w:rPr>
      </w:pPr>
      <w:r w:rsidRPr="0008473B">
        <w:rPr>
          <w:rFonts w:ascii="Verdana" w:hAnsi="Verdana"/>
          <w:sz w:val="22"/>
          <w:szCs w:val="22"/>
          <w:u w:val="single"/>
        </w:rPr>
        <w:t>Lead QA Engineer</w:t>
      </w:r>
      <w:r w:rsidR="00227C5C">
        <w:rPr>
          <w:rFonts w:ascii="Verdana" w:hAnsi="Verdana"/>
          <w:sz w:val="22"/>
          <w:szCs w:val="22"/>
        </w:rPr>
        <w:tab/>
      </w:r>
      <w:r w:rsidR="00227C5C">
        <w:rPr>
          <w:rFonts w:ascii="Verdana" w:hAnsi="Verdana"/>
          <w:sz w:val="22"/>
          <w:szCs w:val="22"/>
        </w:rPr>
        <w:tab/>
      </w:r>
      <w:r w:rsidR="00227C5C">
        <w:rPr>
          <w:rFonts w:ascii="Verdana" w:hAnsi="Verdana"/>
          <w:sz w:val="22"/>
          <w:szCs w:val="22"/>
        </w:rPr>
        <w:tab/>
      </w:r>
      <w:r w:rsidR="00227C5C">
        <w:rPr>
          <w:rFonts w:ascii="Verdana" w:hAnsi="Verdana"/>
          <w:sz w:val="22"/>
          <w:szCs w:val="22"/>
        </w:rPr>
        <w:tab/>
      </w:r>
      <w:r w:rsidR="00227C5C">
        <w:rPr>
          <w:rFonts w:ascii="Verdana" w:hAnsi="Verdana"/>
          <w:sz w:val="22"/>
          <w:szCs w:val="22"/>
        </w:rPr>
        <w:tab/>
      </w:r>
      <w:r w:rsidR="00227C5C">
        <w:rPr>
          <w:rFonts w:ascii="Verdana" w:hAnsi="Verdana"/>
          <w:sz w:val="22"/>
          <w:szCs w:val="22"/>
        </w:rPr>
        <w:tab/>
      </w:r>
      <w:r w:rsidR="00227C5C">
        <w:rPr>
          <w:rFonts w:ascii="Verdana" w:hAnsi="Verdana"/>
          <w:sz w:val="22"/>
          <w:szCs w:val="22"/>
        </w:rPr>
        <w:tab/>
        <w:t>FTE</w:t>
      </w:r>
    </w:p>
    <w:p w14:paraId="00000045" w14:textId="17734561" w:rsidR="000552CB" w:rsidRPr="00227249" w:rsidRDefault="009868C0">
      <w:pPr>
        <w:numPr>
          <w:ilvl w:val="0"/>
          <w:numId w:val="10"/>
        </w:numPr>
        <w:pBdr>
          <w:top w:val="nil"/>
          <w:left w:val="nil"/>
          <w:bottom w:val="nil"/>
          <w:right w:val="nil"/>
          <w:between w:val="nil"/>
        </w:pBdr>
        <w:rPr>
          <w:rFonts w:ascii="Verdana" w:hAnsi="Verdana"/>
          <w:sz w:val="20"/>
          <w:szCs w:val="20"/>
        </w:rPr>
      </w:pPr>
      <w:r w:rsidRPr="00227249">
        <w:rPr>
          <w:rFonts w:ascii="Verdana" w:hAnsi="Verdana"/>
          <w:sz w:val="20"/>
          <w:szCs w:val="20"/>
        </w:rPr>
        <w:t xml:space="preserve">Lead QA Engineer - </w:t>
      </w:r>
      <w:r w:rsidRPr="00227249">
        <w:rPr>
          <w:rFonts w:ascii="Verdana" w:hAnsi="Verdana"/>
          <w:color w:val="000000"/>
          <w:sz w:val="20"/>
          <w:szCs w:val="20"/>
          <w:highlight w:val="white"/>
        </w:rPr>
        <w:t>Recruited test team from 1 full-time member to a team of 7. Tested audio and video conversion to and from multiple encodings on Spinnaker (Live) and Armada (VoD) product lines. Managed test system inventory. Developed detailed test cases for new features, developed plans for automation, and balanced workload amongst team members as experience and growth developed.</w:t>
      </w:r>
    </w:p>
    <w:p w14:paraId="00000046" w14:textId="2ABE2838" w:rsidR="000552CB" w:rsidRPr="00227249" w:rsidRDefault="009868C0">
      <w:pPr>
        <w:numPr>
          <w:ilvl w:val="0"/>
          <w:numId w:val="10"/>
        </w:numPr>
        <w:pBdr>
          <w:top w:val="nil"/>
          <w:left w:val="nil"/>
          <w:bottom w:val="nil"/>
          <w:right w:val="nil"/>
          <w:between w:val="nil"/>
        </w:pBdr>
        <w:rPr>
          <w:rFonts w:ascii="Verdana" w:hAnsi="Verdana"/>
          <w:sz w:val="20"/>
          <w:szCs w:val="20"/>
        </w:rPr>
      </w:pPr>
      <w:r w:rsidRPr="00227249">
        <w:rPr>
          <w:rFonts w:ascii="Verdana" w:hAnsi="Verdana"/>
          <w:color w:val="000000"/>
          <w:sz w:val="20"/>
          <w:szCs w:val="20"/>
          <w:highlight w:val="white"/>
        </w:rPr>
        <w:t>Release Engineer - Provided builds manually in addition to implementing automatic overnight builds. Tracked SVN changes to ensure consistency across branches. Installation development and maintenance.</w:t>
      </w:r>
    </w:p>
    <w:p w14:paraId="5C19C3EF" w14:textId="7035BC6A" w:rsidR="00F53EFE" w:rsidRPr="00227249" w:rsidRDefault="00F53EFE">
      <w:pPr>
        <w:numPr>
          <w:ilvl w:val="0"/>
          <w:numId w:val="10"/>
        </w:numPr>
        <w:pBdr>
          <w:top w:val="nil"/>
          <w:left w:val="nil"/>
          <w:bottom w:val="nil"/>
          <w:right w:val="nil"/>
          <w:between w:val="nil"/>
        </w:pBdr>
        <w:rPr>
          <w:rFonts w:ascii="Verdana" w:hAnsi="Verdana"/>
          <w:sz w:val="20"/>
          <w:szCs w:val="20"/>
        </w:rPr>
      </w:pPr>
      <w:r w:rsidRPr="00227249">
        <w:rPr>
          <w:rFonts w:ascii="Verdana" w:hAnsi="Verdana"/>
          <w:color w:val="000000"/>
          <w:sz w:val="20"/>
          <w:szCs w:val="20"/>
        </w:rPr>
        <w:t>Tech: Live Video, On-Demand Video</w:t>
      </w:r>
      <w:r w:rsidR="00015298" w:rsidRPr="00227249">
        <w:rPr>
          <w:rFonts w:ascii="Verdana" w:hAnsi="Verdana"/>
          <w:color w:val="000000"/>
          <w:sz w:val="20"/>
          <w:szCs w:val="20"/>
        </w:rPr>
        <w:t>, Shell scripts, Windows</w:t>
      </w:r>
    </w:p>
    <w:p w14:paraId="00000047" w14:textId="77777777" w:rsidR="000552CB" w:rsidRDefault="000552CB">
      <w:pPr>
        <w:pBdr>
          <w:top w:val="nil"/>
          <w:left w:val="nil"/>
          <w:bottom w:val="nil"/>
          <w:right w:val="nil"/>
          <w:between w:val="nil"/>
        </w:pBdr>
        <w:rPr>
          <w:b/>
          <w:sz w:val="22"/>
          <w:szCs w:val="22"/>
        </w:rPr>
      </w:pPr>
    </w:p>
    <w:p w14:paraId="09CE7F7E" w14:textId="77777777" w:rsidR="00227249" w:rsidRDefault="00227249">
      <w:pPr>
        <w:rPr>
          <w:rFonts w:ascii="Verdana" w:hAnsi="Verdana"/>
          <w:b/>
          <w:sz w:val="22"/>
          <w:szCs w:val="22"/>
        </w:rPr>
      </w:pPr>
      <w:r>
        <w:rPr>
          <w:rFonts w:ascii="Verdana" w:hAnsi="Verdana"/>
          <w:b/>
          <w:sz w:val="22"/>
          <w:szCs w:val="22"/>
        </w:rPr>
        <w:br w:type="page"/>
      </w:r>
    </w:p>
    <w:p w14:paraId="73B7E73D" w14:textId="67CA101E" w:rsidR="00D71687" w:rsidRDefault="009868C0">
      <w:pPr>
        <w:pBdr>
          <w:top w:val="nil"/>
          <w:left w:val="nil"/>
          <w:bottom w:val="nil"/>
          <w:right w:val="nil"/>
          <w:between w:val="nil"/>
        </w:pBdr>
        <w:rPr>
          <w:rFonts w:ascii="Verdana" w:hAnsi="Verdana"/>
          <w:b/>
          <w:sz w:val="22"/>
          <w:szCs w:val="22"/>
        </w:rPr>
      </w:pPr>
      <w:r w:rsidRPr="005F465C">
        <w:rPr>
          <w:rFonts w:ascii="Verdana" w:hAnsi="Verdana"/>
          <w:b/>
          <w:sz w:val="22"/>
          <w:szCs w:val="22"/>
        </w:rPr>
        <w:lastRenderedPageBreak/>
        <w:t>IBM</w:t>
      </w:r>
      <w:r w:rsidR="00D71687">
        <w:rPr>
          <w:rFonts w:ascii="Verdana" w:hAnsi="Verdana"/>
          <w:b/>
          <w:sz w:val="22"/>
          <w:szCs w:val="22"/>
        </w:rPr>
        <w:t xml:space="preserve">, </w:t>
      </w:r>
      <w:r w:rsidRPr="005F465C">
        <w:rPr>
          <w:rFonts w:ascii="Verdana" w:hAnsi="Verdana"/>
          <w:b/>
          <w:sz w:val="22"/>
          <w:szCs w:val="22"/>
        </w:rPr>
        <w:t xml:space="preserve">WebSphere Application Server (WAS) </w:t>
      </w:r>
      <w:r w:rsidR="00D71687">
        <w:rPr>
          <w:rFonts w:ascii="Verdana" w:hAnsi="Verdana"/>
          <w:b/>
          <w:sz w:val="22"/>
          <w:szCs w:val="22"/>
        </w:rPr>
        <w:tab/>
      </w:r>
      <w:r w:rsidR="00D71687">
        <w:rPr>
          <w:rFonts w:ascii="Verdana" w:hAnsi="Verdana"/>
          <w:b/>
          <w:sz w:val="22"/>
          <w:szCs w:val="22"/>
        </w:rPr>
        <w:tab/>
      </w:r>
      <w:r w:rsidR="00D71687">
        <w:rPr>
          <w:rFonts w:ascii="Verdana" w:hAnsi="Verdana"/>
          <w:b/>
          <w:sz w:val="22"/>
          <w:szCs w:val="22"/>
        </w:rPr>
        <w:tab/>
      </w:r>
      <w:r w:rsidR="00D71687">
        <w:rPr>
          <w:rFonts w:ascii="Verdana" w:hAnsi="Verdana"/>
          <w:b/>
          <w:sz w:val="22"/>
          <w:szCs w:val="22"/>
        </w:rPr>
        <w:tab/>
      </w:r>
      <w:r w:rsidR="00D71687" w:rsidRPr="005F465C">
        <w:rPr>
          <w:rFonts w:ascii="Verdana" w:hAnsi="Verdana"/>
          <w:sz w:val="22"/>
          <w:szCs w:val="22"/>
        </w:rPr>
        <w:t>1994-2009</w:t>
      </w:r>
    </w:p>
    <w:p w14:paraId="00000048" w14:textId="49C791B3" w:rsidR="000552CB" w:rsidRPr="00227C5C" w:rsidRDefault="009868C0">
      <w:pPr>
        <w:pBdr>
          <w:top w:val="nil"/>
          <w:left w:val="nil"/>
          <w:bottom w:val="nil"/>
          <w:right w:val="nil"/>
          <w:between w:val="nil"/>
        </w:pBdr>
        <w:rPr>
          <w:rFonts w:ascii="Verdana" w:hAnsi="Verdana"/>
          <w:bCs/>
          <w:sz w:val="22"/>
          <w:szCs w:val="22"/>
        </w:rPr>
      </w:pPr>
      <w:r w:rsidRPr="00D71687">
        <w:rPr>
          <w:rFonts w:ascii="Verdana" w:hAnsi="Verdana"/>
          <w:bCs/>
          <w:sz w:val="22"/>
          <w:szCs w:val="22"/>
          <w:u w:val="single"/>
        </w:rPr>
        <w:t xml:space="preserve">QA </w:t>
      </w:r>
      <w:r w:rsidR="0008473B">
        <w:rPr>
          <w:rFonts w:ascii="Verdana" w:hAnsi="Verdana"/>
          <w:bCs/>
          <w:sz w:val="22"/>
          <w:szCs w:val="22"/>
          <w:u w:val="single"/>
        </w:rPr>
        <w:t xml:space="preserve">| Globalization | </w:t>
      </w:r>
      <w:r w:rsidRPr="00D71687">
        <w:rPr>
          <w:rFonts w:ascii="Verdana" w:hAnsi="Verdana"/>
          <w:bCs/>
          <w:sz w:val="22"/>
          <w:szCs w:val="22"/>
          <w:u w:val="single"/>
        </w:rPr>
        <w:t>Development Engineer</w:t>
      </w:r>
      <w:r w:rsidR="00227C5C">
        <w:rPr>
          <w:rFonts w:ascii="Verdana" w:hAnsi="Verdana"/>
          <w:bCs/>
          <w:sz w:val="22"/>
          <w:szCs w:val="22"/>
        </w:rPr>
        <w:tab/>
      </w:r>
      <w:r w:rsidR="00227C5C">
        <w:rPr>
          <w:rFonts w:ascii="Verdana" w:hAnsi="Verdana"/>
          <w:bCs/>
          <w:sz w:val="22"/>
          <w:szCs w:val="22"/>
        </w:rPr>
        <w:tab/>
      </w:r>
      <w:r w:rsidR="00227C5C">
        <w:rPr>
          <w:rFonts w:ascii="Verdana" w:hAnsi="Verdana"/>
          <w:bCs/>
          <w:sz w:val="22"/>
          <w:szCs w:val="22"/>
        </w:rPr>
        <w:tab/>
      </w:r>
      <w:r w:rsidR="00227C5C">
        <w:rPr>
          <w:rFonts w:ascii="Verdana" w:hAnsi="Verdana"/>
          <w:bCs/>
          <w:sz w:val="22"/>
          <w:szCs w:val="22"/>
        </w:rPr>
        <w:tab/>
      </w:r>
      <w:r w:rsidR="00227C5C">
        <w:rPr>
          <w:rFonts w:ascii="Verdana" w:hAnsi="Verdana"/>
          <w:bCs/>
          <w:sz w:val="22"/>
          <w:szCs w:val="22"/>
        </w:rPr>
        <w:tab/>
        <w:t>FTE</w:t>
      </w:r>
    </w:p>
    <w:p w14:paraId="00000049" w14:textId="77777777" w:rsidR="000552CB" w:rsidRPr="00227249" w:rsidRDefault="009868C0">
      <w:pPr>
        <w:numPr>
          <w:ilvl w:val="0"/>
          <w:numId w:val="6"/>
        </w:numPr>
        <w:pBdr>
          <w:top w:val="nil"/>
          <w:left w:val="nil"/>
          <w:bottom w:val="nil"/>
          <w:right w:val="nil"/>
          <w:between w:val="nil"/>
        </w:pBdr>
        <w:rPr>
          <w:rFonts w:ascii="Verdana" w:hAnsi="Verdana"/>
          <w:sz w:val="20"/>
          <w:szCs w:val="20"/>
        </w:rPr>
      </w:pPr>
      <w:r w:rsidRPr="00227249">
        <w:rPr>
          <w:rFonts w:ascii="Verdana" w:hAnsi="Verdana"/>
          <w:sz w:val="20"/>
          <w:szCs w:val="20"/>
        </w:rPr>
        <w:t>Developed test plans and test cases for both new features and regression scenarios.</w:t>
      </w:r>
    </w:p>
    <w:p w14:paraId="0000004A" w14:textId="77777777" w:rsidR="000552CB" w:rsidRPr="00227249" w:rsidRDefault="009868C0">
      <w:pPr>
        <w:numPr>
          <w:ilvl w:val="0"/>
          <w:numId w:val="6"/>
        </w:numPr>
        <w:pBdr>
          <w:top w:val="nil"/>
          <w:left w:val="nil"/>
          <w:bottom w:val="nil"/>
          <w:right w:val="nil"/>
          <w:between w:val="nil"/>
        </w:pBdr>
        <w:rPr>
          <w:rFonts w:ascii="Verdana" w:hAnsi="Verdana"/>
          <w:sz w:val="20"/>
          <w:szCs w:val="20"/>
        </w:rPr>
      </w:pPr>
      <w:r w:rsidRPr="00227249">
        <w:rPr>
          <w:rFonts w:ascii="Verdana" w:hAnsi="Verdana"/>
          <w:sz w:val="20"/>
          <w:szCs w:val="20"/>
        </w:rPr>
        <w:t xml:space="preserve">Executed manual functional and regression tests for Administrative Console for WAS.  </w:t>
      </w:r>
    </w:p>
    <w:p w14:paraId="0000004B" w14:textId="77777777" w:rsidR="000552CB" w:rsidRPr="00227249" w:rsidRDefault="009868C0">
      <w:pPr>
        <w:numPr>
          <w:ilvl w:val="0"/>
          <w:numId w:val="6"/>
        </w:numPr>
        <w:pBdr>
          <w:top w:val="nil"/>
          <w:left w:val="nil"/>
          <w:bottom w:val="nil"/>
          <w:right w:val="nil"/>
          <w:between w:val="nil"/>
        </w:pBdr>
        <w:rPr>
          <w:rFonts w:ascii="Verdana" w:hAnsi="Verdana"/>
          <w:sz w:val="20"/>
          <w:szCs w:val="20"/>
        </w:rPr>
      </w:pPr>
      <w:r w:rsidRPr="00227249">
        <w:rPr>
          <w:rFonts w:ascii="Verdana" w:hAnsi="Verdana"/>
          <w:sz w:val="20"/>
          <w:szCs w:val="20"/>
        </w:rPr>
        <w:t>Wrote and maintained automation for Administrative Console for WAS, using Java inside of Rational Functional Tester to provide consistent, repeatable regression test execution.</w:t>
      </w:r>
    </w:p>
    <w:p w14:paraId="0000004C" w14:textId="77777777" w:rsidR="000552CB" w:rsidRPr="00227249" w:rsidRDefault="009868C0">
      <w:pPr>
        <w:numPr>
          <w:ilvl w:val="0"/>
          <w:numId w:val="6"/>
        </w:numPr>
        <w:pBdr>
          <w:top w:val="nil"/>
          <w:left w:val="nil"/>
          <w:bottom w:val="nil"/>
          <w:right w:val="nil"/>
          <w:between w:val="nil"/>
        </w:pBdr>
        <w:rPr>
          <w:rFonts w:ascii="Verdana" w:hAnsi="Verdana"/>
          <w:sz w:val="20"/>
          <w:szCs w:val="20"/>
        </w:rPr>
      </w:pPr>
      <w:r w:rsidRPr="00227249">
        <w:rPr>
          <w:rFonts w:ascii="Verdana" w:hAnsi="Verdana"/>
          <w:sz w:val="20"/>
          <w:szCs w:val="20"/>
        </w:rPr>
        <w:t>Contributed jobs to that automated and simplified code coverage configuration and instrumentation</w:t>
      </w:r>
    </w:p>
    <w:p w14:paraId="0000004D" w14:textId="5C127FF5" w:rsidR="000552CB" w:rsidRPr="00227249" w:rsidRDefault="009868C0">
      <w:pPr>
        <w:numPr>
          <w:ilvl w:val="0"/>
          <w:numId w:val="6"/>
        </w:numPr>
        <w:pBdr>
          <w:top w:val="nil"/>
          <w:left w:val="nil"/>
          <w:bottom w:val="nil"/>
          <w:right w:val="nil"/>
          <w:between w:val="nil"/>
        </w:pBdr>
        <w:rPr>
          <w:rFonts w:ascii="Verdana" w:hAnsi="Verdana"/>
          <w:sz w:val="20"/>
          <w:szCs w:val="20"/>
        </w:rPr>
      </w:pPr>
      <w:r w:rsidRPr="00227249">
        <w:rPr>
          <w:rFonts w:ascii="Verdana" w:hAnsi="Verdana"/>
          <w:sz w:val="20"/>
          <w:szCs w:val="20"/>
        </w:rPr>
        <w:t xml:space="preserve">Added tool to source system that streamlined a </w:t>
      </w:r>
      <w:r w:rsidR="00D71687" w:rsidRPr="00227249">
        <w:rPr>
          <w:rFonts w:ascii="Verdana" w:hAnsi="Verdana"/>
          <w:sz w:val="20"/>
          <w:szCs w:val="20"/>
        </w:rPr>
        <w:t>four-step</w:t>
      </w:r>
      <w:r w:rsidRPr="00227249">
        <w:rPr>
          <w:rFonts w:ascii="Verdana" w:hAnsi="Verdana"/>
          <w:sz w:val="20"/>
          <w:szCs w:val="20"/>
        </w:rPr>
        <w:t xml:space="preserve"> interactive process to one 20-minute step.     </w:t>
      </w:r>
    </w:p>
    <w:p w14:paraId="0000004E" w14:textId="77777777" w:rsidR="000552CB" w:rsidRPr="00227249" w:rsidRDefault="009868C0">
      <w:pPr>
        <w:numPr>
          <w:ilvl w:val="0"/>
          <w:numId w:val="7"/>
        </w:numPr>
        <w:pBdr>
          <w:top w:val="nil"/>
          <w:left w:val="nil"/>
          <w:bottom w:val="nil"/>
          <w:right w:val="nil"/>
          <w:between w:val="nil"/>
        </w:pBdr>
        <w:rPr>
          <w:rFonts w:ascii="Verdana" w:hAnsi="Verdana"/>
          <w:sz w:val="20"/>
          <w:szCs w:val="20"/>
        </w:rPr>
      </w:pPr>
      <w:r w:rsidRPr="00227249">
        <w:rPr>
          <w:rFonts w:ascii="Verdana" w:hAnsi="Verdana"/>
          <w:sz w:val="20"/>
          <w:szCs w:val="20"/>
        </w:rPr>
        <w:t>Completed seven “in-lab” and multiple remote WAS Translation Verification Tests. Led as many as 27 individuals in translating and testing WAS in IBM Group 1 languages.</w:t>
      </w:r>
    </w:p>
    <w:p w14:paraId="0000004F" w14:textId="77777777" w:rsidR="000552CB" w:rsidRPr="00227249" w:rsidRDefault="009868C0">
      <w:pPr>
        <w:numPr>
          <w:ilvl w:val="0"/>
          <w:numId w:val="7"/>
        </w:numPr>
        <w:pBdr>
          <w:top w:val="nil"/>
          <w:left w:val="nil"/>
          <w:bottom w:val="nil"/>
          <w:right w:val="nil"/>
          <w:between w:val="nil"/>
        </w:pBdr>
        <w:rPr>
          <w:rFonts w:ascii="Verdana" w:hAnsi="Verdana"/>
          <w:sz w:val="20"/>
          <w:szCs w:val="20"/>
        </w:rPr>
      </w:pPr>
      <w:r w:rsidRPr="00227249">
        <w:rPr>
          <w:rFonts w:ascii="Verdana" w:hAnsi="Verdana"/>
          <w:sz w:val="20"/>
          <w:szCs w:val="20"/>
        </w:rPr>
        <w:t>Coordinated shipment and integration of 50-60 translation packages over 8 releases, and subsequent translation issues between translators, testers, and developers.</w:t>
      </w:r>
    </w:p>
    <w:p w14:paraId="00000050" w14:textId="77777777" w:rsidR="000552CB" w:rsidRPr="00227249" w:rsidRDefault="009868C0">
      <w:pPr>
        <w:numPr>
          <w:ilvl w:val="0"/>
          <w:numId w:val="7"/>
        </w:numPr>
        <w:pBdr>
          <w:top w:val="nil"/>
          <w:left w:val="nil"/>
          <w:bottom w:val="nil"/>
          <w:right w:val="nil"/>
          <w:between w:val="nil"/>
        </w:pBdr>
        <w:rPr>
          <w:rFonts w:ascii="Verdana" w:hAnsi="Verdana"/>
          <w:sz w:val="20"/>
          <w:szCs w:val="20"/>
        </w:rPr>
      </w:pPr>
      <w:r w:rsidRPr="00227249">
        <w:rPr>
          <w:rFonts w:ascii="Verdana" w:hAnsi="Verdana"/>
          <w:sz w:val="20"/>
          <w:szCs w:val="20"/>
        </w:rPr>
        <w:t>Owned and maintained globalization build tooling (ANT-based).</w:t>
      </w:r>
    </w:p>
    <w:p w14:paraId="00000051" w14:textId="77777777" w:rsidR="000552CB" w:rsidRPr="00227249" w:rsidRDefault="009868C0">
      <w:pPr>
        <w:numPr>
          <w:ilvl w:val="0"/>
          <w:numId w:val="3"/>
        </w:numPr>
        <w:pBdr>
          <w:top w:val="nil"/>
          <w:left w:val="nil"/>
          <w:bottom w:val="nil"/>
          <w:right w:val="nil"/>
          <w:between w:val="nil"/>
        </w:pBdr>
        <w:rPr>
          <w:rFonts w:ascii="Verdana" w:hAnsi="Verdana"/>
          <w:sz w:val="20"/>
          <w:szCs w:val="20"/>
        </w:rPr>
      </w:pPr>
      <w:r w:rsidRPr="00227249">
        <w:rPr>
          <w:rFonts w:ascii="Verdana" w:hAnsi="Verdana"/>
          <w:sz w:val="20"/>
          <w:szCs w:val="20"/>
        </w:rPr>
        <w:t>Authored and maintained:</w:t>
      </w:r>
    </w:p>
    <w:p w14:paraId="00000052" w14:textId="77777777" w:rsidR="000552CB" w:rsidRPr="00227249" w:rsidRDefault="009868C0">
      <w:pPr>
        <w:numPr>
          <w:ilvl w:val="1"/>
          <w:numId w:val="4"/>
        </w:numPr>
        <w:pBdr>
          <w:top w:val="nil"/>
          <w:left w:val="nil"/>
          <w:bottom w:val="nil"/>
          <w:right w:val="nil"/>
          <w:between w:val="nil"/>
        </w:pBdr>
        <w:ind w:hanging="288"/>
        <w:rPr>
          <w:rFonts w:ascii="Verdana" w:hAnsi="Verdana"/>
          <w:sz w:val="20"/>
          <w:szCs w:val="20"/>
        </w:rPr>
      </w:pPr>
      <w:r w:rsidRPr="00227249">
        <w:rPr>
          <w:rFonts w:ascii="Verdana" w:hAnsi="Verdana"/>
          <w:sz w:val="20"/>
          <w:szCs w:val="20"/>
        </w:rPr>
        <w:t>Build tooling (ANT) for messages to validate source during the production build.</w:t>
      </w:r>
    </w:p>
    <w:p w14:paraId="00000053" w14:textId="77777777" w:rsidR="000552CB" w:rsidRPr="00227249" w:rsidRDefault="009868C0">
      <w:pPr>
        <w:numPr>
          <w:ilvl w:val="1"/>
          <w:numId w:val="4"/>
        </w:numPr>
        <w:pBdr>
          <w:top w:val="nil"/>
          <w:left w:val="nil"/>
          <w:bottom w:val="nil"/>
          <w:right w:val="nil"/>
          <w:between w:val="nil"/>
        </w:pBdr>
        <w:ind w:hanging="288"/>
        <w:rPr>
          <w:rFonts w:ascii="Verdana" w:hAnsi="Verdana"/>
          <w:sz w:val="20"/>
          <w:szCs w:val="20"/>
        </w:rPr>
      </w:pPr>
      <w:r w:rsidRPr="00227249">
        <w:rPr>
          <w:rFonts w:ascii="Verdana" w:hAnsi="Verdana"/>
          <w:sz w:val="20"/>
          <w:szCs w:val="20"/>
        </w:rPr>
        <w:t>Tooling for conversion from message file format to HTML for publication online.</w:t>
      </w:r>
    </w:p>
    <w:p w14:paraId="00000054" w14:textId="77777777" w:rsidR="000552CB" w:rsidRPr="00227249" w:rsidRDefault="009868C0">
      <w:pPr>
        <w:numPr>
          <w:ilvl w:val="1"/>
          <w:numId w:val="4"/>
        </w:numPr>
        <w:pBdr>
          <w:top w:val="nil"/>
          <w:left w:val="nil"/>
          <w:bottom w:val="nil"/>
          <w:right w:val="nil"/>
          <w:between w:val="nil"/>
        </w:pBdr>
        <w:ind w:hanging="288"/>
        <w:rPr>
          <w:rFonts w:ascii="Verdana" w:hAnsi="Verdana"/>
          <w:sz w:val="20"/>
          <w:szCs w:val="20"/>
        </w:rPr>
      </w:pPr>
      <w:r w:rsidRPr="00227249">
        <w:rPr>
          <w:rFonts w:ascii="Verdana" w:hAnsi="Verdana"/>
          <w:sz w:val="20"/>
          <w:szCs w:val="20"/>
        </w:rPr>
        <w:t xml:space="preserve">XML-based Component Prefix Registry      </w:t>
      </w:r>
    </w:p>
    <w:p w14:paraId="00000055" w14:textId="588A20EC" w:rsidR="000552CB" w:rsidRPr="00227249" w:rsidRDefault="009868C0">
      <w:pPr>
        <w:numPr>
          <w:ilvl w:val="0"/>
          <w:numId w:val="8"/>
        </w:numPr>
        <w:pBdr>
          <w:top w:val="nil"/>
          <w:left w:val="nil"/>
          <w:bottom w:val="nil"/>
          <w:right w:val="nil"/>
          <w:between w:val="nil"/>
        </w:pBdr>
        <w:rPr>
          <w:rFonts w:ascii="Verdana" w:hAnsi="Verdana"/>
          <w:sz w:val="20"/>
          <w:szCs w:val="20"/>
        </w:rPr>
      </w:pPr>
      <w:r w:rsidRPr="00227249">
        <w:rPr>
          <w:rFonts w:ascii="Verdana" w:hAnsi="Verdana"/>
          <w:sz w:val="20"/>
          <w:szCs w:val="20"/>
        </w:rPr>
        <w:t>Scripts for extracting code from source control and building WOM (CVS, CMVC)</w:t>
      </w:r>
    </w:p>
    <w:p w14:paraId="00000056" w14:textId="77777777" w:rsidR="000552CB" w:rsidRDefault="000552CB">
      <w:pPr>
        <w:pBdr>
          <w:top w:val="nil"/>
          <w:left w:val="nil"/>
          <w:bottom w:val="nil"/>
          <w:right w:val="nil"/>
          <w:between w:val="nil"/>
        </w:pBdr>
        <w:spacing w:after="120"/>
        <w:rPr>
          <w:sz w:val="22"/>
          <w:szCs w:val="22"/>
        </w:rPr>
      </w:pPr>
    </w:p>
    <w:p w14:paraId="00000057" w14:textId="77777777" w:rsidR="000552CB" w:rsidRPr="005F465C" w:rsidRDefault="009868C0">
      <w:pPr>
        <w:pBdr>
          <w:top w:val="nil"/>
          <w:left w:val="nil"/>
          <w:bottom w:val="nil"/>
          <w:right w:val="nil"/>
          <w:between w:val="nil"/>
        </w:pBdr>
        <w:spacing w:after="120"/>
        <w:rPr>
          <w:rFonts w:ascii="Verdana" w:hAnsi="Verdana"/>
          <w:b/>
          <w:sz w:val="22"/>
          <w:szCs w:val="22"/>
          <w:u w:val="single"/>
        </w:rPr>
      </w:pPr>
      <w:r w:rsidRPr="005F465C">
        <w:rPr>
          <w:rFonts w:ascii="Verdana" w:hAnsi="Verdana"/>
          <w:b/>
          <w:sz w:val="22"/>
          <w:szCs w:val="22"/>
          <w:u w:val="single"/>
        </w:rPr>
        <w:t>Skills</w:t>
      </w:r>
    </w:p>
    <w:p w14:paraId="00000058" w14:textId="77777777" w:rsidR="000552CB" w:rsidRPr="00227249" w:rsidRDefault="009868C0">
      <w:pPr>
        <w:pBdr>
          <w:top w:val="nil"/>
          <w:left w:val="nil"/>
          <w:bottom w:val="nil"/>
          <w:right w:val="nil"/>
          <w:between w:val="nil"/>
        </w:pBdr>
        <w:ind w:left="720" w:hanging="403"/>
        <w:rPr>
          <w:rFonts w:ascii="Verdana" w:hAnsi="Verdana"/>
          <w:sz w:val="20"/>
          <w:szCs w:val="20"/>
        </w:rPr>
      </w:pPr>
      <w:r w:rsidRPr="00227249">
        <w:rPr>
          <w:rFonts w:ascii="Verdana" w:hAnsi="Verdana"/>
          <w:i/>
          <w:sz w:val="20"/>
          <w:szCs w:val="20"/>
        </w:rPr>
        <w:t>Tools:</w:t>
      </w:r>
      <w:r w:rsidRPr="00227249">
        <w:rPr>
          <w:rFonts w:ascii="Verdana" w:hAnsi="Verdana"/>
          <w:sz w:val="20"/>
          <w:szCs w:val="20"/>
        </w:rPr>
        <w:t xml:space="preserve"> Gradle, Ansible, Selenium, Maven, qTest, InnoSetup, ANT, Eclipse, JIRA, AWS</w:t>
      </w:r>
    </w:p>
    <w:p w14:paraId="00000059" w14:textId="77777777" w:rsidR="000552CB" w:rsidRPr="00227249" w:rsidRDefault="009868C0">
      <w:pPr>
        <w:pBdr>
          <w:top w:val="nil"/>
          <w:left w:val="nil"/>
          <w:bottom w:val="nil"/>
          <w:right w:val="nil"/>
          <w:between w:val="nil"/>
        </w:pBdr>
        <w:ind w:left="317"/>
        <w:rPr>
          <w:rFonts w:ascii="Verdana" w:hAnsi="Verdana"/>
          <w:sz w:val="20"/>
          <w:szCs w:val="20"/>
        </w:rPr>
      </w:pPr>
      <w:r w:rsidRPr="00227249">
        <w:rPr>
          <w:rFonts w:ascii="Verdana" w:hAnsi="Verdana"/>
          <w:i/>
          <w:sz w:val="20"/>
          <w:szCs w:val="20"/>
        </w:rPr>
        <w:t>Source Repositories:</w:t>
      </w:r>
      <w:r w:rsidRPr="00227249">
        <w:rPr>
          <w:rFonts w:ascii="Verdana" w:hAnsi="Verdana"/>
          <w:sz w:val="20"/>
          <w:szCs w:val="20"/>
        </w:rPr>
        <w:t xml:space="preserve"> Git, Perforce, SVN, CMVC, Fogbugz, CDETS, </w:t>
      </w:r>
    </w:p>
    <w:p w14:paraId="0000005A" w14:textId="6B544C09" w:rsidR="000552CB" w:rsidRPr="00227249" w:rsidRDefault="009868C0">
      <w:pPr>
        <w:pBdr>
          <w:top w:val="nil"/>
          <w:left w:val="nil"/>
          <w:bottom w:val="nil"/>
          <w:right w:val="nil"/>
          <w:between w:val="nil"/>
        </w:pBdr>
        <w:ind w:left="317"/>
        <w:rPr>
          <w:rFonts w:ascii="Verdana" w:hAnsi="Verdana"/>
          <w:sz w:val="20"/>
          <w:szCs w:val="20"/>
        </w:rPr>
      </w:pPr>
      <w:r w:rsidRPr="00227249">
        <w:rPr>
          <w:rFonts w:ascii="Verdana" w:hAnsi="Verdana"/>
          <w:i/>
          <w:sz w:val="20"/>
          <w:szCs w:val="20"/>
        </w:rPr>
        <w:t>SQL:</w:t>
      </w:r>
      <w:r w:rsidRPr="00227249">
        <w:rPr>
          <w:rFonts w:ascii="Verdana" w:hAnsi="Verdana"/>
          <w:sz w:val="20"/>
          <w:szCs w:val="20"/>
        </w:rPr>
        <w:t xml:space="preserve"> PostgreSQL, MySql, DB2, </w:t>
      </w:r>
      <w:r w:rsidR="00D71687" w:rsidRPr="00227249">
        <w:rPr>
          <w:rFonts w:ascii="Verdana" w:hAnsi="Verdana"/>
          <w:sz w:val="20"/>
          <w:szCs w:val="20"/>
        </w:rPr>
        <w:t>Oracle, MongoDB</w:t>
      </w:r>
    </w:p>
    <w:p w14:paraId="0000005B" w14:textId="77777777" w:rsidR="000552CB" w:rsidRPr="00227249" w:rsidRDefault="009868C0">
      <w:pPr>
        <w:pBdr>
          <w:top w:val="nil"/>
          <w:left w:val="nil"/>
          <w:bottom w:val="nil"/>
          <w:right w:val="nil"/>
          <w:between w:val="nil"/>
        </w:pBdr>
        <w:ind w:left="317"/>
        <w:rPr>
          <w:rFonts w:ascii="Verdana" w:hAnsi="Verdana"/>
          <w:sz w:val="20"/>
          <w:szCs w:val="20"/>
        </w:rPr>
      </w:pPr>
      <w:r w:rsidRPr="00227249">
        <w:rPr>
          <w:rFonts w:ascii="Verdana" w:hAnsi="Verdana"/>
          <w:i/>
          <w:sz w:val="20"/>
          <w:szCs w:val="20"/>
        </w:rPr>
        <w:t>Languages:</w:t>
      </w:r>
      <w:r w:rsidRPr="00227249">
        <w:rPr>
          <w:rFonts w:ascii="Verdana" w:hAnsi="Verdana"/>
          <w:sz w:val="20"/>
          <w:szCs w:val="20"/>
        </w:rPr>
        <w:t xml:space="preserve"> Java, Python, C#, Groovy, Shell scripting, Perl, Pascal</w:t>
      </w:r>
    </w:p>
    <w:p w14:paraId="0000005C" w14:textId="77777777" w:rsidR="000552CB" w:rsidRPr="00227249" w:rsidRDefault="009868C0">
      <w:pPr>
        <w:pBdr>
          <w:top w:val="nil"/>
          <w:left w:val="nil"/>
          <w:bottom w:val="nil"/>
          <w:right w:val="nil"/>
          <w:between w:val="nil"/>
        </w:pBdr>
        <w:ind w:left="317"/>
        <w:rPr>
          <w:rFonts w:ascii="Verdana" w:hAnsi="Verdana"/>
          <w:sz w:val="20"/>
          <w:szCs w:val="20"/>
        </w:rPr>
      </w:pPr>
      <w:r w:rsidRPr="00227249">
        <w:rPr>
          <w:rFonts w:ascii="Verdana" w:hAnsi="Verdana"/>
          <w:i/>
          <w:sz w:val="20"/>
          <w:szCs w:val="20"/>
        </w:rPr>
        <w:t>Platforms:</w:t>
      </w:r>
      <w:r w:rsidRPr="00227249">
        <w:rPr>
          <w:rFonts w:ascii="Verdana" w:hAnsi="Verdana"/>
          <w:sz w:val="20"/>
          <w:szCs w:val="20"/>
        </w:rPr>
        <w:t xml:space="preserve"> Windows, Linux</w:t>
      </w:r>
    </w:p>
    <w:p w14:paraId="0000005D" w14:textId="77777777" w:rsidR="000552CB" w:rsidRPr="00227249" w:rsidRDefault="009868C0">
      <w:pPr>
        <w:pBdr>
          <w:top w:val="nil"/>
          <w:left w:val="nil"/>
          <w:bottom w:val="nil"/>
          <w:right w:val="nil"/>
          <w:between w:val="nil"/>
        </w:pBdr>
        <w:ind w:left="317"/>
        <w:rPr>
          <w:rFonts w:ascii="Verdana" w:hAnsi="Verdana"/>
          <w:sz w:val="20"/>
          <w:szCs w:val="20"/>
        </w:rPr>
      </w:pPr>
      <w:r w:rsidRPr="00227249">
        <w:rPr>
          <w:rFonts w:ascii="Verdana" w:hAnsi="Verdana"/>
          <w:i/>
          <w:sz w:val="20"/>
          <w:szCs w:val="20"/>
        </w:rPr>
        <w:t xml:space="preserve">Technologies:  </w:t>
      </w:r>
      <w:r w:rsidRPr="00227249">
        <w:rPr>
          <w:rFonts w:ascii="Verdana" w:hAnsi="Verdana"/>
          <w:sz w:val="20"/>
          <w:szCs w:val="20"/>
        </w:rPr>
        <w:t>XML, HTML, VMware</w:t>
      </w:r>
    </w:p>
    <w:p w14:paraId="0000005E" w14:textId="77777777" w:rsidR="000552CB" w:rsidRDefault="000552CB">
      <w:pPr>
        <w:pBdr>
          <w:top w:val="nil"/>
          <w:left w:val="nil"/>
          <w:bottom w:val="nil"/>
          <w:right w:val="nil"/>
          <w:between w:val="nil"/>
        </w:pBdr>
        <w:spacing w:after="120"/>
        <w:ind w:left="320"/>
        <w:rPr>
          <w:sz w:val="22"/>
          <w:szCs w:val="22"/>
        </w:rPr>
      </w:pPr>
    </w:p>
    <w:p w14:paraId="0000005F" w14:textId="77777777" w:rsidR="000552CB" w:rsidRPr="005F465C" w:rsidRDefault="009868C0">
      <w:pPr>
        <w:pBdr>
          <w:top w:val="nil"/>
          <w:left w:val="nil"/>
          <w:bottom w:val="nil"/>
          <w:right w:val="nil"/>
          <w:between w:val="nil"/>
        </w:pBdr>
        <w:spacing w:after="120"/>
        <w:rPr>
          <w:rFonts w:ascii="Verdana" w:hAnsi="Verdana"/>
          <w:b/>
          <w:sz w:val="22"/>
          <w:szCs w:val="22"/>
          <w:u w:val="single"/>
        </w:rPr>
      </w:pPr>
      <w:r w:rsidRPr="005F465C">
        <w:rPr>
          <w:rFonts w:ascii="Verdana" w:hAnsi="Verdana"/>
          <w:b/>
          <w:sz w:val="22"/>
          <w:szCs w:val="22"/>
          <w:u w:val="single"/>
        </w:rPr>
        <w:t>Education</w:t>
      </w:r>
    </w:p>
    <w:p w14:paraId="00000060" w14:textId="77777777" w:rsidR="000552CB" w:rsidRPr="00227249" w:rsidRDefault="009868C0">
      <w:pPr>
        <w:pBdr>
          <w:top w:val="nil"/>
          <w:left w:val="nil"/>
          <w:bottom w:val="nil"/>
          <w:right w:val="nil"/>
          <w:between w:val="nil"/>
        </w:pBdr>
        <w:ind w:left="360"/>
        <w:rPr>
          <w:rFonts w:ascii="Verdana" w:hAnsi="Verdana"/>
          <w:sz w:val="20"/>
          <w:szCs w:val="20"/>
        </w:rPr>
      </w:pPr>
      <w:r w:rsidRPr="00227249">
        <w:rPr>
          <w:rFonts w:ascii="Verdana" w:hAnsi="Verdana"/>
          <w:b/>
          <w:sz w:val="20"/>
          <w:szCs w:val="20"/>
        </w:rPr>
        <w:t>McNeese State University</w:t>
      </w:r>
      <w:r w:rsidRPr="00227249">
        <w:rPr>
          <w:rFonts w:ascii="Verdana" w:hAnsi="Verdana"/>
          <w:sz w:val="20"/>
          <w:szCs w:val="20"/>
        </w:rPr>
        <w:t>, Lake Charles, LA</w:t>
      </w:r>
    </w:p>
    <w:p w14:paraId="00000061" w14:textId="77777777" w:rsidR="000552CB" w:rsidRPr="00227249" w:rsidRDefault="009868C0">
      <w:pPr>
        <w:pBdr>
          <w:top w:val="nil"/>
          <w:left w:val="nil"/>
          <w:bottom w:val="nil"/>
          <w:right w:val="nil"/>
          <w:between w:val="nil"/>
        </w:pBdr>
        <w:ind w:left="360"/>
        <w:rPr>
          <w:rFonts w:ascii="Verdana" w:hAnsi="Verdana"/>
          <w:sz w:val="20"/>
          <w:szCs w:val="20"/>
        </w:rPr>
      </w:pPr>
      <w:r w:rsidRPr="00227249">
        <w:rPr>
          <w:rFonts w:ascii="Verdana" w:hAnsi="Verdana"/>
          <w:sz w:val="20"/>
          <w:szCs w:val="20"/>
        </w:rPr>
        <w:t>B.S. Engineering - Electrical Option - Computer Concentration</w:t>
      </w:r>
    </w:p>
    <w:p w14:paraId="00000062" w14:textId="77777777" w:rsidR="000552CB" w:rsidRPr="00227249" w:rsidRDefault="000552CB">
      <w:pPr>
        <w:pBdr>
          <w:top w:val="nil"/>
          <w:left w:val="nil"/>
          <w:bottom w:val="nil"/>
          <w:right w:val="nil"/>
          <w:between w:val="nil"/>
        </w:pBdr>
        <w:ind w:left="320"/>
        <w:rPr>
          <w:rFonts w:ascii="Verdana" w:hAnsi="Verdana"/>
          <w:sz w:val="14"/>
          <w:szCs w:val="14"/>
        </w:rPr>
      </w:pPr>
    </w:p>
    <w:p w14:paraId="00000063" w14:textId="77777777" w:rsidR="000552CB" w:rsidRPr="00227249" w:rsidRDefault="009868C0">
      <w:pPr>
        <w:pBdr>
          <w:top w:val="nil"/>
          <w:left w:val="nil"/>
          <w:bottom w:val="nil"/>
          <w:right w:val="nil"/>
          <w:between w:val="nil"/>
        </w:pBdr>
        <w:ind w:left="360"/>
        <w:rPr>
          <w:rFonts w:ascii="Verdana" w:hAnsi="Verdana"/>
          <w:b/>
          <w:sz w:val="20"/>
          <w:szCs w:val="20"/>
        </w:rPr>
      </w:pPr>
      <w:r w:rsidRPr="00227249">
        <w:rPr>
          <w:rFonts w:ascii="Verdana" w:hAnsi="Verdana"/>
          <w:b/>
          <w:sz w:val="20"/>
          <w:szCs w:val="20"/>
        </w:rPr>
        <w:t>IBM Professional Development</w:t>
      </w:r>
    </w:p>
    <w:p w14:paraId="00000064" w14:textId="77777777" w:rsidR="000552CB" w:rsidRPr="00227249" w:rsidRDefault="009868C0">
      <w:pPr>
        <w:pBdr>
          <w:top w:val="nil"/>
          <w:left w:val="nil"/>
          <w:bottom w:val="nil"/>
          <w:right w:val="nil"/>
          <w:between w:val="nil"/>
        </w:pBdr>
        <w:ind w:left="720"/>
        <w:rPr>
          <w:rFonts w:ascii="Verdana" w:hAnsi="Verdana"/>
          <w:sz w:val="20"/>
          <w:szCs w:val="20"/>
        </w:rPr>
      </w:pPr>
      <w:r w:rsidRPr="00227249">
        <w:rPr>
          <w:rFonts w:ascii="Verdana" w:hAnsi="Verdana"/>
          <w:sz w:val="20"/>
          <w:szCs w:val="20"/>
        </w:rPr>
        <w:t>Linux System Administration | Linux Power User | WAS System Administration | Disciplined AGILE Development</w:t>
      </w:r>
    </w:p>
    <w:p w14:paraId="00000065" w14:textId="77777777" w:rsidR="000552CB" w:rsidRPr="00227249" w:rsidRDefault="009868C0">
      <w:pPr>
        <w:pBdr>
          <w:top w:val="nil"/>
          <w:left w:val="nil"/>
          <w:bottom w:val="nil"/>
          <w:right w:val="nil"/>
          <w:between w:val="nil"/>
        </w:pBdr>
        <w:ind w:left="360"/>
        <w:rPr>
          <w:rFonts w:ascii="Verdana" w:hAnsi="Verdana"/>
          <w:b/>
          <w:sz w:val="20"/>
          <w:szCs w:val="20"/>
        </w:rPr>
      </w:pPr>
      <w:r w:rsidRPr="00227249">
        <w:rPr>
          <w:rFonts w:ascii="Verdana" w:hAnsi="Verdana"/>
          <w:b/>
          <w:sz w:val="20"/>
          <w:szCs w:val="20"/>
        </w:rPr>
        <w:t>Cisco Systems Professional Development</w:t>
      </w:r>
    </w:p>
    <w:p w14:paraId="00000066" w14:textId="77777777" w:rsidR="000552CB" w:rsidRPr="00227249" w:rsidRDefault="009868C0">
      <w:pPr>
        <w:pBdr>
          <w:top w:val="nil"/>
          <w:left w:val="nil"/>
          <w:bottom w:val="nil"/>
          <w:right w:val="nil"/>
          <w:between w:val="nil"/>
        </w:pBdr>
        <w:ind w:left="720"/>
        <w:rPr>
          <w:rFonts w:ascii="Verdana" w:hAnsi="Verdana"/>
          <w:sz w:val="20"/>
          <w:szCs w:val="20"/>
        </w:rPr>
      </w:pPr>
      <w:r w:rsidRPr="00227249">
        <w:rPr>
          <w:rFonts w:ascii="Verdana" w:hAnsi="Verdana"/>
          <w:sz w:val="20"/>
          <w:szCs w:val="20"/>
        </w:rPr>
        <w:t>VMware vSphere: Install, Configure, Manage V5.0 | Intensive Introduction to Python | Intermediate Python | RESTful Java training course</w:t>
      </w:r>
    </w:p>
    <w:sectPr w:rsidR="000552CB" w:rsidRPr="00227249" w:rsidSect="00C1100A">
      <w:headerReference w:type="default" r:id="rId9"/>
      <w:footerReference w:type="default" r:id="rId10"/>
      <w:headerReference w:type="first" r:id="rId11"/>
      <w:footerReference w:type="first" r:id="rId12"/>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F642B" w14:textId="77777777" w:rsidR="00040905" w:rsidRDefault="00040905">
      <w:r>
        <w:separator/>
      </w:r>
    </w:p>
  </w:endnote>
  <w:endnote w:type="continuationSeparator" w:id="0">
    <w:p w14:paraId="49E445AA" w14:textId="77777777" w:rsidR="00040905" w:rsidRDefault="00040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77777777" w:rsidR="000552CB" w:rsidRDefault="000552CB">
    <w:pPr>
      <w:pBdr>
        <w:top w:val="nil"/>
        <w:left w:val="nil"/>
        <w:bottom w:val="nil"/>
        <w:right w:val="nil"/>
        <w:between w:val="nil"/>
      </w:pBdr>
      <w:tabs>
        <w:tab w:val="center" w:pos="4320"/>
        <w:tab w:val="right" w:pos="8640"/>
      </w:tabs>
      <w:spacing w:after="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A" w14:textId="77777777" w:rsidR="000552CB" w:rsidRDefault="000552CB">
    <w:pPr>
      <w:pBdr>
        <w:top w:val="nil"/>
        <w:left w:val="nil"/>
        <w:bottom w:val="nil"/>
        <w:right w:val="nil"/>
        <w:between w:val="nil"/>
      </w:pBd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4C5F0" w14:textId="77777777" w:rsidR="00040905" w:rsidRDefault="00040905">
      <w:r>
        <w:separator/>
      </w:r>
    </w:p>
  </w:footnote>
  <w:footnote w:type="continuationSeparator" w:id="0">
    <w:p w14:paraId="7F2232B9" w14:textId="77777777" w:rsidR="00040905" w:rsidRDefault="000409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7" w14:textId="77777777" w:rsidR="000552CB" w:rsidRDefault="000552CB">
    <w:pPr>
      <w:pBdr>
        <w:top w:val="nil"/>
        <w:left w:val="nil"/>
        <w:bottom w:val="nil"/>
        <w:right w:val="nil"/>
        <w:between w:val="nil"/>
      </w:pBdr>
      <w:tabs>
        <w:tab w:val="center" w:pos="4320"/>
        <w:tab w:val="right" w:pos="8640"/>
      </w:tabs>
      <w:spacing w:before="288"/>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9" w14:textId="77777777" w:rsidR="000552CB" w:rsidRDefault="000552CB">
    <w:pPr>
      <w:pBdr>
        <w:top w:val="nil"/>
        <w:left w:val="nil"/>
        <w:bottom w:val="nil"/>
        <w:right w:val="nil"/>
        <w:between w:val="nil"/>
      </w:pBdr>
      <w:tabs>
        <w:tab w:val="center" w:pos="4320"/>
        <w:tab w:val="right" w:pos="8640"/>
      </w:tabs>
      <w:spacing w:before="28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C51ED"/>
    <w:multiLevelType w:val="multilevel"/>
    <w:tmpl w:val="75E08D12"/>
    <w:lvl w:ilvl="0">
      <w:start w:val="1"/>
      <w:numFmt w:val="bullet"/>
      <w:lvlText w:val="●"/>
      <w:lvlJc w:val="left"/>
      <w:pPr>
        <w:ind w:left="576" w:hanging="288"/>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CBB1AA1"/>
    <w:multiLevelType w:val="multilevel"/>
    <w:tmpl w:val="70888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4832C7"/>
    <w:multiLevelType w:val="multilevel"/>
    <w:tmpl w:val="797CFFEA"/>
    <w:lvl w:ilvl="0">
      <w:start w:val="1"/>
      <w:numFmt w:val="bullet"/>
      <w:lvlText w:val="●"/>
      <w:lvlJc w:val="left"/>
      <w:pPr>
        <w:ind w:left="576" w:hanging="288"/>
      </w:pPr>
      <w:rPr>
        <w:rFonts w:ascii="Arial" w:eastAsia="Arial" w:hAnsi="Arial" w:cs="Arial"/>
      </w:rPr>
    </w:lvl>
    <w:lvl w:ilvl="1">
      <w:start w:val="1"/>
      <w:numFmt w:val="bullet"/>
      <w:lvlText w:val="o"/>
      <w:lvlJc w:val="left"/>
      <w:pPr>
        <w:ind w:left="1920" w:hanging="360"/>
      </w:pPr>
      <w:rPr>
        <w:rFonts w:ascii="Arial" w:eastAsia="Arial" w:hAnsi="Arial" w:cs="Arial"/>
      </w:rPr>
    </w:lvl>
    <w:lvl w:ilvl="2">
      <w:start w:val="1"/>
      <w:numFmt w:val="bullet"/>
      <w:lvlText w:val="▪"/>
      <w:lvlJc w:val="left"/>
      <w:pPr>
        <w:ind w:left="2640" w:hanging="360"/>
      </w:pPr>
      <w:rPr>
        <w:rFonts w:ascii="Arial" w:eastAsia="Arial" w:hAnsi="Arial" w:cs="Arial"/>
      </w:rPr>
    </w:lvl>
    <w:lvl w:ilvl="3">
      <w:start w:val="1"/>
      <w:numFmt w:val="bullet"/>
      <w:lvlText w:val="●"/>
      <w:lvlJc w:val="left"/>
      <w:pPr>
        <w:ind w:left="3360" w:hanging="360"/>
      </w:pPr>
      <w:rPr>
        <w:rFonts w:ascii="Arial" w:eastAsia="Arial" w:hAnsi="Arial" w:cs="Arial"/>
      </w:rPr>
    </w:lvl>
    <w:lvl w:ilvl="4">
      <w:start w:val="1"/>
      <w:numFmt w:val="bullet"/>
      <w:lvlText w:val="o"/>
      <w:lvlJc w:val="left"/>
      <w:pPr>
        <w:ind w:left="4080" w:hanging="360"/>
      </w:pPr>
      <w:rPr>
        <w:rFonts w:ascii="Arial" w:eastAsia="Arial" w:hAnsi="Arial" w:cs="Arial"/>
      </w:rPr>
    </w:lvl>
    <w:lvl w:ilvl="5">
      <w:start w:val="1"/>
      <w:numFmt w:val="bullet"/>
      <w:lvlText w:val="▪"/>
      <w:lvlJc w:val="left"/>
      <w:pPr>
        <w:ind w:left="4800" w:hanging="360"/>
      </w:pPr>
      <w:rPr>
        <w:rFonts w:ascii="Arial" w:eastAsia="Arial" w:hAnsi="Arial" w:cs="Arial"/>
      </w:rPr>
    </w:lvl>
    <w:lvl w:ilvl="6">
      <w:start w:val="1"/>
      <w:numFmt w:val="bullet"/>
      <w:lvlText w:val="●"/>
      <w:lvlJc w:val="left"/>
      <w:pPr>
        <w:ind w:left="5520" w:hanging="360"/>
      </w:pPr>
      <w:rPr>
        <w:rFonts w:ascii="Arial" w:eastAsia="Arial" w:hAnsi="Arial" w:cs="Arial"/>
      </w:rPr>
    </w:lvl>
    <w:lvl w:ilvl="7">
      <w:start w:val="1"/>
      <w:numFmt w:val="bullet"/>
      <w:lvlText w:val="o"/>
      <w:lvlJc w:val="left"/>
      <w:pPr>
        <w:ind w:left="6240" w:hanging="360"/>
      </w:pPr>
      <w:rPr>
        <w:rFonts w:ascii="Arial" w:eastAsia="Arial" w:hAnsi="Arial" w:cs="Arial"/>
      </w:rPr>
    </w:lvl>
    <w:lvl w:ilvl="8">
      <w:start w:val="1"/>
      <w:numFmt w:val="bullet"/>
      <w:lvlText w:val="▪"/>
      <w:lvlJc w:val="left"/>
      <w:pPr>
        <w:ind w:left="6960" w:hanging="360"/>
      </w:pPr>
      <w:rPr>
        <w:rFonts w:ascii="Arial" w:eastAsia="Arial" w:hAnsi="Arial" w:cs="Arial"/>
      </w:rPr>
    </w:lvl>
  </w:abstractNum>
  <w:abstractNum w:abstractNumId="3" w15:restartNumberingAfterBreak="0">
    <w:nsid w:val="1B856416"/>
    <w:multiLevelType w:val="hybridMultilevel"/>
    <w:tmpl w:val="85941B76"/>
    <w:lvl w:ilvl="0" w:tplc="4B9AE4FE">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8B0FD8"/>
    <w:multiLevelType w:val="multilevel"/>
    <w:tmpl w:val="28804436"/>
    <w:lvl w:ilvl="0">
      <w:start w:val="1"/>
      <w:numFmt w:val="bullet"/>
      <w:lvlText w:val="●"/>
      <w:lvlJc w:val="left"/>
      <w:pPr>
        <w:ind w:left="576" w:hanging="288"/>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2C3405EB"/>
    <w:multiLevelType w:val="multilevel"/>
    <w:tmpl w:val="73AC01EC"/>
    <w:lvl w:ilvl="0">
      <w:start w:val="1"/>
      <w:numFmt w:val="bullet"/>
      <w:lvlText w:val="●"/>
      <w:lvlJc w:val="left"/>
      <w:pPr>
        <w:ind w:left="576" w:hanging="288"/>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15:restartNumberingAfterBreak="0">
    <w:nsid w:val="2C770ADD"/>
    <w:multiLevelType w:val="multilevel"/>
    <w:tmpl w:val="094263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5D4447"/>
    <w:multiLevelType w:val="multilevel"/>
    <w:tmpl w:val="126E8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21305D3"/>
    <w:multiLevelType w:val="multilevel"/>
    <w:tmpl w:val="1A86CB6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15:restartNumberingAfterBreak="0">
    <w:nsid w:val="42F870E7"/>
    <w:multiLevelType w:val="multilevel"/>
    <w:tmpl w:val="3CDC31F8"/>
    <w:lvl w:ilvl="0">
      <w:start w:val="1"/>
      <w:numFmt w:val="bullet"/>
      <w:lvlText w:val="●"/>
      <w:lvlJc w:val="left"/>
      <w:pPr>
        <w:ind w:left="576" w:hanging="288"/>
      </w:pPr>
      <w:rPr>
        <w:rFonts w:ascii="Arial" w:eastAsia="Arial" w:hAnsi="Arial" w:cs="Arial"/>
      </w:rPr>
    </w:lvl>
    <w:lvl w:ilvl="1">
      <w:start w:val="1"/>
      <w:numFmt w:val="bullet"/>
      <w:lvlText w:val="o"/>
      <w:lvlJc w:val="left"/>
      <w:pPr>
        <w:ind w:left="864" w:hanging="287"/>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15:restartNumberingAfterBreak="0">
    <w:nsid w:val="508678D5"/>
    <w:multiLevelType w:val="hybridMultilevel"/>
    <w:tmpl w:val="75C454B6"/>
    <w:lvl w:ilvl="0" w:tplc="BD1429F8">
      <w:numFmt w:val="bullet"/>
      <w:lvlText w:val=""/>
      <w:lvlJc w:val="left"/>
      <w:pPr>
        <w:ind w:left="720" w:hanging="360"/>
      </w:pPr>
      <w:rPr>
        <w:rFonts w:ascii="Symbol" w:eastAsia="Times New Roman" w:hAnsi="Symbol" w:cs="Times New Roman"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71131F"/>
    <w:multiLevelType w:val="multilevel"/>
    <w:tmpl w:val="8DBE5AE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2" w15:restartNumberingAfterBreak="0">
    <w:nsid w:val="66D41D07"/>
    <w:multiLevelType w:val="multilevel"/>
    <w:tmpl w:val="9C969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FDE4988"/>
    <w:multiLevelType w:val="multilevel"/>
    <w:tmpl w:val="5AF4AB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953376">
    <w:abstractNumId w:val="11"/>
  </w:num>
  <w:num w:numId="2" w16cid:durableId="1986276363">
    <w:abstractNumId w:val="1"/>
  </w:num>
  <w:num w:numId="3" w16cid:durableId="698820143">
    <w:abstractNumId w:val="5"/>
  </w:num>
  <w:num w:numId="4" w16cid:durableId="1026322900">
    <w:abstractNumId w:val="9"/>
  </w:num>
  <w:num w:numId="5" w16cid:durableId="322198312">
    <w:abstractNumId w:val="12"/>
  </w:num>
  <w:num w:numId="6" w16cid:durableId="735976600">
    <w:abstractNumId w:val="4"/>
  </w:num>
  <w:num w:numId="7" w16cid:durableId="143671089">
    <w:abstractNumId w:val="0"/>
  </w:num>
  <w:num w:numId="8" w16cid:durableId="1663240414">
    <w:abstractNumId w:val="2"/>
  </w:num>
  <w:num w:numId="9" w16cid:durableId="2058620706">
    <w:abstractNumId w:val="7"/>
  </w:num>
  <w:num w:numId="10" w16cid:durableId="563027643">
    <w:abstractNumId w:val="8"/>
  </w:num>
  <w:num w:numId="11" w16cid:durableId="560752431">
    <w:abstractNumId w:val="13"/>
  </w:num>
  <w:num w:numId="12" w16cid:durableId="1228682322">
    <w:abstractNumId w:val="10"/>
  </w:num>
  <w:num w:numId="13" w16cid:durableId="848179540">
    <w:abstractNumId w:val="3"/>
  </w:num>
  <w:num w:numId="14" w16cid:durableId="13754222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2CB"/>
    <w:rsid w:val="00015298"/>
    <w:rsid w:val="00040905"/>
    <w:rsid w:val="000552CB"/>
    <w:rsid w:val="0008473B"/>
    <w:rsid w:val="00227249"/>
    <w:rsid w:val="00227C5C"/>
    <w:rsid w:val="003463AB"/>
    <w:rsid w:val="003B1E81"/>
    <w:rsid w:val="00551A09"/>
    <w:rsid w:val="005F465C"/>
    <w:rsid w:val="0065599A"/>
    <w:rsid w:val="006F547B"/>
    <w:rsid w:val="007F613E"/>
    <w:rsid w:val="009868C0"/>
    <w:rsid w:val="00AF6DBD"/>
    <w:rsid w:val="00C1100A"/>
    <w:rsid w:val="00D339F6"/>
    <w:rsid w:val="00D71687"/>
    <w:rsid w:val="00DA6ADC"/>
    <w:rsid w:val="00F16A97"/>
    <w:rsid w:val="00F53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EC97B"/>
  <w15:docId w15:val="{E76AFCE2-E0EE-45DB-AED8-788E612C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A6ADC"/>
    <w:pPr>
      <w:ind w:left="720"/>
      <w:contextualSpacing/>
    </w:pPr>
  </w:style>
  <w:style w:type="table" w:styleId="TableGrid">
    <w:name w:val="Table Grid"/>
    <w:basedOn w:val="TableNormal"/>
    <w:uiPriority w:val="39"/>
    <w:rsid w:val="00C110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100A"/>
    <w:rPr>
      <w:color w:val="0000FF" w:themeColor="hyperlink"/>
      <w:u w:val="single"/>
    </w:rPr>
  </w:style>
  <w:style w:type="character" w:styleId="UnresolvedMention">
    <w:name w:val="Unresolved Mention"/>
    <w:basedOn w:val="DefaultParagraphFont"/>
    <w:uiPriority w:val="99"/>
    <w:semiHidden/>
    <w:unhideWhenUsed/>
    <w:rsid w:val="00C110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771146">
      <w:bodyDiv w:val="1"/>
      <w:marLeft w:val="0"/>
      <w:marRight w:val="0"/>
      <w:marTop w:val="0"/>
      <w:marBottom w:val="0"/>
      <w:divBdr>
        <w:top w:val="none" w:sz="0" w:space="0" w:color="auto"/>
        <w:left w:val="none" w:sz="0" w:space="0" w:color="auto"/>
        <w:bottom w:val="none" w:sz="0" w:space="0" w:color="auto"/>
        <w:right w:val="none" w:sz="0" w:space="0" w:color="auto"/>
      </w:divBdr>
    </w:div>
    <w:div w:id="1382361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dennisgheber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ennis.hebert@gmail.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1357</TotalTime>
  <Pages>4</Pages>
  <Words>1319</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Glenn Hebert</cp:lastModifiedBy>
  <cp:revision>5</cp:revision>
  <cp:lastPrinted>2022-05-27T13:51:00Z</cp:lastPrinted>
  <dcterms:created xsi:type="dcterms:W3CDTF">2022-05-27T13:29:00Z</dcterms:created>
  <dcterms:modified xsi:type="dcterms:W3CDTF">2022-05-27T13:55:00Z</dcterms:modified>
</cp:coreProperties>
</file>