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FFF" w:rsidRPr="00E802AC" w:rsidRDefault="00E802AC" w:rsidP="00E802AC">
      <w:pPr>
        <w:rPr>
          <w:lang w:eastAsia="ru-RU"/>
        </w:rPr>
      </w:pPr>
      <w:r w:rsidRPr="00E802AC">
        <w:rPr>
          <w:lang w:val="en-US" w:eastAsia="ru-RU"/>
        </w:rPr>
        <w:t>Fork</w:t>
      </w:r>
      <w:r w:rsidRPr="00E802AC">
        <w:rPr>
          <w:lang w:eastAsia="ru-RU"/>
        </w:rPr>
        <w:t xml:space="preserve"> – Вилка</w:t>
      </w:r>
      <w:r>
        <w:rPr>
          <w:lang w:eastAsia="ru-RU"/>
        </w:rPr>
        <w:t>, развилка, ответвление, разветвление, распутье</w:t>
      </w:r>
    </w:p>
    <w:p w:rsidR="00E802AC" w:rsidRDefault="00E802AC" w:rsidP="00E802AC">
      <w:pPr>
        <w:rPr>
          <w:bCs/>
          <w:color w:val="333333"/>
          <w:lang w:eastAsia="ru-RU"/>
        </w:rPr>
      </w:pPr>
      <w:r w:rsidRPr="00E802AC">
        <w:rPr>
          <w:bCs/>
          <w:color w:val="333333"/>
          <w:lang w:val="en-US" w:eastAsia="ru-RU"/>
        </w:rPr>
        <w:t>Join</w:t>
      </w:r>
      <w:r w:rsidRPr="00E802AC">
        <w:rPr>
          <w:bCs/>
          <w:color w:val="333333"/>
          <w:lang w:eastAsia="ru-RU"/>
        </w:rPr>
        <w:t xml:space="preserve"> – присоединиться, вступить</w:t>
      </w:r>
    </w:p>
    <w:p w:rsidR="00E802AC" w:rsidRDefault="00E802AC" w:rsidP="00E802AC">
      <w:pPr>
        <w:rPr>
          <w:bCs/>
          <w:color w:val="333333"/>
          <w:lang w:eastAsia="ru-RU"/>
        </w:rPr>
      </w:pPr>
      <w:r>
        <w:rPr>
          <w:bCs/>
          <w:color w:val="333333"/>
          <w:lang w:val="en-US" w:eastAsia="ru-RU"/>
        </w:rPr>
        <w:t>Pool</w:t>
      </w:r>
      <w:r w:rsidRPr="00E802AC">
        <w:rPr>
          <w:bCs/>
          <w:color w:val="333333"/>
          <w:lang w:eastAsia="ru-RU"/>
        </w:rPr>
        <w:t xml:space="preserve"> – </w:t>
      </w:r>
      <w:r>
        <w:rPr>
          <w:bCs/>
          <w:color w:val="333333"/>
          <w:lang w:eastAsia="ru-RU"/>
        </w:rPr>
        <w:t>пул, объединение, общий кател, омут</w:t>
      </w:r>
    </w:p>
    <w:p w:rsidR="00E802AC" w:rsidRDefault="00E802AC" w:rsidP="00E802AC">
      <w:pPr>
        <w:rPr>
          <w:bCs/>
          <w:color w:val="333333"/>
          <w:lang w:eastAsia="ru-RU"/>
        </w:rPr>
      </w:pPr>
      <w:r w:rsidRPr="00E802AC">
        <w:rPr>
          <w:bCs/>
          <w:color w:val="333333"/>
          <w:lang w:eastAsia="ru-RU"/>
        </w:rPr>
        <w:t>fork join pool - пул соединения ветвления(</w:t>
      </w:r>
      <w:r>
        <w:rPr>
          <w:bCs/>
          <w:color w:val="333333"/>
          <w:lang w:eastAsia="ru-RU"/>
        </w:rPr>
        <w:t>присоединение ветвления к пулу</w:t>
      </w:r>
      <w:r w:rsidRPr="00E802AC">
        <w:rPr>
          <w:bCs/>
          <w:color w:val="333333"/>
          <w:lang w:eastAsia="ru-RU"/>
        </w:rPr>
        <w:t>)</w:t>
      </w:r>
    </w:p>
    <w:p w:rsidR="00A26B75" w:rsidRPr="00A26B75" w:rsidRDefault="00A26B75" w:rsidP="00E802AC">
      <w:pPr>
        <w:rPr>
          <w:b/>
          <w:bCs/>
          <w:color w:val="333333"/>
          <w:sz w:val="28"/>
          <w:szCs w:val="28"/>
          <w:lang w:eastAsia="ru-RU"/>
        </w:rPr>
      </w:pPr>
      <w:r w:rsidRPr="00A26B75">
        <w:rPr>
          <w:b/>
          <w:bCs/>
          <w:color w:val="333333"/>
          <w:sz w:val="28"/>
          <w:szCs w:val="28"/>
          <w:lang w:eastAsia="ru-RU"/>
        </w:rPr>
        <w:t>О многопоточной обработке</w:t>
      </w:r>
    </w:p>
    <w:p w:rsidR="00E802AC" w:rsidRDefault="00BA1003" w:rsidP="00E802AC">
      <w:pPr>
        <w:rPr>
          <w:bCs/>
          <w:color w:val="333333"/>
          <w:lang w:eastAsia="ru-RU"/>
        </w:rPr>
      </w:pPr>
      <w:r>
        <w:rPr>
          <w:bCs/>
          <w:color w:val="333333"/>
          <w:lang w:eastAsia="ru-RU"/>
        </w:rPr>
        <w:t>Различаю 2 разновидности многопоточности:</w:t>
      </w:r>
    </w:p>
    <w:p w:rsidR="00BA1003" w:rsidRDefault="00BA1003" w:rsidP="00BA1003">
      <w:pPr>
        <w:pStyle w:val="a3"/>
        <w:numPr>
          <w:ilvl w:val="0"/>
          <w:numId w:val="1"/>
        </w:numPr>
        <w:rPr>
          <w:bCs/>
          <w:color w:val="333333"/>
          <w:lang w:eastAsia="ru-RU"/>
        </w:rPr>
      </w:pPr>
      <w:r>
        <w:rPr>
          <w:bCs/>
          <w:color w:val="333333"/>
          <w:lang w:eastAsia="ru-RU"/>
        </w:rPr>
        <w:t>На основе процессов</w:t>
      </w:r>
      <w:r>
        <w:rPr>
          <w:bCs/>
          <w:color w:val="333333"/>
          <w:lang w:val="en-US" w:eastAsia="ru-RU"/>
        </w:rPr>
        <w:t>;</w:t>
      </w:r>
    </w:p>
    <w:p w:rsidR="00BA1003" w:rsidRPr="00BA1003" w:rsidRDefault="00BA1003" w:rsidP="00BA1003">
      <w:pPr>
        <w:pStyle w:val="a3"/>
        <w:numPr>
          <w:ilvl w:val="0"/>
          <w:numId w:val="1"/>
        </w:numPr>
        <w:rPr>
          <w:bCs/>
          <w:color w:val="333333"/>
          <w:lang w:eastAsia="ru-RU"/>
        </w:rPr>
      </w:pPr>
      <w:r>
        <w:rPr>
          <w:bCs/>
          <w:color w:val="333333"/>
          <w:lang w:eastAsia="ru-RU"/>
        </w:rPr>
        <w:t>На основе потоков</w:t>
      </w:r>
      <w:r>
        <w:rPr>
          <w:bCs/>
          <w:color w:val="333333"/>
          <w:lang w:val="en-US" w:eastAsia="ru-RU"/>
        </w:rPr>
        <w:t>;</w:t>
      </w:r>
    </w:p>
    <w:p w:rsidR="00BA1003" w:rsidRPr="00BA1003" w:rsidRDefault="00BA1003" w:rsidP="00BA1003">
      <w:pPr>
        <w:ind w:firstLine="360"/>
        <w:rPr>
          <w:bCs/>
          <w:color w:val="333333"/>
          <w:lang w:eastAsia="ru-RU"/>
        </w:rPr>
      </w:pPr>
      <w:r w:rsidRPr="00BA1003">
        <w:rPr>
          <w:bCs/>
          <w:i/>
          <w:color w:val="333333"/>
          <w:lang w:eastAsia="ru-RU"/>
        </w:rPr>
        <w:t>Процесс</w:t>
      </w:r>
      <w:r w:rsidRPr="00BA1003">
        <w:rPr>
          <w:bCs/>
          <w:color w:val="333333"/>
          <w:lang w:eastAsia="ru-RU"/>
        </w:rPr>
        <w:t xml:space="preserve"> представляет собой исполняемую программу. Поэтому </w:t>
      </w:r>
      <w:r w:rsidRPr="00BA1003">
        <w:rPr>
          <w:bCs/>
          <w:i/>
          <w:color w:val="333333"/>
          <w:lang w:eastAsia="ru-RU"/>
        </w:rPr>
        <w:t>многозадачеость на основе процессов</w:t>
      </w:r>
      <w:r w:rsidRPr="00BA1003">
        <w:rPr>
          <w:bCs/>
          <w:color w:val="333333"/>
          <w:lang w:eastAsia="ru-RU"/>
        </w:rPr>
        <w:t xml:space="preserve"> – это средство, обеспечивающее возможность выполнения на компьютере одновременно нескольких программ. При организации многозадачности на основе процессов программа является наименьшей единицей кода, выполнение которой может координировать планировщик задач.</w:t>
      </w:r>
    </w:p>
    <w:p w:rsidR="00BA1003" w:rsidRDefault="00BA1003" w:rsidP="00BA1003">
      <w:pPr>
        <w:ind w:firstLine="360"/>
        <w:rPr>
          <w:bCs/>
          <w:color w:val="333333"/>
          <w:lang w:eastAsia="ru-RU"/>
        </w:rPr>
      </w:pPr>
      <w:r w:rsidRPr="00BA1003">
        <w:rPr>
          <w:bCs/>
          <w:color w:val="333333"/>
          <w:lang w:eastAsia="ru-RU"/>
        </w:rPr>
        <w:t xml:space="preserve">При организации </w:t>
      </w:r>
      <w:r w:rsidRPr="00BA1003">
        <w:rPr>
          <w:bCs/>
          <w:i/>
          <w:color w:val="333333"/>
          <w:lang w:eastAsia="ru-RU"/>
        </w:rPr>
        <w:t>многозадачности на основе потоков</w:t>
      </w:r>
      <w:r w:rsidRPr="00BA1003">
        <w:rPr>
          <w:bCs/>
          <w:color w:val="333333"/>
          <w:lang w:eastAsia="ru-RU"/>
        </w:rPr>
        <w:t xml:space="preserve"> наиме</w:t>
      </w:r>
      <w:r>
        <w:rPr>
          <w:bCs/>
          <w:color w:val="333333"/>
          <w:lang w:eastAsia="ru-RU"/>
        </w:rPr>
        <w:t xml:space="preserve">ньшей единицей диспетчеризуемого </w:t>
      </w:r>
      <w:r w:rsidRPr="00BA1003">
        <w:rPr>
          <w:bCs/>
          <w:color w:val="333333"/>
          <w:lang w:eastAsia="ru-RU"/>
        </w:rPr>
        <w:t xml:space="preserve">кода является </w:t>
      </w:r>
      <w:r w:rsidRPr="00BA1003">
        <w:rPr>
          <w:bCs/>
          <w:i/>
          <w:color w:val="333333"/>
          <w:lang w:eastAsia="ru-RU"/>
        </w:rPr>
        <w:t>поток</w:t>
      </w:r>
      <w:r w:rsidRPr="00BA1003">
        <w:rPr>
          <w:bCs/>
          <w:color w:val="333333"/>
          <w:lang w:eastAsia="ru-RU"/>
        </w:rPr>
        <w:t>.</w:t>
      </w:r>
      <w:r>
        <w:rPr>
          <w:bCs/>
          <w:color w:val="333333"/>
          <w:lang w:eastAsia="ru-RU"/>
        </w:rPr>
        <w:t xml:space="preserve"> Это означает, что в рамках одной программы, может выполняться одновременно несколько задач. </w:t>
      </w:r>
      <w:r w:rsidRPr="00BA1003">
        <w:rPr>
          <w:bCs/>
          <w:color w:val="333333"/>
          <w:lang w:eastAsia="ru-RU"/>
        </w:rPr>
        <w:t>Несмо</w:t>
      </w:r>
      <w:r>
        <w:rPr>
          <w:bCs/>
          <w:color w:val="333333"/>
          <w:lang w:eastAsia="ru-RU"/>
        </w:rPr>
        <w:t xml:space="preserve">тря на то что программы на Java </w:t>
      </w:r>
      <w:r w:rsidRPr="00BA1003">
        <w:rPr>
          <w:bCs/>
          <w:color w:val="333333"/>
          <w:lang w:eastAsia="ru-RU"/>
        </w:rPr>
        <w:t>выполняются в среде, поддерживающей многозадачнос</w:t>
      </w:r>
      <w:r>
        <w:rPr>
          <w:bCs/>
          <w:color w:val="333333"/>
          <w:lang w:eastAsia="ru-RU"/>
        </w:rPr>
        <w:t xml:space="preserve">ть на основе процессов, в самих </w:t>
      </w:r>
      <w:r w:rsidRPr="00BA1003">
        <w:rPr>
          <w:bCs/>
          <w:color w:val="333333"/>
          <w:lang w:eastAsia="ru-RU"/>
        </w:rPr>
        <w:t xml:space="preserve">программах управлять процессами нельзя. Доступной остается </w:t>
      </w:r>
      <w:r w:rsidRPr="00BA1003">
        <w:rPr>
          <w:bCs/>
          <w:i/>
          <w:color w:val="333333"/>
          <w:lang w:eastAsia="ru-RU"/>
        </w:rPr>
        <w:t>только</w:t>
      </w:r>
      <w:r w:rsidRPr="00BA1003">
        <w:rPr>
          <w:bCs/>
          <w:color w:val="333333"/>
          <w:lang w:eastAsia="ru-RU"/>
        </w:rPr>
        <w:t xml:space="preserve"> </w:t>
      </w:r>
      <w:r w:rsidRPr="00BA1003">
        <w:rPr>
          <w:bCs/>
          <w:i/>
          <w:color w:val="333333"/>
          <w:lang w:eastAsia="ru-RU"/>
        </w:rPr>
        <w:t>многозадачность на основе потоков</w:t>
      </w:r>
      <w:r w:rsidRPr="00BA1003">
        <w:rPr>
          <w:bCs/>
          <w:color w:val="333333"/>
          <w:lang w:eastAsia="ru-RU"/>
        </w:rPr>
        <w:t>.</w:t>
      </w:r>
    </w:p>
    <w:p w:rsidR="00BA1003" w:rsidRDefault="00BA1003" w:rsidP="00BA1003">
      <w:pPr>
        <w:ind w:firstLine="360"/>
        <w:rPr>
          <w:bCs/>
          <w:color w:val="333333"/>
          <w:lang w:eastAsia="ru-RU"/>
        </w:rPr>
      </w:pPr>
      <w:r>
        <w:rPr>
          <w:bCs/>
          <w:color w:val="333333"/>
          <w:lang w:eastAsia="ru-RU"/>
        </w:rPr>
        <w:t>Благодаря мног</w:t>
      </w:r>
      <w:r w:rsidRPr="00BA1003">
        <w:rPr>
          <w:bCs/>
          <w:color w:val="333333"/>
          <w:lang w:eastAsia="ru-RU"/>
        </w:rPr>
        <w:t>опот</w:t>
      </w:r>
      <w:r>
        <w:rPr>
          <w:bCs/>
          <w:color w:val="333333"/>
          <w:lang w:eastAsia="ru-RU"/>
        </w:rPr>
        <w:t xml:space="preserve">очной обработке программа может </w:t>
      </w:r>
      <w:r w:rsidRPr="00BA1003">
        <w:rPr>
          <w:bCs/>
          <w:color w:val="333333"/>
          <w:lang w:eastAsia="ru-RU"/>
        </w:rPr>
        <w:t>решать какую-нибудь другую задачу во время вынужденног</w:t>
      </w:r>
      <w:r>
        <w:rPr>
          <w:bCs/>
          <w:color w:val="333333"/>
          <w:lang w:eastAsia="ru-RU"/>
        </w:rPr>
        <w:t xml:space="preserve">о простоя процессора. Например, </w:t>
      </w:r>
      <w:r w:rsidRPr="00BA1003">
        <w:rPr>
          <w:bCs/>
          <w:color w:val="333333"/>
          <w:lang w:eastAsia="ru-RU"/>
        </w:rPr>
        <w:t>в то время как одна часть программы отправляет файл</w:t>
      </w:r>
      <w:r>
        <w:rPr>
          <w:bCs/>
          <w:color w:val="333333"/>
          <w:lang w:eastAsia="ru-RU"/>
        </w:rPr>
        <w:t xml:space="preserve"> через соединение с Интернетом, </w:t>
      </w:r>
      <w:r w:rsidRPr="00BA1003">
        <w:rPr>
          <w:bCs/>
          <w:color w:val="333333"/>
          <w:lang w:eastAsia="ru-RU"/>
        </w:rPr>
        <w:t>другая ее часть может выполнять чтение</w:t>
      </w:r>
      <w:r>
        <w:rPr>
          <w:bCs/>
          <w:color w:val="333333"/>
          <w:lang w:eastAsia="ru-RU"/>
        </w:rPr>
        <w:t xml:space="preserve"> текстовой информации, вводимой </w:t>
      </w:r>
      <w:r w:rsidRPr="00BA1003">
        <w:rPr>
          <w:bCs/>
          <w:color w:val="333333"/>
          <w:lang w:eastAsia="ru-RU"/>
        </w:rPr>
        <w:t>с клавиатуры, а третья - осуществлять буферизаци</w:t>
      </w:r>
      <w:r>
        <w:rPr>
          <w:bCs/>
          <w:color w:val="333333"/>
          <w:lang w:eastAsia="ru-RU"/>
        </w:rPr>
        <w:t xml:space="preserve">ю очередного блока отправляемых </w:t>
      </w:r>
      <w:r w:rsidRPr="00BA1003">
        <w:rPr>
          <w:bCs/>
          <w:color w:val="333333"/>
          <w:lang w:eastAsia="ru-RU"/>
        </w:rPr>
        <w:t>данных.</w:t>
      </w:r>
    </w:p>
    <w:p w:rsidR="00CB6AE9" w:rsidRDefault="00CB6AE9" w:rsidP="00CB6AE9">
      <w:pPr>
        <w:ind w:firstLine="360"/>
        <w:rPr>
          <w:bCs/>
          <w:color w:val="333333"/>
          <w:lang w:eastAsia="ru-RU"/>
        </w:rPr>
      </w:pPr>
      <w:r w:rsidRPr="00CB6AE9">
        <w:rPr>
          <w:bCs/>
          <w:color w:val="333333"/>
          <w:lang w:eastAsia="ru-RU"/>
        </w:rPr>
        <w:t>Поток может находиться в одном из нескольких</w:t>
      </w:r>
      <w:r>
        <w:rPr>
          <w:bCs/>
          <w:color w:val="333333"/>
          <w:lang w:eastAsia="ru-RU"/>
        </w:rPr>
        <w:t xml:space="preserve"> состояний. В целом поток может </w:t>
      </w:r>
      <w:r w:rsidRPr="00CB6AE9">
        <w:rPr>
          <w:bCs/>
          <w:color w:val="333333"/>
          <w:lang w:eastAsia="ru-RU"/>
        </w:rPr>
        <w:t xml:space="preserve">быть </w:t>
      </w:r>
      <w:r w:rsidRPr="00CB6AE9">
        <w:rPr>
          <w:bCs/>
          <w:i/>
          <w:color w:val="333333"/>
          <w:lang w:eastAsia="ru-RU"/>
        </w:rPr>
        <w:t>выполняющимся; готовым к выполнению</w:t>
      </w:r>
      <w:r w:rsidRPr="00CB6AE9">
        <w:rPr>
          <w:bCs/>
          <w:color w:val="333333"/>
          <w:lang w:eastAsia="ru-RU"/>
        </w:rPr>
        <w:t>, как то</w:t>
      </w:r>
      <w:r>
        <w:rPr>
          <w:bCs/>
          <w:color w:val="333333"/>
          <w:lang w:eastAsia="ru-RU"/>
        </w:rPr>
        <w:t xml:space="preserve">лько он получит время и ресурсы </w:t>
      </w:r>
      <w:r w:rsidRPr="00CB6AE9">
        <w:rPr>
          <w:bCs/>
          <w:color w:val="333333"/>
          <w:lang w:eastAsia="ru-RU"/>
        </w:rPr>
        <w:t xml:space="preserve">ЦП; </w:t>
      </w:r>
      <w:r w:rsidRPr="009776DE">
        <w:rPr>
          <w:bCs/>
          <w:i/>
          <w:color w:val="333333"/>
          <w:lang w:eastAsia="ru-RU"/>
        </w:rPr>
        <w:t>приостановленным</w:t>
      </w:r>
      <w:r w:rsidRPr="00CB6AE9">
        <w:rPr>
          <w:bCs/>
          <w:color w:val="333333"/>
          <w:lang w:eastAsia="ru-RU"/>
        </w:rPr>
        <w:t>, т.е. временно не выполняющимс</w:t>
      </w:r>
      <w:r>
        <w:rPr>
          <w:bCs/>
          <w:color w:val="333333"/>
          <w:lang w:eastAsia="ru-RU"/>
        </w:rPr>
        <w:t xml:space="preserve">я; </w:t>
      </w:r>
      <w:r w:rsidRPr="009776DE">
        <w:rPr>
          <w:bCs/>
          <w:i/>
          <w:color w:val="333333"/>
          <w:lang w:eastAsia="ru-RU"/>
        </w:rPr>
        <w:t>возобновленным</w:t>
      </w:r>
      <w:r>
        <w:rPr>
          <w:bCs/>
          <w:color w:val="333333"/>
          <w:lang w:eastAsia="ru-RU"/>
        </w:rPr>
        <w:t xml:space="preserve"> в дальнейшем; </w:t>
      </w:r>
      <w:r w:rsidRPr="009776DE">
        <w:rPr>
          <w:bCs/>
          <w:i/>
          <w:color w:val="333333"/>
          <w:lang w:eastAsia="ru-RU"/>
        </w:rPr>
        <w:t>заблокированным</w:t>
      </w:r>
      <w:r w:rsidRPr="00CB6AE9">
        <w:rPr>
          <w:bCs/>
          <w:color w:val="333333"/>
          <w:lang w:eastAsia="ru-RU"/>
        </w:rPr>
        <w:t xml:space="preserve"> в ожидании ресурсов для своего выполне</w:t>
      </w:r>
      <w:r>
        <w:rPr>
          <w:bCs/>
          <w:color w:val="333333"/>
          <w:lang w:eastAsia="ru-RU"/>
        </w:rPr>
        <w:t xml:space="preserve">ния; а также </w:t>
      </w:r>
      <w:r w:rsidRPr="009776DE">
        <w:rPr>
          <w:bCs/>
          <w:i/>
          <w:color w:val="333333"/>
          <w:lang w:eastAsia="ru-RU"/>
        </w:rPr>
        <w:t>завершенным</w:t>
      </w:r>
      <w:r>
        <w:rPr>
          <w:bCs/>
          <w:color w:val="333333"/>
          <w:lang w:eastAsia="ru-RU"/>
        </w:rPr>
        <w:t xml:space="preserve">, </w:t>
      </w:r>
      <w:r w:rsidRPr="00CB6AE9">
        <w:rPr>
          <w:bCs/>
          <w:color w:val="333333"/>
          <w:lang w:eastAsia="ru-RU"/>
        </w:rPr>
        <w:t>когда его выполнение закончено и не может быть возобновлено.</w:t>
      </w:r>
    </w:p>
    <w:p w:rsidR="009776DE" w:rsidRDefault="009776DE" w:rsidP="009776DE">
      <w:pPr>
        <w:ind w:firstLine="360"/>
        <w:rPr>
          <w:bCs/>
          <w:color w:val="333333"/>
          <w:lang w:eastAsia="ru-RU"/>
        </w:rPr>
      </w:pPr>
      <w:r w:rsidRPr="009776DE">
        <w:rPr>
          <w:bCs/>
          <w:color w:val="333333"/>
          <w:lang w:eastAsia="ru-RU"/>
        </w:rPr>
        <w:t>В связи с организацией многозадачности на основ</w:t>
      </w:r>
      <w:r>
        <w:rPr>
          <w:bCs/>
          <w:color w:val="333333"/>
          <w:lang w:eastAsia="ru-RU"/>
        </w:rPr>
        <w:t xml:space="preserve">е потоков возникает потребность </w:t>
      </w:r>
      <w:r w:rsidRPr="009776DE">
        <w:rPr>
          <w:bCs/>
          <w:color w:val="333333"/>
          <w:lang w:eastAsia="ru-RU"/>
        </w:rPr>
        <w:t>в особого рода режиме, который называется синхрониза</w:t>
      </w:r>
      <w:r>
        <w:rPr>
          <w:bCs/>
          <w:color w:val="333333"/>
          <w:lang w:eastAsia="ru-RU"/>
        </w:rPr>
        <w:t xml:space="preserve">цией и позволяет координировать </w:t>
      </w:r>
      <w:r w:rsidRPr="009776DE">
        <w:rPr>
          <w:bCs/>
          <w:color w:val="333333"/>
          <w:lang w:eastAsia="ru-RU"/>
        </w:rPr>
        <w:t>выполнение потоков строго определенным обр</w:t>
      </w:r>
      <w:r>
        <w:rPr>
          <w:bCs/>
          <w:color w:val="333333"/>
          <w:lang w:eastAsia="ru-RU"/>
        </w:rPr>
        <w:t xml:space="preserve">азом. Для такой синхронизации в </w:t>
      </w:r>
      <w:r w:rsidRPr="009776DE">
        <w:rPr>
          <w:bCs/>
          <w:color w:val="333333"/>
          <w:lang w:eastAsia="ru-RU"/>
        </w:rPr>
        <w:t>Java предусмотрена отдельная подсистема, основные с</w:t>
      </w:r>
      <w:r>
        <w:rPr>
          <w:bCs/>
          <w:color w:val="333333"/>
          <w:lang w:eastAsia="ru-RU"/>
        </w:rPr>
        <w:t>редства которой мы рассмотрим далее.</w:t>
      </w:r>
    </w:p>
    <w:p w:rsidR="009776DE" w:rsidRDefault="009776DE" w:rsidP="009776DE">
      <w:pPr>
        <w:ind w:firstLine="360"/>
        <w:rPr>
          <w:b/>
          <w:bCs/>
          <w:color w:val="333333"/>
          <w:sz w:val="28"/>
          <w:szCs w:val="28"/>
          <w:lang w:eastAsia="ru-RU"/>
        </w:rPr>
      </w:pPr>
      <w:r w:rsidRPr="009776DE">
        <w:rPr>
          <w:b/>
          <w:bCs/>
          <w:color w:val="333333"/>
          <w:sz w:val="28"/>
          <w:szCs w:val="28"/>
          <w:lang w:eastAsia="ru-RU"/>
        </w:rPr>
        <w:t>Класс Тhread и интерфейс Runnab</w:t>
      </w:r>
      <w:r w:rsidRPr="009776DE">
        <w:rPr>
          <w:b/>
          <w:bCs/>
          <w:color w:val="333333"/>
          <w:sz w:val="28"/>
          <w:szCs w:val="28"/>
          <w:lang w:val="en-US" w:eastAsia="ru-RU"/>
        </w:rPr>
        <w:t>l</w:t>
      </w:r>
      <w:r w:rsidRPr="009776DE">
        <w:rPr>
          <w:b/>
          <w:bCs/>
          <w:color w:val="333333"/>
          <w:sz w:val="28"/>
          <w:szCs w:val="28"/>
          <w:lang w:eastAsia="ru-RU"/>
        </w:rPr>
        <w:t>e</w:t>
      </w:r>
    </w:p>
    <w:p w:rsidR="009776DE" w:rsidRDefault="00A26B75" w:rsidP="00A26B75">
      <w:pPr>
        <w:ind w:firstLine="360"/>
        <w:rPr>
          <w:bCs/>
          <w:color w:val="333333"/>
          <w:lang w:eastAsia="ru-RU"/>
        </w:rPr>
      </w:pPr>
      <w:r>
        <w:rPr>
          <w:bCs/>
          <w:color w:val="333333"/>
          <w:lang w:eastAsia="ru-RU"/>
        </w:rPr>
        <w:t>В основу системы мног</w:t>
      </w:r>
      <w:r w:rsidRPr="00A26B75">
        <w:rPr>
          <w:bCs/>
          <w:color w:val="333333"/>
          <w:lang w:eastAsia="ru-RU"/>
        </w:rPr>
        <w:t>опоточной обработки в Java по</w:t>
      </w:r>
      <w:r>
        <w:rPr>
          <w:bCs/>
          <w:color w:val="333333"/>
          <w:lang w:eastAsia="ru-RU"/>
        </w:rPr>
        <w:t xml:space="preserve">ложены класс </w:t>
      </w:r>
      <w:r w:rsidRPr="00A26B75">
        <w:rPr>
          <w:bCs/>
          <w:color w:val="333333"/>
          <w:u w:val="single"/>
          <w:lang w:eastAsia="ru-RU"/>
        </w:rPr>
        <w:t>Thread</w:t>
      </w:r>
      <w:r>
        <w:rPr>
          <w:bCs/>
          <w:color w:val="333333"/>
          <w:lang w:eastAsia="ru-RU"/>
        </w:rPr>
        <w:t xml:space="preserve"> и интерфейс </w:t>
      </w:r>
      <w:r w:rsidRPr="00A26B75">
        <w:rPr>
          <w:bCs/>
          <w:color w:val="333333"/>
          <w:u w:val="single"/>
          <w:lang w:eastAsia="ru-RU"/>
        </w:rPr>
        <w:t>Runn</w:t>
      </w:r>
      <w:r w:rsidRPr="00A26B75">
        <w:rPr>
          <w:bCs/>
          <w:color w:val="333333"/>
          <w:u w:val="single"/>
          <w:lang w:val="en-US" w:eastAsia="ru-RU"/>
        </w:rPr>
        <w:t>abl</w:t>
      </w:r>
      <w:r w:rsidRPr="00A26B75">
        <w:rPr>
          <w:bCs/>
          <w:color w:val="333333"/>
          <w:u w:val="single"/>
          <w:lang w:eastAsia="ru-RU"/>
        </w:rPr>
        <w:t>e</w:t>
      </w:r>
      <w:r>
        <w:rPr>
          <w:bCs/>
          <w:color w:val="333333"/>
          <w:lang w:eastAsia="ru-RU"/>
        </w:rPr>
        <w:t xml:space="preserve">, входящие в пакет </w:t>
      </w:r>
      <w:r w:rsidRPr="00A26B75">
        <w:rPr>
          <w:bCs/>
          <w:color w:val="333333"/>
          <w:u w:val="single"/>
          <w:lang w:eastAsia="ru-RU"/>
        </w:rPr>
        <w:t>java.lang</w:t>
      </w:r>
      <w:r w:rsidRPr="00A26B75">
        <w:rPr>
          <w:bCs/>
          <w:color w:val="333333"/>
          <w:lang w:eastAsia="ru-RU"/>
        </w:rPr>
        <w:t xml:space="preserve">. Класс </w:t>
      </w:r>
      <w:r w:rsidRPr="00A26B75">
        <w:rPr>
          <w:bCs/>
          <w:color w:val="333333"/>
          <w:u w:val="single"/>
          <w:lang w:eastAsia="ru-RU"/>
        </w:rPr>
        <w:t>Thread</w:t>
      </w:r>
      <w:r w:rsidRPr="00A26B75">
        <w:rPr>
          <w:bCs/>
          <w:color w:val="333333"/>
          <w:lang w:eastAsia="ru-RU"/>
        </w:rPr>
        <w:t xml:space="preserve"> </w:t>
      </w:r>
      <w:r>
        <w:rPr>
          <w:bCs/>
          <w:color w:val="333333"/>
          <w:lang w:eastAsia="ru-RU"/>
        </w:rPr>
        <w:t xml:space="preserve">инкапсулирует поток исполнения. </w:t>
      </w:r>
      <w:r w:rsidRPr="00A26B75">
        <w:rPr>
          <w:bCs/>
          <w:color w:val="333333"/>
          <w:lang w:eastAsia="ru-RU"/>
        </w:rPr>
        <w:t xml:space="preserve">Для того чтобы образовать новый поток, </w:t>
      </w:r>
      <w:r>
        <w:rPr>
          <w:bCs/>
          <w:color w:val="333333"/>
          <w:lang w:eastAsia="ru-RU"/>
        </w:rPr>
        <w:t xml:space="preserve">нужно создать класс, являющийся </w:t>
      </w:r>
      <w:r w:rsidRPr="00A26B75">
        <w:rPr>
          <w:bCs/>
          <w:color w:val="333333"/>
          <w:lang w:eastAsia="ru-RU"/>
        </w:rPr>
        <w:t xml:space="preserve">подклассом </w:t>
      </w:r>
      <w:r w:rsidRPr="00A26B75">
        <w:rPr>
          <w:bCs/>
          <w:color w:val="333333"/>
          <w:u w:val="single"/>
          <w:lang w:eastAsia="ru-RU"/>
        </w:rPr>
        <w:t>Thread</w:t>
      </w:r>
      <w:r w:rsidRPr="00A26B75">
        <w:rPr>
          <w:bCs/>
          <w:color w:val="333333"/>
          <w:lang w:eastAsia="ru-RU"/>
        </w:rPr>
        <w:t xml:space="preserve"> </w:t>
      </w:r>
      <w:r>
        <w:rPr>
          <w:bCs/>
          <w:color w:val="333333"/>
          <w:lang w:eastAsia="ru-RU"/>
        </w:rPr>
        <w:t xml:space="preserve">или реализующий интерфейс </w:t>
      </w:r>
      <w:r w:rsidRPr="00A26B75">
        <w:rPr>
          <w:bCs/>
          <w:color w:val="333333"/>
          <w:u w:val="single"/>
          <w:lang w:eastAsia="ru-RU"/>
        </w:rPr>
        <w:t>Runnable</w:t>
      </w:r>
      <w:r w:rsidRPr="00A26B75">
        <w:rPr>
          <w:bCs/>
          <w:color w:val="333333"/>
          <w:lang w:eastAsia="ru-RU"/>
        </w:rPr>
        <w:t>.</w:t>
      </w:r>
    </w:p>
    <w:p w:rsidR="00A26B75" w:rsidRDefault="00A26B75" w:rsidP="00A26B75">
      <w:pPr>
        <w:ind w:firstLine="360"/>
        <w:rPr>
          <w:bCs/>
          <w:color w:val="333333"/>
          <w:lang w:eastAsia="ru-RU"/>
        </w:rPr>
      </w:pPr>
      <w:r w:rsidRPr="00A26B75">
        <w:rPr>
          <w:bCs/>
          <w:color w:val="333333"/>
          <w:lang w:eastAsia="ru-RU"/>
        </w:rPr>
        <w:t xml:space="preserve">В классе </w:t>
      </w:r>
      <w:r w:rsidRPr="00A26B75">
        <w:rPr>
          <w:bCs/>
          <w:color w:val="333333"/>
          <w:u w:val="single"/>
          <w:lang w:eastAsia="ru-RU"/>
        </w:rPr>
        <w:t>Thread</w:t>
      </w:r>
      <w:r w:rsidRPr="00A26B75">
        <w:rPr>
          <w:bCs/>
          <w:color w:val="333333"/>
          <w:lang w:eastAsia="ru-RU"/>
        </w:rPr>
        <w:t xml:space="preserve"> определен ряд методов, позволяющи</w:t>
      </w:r>
      <w:r>
        <w:rPr>
          <w:bCs/>
          <w:color w:val="333333"/>
          <w:lang w:eastAsia="ru-RU"/>
        </w:rPr>
        <w:t>х управлять потоками. Некоторые</w:t>
      </w:r>
      <w:r w:rsidRPr="00A26B75">
        <w:rPr>
          <w:bCs/>
          <w:color w:val="333333"/>
          <w:lang w:eastAsia="ru-RU"/>
        </w:rPr>
        <w:t xml:space="preserve"> из этих наиболее употребительных методов описаны</w:t>
      </w:r>
      <w:r>
        <w:rPr>
          <w:bCs/>
          <w:color w:val="333333"/>
          <w:lang w:eastAsia="ru-RU"/>
        </w:rPr>
        <w:t xml:space="preserve"> ниже. По мере их представления</w:t>
      </w:r>
      <w:r w:rsidRPr="00A26B75">
        <w:rPr>
          <w:bCs/>
          <w:color w:val="333333"/>
          <w:lang w:eastAsia="ru-RU"/>
        </w:rPr>
        <w:t xml:space="preserve"> в последующих примерах программ </w:t>
      </w:r>
      <w:r>
        <w:rPr>
          <w:bCs/>
          <w:color w:val="333333"/>
          <w:lang w:eastAsia="ru-RU"/>
        </w:rPr>
        <w:t>мы ознакомся</w:t>
      </w:r>
      <w:r w:rsidRPr="00A26B75">
        <w:rPr>
          <w:bCs/>
          <w:color w:val="333333"/>
          <w:lang w:eastAsia="ru-RU"/>
        </w:rPr>
        <w:t xml:space="preserve"> с ними поближе.</w:t>
      </w:r>
    </w:p>
    <w:p w:rsidR="00A26B75" w:rsidRDefault="00A26B75" w:rsidP="00A26B75">
      <w:pPr>
        <w:ind w:firstLine="360"/>
        <w:rPr>
          <w:bCs/>
          <w:color w:val="333333"/>
          <w:lang w:eastAsia="ru-RU"/>
        </w:rPr>
      </w:pPr>
      <w:r w:rsidRPr="00A26B75">
        <w:rPr>
          <w:bCs/>
          <w:noProof/>
          <w:color w:val="333333"/>
          <w:lang w:eastAsia="ru-RU"/>
        </w:rPr>
        <w:lastRenderedPageBreak/>
        <w:drawing>
          <wp:inline distT="0" distB="0" distL="0" distR="0" wp14:anchorId="34CADA5A" wp14:editId="2230BDB0">
            <wp:extent cx="5836920" cy="2102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378" cy="21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75" w:rsidRDefault="00A26B75" w:rsidP="00A26B75">
      <w:pPr>
        <w:ind w:firstLine="360"/>
        <w:rPr>
          <w:bCs/>
          <w:color w:val="333333"/>
          <w:lang w:eastAsia="ru-RU"/>
        </w:rPr>
      </w:pPr>
      <w:r w:rsidRPr="00A26B75">
        <w:rPr>
          <w:bCs/>
          <w:color w:val="333333"/>
          <w:lang w:eastAsia="ru-RU"/>
        </w:rPr>
        <w:t>В каждом процессе имеется как минимум один поток исполнения, кото</w:t>
      </w:r>
      <w:r>
        <w:rPr>
          <w:bCs/>
          <w:color w:val="333333"/>
          <w:lang w:eastAsia="ru-RU"/>
        </w:rPr>
        <w:t xml:space="preserve">рый называется </w:t>
      </w:r>
      <w:r w:rsidRPr="00A26B75">
        <w:rPr>
          <w:bCs/>
          <w:i/>
          <w:color w:val="333333"/>
          <w:u w:val="single"/>
          <w:lang w:eastAsia="ru-RU"/>
        </w:rPr>
        <w:t>основным потоком</w:t>
      </w:r>
      <w:r w:rsidRPr="00A26B75">
        <w:rPr>
          <w:bCs/>
          <w:color w:val="333333"/>
          <w:lang w:eastAsia="ru-RU"/>
        </w:rPr>
        <w:t>. Он получает управление уже при за</w:t>
      </w:r>
      <w:r>
        <w:rPr>
          <w:bCs/>
          <w:color w:val="333333"/>
          <w:lang w:eastAsia="ru-RU"/>
        </w:rPr>
        <w:t xml:space="preserve">пуске программы. Следовательно, </w:t>
      </w:r>
      <w:r w:rsidRPr="00A26B75">
        <w:rPr>
          <w:bCs/>
          <w:color w:val="333333"/>
          <w:lang w:eastAsia="ru-RU"/>
        </w:rPr>
        <w:t>во всех рассмотренных до сих пор примерах использовался основной поток. От</w:t>
      </w:r>
      <w:r>
        <w:rPr>
          <w:bCs/>
          <w:color w:val="333333"/>
          <w:lang w:eastAsia="ru-RU"/>
        </w:rPr>
        <w:t xml:space="preserve"> </w:t>
      </w:r>
      <w:r w:rsidRPr="00A26B75">
        <w:rPr>
          <w:bCs/>
          <w:color w:val="333333"/>
          <w:lang w:eastAsia="ru-RU"/>
        </w:rPr>
        <w:t>основного потока могут быть порождены другие, подчиненные потоки.</w:t>
      </w:r>
    </w:p>
    <w:p w:rsidR="00A26B75" w:rsidRDefault="00A26B75" w:rsidP="00A26B75">
      <w:pPr>
        <w:ind w:firstLine="360"/>
        <w:rPr>
          <w:b/>
          <w:bCs/>
          <w:color w:val="333333"/>
          <w:sz w:val="28"/>
          <w:szCs w:val="28"/>
          <w:lang w:eastAsia="ru-RU"/>
        </w:rPr>
      </w:pPr>
      <w:r w:rsidRPr="00A26B75">
        <w:rPr>
          <w:b/>
          <w:bCs/>
          <w:color w:val="333333"/>
          <w:sz w:val="28"/>
          <w:szCs w:val="28"/>
          <w:lang w:eastAsia="ru-RU"/>
        </w:rPr>
        <w:t>Создание потока</w:t>
      </w:r>
    </w:p>
    <w:p w:rsidR="00A26B75" w:rsidRDefault="00A26B75" w:rsidP="00C97D69">
      <w:pPr>
        <w:ind w:left="360"/>
        <w:rPr>
          <w:bCs/>
          <w:color w:val="333333"/>
          <w:lang w:eastAsia="ru-RU"/>
        </w:rPr>
      </w:pPr>
      <w:r w:rsidRPr="00C97D69">
        <w:rPr>
          <w:bCs/>
          <w:color w:val="333333"/>
          <w:lang w:eastAsia="ru-RU"/>
        </w:rPr>
        <w:t xml:space="preserve">Для того чтобы создать поток, нужно построить объект типа </w:t>
      </w:r>
      <w:r w:rsidRPr="00C97D69">
        <w:rPr>
          <w:bCs/>
          <w:color w:val="333333"/>
          <w:u w:val="single"/>
          <w:lang w:eastAsia="ru-RU"/>
        </w:rPr>
        <w:t>Thread</w:t>
      </w:r>
      <w:r w:rsidRPr="00C97D69">
        <w:rPr>
          <w:bCs/>
          <w:color w:val="333333"/>
          <w:lang w:eastAsia="ru-RU"/>
        </w:rPr>
        <w:t xml:space="preserve">. Класс </w:t>
      </w:r>
      <w:r w:rsidRPr="00C97D69">
        <w:rPr>
          <w:bCs/>
          <w:color w:val="333333"/>
          <w:u w:val="single"/>
          <w:lang w:eastAsia="ru-RU"/>
        </w:rPr>
        <w:t>Thread</w:t>
      </w:r>
      <w:r w:rsidRPr="00C97D69">
        <w:rPr>
          <w:bCs/>
          <w:color w:val="333333"/>
          <w:lang w:eastAsia="ru-RU"/>
        </w:rPr>
        <w:t xml:space="preserve"> инкапсулирует объект, который может стать исполняемым. Как уже отмечалось, в Java пригодные для исполнения объекты можно создавать двумя способами:</w:t>
      </w:r>
    </w:p>
    <w:p w:rsidR="00C97D69" w:rsidRPr="00C97D69" w:rsidRDefault="00C97D69" w:rsidP="00C97D69">
      <w:pPr>
        <w:pStyle w:val="a3"/>
        <w:numPr>
          <w:ilvl w:val="0"/>
          <w:numId w:val="3"/>
        </w:numPr>
        <w:rPr>
          <w:bCs/>
          <w:color w:val="333333"/>
          <w:lang w:eastAsia="ru-RU"/>
        </w:rPr>
      </w:pPr>
      <w:r>
        <w:rPr>
          <w:bCs/>
          <w:color w:val="333333"/>
          <w:lang w:eastAsia="ru-RU"/>
        </w:rPr>
        <w:t xml:space="preserve">Реализуя интерфейс </w:t>
      </w:r>
      <w:r>
        <w:rPr>
          <w:bCs/>
          <w:color w:val="333333"/>
          <w:lang w:val="en-US" w:eastAsia="ru-RU"/>
        </w:rPr>
        <w:t>Runnable;</w:t>
      </w:r>
    </w:p>
    <w:p w:rsidR="00C97D69" w:rsidRPr="00C97D69" w:rsidRDefault="00C97D69" w:rsidP="00C97D69">
      <w:pPr>
        <w:pStyle w:val="a3"/>
        <w:numPr>
          <w:ilvl w:val="0"/>
          <w:numId w:val="3"/>
        </w:numPr>
        <w:rPr>
          <w:bCs/>
          <w:color w:val="333333"/>
          <w:lang w:eastAsia="ru-RU"/>
        </w:rPr>
      </w:pPr>
      <w:r>
        <w:rPr>
          <w:bCs/>
          <w:color w:val="333333"/>
          <w:lang w:eastAsia="ru-RU"/>
        </w:rPr>
        <w:t xml:space="preserve">Создавая подкласс </w:t>
      </w:r>
      <w:r>
        <w:rPr>
          <w:bCs/>
          <w:color w:val="333333"/>
          <w:lang w:val="en-US" w:eastAsia="ru-RU"/>
        </w:rPr>
        <w:t>Thread;</w:t>
      </w:r>
    </w:p>
    <w:p w:rsidR="00C97D69" w:rsidRPr="00C97D69" w:rsidRDefault="00C97D69" w:rsidP="00C97D69">
      <w:pPr>
        <w:rPr>
          <w:rFonts w:cstheme="minorHAnsi"/>
          <w:bCs/>
          <w:color w:val="333333"/>
          <w:lang w:eastAsia="ru-RU"/>
        </w:rPr>
      </w:pPr>
      <w:r>
        <w:rPr>
          <w:bCs/>
          <w:color w:val="333333"/>
          <w:lang w:eastAsia="ru-RU"/>
        </w:rPr>
        <w:t>Создание</w:t>
      </w:r>
      <w:r w:rsidRPr="00C97D69">
        <w:rPr>
          <w:bCs/>
          <w:color w:val="333333"/>
          <w:lang w:eastAsia="ru-RU"/>
        </w:rPr>
        <w:t xml:space="preserve"> экземпляра потока, организация доступа к нему и уп</w:t>
      </w:r>
      <w:r>
        <w:rPr>
          <w:bCs/>
          <w:color w:val="333333"/>
          <w:lang w:eastAsia="ru-RU"/>
        </w:rPr>
        <w:t>равление потоком осуществляются</w:t>
      </w:r>
      <w:r w:rsidRPr="00C97D69">
        <w:rPr>
          <w:bCs/>
          <w:color w:val="333333"/>
          <w:lang w:eastAsia="ru-RU"/>
        </w:rPr>
        <w:t xml:space="preserve"> средствами класса </w:t>
      </w:r>
      <w:r w:rsidRPr="00C97D69">
        <w:rPr>
          <w:bCs/>
          <w:color w:val="333333"/>
          <w:u w:val="single"/>
          <w:lang w:eastAsia="ru-RU"/>
        </w:rPr>
        <w:t>Thread</w:t>
      </w:r>
      <w:r w:rsidRPr="00C97D69">
        <w:rPr>
          <w:bCs/>
          <w:color w:val="333333"/>
          <w:lang w:eastAsia="ru-RU"/>
        </w:rPr>
        <w:t>. Единственное отличие об</w:t>
      </w:r>
      <w:r>
        <w:rPr>
          <w:bCs/>
          <w:color w:val="333333"/>
          <w:lang w:eastAsia="ru-RU"/>
        </w:rPr>
        <w:t>оих способов состоит в том, как</w:t>
      </w:r>
      <w:r w:rsidRPr="00C97D69">
        <w:rPr>
          <w:bCs/>
          <w:color w:val="333333"/>
          <w:lang w:eastAsia="ru-RU"/>
        </w:rPr>
        <w:t xml:space="preserve"> создается </w:t>
      </w:r>
      <w:r w:rsidRPr="00C97D69">
        <w:rPr>
          <w:rFonts w:cstheme="minorHAnsi"/>
          <w:bCs/>
          <w:color w:val="333333"/>
          <w:lang w:eastAsia="ru-RU"/>
        </w:rPr>
        <w:t>класс, активизирующий поток.</w:t>
      </w:r>
    </w:p>
    <w:p w:rsidR="00C97D69" w:rsidRPr="00C97D69" w:rsidRDefault="00C97D69" w:rsidP="00C97D6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10101"/>
        </w:rPr>
      </w:pPr>
      <w:r w:rsidRPr="00C97D69">
        <w:rPr>
          <w:rFonts w:cstheme="minorHAnsi"/>
          <w:color w:val="010101"/>
        </w:rPr>
        <w:t xml:space="preserve">Интерфейс </w:t>
      </w:r>
      <w:r w:rsidRPr="00C97D69">
        <w:rPr>
          <w:rFonts w:cstheme="minorHAnsi"/>
          <w:color w:val="010101"/>
          <w:u w:val="single"/>
        </w:rPr>
        <w:t>Runn</w:t>
      </w:r>
      <w:r w:rsidR="00B92362">
        <w:rPr>
          <w:rFonts w:cstheme="minorHAnsi"/>
          <w:color w:val="010101"/>
          <w:u w:val="single"/>
          <w:lang w:val="en-US"/>
        </w:rPr>
        <w:t>a</w:t>
      </w:r>
      <w:r w:rsidRPr="00C97D69">
        <w:rPr>
          <w:rFonts w:cstheme="minorHAnsi"/>
          <w:color w:val="010101"/>
          <w:u w:val="single"/>
        </w:rPr>
        <w:t>ble</w:t>
      </w:r>
      <w:r w:rsidRPr="00C97D69">
        <w:rPr>
          <w:rFonts w:cstheme="minorHAnsi"/>
          <w:color w:val="010101"/>
        </w:rPr>
        <w:t xml:space="preserve"> дает абстрактное описание единицы исполняемого кода. Для</w:t>
      </w:r>
    </w:p>
    <w:p w:rsidR="00C97D69" w:rsidRPr="00C97D69" w:rsidRDefault="00C97D69" w:rsidP="00C97D69">
      <w:pPr>
        <w:autoSpaceDE w:val="0"/>
        <w:autoSpaceDN w:val="0"/>
        <w:adjustRightInd w:val="0"/>
        <w:spacing w:after="0" w:line="240" w:lineRule="auto"/>
        <w:rPr>
          <w:rFonts w:cstheme="minorHAnsi"/>
          <w:color w:val="010101"/>
        </w:rPr>
      </w:pPr>
      <w:r w:rsidRPr="00C97D69">
        <w:rPr>
          <w:rFonts w:cstheme="minorHAnsi"/>
          <w:color w:val="010101"/>
        </w:rPr>
        <w:t>формирования потока подходит любой объект, реализующий этот интерфейс. В интерфейсе</w:t>
      </w:r>
    </w:p>
    <w:p w:rsidR="00C97D69" w:rsidRPr="00C97D69" w:rsidRDefault="00C97D69" w:rsidP="00C97D69">
      <w:pPr>
        <w:autoSpaceDE w:val="0"/>
        <w:autoSpaceDN w:val="0"/>
        <w:adjustRightInd w:val="0"/>
        <w:spacing w:after="0" w:line="240" w:lineRule="auto"/>
        <w:rPr>
          <w:rFonts w:cstheme="minorHAnsi"/>
          <w:color w:val="010101"/>
        </w:rPr>
      </w:pPr>
      <w:r>
        <w:rPr>
          <w:rFonts w:cstheme="minorHAnsi"/>
          <w:color w:val="010101"/>
        </w:rPr>
        <w:t>Runnbl</w:t>
      </w:r>
      <w:r w:rsidRPr="00C97D69">
        <w:rPr>
          <w:rFonts w:cstheme="minorHAnsi"/>
          <w:color w:val="010101"/>
        </w:rPr>
        <w:t xml:space="preserve">e объявлен только один метод - </w:t>
      </w:r>
      <w:r w:rsidRPr="00C97D69">
        <w:rPr>
          <w:rFonts w:cstheme="minorHAnsi"/>
          <w:color w:val="010101"/>
          <w:u w:val="single"/>
        </w:rPr>
        <w:t>run ()</w:t>
      </w:r>
      <w:r w:rsidRPr="00C97D69">
        <w:rPr>
          <w:rFonts w:cstheme="minorHAnsi"/>
          <w:color w:val="010101"/>
        </w:rPr>
        <w:t>:</w:t>
      </w:r>
    </w:p>
    <w:p w:rsidR="00C97D69" w:rsidRPr="00C97D69" w:rsidRDefault="00C97D69" w:rsidP="00C97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7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C97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run() </w:t>
      </w:r>
    </w:p>
    <w:p w:rsidR="00A26B75" w:rsidRDefault="00A26B75" w:rsidP="00A26B75">
      <w:pPr>
        <w:ind w:firstLine="360"/>
        <w:rPr>
          <w:bCs/>
          <w:color w:val="333333"/>
          <w:lang w:eastAsia="ru-RU"/>
        </w:rPr>
      </w:pPr>
    </w:p>
    <w:p w:rsidR="00B92362" w:rsidRPr="00B92362" w:rsidRDefault="00B92362" w:rsidP="00B92362">
      <w:pPr>
        <w:ind w:firstLine="360"/>
        <w:jc w:val="center"/>
        <w:rPr>
          <w:b/>
          <w:bCs/>
          <w:color w:val="333333"/>
          <w:sz w:val="28"/>
          <w:szCs w:val="28"/>
          <w:u w:val="single"/>
          <w:lang w:val="en-US" w:eastAsia="ru-RU"/>
        </w:rPr>
      </w:pPr>
      <w:r w:rsidRPr="00B92362">
        <w:rPr>
          <w:b/>
          <w:bCs/>
          <w:color w:val="333333"/>
          <w:sz w:val="28"/>
          <w:szCs w:val="28"/>
          <w:lang w:eastAsia="ru-RU"/>
        </w:rPr>
        <w:t xml:space="preserve">Расширение класса </w:t>
      </w:r>
      <w:r w:rsidRPr="00B92362">
        <w:rPr>
          <w:b/>
          <w:bCs/>
          <w:color w:val="333333"/>
          <w:sz w:val="28"/>
          <w:szCs w:val="28"/>
          <w:u w:val="single"/>
          <w:lang w:val="en-US" w:eastAsia="ru-RU"/>
        </w:rPr>
        <w:t>Thread.</w:t>
      </w:r>
    </w:p>
    <w:p w:rsidR="00B92362" w:rsidRPr="008E4AD0" w:rsidRDefault="00B92362" w:rsidP="00B92362">
      <w:pPr>
        <w:ind w:firstLine="360"/>
        <w:rPr>
          <w:bCs/>
          <w:color w:val="333333"/>
          <w:lang w:eastAsia="ru-RU"/>
        </w:rPr>
      </w:pPr>
      <w:bookmarkStart w:id="0" w:name="_GoBack"/>
      <w:bookmarkEnd w:id="0"/>
    </w:p>
    <w:sectPr w:rsidR="00B92362" w:rsidRPr="008E4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D180F"/>
    <w:multiLevelType w:val="hybridMultilevel"/>
    <w:tmpl w:val="72CC8B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5101B7"/>
    <w:multiLevelType w:val="hybridMultilevel"/>
    <w:tmpl w:val="D2B05E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4842CD"/>
    <w:multiLevelType w:val="hybridMultilevel"/>
    <w:tmpl w:val="01F47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B4"/>
    <w:rsid w:val="001E2FFF"/>
    <w:rsid w:val="00363FB4"/>
    <w:rsid w:val="008E4AD0"/>
    <w:rsid w:val="009776DE"/>
    <w:rsid w:val="00A26B75"/>
    <w:rsid w:val="00A63FEE"/>
    <w:rsid w:val="00B92362"/>
    <w:rsid w:val="00BA1003"/>
    <w:rsid w:val="00C97D69"/>
    <w:rsid w:val="00CB6AE9"/>
    <w:rsid w:val="00E8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3454"/>
  <w15:chartTrackingRefBased/>
  <w15:docId w15:val="{954D0FF3-D2B3-48B0-AC42-1A0C18F3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0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02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E802AC"/>
  </w:style>
  <w:style w:type="paragraph" w:styleId="a3">
    <w:name w:val="List Paragraph"/>
    <w:basedOn w:val="a"/>
    <w:uiPriority w:val="34"/>
    <w:qFormat/>
    <w:rsid w:val="00BA100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7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D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Zhuravlev</dc:creator>
  <cp:keywords/>
  <dc:description/>
  <cp:lastModifiedBy>Vladimir Zhuravlev</cp:lastModifiedBy>
  <cp:revision>3</cp:revision>
  <dcterms:created xsi:type="dcterms:W3CDTF">2019-02-10T14:05:00Z</dcterms:created>
  <dcterms:modified xsi:type="dcterms:W3CDTF">2019-02-18T09:40:00Z</dcterms:modified>
</cp:coreProperties>
</file>