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63E13" w14:textId="69198495" w:rsidR="004560F2" w:rsidRDefault="004560F2" w:rsidP="007A317F">
      <w:pPr>
        <w:jc w:val="center"/>
      </w:pPr>
      <w:r>
        <w:t>TRP webpage review/suggestions</w:t>
      </w:r>
    </w:p>
    <w:p w14:paraId="1300256B" w14:textId="77777777" w:rsidR="007A317F" w:rsidRDefault="007A317F" w:rsidP="007A317F">
      <w:pPr>
        <w:jc w:val="center"/>
      </w:pPr>
    </w:p>
    <w:p w14:paraId="6533C3A2" w14:textId="29E237F7" w:rsidR="004560F2" w:rsidRDefault="004560F2" w:rsidP="004560F2">
      <w:pPr>
        <w:pStyle w:val="ListParagraph"/>
        <w:numPr>
          <w:ilvl w:val="0"/>
          <w:numId w:val="1"/>
        </w:numPr>
      </w:pPr>
      <w:r>
        <w:t>Official Season 1 – Event Format</w:t>
      </w:r>
    </w:p>
    <w:p w14:paraId="6689BC05" w14:textId="0C61DC61" w:rsidR="004560F2" w:rsidRDefault="004560F2" w:rsidP="004560F2">
      <w:pPr>
        <w:pStyle w:val="ListParagraph"/>
        <w:numPr>
          <w:ilvl w:val="0"/>
          <w:numId w:val="1"/>
        </w:numPr>
      </w:pPr>
      <w:r>
        <w:t>Boxes should have mouse</w:t>
      </w:r>
      <w:r w:rsidR="00A3020A">
        <w:t xml:space="preserve"> </w:t>
      </w:r>
      <w:r>
        <w:t xml:space="preserve">hover effect </w:t>
      </w:r>
    </w:p>
    <w:p w14:paraId="6C547F6F" w14:textId="3BD65A7C" w:rsidR="004560F2" w:rsidRDefault="004560F2" w:rsidP="004560F2">
      <w:pPr>
        <w:pStyle w:val="ListParagraph"/>
        <w:numPr>
          <w:ilvl w:val="0"/>
          <w:numId w:val="1"/>
        </w:numPr>
      </w:pPr>
      <w:r>
        <w:t xml:space="preserve">Location – Bhopal/Jabalpur </w:t>
      </w:r>
    </w:p>
    <w:p w14:paraId="295A236F" w14:textId="0B040AE9" w:rsidR="004560F2" w:rsidRDefault="004560F2" w:rsidP="004560F2">
      <w:pPr>
        <w:pStyle w:val="ListParagraph"/>
        <w:numPr>
          <w:ilvl w:val="0"/>
          <w:numId w:val="1"/>
        </w:numPr>
      </w:pPr>
      <w:r>
        <w:t>Investors 12</w:t>
      </w:r>
    </w:p>
    <w:p w14:paraId="35235301" w14:textId="52546AEA" w:rsidR="004560F2" w:rsidRDefault="004560F2" w:rsidP="004560F2">
      <w:pPr>
        <w:pStyle w:val="ListParagraph"/>
        <w:numPr>
          <w:ilvl w:val="0"/>
          <w:numId w:val="1"/>
        </w:numPr>
      </w:pPr>
      <w:r>
        <w:t>Entrepreneurs Pitching – 30</w:t>
      </w:r>
    </w:p>
    <w:p w14:paraId="0EA43B37" w14:textId="1675B773" w:rsidR="004560F2" w:rsidRDefault="004560F2" w:rsidP="004560F2">
      <w:pPr>
        <w:pStyle w:val="ListParagraph"/>
        <w:numPr>
          <w:ilvl w:val="0"/>
          <w:numId w:val="1"/>
        </w:numPr>
      </w:pPr>
      <w:r>
        <w:t>Funding Target – 30 Million</w:t>
      </w:r>
    </w:p>
    <w:p w14:paraId="3D0B85AD" w14:textId="22FE6384" w:rsidR="004560F2" w:rsidRDefault="004560F2" w:rsidP="004560F2">
      <w:pPr>
        <w:pStyle w:val="ListParagraph"/>
        <w:numPr>
          <w:ilvl w:val="0"/>
          <w:numId w:val="1"/>
        </w:numPr>
      </w:pPr>
      <w:r>
        <w:t>Brand partners – remove this for now</w:t>
      </w:r>
    </w:p>
    <w:p w14:paraId="143C9054" w14:textId="0A6D6BCE" w:rsidR="004560F2" w:rsidRPr="007A317F" w:rsidRDefault="004560F2" w:rsidP="004560F2">
      <w:pPr>
        <w:rPr>
          <w:color w:val="FF0000"/>
        </w:rPr>
      </w:pPr>
      <w:r w:rsidRPr="007A317F">
        <w:rPr>
          <w:color w:val="FF0000"/>
        </w:rPr>
        <w:t>Registration Now - Register Now</w:t>
      </w:r>
    </w:p>
    <w:p w14:paraId="3A16CF32" w14:textId="07D8EEDA" w:rsidR="008B55E9" w:rsidRPr="007A317F" w:rsidRDefault="008B55E9" w:rsidP="004560F2">
      <w:pPr>
        <w:rPr>
          <w:color w:val="FF0000"/>
        </w:rPr>
      </w:pPr>
    </w:p>
    <w:p w14:paraId="64752E5B" w14:textId="08B1B7AD" w:rsidR="004560F2" w:rsidRDefault="008B55E9" w:rsidP="004560F2">
      <w:r>
        <w:t>Registration</w:t>
      </w:r>
      <w:r w:rsidR="004560F2">
        <w:t xml:space="preserve"> page (first screen) should come as popup as there is too much of white space in the page </w:t>
      </w:r>
    </w:p>
    <w:p w14:paraId="39713CD3" w14:textId="594D0BE6" w:rsidR="004560F2" w:rsidRDefault="004560F2" w:rsidP="004560F2">
      <w:r>
        <w:t xml:space="preserve">TRP </w:t>
      </w:r>
      <w:r w:rsidR="008B55E9">
        <w:t>Registration</w:t>
      </w:r>
      <w:r>
        <w:t xml:space="preserve"> (</w:t>
      </w:r>
      <w:r w:rsidR="008B55E9">
        <w:t xml:space="preserve">3/10 – field count should be displayed in each form) </w:t>
      </w:r>
    </w:p>
    <w:p w14:paraId="7B9802D1" w14:textId="24E01050" w:rsidR="008B55E9" w:rsidRDefault="008B55E9" w:rsidP="004560F2">
      <w:r>
        <w:t xml:space="preserve">Mandatory fields should have an asterisk * </w:t>
      </w:r>
    </w:p>
    <w:p w14:paraId="42DE83D6" w14:textId="284FDD37" w:rsidR="008B55E9" w:rsidRDefault="008B55E9" w:rsidP="004560F2">
      <w:r>
        <w:t xml:space="preserve">Nothing comes after startup elevator pitch – pls check </w:t>
      </w:r>
    </w:p>
    <w:p w14:paraId="1AE64D6A" w14:textId="4097275B" w:rsidR="008B55E9" w:rsidRDefault="008B55E9" w:rsidP="004560F2">
      <w:r>
        <w:t xml:space="preserve">Cancel and back button should be there in each page </w:t>
      </w:r>
    </w:p>
    <w:p w14:paraId="7D62BDC1" w14:textId="17CCB59E" w:rsidR="004560F2" w:rsidRDefault="004560F2" w:rsidP="004560F2">
      <w:pPr>
        <w:ind w:left="360"/>
      </w:pPr>
    </w:p>
    <w:p w14:paraId="23601E48" w14:textId="60EB33D1" w:rsidR="004560F2" w:rsidRPr="007A317F" w:rsidRDefault="004560F2" w:rsidP="004560F2">
      <w:pPr>
        <w:ind w:left="360"/>
        <w:rPr>
          <w:color w:val="FF0000"/>
        </w:rPr>
      </w:pPr>
      <w:r w:rsidRPr="007A317F">
        <w:rPr>
          <w:color w:val="FF0000"/>
        </w:rPr>
        <w:t>Entrepreneur’s Journey – Startup Funding Cycle in TRP</w:t>
      </w:r>
    </w:p>
    <w:p w14:paraId="07D499BA" w14:textId="77777777" w:rsidR="004560F2" w:rsidRDefault="004560F2" w:rsidP="004560F2">
      <w:pPr>
        <w:ind w:left="360"/>
      </w:pPr>
      <w:r>
        <w:t>Timeline</w:t>
      </w:r>
    </w:p>
    <w:p w14:paraId="3A2FCA71" w14:textId="513560EF" w:rsidR="004560F2" w:rsidRDefault="004560F2" w:rsidP="004560F2">
      <w:pPr>
        <w:ind w:left="360"/>
      </w:pPr>
      <w:r>
        <w:t xml:space="preserve"> Registration Opens – 24</w:t>
      </w:r>
      <w:r w:rsidRPr="004560F2">
        <w:rPr>
          <w:vertAlign w:val="superscript"/>
        </w:rPr>
        <w:t>th</w:t>
      </w:r>
      <w:r>
        <w:t xml:space="preserve"> November 2020</w:t>
      </w:r>
    </w:p>
    <w:p w14:paraId="6237A575" w14:textId="70616BD8" w:rsidR="004560F2" w:rsidRDefault="004560F2" w:rsidP="004560F2">
      <w:pPr>
        <w:ind w:left="360"/>
      </w:pPr>
      <w:r>
        <w:t>Registration closes – 4</w:t>
      </w:r>
      <w:r w:rsidRPr="004560F2">
        <w:rPr>
          <w:vertAlign w:val="superscript"/>
        </w:rPr>
        <w:t>th</w:t>
      </w:r>
      <w:r>
        <w:t xml:space="preserve"> December 2020</w:t>
      </w:r>
    </w:p>
    <w:p w14:paraId="64733F2B" w14:textId="30287086" w:rsidR="004560F2" w:rsidRDefault="004560F2" w:rsidP="004560F2">
      <w:pPr>
        <w:ind w:left="360"/>
      </w:pPr>
      <w:r>
        <w:t>Data Sharing 5</w:t>
      </w:r>
      <w:r w:rsidRPr="004560F2">
        <w:rPr>
          <w:vertAlign w:val="superscript"/>
        </w:rPr>
        <w:t>th</w:t>
      </w:r>
      <w:r>
        <w:t xml:space="preserve"> December 2020</w:t>
      </w:r>
    </w:p>
    <w:p w14:paraId="27BE272E" w14:textId="5FFF1ED7" w:rsidR="004560F2" w:rsidRDefault="004560F2" w:rsidP="004560F2">
      <w:pPr>
        <w:ind w:left="360"/>
      </w:pPr>
      <w:r w:rsidRPr="007A317F">
        <w:rPr>
          <w:color w:val="FF0000"/>
        </w:rPr>
        <w:t xml:space="preserve">Grooming Sessions </w:t>
      </w:r>
      <w:r>
        <w:t>– 7</w:t>
      </w:r>
      <w:r w:rsidRPr="004560F2">
        <w:rPr>
          <w:vertAlign w:val="superscript"/>
        </w:rPr>
        <w:t>th</w:t>
      </w:r>
      <w:r>
        <w:t xml:space="preserve"> December 2020 – 19</w:t>
      </w:r>
      <w:r w:rsidRPr="004560F2">
        <w:rPr>
          <w:vertAlign w:val="superscript"/>
        </w:rPr>
        <w:t>th</w:t>
      </w:r>
      <w:r>
        <w:t xml:space="preserve"> December 2020</w:t>
      </w:r>
    </w:p>
    <w:p w14:paraId="6671D3E4" w14:textId="0B5AB114" w:rsidR="004560F2" w:rsidRDefault="004560F2" w:rsidP="004560F2">
      <w:pPr>
        <w:ind w:left="360"/>
      </w:pPr>
      <w:r>
        <w:t>Pitching Session – TBA</w:t>
      </w:r>
    </w:p>
    <w:p w14:paraId="18574014" w14:textId="7F27E93A" w:rsidR="004560F2" w:rsidRDefault="004560F2" w:rsidP="004560F2">
      <w:pPr>
        <w:ind w:left="360"/>
      </w:pPr>
      <w:r>
        <w:t xml:space="preserve">Remove Sponsorships and table </w:t>
      </w:r>
    </w:p>
    <w:p w14:paraId="77373FCF" w14:textId="77777777" w:rsidR="004560F2" w:rsidRPr="004560F2" w:rsidRDefault="004560F2" w:rsidP="004560F2">
      <w:pPr>
        <w:pStyle w:val="Heading3"/>
        <w:shd w:val="clear" w:color="auto" w:fill="FFFFFF"/>
        <w:spacing w:after="750" w:afterAutospacing="0"/>
        <w:jc w:val="center"/>
        <w:rPr>
          <w:rFonts w:ascii="Arial" w:hAnsi="Arial" w:cs="Arial"/>
          <w:b w:val="0"/>
          <w:bCs w:val="0"/>
          <w:color w:val="121212"/>
        </w:rPr>
      </w:pPr>
      <w:r>
        <w:t xml:space="preserve">Remove </w:t>
      </w:r>
      <w:proofErr w:type="spellStart"/>
      <w:r w:rsidRPr="004560F2">
        <w:rPr>
          <w:rFonts w:ascii="Arial" w:hAnsi="Arial" w:cs="Arial"/>
          <w:b w:val="0"/>
          <w:bCs w:val="0"/>
          <w:color w:val="121212"/>
        </w:rPr>
        <w:t>YOUnique</w:t>
      </w:r>
      <w:proofErr w:type="spellEnd"/>
      <w:r w:rsidRPr="004560F2">
        <w:rPr>
          <w:rFonts w:ascii="Arial" w:hAnsi="Arial" w:cs="Arial"/>
          <w:b w:val="0"/>
          <w:bCs w:val="0"/>
          <w:color w:val="121212"/>
        </w:rPr>
        <w:t xml:space="preserve"> Opportunity </w:t>
      </w:r>
      <w:r w:rsidRPr="004560F2">
        <w:rPr>
          <w:rFonts w:ascii="Arial" w:hAnsi="Arial" w:cs="Arial"/>
          <w:b w:val="0"/>
          <w:bCs w:val="0"/>
          <w:color w:val="000000"/>
        </w:rPr>
        <w:t>(why should you participate as an Investor?)</w:t>
      </w:r>
    </w:p>
    <w:p w14:paraId="392B5513" w14:textId="6E742AA8" w:rsidR="004560F2" w:rsidRDefault="004560F2" w:rsidP="004560F2">
      <w:pPr>
        <w:ind w:left="360"/>
      </w:pPr>
    </w:p>
    <w:p w14:paraId="7995548E" w14:textId="6C9998AD" w:rsidR="004560F2" w:rsidRDefault="004560F2" w:rsidP="004560F2">
      <w:pPr>
        <w:ind w:left="360"/>
      </w:pPr>
      <w:r>
        <w:t xml:space="preserve">Remove this question – is it possible to edit the pitch after submission </w:t>
      </w:r>
    </w:p>
    <w:p w14:paraId="5B8317B7" w14:textId="4F31A36B" w:rsidR="004560F2" w:rsidRDefault="004560F2" w:rsidP="004560F2">
      <w:pPr>
        <w:ind w:left="360"/>
      </w:pPr>
    </w:p>
    <w:p w14:paraId="7DA324EC" w14:textId="4941E988" w:rsidR="004560F2" w:rsidRDefault="004560F2" w:rsidP="004560F2">
      <w:pPr>
        <w:ind w:left="360"/>
      </w:pPr>
      <w:r>
        <w:lastRenderedPageBreak/>
        <w:t xml:space="preserve">Mention the email address – For further queries, you may reach out to us at </w:t>
      </w:r>
      <w:hyperlink r:id="rId5" w:history="1">
        <w:r w:rsidRPr="00E2496B">
          <w:rPr>
            <w:rStyle w:val="Hyperlink"/>
          </w:rPr>
          <w:t>info@incubationmasters.com</w:t>
        </w:r>
      </w:hyperlink>
      <w:r>
        <w:t xml:space="preserve"> </w:t>
      </w:r>
    </w:p>
    <w:p w14:paraId="00A8DB87" w14:textId="68FA8AB4" w:rsidR="004560F2" w:rsidRDefault="004560F2" w:rsidP="004560F2">
      <w:pPr>
        <w:ind w:left="360"/>
      </w:pPr>
    </w:p>
    <w:p w14:paraId="6EA8123A" w14:textId="296857D6" w:rsidR="004560F2" w:rsidRDefault="004560F2" w:rsidP="004560F2">
      <w:pPr>
        <w:ind w:left="360"/>
      </w:pPr>
      <w:r>
        <w:t xml:space="preserve">Have a hanging registration button throughout the page (should be visible from each scroll) </w:t>
      </w:r>
    </w:p>
    <w:sectPr w:rsidR="00456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AE4713"/>
    <w:multiLevelType w:val="hybridMultilevel"/>
    <w:tmpl w:val="98C0A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F2"/>
    <w:rsid w:val="004560F2"/>
    <w:rsid w:val="007A317F"/>
    <w:rsid w:val="008B55E9"/>
    <w:rsid w:val="00A3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2BDC"/>
  <w15:chartTrackingRefBased/>
  <w15:docId w15:val="{B1A3BCEB-7034-4E61-B836-2CCC8326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4560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0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60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560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0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incubationmaster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Khare</dc:creator>
  <cp:keywords/>
  <dc:description/>
  <cp:lastModifiedBy>Prabhakar Khare</cp:lastModifiedBy>
  <cp:revision>2</cp:revision>
  <dcterms:created xsi:type="dcterms:W3CDTF">2020-11-20T09:33:00Z</dcterms:created>
  <dcterms:modified xsi:type="dcterms:W3CDTF">2020-11-20T09:33:00Z</dcterms:modified>
</cp:coreProperties>
</file>