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eastAsia"/>
          <w:sz w:val="44"/>
          <w:szCs w:val="44"/>
          <w:lang w:val="en-US" w:eastAsia="zh-CN"/>
        </w:rPr>
      </w:pPr>
    </w:p>
    <w:bookmarkStart w:id="0" w:name="_GoBack"/>
    <w:bookmarkEnd w:id="0"/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              </w:t>
      </w:r>
      <w:r>
        <w:rPr>
          <w:rFonts w:hint="eastAsia"/>
          <w:sz w:val="44"/>
          <w:szCs w:val="44"/>
          <w:lang w:val="en-US" w:eastAsia="zh-CN"/>
        </w:rPr>
        <w:t>攀登</w:t>
      </w:r>
      <w:r>
        <w:rPr>
          <w:rFonts w:hint="default"/>
          <w:sz w:val="44"/>
          <w:szCs w:val="44"/>
          <w:lang w:val="en-US" w:eastAsia="zh-CN"/>
        </w:rPr>
        <w:t>xxx之峰</w:t>
      </w:r>
    </w:p>
    <w:p>
      <w:pPr>
        <w:pStyle w:val="style0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highlight w:val="yellow"/>
          <w:lang w:val="en-US" w:eastAsia="zh-CN"/>
        </w:rPr>
        <w:t>开头</w:t>
      </w:r>
      <w:r>
        <w:rPr>
          <w:rFonts w:hint="eastAsia"/>
          <w:sz w:val="44"/>
          <w:szCs w:val="44"/>
          <w:highlight w:val="yellow"/>
          <w:lang w:val="en-US" w:eastAsia="zh-CN"/>
        </w:rPr>
        <w:t>：</w:t>
      </w:r>
      <w:r>
        <w:rPr>
          <w:rFonts w:hint="default"/>
          <w:sz w:val="44"/>
          <w:szCs w:val="44"/>
          <w:lang w:val="en-US" w:eastAsia="zh-CN"/>
        </w:rPr>
        <w:t>好句子+引入话题+过渡+中心论点</w:t>
      </w:r>
      <w:r>
        <w:rPr>
          <w:rFonts w:hint="eastAsia"/>
          <w:sz w:val="44"/>
          <w:szCs w:val="44"/>
          <w:lang w:val="en-US" w:eastAsia="zh-CN"/>
        </w:rPr>
        <w:t>。</w:t>
      </w:r>
    </w:p>
    <w:p>
      <w:pPr>
        <w:pStyle w:val="style0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highlight w:val="yellow"/>
          <w:lang w:val="en-US" w:eastAsia="zh-CN"/>
        </w:rPr>
        <w:t>过渡段</w:t>
      </w:r>
      <w:r>
        <w:rPr>
          <w:rFonts w:hint="eastAsia"/>
          <w:sz w:val="44"/>
          <w:szCs w:val="44"/>
          <w:highlight w:val="yellow"/>
          <w:lang w:val="en-US" w:eastAsia="zh-CN"/>
        </w:rPr>
        <w:t>：</w:t>
      </w:r>
      <w:r>
        <w:rPr>
          <w:rFonts w:hint="default"/>
          <w:sz w:val="44"/>
          <w:szCs w:val="44"/>
          <w:lang w:val="en-US" w:eastAsia="zh-CN"/>
        </w:rPr>
        <w:t>分析意义</w:t>
      </w:r>
      <w:r>
        <w:rPr>
          <w:rFonts w:hint="eastAsia"/>
          <w:sz w:val="44"/>
          <w:szCs w:val="44"/>
          <w:lang w:val="en-US" w:eastAsia="zh-CN"/>
        </w:rPr>
        <w:t>、</w:t>
      </w:r>
      <w:r>
        <w:rPr>
          <w:rFonts w:hint="default"/>
          <w:sz w:val="44"/>
          <w:szCs w:val="44"/>
          <w:lang w:val="en-US" w:eastAsia="zh-CN"/>
        </w:rPr>
        <w:t>原因</w:t>
      </w:r>
      <w:r>
        <w:rPr>
          <w:rFonts w:hint="eastAsia"/>
          <w:sz w:val="44"/>
          <w:szCs w:val="44"/>
          <w:lang w:val="en-US" w:eastAsia="zh-CN"/>
        </w:rPr>
        <w:t>。</w:t>
      </w:r>
      <w:r>
        <w:rPr>
          <w:rFonts w:hint="eastAsia"/>
          <w:sz w:val="44"/>
          <w:szCs w:val="44"/>
          <w:lang w:val="en-US" w:eastAsia="zh-CN"/>
        </w:rPr>
        <w:t>世上无难事，只要肯攀登。因此，</w:t>
      </w:r>
      <w:r>
        <w:rPr>
          <w:rFonts w:hint="default"/>
          <w:sz w:val="44"/>
          <w:szCs w:val="44"/>
          <w:lang w:val="en-US" w:eastAsia="zh-CN"/>
        </w:rPr>
        <w:t>我们只有拿好</w:t>
      </w:r>
      <w:r>
        <w:rPr>
          <w:rFonts w:hint="eastAsia"/>
          <w:sz w:val="44"/>
          <w:szCs w:val="44"/>
          <w:lang w:val="en-US" w:eastAsia="zh-CN"/>
        </w:rPr>
        <w:t>“</w:t>
      </w:r>
      <w:r>
        <w:rPr>
          <w:rFonts w:hint="default"/>
          <w:sz w:val="44"/>
          <w:szCs w:val="44"/>
          <w:lang w:val="en-US" w:eastAsia="zh-CN"/>
        </w:rPr>
        <w:t>指南针</w:t>
      </w:r>
      <w:r>
        <w:rPr>
          <w:rFonts w:hint="eastAsia"/>
          <w:sz w:val="44"/>
          <w:szCs w:val="44"/>
          <w:lang w:val="en-US" w:eastAsia="zh-CN"/>
        </w:rPr>
        <w:t>”，</w:t>
      </w:r>
      <w:r>
        <w:rPr>
          <w:rFonts w:hint="default"/>
          <w:sz w:val="44"/>
          <w:szCs w:val="44"/>
          <w:lang w:val="en-US" w:eastAsia="zh-CN"/>
        </w:rPr>
        <w:t>穿好</w:t>
      </w:r>
      <w:r>
        <w:rPr>
          <w:rFonts w:hint="eastAsia"/>
          <w:sz w:val="44"/>
          <w:szCs w:val="44"/>
          <w:lang w:val="en-US" w:eastAsia="zh-CN"/>
        </w:rPr>
        <w:t>“</w:t>
      </w:r>
      <w:r>
        <w:rPr>
          <w:rFonts w:hint="default"/>
          <w:sz w:val="44"/>
          <w:szCs w:val="44"/>
          <w:lang w:val="en-US" w:eastAsia="zh-CN"/>
        </w:rPr>
        <w:t>登山鞋</w:t>
      </w:r>
      <w:r>
        <w:rPr>
          <w:rFonts w:hint="eastAsia"/>
          <w:sz w:val="44"/>
          <w:szCs w:val="44"/>
          <w:lang w:val="en-US" w:eastAsia="zh-CN"/>
        </w:rPr>
        <w:t>”，</w:t>
      </w:r>
      <w:r>
        <w:rPr>
          <w:rFonts w:hint="default"/>
          <w:sz w:val="44"/>
          <w:szCs w:val="44"/>
          <w:lang w:val="en-US" w:eastAsia="zh-CN"/>
        </w:rPr>
        <w:t>用好</w:t>
      </w:r>
      <w:r>
        <w:rPr>
          <w:rFonts w:hint="eastAsia"/>
          <w:sz w:val="44"/>
          <w:szCs w:val="44"/>
          <w:lang w:val="en-US" w:eastAsia="zh-CN"/>
        </w:rPr>
        <w:t>“</w:t>
      </w:r>
      <w:r>
        <w:rPr>
          <w:rFonts w:hint="default"/>
          <w:sz w:val="44"/>
          <w:szCs w:val="44"/>
          <w:lang w:val="en-US" w:eastAsia="zh-CN"/>
        </w:rPr>
        <w:t>登山杖</w:t>
      </w:r>
      <w:r>
        <w:rPr>
          <w:rFonts w:hint="eastAsia"/>
          <w:sz w:val="44"/>
          <w:szCs w:val="44"/>
          <w:lang w:val="en-US" w:eastAsia="zh-CN"/>
        </w:rPr>
        <w:t>”，</w:t>
      </w:r>
      <w:r>
        <w:rPr>
          <w:rFonts w:hint="default"/>
          <w:sz w:val="44"/>
          <w:szCs w:val="44"/>
          <w:lang w:val="en-US" w:eastAsia="zh-CN"/>
        </w:rPr>
        <w:t>才能披荆斩棘</w:t>
      </w:r>
      <w:r>
        <w:rPr>
          <w:rFonts w:hint="eastAsia"/>
          <w:sz w:val="44"/>
          <w:szCs w:val="44"/>
          <w:lang w:val="en-US" w:eastAsia="zh-CN"/>
        </w:rPr>
        <w:t>，</w:t>
      </w:r>
      <w:r>
        <w:rPr>
          <w:rFonts w:hint="default"/>
          <w:sz w:val="44"/>
          <w:szCs w:val="44"/>
          <w:lang w:val="en-US" w:eastAsia="zh-CN"/>
        </w:rPr>
        <w:t>勇攀</w:t>
      </w:r>
      <w:r>
        <w:rPr>
          <w:rFonts w:hint="eastAsia"/>
          <w:sz w:val="44"/>
          <w:szCs w:val="44"/>
          <w:lang w:val="en-US" w:eastAsia="zh-CN"/>
        </w:rPr>
        <w:t>XXX这座高峰。</w:t>
      </w:r>
    </w:p>
    <w:p>
      <w:pPr>
        <w:pStyle w:val="style0"/>
        <w:rPr>
          <w:rFonts w:hint="default"/>
          <w:b w:val="false"/>
          <w:bCs w:val="false"/>
          <w:sz w:val="44"/>
          <w:szCs w:val="44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color w:val="000000"/>
          <w:kern w:val="0"/>
          <w:sz w:val="44"/>
          <w:szCs w:val="44"/>
          <w:highlight w:val="yellow"/>
          <w:lang w:val="en-US" w:eastAsia="zh-CN"/>
        </w:rPr>
        <w:t>对策段 1:</w:t>
      </w:r>
      <w:r>
        <w:rPr>
          <w:rFonts w:ascii="宋体" w:cs="宋体" w:eastAsia="宋体" w:hAnsi="宋体" w:hint="default"/>
          <w:b w:val="false"/>
          <w:bCs w:val="false"/>
          <w:color w:val="000000"/>
          <w:kern w:val="0"/>
          <w:sz w:val="44"/>
          <w:szCs w:val="44"/>
          <w:lang w:val="en-US" w:eastAsia="zh-CN"/>
        </w:rPr>
        <w:t>xxx是xxx的</w:t>
      </w:r>
      <w:r>
        <w:rPr>
          <w:rFonts w:ascii="宋体" w:cs="宋体" w:hAnsi="宋体" w:hint="eastAsia"/>
          <w:b w:val="false"/>
          <w:bCs w:val="false"/>
          <w:color w:val="000000"/>
          <w:kern w:val="0"/>
          <w:sz w:val="44"/>
          <w:szCs w:val="44"/>
          <w:lang w:val="en-US" w:eastAsia="zh-CN"/>
        </w:rPr>
        <w:t>“</w:t>
      </w:r>
      <w:r>
        <w:rPr>
          <w:rFonts w:ascii="宋体" w:cs="宋体" w:hAnsi="宋体" w:hint="default"/>
          <w:b w:val="false"/>
          <w:bCs w:val="false"/>
          <w:color w:val="000000"/>
          <w:kern w:val="0"/>
          <w:sz w:val="44"/>
          <w:szCs w:val="44"/>
          <w:lang w:val="en-US" w:eastAsia="zh-CN"/>
        </w:rPr>
        <w:t>指南针</w:t>
      </w:r>
      <w:r>
        <w:rPr>
          <w:rFonts w:ascii="宋体" w:cs="宋体" w:hAnsi="宋体" w:hint="eastAsia"/>
          <w:b w:val="false"/>
          <w:bCs w:val="false"/>
          <w:color w:val="000000"/>
          <w:kern w:val="0"/>
          <w:sz w:val="44"/>
          <w:szCs w:val="44"/>
          <w:lang w:val="en-US" w:eastAsia="zh-CN"/>
        </w:rPr>
        <w:t>”</w:t>
      </w:r>
    </w:p>
    <w:p>
      <w:pPr>
        <w:pStyle w:val="style0"/>
        <w:rPr>
          <w:rFonts w:hint="eastAsia"/>
          <w:b w:val="false"/>
          <w:bCs w:val="false"/>
          <w:sz w:val="44"/>
          <w:szCs w:val="44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color w:val="000000"/>
          <w:kern w:val="0"/>
          <w:sz w:val="44"/>
          <w:szCs w:val="44"/>
          <w:highlight w:val="yellow"/>
          <w:lang w:val="en-US" w:eastAsia="zh-CN"/>
        </w:rPr>
        <w:t>对策段 2:</w:t>
      </w:r>
      <w:r>
        <w:rPr>
          <w:rFonts w:ascii="宋体" w:cs="宋体" w:eastAsia="宋体" w:hAnsi="宋体" w:hint="default"/>
          <w:b w:val="false"/>
          <w:bCs w:val="false"/>
          <w:color w:val="000000"/>
          <w:kern w:val="0"/>
          <w:sz w:val="44"/>
          <w:szCs w:val="44"/>
          <w:lang w:val="en-US" w:eastAsia="zh-CN"/>
        </w:rPr>
        <w:t>xxx是xxx的</w:t>
      </w:r>
      <w:r>
        <w:rPr>
          <w:rFonts w:ascii="宋体" w:cs="宋体" w:hAnsi="宋体" w:hint="eastAsia"/>
          <w:b w:val="false"/>
          <w:bCs w:val="false"/>
          <w:color w:val="000000"/>
          <w:kern w:val="0"/>
          <w:sz w:val="44"/>
          <w:szCs w:val="44"/>
          <w:lang w:val="en-US" w:eastAsia="zh-CN"/>
        </w:rPr>
        <w:t>“</w:t>
      </w:r>
      <w:r>
        <w:rPr>
          <w:rFonts w:ascii="宋体" w:cs="宋体" w:hAnsi="宋体" w:hint="default"/>
          <w:b w:val="false"/>
          <w:bCs w:val="false"/>
          <w:color w:val="000000"/>
          <w:kern w:val="0"/>
          <w:sz w:val="44"/>
          <w:szCs w:val="44"/>
          <w:lang w:val="en-US" w:eastAsia="zh-CN"/>
        </w:rPr>
        <w:t>登山鞋</w:t>
      </w:r>
      <w:r>
        <w:rPr>
          <w:rFonts w:ascii="宋体" w:cs="宋体" w:hAnsi="宋体" w:hint="eastAsia"/>
          <w:b w:val="false"/>
          <w:bCs w:val="false"/>
          <w:color w:val="000000"/>
          <w:kern w:val="0"/>
          <w:sz w:val="44"/>
          <w:szCs w:val="44"/>
          <w:lang w:val="en-US" w:eastAsia="zh-CN"/>
        </w:rPr>
        <w:t>”</w:t>
      </w:r>
    </w:p>
    <w:p>
      <w:pPr>
        <w:pStyle w:val="style0"/>
        <w:rPr>
          <w:rFonts w:hint="eastAsia"/>
          <w:b w:val="false"/>
          <w:bCs w:val="false"/>
          <w:sz w:val="44"/>
          <w:szCs w:val="44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color w:val="000000"/>
          <w:kern w:val="0"/>
          <w:sz w:val="44"/>
          <w:szCs w:val="44"/>
          <w:highlight w:val="yellow"/>
          <w:lang w:val="en-US" w:eastAsia="zh-CN"/>
        </w:rPr>
        <w:t>对策段 3:</w:t>
      </w:r>
      <w:r>
        <w:rPr>
          <w:rFonts w:ascii="宋体" w:cs="宋体" w:eastAsia="宋体" w:hAnsi="宋体" w:hint="default"/>
          <w:b w:val="false"/>
          <w:bCs w:val="false"/>
          <w:color w:val="000000"/>
          <w:kern w:val="0"/>
          <w:sz w:val="44"/>
          <w:szCs w:val="44"/>
          <w:lang w:val="en-US" w:eastAsia="zh-CN"/>
        </w:rPr>
        <w:t>xxx是xxx的</w:t>
      </w:r>
      <w:r>
        <w:rPr>
          <w:rFonts w:ascii="宋体" w:cs="宋体" w:hAnsi="宋体" w:hint="eastAsia"/>
          <w:b w:val="false"/>
          <w:bCs w:val="false"/>
          <w:color w:val="000000"/>
          <w:kern w:val="0"/>
          <w:sz w:val="44"/>
          <w:szCs w:val="44"/>
          <w:lang w:val="en-US" w:eastAsia="zh-CN"/>
        </w:rPr>
        <w:t>“</w:t>
      </w:r>
      <w:r>
        <w:rPr>
          <w:rFonts w:hint="eastAsia"/>
          <w:b w:val="false"/>
          <w:bCs w:val="false"/>
          <w:sz w:val="44"/>
          <w:szCs w:val="44"/>
          <w:lang w:val="en-US" w:eastAsia="zh-CN"/>
        </w:rPr>
        <w:t>登山杖”</w:t>
      </w:r>
    </w:p>
    <w:p>
      <w:pPr>
        <w:pStyle w:val="style0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highlight w:val="yellow"/>
          <w:lang w:val="en-US" w:eastAsia="zh-CN"/>
        </w:rPr>
        <w:t>结尾</w:t>
      </w:r>
      <w:r>
        <w:rPr>
          <w:rFonts w:hint="eastAsia"/>
          <w:sz w:val="44"/>
          <w:szCs w:val="44"/>
          <w:highlight w:val="yellow"/>
          <w:lang w:val="en-US" w:eastAsia="zh-CN"/>
        </w:rPr>
        <w:t>：</w:t>
      </w:r>
      <w:r>
        <w:rPr>
          <w:rFonts w:hint="eastAsia"/>
          <w:sz w:val="44"/>
          <w:szCs w:val="44"/>
          <w:lang w:val="en-US" w:eastAsia="zh-CN"/>
        </w:rPr>
        <w:t>没有比人更高的山，</w:t>
      </w:r>
      <w:r>
        <w:rPr>
          <w:rFonts w:hint="eastAsia"/>
          <w:sz w:val="44"/>
          <w:szCs w:val="44"/>
          <w:lang w:val="en-US" w:eastAsia="zh-CN"/>
        </w:rPr>
        <w:t>没有比脚更长的路</w:t>
      </w:r>
      <w:r>
        <w:rPr>
          <w:rFonts w:hint="eastAsia"/>
          <w:sz w:val="44"/>
          <w:szCs w:val="44"/>
          <w:lang w:val="en-US" w:eastAsia="zh-CN"/>
        </w:rPr>
        <w:t>。在XXX这座高耸险峻的山峰面前，XXX的脚步不会停住。（再高的山、</w:t>
      </w:r>
      <w:r>
        <w:rPr>
          <w:rFonts w:hint="eastAsia"/>
          <w:sz w:val="44"/>
          <w:szCs w:val="44"/>
          <w:lang w:val="en-US" w:eastAsia="zh-CN"/>
        </w:rPr>
        <w:t>再长的路</w:t>
      </w:r>
      <w:r>
        <w:rPr>
          <w:rFonts w:hint="eastAsia"/>
          <w:sz w:val="44"/>
          <w:szCs w:val="44"/>
          <w:lang w:val="en-US" w:eastAsia="zh-CN"/>
        </w:rPr>
        <w:t>，只要我们锲而不舍前进，就有达到目的地那一天。）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209</Words>
  <Pages>1</Pages>
  <Characters>235</Characters>
  <Application>WPS Office</Application>
  <DocSecurity>0</DocSecurity>
  <Paragraphs>10</Paragraphs>
  <ScaleCrop>false</ScaleCrop>
  <LinksUpToDate>false</LinksUpToDate>
  <CharactersWithSpaces>252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2021-07-26T01:59:26Z</dcterms:created>
  <dc:creator>Administrator</dc:creator>
  <lastModifiedBy>SCMR-W09</lastModifiedBy>
  <dcterms:modified xsi:type="dcterms:W3CDTF">2021-07-26T15:07:09Z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59636D4722084DB890FCE6F84D43D5C2</vt:lpwstr>
  </property>
</Properties>
</file>