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Default="0079612C" w:rsidP="004B24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Технические средства</w:t>
      </w:r>
      <w:r w:rsidR="00AE4DF6">
        <w:rPr>
          <w:b/>
          <w:sz w:val="32"/>
          <w:szCs w:val="32"/>
        </w:rPr>
        <w:t xml:space="preserve"> информационно-вычислительной системы предприятия(аудитория 323)</w:t>
      </w:r>
      <w:r w:rsidR="00661FEC" w:rsidRPr="002C508E">
        <w:rPr>
          <w:b/>
          <w:sz w:val="32"/>
          <w:szCs w:val="32"/>
        </w:rPr>
        <w:t>.</w:t>
      </w:r>
    </w:p>
    <w:p w:rsidR="00CF4446" w:rsidRDefault="0047372E" w:rsidP="007317E0">
      <w:pPr>
        <w:rPr>
          <w:sz w:val="28"/>
          <w:szCs w:val="28"/>
        </w:rPr>
      </w:pPr>
      <w:r>
        <w:rPr>
          <w:sz w:val="28"/>
          <w:szCs w:val="28"/>
        </w:rPr>
        <w:t>Оснащение</w:t>
      </w:r>
      <w:r w:rsidR="00E45DA5">
        <w:rPr>
          <w:sz w:val="28"/>
          <w:szCs w:val="28"/>
        </w:rPr>
        <w:t xml:space="preserve"> и характеристики</w:t>
      </w:r>
      <w:r>
        <w:rPr>
          <w:sz w:val="28"/>
          <w:szCs w:val="28"/>
        </w:rPr>
        <w:t xml:space="preserve"> ПК:</w:t>
      </w:r>
    </w:p>
    <w:p w:rsidR="0047372E" w:rsidRPr="006912B1" w:rsidRDefault="0047372E" w:rsidP="007317E0">
      <w:pPr>
        <w:rPr>
          <w:sz w:val="28"/>
          <w:szCs w:val="28"/>
        </w:rPr>
      </w:pPr>
      <w:r>
        <w:rPr>
          <w:sz w:val="28"/>
          <w:szCs w:val="28"/>
        </w:rPr>
        <w:t xml:space="preserve">- модель микропроцессора </w:t>
      </w:r>
      <w:r>
        <w:rPr>
          <w:sz w:val="28"/>
          <w:szCs w:val="28"/>
          <w:lang w:val="en-US"/>
        </w:rPr>
        <w:t>Intel</w:t>
      </w:r>
      <w:r w:rsidRPr="0047372E">
        <w:rPr>
          <w:sz w:val="28"/>
          <w:szCs w:val="28"/>
        </w:rPr>
        <w:t xml:space="preserve">® </w:t>
      </w:r>
      <w:r>
        <w:rPr>
          <w:sz w:val="28"/>
          <w:szCs w:val="28"/>
          <w:lang w:val="en-US"/>
        </w:rPr>
        <w:t>Core</w:t>
      </w:r>
      <w:r w:rsidRPr="0047372E">
        <w:rPr>
          <w:sz w:val="28"/>
          <w:szCs w:val="28"/>
        </w:rPr>
        <w:t xml:space="preserve">™ </w:t>
      </w:r>
      <w:r>
        <w:rPr>
          <w:sz w:val="28"/>
          <w:szCs w:val="28"/>
          <w:lang w:val="en-US"/>
        </w:rPr>
        <w:t>i</w:t>
      </w:r>
      <w:r w:rsidRPr="0047372E">
        <w:rPr>
          <w:sz w:val="28"/>
          <w:szCs w:val="28"/>
        </w:rPr>
        <w:t>3-8100</w:t>
      </w:r>
    </w:p>
    <w:p w:rsidR="0047372E" w:rsidRDefault="0047372E" w:rsidP="007317E0">
      <w:pPr>
        <w:rPr>
          <w:sz w:val="28"/>
          <w:szCs w:val="28"/>
        </w:rPr>
      </w:pPr>
      <w:r w:rsidRPr="0047372E">
        <w:rPr>
          <w:sz w:val="28"/>
          <w:szCs w:val="28"/>
        </w:rPr>
        <w:t>-</w:t>
      </w:r>
      <w:r w:rsidR="00412570">
        <w:rPr>
          <w:sz w:val="28"/>
          <w:szCs w:val="28"/>
        </w:rPr>
        <w:t xml:space="preserve"> </w:t>
      </w:r>
      <w:r>
        <w:rPr>
          <w:sz w:val="28"/>
          <w:szCs w:val="28"/>
        </w:rPr>
        <w:t>тактовая частота микропроцессора 3600 Мгц(4 ядра)</w:t>
      </w:r>
    </w:p>
    <w:p w:rsidR="0047372E" w:rsidRPr="00F3480F" w:rsidRDefault="0047372E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12570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системной платы</w:t>
      </w:r>
      <w:r w:rsidR="00F3480F" w:rsidRPr="00F3480F">
        <w:rPr>
          <w:sz w:val="28"/>
          <w:szCs w:val="28"/>
        </w:rPr>
        <w:t xml:space="preserve"> </w:t>
      </w:r>
      <w:r w:rsidR="00F3480F">
        <w:rPr>
          <w:sz w:val="28"/>
          <w:szCs w:val="28"/>
          <w:lang w:val="en-US"/>
        </w:rPr>
        <w:t>HP</w:t>
      </w:r>
      <w:r w:rsidR="00F3480F" w:rsidRPr="00F3480F">
        <w:rPr>
          <w:sz w:val="28"/>
          <w:szCs w:val="28"/>
        </w:rPr>
        <w:t xml:space="preserve"> 843</w:t>
      </w:r>
      <w:r w:rsidR="00F3480F">
        <w:rPr>
          <w:sz w:val="28"/>
          <w:szCs w:val="28"/>
          <w:lang w:val="en-US"/>
        </w:rPr>
        <w:t>C</w:t>
      </w:r>
      <w:r w:rsidR="00F3480F" w:rsidRPr="00F3480F">
        <w:rPr>
          <w:sz w:val="28"/>
          <w:szCs w:val="28"/>
        </w:rPr>
        <w:t>(</w:t>
      </w:r>
      <w:r w:rsidR="00F3480F">
        <w:rPr>
          <w:sz w:val="28"/>
          <w:szCs w:val="28"/>
        </w:rPr>
        <w:t xml:space="preserve">версия </w:t>
      </w:r>
      <w:r w:rsidR="00F3480F" w:rsidRPr="00F3480F">
        <w:rPr>
          <w:sz w:val="28"/>
          <w:szCs w:val="28"/>
        </w:rPr>
        <w:t>00)</w:t>
      </w:r>
    </w:p>
    <w:p w:rsidR="00F3480F" w:rsidRDefault="00F3480F" w:rsidP="007317E0">
      <w:pPr>
        <w:rPr>
          <w:sz w:val="28"/>
          <w:szCs w:val="28"/>
        </w:rPr>
      </w:pPr>
      <w:r>
        <w:rPr>
          <w:sz w:val="28"/>
          <w:szCs w:val="28"/>
        </w:rPr>
        <w:t xml:space="preserve">- шины системной платы </w:t>
      </w:r>
      <w:r>
        <w:rPr>
          <w:sz w:val="28"/>
          <w:szCs w:val="28"/>
          <w:lang w:val="en-US"/>
        </w:rPr>
        <w:t>PCI</w:t>
      </w:r>
      <w:r w:rsidRPr="00F348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F3480F">
        <w:rPr>
          <w:sz w:val="28"/>
          <w:szCs w:val="28"/>
        </w:rPr>
        <w:t xml:space="preserve"> </w:t>
      </w:r>
    </w:p>
    <w:p w:rsidR="00B01EEB" w:rsidRDefault="00B01EEB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12570">
        <w:rPr>
          <w:sz w:val="28"/>
          <w:szCs w:val="28"/>
        </w:rPr>
        <w:t xml:space="preserve"> накопитель</w:t>
      </w:r>
      <w:r w:rsidR="009741D4" w:rsidRPr="009741D4">
        <w:rPr>
          <w:sz w:val="28"/>
          <w:szCs w:val="28"/>
        </w:rPr>
        <w:t xml:space="preserve"> </w:t>
      </w:r>
      <w:r w:rsidR="009741D4">
        <w:rPr>
          <w:sz w:val="28"/>
          <w:szCs w:val="28"/>
        </w:rPr>
        <w:t>на магнитных дисках</w:t>
      </w:r>
    </w:p>
    <w:p w:rsidR="009741D4" w:rsidRPr="009741D4" w:rsidRDefault="009741D4" w:rsidP="007317E0">
      <w:pPr>
        <w:rPr>
          <w:sz w:val="28"/>
          <w:szCs w:val="28"/>
        </w:rPr>
      </w:pPr>
      <w:r>
        <w:rPr>
          <w:sz w:val="28"/>
          <w:szCs w:val="28"/>
        </w:rPr>
        <w:t>- модель винчестера</w:t>
      </w:r>
      <w:r w:rsidR="00DF69E7" w:rsidRPr="00DF69E7">
        <w:rPr>
          <w:sz w:val="28"/>
          <w:szCs w:val="28"/>
        </w:rPr>
        <w:t xml:space="preserve"> </w:t>
      </w:r>
      <w:r w:rsidRPr="009741D4">
        <w:rPr>
          <w:sz w:val="28"/>
          <w:szCs w:val="28"/>
          <w:lang w:val="en-US"/>
        </w:rPr>
        <w:t>WDC</w:t>
      </w:r>
      <w:r w:rsidRPr="009741D4">
        <w:rPr>
          <w:sz w:val="28"/>
          <w:szCs w:val="28"/>
        </w:rPr>
        <w:t xml:space="preserve"> </w:t>
      </w:r>
      <w:r w:rsidRPr="009741D4">
        <w:rPr>
          <w:sz w:val="28"/>
          <w:szCs w:val="28"/>
          <w:lang w:val="en-US"/>
        </w:rPr>
        <w:t>PC</w:t>
      </w:r>
      <w:r w:rsidRPr="009741D4">
        <w:rPr>
          <w:sz w:val="28"/>
          <w:szCs w:val="28"/>
        </w:rPr>
        <w:t xml:space="preserve"> </w:t>
      </w:r>
      <w:r w:rsidRPr="009741D4">
        <w:rPr>
          <w:sz w:val="28"/>
          <w:szCs w:val="28"/>
          <w:lang w:val="en-US"/>
        </w:rPr>
        <w:t>SN</w:t>
      </w:r>
      <w:r w:rsidRPr="009741D4">
        <w:rPr>
          <w:sz w:val="28"/>
          <w:szCs w:val="28"/>
        </w:rPr>
        <w:t xml:space="preserve">520 </w:t>
      </w:r>
      <w:r w:rsidRPr="009741D4">
        <w:rPr>
          <w:sz w:val="28"/>
          <w:szCs w:val="28"/>
          <w:lang w:val="en-US"/>
        </w:rPr>
        <w:t>SDAPNUW</w:t>
      </w:r>
      <w:r w:rsidRPr="009741D4">
        <w:rPr>
          <w:sz w:val="28"/>
          <w:szCs w:val="28"/>
        </w:rPr>
        <w:t>-256</w:t>
      </w:r>
      <w:r w:rsidRPr="009741D4">
        <w:rPr>
          <w:sz w:val="28"/>
          <w:szCs w:val="28"/>
          <w:lang w:val="en-US"/>
        </w:rPr>
        <w:t>G</w:t>
      </w:r>
      <w:r w:rsidRPr="009741D4">
        <w:rPr>
          <w:sz w:val="28"/>
          <w:szCs w:val="28"/>
        </w:rPr>
        <w:t>-1006</w:t>
      </w:r>
    </w:p>
    <w:p w:rsidR="004D3504" w:rsidRDefault="00DF69E7" w:rsidP="007317E0">
      <w:pPr>
        <w:rPr>
          <w:sz w:val="28"/>
          <w:szCs w:val="28"/>
        </w:rPr>
      </w:pPr>
      <w:r w:rsidRPr="00DF69E7">
        <w:rPr>
          <w:sz w:val="28"/>
          <w:szCs w:val="28"/>
        </w:rPr>
        <w:t>-</w:t>
      </w:r>
      <w:r>
        <w:rPr>
          <w:sz w:val="28"/>
          <w:szCs w:val="28"/>
        </w:rPr>
        <w:t xml:space="preserve"> ёмкость</w:t>
      </w:r>
      <w:r w:rsidRPr="00DF69E7">
        <w:rPr>
          <w:sz w:val="28"/>
          <w:szCs w:val="28"/>
        </w:rPr>
        <w:t xml:space="preserve"> винчестера 256 Гб</w:t>
      </w:r>
    </w:p>
    <w:p w:rsidR="00DF69E7" w:rsidRPr="00E45DA5" w:rsidRDefault="00DF69E7" w:rsidP="007317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5DA5">
        <w:rPr>
          <w:sz w:val="28"/>
          <w:szCs w:val="28"/>
        </w:rPr>
        <w:t>к</w:t>
      </w:r>
      <w:r w:rsidRPr="00DF69E7">
        <w:rPr>
          <w:sz w:val="28"/>
          <w:szCs w:val="28"/>
        </w:rPr>
        <w:t xml:space="preserve">онтроллер </w:t>
      </w:r>
      <w:r>
        <w:rPr>
          <w:sz w:val="28"/>
          <w:szCs w:val="28"/>
        </w:rPr>
        <w:t>дискового пространства SCSI</w:t>
      </w:r>
    </w:p>
    <w:p w:rsidR="006D7663" w:rsidRDefault="006D7663" w:rsidP="007317E0">
      <w:pPr>
        <w:rPr>
          <w:sz w:val="28"/>
          <w:szCs w:val="28"/>
        </w:rPr>
      </w:pPr>
      <w:r w:rsidRPr="00E45DA5">
        <w:rPr>
          <w:sz w:val="28"/>
          <w:szCs w:val="28"/>
        </w:rPr>
        <w:t>-</w:t>
      </w:r>
      <w:r w:rsidR="00E45DA5">
        <w:rPr>
          <w:sz w:val="28"/>
          <w:szCs w:val="28"/>
        </w:rPr>
        <w:t xml:space="preserve"> в качестве видеоконтроллера выступает </w:t>
      </w:r>
      <w:r w:rsidR="00E45DA5" w:rsidRPr="00E45DA5">
        <w:rPr>
          <w:sz w:val="28"/>
          <w:szCs w:val="28"/>
        </w:rPr>
        <w:t>Графическое решение Intel® UHD 630</w:t>
      </w:r>
    </w:p>
    <w:p w:rsidR="00E45DA5" w:rsidRPr="00E45DA5" w:rsidRDefault="00E45DA5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45D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макс. </w:t>
      </w:r>
      <w:r w:rsidRPr="00E45DA5">
        <w:rPr>
          <w:sz w:val="28"/>
          <w:szCs w:val="28"/>
        </w:rPr>
        <w:t>о</w:t>
      </w:r>
      <w:r>
        <w:rPr>
          <w:sz w:val="28"/>
          <w:szCs w:val="28"/>
        </w:rPr>
        <w:t>бъем видеопамяти графическ</w:t>
      </w:r>
      <w:r w:rsidR="003574DC">
        <w:rPr>
          <w:sz w:val="28"/>
          <w:szCs w:val="28"/>
        </w:rPr>
        <w:t>ого решения</w:t>
      </w:r>
      <w:r>
        <w:rPr>
          <w:sz w:val="28"/>
          <w:szCs w:val="28"/>
        </w:rPr>
        <w:t xml:space="preserve"> 64 </w:t>
      </w:r>
      <w:r w:rsidR="003574DC">
        <w:rPr>
          <w:sz w:val="28"/>
          <w:szCs w:val="28"/>
        </w:rPr>
        <w:t>Гб</w:t>
      </w:r>
      <w:r w:rsidR="00FC3A9D">
        <w:rPr>
          <w:sz w:val="28"/>
          <w:szCs w:val="28"/>
        </w:rPr>
        <w:t>(доступ к ОЗУ компьютера)</w:t>
      </w:r>
    </w:p>
    <w:p w:rsidR="00E45DA5" w:rsidRPr="00E45DA5" w:rsidRDefault="00E45DA5" w:rsidP="00E45DA5">
      <w:pPr>
        <w:rPr>
          <w:sz w:val="28"/>
          <w:szCs w:val="28"/>
        </w:rPr>
      </w:pPr>
      <w:r w:rsidRPr="00E45DA5">
        <w:rPr>
          <w:sz w:val="28"/>
          <w:szCs w:val="28"/>
        </w:rPr>
        <w:t xml:space="preserve">- </w:t>
      </w:r>
      <w:r w:rsidR="00A64999">
        <w:rPr>
          <w:sz w:val="28"/>
          <w:szCs w:val="28"/>
        </w:rPr>
        <w:t>б</w:t>
      </w:r>
      <w:r w:rsidRPr="00E45DA5">
        <w:rPr>
          <w:sz w:val="28"/>
          <w:szCs w:val="28"/>
        </w:rPr>
        <w:t>азовая частота графическ</w:t>
      </w:r>
      <w:r>
        <w:rPr>
          <w:sz w:val="28"/>
          <w:szCs w:val="28"/>
        </w:rPr>
        <w:t xml:space="preserve">ого решения </w:t>
      </w:r>
      <w:r w:rsidRPr="00E45DA5">
        <w:rPr>
          <w:sz w:val="28"/>
          <w:szCs w:val="28"/>
        </w:rPr>
        <w:t xml:space="preserve">350 </w:t>
      </w:r>
      <w:r w:rsidRPr="00E45DA5">
        <w:rPr>
          <w:sz w:val="28"/>
          <w:szCs w:val="28"/>
          <w:lang w:val="en-US"/>
        </w:rPr>
        <w:t>MHz</w:t>
      </w:r>
    </w:p>
    <w:p w:rsidR="00E45DA5" w:rsidRDefault="00E45DA5" w:rsidP="007317E0">
      <w:pPr>
        <w:rPr>
          <w:sz w:val="28"/>
          <w:szCs w:val="28"/>
        </w:rPr>
      </w:pPr>
      <w:r w:rsidRPr="006912B1">
        <w:rPr>
          <w:sz w:val="28"/>
          <w:szCs w:val="28"/>
        </w:rPr>
        <w:t xml:space="preserve">- </w:t>
      </w:r>
      <w:r>
        <w:rPr>
          <w:sz w:val="28"/>
          <w:szCs w:val="28"/>
        </w:rPr>
        <w:t>адаптер</w:t>
      </w:r>
      <w:r w:rsidRPr="006912B1">
        <w:rPr>
          <w:sz w:val="28"/>
          <w:szCs w:val="28"/>
        </w:rPr>
        <w:t xml:space="preserve"> </w:t>
      </w:r>
      <w:r w:rsidRPr="00E45DA5">
        <w:rPr>
          <w:sz w:val="28"/>
          <w:szCs w:val="28"/>
          <w:lang w:val="en-US"/>
        </w:rPr>
        <w:t>Realtek</w:t>
      </w:r>
      <w:r w:rsidRPr="006912B1">
        <w:rPr>
          <w:sz w:val="28"/>
          <w:szCs w:val="28"/>
        </w:rPr>
        <w:t xml:space="preserve"> </w:t>
      </w:r>
      <w:r w:rsidRPr="00E45DA5">
        <w:rPr>
          <w:sz w:val="28"/>
          <w:szCs w:val="28"/>
          <w:lang w:val="en-US"/>
        </w:rPr>
        <w:t>PCIe</w:t>
      </w:r>
      <w:r w:rsidRPr="006912B1">
        <w:rPr>
          <w:sz w:val="28"/>
          <w:szCs w:val="28"/>
        </w:rPr>
        <w:t xml:space="preserve"> </w:t>
      </w:r>
      <w:r w:rsidRPr="00E45DA5">
        <w:rPr>
          <w:sz w:val="28"/>
          <w:szCs w:val="28"/>
          <w:lang w:val="en-US"/>
        </w:rPr>
        <w:t>GbE</w:t>
      </w:r>
      <w:r w:rsidRPr="006912B1">
        <w:rPr>
          <w:sz w:val="28"/>
          <w:szCs w:val="28"/>
        </w:rPr>
        <w:t xml:space="preserve"> </w:t>
      </w:r>
      <w:r w:rsidRPr="00E45DA5">
        <w:rPr>
          <w:sz w:val="28"/>
          <w:szCs w:val="28"/>
          <w:lang w:val="en-US"/>
        </w:rPr>
        <w:t>Family</w:t>
      </w:r>
      <w:r w:rsidRPr="006912B1">
        <w:rPr>
          <w:sz w:val="28"/>
          <w:szCs w:val="28"/>
        </w:rPr>
        <w:t xml:space="preserve"> </w:t>
      </w:r>
      <w:r w:rsidRPr="00E45DA5">
        <w:rPr>
          <w:sz w:val="28"/>
          <w:szCs w:val="28"/>
          <w:lang w:val="en-US"/>
        </w:rPr>
        <w:t>Controller</w:t>
      </w:r>
      <w:r w:rsidRPr="006912B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Ethernet</w:t>
      </w:r>
      <w:r w:rsidRPr="006912B1">
        <w:rPr>
          <w:sz w:val="28"/>
          <w:szCs w:val="28"/>
        </w:rPr>
        <w:t xml:space="preserve"> 802.3)</w:t>
      </w:r>
    </w:p>
    <w:p w:rsidR="006912B1" w:rsidRPr="006912B1" w:rsidRDefault="006912B1" w:rsidP="007317E0">
      <w:pPr>
        <w:rPr>
          <w:sz w:val="28"/>
          <w:szCs w:val="28"/>
        </w:rPr>
      </w:pPr>
      <w:r>
        <w:rPr>
          <w:sz w:val="28"/>
          <w:szCs w:val="28"/>
        </w:rPr>
        <w:t>Кроме прочего, компьютеры оснащены периферийными устройствами(клавиатура, монитор, мышь).</w:t>
      </w:r>
    </w:p>
    <w:p w:rsidR="00AE4DF6" w:rsidRPr="006912B1" w:rsidRDefault="00AE4DF6" w:rsidP="00AE4DF6">
      <w:pPr>
        <w:rPr>
          <w:sz w:val="28"/>
          <w:szCs w:val="28"/>
        </w:rPr>
      </w:pPr>
      <w:r w:rsidRPr="006912B1">
        <w:rPr>
          <w:b/>
          <w:sz w:val="32"/>
          <w:szCs w:val="32"/>
        </w:rPr>
        <w:t xml:space="preserve">         </w:t>
      </w:r>
    </w:p>
    <w:p w:rsidR="00F22466" w:rsidRPr="006912B1" w:rsidRDefault="00F22466" w:rsidP="00F22466">
      <w:pPr>
        <w:rPr>
          <w:b/>
          <w:sz w:val="28"/>
          <w:szCs w:val="28"/>
        </w:rPr>
      </w:pPr>
    </w:p>
    <w:p w:rsidR="0029545D" w:rsidRPr="006912B1" w:rsidRDefault="0029545D" w:rsidP="0029545D">
      <w:pPr>
        <w:tabs>
          <w:tab w:val="left" w:pos="3592"/>
        </w:tabs>
        <w:jc w:val="center"/>
        <w:rPr>
          <w:sz w:val="28"/>
          <w:szCs w:val="28"/>
        </w:rPr>
      </w:pPr>
    </w:p>
    <w:sectPr w:rsidR="0029545D" w:rsidRPr="006912B1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4A0" w:rsidRDefault="003844A0" w:rsidP="002C34A1">
      <w:pPr>
        <w:spacing w:after="0" w:line="240" w:lineRule="auto"/>
      </w:pPr>
      <w:r>
        <w:separator/>
      </w:r>
    </w:p>
  </w:endnote>
  <w:endnote w:type="continuationSeparator" w:id="1">
    <w:p w:rsidR="003844A0" w:rsidRDefault="003844A0" w:rsidP="002C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4A0" w:rsidRDefault="003844A0" w:rsidP="002C34A1">
      <w:pPr>
        <w:spacing w:after="0" w:line="240" w:lineRule="auto"/>
      </w:pPr>
      <w:r>
        <w:separator/>
      </w:r>
    </w:p>
  </w:footnote>
  <w:footnote w:type="continuationSeparator" w:id="1">
    <w:p w:rsidR="003844A0" w:rsidRDefault="003844A0" w:rsidP="002C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FEC"/>
    <w:rsid w:val="000158DE"/>
    <w:rsid w:val="00016DD5"/>
    <w:rsid w:val="000A5C88"/>
    <w:rsid w:val="000C4993"/>
    <w:rsid w:val="000D53AB"/>
    <w:rsid w:val="0014312A"/>
    <w:rsid w:val="001845D7"/>
    <w:rsid w:val="001A5A8C"/>
    <w:rsid w:val="002038FA"/>
    <w:rsid w:val="00262F39"/>
    <w:rsid w:val="002761B0"/>
    <w:rsid w:val="0029134D"/>
    <w:rsid w:val="0029545D"/>
    <w:rsid w:val="002B0C9E"/>
    <w:rsid w:val="002C34A1"/>
    <w:rsid w:val="002C508E"/>
    <w:rsid w:val="002D03F2"/>
    <w:rsid w:val="002F0ACC"/>
    <w:rsid w:val="003447D2"/>
    <w:rsid w:val="003574DC"/>
    <w:rsid w:val="00357F3B"/>
    <w:rsid w:val="003844A0"/>
    <w:rsid w:val="003B3384"/>
    <w:rsid w:val="003C6AAB"/>
    <w:rsid w:val="003E3810"/>
    <w:rsid w:val="003F0386"/>
    <w:rsid w:val="003F5CEA"/>
    <w:rsid w:val="004015E7"/>
    <w:rsid w:val="00412570"/>
    <w:rsid w:val="0041273D"/>
    <w:rsid w:val="0044016A"/>
    <w:rsid w:val="00444B96"/>
    <w:rsid w:val="0047372E"/>
    <w:rsid w:val="004A042C"/>
    <w:rsid w:val="004B2415"/>
    <w:rsid w:val="004D3504"/>
    <w:rsid w:val="004D7205"/>
    <w:rsid w:val="004F5603"/>
    <w:rsid w:val="005126A1"/>
    <w:rsid w:val="00610BD6"/>
    <w:rsid w:val="00661FEC"/>
    <w:rsid w:val="006912B1"/>
    <w:rsid w:val="00694878"/>
    <w:rsid w:val="006B2359"/>
    <w:rsid w:val="006B67C5"/>
    <w:rsid w:val="006C53A1"/>
    <w:rsid w:val="006D7663"/>
    <w:rsid w:val="006E0EE4"/>
    <w:rsid w:val="007144DA"/>
    <w:rsid w:val="00721A9F"/>
    <w:rsid w:val="007317E0"/>
    <w:rsid w:val="0073380C"/>
    <w:rsid w:val="00763B4A"/>
    <w:rsid w:val="0077451D"/>
    <w:rsid w:val="00790EB8"/>
    <w:rsid w:val="00792F35"/>
    <w:rsid w:val="0079612C"/>
    <w:rsid w:val="007D35C0"/>
    <w:rsid w:val="0083300C"/>
    <w:rsid w:val="00841309"/>
    <w:rsid w:val="00865B31"/>
    <w:rsid w:val="008C19AD"/>
    <w:rsid w:val="00935EB2"/>
    <w:rsid w:val="0094305D"/>
    <w:rsid w:val="00944FE2"/>
    <w:rsid w:val="0096012F"/>
    <w:rsid w:val="009741D4"/>
    <w:rsid w:val="00A01B0E"/>
    <w:rsid w:val="00A64999"/>
    <w:rsid w:val="00A711B3"/>
    <w:rsid w:val="00A912E9"/>
    <w:rsid w:val="00AA5374"/>
    <w:rsid w:val="00AD277C"/>
    <w:rsid w:val="00AD46B9"/>
    <w:rsid w:val="00AE4DF6"/>
    <w:rsid w:val="00AE7BA0"/>
    <w:rsid w:val="00AF4D7B"/>
    <w:rsid w:val="00AF611D"/>
    <w:rsid w:val="00AF6E53"/>
    <w:rsid w:val="00B01EEB"/>
    <w:rsid w:val="00B1420D"/>
    <w:rsid w:val="00B87175"/>
    <w:rsid w:val="00C5184F"/>
    <w:rsid w:val="00CA4685"/>
    <w:rsid w:val="00CF4446"/>
    <w:rsid w:val="00DA5885"/>
    <w:rsid w:val="00DF22D5"/>
    <w:rsid w:val="00DF69E7"/>
    <w:rsid w:val="00E3538A"/>
    <w:rsid w:val="00E45DA5"/>
    <w:rsid w:val="00EF18F8"/>
    <w:rsid w:val="00F22466"/>
    <w:rsid w:val="00F3480F"/>
    <w:rsid w:val="00F43AC5"/>
    <w:rsid w:val="00FC3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33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34A1"/>
  </w:style>
  <w:style w:type="paragraph" w:styleId="a9">
    <w:name w:val="footer"/>
    <w:basedOn w:val="a"/>
    <w:link w:val="aa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3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671">
          <w:marLeft w:val="0"/>
          <w:marRight w:val="0"/>
          <w:marTop w:val="699"/>
          <w:marBottom w:val="0"/>
          <w:divBdr>
            <w:top w:val="single" w:sz="6" w:space="0" w:color="D6E7F8"/>
            <w:left w:val="none" w:sz="0" w:space="0" w:color="auto"/>
            <w:bottom w:val="single" w:sz="6" w:space="0" w:color="D6E7F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39</cp:revision>
  <dcterms:created xsi:type="dcterms:W3CDTF">2020-02-05T05:55:00Z</dcterms:created>
  <dcterms:modified xsi:type="dcterms:W3CDTF">2020-02-16T10:55:00Z</dcterms:modified>
</cp:coreProperties>
</file>