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before="0" w:lineRule="auto"/>
        <w:rPr/>
      </w:pPr>
      <w:bookmarkStart w:colFirst="0" w:colLast="0" w:name="_x6git33zpmpj" w:id="0"/>
      <w:bookmarkEnd w:id="0"/>
      <w:r w:rsidDel="00000000" w:rsidR="00000000" w:rsidRPr="00000000">
        <w:rPr>
          <w:rtl w:val="0"/>
        </w:rPr>
        <w:t xml:space="preserve">Location Information Worksheet</w:t>
      </w:r>
    </w:p>
    <w:p w:rsidR="00000000" w:rsidDel="00000000" w:rsidP="00000000" w:rsidRDefault="00000000" w:rsidRPr="00000000" w14:paraId="00000002">
      <w:pPr>
        <w:pStyle w:val="Heading3"/>
        <w:rPr/>
      </w:pPr>
      <w:bookmarkStart w:colFirst="0" w:colLast="0" w:name="_7daz73ti58ey" w:id="1"/>
      <w:bookmarkEnd w:id="1"/>
      <w:r w:rsidDel="00000000" w:rsidR="00000000" w:rsidRPr="00000000">
        <w:rPr>
          <w:rtl w:val="0"/>
        </w:rPr>
        <w:t xml:space="preserve">Group members:</w:t>
      </w:r>
    </w:p>
    <w:p w:rsidR="00000000" w:rsidDel="00000000" w:rsidP="00000000" w:rsidRDefault="00000000" w:rsidRPr="00000000" w14:paraId="00000003">
      <w:pPr>
        <w:pStyle w:val="Heading3"/>
        <w:rPr/>
      </w:pPr>
      <w:bookmarkStart w:colFirst="0" w:colLast="0" w:name="_mdmlptd6al26" w:id="2"/>
      <w:bookmarkEnd w:id="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1"/>
        <w:tblW w:w="13170.0" w:type="dxa"/>
        <w:jc w:val="left"/>
        <w:tblInd w:w="-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25"/>
        <w:gridCol w:w="1605"/>
        <w:gridCol w:w="2175"/>
        <w:gridCol w:w="6180"/>
        <w:gridCol w:w="1785"/>
        <w:tblGridChange w:id="0">
          <w:tblGrid>
            <w:gridCol w:w="1425"/>
            <w:gridCol w:w="1605"/>
            <w:gridCol w:w="2175"/>
            <w:gridCol w:w="6180"/>
            <w:gridCol w:w="1785"/>
          </w:tblGrid>
        </w:tblGridChange>
      </w:tblGrid>
      <w:tr>
        <w:trPr>
          <w:trHeight w:val="510" w:hRule="atLeast"/>
        </w:trPr>
        <w:tc>
          <w:tcPr>
            <w:gridSpan w:val="5"/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ab/>
              <w:t xml:space="preserve">Location Information </w:t>
            </w:r>
          </w:p>
        </w:tc>
      </w:tr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Artifact #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Timestamp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Header Information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Body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Map Screenshot</w:t>
            </w:r>
          </w:p>
        </w:tc>
      </w:tr>
      <w:tr>
        <w:trPr>
          <w:trHeight w:val="46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Sun July 8, 2012 12:41:41 pm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Img_0049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large group of stamps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0125" cy="736600"/>
                  <wp:effectExtent b="0" l="0" r="0" t="0"/>
                  <wp:docPr id="3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736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Sun July 8, 2012 12:41:53 pm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img_0050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One red and cream 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0125" cy="685800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Sun July 8, 2012 12:42:03 pm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img_0051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5.00 kazakstan 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0125" cy="685800"/>
                  <wp:effectExtent b="0" l="0" r="0" t="0"/>
                  <wp:docPr id="10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Sun July 8, 2012 12:49:25 pm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img_0054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 Douglas MacArthur stamps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0125" cy="736600"/>
                  <wp:effectExtent b="0" l="0" r="0" t="0"/>
                  <wp:docPr id="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736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Sun July 8, 2012 12:49:37 pm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img_0055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4.00 moth 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0125" cy="736600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736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Sun July 8, 2012 12:49:49 pm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img_0056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 cent armed forces reserve 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0125" cy="736600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736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Sun July 8, 2012 12:50:20 pm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img_0058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sheet of 20+ stamps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0125" cy="736600"/>
                  <wp:effectExtent b="0" l="0" r="0" t="0"/>
                  <wp:docPr id="9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736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Sun July 8, 2012 12:59:55 pm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img_0065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blue nederland 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0125" cy="685800"/>
                  <wp:effectExtent b="0" l="0" r="0" t="0"/>
                  <wp:docPr id="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Sun July 8, 2012 1:00:01 pm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img_0066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blurry 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0125" cy="68580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Sun July 8, 2012 1:00:07 pm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img_0067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blue woman 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0125" cy="685800"/>
                  <wp:effectExtent b="0" l="0" r="0" t="0"/>
                  <wp:docPr id="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2">
      <w:pPr>
        <w:pStyle w:val="Heading3"/>
        <w:rPr/>
      </w:pPr>
      <w:bookmarkStart w:colFirst="0" w:colLast="0" w:name="_1b6szis2ys4z" w:id="3"/>
      <w:bookmarkEnd w:id="3"/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13" Type="http://schemas.openxmlformats.org/officeDocument/2006/relationships/image" Target="media/image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5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4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