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rPr>
          <w:b/>
          <w:bCs/>
          <w:color w:val="1F4E79"/>
          <w:sz w:val="34"/>
          <w:szCs w:val="34"/>
        </w:rPr>
        <w:t xml:space="preserve">BarBellix — Complete Project Documentation</w:t>
      </w:r>
    </w:p>
    <w:p>
      <w:pPr>
        <w:spacing w:after="60"/>
      </w:pPr>
    </w:p>
    <w:p>
      <w:pPr>
        <w:spacing w:after="60" w:before="60"/>
      </w:pPr>
      <w:r>
        <w:rPr>
          <w:b/>
          <w:bCs/>
        </w:rPr>
        <w:t xml:space="preserve">A multi-tenant gym management platform: member mobile app, staff web dashboard, and one shared API.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Document version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1.0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2026-09-11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Repository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barbellix</w:t>
            </w:r>
            <w:r>
              <w:t xml:space="preserve"> — npm workspaces monorepo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Branch documented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master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Commits covered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43 —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0c4a936</w:t>
            </w:r>
            <w:r>
              <w:t xml:space="preserve"> (2026-07-19) through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f38ca23</w:t>
            </w:r>
            <w:r>
              <w:t xml:space="preserve"> (2026-08-30), plus the uncommitted payments work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Scale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365 source files, ~31,400 lines across 4 workspaces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after="60" w:before="60"/>
      </w:pPr>
      <w:r>
        <w:t xml:space="preserve">&gt; </w:t>
      </w:r>
      <w:r>
        <w:rPr>
          <w:b/>
          <w:bCs/>
        </w:rPr>
        <w:t xml:space="preserve">How to read this document.</w:t>
      </w:r>
      <w:r>
        <w:t xml:space="preserve"> Sections 1–5 describe what was built and how it fits together. Sections 6–13 are the reference tables: every data model, every API route, every service function, every screen. Section 14 covers testing, section 15 covers deployment. </w:t>
      </w:r>
      <w:r>
        <w:rPr>
          <w:b/>
          <w:bCs/>
        </w:rPr>
        <w:t xml:space="preserve">Section 16 is the pending-functionality analysis</w:t>
      </w:r>
      <w:r>
        <w:t xml:space="preserve"> — what is still missing, ordered by how much it matters.</w:t>
      </w: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1. Executive summary</w:t>
      </w:r>
    </w:p>
    <w:p>
      <w:pPr>
        <w:spacing w:after="60"/>
      </w:pPr>
    </w:p>
    <w:p>
      <w:pPr>
        <w:spacing w:after="60" w:before="60"/>
      </w:pPr>
      <w:r>
        <w:t xml:space="preserve">BarBellix is a gym-management product built as three deliverables sharing one backend: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Member mobile app</w:t>
      </w:r>
      <w:r>
        <w:t xml:space="preserve"> — Expo / React Native. Training plans, live workout logging, AI coaching, progress tracking, nutrition, habits, QR gym check-in, class booking, and membership payment.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Staff web dashboard</w:t>
      </w:r>
      <w:r>
        <w:t xml:space="preserve"> — React / Vite. Gym-owner and trainer consoles for member management, trainer management, attendance analytics, payments, class scheduling, and workout-plan oversight.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API server</w:t>
      </w:r>
      <w:r>
        <w:t xml:space="preserve"> — Fastify / MongoDB. One multi-tenant API serving both clients, with role-based access control enforced at both the route layer and the data-query layer.</w:t>
      </w:r>
    </w:p>
    <w:p>
      <w:pPr>
        <w:spacing w:after="60"/>
      </w:pPr>
    </w:p>
    <w:p>
      <w:pPr>
        <w:spacing w:after="60" w:before="60"/>
      </w:pPr>
      <w:r>
        <w:t xml:space="preserve">The platform supports </w:t>
      </w:r>
      <w:r>
        <w:rPr>
          <w:b/>
          <w:bCs/>
        </w:rPr>
        <w:t xml:space="preserve">four roles</w:t>
      </w:r>
      <w:r>
        <w:t xml:space="preserve"> —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member</w:t>
      </w:r>
      <w:r>
        <w:t xml:space="preserve">,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trainer</w:t>
      </w:r>
      <w:r>
        <w:t xml:space="preserve">,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admin</w:t>
      </w:r>
      <w:r>
        <w:t xml:space="preserve"> (gym owner), and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superadmin</w:t>
      </w:r>
      <w:r>
        <w:t xml:space="preserve"> (platform operator) — over a </w:t>
      </w:r>
      <w:r>
        <w:rPr>
          <w:b/>
          <w:bCs/>
        </w:rPr>
        <w:t xml:space="preserve">tenant-scoped, branch-scoped</w:t>
      </w:r>
      <w:r>
        <w:t xml:space="preserve"> data model, so one deployment can host multiple gyms.</w:t>
      </w:r>
    </w:p>
    <w:p>
      <w:pPr>
        <w:spacing w:after="60"/>
      </w:pPr>
    </w:p>
    <w:p>
      <w:pPr>
        <w:spacing w:after="60" w:before="60"/>
      </w:pPr>
      <w:r>
        <w:rPr>
          <w:b/>
          <w:bCs/>
        </w:rPr>
        <w:t xml:space="preserve">Where the project stands.</w:t>
      </w:r>
      <w:r>
        <w:t xml:space="preserve"> The core product is functionally complete and runs end to end: authentication, workout and diet planning with AI generation, attendance, progress tracking, class booking, messaging, trainer management, and payments. Payments were migrated from Stripe to </w:t>
      </w:r>
      <w:r>
        <w:rPr>
          <w:b/>
          <w:bCs/>
        </w:rPr>
        <w:t xml:space="preserve">Cashfree</w:t>
      </w:r>
      <w:r>
        <w:t xml:space="preserve"> — India-first, covering UPI, cards, net banking and wallets — and verified against a live Cashfree sandbox account up to and including the real hosted checkout UI. A cash-payment flow with SMS OTP confirmation was added for members who pay at the front desk.</w:t>
      </w:r>
    </w:p>
    <w:p>
      <w:pPr>
        <w:spacing w:after="60"/>
      </w:pPr>
    </w:p>
    <w:p>
      <w:pPr>
        <w:spacing w:after="60" w:before="60"/>
      </w:pPr>
      <w:r>
        <w:rPr>
          <w:b/>
          <w:bCs/>
        </w:rPr>
        <w:t xml:space="preserve">What is not finished</w:t>
      </w:r>
      <w:r>
        <w:t xml:space="preserve"> is covered in full in section 16. The headline items: password reset is non-functional end to end because no email capability exists anywhere in the product; four notification toggles are inert because the server has no job scheduler; iOS is not buildable because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eas.json</w:t>
      </w:r>
      <w:r>
        <w:t xml:space="preserve"> has no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ios</w:t>
      </w:r>
      <w:r>
        <w:t xml:space="preserve"> profile and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app.json</w:t>
      </w:r>
      <w:r>
        <w:t xml:space="preserve"> has no camera usage-description string; and the legal pages still carry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[PLACEHOLDER]</w:t>
      </w:r>
      <w:r>
        <w:t xml:space="preserve"> markers.</w:t>
      </w: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2. Development timeline</w:t>
      </w:r>
    </w:p>
    <w:p>
      <w:pPr>
        <w:spacing w:after="60"/>
      </w:pPr>
    </w:p>
    <w:p>
      <w:pPr>
        <w:spacing w:after="60" w:before="60"/>
      </w:pPr>
      <w:r>
        <w:t xml:space="preserve">The project began as a mock-only mobile prototype with AI API keys embedded in the client. The entire backend, web dashboard, and multi-tenancy model were built afterwards. The commit history reads as eight distinct phases.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Phase 1 — Monorepo and backend foundation (2026-07-19)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Commit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0c4a936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Baseline commit before backend monorepo restructuring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aabd718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Scaffold npm workspace monorepo, move app into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apps/mobile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6a610d8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Extract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packages/shared</w:t>
            </w:r>
            <w:r>
              <w:t xml:space="preserve"> — domain types and auth Zod schemas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5da3bc0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Scaffold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apps/server</w:t>
            </w:r>
            <w:r>
              <w:t xml:space="preserve"> — Fastify + Mongoose + MongoDB skeleton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1c7fa85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 module — register, login, refresh, logout, forgot-password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d284b85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Users, exercises, workouts modules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bf48a10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Attendance, workout sessions, progress, nutrition, habits modules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feafce0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 and admin modules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2a386e0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Messaging and notification preferences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052e57e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The AI proxy — the security fix that motivated the whole backend.</w:t>
            </w:r>
            <w:r>
              <w:t xml:space="preserve"> AI provider keys moved server-side.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a1f2387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Wire the mobile app to the real backend; mocks and client-side AI keys removed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Phase 2 — Web dashboard (2026-07-19)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Commit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a12d064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M0 — backend extensions for the web management dashboard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9c5d71d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M1 — Stripe billing backend: membership plans, checkout, webhooks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ef309c9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M2 — scaffold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apps/web</w:t>
            </w:r>
            <w:r>
              <w:t xml:space="preserve">: Vite + React 19 + TypeScript + Tailwind v4 + shadcn/ui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c036e50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M3 — web auth and routing shell: MobX session, role-gated routes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5130ff3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M4 — owner/admin dashboard: KPIs, roster management, billing UI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ddace70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M5 — trainer dashboard: roster, plan builder, assignment, messaging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Phase 3 — Deployment and client-PRD gap closure (2026-07-20 to 2026-07-26)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Commit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164b648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593c808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d4ede3f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GitHub repo init, README rewrite, history merge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ce79a49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Containerize the stack; Render Blueprint for hosted deployment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83035da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Wire the last 3 mock mobile screens to the real backend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e3f10fa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Account and payment fields, admin analytics, real AI-generated workout plans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55b68eb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Grace period, QR device-pairing login, sponsorships, AI diet plans, payment history, photo upload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5bc2df1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Fix the N+1 query storm on the trainer and admin member roster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Phase 4 — Shared UI, classes, push (2026-07-26 to 2026-07-27)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Commit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82f76f3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M0 — shared UI component library on both clients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bd33a63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M1 backend — group class scheduling and booking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50019c5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M1 frontend — class scheduling and booking on mobile and web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e0eb496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M2 — real push notifications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40537dd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M3 — shared mapper helper, web code-splitting, working lint on every app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Phase 5 — Rebrand (2026-07-29 to 2026-07-30)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Commit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1e600a5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Rename project: FitPulse to BarBellix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681ea8a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Theme: Tech-Forward Powerhouse — Obsidian Black, Titanium Silver, Electric Volt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7ed0d33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BarBellix brand mark — bolt-monogram icon, favicon, app icon assets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Phase 6 — Production hardening (2026-08-09)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Commit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2542cb3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Vercel migration, Sentry, rate limiting, first tests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6b6dbc9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Fix seeded members missing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assignedTrainerId</w:t>
            </w:r>
            <w:r>
              <w:t xml:space="preserve">; extend seed data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3bbfee5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Replace emoji icons with Ionicons on the member home screen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c539d39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Google sign-in, QR check-out, trainer sign-in QR; seed script removed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Phase 7 — Production bug fixes (2026-08-22 to 2026-08-30)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Commit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108304f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Explore card text-wrap bug, profile-setup prompt, richer AI exercise selection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8e3c1d9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Production crash fix</w:t>
            </w:r>
            <w:r>
              <w:t xml:space="preserve"> — replaced argon2 with bcryptjs; the native addon could not be bundled for serverless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cb2d068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Security fix</w:t>
            </w:r>
            <w:r>
              <w:t xml:space="preserve"> —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passwordHash</w:t>
            </w:r>
            <w:r>
              <w:t xml:space="preserve"> was leaking in every API response returning a User, through a Mongoose subdocument spread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04e014f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Real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favicon.ico</w:t>
            </w:r>
            <w:r>
              <w:t xml:space="preserve"> and vector logo assets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f38ca23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Gym-owner admin management: trainers, attendance, payments, workout oversight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Phase 8 — Cashfree payments and go-live prep (uncommitted at time of writing)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Payments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Stripe removed entirely. </w:t>
            </w:r>
            <w:r>
              <w:rPr>
                <w:b/>
                <w:bCs/>
              </w:rPr>
              <w:t xml:space="preserve">Cashfree Payment Gateway</w:t>
            </w:r>
            <w:r>
              <w:t xml:space="preserve"> integrated — orders API, hosted checkout through their client JS SDK, signed webhooks with replay protection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Cash payments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New SMS-OTP flow, so a front-desk cash payment is confirmed by the member rather than asserted by staff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Membership extension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Atomic MongoDB aggregation-pipeline update, so concurrent payments cannot double-extend or lose time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Legal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Public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/privacy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/terms</w:t>
            </w:r>
            <w:r>
              <w:t xml:space="preserve"> pages on the web app, linked from mobile registration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Tooling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bootstrap-admin.ts</w:t>
            </w:r>
            <w:r>
              <w:t xml:space="preserve"> — creates the very first admin account, which no in-product path can do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Tests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46 passing server tests across attendance, auth, billing, trainer, Cashfree, and cash-OTP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Docs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docs/DEPLOYMENT.md</w:t>
            </w:r>
            <w:r>
              <w:t xml:space="preserve"> go-live checklist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3. System architecture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51435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60" w:before="60"/>
      </w:pPr>
      <w:r>
        <w:rPr>
          <w:b/>
          <w:bCs/>
        </w:rPr>
        <w:t xml:space="preserve">The layering rule.</w:t>
      </w:r>
      <w:r>
        <w:t xml:space="preserve"> Routes own HTTP concerns and Zod validation. Services own business rules </w:t>
      </w:r>
      <w:r>
        <w:rPr>
          <w:b/>
          <w:bCs/>
        </w:rPr>
        <w:t xml:space="preserve">and role scoping</w:t>
      </w:r>
      <w:r>
        <w:t xml:space="preserve"> — a trainer's request resolves a member through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findAssignedMemberByIdInTenant</w:t>
      </w:r>
      <w:r>
        <w:t xml:space="preserve">, an admin's through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findMemberByIdInTenant</w:t>
      </w:r>
      <w:r>
        <w:t xml:space="preserve">, so authorization is enforced by the query itself rather than by a separate check that can be forgotten. Repositories own Mongoose. Nothing skips a layer.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Request lifecycle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1914525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4. Technology stack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Choice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Why it is here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Monorepo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npm workspaces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apps/*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packages/*</w:t>
            </w:r>
            <w:r>
              <w:t xml:space="preserve">; shared types compiled once, consumed by all three apps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API framework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Fastify 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Schema-first, fast, first-class TypeScript plugin model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Validation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Zod 3 +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fastify-type-provider-zod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schema validates the request and types the handler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Database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MongoDB + Mongoose 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document model fits nested workout plans and profile subdocuments naturally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@fastify/jwt</w:t>
            </w:r>
            <w:r>
              <w:t xml:space="preserve"> + rotating refresh tokens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Short-lived access token; hashed refresh token with reuse detection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Password hashing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bcryptjs, 12 rounds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Pure JS — argon2's native addon could not be bundled for serverless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Payments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Cashfree Payment Gateway, orders API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UPI, cards, net banking, wallets — the India-first requirement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SMS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Twilio, behind a provider seam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SMS_PROVIDER</w:t>
            </w:r>
            <w:r>
              <w:t xml:space="preserve"> env var, the same swappable pattern as storage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Push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Expo Push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Works with the existing Expo client without a native module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Object storage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Local disk or Google Cloud Storage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STORAGE_BACKEND</w:t>
            </w:r>
            <w:r>
              <w:t xml:space="preserve"> env var selects the backend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Monitoring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Sentry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Server, web and mobile; no-ops when the DSN is unset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Web UI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React 19 + Vite 8 + Tailwind v4 + Radix / shadcn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Code-split routes, dark-first theme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Web client state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MobX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single observable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authStore</w:t>
            </w:r>
            <w:r>
              <w:t xml:space="preserve">; pages are observers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Web server state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TanStack Query v5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2-minute stale time, refetch on window focus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Mobile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Expo SDK 54 + React Native 0.81 + React 19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codebase, OTA-updatable, no ejection needed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Mobile client state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Zustand + MMKV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small auth store with fast native-backed persistence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Mobile navigation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React Navigation 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Bottom tabs for members, flat stacks for staff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Charts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Recharts on web, Victory Native on mobile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Different rendering models per platform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Testing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Vitest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46 server tests, mocked at the repository boundary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5. Repository layout</w:t>
      </w:r>
    </w:p>
    <w:p>
      <w:pPr>
        <w:spacing w:after="60"/>
      </w:pP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barbellix/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apps/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server/          Fastify API — 145 files, ~8,979 lines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src/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app.ts                  builds Fastify, registers 20 route plugins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server.ts               boots Sentry, listens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config/env.ts           the single env-var schema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plugins/                config, database, auth, error-handler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db/models/              28 Mongoose models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db/bootstrap-admin.ts   creates the first admin account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lib/                    16 cross-cutting libraries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modules/                19 feature modules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test/                       46 Vitest tests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web/             Admin + trainer dashboard — 72 files, ~7,772 lines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src/ pages, layouts, routes, components, api, store, lib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mobile/          Expo app — 144 files, ~13,675 lines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src/ screens, navigation, components, hooks, api, store, lib, theme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packages/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shared/          Types, Zod schemas, constants — 4 files, ~989 lines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docs/                This document, deployment guide, PRD set, client status</w:t>
      </w:r>
    </w:p>
    <w:p>
      <w:pPr>
        <w:spacing w:after="100"/>
      </w:pPr>
    </w:p>
    <w:p>
      <w:pPr>
        <w:spacing w:after="60"/>
      </w:pPr>
    </w:p>
    <w:p>
      <w:pPr>
        <w:spacing w:after="60" w:before="60"/>
      </w:pPr>
      <w:r>
        <w:rPr>
          <w:b/>
          <w:bCs/>
        </w:rPr>
        <w:t xml:space="preserve">Module shape.</w:t>
      </w:r>
      <w:r>
        <w:t xml:space="preserve"> Every server module follows the same four files, and the convention is worth stating because it is what makes the codebase navigable:</w:t>
      </w:r>
    </w:p>
    <w:p>
      <w:pPr>
        <w:spacing w:after="60"/>
      </w:pP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modules/&lt;name&gt;/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routes.ts        HTTP surface, Zod schemas attached, role guards in preHandler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schemas.ts       Zod request and response definitions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service.ts       business rules, role scoping, cross-module orchestration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repository.ts    Mongoose queries — the only file that touches a model</w:t>
      </w:r>
    </w:p>
    <w:p>
      <w:pPr>
        <w:spacing w:after="10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Root npm scripts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npm run shared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Build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packages/shared</w:t>
            </w:r>
            <w:r>
              <w:t xml:space="preserve"> — required before the server or web typechecks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npm run shared:watch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Rebuild shared on change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npm run server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Start the API in watch mode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npm run web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Start the web dashboard dev server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npm run mobile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Start Expo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npm run mobile:tunnel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Start Expo through a tunnel, for testing on a device off the LAN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npm run mobile:typecheck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Typecheck the mobile app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npm run build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Build shared, then server, then web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npm run test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Run the server test suite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npm run lint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Lint every workspace that defines a lint script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6. Roles and permissions</w:t>
      </w:r>
    </w:p>
    <w:p>
      <w:pPr>
        <w:spacing w:after="60"/>
      </w:pPr>
    </w:p>
    <w:p>
      <w:pPr>
        <w:spacing w:after="60" w:before="60"/>
      </w:pPr>
      <w:r>
        <w:t xml:space="preserve">Four roles, in a strict capability hierarchy. Each role's surface is deliberately different on mobile and web, because the jobs are different: members live in the app, staff live in the dashboard.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3114675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Where each role is enforced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Enforcement point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Mechanism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Route level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fastify.requireRole(...)</w:t>
            </w:r>
            <w:r>
              <w:t xml:space="preserve"> in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preHandler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PATCH /trainer/members/:id/status</w:t>
            </w:r>
            <w:r>
              <w:t xml:space="preserve"> is admin-only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Service level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Requester-scoped repository call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trainer resolves members via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findAssignedMemberByIdInTenant</w:t>
            </w:r>
            <w:r>
              <w:t xml:space="preserve">; an admin via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findMemberByIdInTenant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Service level, finer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Per-trainer permission flags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assertTrainerCanManage()</w:t>
            </w:r>
            <w:r>
              <w:t xml:space="preserve"> checks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trainerPermissions.canManageExerciseLibrary</w:t>
            </w:r>
            <w:r>
              <w:t xml:space="preserve"> before library writes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Service level, reporting line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reportsToRole</w:t>
            </w:r>
            <w:r>
              <w:t xml:space="preserve"> on the trainer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trainer who reports to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superadmin</w:t>
            </w:r>
            <w:r>
              <w:t xml:space="preserve"> can only be edited by a superadmin, not by a gym admin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Web route level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RequireAuth</w:t>
            </w:r>
            <w:r>
              <w:t xml:space="preserve"> then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RequireRole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/admin/platform</w:t>
            </w:r>
            <w:r>
              <w:t xml:space="preserve"> carries a second, nested superadmin-only guard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Mobile navigation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RootNavigator</w:t>
            </w:r>
            <w:r>
              <w:t xml:space="preserve"> branch on role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Role decides which navigator mounts at all; there is no shared shell to escape from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Capability matrix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Capability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member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trainer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admin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superadmin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Log workouts, meals, habits, body metrics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own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own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own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AI coach and AI plan generation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QR or PIN gym check-in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Book and cancel classes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Pay for own membership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View assigned members' data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all members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all members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Create and edit member workout plans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own only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assigned only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any member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any member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Manage exercise and meal library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if permitted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Message members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Create trainer and member accounts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Suspend or reactivate a member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Assign a trainer to a member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Set trainer library permissions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Branch settings, check-in PIN, capacity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Membership plans and pricing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Take payment, mark paid, cash OTP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Send payment-due reminders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Attendance analytics and feed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Class templates and rosters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Sponsors management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List all tenants on the platform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Set a trainer's reporting line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7. Data model</w:t>
      </w:r>
    </w:p>
    <w:p>
      <w:pPr>
        <w:spacing w:after="60"/>
      </w:pPr>
    </w:p>
    <w:p>
      <w:pPr>
        <w:spacing w:after="60" w:before="60"/>
      </w:pPr>
      <w:r>
        <w:t xml:space="preserve">28 Mongoose models. Everything hangs off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Tenant</w:t>
      </w:r>
      <w:r>
        <w:t xml:space="preserve">, and almost every collection carries a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tenantId</w:t>
      </w:r>
      <w:r>
        <w:t xml:space="preserve"> so a query can never accidentally cross gyms.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Core — identity, tenancy, billing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5143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Billing and payments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51435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Training and activity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51435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Gym floor and classes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43053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Model reference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Purpose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Key fields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Notable constraints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Tenant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gym business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planTier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themeConfig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Root of the tenancy tree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Branch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physical location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qrCodeToken</w:t>
            </w:r>
            <w:r>
              <w:t xml:space="preserve"> unique,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checkInPin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capacity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checkInMethods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autoCheckoutAfterMins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gracePeriodDays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checkInIntervalDays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QR token is the check-in credential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Every human, all four roles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role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email</w:t>
            </w:r>
            <w:r>
              <w:t xml:space="preserve"> unique,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passwordHash</w:t>
            </w:r>
            <w:r>
              <w:t xml:space="preserve"> select false,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profile</w:t>
            </w:r>
            <w:r>
              <w:t xml:space="preserve"> subdocument,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assignedTrainerId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trainerPermissions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reportsToRole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passwordHash</w:t>
            </w:r>
            <w:r>
              <w:t xml:space="preserve"> is never selected by default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Exercise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Exercise catalog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muscleGroups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equipment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instructions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mediaUrl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isCustom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tenantId</w:t>
            </w:r>
            <w:r>
              <w:t xml:space="preserve"> sparse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Null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tenantId</w:t>
            </w:r>
            <w:r>
              <w:t xml:space="preserve"> means a global catalog entry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Reusable meal library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mealType</w:t>
            </w:r>
            <w:r>
              <w:t xml:space="preserve">, macros,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isCustom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tenantId</w:t>
            </w:r>
            <w:r>
              <w:t xml:space="preserve"> sparse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Same global-vs-tenant split as Exercise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WorkoutPlan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member's training 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days</w:t>
            </w:r>
            <w:r>
              <w:t xml:space="preserve"> with nested exercises,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goal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generatedBy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active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previousPlanId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changeSummary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Versioned: edits supersede rather than mutate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WorkoutSession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logged workout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sets</w:t>
            </w:r>
            <w:r>
              <w:t xml:space="preserve"> subdocuments,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durationMins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perceivedEffort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Drives streaks, volume, PRs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DietPlan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AI or trainer diet 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daily calorie and macro targets,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meals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Meals are inline copies, not refs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MealEntry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logged meal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loggedAt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mealType</w:t>
            </w:r>
            <w:r>
              <w:t xml:space="preserve">, macros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member's own food log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BodyMetric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body measurement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weightKg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bodyFatPct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measurements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Powers the weight and body-fat charts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PersonalRecord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best lift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exerciseId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value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unit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HabitEntry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habit, one 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habitId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completed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Unique on user plus habit plus date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AttendanceRecord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gym visit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checkedInAt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checkOutAt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method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An open record means still inside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ClassTemplate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recurring class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occurrences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trainerId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capacity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Sessions are generated from this lazily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ClassSession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dated instance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startTime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bookedCount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waitlistCount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status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Unique on template plus date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Booking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member's seat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status</w:t>
            </w:r>
            <w:r>
              <w:t xml:space="preserve"> booked, waitlisted or cancelled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Partial-unique so a cancelled booking can be rebooked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MembershipPlan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purchasable 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priceCents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currency</w:t>
            </w:r>
            <w:r>
              <w:t xml:space="preserve"> default inr,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billingInterval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Prices stored in the minor unit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Membership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member's subscription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paymentStatus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paymentMethod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gatewayOrderId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startDate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endDate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lastPaymentReminderAt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Unique per user; extended atomically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CashfreeOrder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An online payment attempt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cashfreeOrderId</w:t>
            </w:r>
            <w:r>
              <w:t xml:space="preserve"> unique,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paymentSessionId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amountCents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status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Unique order id gives webhook idempotency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CashPaymentOtp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front-desk cash OTP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codeHash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amountCents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attempts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expiresAt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usedAt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Hashed, single-use, 10-minute TTL, 5-attempt cap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PaymentEvent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Payment audit trail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type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amountCents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planName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occurredAt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Backs the payment-history view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Message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1:1 message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senderId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recipientId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text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read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 and member threads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Sponsor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Gym partner brand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logoUrl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websiteUrl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active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Member-facing sponsor list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DeviceToken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Expo push token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expoPushToken</w:t>
            </w:r>
            <w:r>
              <w:t xml:space="preserve"> unique,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platform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lastSeenAt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row per device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NotificationPreferences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Per-user toggles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9 boolean preferences plus reminder time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_id</w:t>
            </w:r>
            <w:r>
              <w:t xml:space="preserve"> is the userId — a true 1:1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RefreshToken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session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tokenHash</w:t>
            </w:r>
            <w:r>
              <w:t xml:space="preserve"> unique,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expiresAt</w:t>
            </w:r>
            <w:r>
              <w:t xml:space="preserve"> TTL,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revokedAt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replacedByTokenId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Rotation chain; reuse revokes every session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PairingToken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QR sign-in code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tokenHash</w:t>
            </w:r>
            <w:r>
              <w:t xml:space="preserve"> unique, 10-minute TTL,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usedAt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Single-use, redeemed atomically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AIRecommendationAcceptance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Accepted AI advice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recommendationId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acceptedAt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Unique per user and recommendation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after="60" w:before="60"/>
      </w:pPr>
      <w:r>
        <w:rPr>
          <w:b/>
          <w:bCs/>
        </w:rPr>
        <w:t xml:space="preserve">Two data-model decisions worth calling out.</w:t>
      </w:r>
    </w:p>
    <w:p>
      <w:pPr>
        <w:spacing w:after="60"/>
      </w:pP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19"/>
          <w:szCs w:val="19"/>
        </w:rPr>
        <w:t xml:space="preserve">Membership.endDate</w:t>
      </w:r>
      <w:r>
        <w:t xml:space="preserve"> is never computed in application code. Extension runs as a MongoDB aggregation-pipeline update using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$$NOW</w:t>
      </w:r>
      <w:r>
        <w:t xml:space="preserve">,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$dateAdd</w:t>
      </w:r>
      <w:r>
        <w:t xml:space="preserve">,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$max</w:t>
      </w:r>
      <w:r>
        <w:t xml:space="preserve"> and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$ifNull</w:t>
      </w:r>
      <w:r>
        <w:t xml:space="preserve">, so two simultaneous payments cannot read the same start date and both extend from it. The pipeline also handles the three real cases correctly in one expression: a fresh purchase starts now, a renewal on an active membership stacks onto the existing end date, and a renewal after expiry restarts from now rather than back-dating.</w:t>
      </w:r>
    </w:p>
    <w:p>
      <w:pPr>
        <w:spacing w:after="60"/>
      </w:pP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19"/>
          <w:szCs w:val="19"/>
        </w:rPr>
        <w:t xml:space="preserve">WorkoutPlan</w:t>
      </w:r>
      <w:r>
        <w:t xml:space="preserve"> edits </w:t>
      </w:r>
      <w:r>
        <w:rPr>
          <w:b/>
          <w:bCs/>
        </w:rPr>
        <w:t xml:space="preserve">supersede</w:t>
      </w:r>
      <w:r>
        <w:t xml:space="preserve"> rather than mutate. Editing a member's plan deactivates the old row and inserts a new one with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version + 1</w:t>
      </w:r>
      <w:r>
        <w:t xml:space="preserve">, a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previousPlanId</w:t>
      </w:r>
      <w:r>
        <w:t xml:space="preserve"> pointer, and a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changeSummary</w:t>
      </w:r>
      <w:r>
        <w:t xml:space="preserve">. A member can therefore see what changed and when, and a trainer's edit can never silently rewrite the history a member trained against.</w:t>
      </w: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8. API reference</w:t>
      </w:r>
    </w:p>
    <w:p>
      <w:pPr>
        <w:spacing w:after="60"/>
      </w:pPr>
    </w:p>
    <w:p>
      <w:pPr>
        <w:spacing w:after="60" w:before="60"/>
      </w:pPr>
      <w:r>
        <w:rPr>
          <w:b/>
          <w:bCs/>
        </w:rPr>
        <w:t xml:space="preserve">74 endpoints</w:t>
      </w:r>
      <w:r>
        <w:t xml:space="preserve"> across 20 route plugins. Only the auth module uses a route prefix; every other plugin registers absolute paths. The "Access" column is the role guard applied in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preHandler</w:t>
      </w:r>
      <w:r>
        <w:t xml:space="preserve">; where a service applies further scoping, that is noted.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8.1 Public — no authentication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/health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Liveness plus MongoDB connection state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/uploads/*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Serves locally-stored uploads, with MIME sniffing, a path-traversal guard, and HTTP Range support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/webhooks/cashfree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Cashfree payment webhook. Signature and timestamp verified against a raw body before anything is trusted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8.2 Authentication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Access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/auth/register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public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Self-registration. Always creates a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member</w:t>
            </w:r>
            <w:r>
              <w:t xml:space="preserve"> — staff can never be created this way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/auth/login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public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Email and password sign-in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/auth/google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public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Google ID-token sign-in, verified against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GOOGLE_CLIENT_ID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/auth/pair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public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Redeem a single-use QR pairing token for a session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/auth/refresh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refresh token is the credential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Rotate the refresh token and issue a new access token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/auth/logout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Revoke the presented refresh token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/auth/forgot-password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public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Accepts the request. </w:t>
            </w:r>
            <w:r>
              <w:rPr>
                <w:b/>
                <w:bCs/>
              </w:rPr>
              <w:t xml:space="preserve">See section 16 — no email is actually sent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8.3 Self-service account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Access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Current user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Update own name and contact details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/me/password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Change own password, current password required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/me/profile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Update fitness profile: goals, body stats, diet preference, gym access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/me/injuries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Add an injury entry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DELETE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/me/injuries/:id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Remove an injury entry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/me/notification-preferences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Read notification preferences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/me/notification-preferences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Update notification preferences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/me/device-tokens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Register an Expo push token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DELETE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/me/device-tokens/:token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Unregister a push token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8.4 Training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Access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/workout-plans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List own plans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/workout-plans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Create a plan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/workout-plans/:id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plan, ownership checked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/workout-sessions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List own logged sessions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/workout-sessions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Log a completed session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/exercises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Search the tenant plus global exercise catalog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/exercises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Create a custom exercise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PATCH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/exercises/:id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Update a custom exercise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DELETE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/exercises/:id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Delete a custom exercise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/exercises/:id/video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Upload a demo video, 100 MB cap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after="60" w:before="60"/>
      </w:pPr>
      <w:r>
        <w:t xml:space="preserve">Trainers are further gated by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trainerPermissions.canManageExerciseLibrary</w:t>
      </w:r>
      <w:r>
        <w:t xml:space="preserve"> inside the service.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8.5 Attendance and progress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Access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/attendance/check-in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Check in, or check out if a record is already open. Accepts QR, PIN, NFC or manual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/attendance/history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Own check-in history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/attendance/summary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Streak and frequency summary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/progress/metrics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Body-metric history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/progress/metrics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Log a body metric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/progress/prs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Personal records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/progress/check-in-status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Whether a periodic progress check-in is due, from the branch interval and grace period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8.6 Nutrition and habits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Access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/nutrition/meals/today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Today's logged meals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/nutrition/meals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Log a meal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DELETE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/nutrition/meals/:id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Delete own meal log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/nutrition/diet-plans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Own diet plans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/meals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Search the reusable meal library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/meals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Create a library meal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PATCH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/meals/:id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Update a library meal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DELETE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/meals/:id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Delete a library meal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/habits/today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Today's habit entries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/habits/:habitId/toggle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Toggle one habit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after="60" w:before="60"/>
      </w:pPr>
      <w:r>
        <w:t xml:space="preserve">Trainers are further gated by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trainerPermissions.canManageMealLibrary</w:t>
      </w:r>
      <w:r>
        <w:t xml:space="preserve">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8.7 AI coach</w:t>
      </w:r>
    </w:p>
    <w:p>
      <w:pPr>
        <w:spacing w:after="60"/>
      </w:pPr>
    </w:p>
    <w:p>
      <w:pPr>
        <w:spacing w:after="60" w:before="60"/>
      </w:pPr>
      <w:r>
        <w:t xml:space="preserve">All authenticated; all rate-limited per user rather than per IP, because the cost is per account.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/ai/recommendations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Rule-engine recommendations, no LLM call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/ai/recommendations/:id/accept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Record that the member accepted a recommendation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/ai/coach/complete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Chat completion with the member's real training context attached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/ai/coach/generate-plan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Generate a structured workout plan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/ai/coach/generate-diet-plan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Generate a diet plan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/ai/coach/generate-full-plan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Workout plus diet in one request, two LLM calls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/ai/coach/regenerate-plan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Deterministic regeneration from recent session data, no LLM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8.8 Trainer and member management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Access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/trainer/members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Member roster, scoped to the caller's assignment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/trainer/stats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Roster KPIs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/trainer/members/:memberId/assign-plan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Assign a plan to a member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/trainer/members/:memberId/plans/:planId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Edit a member's plan — supersedes, does not mutate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/trainer/members/:memberId/injuries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Read a member's injuries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/trainer/available-trainers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Trainers available for assignment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PATCH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/trainer/members/:memberId/assign-trainer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Set a member's trainer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PATCH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/trainer/members/:memberId/status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Suspend or reactivate a member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PATCH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/trainer/members/:memberId/info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Edit a member's contact details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/trainer/members/:memberId/login-pairing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Generate a QR sign-in code for a member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/admin/trainers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Create a trainer account, returns a pairing token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Create a member account, returns a pairing token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/admin/trainers/:trainerId/login-pairing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Generate a QR sign-in code for a trainer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PATCH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/admin/trainers/:trainerId/permissions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Toggle a trainer's library permissions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after="60" w:before="60"/>
      </w:pPr>
      <w:r>
        <w:t xml:space="preserve">For the two trainer-targeting endpoints, the service further restricts trainers whose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reportsToRole</w:t>
      </w:r>
      <w:r>
        <w:t xml:space="preserve"> is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superadmin</w:t>
      </w:r>
      <w:r>
        <w:t xml:space="preserve"> so a gym admin cannot edit them.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8.9 Gym owner dashboard</w:t>
      </w:r>
    </w:p>
    <w:p>
      <w:pPr>
        <w:spacing w:after="60"/>
      </w:pPr>
    </w:p>
    <w:p>
      <w:pPr>
        <w:spacing w:after="60" w:before="60"/>
      </w:pPr>
      <w:r>
        <w:t xml:space="preserve">All admin and superadmin.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/admin/dashboard-stats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Owner KPI tiles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/admin/analytics/attendance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Tenant-wide attendance analytics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/admin/attendance/recent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Recent check-in feed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/admin/branch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Read branch settings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/admin/branch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Update branch settings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/admin/members/:memberId/progress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member's progress data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/admin/members/:memberId/attendance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member's attendance history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8.10 Billing and payments</w:t>
      </w:r>
    </w:p>
    <w:p>
      <w:pPr>
        <w:spacing w:after="60"/>
      </w:pPr>
    </w:p>
    <w:p>
      <w:pPr>
        <w:spacing w:after="60" w:before="60"/>
      </w:pPr>
      <w:r>
        <w:t xml:space="preserve">Admin surface — admin and superadmin: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/admin/membership-plans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List plans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/admin/membership-plans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Create a plan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/admin/membership-plans/:planId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Update a plan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/admin/payment-gateway-status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Whether Cashfree credentials are configured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/admin/members/:memberId/membership/checkout-session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Create a Cashfree checkout session on a member's behalf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/admin/members/:memberId/membership/mark-paid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Manually mark a membership paid, including comp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/admin/members/:memberId/membership/dates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Edit membership dates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/admin/members/:memberId/payment-history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Payment event history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/admin/members/:memberId/cash-payment/initiate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Send the member a 6-digit cash-payment OTP by SMS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/admin/members/:memberId/cash-payment/confirm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Verify the OTP and record the cash payment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/admin/members/:memberId/payment-reminder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Push a payment-due reminder to the member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after="60" w:before="60"/>
      </w:pPr>
      <w:r>
        <w:t xml:space="preserve">Member surface — authenticated: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/me/membership/checkout-session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Pay for own membership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/me/membership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Own membership status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/me/membership-plans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Plans available to buy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8.11 Classes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Access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/classes/schedule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Schedule for a date range, with the caller's booking state. Generates sessions lazily from templates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/classes/sessions/:sessionId/book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Book, or join the waitlist if full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/classes/bookings/:bookingId/cancel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Cancel own booking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/classes/my-bookings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Own upcoming bookings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/admin/class-templates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List recurring class templates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/admin/class-templates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Create a template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/admin/class-templates/:templateId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Update a template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/admin/class-sessions/:sessionId/roster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Booked and waitlisted roster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/admin/trainers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trainer, 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Trainers selectable for a class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8.12 Messaging, sponsors, superadmin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Access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/messages/:otherUserId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Fetch a 1:1 thread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/messages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Send a message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/messages/:id/read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Mark a message read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/sponsors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authenticated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Active sponsors, member-facing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/admin/sponsors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All sponsors including inactive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/admin/sponsors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Create a sponsor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/admin/sponsors/:sponsorId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admin, 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Update a sponsor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/superadmin/tenants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Every tenant on the platform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PATCH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/superadmin/trainers/:trainerId/reports-to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Set whether a trainer reports to admin or superadmin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8.13 Rate limits</w:t>
      </w:r>
    </w:p>
    <w:p>
      <w:pPr>
        <w:spacing w:after="60"/>
      </w:pPr>
    </w:p>
    <w:p>
      <w:pPr>
        <w:spacing w:after="60" w:before="60"/>
      </w:pPr>
      <w:r>
        <w:t xml:space="preserve">Rate limiting is registered with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global: false</w:t>
      </w:r>
      <w:r>
        <w:t xml:space="preserve">, so only these routes are limited. The key is deliberately different per group.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Route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Limit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Keyed by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POST /auth/register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5 per hour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IP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POST /auth/login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10 per 15 minutes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IP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POST /auth/google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10 per 15 minutes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IP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POST /auth/pair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20 per hour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IP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POST /auth/forgot-password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3 per hour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IP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POST /ai/coach/complete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20 per hour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user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POST /ai/coach/generate-plan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8 per hour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user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POST /ai/coach/generate-diet-plan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8 per hour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user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POST /ai/coach/generate-full-plan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5 per hour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user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POST /ai/coach/regenerate-plan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8 per hour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user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POST /admin/members/:memberId/cash-payment/initiate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3 per hour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the member</w:t>
            </w:r>
            <w:r>
              <w:t xml:space="preserve">, not the admin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POST /admin/members/:memberId/cash-payment/confirm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10 per hour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member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POST /admin/members/:memberId/payment-reminder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1 per 6 hours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member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after="60" w:before="60"/>
      </w:pPr>
      <w:r>
        <w:t xml:space="preserve">The last three are keyed by the member being acted on rather than the staff member acting. That is what bounds how many SMS messages or push notifications a single member can receive, no matter how many admins are clicking.</w:t>
      </w: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9. Server modules and functions</w:t>
      </w:r>
    </w:p>
    <w:p>
      <w:pPr>
        <w:spacing w:after="60"/>
      </w:pPr>
    </w:p>
    <w:p>
      <w:pPr>
        <w:spacing w:after="60" w:before="60"/>
      </w:pPr>
      <w:r>
        <w:t xml:space="preserve">19 feature modules. The table lists every exported service function — these are the business-logic entry points, one layer below the HTTP routes.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Exported service functions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Gym-owner dashboard: analytics, KPIs, branch settings, per-member drill-downs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getAttendanceAnalytics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getBranch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updateBranch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getDashboardStats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getMemberProgress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getMemberAttendanceHistory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getRecentAttendance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ai-coach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AI coaching: chat, structured plan generation, rule-based recommendations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generateWorkoutPlan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generateDietPlan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generateFullPlan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regenerateWorkoutPlan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acceptRecommendation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completeChat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attendance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Gym check-in and check-out, streaks, frequency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computeSummary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computeSummariesForUsers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getHistory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getHistoryForMember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checkIn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auth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Registration, password and Google sign-in, QR pairing, token rotation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register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login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loginWithGoogle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pairDevice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refresh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logout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forgotPassword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billing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Plans, online checkout, cash OTP, manual payment, reminders, webhook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deriveSubscriptionStatus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isAccessBlocked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listPlans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listActivePlans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getMembershipSummary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getMembershipSummariesForUsers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getMembershipCounts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updateMembershipDates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createPlan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updatePlan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createCheckoutSessionForMember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markPaid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getPaymentGatewayStatus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getPaymentHistory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getMembershipForSelf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initiateCashPayment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confirmCashPayment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sendPaymentReminder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handleCashfreeWebhook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classes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Recurring templates, lazy session generation, booking and waitlist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listTemplates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createTemplate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updateTemplate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listTrainers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getSchedule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bookSession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cancelMyBooking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getMyBookings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getRoster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exercises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Exercise catalog search and CRUD, demo-video upload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searchExercises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getExercisesByIds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createExercise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updateExercise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uploadExerciseVideo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deleteExercise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habits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Daily habit tracking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listToday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toggleHabit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meals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Trainer-curated reusable meal library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searchMeals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createMeal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updateMeal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deleteMeal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messaging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1:1 member and trainer threads with read receipts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getThread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sendMessage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markMessageRead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notifications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Expo push device-token lifecycle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registerDeviceToken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unregisterDeviceToken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nutrition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member's own food log and diet plans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listToday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logMeal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deleteMeal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listDietPlans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progress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Body metrics, personal records, periodic check-in status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listMetrics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logMetric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computeCheckInStatus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getCheckInStatus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listPRs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recordIfPR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sponsors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Gym partner listings, member-facing read plus admin CRUD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listActiveSponsors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listAllSponsors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createSponsor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updateSponsor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superadmin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Platform-level capabilities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listTenants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setTrainerReportsTo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trainer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 and member relationship management, staff account creation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listMembers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getStats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updateMemberStatus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updateMemberInfo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generateLoginPairingToken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assignPlan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updateMemberPlan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getMemberInjuries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setTrainerPermissions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generateTrainerLoginPairingToken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listAvailableTrainers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createTrainer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createMember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assignTrainer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uploads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Static file serving for the local storage backend, with Range support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routes only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Self-service account and preferences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updateMyProfile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addMyInjury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removeMyInjury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updateMyInfo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changeMyPassword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getNotificationPreferences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updateNotificationPreferences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workouts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Workout plan CRUD and session logging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listPlans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getPlan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createPlan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listSessions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findRecentSessions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logSession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9.1 Cross-cutting libraries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Library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Exported functions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cashfree.ts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isConfigured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createOrder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getOrderStatus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verifyWebhookSignature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Cashfree client. Converts the stored minor-unit amount to decimal rupees at the API boundary only. Webhook verification adds a 300-second timestamp-freshness check the SDK does not do, closing a replay window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cashPaymentOtp.ts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issueCashPaymentOtp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verifyCashPaymentOtp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SHA-256-hashed 6-digit OTP, bound to member and amount, 10-minute TTL, single-use, voided after 5 failed attempts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sms.ts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isConfigured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sendSms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Twilio behind a provider seam. Unlike push, it </w:t>
            </w:r>
            <w:r>
              <w:rPr>
                <w:b/>
                <w:bCs/>
              </w:rPr>
              <w:t xml:space="preserve">throws</w:t>
            </w:r>
            <w:r>
              <w:t xml:space="preserve"> on failure, because a cash-payment OTP that silently vanishes is worse than a visible error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push.ts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registerDeviceToken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unregisterDeviceToken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sendPushToUser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Expo push, best-effort — swallows errors so a failed notification never fails the request that triggered it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refreshToken.ts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issueRefreshToken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rotateRefreshToken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revokeRefreshToken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revokeAllRefreshTokens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Rotation with reuse detection. A replayed token revokes every session for that user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pairingToken.ts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issuePairingToken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redeemPairingToken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24 random bytes, hashed, 10-minute TTL, redeemed atomically so a QR code cannot be used twice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password.ts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hashPassword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verifyPassword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bcrypt at 12 rounds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googleAuth.ts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verifyGoogleIdToken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Verifies a Google Identity Services ID token server-side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phone.ts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toE164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Phone normalization, defaulting to India, applied at the point of use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storage.ts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UPLOADS_DIR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isBase64ImageDataUri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putBase64Image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isSupportedVideoMimeType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putVideoStream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Object storage with a local and a GCS backend behind one interface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trainerPermissions.ts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assertTrainerCanManage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Gates library writes on a trainer's permission flags; admin and superadmin always pass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mappers.ts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toDomainUser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Explicit field-by-field User mapping. </w:t>
            </w:r>
            <w:r>
              <w:rPr>
                <w:b/>
                <w:bCs/>
              </w:rPr>
              <w:t xml:space="preserve">It deliberately does not spread the Mongoose profile subdocument</w:t>
            </w:r>
            <w:r>
              <w:t xml:space="preserve"> — that spread was the cause of the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passwordHash</w:t>
            </w:r>
            <w:r>
              <w:t xml:space="preserve"> leak fixed in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cb2d068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mappers-base.ts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idStr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isoStr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Shared primitives used by every module's mapper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errors.ts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AppError</w:t>
            </w:r>
            <w:r>
              <w:t xml:space="preserve"> and subclasses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ValidationError</w:t>
            </w:r>
            <w:r>
              <w:t xml:space="preserve"> 400,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UnauthorizedError</w:t>
            </w:r>
            <w:r>
              <w:t xml:space="preserve"> 401,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ForbiddenError</w:t>
            </w:r>
            <w:r>
              <w:t xml:space="preserve"> 403,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NotFoundError</w:t>
            </w:r>
            <w:r>
              <w:t xml:space="preserve"> 404,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ConflictError</w:t>
            </w:r>
            <w:r>
              <w:t xml:space="preserve"> 409,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BadGatewayError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objectId.ts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isValidObjectId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Rejects malformed ids before they reach Mongoose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sentry.ts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initSentry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No-ops when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SENTRY_DSN</w:t>
            </w:r>
            <w:r>
              <w:t xml:space="preserve"> is unset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9.2 Plugins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Plugin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config.ts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Parses and validates every environment variable once, decorates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fastify.config</w:t>
            </w:r>
            <w:r>
              <w:t xml:space="preserve">. Registered first, so a misconfigured deployment fails at boot rather than at first request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database.ts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Connects Mongoose, logs connection errors, disconnects on close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auth.ts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Registers JWT, decorates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fastify.authenticate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fastify.requireRole(...roles)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error-handler.ts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AppError</w:t>
            </w:r>
            <w:r>
              <w:t xml:space="preserve"> keeps its own status and message; Zod and Fastify validation errors become 400; JWT errors become 401; anything else is captured to Sentry and returned as a generic 500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9.3 AI coach internals</w:t>
      </w:r>
    </w:p>
    <w:p>
      <w:pPr>
        <w:spacing w:after="60"/>
      </w:pPr>
    </w:p>
    <w:p>
      <w:pPr>
        <w:spacing w:after="60" w:before="60"/>
      </w:pPr>
      <w:r>
        <w:t xml:space="preserve">The AI coach is the one module with real internal structure beyond the standard four files.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5143500" cy="557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context-builder.ts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Assembles the member's real training context from users, workouts, progress, nutrition, habits and attendance, so the model answers from logged numbers rather than generalities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plan-generator.ts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Structured generation plus </w:t>
            </w:r>
            <w:r>
              <w:rPr>
                <w:b/>
                <w:bCs/>
              </w:rPr>
              <w:t xml:space="preserve">Zod validation of the model's output</w:t>
            </w:r>
            <w:r>
              <w:t xml:space="preserve"> before anything is written to the database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recommendations.ts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non-LLM rule engine — RPE averaging, frequency and streak checks. Costs nothing and always works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providers/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GroqProvider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GeminiProvider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OpenRouterProvider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ClaudeProvider</w:t>
            </w:r>
            <w:r>
              <w:t xml:space="preserve">, all behind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BaseProvider</w:t>
            </w:r>
            <w:r>
              <w:t xml:space="preserve">, selected in that order by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ProviderRegistry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10. Key flows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10.1 Authentication and token rotation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4610100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60" w:before="60"/>
      </w:pPr>
      <w:r>
        <w:t xml:space="preserve">Reuse detection is the part worth noting: presenting an already-rotated refresh token is treated as a stolen-token signal, and every session for that user is revoked rather than just the one.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10.2 QR device pairing — how staff and members sign in without a password</w:t>
      </w:r>
    </w:p>
    <w:p>
      <w:pPr>
        <w:spacing w:after="60"/>
      </w:pPr>
    </w:p>
    <w:p>
      <w:pPr>
        <w:spacing w:after="60" w:before="60"/>
      </w:pPr>
      <w:r>
        <w:t xml:space="preserve">Accounts created by an admin never get a password. They sign in by scanning a QR code shown on the dashboard.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51435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10.3 Gym check-in and check-out</w:t>
      </w:r>
    </w:p>
    <w:p>
      <w:pPr>
        <w:spacing w:after="60"/>
      </w:pPr>
    </w:p>
    <w:p>
      <w:pPr>
        <w:spacing w:after="60" w:before="60"/>
      </w:pPr>
      <w:r>
        <w:t xml:space="preserve">One endpoint handles both directions, so the member taps the same button either way.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51435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10.4 Online membership payment — Cashfree</w:t>
      </w:r>
    </w:p>
    <w:p>
      <w:pPr>
        <w:spacing w:after="60"/>
      </w:pPr>
    </w:p>
    <w:p>
      <w:pPr>
        <w:spacing w:after="60" w:before="60"/>
      </w:pPr>
      <w:r>
        <w:t xml:space="preserve">The important architectural fact: </w:t>
      </w:r>
      <w:r>
        <w:rPr>
          <w:b/>
          <w:bCs/>
        </w:rPr>
        <w:t xml:space="preserve">Cashfree's hosted checkout has no plain-URL redirect.</w:t>
      </w:r>
      <w:r>
        <w:t xml:space="preserve"> It requires loading their client-side JavaScript SDK from a real web page. That is why the server hands back a URL pointing at the app's own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/billing/checkout</w:t>
      </w:r>
      <w:r>
        <w:t xml:space="preserve"> page rather than at Cashfree directly, and why both the web dashboard and the mobile app open that same page.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5143500" cy="520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60" w:before="60"/>
      </w:pPr>
      <w:r>
        <w:t xml:space="preserve">Three deliberate choices in that flow: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The webhook is the source of truth, not the redirect.</w:t>
      </w:r>
      <w:r>
        <w:t xml:space="preserve"> The return page says thank you; it does not grant access. A member who closes the browser mid-redirect still gets their membership.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Idempotency is a database constraint, not a code check.</w:t>
      </w:r>
      <w:r>
        <w:t xml:space="preserve"> The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created → paid</w:t>
      </w:r>
      <w:r>
        <w:t xml:space="preserve"> transition is a single atomic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findOneAndUpdate</w:t>
      </w:r>
      <w:r>
        <w:t xml:space="preserve">; a duplicate webhook delivery matches nothing and returns null, so extension can never run twice.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The client polls.</w:t>
      </w:r>
      <w:r>
        <w:t xml:space="preserve"> Mobile refetches membership status after the browser closes rather than trusting what the redirect said.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10.5 Cash payment with OTP confirmation</w:t>
      </w:r>
    </w:p>
    <w:p>
      <w:pPr>
        <w:spacing w:after="60"/>
      </w:pPr>
    </w:p>
    <w:p>
      <w:pPr>
        <w:spacing w:after="60" w:before="60"/>
      </w:pPr>
      <w:r>
        <w:t xml:space="preserve">The requirement was that a member paying cash at the front desk confirms it themselves, so a payment cannot be recorded purely on staff assertion.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5143500" cy="550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60" w:before="60"/>
      </w:pPr>
      <w:r>
        <w:t xml:space="preserve">The OTP is bound to the </w:t>
      </w:r>
      <w:r>
        <w:rPr>
          <w:b/>
          <w:bCs/>
        </w:rPr>
        <w:t xml:space="preserve">amount</w:t>
      </w:r>
      <w:r>
        <w:t xml:space="preserve"> as well as the member, so a code issued for one price cannot be replayed to confirm a different one.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10.6 Workout plan versioning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51435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19"/>
          <w:szCs w:val="19"/>
        </w:rPr>
        <w:t xml:space="preserve">deactivateOtherActivePlans</w:t>
      </w:r>
      <w:r>
        <w:t xml:space="preserve"> exists because of a real bug: assigning a second plan used to leave both marked active, and the member's app would show whichever came back first. The fix is now covered by a regression test.</w:t>
      </w: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11. Web dashboard</w:t>
      </w:r>
    </w:p>
    <w:p>
      <w:pPr>
        <w:spacing w:after="60"/>
      </w:pPr>
    </w:p>
    <w:p>
      <w:pPr>
        <w:spacing w:after="60" w:before="60"/>
      </w:pPr>
      <w:r>
        <w:t xml:space="preserve">React 19 on Vite,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createBrowserRouter</w:t>
      </w:r>
      <w:r>
        <w:t xml:space="preserve">, every page lazy-loaded except the login screen. Session state is a single MobX store; server state is TanStack Query.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5143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19"/>
          <w:szCs w:val="19"/>
        </w:rPr>
        <w:t xml:space="preserve">RequireRole</w:t>
      </w:r>
      <w:r>
        <w:t xml:space="preserve"> redirects a wrong-role user to </w:t>
      </w:r>
      <w:r>
        <w:rPr>
          <w:b/>
          <w:bCs/>
        </w:rPr>
        <w:t xml:space="preserve">their own</w:t>
      </w:r>
      <w:r>
        <w:t xml:space="preserve"> home rather than to a dead end, so a trainer who follows an admin link lands somewhere useful.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/admin/platform</w:t>
      </w:r>
      <w:r>
        <w:t xml:space="preserve"> carries a second nested guard, so an admin who types the URL is bounced even though they already passed the outer admin check.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11.1 Admin pages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Route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Page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AdminHomePage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Owner dashboard: 8 KPI tiles — total clients, sessions today, attendance rate, 30-day check-ins, new enrollments, pending payments, expired subscriptions, online versus cash — plus a recent-activity feed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MembersPage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Full roster with search, status filter and sort. Actions: new member, edit details, edit membership dates, assign trainer, collect cash payment, send checkout link, QR pairing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/admin/members/:memberId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MemberDetailPage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member in full: streak, sessions, weight, workout plans with superseded markers, recent sessions, check-in history, payment history, personal records, weight chart, injuries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/admin/trainers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TrainersPage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 roster and creation. The reporting-line control is superadmin-only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/admin/workout-plans/new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CreateWorkoutPlanPage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Build a plan template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/admin/members/:memberId/assign-plan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AssignPlanPage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Assign a template to a member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/admin/members/:memberId/plans/:planId/edit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EditMemberPlanPage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Edit an assigned plan, with a required change note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/admin/analytics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AnalyticsPage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30-day check-in volume, chart or table view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/admin/attendance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AttendanceFeedPage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50 most recent check-ins, tagged by method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/admin/plans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MembershipPlansPage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Membership plan and pricing CRUD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/admin/sponsors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SponsorsPage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Sponsor and brand-deal CRUD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/admin/classes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ClassesPage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Recurring class definitions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/admin/classes/roster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ClassRosterPage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Next 14 days of sessions, with per-session booking rosters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/admin/branch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BranchSettingsPage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Branch info and membership enforcement rules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/admin/settings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SettingsPage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Profile, security, payment gateway, notifications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/admin/platform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PlatformOverviewPage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superadmin only</w:t>
            </w:r>
            <w:r>
              <w:t xml:space="preserve"> — cross-tenant gym list and platform totals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11.2 Trainer pages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Route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Page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TrainerHomePage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Roster at a glance: active members, sessions today, attendance rate, recent joiners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/trainer/members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MembersPage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Assigned-member roster with search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/trainer/members/:memberId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MemberDetailPage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Membership status, profile and injuries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/trainer/members/:memberId/assign-plan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AssignPlanPage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Assign a plan template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/trainer/plans/new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CreatePlanPage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Build a new plan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/trainer/exercises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ExerciseLibraryPage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Exercise and meal library browser and editor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/trainer/classes/roster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ClassRosterPage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Shared with admin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/trainer/messages/:otherUserId?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MessagesPage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Two-pane member messaging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11.3 Public pages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Route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Page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Why it exists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/login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LoginPage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Email and password plus Google sign-in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/privacy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PrivacyPolicyPage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Required for app-store submission and for handling health data. </w:t>
            </w:r>
            <w:r>
              <w:rPr>
                <w:b/>
                <w:bCs/>
              </w:rPr>
              <w:t xml:space="preserve">Still contains placeholders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/terms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TermsOfServicePage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Same. </w:t>
            </w:r>
            <w:r>
              <w:rPr>
                <w:b/>
                <w:bCs/>
              </w:rPr>
              <w:t xml:space="preserve">Still contains placeholders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/billing/checkout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CheckoutRedirectPage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Loads the Cashfree JS SDK and starts checkout. Used by both web and mobile, because Cashfree has no plain-URL redirect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/billing/return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BillingReturnPage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Post-checkout confirmation. Explicitly not the source of truth — the webhook is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11.4 Shared web components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DataTable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Generic table over the shadcn primitives; the caller owns filtering and sorting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StatCard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KPI tile used across both dashboards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WorkoutPlanEditor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day-and-exercise plan builder, shared by admin create, admin edit and trainer create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LoginPairingDialog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QR sign-in flow, shared by the member and trainer rosters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QRCodeImage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Client-side QR rendering — no external QR service, so no member id leaves the browser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InjuriesCard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Read-only member injuries, shared by the admin and trainer detail pages. Staff can view, never edit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BrandMark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EmptyState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ErrorState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Shell and state components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statusBadges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UserStatusBadge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PaymentStatusBadge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MembershipStatusBadge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SubscriptionStatusBadge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12. Mobile app</w:t>
      </w:r>
    </w:p>
    <w:p>
      <w:pPr>
        <w:spacing w:after="60"/>
      </w:pPr>
    </w:p>
    <w:p>
      <w:pPr>
        <w:spacing w:after="60" w:before="60"/>
      </w:pPr>
      <w:r>
        <w:t xml:space="preserve">Expo SDK 54, React Native 0.81, React 19. The role decides which navigator mounts at the root — there is no shared shell to escape from, so a member build and an admin build are structurally different apps at runtime.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51435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60" w:before="60"/>
      </w:pPr>
      <w:r>
        <w:t xml:space="preserve">An onboarding subtlety worth recording, because it is not obvious from the code: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beginRegistration()</w:t>
      </w:r>
      <w:r>
        <w:t xml:space="preserve"> activates real tokens </w:t>
      </w:r>
      <w:r>
        <w:rPr>
          <w:b/>
          <w:bCs/>
        </w:rPr>
        <w:t xml:space="preserve">without</w:t>
      </w:r>
      <w:r>
        <w:t xml:space="preserve"> flipping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isAuthenticated</w:t>
      </w:r>
      <w:r>
        <w:t xml:space="preserve">. If it flipped the flag,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RootNavigator</w:t>
      </w:r>
      <w:r>
        <w:t xml:space="preserve"> would immediately swap to the member app and skip goal selection and body stats.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completeOnboarding()</w:t>
      </w:r>
      <w:r>
        <w:t xml:space="preserve"> flips it at the true end.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12.1 Auth screens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Screen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SplashScreen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Branded launch, auto-advances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OnboardingScreen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Swipeable intro with a log-in escape hatch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LoginScreen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Email and password plus Google, links to sign-up and scan-to-sign-in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RegisterScreen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Create account, with working links to the hosted Terms and Privacy pages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GoalSelectionScreen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Multi-select fitness goals, skippable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BodyStatsScreen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Starting measurements and training experience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ForgotPasswordScreen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Reset request. </w:t>
            </w:r>
            <w:r>
              <w:rPr>
                <w:b/>
                <w:bCs/>
              </w:rPr>
              <w:t xml:space="preserve">See section 16 — no email is sent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ScanToSignInScreen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Camera QR scanner that redeems an admin-issued pairing token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12.2 Member screens — 33 total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Screens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Home and classes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HomeScreen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ClassesHomeScreen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ClassDetailScreen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MyBookingsScreen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AI plan wizard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AIWizardBasicsScreen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AIWizardGoalScreen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AIWizardDietScreen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AIWizardGymAccessScreen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AIWizardInjuriesScreen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AIWizardReviewScreen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WorkoutHomeScreen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ActiveWorkoutScreen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WorkoutSummaryScreen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WorkoutHistoryScreen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WorkoutDetailScreen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ExerciseLibraryScreen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ExerciseDetailScreen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ExercisePickerScreen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Progress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ProgressHomeScreen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BodyMetricsScreen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PersonalRecordsScreen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OneRMCalculatorScreen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Nutrition and habits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NutritionScreen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DietPlanScreen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HabitTrackerScreen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AI coach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AICoachScreen</w:t>
            </w:r>
            <w:r>
              <w:t xml:space="preserve"> — server AI, with an on-device fallback that answers from the member's own logged numbers when the API is unavailable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Profile and membership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ProfileHomeScreen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MembershipCardScreen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PaymentCheckoutScreen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QRCheckInScreen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EditProfileScreen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NotificationsScreen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SettingsScreen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SponsorshipScreen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12.3 Trainer and admin screens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Screens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TrainerHomeScreen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MemberListScreen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MemberDetailScreen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AssignPlanScreen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MessageMemberScreen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ClassRosterListScreen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ClassRosterDetailScreen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AdminHomeScreen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AttendanceFeedScreen</w:t>
            </w:r>
            <w:r>
              <w:t xml:space="preserve"> — live, refreshes every 15 seconds,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AnalyticsScreen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MemberManagementScreen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BranchSettingsScreen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12.4 Mobile hooks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Hook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useActiveWorkout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entire live-workout state machine — sets, exercises, completion. Pure state, no UI, no API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useRestTimer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Rest countdown, deliberately split out from the workout state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useStopwatch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Elapsed session time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useCheckIn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Owns the check-in mutation lifecycle and invalidates attendance queries on success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useProgressData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Derives chart-ready series from raw API responses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useAICoach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Deterministic rule-based recommendations, structured so a model can replace the internals later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useLocalCoach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On-device coach fallback — answers always cite the member's own numbers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useTrainerData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single source of trainer-dashboard data, so trainer screens make no direct query calls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usePushRegistration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Requests permission and registers the push token once per session; silently no-ops in Expo Go, which no longer supports remote push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13. Shared package</w:t>
      </w:r>
    </w:p>
    <w:p>
      <w:pPr>
        <w:spacing w:after="60"/>
      </w:pP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19"/>
          <w:szCs w:val="19"/>
        </w:rPr>
        <w:t xml:space="preserve">packages/shared</w:t>
      </w:r>
      <w:r>
        <w:t xml:space="preserve"> is the contract between the three apps. It is built once and imported by all of them, which is what prevents the classic drift where a mobile enum and a server enum disagree by one value.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Export group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Count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Types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71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UserRole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WorkoutPlan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WorkoutDay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FitnessGoal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ClassSession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MuscleGroup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InjuryCondition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InjurySeverity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DietPreference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GymAccess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CheckInMethod</w:t>
            </w:r>
            <w:r>
              <w:t xml:space="preserve">, membership and payment status unions, and the rest of the domain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Zod schemas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22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Request and response schemas shared between server validation and client forms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Constants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17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Enum value lists and their display-label maps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after="60" w:before="60"/>
      </w:pPr>
      <w:r>
        <w:t xml:space="preserve">The constants file is the single place enum lists and label maps live. Copying a label map into a component is the mistake this package exists to prevent.</w:t>
      </w: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14. Testing status</w:t>
      </w:r>
    </w:p>
    <w:p>
      <w:pPr>
        <w:spacing w:after="60"/>
      </w:pPr>
    </w:p>
    <w:p>
      <w:pPr>
        <w:spacing w:after="60" w:before="60"/>
      </w:pPr>
      <w:r>
        <w:rPr>
          <w:b/>
          <w:bCs/>
        </w:rPr>
        <w:t xml:space="preserve">46 server tests, all passing.</w:t>
      </w:r>
      <w:r>
        <w:t xml:space="preserve"> Mocked at the repository and model boundary, so the tests exercise real business logic without a database.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Suite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Tests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Covers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test/billing/service.test.ts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16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Payment-event branching for online versus cash, the full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deriveSubscriptionStatus</w:t>
            </w:r>
            <w:r>
              <w:t xml:space="preserve"> truth table,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isAccessBlocked</w:t>
            </w:r>
            <w:r>
              <w:t xml:space="preserve"> grace-period boundaries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test/attendance/service.test.ts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Streak computation, check-in and the check-out toggle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test/lib/cashfree.test.ts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minor-unit to decimal-rupee conversion in both directions, and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isConfigured</w:t>
            </w:r>
            <w:r>
              <w:t xml:space="preserve"> branching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test/auth/service.test.ts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Registration, login, token handling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test/lib/cashPaymentOtp.test.ts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OTP issue and verify, expiry, attempt cap, single use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test/trainer/service.test.ts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Requester scoping for trainer versus admin, and supersede-not-mutate plan editing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after="60" w:before="60"/>
      </w:pPr>
      <w:r>
        <w:rPr>
          <w:b/>
          <w:bCs/>
        </w:rPr>
        <w:t xml:space="preserve">Verified manually against real infrastructure, beyond the unit tests: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What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extendMembershipAtomic</w:t>
            </w:r>
            <w:r>
              <w:t xml:space="preserve"> against a real MongoDB Atlas database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Fresh insert, stacking onto an active membership, restart after expiry, and yearly interval — all correct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Cashfree sandbox, end to end in a real browser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Real order created, real payment session, real hosted checkout UI rendered showing the correct amount and the member's phone number, with UPI QR, cards, net banking, wallets and pay-later all present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Double plan assignment against the real database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Exactly one active plan, one superseded — the bug fix holds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bootstrap-admin.ts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Creates an admin; duplicate-email and short-password guards both fire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after="60" w:before="60"/>
      </w:pPr>
      <w:r>
        <w:rPr>
          <w:b/>
          <w:bCs/>
        </w:rPr>
        <w:t xml:space="preserve">Not covered.</w:t>
      </w:r>
      <w:r>
        <w:t xml:space="preserve"> This is stated plainly because it matters more than the coverage that exists: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Gap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15 of 19 server modules have no tests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admin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ai-coach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classes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exercises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habits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meals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messaging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notifications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nutrition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progress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sponsors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superadmin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uploads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workouts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Security-sensitive libraries untested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pairingToken.ts</w:t>
            </w:r>
            <w:r>
              <w:t xml:space="preserve"> — QR sign-in,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trainerPermissions.ts</w:t>
            </w:r>
            <w:r>
              <w:t xml:space="preserve"> — authorization,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refreshToken.ts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password.ts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googleAuth.ts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Web has no test tooling at all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No test script, no Vitest, no Testing Library, no end-to-end runner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Mobile has no test tooling at all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No test script, no jest-expo, no Detox or Maestro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Cashfree webhook never received a real delivery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Verification requires the server to be reachable from the public internet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Twilio SMS never sent a real message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No account credentials exist yet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15. Deployment and configuration</w:t>
      </w:r>
    </w:p>
    <w:p>
      <w:pPr>
        <w:spacing w:after="60"/>
      </w:pPr>
    </w:p>
    <w:p>
      <w:pPr>
        <w:spacing w:after="60" w:before="60"/>
      </w:pPr>
      <w:r>
        <w:t xml:space="preserve">Full detail is in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docs/DEPLOYMENT.md</w:t>
      </w:r>
      <w:r>
        <w:t xml:space="preserve">. The summary: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Tier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Variables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Consequence if unset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MONGODB_URI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JWT_ACCESS_SECRET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JWT_REFRESH_SECRET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server does not boot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Silently wrong if unset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CORS_ORIGIN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STORAGE_BACKEND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PUBLIC_URL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WEB_APP_BASE_URL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CASHFREE_RETURN_URL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Boots and appears to work, but: CORS defaults to any origin; local storage loses every upload on a serverless redeploy; checkout URLs point at localhost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Feature gates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CASHFREE_APP_ID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CASHFREE_SECRET_KEY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CASHFREE_WEBHOOK_SECRET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TWILIO_ACCOUNT_SID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TWILIO_AUTH_TOKEN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TWILIO_FROM_NUMBER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Online checkout and cash OTP return a clear 503 instead of failing strangely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Genuinely optional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SENTRY_DSN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GROQ_API_KEY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GEMINI_API_KEY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OPENROUTER_API_KEY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ANTHROPIC_API_KEY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GOOGLE_CLIENT_ID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One feature each is disabled, cleanly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after="60" w:before="60"/>
      </w:pPr>
      <w:r>
        <w:rPr>
          <w:b/>
          <w:bCs/>
        </w:rPr>
        <w:t xml:space="preserve">Bootstrapping the first admin.</w:t>
      </w:r>
      <w:r>
        <w:t xml:space="preserve"> Every account-creation path needs an existing admin, and self-registration always creates a member. There is no in-product way to create the first admin account. Run once against the production database after deploying:</w:t>
      </w:r>
    </w:p>
    <w:p>
      <w:pPr>
        <w:spacing w:after="60"/>
      </w:pP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apps/server</w:t>
      </w:r>
    </w:p>
    <w:p>
      <w:pPr>
        <w:shd w:fill="F6F8FA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npx tsx src/db/bootstrap-admin.ts &lt;email&gt; &lt;password&gt; &lt;firstName&gt; &lt;lastName&gt;</w:t>
      </w:r>
    </w:p>
    <w:p>
      <w:pPr>
        <w:spacing w:after="100"/>
      </w:pP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16. Pending functionality</w:t>
      </w:r>
    </w:p>
    <w:p>
      <w:pPr>
        <w:spacing w:after="60"/>
      </w:pPr>
    </w:p>
    <w:p>
      <w:pPr>
        <w:spacing w:after="60" w:before="60"/>
      </w:pPr>
      <w:r>
        <w:t xml:space="preserve">This section is deliberately blunt. Items are ordered by how much they matter to a real user or a real launch, not by how hard they are.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16.1 Release blockers</w:t>
      </w:r>
    </w:p>
    <w:p>
      <w:pPr>
        <w:spacing w:after="60"/>
      </w:pPr>
    </w:p>
    <w:p>
      <w:pPr>
        <w:spacing w:after="60" w:before="60"/>
      </w:pPr>
      <w:r>
        <w:t xml:space="preserve">These stop a launch. Each one is a thing a user or a reviewer will hit immediately.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Gap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What actually happens today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What it needs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Password reset does not work, end to end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user taps "Forgot password", gets "If an account with that email exists, a reset link has been sent", and no email is ever sent. There is no email capability anywhere in the product — no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email.ts</w:t>
            </w:r>
            <w:r>
              <w:t xml:space="preserve">, no mail provider, no reset-token model, no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/auth/reset-password</w:t>
            </w:r>
            <w:r>
              <w:t xml:space="preserve"> endpoint, and no reset screen. </w:t>
            </w:r>
            <w:r>
              <w:rPr>
                <w:b/>
                <w:bCs/>
              </w:rPr>
              <w:t xml:space="preserve">A member who forgets their password is permanently locked out.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An email provider, a reset-token model mirroring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PairingToken</w:t>
            </w:r>
            <w:r>
              <w:t xml:space="preserve">, a reset endpoint, and a reset screen on both clients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The web dashboard has no password-reset route at all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An admin or trainer who forgets their web password has no self-service path whatsoever. The only public web routes are login, privacy, terms and the two billing pages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/forgot-password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/reset-password</w:t>
            </w:r>
            <w:r>
              <w:t xml:space="preserve"> route pair on web, once item 1 exists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Legal pages ship with `[PLACEHOLDER]` markers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/privacy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/terms</w:t>
            </w:r>
            <w:r>
              <w:t xml:space="preserve"> render with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[PLACEHOLDER: legal entity name]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[PLACEHOLDER: registered address]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[PLACEHOLDER: support email]</w:t>
            </w:r>
            <w:r>
              <w:t xml:space="preserve"> visible on the page. This blocks public launch and app-store review for an app that collects health data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Real legal entity name, registered address and support email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iOS cannot be built or submitted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eas.json</w:t>
            </w:r>
            <w:r>
              <w:t xml:space="preserve"> has three build profiles, all Android-only — there is no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ios</w:t>
            </w:r>
            <w:r>
              <w:t xml:space="preserve"> key in the file. An iOS build would fall back to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http://localhost:4000</w:t>
            </w:r>
            <w:r>
              <w:t xml:space="preserve"> for its API base URL and be silently non-functional.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app.json</w:t>
            </w:r>
            <w:r>
              <w:t xml:space="preserve"> has no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ios.infoPlist</w:t>
            </w:r>
            <w:r>
              <w:t xml:space="preserve">, so no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NSCameraUsageDescription</w:t>
            </w:r>
            <w:r>
              <w:t xml:space="preserve"> — </w:t>
            </w:r>
            <w:r>
              <w:rPr>
                <w:b/>
                <w:bCs/>
              </w:rPr>
              <w:t xml:space="preserve">Apple rejects any build that opens the camera without one</w:t>
            </w:r>
            <w:r>
              <w:t xml:space="preserve">, and this app has two camera screens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An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ios</w:t>
            </w:r>
            <w:r>
              <w:t xml:space="preserve"> profile in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eas.json</w:t>
            </w:r>
            <w:r>
              <w:t xml:space="preserve"> with the API and web base URLs,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ios.infoPlist</w:t>
            </w:r>
            <w:r>
              <w:t xml:space="preserve"> with camera and photo usage strings,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ios.buildNumber</w:t>
            </w:r>
            <w:r>
              <w:t xml:space="preserve">, and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expo.extra.eas.projectId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File uploads do not survive a redeploy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STORAGE_BACKEND</w:t>
            </w:r>
            <w:r>
              <w:t xml:space="preserve"> defaults to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local</w:t>
            </w:r>
            <w:r>
              <w:t xml:space="preserve">, which writes avatars and exercise videos to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apps/server/uploads/</w:t>
            </w:r>
            <w:r>
              <w:t xml:space="preserve"> — an ephemeral filesystem on the documented serverless host. Uploads can disappear on the next request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Google Cloud project and bucket,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STORAGE_BACKEND=gcs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GCS_BUCKET_NAME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GCS_CREDENTIALS_JSON</w:t>
            </w:r>
            <w:r>
              <w:t xml:space="preserve">. The GCS code path is written and typechecked but has never run against a live bucket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`CORS_ORIGIN` defaults to any origin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Left unset, the API accepts requests from any website, indefinitely, for an app handling health data and payments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Set it to the real web dashboard origin before going live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The payments work is uncommitted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entire Cashfree migration, the legal pages, the billing pages, the new tests and the deployment guide exist only in one working tree — no branch, no remote, no backup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Commit and push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16.2 Features that look finished but are inert</w:t>
      </w:r>
    </w:p>
    <w:p>
      <w:pPr>
        <w:spacing w:after="60"/>
      </w:pPr>
    </w:p>
    <w:p>
      <w:pPr>
        <w:spacing w:after="60" w:before="60"/>
      </w:pPr>
      <w:r>
        <w:t xml:space="preserve">These are worse than missing features, because the UI promises them.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Gap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The promise shown to the user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The reality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Personal Record Alerts toggle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"Celebrate when you hit a new PR"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preference saves to the database. No code ever reads it. No notification is ever sent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Weekly Report toggle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"Sunday summary of volume, sessions, and streak"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Same — and it cannot work at all, because the server has </w:t>
            </w:r>
            <w:r>
              <w:rPr>
                <w:b/>
                <w:bCs/>
              </w:rPr>
              <w:t xml:space="preserve">no job scheduler</w:t>
            </w:r>
            <w:r>
              <w:t xml:space="preserve">. Every push in the product is triggered by an inbound request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AI Tips and Insights toggle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"Smart nudges based on your training patterns"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Same. Additionally, the settings screen has a </w:t>
            </w:r>
            <w:r>
              <w:rPr>
                <w:b/>
                <w:bCs/>
              </w:rPr>
              <w:t xml:space="preserve">second, duplicate</w:t>
            </w:r>
            <w:r>
              <w:t xml:space="preserve"> AI-tips toggle held in local component state that is never persisted anywhere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Check-in confirmations toggle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Implied confirmation on check-in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Never consulted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after="60" w:before="60"/>
      </w:pPr>
      <w:r>
        <w:t xml:space="preserve">Three of the nine notification preferences are genuinely honored —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streakAlerts</w:t>
      </w:r>
      <w:r>
        <w:t xml:space="preserve">,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trainerMessages</w:t>
      </w:r>
      <w:r>
        <w:t xml:space="preserve"> and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classBookings</w:t>
      </w:r>
      <w:r>
        <w:t xml:space="preserve">.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workoutReminders</w:t>
      </w:r>
      <w:r>
        <w:t xml:space="preserve"> works, but only as a device-local scheduled notification, so it stops if the app is uninstalled and never reflects server-side state.</w:t>
      </w:r>
    </w:p>
    <w:p>
      <w:pPr>
        <w:spacing w:after="60"/>
      </w:pPr>
    </w:p>
    <w:p>
      <w:pPr>
        <w:spacing w:after="60" w:before="60"/>
      </w:pPr>
      <w:r>
        <w:rPr>
          <w:b/>
          <w:bCs/>
        </w:rPr>
        <w:t xml:space="preserve">The root cause is one missing piece:</w:t>
      </w:r>
      <w:r>
        <w:t xml:space="preserve"> there is no scheduled-job infrastructure in the server. Anything periodic — weekly reports, membership-expiry reminders, auto-checkout of members who forgot to tap out — cannot exist until that is added.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Also inert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checkInIntervalDays</w:t>
            </w:r>
            <w:r>
              <w:t xml:space="preserve"> on a branch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field exists, the API accepts it, and the progress service consumes it — but no UI anywhere exposes it. A gym owner cannot change the check-in interval without a raw API call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Mobile class-template API client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fetchClassTemplates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createClassTemplate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updateClassTemplate</w:t>
            </w:r>
            <w:r>
              <w:t xml:space="preserve"> are written and exported in the mobile API layer with </w:t>
            </w:r>
            <w:r>
              <w:rPr>
                <w:b/>
                <w:bCs/>
              </w:rPr>
              <w:t xml:space="preserve">zero call sites</w:t>
            </w:r>
            <w:r>
              <w:t xml:space="preserve">. A complete admin class-template client was built and no screen was ever made for it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PlaceholderScreen</w:t>
            </w:r>
            <w:r>
              <w:t xml:space="preserve"> component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Defined and exported, never imported. Dead code — good news in that no "coming soon" screen ships, but it should go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fetchAttendanceHistory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fetchWorkoutPlan</w:t>
            </w:r>
            <w:r>
              <w:t xml:space="preserve"> on mobile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Defined, never called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16.3 Integrations that are coded but unverified</w:t>
      </w:r>
    </w:p>
    <w:p>
      <w:pPr>
        <w:spacing w:after="60"/>
      </w:pPr>
    </w:p>
    <w:p>
      <w:pPr>
        <w:spacing w:after="60" w:before="60"/>
      </w:pPr>
      <w:r>
        <w:t xml:space="preserve">Both fail cleanly with a 503 when unconfigured, which is the right behavior. Neither has been proven against a live account.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Integration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Verified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 verified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Cashfree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Order creation, the amount conversion, and the real hosted checkout UI — confirmed in a browser against a live sandbox account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 completed payment and the resulting webhook delivery.</w:t>
            </w:r>
            <w:r>
              <w:t xml:space="preserve"> This matters more than it sounds: membership activation, renewal, expiry extension and access restoration are all webhook-driven. The untested half is the half that keeps memberships accurate. Verification needs the server reachable from the public internet — a deployment or a tunnel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Twilio SMS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Nothing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Everything. No real code has ever been sent. This gates the entire cash-payment OTP flow — the front-desk payment path does not work until Twilio is configured and tested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Google Cloud Storage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Typechecks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Never run against a live bucket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16.4 Feature parity gaps between web and mobile</w:t>
      </w:r>
    </w:p>
    <w:p>
      <w:pPr>
        <w:spacing w:after="60"/>
      </w:pPr>
    </w:p>
    <w:p>
      <w:pPr>
        <w:spacing w:after="60" w:before="60"/>
      </w:pPr>
      <w:r>
        <w:t xml:space="preserve">These read as inconsistency to a client, and both directions have holes.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Capability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Web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Mobile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Member photo on the roster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missing</w:t>
            </w:r>
            <w:r>
              <w:t xml:space="preserve"> —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avatarUrl</w:t>
            </w:r>
            <w:r>
              <w:t xml:space="preserve"> is not rendered on the web roster or detail 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upload works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Progress photo timeline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missing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missing — a separate feature from the profile avatar; needs a storage and gallery design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Class template management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missing</w:t>
            </w:r>
            <w:r>
              <w:t xml:space="preserve"> — the API client exists, the screen does not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Branch settings depth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full — methods, PIN, grace period, capacity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thin</w:t>
            </w:r>
            <w:r>
              <w:t xml:space="preserve"> — name and capacity only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Muscle-gain progress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 surfaced</w:t>
            </w:r>
            <w:r>
              <w:t xml:space="preserve"> on the admin drill-in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Sponsors administration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read-only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Membership plans and pricing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missing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 management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missing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Payment history on a member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missing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Superadmin platform overview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missing — admin and superadmin share one mobile navigator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Password reset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 route at all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screen exists but is non-functional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Registration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no route — staff are created by an admin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Habit tracker, nutrition, 1RM, PRs, QR check-in, diet 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missing by design — member features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yes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16.5 Testing gaps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Gap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Server module coverage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4 of 19 modules tested. Untested includes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admin</w:t>
            </w:r>
            <w:r>
              <w:t xml:space="preserve"> — the entire owner dashboard,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ai-coach</w:t>
            </w:r>
            <w:r>
              <w:t xml:space="preserve"> — the headline feature with four providers, and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users</w:t>
            </w:r>
            <w:r>
              <w:t xml:space="preserve"> — profile, password change and preferences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Security-sensitive libraries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pairingToken.ts</w:t>
            </w:r>
            <w:r>
              <w:t xml:space="preserve"> — the QR sign-in credential — and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trainerPermissions.ts</w:t>
            </w:r>
            <w:r>
              <w:t xml:space="preserve"> — authorization — have no tests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Web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No test tooling exists. Every payment, membership and QR-login UI path is untested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Mobile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No test tooling exists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16.6 Security and account hardening not built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Gap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Current state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Two-factor authentication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Not built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Session management UI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user cannot see or revoke their active sessions. Reuse detection exists server-side, but there is no way to say "sign out my other devices"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Per-feature access blocking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Blocking is all-or-nothing at the login gate. A member whose payment lapses cannot authenticate at all, rather than losing specific features inside an active session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Rate-limit error message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429 returns a generic "Internal server error" body, because the global error handler does not special-case it. Low severity, but confusing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Audit logging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No audit-log model. There is no record of which admin suspended a member or changed a price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16.7 Originally scoped but never started</w:t>
      </w:r>
    </w:p>
    <w:p>
      <w:pPr>
        <w:spacing w:after="60"/>
      </w:pPr>
    </w:p>
    <w:p>
      <w:pPr>
        <w:spacing w:after="60" w:before="60"/>
      </w:pPr>
      <w:r>
        <w:t xml:space="preserve">The PRD set in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docs/prd/</w:t>
      </w:r>
      <w:r>
        <w:t xml:space="preserve"> describes a larger product than what was built, and says so itself: it is a future-state blueprint, not a description of the current build. These workstreams have </w:t>
      </w:r>
      <w:r>
        <w:rPr>
          <w:b/>
          <w:bCs/>
        </w:rPr>
        <w:t xml:space="preserve">no data models at all</w:t>
      </w:r>
      <w:r>
        <w:t xml:space="preserve">.</w:t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PRD area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What it called for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Trainer assignment lifecycle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Request, admin-assigned, change requests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No model — assignment is a single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assignedTrainerId</w:t>
            </w:r>
            <w:r>
              <w:t xml:space="preserve"> field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AI review queue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pending_review</w:t>
            </w:r>
            <w:r>
              <w:t xml:space="preserve"> to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approved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rejected</w:t>
            </w:r>
            <w:r>
              <w:t xml:space="preserve"> state machine, described in the PRD as "the core trust mechanism the whole product is built on"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No model, no code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Workout templates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 reusable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WorkoutTemplate</w:t>
            </w:r>
            <w:r>
              <w:t xml:space="preserve"> entity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No model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Adaptive interval engine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IntervalRule</w:t>
            </w:r>
            <w:r>
              <w:t xml:space="preserve">-driven check-in prompts, a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ProgressCheckIn</w:t>
            </w:r>
            <w:r>
              <w:t xml:space="preserve"> submission flow, plan versioning with a version-diff UI — </w:t>
            </w:r>
            <w:r>
              <w:rPr>
                <w:b/>
                <w:bCs/>
              </w:rPr>
              <w:t xml:space="preserve">the PRD's own stated primary goal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Plan versioning exists. The interval engine and check-in submission flow do not. Needs the same missing job-scheduler infrastructure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Gamification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XP, levels, badges, challenges, leaderboards, referrals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Only streaks exist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Wearables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Five provider integrations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Nothing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Super admin portal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AI prompt library, feature flags, RBAC UI, audit logs, backup and restore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whole superadmin surface is 2 endpoints and 1 page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Content feed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Health and fitness articles, a CMS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Nothing. Blocked on a content-source decision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Future roadmap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Posture analysis, form correction, calories from a photo, barcode scanner, grocery lists, injury-risk prediction, voice coach, community groups, corporate wellness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Explicitly out of scope for the core build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spacing w:after="60" w:before="60"/>
      </w:pPr>
      <w:r>
        <w:t xml:space="preserve">One process note that belongs here: the client-status document records that </w:t>
      </w:r>
      <w:r>
        <w:rPr>
          <w:b/>
          <w:bCs/>
        </w:rPr>
        <w:t xml:space="preserve">the original requirements message was cut off mid-sentence</w:t>
      </w:r>
      <w:r>
        <w:t xml:space="preserve">. There may be requirements that were never captured. Worth getting the rest of that message before planning the next phase.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2F5496"/>
          <w:sz w:val="23"/>
          <w:szCs w:val="23"/>
        </w:rPr>
        <w:t xml:space="preserve">16.8 Suggested order of work</w:t>
      </w:r>
    </w:p>
    <w:p>
      <w:pPr>
        <w:spacing w:after="60"/>
      </w:pPr>
    </w:p>
    <w:p>
      <w:pPr>
        <w:spacing w:after="60" w:before="60"/>
      </w:pPr>
      <w:r>
        <w:rPr>
          <w:b/>
          <w:bCs/>
        </w:rPr>
        <w:t xml:space="preserve">Steps 1 to 3 — getting to a real launch.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1933575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60" w:before="60"/>
      </w:pPr>
      <w:r>
        <w:rPr>
          <w:b/>
          <w:bCs/>
        </w:rPr>
        <w:t xml:space="preserve">Steps 4 to 6 — after launch.</w:t>
      </w:r>
    </w:p>
    <w:p>
      <w:pPr>
        <w:spacing w:after="60"/>
      </w:pPr>
    </w:p>
    <w:p>
      <w:pPr>
        <w:spacing w:after="160" w:before="160"/>
        <w:jc w:val="center"/>
      </w:pPr>
      <w:r>
        <w:drawing>
          <wp:inline distT="0" distB="0" distL="0" distR="0">
            <wp:extent cx="3657600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Theme</w:t>
            </w:r>
          </w:p>
        </w:tc>
        <w:tc>
          <w:tcPr>
            <w:shd w:fill="E8EE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Why this order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Commit the work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Everything else is at risk until the payments migration exists somewhere other than one working tree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Launch blockers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Password reset and the legal placeholders are the two things that make a public launch impossible. Storage and CORS are the two that make it unsafe. The webhook and SMS verifications need a deployment, so they come after it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Mobile release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Depends on step 2 — the store listing needs real legal URLs, and the app needs a working password reset before real users install it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Honesty fixes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job scheduler is one piece of infrastructure that unlocks four promised-but-inert features at once, plus membership reminders and auto-checkout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Parity and coverage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Nothing here blocks a launch, but each item is a visible inconsistency or an untested risk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Next product phase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t xml:space="preserve">The AI review queue and the adaptive interval engine are the PRD's actual differentiators, and both are greenfield</w:t>
            </w:r>
          </w:p>
        </w:tc>
      </w:tr>
    </w:tbl>
    <w:p>
      <w:pPr>
        <w:spacing w:after="140"/>
      </w:pPr>
    </w:p>
    <w:p>
      <w:pPr>
        <w:spacing w:after="60"/>
      </w:pPr>
    </w:p>
    <w:p>
      <w:pPr>
        <w:pBdr>
          <w:bottom w:val="single" w:color="D9D9D9" w:sz="6"/>
        </w:pBdr>
        <w:spacing w:after="120" w:before="120"/>
      </w:pPr>
      <w:r>
        <w:t xml:space="preserve"/>
      </w:r>
    </w:p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7"/>
          <w:szCs w:val="27"/>
        </w:rPr>
        <w:t xml:space="preserve">17. Summary</w:t>
      </w:r>
    </w:p>
    <w:p>
      <w:pPr>
        <w:spacing w:after="60"/>
      </w:pPr>
    </w:p>
    <w:p>
      <w:pPr>
        <w:spacing w:after="60" w:before="60"/>
      </w:pPr>
      <w:r>
        <w:rPr>
          <w:b/>
          <w:bCs/>
        </w:rPr>
        <w:t xml:space="preserve">What exists and works.</w:t>
      </w:r>
      <w:r>
        <w:t xml:space="preserve"> A complete, multi-tenant gym platform with four roles, 74 API endpoints, 28 data models, 21 web pages, 53 mobile screens, and a shared type contract that keeps all three apps honest with each other. Authentication with rotating refresh tokens and reuse detection. QR-based passwordless sign-in for staff-created accounts. Gym check-in and check-out with streaks. AI coaching with a four-provider fallback chain and Zod-validated model output. Workout plan versioning that supersedes rather than mutates. Class scheduling with waitlists. Cashfree online payments with atomic, concurrency-safe membership extension and idempotent webhook handling. Cash payments confirmed by SMS OTP. Three real production bugs found and fixed — a password-hash leak in every user response, a serverless crash from a native addon, and a double-active-plan bug.</w:t>
      </w:r>
    </w:p>
    <w:p>
      <w:pPr>
        <w:spacing w:after="60"/>
      </w:pPr>
    </w:p>
    <w:p>
      <w:pPr>
        <w:spacing w:after="60" w:before="60"/>
      </w:pPr>
      <w:r>
        <w:rPr>
          <w:b/>
          <w:bCs/>
        </w:rPr>
        <w:t xml:space="preserve">What does not.</w:t>
      </w:r>
      <w:r>
        <w:t xml:space="preserve"> Password reset is a dead end in both apps. Four notification toggles save state and do nothing, because the server has no scheduler. iOS cannot be built. The legal pages say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[PLACEHOLDER]</w:t>
      </w:r>
      <w:r>
        <w:t xml:space="preserve">. Uploads do not survive a redeploy on the intended host. The payment webhook — the half that keeps memberships accurate — and the SMS layer that the entire cash-payment flow depends on have never run against real accounts.</w:t>
      </w:r>
    </w:p>
    <w:p>
      <w:pPr>
        <w:spacing w:after="60"/>
      </w:pPr>
    </w:p>
    <w:p>
      <w:pPr>
        <w:spacing w:after="60" w:before="60"/>
      </w:pPr>
      <w:r>
        <w:t xml:space="preserve">The distance between those two paragraphs is section 16, and most of it is a few days of focused work rather than new architecture. The two exceptions are the job scheduler, which is genuinely new infrastructure, and the adaptive interval engine, which is a product phase in its own right.</w:t>
      </w:r>
    </w:p>
    <w:p>
      <w:pPr>
        <w:spacing w:after="60"/>
      </w:pP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2b4fa7fb4bd7f50bd22fc4c444e1eade0e785fc.png"/><Relationship Id="rId8" Type="http://schemas.openxmlformats.org/officeDocument/2006/relationships/image" Target="media/5f7f47c737f759c4d89179ebb0d393ce59dd5629.png"/><Relationship Id="rId9" Type="http://schemas.openxmlformats.org/officeDocument/2006/relationships/image" Target="media/a846ef977fa1cbf5d2f3f42b6b1127597c9c321b.png"/><Relationship Id="rId10" Type="http://schemas.openxmlformats.org/officeDocument/2006/relationships/image" Target="media/5cd5524f4fa8e10ab0b718f309a549ecb2b0eaa9.png"/><Relationship Id="rId11" Type="http://schemas.openxmlformats.org/officeDocument/2006/relationships/image" Target="media/a82eb9adbb056c302266119981ec8b1090968c38.png"/><Relationship Id="rId12" Type="http://schemas.openxmlformats.org/officeDocument/2006/relationships/image" Target="media/de68bc4e6bc4e05424dcfcffbef19a0f5fe186dc.png"/><Relationship Id="rId13" Type="http://schemas.openxmlformats.org/officeDocument/2006/relationships/image" Target="media/d77f6c1bb8a813df89063e5ce520273acca8e2a9.png"/><Relationship Id="rId14" Type="http://schemas.openxmlformats.org/officeDocument/2006/relationships/image" Target="media/ab15f43dd54bbde266a86dbaaa538adc8c309715.png"/><Relationship Id="rId15" Type="http://schemas.openxmlformats.org/officeDocument/2006/relationships/image" Target="media/a859947626a4ae9d149fae5b24b58392b3f069f0.png"/><Relationship Id="rId16" Type="http://schemas.openxmlformats.org/officeDocument/2006/relationships/image" Target="media/8c454d5b6a461462179182139364b03a09bebcaa.png"/><Relationship Id="rId17" Type="http://schemas.openxmlformats.org/officeDocument/2006/relationships/image" Target="media/d41b99773747c7b90a5bad6e817df6cffde9201e.png"/><Relationship Id="rId18" Type="http://schemas.openxmlformats.org/officeDocument/2006/relationships/image" Target="media/35a7e11cee3a73c83fe1afb58cbd263463effbbf.png"/><Relationship Id="rId19" Type="http://schemas.openxmlformats.org/officeDocument/2006/relationships/image" Target="media/6e33dfe2f997a3ac8529636987c2c341b257955f.png"/><Relationship Id="rId20" Type="http://schemas.openxmlformats.org/officeDocument/2006/relationships/image" Target="media/e7c2097e2248f74dbfc308119744dcf3cf1e5a43.png"/><Relationship Id="rId21" Type="http://schemas.openxmlformats.org/officeDocument/2006/relationships/image" Target="media/c6a400cc9027661ee495058eb0748003765b0e60.png"/><Relationship Id="rId22" Type="http://schemas.openxmlformats.org/officeDocument/2006/relationships/image" Target="media/39269735bc0af672309722908a7fbc8b53db8774.png"/><Relationship Id="rId23" Type="http://schemas.openxmlformats.org/officeDocument/2006/relationships/image" Target="media/c20ffe40797c5a970263a8220cd3d0205e582c47.png"/><Relationship Id="rId24" Type="http://schemas.openxmlformats.org/officeDocument/2006/relationships/image" Target="media/2b16e4a00f8aba9a01816222c9a6a54a200af667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BarBellix — Project Documentation</dc:title>
  <dc:creator>BarBellix</dc:creator>
  <cp:lastModifiedBy>Un-named</cp:lastModifiedBy>
  <cp:revision>1</cp:revision>
  <dcterms:created xsi:type="dcterms:W3CDTF">2026-09-11T18:10:14.171Z</dcterms:created>
  <dcterms:modified xsi:type="dcterms:W3CDTF">2026-09-11T18:10:14.172Z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