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0FA90" w14:textId="77777777" w:rsidR="00A62DB4" w:rsidRPr="00B63355" w:rsidRDefault="00A62DB4" w:rsidP="00A62DB4">
      <w:pPr>
        <w:pStyle w:val="Title"/>
        <w:jc w:val="center"/>
        <w:rPr>
          <w:rFonts w:cstheme="majorHAnsi"/>
        </w:rPr>
      </w:pPr>
      <w:r w:rsidRPr="00B63355">
        <w:rPr>
          <w:rFonts w:cstheme="majorHAnsi"/>
        </w:rPr>
        <w:t>Minutes of the Meeting</w:t>
      </w:r>
    </w:p>
    <w:p w14:paraId="200879AD" w14:textId="215398C2" w:rsidR="004F33E8" w:rsidRDefault="00A62DB4" w:rsidP="00FA52B0">
      <w:pPr>
        <w:rPr>
          <w:rFonts w:asciiTheme="majorHAnsi" w:hAnsiTheme="majorHAnsi" w:cstheme="majorHAnsi"/>
        </w:rPr>
      </w:pPr>
      <w:r w:rsidRPr="00B63355">
        <w:rPr>
          <w:rFonts w:asciiTheme="majorHAnsi" w:hAnsiTheme="majorHAnsi" w:cstheme="majorHAnsi"/>
        </w:rPr>
        <w:t xml:space="preserve">Date: July </w:t>
      </w:r>
      <w:r w:rsidR="00E01DEB" w:rsidRPr="00B63355">
        <w:rPr>
          <w:rFonts w:asciiTheme="majorHAnsi" w:hAnsiTheme="majorHAnsi" w:cstheme="majorHAnsi"/>
        </w:rPr>
        <w:t>23</w:t>
      </w:r>
      <w:r w:rsidRPr="00B63355">
        <w:rPr>
          <w:rFonts w:asciiTheme="majorHAnsi" w:hAnsiTheme="majorHAnsi" w:cstheme="majorHAnsi"/>
        </w:rPr>
        <w:t>, 2024</w:t>
      </w:r>
      <w:r w:rsidRPr="00B63355">
        <w:rPr>
          <w:rFonts w:asciiTheme="majorHAnsi" w:hAnsiTheme="majorHAnsi" w:cstheme="majorHAnsi"/>
        </w:rPr>
        <w:tab/>
      </w:r>
      <w:r w:rsidRPr="00B63355">
        <w:rPr>
          <w:rFonts w:asciiTheme="majorHAnsi" w:hAnsiTheme="majorHAnsi" w:cstheme="majorHAnsi"/>
        </w:rPr>
        <w:tab/>
      </w:r>
      <w:r w:rsidRPr="00B63355">
        <w:rPr>
          <w:rFonts w:asciiTheme="majorHAnsi" w:hAnsiTheme="majorHAnsi" w:cstheme="majorHAnsi"/>
        </w:rPr>
        <w:tab/>
      </w:r>
      <w:r w:rsidRPr="00B63355">
        <w:rPr>
          <w:rFonts w:asciiTheme="majorHAnsi" w:hAnsiTheme="majorHAnsi" w:cstheme="majorHAnsi"/>
        </w:rPr>
        <w:tab/>
      </w:r>
      <w:r w:rsidRPr="00B63355">
        <w:rPr>
          <w:rFonts w:asciiTheme="majorHAnsi" w:hAnsiTheme="majorHAnsi" w:cstheme="majorHAnsi"/>
        </w:rPr>
        <w:tab/>
      </w:r>
      <w:r w:rsidRPr="00B63355">
        <w:rPr>
          <w:rFonts w:asciiTheme="majorHAnsi" w:hAnsiTheme="majorHAnsi" w:cstheme="majorHAnsi"/>
        </w:rPr>
        <w:tab/>
        <w:t xml:space="preserve">Location: </w:t>
      </w:r>
      <w:r w:rsidR="00E01DEB" w:rsidRPr="00B63355">
        <w:rPr>
          <w:rFonts w:asciiTheme="majorHAnsi" w:hAnsiTheme="majorHAnsi" w:cstheme="majorHAnsi"/>
        </w:rPr>
        <w:t>In Person</w:t>
      </w:r>
      <w:r w:rsidRPr="00B63355">
        <w:rPr>
          <w:rFonts w:asciiTheme="majorHAnsi" w:hAnsiTheme="majorHAnsi" w:cstheme="majorHAnsi"/>
        </w:rPr>
        <w:t xml:space="preserve"> meeting</w:t>
      </w:r>
      <w:r w:rsidR="001C4CD1">
        <w:rPr>
          <w:rFonts w:asciiTheme="majorHAnsi" w:hAnsiTheme="majorHAnsi" w:cstheme="majorHAnsi"/>
        </w:rPr>
        <w:br/>
      </w:r>
      <w:r w:rsidRPr="00B63355">
        <w:rPr>
          <w:rFonts w:asciiTheme="majorHAnsi" w:hAnsiTheme="majorHAnsi" w:cstheme="majorHAnsi"/>
        </w:rPr>
        <w:t>Present: Ahana Srivastava, Aditya Vashishat, Kedar Dash, Khushboo Chaurasiya, Neeraj Bora</w:t>
      </w:r>
      <w:r w:rsidR="001C4CD1">
        <w:rPr>
          <w:rFonts w:asciiTheme="majorHAnsi" w:hAnsiTheme="majorHAnsi" w:cstheme="majorHAnsi"/>
        </w:rPr>
        <w:t xml:space="preserve"> </w:t>
      </w:r>
      <w:r w:rsidR="00856225">
        <w:rPr>
          <w:rFonts w:asciiTheme="majorHAnsi" w:hAnsiTheme="majorHAnsi" w:cstheme="majorHAnsi"/>
        </w:rPr>
        <w:t>and Rocky</w:t>
      </w:r>
      <w:r w:rsidR="00856225">
        <w:rPr>
          <w:rFonts w:asciiTheme="majorHAnsi" w:hAnsiTheme="majorHAnsi" w:cstheme="majorHAnsi"/>
        </w:rPr>
        <w:br/>
      </w:r>
      <w:r w:rsidR="0086434B">
        <w:rPr>
          <w:rFonts w:asciiTheme="majorHAnsi" w:hAnsiTheme="majorHAnsi" w:cstheme="majorHAnsi"/>
        </w:rPr>
        <w:t>____________________________________________________________________________</w:t>
      </w:r>
      <w:r w:rsidR="0086434B">
        <w:rPr>
          <w:rFonts w:asciiTheme="majorHAnsi" w:hAnsiTheme="majorHAnsi" w:cstheme="majorHAnsi"/>
        </w:rPr>
        <w:br/>
        <w:t>The action points are listed below</w:t>
      </w:r>
      <w:r w:rsidR="00FA52B0">
        <w:rPr>
          <w:rFonts w:asciiTheme="majorHAnsi" w:hAnsiTheme="majorHAnsi" w:cstheme="majorHAnsi"/>
        </w:rPr>
        <w:t xml:space="preserve"> with details</w:t>
      </w:r>
    </w:p>
    <w:tbl>
      <w:tblPr>
        <w:tblW w:w="7920" w:type="dxa"/>
        <w:tblInd w:w="113" w:type="dxa"/>
        <w:tblLook w:val="04A0" w:firstRow="1" w:lastRow="0" w:firstColumn="1" w:lastColumn="0" w:noHBand="0" w:noVBand="1"/>
      </w:tblPr>
      <w:tblGrid>
        <w:gridCol w:w="620"/>
        <w:gridCol w:w="5820"/>
        <w:gridCol w:w="1480"/>
      </w:tblGrid>
      <w:tr w:rsidR="00FA52B0" w:rsidRPr="00FA52B0" w14:paraId="0C57E22C" w14:textId="77777777" w:rsidTr="00FA52B0">
        <w:trPr>
          <w:trHeight w:val="58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818AF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7D2E8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Discussion Details/ Task Details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2E63F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Expected Date of Delivery</w:t>
            </w:r>
          </w:p>
        </w:tc>
      </w:tr>
      <w:tr w:rsidR="00FA52B0" w:rsidRPr="00FA52B0" w14:paraId="33A91532" w14:textId="77777777" w:rsidTr="00FA52B0">
        <w:trPr>
          <w:trHeight w:val="87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C58F3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D2722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 detailed discussion was done on Technical, Social and Economic Assessment. The schema for the same was shared. Form to be developed for the same under the product tab.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340C8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August 6, 2024</w:t>
            </w:r>
          </w:p>
        </w:tc>
      </w:tr>
      <w:tr w:rsidR="00FA52B0" w:rsidRPr="00FA52B0" w14:paraId="39CEAA8A" w14:textId="77777777" w:rsidTr="00FA52B0">
        <w:trPr>
          <w:trHeight w:val="58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DF26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3B9A8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Services Matrix (Value </w:t>
            </w:r>
            <w:proofErr w:type="spellStart"/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addisgnement</w:t>
            </w:r>
            <w:proofErr w:type="spellEnd"/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for each question and their aggregation) for the product to be shared by DA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1775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</w:tr>
      <w:tr w:rsidR="00FA52B0" w:rsidRPr="00FA52B0" w14:paraId="0C1C502D" w14:textId="77777777" w:rsidTr="00FA52B0">
        <w:trPr>
          <w:trHeight w:val="58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1421B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01D4B5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User rights management was discussed in </w:t>
            </w:r>
            <w:proofErr w:type="gramStart"/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details</w:t>
            </w:r>
            <w:proofErr w:type="gramEnd"/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. The layout for the same will </w:t>
            </w:r>
            <w:proofErr w:type="spellStart"/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me</w:t>
            </w:r>
            <w:proofErr w:type="spellEnd"/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shared.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A07DC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August 6, 2024</w:t>
            </w:r>
          </w:p>
        </w:tc>
      </w:tr>
      <w:tr w:rsidR="00FA52B0" w:rsidRPr="00FA52B0" w14:paraId="552128E8" w14:textId="77777777" w:rsidTr="00FA52B0">
        <w:trPr>
          <w:trHeight w:val="58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C8C3D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CDB58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"My TAPRISE" page layout to be developed for the Consultant and Technology Provider.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7C158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August 3, 2024</w:t>
            </w:r>
          </w:p>
        </w:tc>
      </w:tr>
      <w:tr w:rsidR="00FA52B0" w:rsidRPr="00FA52B0" w14:paraId="59FCB4E5" w14:textId="77777777" w:rsidTr="00FA52B0">
        <w:trPr>
          <w:trHeight w:val="58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B213F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76D57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Technology Provider and Consultant interaction flow chart/ sequence diagram to be shared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A7B65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August 3, 2024</w:t>
            </w:r>
          </w:p>
        </w:tc>
      </w:tr>
      <w:tr w:rsidR="00FA52B0" w:rsidRPr="00FA52B0" w14:paraId="722939DA" w14:textId="77777777" w:rsidTr="00FA52B0">
        <w:trPr>
          <w:trHeight w:val="58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4A1E9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456FE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Content for various pages (Testimonials, Partnership, Services and Sub-services, Get Involved, etc.) to be shared by DA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FE9A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</w:tr>
      <w:tr w:rsidR="00FA52B0" w:rsidRPr="00FA52B0" w14:paraId="07629BB8" w14:textId="77777777" w:rsidTr="00FA52B0">
        <w:trPr>
          <w:trHeight w:val="58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D6438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1A9448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Privacy Policy, Terms and Conditions, Disclaimer, FAQs and Cookies Policy page to be developed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76320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Done</w:t>
            </w:r>
          </w:p>
        </w:tc>
      </w:tr>
      <w:tr w:rsidR="00FA52B0" w:rsidRPr="00FA52B0" w14:paraId="04E46309" w14:textId="77777777" w:rsidTr="00FA52B0">
        <w:trPr>
          <w:trHeight w:val="58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9431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E1E67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User related sensitive information to be encrypted during the development process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11FF8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</w:tr>
      <w:tr w:rsidR="00FA52B0" w:rsidRPr="00FA52B0" w14:paraId="70D07C98" w14:textId="77777777" w:rsidTr="00FA52B0">
        <w:trPr>
          <w:trHeight w:val="58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80026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A8E44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All pages to be optimised keeping Search Engine Optimization (SEO) in view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0A617" w14:textId="77777777" w:rsidR="00FA52B0" w:rsidRPr="00FA52B0" w:rsidRDefault="00FA52B0" w:rsidP="00FA52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FA52B0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</w:tr>
    </w:tbl>
    <w:p w14:paraId="79B505EF" w14:textId="77777777" w:rsidR="00FA52B0" w:rsidRPr="00B63355" w:rsidRDefault="00FA52B0" w:rsidP="00FA52B0">
      <w:pPr>
        <w:rPr>
          <w:rFonts w:asciiTheme="majorHAnsi" w:hAnsiTheme="majorHAnsi" w:cstheme="majorHAnsi"/>
        </w:rPr>
      </w:pPr>
    </w:p>
    <w:sectPr w:rsidR="00FA52B0" w:rsidRPr="00B63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401AB"/>
    <w:multiLevelType w:val="multilevel"/>
    <w:tmpl w:val="6C00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0562F"/>
    <w:multiLevelType w:val="hybridMultilevel"/>
    <w:tmpl w:val="07CEE4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065F8"/>
    <w:multiLevelType w:val="hybridMultilevel"/>
    <w:tmpl w:val="6742C2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C5430"/>
    <w:multiLevelType w:val="hybridMultilevel"/>
    <w:tmpl w:val="14EC0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27FA5"/>
    <w:multiLevelType w:val="hybridMultilevel"/>
    <w:tmpl w:val="A6A20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B7F96"/>
    <w:multiLevelType w:val="hybridMultilevel"/>
    <w:tmpl w:val="58588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E1C35"/>
    <w:multiLevelType w:val="hybridMultilevel"/>
    <w:tmpl w:val="4BA69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975DB5"/>
    <w:multiLevelType w:val="hybridMultilevel"/>
    <w:tmpl w:val="B78264CC"/>
    <w:lvl w:ilvl="0" w:tplc="8C5E9CB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534CCF"/>
    <w:multiLevelType w:val="hybridMultilevel"/>
    <w:tmpl w:val="BCA6E4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55947"/>
    <w:multiLevelType w:val="hybridMultilevel"/>
    <w:tmpl w:val="8E18C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F3871"/>
    <w:multiLevelType w:val="hybridMultilevel"/>
    <w:tmpl w:val="56206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D3ACA"/>
    <w:multiLevelType w:val="hybridMultilevel"/>
    <w:tmpl w:val="235277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219884">
    <w:abstractNumId w:val="8"/>
  </w:num>
  <w:num w:numId="2" w16cid:durableId="1829905404">
    <w:abstractNumId w:val="6"/>
  </w:num>
  <w:num w:numId="3" w16cid:durableId="326251729">
    <w:abstractNumId w:val="5"/>
  </w:num>
  <w:num w:numId="4" w16cid:durableId="1514496582">
    <w:abstractNumId w:val="4"/>
  </w:num>
  <w:num w:numId="5" w16cid:durableId="314647994">
    <w:abstractNumId w:val="7"/>
  </w:num>
  <w:num w:numId="6" w16cid:durableId="1352149224">
    <w:abstractNumId w:val="3"/>
  </w:num>
  <w:num w:numId="7" w16cid:durableId="1496610556">
    <w:abstractNumId w:val="2"/>
  </w:num>
  <w:num w:numId="8" w16cid:durableId="839658724">
    <w:abstractNumId w:val="1"/>
  </w:num>
  <w:num w:numId="9" w16cid:durableId="1608343673">
    <w:abstractNumId w:val="0"/>
  </w:num>
  <w:num w:numId="10" w16cid:durableId="1731419028">
    <w:abstractNumId w:val="20"/>
  </w:num>
  <w:num w:numId="11" w16cid:durableId="583999889">
    <w:abstractNumId w:val="17"/>
  </w:num>
  <w:num w:numId="12" w16cid:durableId="1367174345">
    <w:abstractNumId w:val="19"/>
  </w:num>
  <w:num w:numId="13" w16cid:durableId="455635897">
    <w:abstractNumId w:val="16"/>
  </w:num>
  <w:num w:numId="14" w16cid:durableId="934292182">
    <w:abstractNumId w:val="10"/>
  </w:num>
  <w:num w:numId="15" w16cid:durableId="77290916">
    <w:abstractNumId w:val="14"/>
  </w:num>
  <w:num w:numId="16" w16cid:durableId="1440948440">
    <w:abstractNumId w:val="15"/>
  </w:num>
  <w:num w:numId="17" w16cid:durableId="750926082">
    <w:abstractNumId w:val="13"/>
  </w:num>
  <w:num w:numId="18" w16cid:durableId="1644309712">
    <w:abstractNumId w:val="18"/>
  </w:num>
  <w:num w:numId="19" w16cid:durableId="555817726">
    <w:abstractNumId w:val="12"/>
  </w:num>
  <w:num w:numId="20" w16cid:durableId="2092383326">
    <w:abstractNumId w:val="9"/>
  </w:num>
  <w:num w:numId="21" w16cid:durableId="8239362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BFA"/>
    <w:rsid w:val="00084BED"/>
    <w:rsid w:val="000B4004"/>
    <w:rsid w:val="000F5085"/>
    <w:rsid w:val="00117747"/>
    <w:rsid w:val="00127FDF"/>
    <w:rsid w:val="00144192"/>
    <w:rsid w:val="0015074B"/>
    <w:rsid w:val="00186832"/>
    <w:rsid w:val="001C4CD1"/>
    <w:rsid w:val="0029639D"/>
    <w:rsid w:val="002C0E3E"/>
    <w:rsid w:val="002F5CB0"/>
    <w:rsid w:val="00326F90"/>
    <w:rsid w:val="003417A0"/>
    <w:rsid w:val="00387FAD"/>
    <w:rsid w:val="00397DCA"/>
    <w:rsid w:val="003A3DF6"/>
    <w:rsid w:val="003E3204"/>
    <w:rsid w:val="00497339"/>
    <w:rsid w:val="004D210B"/>
    <w:rsid w:val="004F2839"/>
    <w:rsid w:val="004F33E8"/>
    <w:rsid w:val="0057722A"/>
    <w:rsid w:val="00582A72"/>
    <w:rsid w:val="005C1E1A"/>
    <w:rsid w:val="00601B53"/>
    <w:rsid w:val="0067571B"/>
    <w:rsid w:val="006930AD"/>
    <w:rsid w:val="006B2AFF"/>
    <w:rsid w:val="006E28D7"/>
    <w:rsid w:val="006F568F"/>
    <w:rsid w:val="0071257C"/>
    <w:rsid w:val="007513E0"/>
    <w:rsid w:val="00770120"/>
    <w:rsid w:val="007F1D31"/>
    <w:rsid w:val="008168EC"/>
    <w:rsid w:val="0083387D"/>
    <w:rsid w:val="00856225"/>
    <w:rsid w:val="0086434B"/>
    <w:rsid w:val="008966E0"/>
    <w:rsid w:val="008B6626"/>
    <w:rsid w:val="008C6C76"/>
    <w:rsid w:val="008D5F8D"/>
    <w:rsid w:val="0093553B"/>
    <w:rsid w:val="00987178"/>
    <w:rsid w:val="009924E8"/>
    <w:rsid w:val="00996602"/>
    <w:rsid w:val="00A508C7"/>
    <w:rsid w:val="00A62DB4"/>
    <w:rsid w:val="00AA1D8D"/>
    <w:rsid w:val="00AA21CA"/>
    <w:rsid w:val="00AC1DC1"/>
    <w:rsid w:val="00B47730"/>
    <w:rsid w:val="00B63355"/>
    <w:rsid w:val="00BA32B8"/>
    <w:rsid w:val="00C04875"/>
    <w:rsid w:val="00C3418A"/>
    <w:rsid w:val="00C43DEA"/>
    <w:rsid w:val="00C536E2"/>
    <w:rsid w:val="00C8759C"/>
    <w:rsid w:val="00CB0664"/>
    <w:rsid w:val="00D2218E"/>
    <w:rsid w:val="00D55DE3"/>
    <w:rsid w:val="00D6365E"/>
    <w:rsid w:val="00D642E5"/>
    <w:rsid w:val="00E01DEB"/>
    <w:rsid w:val="00E2092A"/>
    <w:rsid w:val="00E8495B"/>
    <w:rsid w:val="00EA686A"/>
    <w:rsid w:val="00F43680"/>
    <w:rsid w:val="00F8057A"/>
    <w:rsid w:val="00FA5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5B735"/>
  <w14:defaultImageDpi w14:val="300"/>
  <w15:docId w15:val="{204F42D0-C6A9-4A93-8B25-5D9C9A13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6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Kedar Dash</cp:lastModifiedBy>
  <cp:revision>63</cp:revision>
  <dcterms:created xsi:type="dcterms:W3CDTF">2013-12-23T23:15:00Z</dcterms:created>
  <dcterms:modified xsi:type="dcterms:W3CDTF">2024-08-02T07:36:00Z</dcterms:modified>
  <cp:category/>
</cp:coreProperties>
</file>