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A25B9" w14:textId="77777777" w:rsidR="002E757C" w:rsidRDefault="002E757C" w:rsidP="002E757C"/>
    <w:p w14:paraId="532609E4" w14:textId="77777777" w:rsidR="002E757C" w:rsidRDefault="002E757C" w:rsidP="002E757C">
      <w:pPr>
        <w:jc w:val="center"/>
        <w:rPr>
          <w:rFonts w:ascii="宋体"/>
          <w:b/>
          <w:sz w:val="44"/>
        </w:rPr>
      </w:pPr>
      <w:r>
        <w:rPr>
          <w:rFonts w:ascii="宋体" w:hint="eastAsia"/>
          <w:b/>
          <w:sz w:val="44"/>
        </w:rPr>
        <w:t>深 圳 大 学 实 验 报 告</w:t>
      </w:r>
    </w:p>
    <w:p w14:paraId="755647F1" w14:textId="77777777" w:rsidR="002E757C" w:rsidRDefault="002E757C" w:rsidP="002E757C">
      <w:pPr>
        <w:jc w:val="center"/>
        <w:rPr>
          <w:b/>
          <w:sz w:val="44"/>
        </w:rPr>
      </w:pPr>
    </w:p>
    <w:p w14:paraId="0A12D9C5" w14:textId="77777777" w:rsidR="002E757C" w:rsidRDefault="002E757C" w:rsidP="002E757C">
      <w:pPr>
        <w:rPr>
          <w:b/>
          <w:sz w:val="28"/>
        </w:rPr>
      </w:pPr>
    </w:p>
    <w:p w14:paraId="10391FBA" w14:textId="77777777" w:rsidR="002E757C" w:rsidRPr="009C6480" w:rsidRDefault="002E757C" w:rsidP="002E757C">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Pr>
          <w:rFonts w:hint="eastAsia"/>
          <w:b/>
          <w:sz w:val="28"/>
          <w:u w:val="single"/>
        </w:rPr>
        <w:t>计算机系统</w:t>
      </w:r>
      <w:r>
        <w:rPr>
          <w:rFonts w:hint="eastAsia"/>
          <w:b/>
          <w:sz w:val="28"/>
          <w:u w:val="single"/>
        </w:rPr>
        <w:t xml:space="preserve">                       </w:t>
      </w:r>
    </w:p>
    <w:p w14:paraId="7A82EF25" w14:textId="77777777" w:rsidR="002E757C" w:rsidRPr="009C6480" w:rsidRDefault="002E757C" w:rsidP="002E757C">
      <w:pPr>
        <w:rPr>
          <w:b/>
          <w:sz w:val="28"/>
        </w:rPr>
      </w:pPr>
    </w:p>
    <w:p w14:paraId="0C1D50B6" w14:textId="0C7EC611" w:rsidR="002E757C" w:rsidRDefault="002E757C" w:rsidP="002E757C">
      <w:pPr>
        <w:rPr>
          <w:b/>
          <w:sz w:val="28"/>
          <w:u w:val="single"/>
        </w:rPr>
      </w:pPr>
      <w:r>
        <w:rPr>
          <w:rFonts w:hint="eastAsia"/>
          <w:b/>
          <w:sz w:val="28"/>
        </w:rPr>
        <w:t xml:space="preserve">      </w:t>
      </w:r>
      <w:r>
        <w:rPr>
          <w:rFonts w:hint="eastAsia"/>
          <w:b/>
          <w:sz w:val="28"/>
        </w:rPr>
        <w:t>实验项目名称</w:t>
      </w:r>
      <w:r>
        <w:rPr>
          <w:rFonts w:hint="eastAsia"/>
          <w:b/>
          <w:sz w:val="28"/>
          <w:u w:val="single"/>
        </w:rPr>
        <w:t>：</w:t>
      </w:r>
      <w:r>
        <w:rPr>
          <w:rFonts w:hint="eastAsia"/>
          <w:b/>
          <w:sz w:val="28"/>
          <w:u w:val="single"/>
        </w:rPr>
        <w:t xml:space="preserve">      </w:t>
      </w:r>
      <w:r w:rsidR="004919A8">
        <w:rPr>
          <w:rFonts w:hint="eastAsia"/>
          <w:b/>
          <w:sz w:val="28"/>
          <w:u w:val="single"/>
        </w:rPr>
        <w:t>试验二</w:t>
      </w:r>
      <w:r w:rsidR="004919A8">
        <w:rPr>
          <w:rFonts w:hint="eastAsia"/>
          <w:b/>
          <w:sz w:val="28"/>
          <w:u w:val="single"/>
        </w:rPr>
        <w:t xml:space="preserve"> </w:t>
      </w:r>
      <w:r w:rsidRPr="00E01F6C">
        <w:rPr>
          <w:rFonts w:ascii="Helvetica" w:hAnsi="Helvetica"/>
          <w:b/>
          <w:bCs/>
          <w:color w:val="000000"/>
          <w:sz w:val="30"/>
          <w:szCs w:val="30"/>
          <w:u w:val="single"/>
          <w:shd w:val="clear" w:color="auto" w:fill="FFFFFF"/>
        </w:rPr>
        <w:t>LC-3</w:t>
      </w:r>
      <w:r w:rsidRPr="00E01F6C">
        <w:rPr>
          <w:rFonts w:ascii="Helvetica" w:hAnsi="Helvetica"/>
          <w:b/>
          <w:bCs/>
          <w:color w:val="000000"/>
          <w:sz w:val="30"/>
          <w:szCs w:val="30"/>
          <w:u w:val="single"/>
          <w:shd w:val="clear" w:color="auto" w:fill="FFFFFF"/>
        </w:rPr>
        <w:t>机器码编程试验</w:t>
      </w:r>
      <w:r w:rsidRPr="00E01F6C">
        <w:rPr>
          <w:rFonts w:hint="eastAsia"/>
          <w:b/>
          <w:sz w:val="30"/>
          <w:szCs w:val="30"/>
          <w:u w:val="single"/>
        </w:rPr>
        <w:t xml:space="preserve"> </w:t>
      </w:r>
      <w:r>
        <w:rPr>
          <w:rFonts w:hint="eastAsia"/>
          <w:b/>
          <w:sz w:val="28"/>
          <w:u w:val="single"/>
        </w:rPr>
        <w:t xml:space="preserve">            </w:t>
      </w:r>
    </w:p>
    <w:p w14:paraId="5BAE09BE" w14:textId="77777777" w:rsidR="002E757C" w:rsidRDefault="002E757C" w:rsidP="002E757C">
      <w:pPr>
        <w:ind w:leftChars="428" w:left="899"/>
        <w:rPr>
          <w:b/>
          <w:sz w:val="28"/>
        </w:rPr>
      </w:pPr>
    </w:p>
    <w:p w14:paraId="3EB89DA2" w14:textId="77777777" w:rsidR="002E757C" w:rsidRDefault="002E757C" w:rsidP="002E757C">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Pr>
          <w:rFonts w:hint="eastAsia"/>
          <w:b/>
          <w:sz w:val="28"/>
          <w:u w:val="single"/>
        </w:rPr>
        <w:t>计算机与软件学院</w:t>
      </w:r>
      <w:r>
        <w:rPr>
          <w:rFonts w:hint="eastAsia"/>
          <w:b/>
          <w:sz w:val="28"/>
          <w:u w:val="single"/>
        </w:rPr>
        <w:t xml:space="preserve">                   </w:t>
      </w:r>
    </w:p>
    <w:p w14:paraId="4B842100" w14:textId="77777777" w:rsidR="002E757C" w:rsidRDefault="002E757C" w:rsidP="002E757C">
      <w:pPr>
        <w:rPr>
          <w:b/>
          <w:sz w:val="28"/>
        </w:rPr>
      </w:pPr>
      <w:r>
        <w:rPr>
          <w:rFonts w:hint="eastAsia"/>
          <w:b/>
          <w:sz w:val="28"/>
        </w:rPr>
        <w:t xml:space="preserve">         </w:t>
      </w:r>
    </w:p>
    <w:p w14:paraId="26F2CBFA" w14:textId="0CAA4D27" w:rsidR="002E757C" w:rsidRDefault="002E757C" w:rsidP="002E757C">
      <w:pPr>
        <w:rPr>
          <w:b/>
          <w:sz w:val="28"/>
        </w:rPr>
      </w:pPr>
      <w:r>
        <w:rPr>
          <w:rFonts w:hint="eastAsia"/>
          <w:b/>
          <w:sz w:val="28"/>
        </w:rPr>
        <w:t xml:space="preserve">      </w:t>
      </w:r>
      <w:r>
        <w:rPr>
          <w:rFonts w:hint="eastAsia"/>
          <w:b/>
          <w:sz w:val="28"/>
        </w:rPr>
        <w:t>专业</w:t>
      </w:r>
      <w:r>
        <w:rPr>
          <w:rFonts w:hint="eastAsia"/>
          <w:b/>
          <w:sz w:val="28"/>
          <w:u w:val="single"/>
        </w:rPr>
        <w:t>：</w:t>
      </w:r>
      <w:r w:rsidR="00AF0842">
        <w:rPr>
          <w:rFonts w:hint="eastAsia"/>
          <w:b/>
          <w:sz w:val="28"/>
          <w:u w:val="single"/>
        </w:rPr>
        <w:t xml:space="preserve">            </w:t>
      </w:r>
      <w:r w:rsidR="00AF0842">
        <w:rPr>
          <w:b/>
          <w:sz w:val="28"/>
          <w:u w:val="single"/>
        </w:rPr>
        <w:t xml:space="preserve">     </w:t>
      </w:r>
      <w:r w:rsidR="00AF0842">
        <w:rPr>
          <w:rFonts w:hint="eastAsia"/>
          <w:b/>
          <w:sz w:val="28"/>
          <w:u w:val="single"/>
        </w:rPr>
        <w:t>软件工程</w:t>
      </w:r>
      <w:r>
        <w:rPr>
          <w:rFonts w:hint="eastAsia"/>
          <w:b/>
          <w:sz w:val="28"/>
          <w:u w:val="single"/>
        </w:rPr>
        <w:t xml:space="preserve">        </w:t>
      </w:r>
      <w:r w:rsidR="00AF0842">
        <w:rPr>
          <w:b/>
          <w:sz w:val="28"/>
          <w:u w:val="single"/>
        </w:rPr>
        <w:t xml:space="preserve">     </w:t>
      </w:r>
      <w:r>
        <w:rPr>
          <w:rFonts w:hint="eastAsia"/>
          <w:b/>
          <w:sz w:val="28"/>
          <w:u w:val="single"/>
        </w:rPr>
        <w:t xml:space="preserve">          </w:t>
      </w:r>
    </w:p>
    <w:p w14:paraId="4B87FA87" w14:textId="77777777" w:rsidR="002E757C" w:rsidRDefault="002E757C" w:rsidP="002E757C">
      <w:pPr>
        <w:rPr>
          <w:b/>
          <w:sz w:val="28"/>
        </w:rPr>
      </w:pPr>
      <w:r>
        <w:rPr>
          <w:rFonts w:hint="eastAsia"/>
          <w:b/>
          <w:sz w:val="28"/>
        </w:rPr>
        <w:t xml:space="preserve">         </w:t>
      </w:r>
    </w:p>
    <w:p w14:paraId="3AA2FC89" w14:textId="77777777" w:rsidR="002E757C" w:rsidRDefault="002E757C" w:rsidP="002E757C">
      <w:pPr>
        <w:rPr>
          <w:b/>
          <w:sz w:val="28"/>
          <w:u w:val="single"/>
        </w:rPr>
      </w:pPr>
      <w:r>
        <w:rPr>
          <w:rFonts w:hint="eastAsia"/>
          <w:b/>
          <w:sz w:val="28"/>
        </w:rPr>
        <w:t xml:space="preserve">      </w:t>
      </w:r>
      <w:r>
        <w:rPr>
          <w:rFonts w:hint="eastAsia"/>
          <w:b/>
          <w:sz w:val="28"/>
        </w:rPr>
        <w:t>指导教师</w:t>
      </w:r>
      <w:r>
        <w:rPr>
          <w:rFonts w:hint="eastAsia"/>
          <w:b/>
          <w:sz w:val="28"/>
          <w:u w:val="single"/>
        </w:rPr>
        <w:t>：</w:t>
      </w:r>
      <w:r w:rsidR="00086D7A">
        <w:rPr>
          <w:rFonts w:hint="eastAsia"/>
          <w:b/>
          <w:sz w:val="28"/>
          <w:u w:val="single"/>
        </w:rPr>
        <w:t xml:space="preserve">               </w:t>
      </w:r>
      <w:r w:rsidR="00086D7A">
        <w:rPr>
          <w:rFonts w:hint="eastAsia"/>
          <w:b/>
          <w:sz w:val="28"/>
          <w:u w:val="single"/>
        </w:rPr>
        <w:t>蔡晔</w:t>
      </w:r>
      <w:r w:rsidR="007F3E98">
        <w:rPr>
          <w:rFonts w:hint="eastAsia"/>
          <w:b/>
          <w:sz w:val="28"/>
          <w:u w:val="single"/>
        </w:rPr>
        <w:t xml:space="preserve"> </w:t>
      </w:r>
      <w:r w:rsidR="007F3E98">
        <w:rPr>
          <w:b/>
          <w:sz w:val="28"/>
          <w:u w:val="single"/>
        </w:rPr>
        <w:t xml:space="preserve">   </w:t>
      </w:r>
      <w:r>
        <w:rPr>
          <w:rFonts w:hint="eastAsia"/>
          <w:b/>
          <w:sz w:val="28"/>
          <w:u w:val="single"/>
        </w:rPr>
        <w:t xml:space="preserve">                        </w:t>
      </w:r>
    </w:p>
    <w:p w14:paraId="19BEF867" w14:textId="77777777" w:rsidR="002E757C" w:rsidRDefault="002E757C" w:rsidP="002E757C">
      <w:pPr>
        <w:rPr>
          <w:b/>
          <w:sz w:val="28"/>
        </w:rPr>
      </w:pPr>
      <w:r>
        <w:rPr>
          <w:rFonts w:hint="eastAsia"/>
          <w:b/>
          <w:sz w:val="28"/>
        </w:rPr>
        <w:t xml:space="preserve">            </w:t>
      </w:r>
    </w:p>
    <w:p w14:paraId="4E4C38B8" w14:textId="3060F4EE" w:rsidR="002E757C" w:rsidRDefault="002E757C" w:rsidP="002E757C">
      <w:pPr>
        <w:rPr>
          <w:b/>
          <w:sz w:val="28"/>
        </w:rPr>
      </w:pPr>
      <w:r>
        <w:rPr>
          <w:rFonts w:hint="eastAsia"/>
          <w:b/>
          <w:sz w:val="28"/>
        </w:rPr>
        <w:t xml:space="preserve">      </w:t>
      </w:r>
      <w:r>
        <w:rPr>
          <w:rFonts w:hint="eastAsia"/>
          <w:b/>
          <w:sz w:val="28"/>
        </w:rPr>
        <w:t>报告人</w:t>
      </w:r>
      <w:r>
        <w:rPr>
          <w:rFonts w:hint="eastAsia"/>
          <w:b/>
          <w:sz w:val="28"/>
          <w:u w:val="single"/>
        </w:rPr>
        <w:t>：</w:t>
      </w:r>
      <w:r w:rsidR="007F3E98">
        <w:rPr>
          <w:rFonts w:hint="eastAsia"/>
          <w:b/>
          <w:sz w:val="28"/>
          <w:u w:val="single"/>
        </w:rPr>
        <w:t xml:space="preserve"> </w:t>
      </w:r>
      <w:r w:rsidR="007F3E98">
        <w:rPr>
          <w:b/>
          <w:sz w:val="28"/>
          <w:u w:val="single"/>
        </w:rPr>
        <w:t xml:space="preserve"> </w:t>
      </w:r>
      <w:r w:rsidR="00523B28">
        <w:rPr>
          <w:rFonts w:hint="eastAsia"/>
          <w:b/>
          <w:sz w:val="28"/>
          <w:u w:val="single"/>
        </w:rPr>
        <w:t>郭昌华</w:t>
      </w:r>
      <w:r w:rsidR="007F3E98">
        <w:rPr>
          <w:b/>
          <w:sz w:val="28"/>
          <w:u w:val="single"/>
        </w:rPr>
        <w:t xml:space="preserve">  </w:t>
      </w:r>
      <w:r w:rsidR="00DD0217">
        <w:rPr>
          <w:b/>
          <w:sz w:val="28"/>
          <w:u w:val="single"/>
        </w:rPr>
        <w:t xml:space="preserve"> </w:t>
      </w:r>
      <w:r>
        <w:rPr>
          <w:rFonts w:hint="eastAsia"/>
          <w:b/>
          <w:sz w:val="28"/>
        </w:rPr>
        <w:t>学号</w:t>
      </w:r>
      <w:r>
        <w:rPr>
          <w:rFonts w:hint="eastAsia"/>
          <w:b/>
          <w:sz w:val="28"/>
          <w:u w:val="single"/>
        </w:rPr>
        <w:t>：</w:t>
      </w:r>
      <w:r w:rsidR="00B1397F">
        <w:rPr>
          <w:rFonts w:hint="eastAsia"/>
          <w:b/>
          <w:sz w:val="28"/>
          <w:u w:val="single"/>
        </w:rPr>
        <w:t>20</w:t>
      </w:r>
      <w:r w:rsidR="00523B28">
        <w:rPr>
          <w:b/>
          <w:sz w:val="28"/>
          <w:u w:val="single"/>
        </w:rPr>
        <w:t>22190025</w:t>
      </w:r>
      <w:r w:rsidR="007F3E98">
        <w:rPr>
          <w:b/>
          <w:sz w:val="28"/>
          <w:u w:val="single"/>
        </w:rPr>
        <w:t xml:space="preserve"> </w:t>
      </w:r>
      <w:r>
        <w:rPr>
          <w:rFonts w:hint="eastAsia"/>
          <w:b/>
          <w:sz w:val="28"/>
          <w:u w:val="single"/>
        </w:rPr>
        <w:t xml:space="preserve"> </w:t>
      </w:r>
      <w:r>
        <w:rPr>
          <w:rFonts w:hint="eastAsia"/>
          <w:b/>
          <w:sz w:val="28"/>
        </w:rPr>
        <w:t>班级：</w:t>
      </w:r>
      <w:r w:rsidR="00A15F6C">
        <w:rPr>
          <w:b/>
          <w:sz w:val="28"/>
          <w:u w:val="single"/>
        </w:rPr>
        <w:t xml:space="preserve">  </w:t>
      </w:r>
      <w:r w:rsidR="007F3E98">
        <w:rPr>
          <w:rFonts w:hint="eastAsia"/>
          <w:b/>
          <w:sz w:val="28"/>
          <w:u w:val="single"/>
        </w:rPr>
        <w:t xml:space="preserve"> </w:t>
      </w:r>
      <w:r w:rsidR="00523B28">
        <w:rPr>
          <w:b/>
          <w:sz w:val="28"/>
          <w:u w:val="single"/>
        </w:rPr>
        <w:t>02</w:t>
      </w:r>
      <w:r w:rsidR="00523B28">
        <w:rPr>
          <w:rFonts w:hint="eastAsia"/>
          <w:b/>
          <w:sz w:val="28"/>
          <w:u w:val="single"/>
        </w:rPr>
        <w:t>B</w:t>
      </w:r>
      <w:r w:rsidR="007F3E98">
        <w:rPr>
          <w:b/>
          <w:sz w:val="28"/>
          <w:u w:val="single"/>
        </w:rPr>
        <w:t xml:space="preserve">        </w:t>
      </w:r>
      <w:r w:rsidR="00A15F6C">
        <w:rPr>
          <w:b/>
          <w:sz w:val="28"/>
          <w:u w:val="single"/>
        </w:rPr>
        <w:t xml:space="preserve">              </w:t>
      </w:r>
      <w:r>
        <w:rPr>
          <w:rFonts w:hint="eastAsia"/>
          <w:b/>
          <w:sz w:val="28"/>
          <w:u w:val="single"/>
        </w:rPr>
        <w:t xml:space="preserve">  </w:t>
      </w:r>
    </w:p>
    <w:p w14:paraId="5D28D89D" w14:textId="77777777" w:rsidR="002E757C" w:rsidRDefault="002E757C" w:rsidP="002E757C">
      <w:pPr>
        <w:rPr>
          <w:b/>
          <w:sz w:val="28"/>
        </w:rPr>
      </w:pPr>
      <w:r>
        <w:rPr>
          <w:rFonts w:hint="eastAsia"/>
          <w:b/>
          <w:sz w:val="28"/>
        </w:rPr>
        <w:t xml:space="preserve">       </w:t>
      </w:r>
    </w:p>
    <w:p w14:paraId="030ADCD9" w14:textId="4F1FAB49" w:rsidR="002E757C" w:rsidRDefault="002E757C" w:rsidP="002E757C">
      <w:pPr>
        <w:rPr>
          <w:b/>
          <w:sz w:val="28"/>
        </w:rPr>
      </w:pPr>
      <w:r>
        <w:rPr>
          <w:rFonts w:hint="eastAsia"/>
          <w:b/>
          <w:sz w:val="28"/>
        </w:rPr>
        <w:t xml:space="preserve">      </w:t>
      </w:r>
      <w:r>
        <w:rPr>
          <w:rFonts w:hint="eastAsia"/>
          <w:b/>
          <w:sz w:val="28"/>
        </w:rPr>
        <w:t>实验时间：</w:t>
      </w:r>
      <w:r>
        <w:rPr>
          <w:rFonts w:hint="eastAsia"/>
          <w:b/>
          <w:sz w:val="28"/>
          <w:u w:val="single"/>
        </w:rPr>
        <w:t xml:space="preserve">         20</w:t>
      </w:r>
      <w:r w:rsidR="007F3E98">
        <w:rPr>
          <w:rFonts w:hint="eastAsia"/>
          <w:b/>
          <w:sz w:val="28"/>
          <w:u w:val="single"/>
        </w:rPr>
        <w:t>2</w:t>
      </w:r>
      <w:r w:rsidR="00B1397F">
        <w:rPr>
          <w:rFonts w:hint="eastAsia"/>
          <w:b/>
          <w:sz w:val="28"/>
          <w:u w:val="single"/>
        </w:rPr>
        <w:t>4</w:t>
      </w:r>
      <w:r>
        <w:rPr>
          <w:rFonts w:hint="eastAsia"/>
          <w:b/>
          <w:sz w:val="28"/>
          <w:u w:val="single"/>
        </w:rPr>
        <w:t>年</w:t>
      </w:r>
      <w:r w:rsidR="007F3E98">
        <w:rPr>
          <w:b/>
          <w:sz w:val="28"/>
          <w:u w:val="single"/>
        </w:rPr>
        <w:t xml:space="preserve"> </w:t>
      </w:r>
      <w:r w:rsidR="00B1397F">
        <w:rPr>
          <w:rFonts w:hint="eastAsia"/>
          <w:b/>
          <w:sz w:val="28"/>
          <w:u w:val="single"/>
        </w:rPr>
        <w:t>4</w:t>
      </w:r>
      <w:r>
        <w:rPr>
          <w:rFonts w:hint="eastAsia"/>
          <w:b/>
          <w:sz w:val="28"/>
          <w:u w:val="single"/>
        </w:rPr>
        <w:t>月</w:t>
      </w:r>
      <w:r w:rsidR="007F3E98">
        <w:rPr>
          <w:b/>
          <w:sz w:val="28"/>
          <w:u w:val="single"/>
        </w:rPr>
        <w:t xml:space="preserve">  </w:t>
      </w:r>
      <w:r w:rsidR="004919A8">
        <w:rPr>
          <w:b/>
          <w:sz w:val="28"/>
          <w:u w:val="single"/>
        </w:rPr>
        <w:t>25</w:t>
      </w:r>
      <w:r>
        <w:rPr>
          <w:rFonts w:hint="eastAsia"/>
          <w:b/>
          <w:sz w:val="28"/>
          <w:u w:val="single"/>
        </w:rPr>
        <w:t>日</w:t>
      </w:r>
      <w:r>
        <w:rPr>
          <w:rFonts w:hint="eastAsia"/>
          <w:b/>
          <w:sz w:val="28"/>
          <w:u w:val="single"/>
        </w:rPr>
        <w:t xml:space="preserve">   </w:t>
      </w:r>
      <w:r>
        <w:rPr>
          <w:rFonts w:hint="eastAsia"/>
          <w:b/>
          <w:sz w:val="28"/>
          <w:u w:val="single"/>
        </w:rPr>
        <w:t>星期</w:t>
      </w:r>
      <w:r w:rsidR="00B1397F">
        <w:rPr>
          <w:rFonts w:hint="eastAsia"/>
          <w:b/>
          <w:sz w:val="28"/>
          <w:u w:val="single"/>
        </w:rPr>
        <w:t>四</w:t>
      </w:r>
      <w:r w:rsidR="007F3E98">
        <w:rPr>
          <w:rFonts w:hint="eastAsia"/>
          <w:b/>
          <w:sz w:val="28"/>
          <w:u w:val="single"/>
        </w:rPr>
        <w:t xml:space="preserve"> </w:t>
      </w:r>
      <w:r w:rsidR="007F3E98">
        <w:rPr>
          <w:b/>
          <w:sz w:val="28"/>
          <w:u w:val="single"/>
        </w:rPr>
        <w:t xml:space="preserve"> </w:t>
      </w:r>
      <w:r>
        <w:rPr>
          <w:rFonts w:hint="eastAsia"/>
          <w:b/>
          <w:sz w:val="28"/>
          <w:u w:val="single"/>
        </w:rPr>
        <w:t xml:space="preserve">              </w:t>
      </w:r>
    </w:p>
    <w:p w14:paraId="52C73431" w14:textId="77777777" w:rsidR="002E757C" w:rsidRPr="00B1397F" w:rsidRDefault="002E757C" w:rsidP="002E757C">
      <w:pPr>
        <w:rPr>
          <w:b/>
          <w:sz w:val="28"/>
        </w:rPr>
      </w:pPr>
    </w:p>
    <w:p w14:paraId="3F2A20F5" w14:textId="422C02E3" w:rsidR="002E757C" w:rsidRDefault="002E757C" w:rsidP="002E757C">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20</w:t>
      </w:r>
      <w:r w:rsidR="007F3E98">
        <w:rPr>
          <w:rFonts w:hint="eastAsia"/>
          <w:b/>
          <w:sz w:val="28"/>
          <w:u w:val="single"/>
        </w:rPr>
        <w:t>2</w:t>
      </w:r>
      <w:r w:rsidR="00B1397F">
        <w:rPr>
          <w:rFonts w:hint="eastAsia"/>
          <w:b/>
          <w:sz w:val="28"/>
          <w:u w:val="single"/>
        </w:rPr>
        <w:t>4</w:t>
      </w:r>
      <w:r>
        <w:rPr>
          <w:rFonts w:hint="eastAsia"/>
          <w:b/>
          <w:sz w:val="28"/>
          <w:u w:val="single"/>
        </w:rPr>
        <w:t>年</w:t>
      </w:r>
      <w:r w:rsidR="007F3E98">
        <w:rPr>
          <w:b/>
          <w:sz w:val="28"/>
          <w:u w:val="single"/>
        </w:rPr>
        <w:t xml:space="preserve"> </w:t>
      </w:r>
      <w:r w:rsidR="00B1397F">
        <w:rPr>
          <w:rFonts w:hint="eastAsia"/>
          <w:b/>
          <w:sz w:val="28"/>
          <w:u w:val="single"/>
        </w:rPr>
        <w:t>4</w:t>
      </w:r>
      <w:r>
        <w:rPr>
          <w:rFonts w:hint="eastAsia"/>
          <w:b/>
          <w:sz w:val="28"/>
          <w:u w:val="single"/>
        </w:rPr>
        <w:t>月</w:t>
      </w:r>
      <w:r w:rsidR="007F3E98">
        <w:rPr>
          <w:b/>
          <w:sz w:val="28"/>
          <w:u w:val="single"/>
        </w:rPr>
        <w:t xml:space="preserve">  </w:t>
      </w:r>
      <w:r w:rsidR="00B1397F">
        <w:rPr>
          <w:rFonts w:hint="eastAsia"/>
          <w:b/>
          <w:sz w:val="28"/>
          <w:u w:val="single"/>
        </w:rPr>
        <w:t>25</w:t>
      </w:r>
      <w:r>
        <w:rPr>
          <w:rFonts w:hint="eastAsia"/>
          <w:b/>
          <w:sz w:val="28"/>
          <w:u w:val="single"/>
        </w:rPr>
        <w:t>日</w:t>
      </w:r>
      <w:r>
        <w:rPr>
          <w:rFonts w:hint="eastAsia"/>
          <w:b/>
          <w:sz w:val="28"/>
          <w:u w:val="single"/>
        </w:rPr>
        <w:t xml:space="preserve">   </w:t>
      </w:r>
      <w:r>
        <w:rPr>
          <w:rFonts w:hint="eastAsia"/>
          <w:b/>
          <w:sz w:val="28"/>
          <w:u w:val="single"/>
        </w:rPr>
        <w:t>星期</w:t>
      </w:r>
      <w:r w:rsidR="00B1397F">
        <w:rPr>
          <w:rFonts w:hint="eastAsia"/>
          <w:b/>
          <w:sz w:val="28"/>
          <w:u w:val="single"/>
        </w:rPr>
        <w:t>四</w:t>
      </w:r>
      <w:r w:rsidR="007F3E98">
        <w:rPr>
          <w:rFonts w:hint="eastAsia"/>
          <w:b/>
          <w:sz w:val="28"/>
          <w:u w:val="single"/>
        </w:rPr>
        <w:t xml:space="preserve"> </w:t>
      </w:r>
      <w:r>
        <w:rPr>
          <w:rFonts w:hint="eastAsia"/>
          <w:b/>
          <w:sz w:val="28"/>
          <w:u w:val="single"/>
        </w:rPr>
        <w:t xml:space="preserve">        </w:t>
      </w:r>
    </w:p>
    <w:p w14:paraId="4E3F29B9" w14:textId="77777777" w:rsidR="002E757C" w:rsidRPr="007F3E98" w:rsidRDefault="002E757C" w:rsidP="002E757C">
      <w:pPr>
        <w:jc w:val="center"/>
        <w:rPr>
          <w:b/>
          <w:sz w:val="44"/>
        </w:rPr>
      </w:pPr>
    </w:p>
    <w:p w14:paraId="68308C6D" w14:textId="77777777" w:rsidR="002E757C" w:rsidRPr="00096447" w:rsidRDefault="00DD0217" w:rsidP="002E757C">
      <w:pPr>
        <w:jc w:val="center"/>
        <w:rPr>
          <w:b/>
          <w:sz w:val="24"/>
        </w:rPr>
      </w:pPr>
      <w:r>
        <w:rPr>
          <w:rFonts w:hint="eastAsia"/>
          <w:b/>
          <w:sz w:val="24"/>
        </w:rPr>
        <w:t xml:space="preserve"> </w:t>
      </w:r>
      <w:r w:rsidR="002E757C">
        <w:rPr>
          <w:rFonts w:hint="eastAsia"/>
          <w:b/>
          <w:sz w:val="24"/>
        </w:rPr>
        <w:t>教务部</w:t>
      </w:r>
      <w:r w:rsidR="002E757C" w:rsidRPr="00096447">
        <w:rPr>
          <w:rFonts w:hint="eastAsia"/>
          <w:b/>
          <w:sz w:val="24"/>
        </w:rPr>
        <w:t>制</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tblGrid>
      <w:tr w:rsidR="002E757C" w14:paraId="6E60AB6D" w14:textId="77777777" w:rsidTr="00BA227E">
        <w:trPr>
          <w:trHeight w:val="1691"/>
        </w:trPr>
        <w:tc>
          <w:tcPr>
            <w:tcW w:w="8364" w:type="dxa"/>
          </w:tcPr>
          <w:p w14:paraId="298812DB" w14:textId="77777777" w:rsidR="002E757C" w:rsidRDefault="002E757C" w:rsidP="00C36CD8">
            <w:pPr>
              <w:rPr>
                <w:b/>
                <w:sz w:val="24"/>
              </w:rPr>
            </w:pPr>
            <w:r w:rsidRPr="002E757C">
              <w:rPr>
                <w:rFonts w:hint="eastAsia"/>
                <w:b/>
                <w:sz w:val="24"/>
              </w:rPr>
              <w:lastRenderedPageBreak/>
              <w:t>实验目的</w:t>
            </w:r>
            <w:r w:rsidR="00DD0217">
              <w:rPr>
                <w:rFonts w:hint="eastAsia"/>
                <w:b/>
                <w:sz w:val="24"/>
              </w:rPr>
              <w:t>：</w:t>
            </w:r>
          </w:p>
          <w:p w14:paraId="04C0EE27" w14:textId="77777777" w:rsidR="00083F56" w:rsidRPr="001B2F9A" w:rsidRDefault="001F728D" w:rsidP="00645458">
            <w:pPr>
              <w:widowControl/>
              <w:numPr>
                <w:ilvl w:val="0"/>
                <w:numId w:val="6"/>
              </w:numPr>
              <w:jc w:val="left"/>
              <w:rPr>
                <w:rFonts w:ascii="宋体"/>
                <w:szCs w:val="21"/>
              </w:rPr>
            </w:pPr>
            <w:r w:rsidRPr="001B2F9A">
              <w:rPr>
                <w:rFonts w:ascii="宋体" w:hint="eastAsia"/>
                <w:szCs w:val="21"/>
              </w:rPr>
              <w:t>分析和理解试验指定的需解决问题。</w:t>
            </w:r>
          </w:p>
          <w:p w14:paraId="787D071C" w14:textId="77777777" w:rsidR="00083F56" w:rsidRPr="001B2F9A" w:rsidRDefault="001F728D" w:rsidP="00645458">
            <w:pPr>
              <w:widowControl/>
              <w:numPr>
                <w:ilvl w:val="0"/>
                <w:numId w:val="6"/>
              </w:numPr>
              <w:jc w:val="left"/>
              <w:rPr>
                <w:rFonts w:ascii="宋体"/>
                <w:szCs w:val="21"/>
              </w:rPr>
            </w:pPr>
            <w:r w:rsidRPr="001B2F9A">
              <w:rPr>
                <w:rFonts w:ascii="宋体" w:hint="eastAsia"/>
                <w:szCs w:val="21"/>
              </w:rPr>
              <w:t>利用</w:t>
            </w:r>
            <w:r w:rsidRPr="001B2F9A">
              <w:rPr>
                <w:rFonts w:ascii="宋体"/>
                <w:szCs w:val="21"/>
              </w:rPr>
              <w:t>LC-3</w:t>
            </w:r>
            <w:r w:rsidRPr="001B2F9A">
              <w:rPr>
                <w:rFonts w:ascii="宋体" w:hint="eastAsia"/>
                <w:szCs w:val="21"/>
              </w:rPr>
              <w:t>的机器代码设计实现相关程序。</w:t>
            </w:r>
          </w:p>
          <w:p w14:paraId="6F86BF2B" w14:textId="77777777" w:rsidR="00083F56" w:rsidRPr="001B2F9A" w:rsidRDefault="001F728D" w:rsidP="00645458">
            <w:pPr>
              <w:widowControl/>
              <w:numPr>
                <w:ilvl w:val="0"/>
                <w:numId w:val="6"/>
              </w:numPr>
              <w:jc w:val="left"/>
              <w:rPr>
                <w:rFonts w:ascii="宋体"/>
                <w:szCs w:val="21"/>
              </w:rPr>
            </w:pPr>
            <w:r w:rsidRPr="001B2F9A">
              <w:rPr>
                <w:rFonts w:ascii="宋体" w:hint="eastAsia"/>
                <w:szCs w:val="21"/>
              </w:rPr>
              <w:t>通过</w:t>
            </w:r>
            <w:r w:rsidRPr="001B2F9A">
              <w:rPr>
                <w:rFonts w:ascii="宋体"/>
                <w:szCs w:val="21"/>
              </w:rPr>
              <w:t>LC-3</w:t>
            </w:r>
            <w:r w:rsidRPr="001B2F9A">
              <w:rPr>
                <w:rFonts w:ascii="宋体" w:hint="eastAsia"/>
                <w:szCs w:val="21"/>
              </w:rPr>
              <w:t>仿真器调试和运行相关程序并得到正确的结果。</w:t>
            </w:r>
            <w:r w:rsidRPr="001B2F9A">
              <w:rPr>
                <w:rFonts w:ascii="宋体"/>
                <w:szCs w:val="21"/>
              </w:rPr>
              <w:t> </w:t>
            </w:r>
          </w:p>
          <w:p w14:paraId="7B32FEAA" w14:textId="77777777" w:rsidR="00DD0217" w:rsidRPr="001B2F9A" w:rsidRDefault="00DD0217" w:rsidP="00DD0217">
            <w:pPr>
              <w:widowControl/>
              <w:jc w:val="left"/>
              <w:rPr>
                <w:rFonts w:ascii="宋体"/>
                <w:sz w:val="24"/>
              </w:rPr>
            </w:pPr>
          </w:p>
        </w:tc>
      </w:tr>
      <w:tr w:rsidR="002E757C" w14:paraId="0593D841" w14:textId="77777777" w:rsidTr="00BA227E">
        <w:trPr>
          <w:trHeight w:val="1559"/>
        </w:trPr>
        <w:tc>
          <w:tcPr>
            <w:tcW w:w="8364" w:type="dxa"/>
          </w:tcPr>
          <w:p w14:paraId="0D9D758D" w14:textId="77777777" w:rsidR="00DD0217" w:rsidRPr="002D3B57" w:rsidRDefault="002E757C" w:rsidP="00DD0217">
            <w:pPr>
              <w:rPr>
                <w:rFonts w:ascii="宋体"/>
                <w:b/>
                <w:color w:val="000000"/>
                <w:sz w:val="24"/>
              </w:rPr>
            </w:pPr>
            <w:r w:rsidRPr="002E757C">
              <w:rPr>
                <w:rFonts w:ascii="宋体" w:hint="eastAsia"/>
                <w:b/>
                <w:sz w:val="24"/>
              </w:rPr>
              <w:t>实验内容</w:t>
            </w:r>
            <w:r w:rsidR="002D3B57">
              <w:rPr>
                <w:rFonts w:ascii="宋体" w:hint="eastAsia"/>
                <w:b/>
                <w:sz w:val="24"/>
              </w:rPr>
              <w:t>与</w:t>
            </w:r>
            <w:r w:rsidRPr="002E757C">
              <w:rPr>
                <w:rFonts w:ascii="宋体" w:hint="eastAsia"/>
                <w:b/>
                <w:sz w:val="24"/>
              </w:rPr>
              <w:t>实验要求:</w:t>
            </w:r>
          </w:p>
          <w:p w14:paraId="5A6C6A19" w14:textId="77777777" w:rsidR="00083F56" w:rsidRPr="00132EC8" w:rsidRDefault="001F728D" w:rsidP="00522A83">
            <w:pPr>
              <w:pStyle w:val="a7"/>
              <w:numPr>
                <w:ilvl w:val="0"/>
                <w:numId w:val="12"/>
              </w:numPr>
              <w:ind w:firstLineChars="0"/>
              <w:jc w:val="left"/>
              <w:rPr>
                <w:rFonts w:ascii="宋体"/>
                <w:szCs w:val="21"/>
              </w:rPr>
            </w:pPr>
            <w:r w:rsidRPr="00132EC8">
              <w:rPr>
                <w:rFonts w:ascii="宋体" w:hint="eastAsia"/>
                <w:szCs w:val="21"/>
              </w:rPr>
              <w:t>利用</w:t>
            </w:r>
            <w:r w:rsidRPr="00132EC8">
              <w:rPr>
                <w:rFonts w:ascii="宋体"/>
                <w:szCs w:val="21"/>
              </w:rPr>
              <w:t>LC-3</w:t>
            </w:r>
            <w:r w:rsidRPr="00132EC8">
              <w:rPr>
                <w:rFonts w:ascii="宋体" w:hint="eastAsia"/>
                <w:szCs w:val="21"/>
              </w:rPr>
              <w:t>的机器代码计算一个</w:t>
            </w:r>
            <w:r w:rsidRPr="00132EC8">
              <w:rPr>
                <w:rFonts w:ascii="宋体"/>
                <w:szCs w:val="21"/>
              </w:rPr>
              <w:t>16</w:t>
            </w:r>
            <w:r w:rsidRPr="00132EC8">
              <w:rPr>
                <w:rFonts w:ascii="宋体" w:hint="eastAsia"/>
                <w:szCs w:val="21"/>
              </w:rPr>
              <w:t>位的字中有多少位是</w:t>
            </w:r>
            <w:r w:rsidRPr="00132EC8">
              <w:rPr>
                <w:rFonts w:ascii="宋体"/>
                <w:szCs w:val="21"/>
              </w:rPr>
              <w:t>’</w:t>
            </w:r>
            <w:r w:rsidRPr="00132EC8">
              <w:rPr>
                <w:rFonts w:ascii="宋体"/>
                <w:szCs w:val="21"/>
              </w:rPr>
              <w:t>1</w:t>
            </w:r>
            <w:r w:rsidRPr="00132EC8">
              <w:rPr>
                <w:rFonts w:ascii="宋体"/>
                <w:szCs w:val="21"/>
              </w:rPr>
              <w:t>’</w:t>
            </w:r>
          </w:p>
          <w:p w14:paraId="0C2F2018" w14:textId="24AC5517" w:rsidR="00522A83" w:rsidRPr="00132EC8" w:rsidRDefault="00522A83" w:rsidP="00522A83">
            <w:pPr>
              <w:pStyle w:val="a7"/>
              <w:numPr>
                <w:ilvl w:val="0"/>
                <w:numId w:val="12"/>
              </w:numPr>
              <w:ind w:firstLineChars="0"/>
              <w:jc w:val="left"/>
              <w:rPr>
                <w:rFonts w:ascii="宋体"/>
                <w:szCs w:val="21"/>
              </w:rPr>
            </w:pPr>
            <w:r w:rsidRPr="00132EC8">
              <w:rPr>
                <w:rFonts w:ascii="宋体"/>
                <w:szCs w:val="21"/>
              </w:rPr>
              <w:t>程序从x3000</w:t>
            </w:r>
            <w:r w:rsidRPr="00132EC8">
              <w:rPr>
                <w:rFonts w:ascii="宋体" w:hint="eastAsia"/>
                <w:szCs w:val="21"/>
              </w:rPr>
              <w:t>开始</w:t>
            </w:r>
          </w:p>
          <w:p w14:paraId="06EEF87D" w14:textId="02492A6D" w:rsidR="00522A83" w:rsidRPr="00132EC8" w:rsidRDefault="00522A83" w:rsidP="00522A83">
            <w:pPr>
              <w:pStyle w:val="a7"/>
              <w:numPr>
                <w:ilvl w:val="0"/>
                <w:numId w:val="12"/>
              </w:numPr>
              <w:ind w:firstLineChars="0"/>
              <w:jc w:val="left"/>
              <w:rPr>
                <w:rFonts w:ascii="宋体"/>
                <w:szCs w:val="21"/>
              </w:rPr>
            </w:pPr>
            <w:r w:rsidRPr="00132EC8">
              <w:rPr>
                <w:rFonts w:ascii="宋体"/>
                <w:szCs w:val="21"/>
              </w:rPr>
              <w:t>需计算的字存储在x3500(</w:t>
            </w:r>
            <w:r w:rsidRPr="00132EC8">
              <w:rPr>
                <w:rFonts w:ascii="宋体" w:hint="eastAsia"/>
                <w:szCs w:val="21"/>
              </w:rPr>
              <w:t>内存编辑提前写入</w:t>
            </w:r>
            <w:r w:rsidRPr="00132EC8">
              <w:rPr>
                <w:rFonts w:ascii="宋体"/>
                <w:szCs w:val="21"/>
              </w:rPr>
              <w:t>)</w:t>
            </w:r>
          </w:p>
          <w:p w14:paraId="18BF76A1" w14:textId="4BED4D9F" w:rsidR="00522A83" w:rsidRPr="00132EC8" w:rsidRDefault="00522A83" w:rsidP="00522A83">
            <w:pPr>
              <w:pStyle w:val="a7"/>
              <w:numPr>
                <w:ilvl w:val="0"/>
                <w:numId w:val="12"/>
              </w:numPr>
              <w:ind w:firstLineChars="0"/>
              <w:jc w:val="left"/>
              <w:rPr>
                <w:rFonts w:ascii="宋体"/>
                <w:szCs w:val="21"/>
              </w:rPr>
            </w:pPr>
            <w:r w:rsidRPr="00132EC8">
              <w:rPr>
                <w:rFonts w:ascii="宋体" w:hint="eastAsia"/>
                <w:szCs w:val="21"/>
              </w:rPr>
              <w:t>计算的结果存储在</w:t>
            </w:r>
            <w:r w:rsidRPr="00132EC8">
              <w:rPr>
                <w:rFonts w:ascii="宋体"/>
                <w:szCs w:val="21"/>
              </w:rPr>
              <w:t>x3501</w:t>
            </w:r>
          </w:p>
          <w:p w14:paraId="3417869C" w14:textId="6E9E95B7" w:rsidR="00883768" w:rsidRPr="00645458" w:rsidRDefault="00883768" w:rsidP="00522A83">
            <w:pPr>
              <w:pStyle w:val="a7"/>
              <w:widowControl/>
              <w:tabs>
                <w:tab w:val="num" w:pos="770"/>
              </w:tabs>
              <w:ind w:left="780" w:firstLineChars="0" w:firstLine="0"/>
              <w:jc w:val="left"/>
              <w:rPr>
                <w:sz w:val="24"/>
              </w:rPr>
            </w:pPr>
          </w:p>
        </w:tc>
      </w:tr>
      <w:tr w:rsidR="00BA227E" w14:paraId="2F401ED3" w14:textId="77777777" w:rsidTr="00BA227E">
        <w:trPr>
          <w:trHeight w:val="1559"/>
        </w:trPr>
        <w:tc>
          <w:tcPr>
            <w:tcW w:w="8364" w:type="dxa"/>
          </w:tcPr>
          <w:p w14:paraId="2343B3A7" w14:textId="77777777" w:rsidR="00BA227E" w:rsidRDefault="00BA227E" w:rsidP="00DD0217">
            <w:pPr>
              <w:rPr>
                <w:rFonts w:ascii="宋体"/>
                <w:b/>
                <w:sz w:val="24"/>
              </w:rPr>
            </w:pPr>
            <w:r>
              <w:rPr>
                <w:rFonts w:ascii="宋体" w:hint="eastAsia"/>
                <w:b/>
                <w:sz w:val="24"/>
              </w:rPr>
              <w:t>实验步骤：</w:t>
            </w:r>
          </w:p>
          <w:p w14:paraId="5D9092BF" w14:textId="56070B68" w:rsidR="00BA227E" w:rsidRPr="00334A90" w:rsidRDefault="00BA227E" w:rsidP="00BA227E">
            <w:pPr>
              <w:pStyle w:val="a7"/>
              <w:numPr>
                <w:ilvl w:val="0"/>
                <w:numId w:val="13"/>
              </w:numPr>
              <w:ind w:firstLineChars="0"/>
              <w:rPr>
                <w:rFonts w:ascii="宋体"/>
                <w:b/>
                <w:sz w:val="28"/>
                <w:szCs w:val="21"/>
              </w:rPr>
            </w:pPr>
            <w:r w:rsidRPr="00334A90">
              <w:rPr>
                <w:rFonts w:ascii="宋体" w:hint="eastAsia"/>
                <w:b/>
                <w:sz w:val="28"/>
                <w:szCs w:val="21"/>
              </w:rPr>
              <w:t>问题分析</w:t>
            </w:r>
            <w:r w:rsidR="00730BB2" w:rsidRPr="00334A90">
              <w:rPr>
                <w:rFonts w:ascii="宋体" w:hint="eastAsia"/>
                <w:b/>
                <w:sz w:val="28"/>
                <w:szCs w:val="21"/>
              </w:rPr>
              <w:t>及对应代码</w:t>
            </w:r>
            <w:r w:rsidRPr="00334A90">
              <w:rPr>
                <w:rFonts w:ascii="宋体" w:hint="eastAsia"/>
                <w:b/>
                <w:sz w:val="28"/>
                <w:szCs w:val="21"/>
              </w:rPr>
              <w:t>：</w:t>
            </w:r>
          </w:p>
          <w:p w14:paraId="0BDD3A83" w14:textId="33FECBF1" w:rsidR="00BA227E" w:rsidRDefault="00CF2436" w:rsidP="00BA227E">
            <w:pPr>
              <w:pStyle w:val="a7"/>
              <w:ind w:left="360" w:firstLineChars="0" w:firstLine="0"/>
              <w:rPr>
                <w:rFonts w:ascii="宋体"/>
                <w:szCs w:val="21"/>
              </w:rPr>
            </w:pPr>
            <w:r w:rsidRPr="00D631F8">
              <w:rPr>
                <w:rFonts w:ascii="宋体" w:hint="eastAsia"/>
                <w:szCs w:val="21"/>
              </w:rPr>
              <w:t>要计算一个</w:t>
            </w:r>
            <w:r w:rsidRPr="00D631F8">
              <w:rPr>
                <w:rFonts w:ascii="宋体"/>
                <w:szCs w:val="21"/>
              </w:rPr>
              <w:t>16</w:t>
            </w:r>
            <w:r w:rsidRPr="00D631F8">
              <w:rPr>
                <w:rFonts w:ascii="宋体" w:hint="eastAsia"/>
                <w:szCs w:val="21"/>
              </w:rPr>
              <w:t>位的字中有多少位是</w:t>
            </w:r>
            <w:r w:rsidRPr="00D631F8">
              <w:rPr>
                <w:rFonts w:ascii="宋体"/>
                <w:szCs w:val="21"/>
              </w:rPr>
              <w:t>’</w:t>
            </w:r>
            <w:r w:rsidRPr="00D631F8">
              <w:rPr>
                <w:rFonts w:ascii="宋体"/>
                <w:szCs w:val="21"/>
              </w:rPr>
              <w:t>1</w:t>
            </w:r>
            <w:r w:rsidRPr="00D631F8">
              <w:rPr>
                <w:rFonts w:ascii="宋体"/>
                <w:szCs w:val="21"/>
              </w:rPr>
              <w:t>’</w:t>
            </w:r>
            <w:r w:rsidRPr="00D631F8">
              <w:rPr>
                <w:rFonts w:ascii="宋体" w:hint="eastAsia"/>
                <w:szCs w:val="21"/>
              </w:rPr>
              <w:t>，由于各位之间没有特别联系，我们考虑通过逐位判断的方式来实现，经过思考，本人想出两种解决方式：</w:t>
            </w:r>
          </w:p>
          <w:p w14:paraId="50E29C04" w14:textId="4BFEAA9C" w:rsidR="00E31744" w:rsidRDefault="00E31744" w:rsidP="00BA227E">
            <w:pPr>
              <w:pStyle w:val="a7"/>
              <w:ind w:left="360" w:firstLineChars="0" w:firstLine="0"/>
              <w:rPr>
                <w:rFonts w:ascii="宋体"/>
                <w:b/>
                <w:szCs w:val="21"/>
              </w:rPr>
            </w:pPr>
            <w:r w:rsidRPr="005457F0">
              <w:rPr>
                <w:rFonts w:ascii="宋体" w:hint="eastAsia"/>
                <w:b/>
                <w:szCs w:val="21"/>
              </w:rPr>
              <w:t>补充：由于实验要求，数据储存位置x</w:t>
            </w:r>
            <w:r w:rsidRPr="005457F0">
              <w:rPr>
                <w:rFonts w:ascii="宋体"/>
                <w:b/>
                <w:szCs w:val="21"/>
              </w:rPr>
              <w:t>3500</w:t>
            </w:r>
            <w:r w:rsidRPr="005457F0">
              <w:rPr>
                <w:rFonts w:ascii="宋体" w:hint="eastAsia"/>
                <w:b/>
                <w:szCs w:val="21"/>
              </w:rPr>
              <w:t>不能直接通过寄存器赋值，下面的操作需要简单修改，例如我们</w:t>
            </w:r>
            <w:r w:rsidR="00DB102F" w:rsidRPr="005457F0">
              <w:rPr>
                <w:rFonts w:ascii="宋体" w:hint="eastAsia"/>
                <w:b/>
                <w:szCs w:val="21"/>
              </w:rPr>
              <w:t>可以通过将下x</w:t>
            </w:r>
            <w:r w:rsidR="00DB102F" w:rsidRPr="005457F0">
              <w:rPr>
                <w:rFonts w:ascii="宋体"/>
                <w:b/>
                <w:szCs w:val="21"/>
              </w:rPr>
              <w:t>3500</w:t>
            </w:r>
            <w:r w:rsidR="00DB102F" w:rsidRPr="005457F0">
              <w:rPr>
                <w:rFonts w:ascii="宋体" w:hint="eastAsia"/>
                <w:b/>
                <w:szCs w:val="21"/>
              </w:rPr>
              <w:t>写入到内存中，</w:t>
            </w:r>
            <w:r w:rsidR="00404C0B" w:rsidRPr="005457F0">
              <w:rPr>
                <w:rFonts w:ascii="宋体" w:hint="eastAsia"/>
                <w:b/>
                <w:szCs w:val="21"/>
              </w:rPr>
              <w:t>然后使用LDI操作加载数据到寄存器中，同时为了防止其被当做指令执行，可以增加一个BR指令强制跳过该内存地址不被执行。</w:t>
            </w:r>
          </w:p>
          <w:p w14:paraId="03E40090" w14:textId="3B3A337B" w:rsidR="00AF587F" w:rsidRDefault="00AF587F" w:rsidP="006B0E30">
            <w:pPr>
              <w:pStyle w:val="a7"/>
              <w:ind w:left="360" w:firstLine="422"/>
              <w:rPr>
                <w:rFonts w:ascii="宋体"/>
                <w:b/>
                <w:szCs w:val="21"/>
              </w:rPr>
            </w:pPr>
            <w:r>
              <w:rPr>
                <w:rFonts w:ascii="宋体" w:hint="eastAsia"/>
                <w:b/>
                <w:szCs w:val="21"/>
              </w:rPr>
              <w:t>具体来说，只需要</w:t>
            </w:r>
            <w:r w:rsidR="006B0E30">
              <w:rPr>
                <w:rFonts w:ascii="宋体" w:hint="eastAsia"/>
                <w:b/>
                <w:szCs w:val="21"/>
              </w:rPr>
              <w:t>通过这样的方式就可以加载数据：</w:t>
            </w:r>
          </w:p>
          <w:p w14:paraId="42D5D824" w14:textId="6C19F4F2" w:rsidR="006B0E30" w:rsidRDefault="006B0E30" w:rsidP="00BA227E">
            <w:pPr>
              <w:pStyle w:val="a7"/>
              <w:ind w:left="360" w:firstLineChars="0" w:firstLine="0"/>
              <w:rPr>
                <w:rFonts w:ascii="宋体"/>
                <w:b/>
                <w:szCs w:val="21"/>
              </w:rPr>
            </w:pPr>
            <w:r w:rsidRPr="006B0E30">
              <w:rPr>
                <w:rFonts w:ascii="宋体"/>
                <w:b/>
                <w:szCs w:val="21"/>
              </w:rPr>
              <w:drawing>
                <wp:inline distT="0" distB="0" distL="0" distR="0" wp14:anchorId="6F5FF3AF" wp14:editId="4F146E6B">
                  <wp:extent cx="5173980" cy="91567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3980" cy="915670"/>
                          </a:xfrm>
                          <a:prstGeom prst="rect">
                            <a:avLst/>
                          </a:prstGeom>
                        </pic:spPr>
                      </pic:pic>
                    </a:graphicData>
                  </a:graphic>
                </wp:inline>
              </w:drawing>
            </w:r>
          </w:p>
          <w:p w14:paraId="46E56F40" w14:textId="0BF8165D" w:rsidR="00BC15C2" w:rsidRPr="00BC15C2" w:rsidRDefault="00BC15C2" w:rsidP="00BC15C2">
            <w:pPr>
              <w:rPr>
                <w:rFonts w:ascii="宋体" w:hint="eastAsia"/>
                <w:b/>
                <w:szCs w:val="21"/>
              </w:rPr>
            </w:pPr>
          </w:p>
          <w:p w14:paraId="56052354" w14:textId="77777777" w:rsidR="00CF2436" w:rsidRPr="00833FB6" w:rsidRDefault="00745755" w:rsidP="00D631F8">
            <w:pPr>
              <w:pStyle w:val="a7"/>
              <w:numPr>
                <w:ilvl w:val="0"/>
                <w:numId w:val="14"/>
              </w:numPr>
              <w:ind w:firstLineChars="0"/>
              <w:rPr>
                <w:rFonts w:ascii="宋体"/>
                <w:b/>
                <w:szCs w:val="21"/>
              </w:rPr>
            </w:pPr>
            <w:r w:rsidRPr="00833FB6">
              <w:rPr>
                <w:rFonts w:ascii="宋体" w:hint="eastAsia"/>
                <w:b/>
                <w:szCs w:val="21"/>
              </w:rPr>
              <w:t>方式1：</w:t>
            </w:r>
          </w:p>
          <w:p w14:paraId="3790CC39" w14:textId="1B776D6D" w:rsidR="00745755" w:rsidRDefault="00745755" w:rsidP="00BA227E">
            <w:pPr>
              <w:pStyle w:val="a7"/>
              <w:ind w:left="360" w:firstLineChars="0" w:firstLine="0"/>
              <w:rPr>
                <w:rFonts w:ascii="宋体"/>
                <w:szCs w:val="21"/>
              </w:rPr>
            </w:pPr>
            <w:r w:rsidRPr="00D631F8">
              <w:rPr>
                <w:rFonts w:ascii="宋体" w:hint="eastAsia"/>
                <w:szCs w:val="21"/>
              </w:rPr>
              <w:t>通过定义一个</w:t>
            </w:r>
            <w:r w:rsidR="009D1286" w:rsidRPr="00D631F8">
              <w:rPr>
                <w:rFonts w:ascii="宋体" w:hint="eastAsia"/>
                <w:szCs w:val="21"/>
              </w:rPr>
              <w:t>掩码，初始值为x</w:t>
            </w:r>
            <w:r w:rsidR="009D1286" w:rsidRPr="00D631F8">
              <w:rPr>
                <w:rFonts w:ascii="宋体"/>
                <w:szCs w:val="21"/>
              </w:rPr>
              <w:t>0001</w:t>
            </w:r>
            <w:r w:rsidR="009D1286" w:rsidRPr="00D631F8">
              <w:rPr>
                <w:rFonts w:ascii="宋体" w:hint="eastAsia"/>
                <w:szCs w:val="21"/>
              </w:rPr>
              <w:t>，通过它与目标数进行AND</w:t>
            </w:r>
            <w:r w:rsidR="00311A59" w:rsidRPr="00D631F8">
              <w:rPr>
                <w:rFonts w:ascii="宋体" w:hint="eastAsia"/>
                <w:szCs w:val="21"/>
              </w:rPr>
              <w:t>运算，可以屏蔽除第一位以外的位为0</w:t>
            </w:r>
            <w:r w:rsidR="009D1286" w:rsidRPr="00D631F8">
              <w:rPr>
                <w:rFonts w:ascii="宋体" w:hint="eastAsia"/>
                <w:szCs w:val="21"/>
              </w:rPr>
              <w:t>，然后判断结果是否为</w:t>
            </w:r>
            <w:r w:rsidR="00311A59" w:rsidRPr="00D631F8">
              <w:rPr>
                <w:rFonts w:ascii="宋体"/>
                <w:szCs w:val="21"/>
              </w:rPr>
              <w:t>0.</w:t>
            </w:r>
            <w:r w:rsidR="00311A59" w:rsidRPr="00D631F8">
              <w:rPr>
                <w:rFonts w:ascii="宋体" w:hint="eastAsia"/>
                <w:szCs w:val="21"/>
              </w:rPr>
              <w:t>若不为0，则该位为1，计数变量加一。如此循环</w:t>
            </w:r>
            <w:r w:rsidR="00A07CBC" w:rsidRPr="00D631F8">
              <w:rPr>
                <w:rFonts w:ascii="宋体" w:hint="eastAsia"/>
                <w:szCs w:val="21"/>
              </w:rPr>
              <w:t>1</w:t>
            </w:r>
            <w:r w:rsidR="00A07CBC" w:rsidRPr="00D631F8">
              <w:rPr>
                <w:rFonts w:ascii="宋体"/>
                <w:szCs w:val="21"/>
              </w:rPr>
              <w:t>6</w:t>
            </w:r>
            <w:r w:rsidR="00A07CBC" w:rsidRPr="00D631F8">
              <w:rPr>
                <w:rFonts w:ascii="宋体" w:hint="eastAsia"/>
                <w:szCs w:val="21"/>
              </w:rPr>
              <w:t>次，每次将掩码的1左移一位直至将1</w:t>
            </w:r>
            <w:r w:rsidR="00A07CBC" w:rsidRPr="00D631F8">
              <w:rPr>
                <w:rFonts w:ascii="宋体"/>
                <w:szCs w:val="21"/>
              </w:rPr>
              <w:t>6</w:t>
            </w:r>
            <w:r w:rsidR="00A07CBC" w:rsidRPr="00D631F8">
              <w:rPr>
                <w:rFonts w:ascii="宋体" w:hint="eastAsia"/>
                <w:szCs w:val="21"/>
              </w:rPr>
              <w:t>位都判断完即可。</w:t>
            </w:r>
          </w:p>
          <w:p w14:paraId="4FADB52E" w14:textId="477E97E5" w:rsidR="00730BB2" w:rsidRDefault="00730BB2" w:rsidP="002959F7">
            <w:pPr>
              <w:pStyle w:val="a7"/>
              <w:spacing w:line="360" w:lineRule="auto"/>
              <w:ind w:left="360" w:firstLineChars="0" w:firstLine="0"/>
              <w:jc w:val="center"/>
              <w:rPr>
                <w:rFonts w:ascii="宋体"/>
                <w:szCs w:val="21"/>
              </w:rPr>
            </w:pPr>
            <w:r w:rsidRPr="0025286F">
              <w:rPr>
                <w:rFonts w:ascii="宋体"/>
                <w:noProof/>
                <w:szCs w:val="21"/>
              </w:rPr>
              <w:lastRenderedPageBreak/>
              <w:drawing>
                <wp:inline distT="0" distB="0" distL="0" distR="0" wp14:anchorId="3761CC4E" wp14:editId="72FF31F7">
                  <wp:extent cx="3847606" cy="2624569"/>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9999" cy="2646665"/>
                          </a:xfrm>
                          <a:prstGeom prst="rect">
                            <a:avLst/>
                          </a:prstGeom>
                        </pic:spPr>
                      </pic:pic>
                    </a:graphicData>
                  </a:graphic>
                </wp:inline>
              </w:drawing>
            </w:r>
          </w:p>
          <w:p w14:paraId="5E96092D" w14:textId="04AD82D6" w:rsidR="00BC15C2" w:rsidRDefault="00BC15C2" w:rsidP="002959F7">
            <w:pPr>
              <w:pStyle w:val="a7"/>
              <w:spacing w:line="360" w:lineRule="auto"/>
              <w:ind w:left="360" w:firstLineChars="0" w:firstLine="0"/>
              <w:jc w:val="center"/>
              <w:rPr>
                <w:rFonts w:ascii="宋体" w:hint="eastAsia"/>
                <w:szCs w:val="21"/>
              </w:rPr>
            </w:pPr>
            <w:r w:rsidRPr="00BC15C2">
              <w:rPr>
                <w:rFonts w:ascii="宋体"/>
                <w:szCs w:val="21"/>
              </w:rPr>
              <w:drawing>
                <wp:inline distT="0" distB="0" distL="0" distR="0" wp14:anchorId="0F8102F8" wp14:editId="376DDFEF">
                  <wp:extent cx="1590261" cy="2857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4282" cy="2882694"/>
                          </a:xfrm>
                          <a:prstGeom prst="rect">
                            <a:avLst/>
                          </a:prstGeom>
                        </pic:spPr>
                      </pic:pic>
                    </a:graphicData>
                  </a:graphic>
                </wp:inline>
              </w:drawing>
            </w:r>
          </w:p>
          <w:p w14:paraId="421ABBCC" w14:textId="77777777" w:rsidR="00C613A2" w:rsidRDefault="00842951" w:rsidP="00C613A2">
            <w:pPr>
              <w:pStyle w:val="a7"/>
              <w:ind w:left="360" w:firstLineChars="0" w:firstLine="0"/>
              <w:rPr>
                <w:rFonts w:ascii="宋体"/>
                <w:b/>
                <w:szCs w:val="21"/>
              </w:rPr>
            </w:pPr>
            <w:r w:rsidRPr="00833FB6">
              <w:rPr>
                <w:rFonts w:ascii="宋体" w:hint="eastAsia"/>
                <w:b/>
                <w:szCs w:val="21"/>
              </w:rPr>
              <w:t>解释：</w:t>
            </w:r>
          </w:p>
          <w:p w14:paraId="3FA55D15" w14:textId="45F0CDFA" w:rsidR="00C613A2" w:rsidRDefault="00842951" w:rsidP="00C613A2">
            <w:pPr>
              <w:pStyle w:val="a7"/>
              <w:ind w:left="360"/>
              <w:rPr>
                <w:rFonts w:ascii="宋体"/>
                <w:szCs w:val="21"/>
              </w:rPr>
            </w:pPr>
            <w:r w:rsidRPr="004267AA">
              <w:rPr>
                <w:rFonts w:ascii="宋体" w:hint="eastAsia"/>
                <w:szCs w:val="21"/>
              </w:rPr>
              <w:t>先通过“AND</w:t>
            </w:r>
            <w:r w:rsidRPr="004267AA">
              <w:rPr>
                <w:rFonts w:ascii="宋体"/>
                <w:szCs w:val="21"/>
              </w:rPr>
              <w:t xml:space="preserve"> </w:t>
            </w:r>
            <w:r w:rsidRPr="004267AA">
              <w:rPr>
                <w:rFonts w:ascii="宋体" w:hint="eastAsia"/>
                <w:szCs w:val="21"/>
              </w:rPr>
              <w:t>DR,DR</w:t>
            </w:r>
            <w:r w:rsidRPr="004267AA">
              <w:rPr>
                <w:rFonts w:ascii="宋体"/>
                <w:szCs w:val="21"/>
              </w:rPr>
              <w:t>, 0;</w:t>
            </w:r>
            <w:r w:rsidRPr="004267AA">
              <w:rPr>
                <w:rFonts w:ascii="宋体" w:hint="eastAsia"/>
                <w:szCs w:val="21"/>
              </w:rPr>
              <w:t>”完成所需寄存器</w:t>
            </w:r>
            <w:r w:rsidR="00C613A2">
              <w:rPr>
                <w:rFonts w:ascii="宋体" w:hint="eastAsia"/>
                <w:szCs w:val="21"/>
              </w:rPr>
              <w:t>的清空；</w:t>
            </w:r>
          </w:p>
          <w:p w14:paraId="4C4365EE" w14:textId="03728572" w:rsidR="00C613A2" w:rsidRDefault="00842951" w:rsidP="00C613A2">
            <w:pPr>
              <w:pStyle w:val="a7"/>
              <w:ind w:left="360"/>
              <w:rPr>
                <w:rFonts w:ascii="宋体"/>
                <w:szCs w:val="21"/>
              </w:rPr>
            </w:pPr>
            <w:r w:rsidRPr="00C613A2">
              <w:rPr>
                <w:rFonts w:ascii="宋体" w:hint="eastAsia"/>
                <w:szCs w:val="21"/>
              </w:rPr>
              <w:t>接下来通过ADD</w:t>
            </w:r>
            <w:r w:rsidRPr="00C613A2">
              <w:rPr>
                <w:rFonts w:ascii="宋体"/>
                <w:szCs w:val="21"/>
              </w:rPr>
              <w:t xml:space="preserve"> 1</w:t>
            </w:r>
            <w:r w:rsidRPr="00C613A2">
              <w:rPr>
                <w:rFonts w:ascii="宋体" w:hint="eastAsia"/>
                <w:szCs w:val="21"/>
              </w:rPr>
              <w:t>定义掩码，而目标数的加载可以通过提前在寄存器存下x</w:t>
            </w:r>
            <w:r w:rsidR="006F3BFE">
              <w:rPr>
                <w:rFonts w:ascii="宋体"/>
                <w:szCs w:val="21"/>
              </w:rPr>
              <w:t>35</w:t>
            </w:r>
            <w:r w:rsidRPr="00C613A2">
              <w:rPr>
                <w:rFonts w:ascii="宋体"/>
                <w:szCs w:val="21"/>
              </w:rPr>
              <w:t>00</w:t>
            </w:r>
            <w:r w:rsidR="00C613A2">
              <w:rPr>
                <w:rFonts w:ascii="宋体" w:hint="eastAsia"/>
                <w:szCs w:val="21"/>
              </w:rPr>
              <w:t>这个地址，</w:t>
            </w:r>
            <w:r w:rsidRPr="00C613A2">
              <w:rPr>
                <w:rFonts w:ascii="宋体" w:hint="eastAsia"/>
                <w:szCs w:val="21"/>
              </w:rPr>
              <w:t>然后通过LDR</w:t>
            </w:r>
            <w:r w:rsidRPr="00C613A2">
              <w:rPr>
                <w:rFonts w:ascii="宋体"/>
                <w:szCs w:val="21"/>
              </w:rPr>
              <w:t xml:space="preserve"> </w:t>
            </w:r>
            <w:r w:rsidRPr="00C613A2">
              <w:rPr>
                <w:rFonts w:ascii="宋体" w:hint="eastAsia"/>
                <w:szCs w:val="21"/>
              </w:rPr>
              <w:t>DR，BR，#</w:t>
            </w:r>
            <w:r w:rsidRPr="00C613A2">
              <w:rPr>
                <w:rFonts w:ascii="宋体"/>
                <w:szCs w:val="21"/>
              </w:rPr>
              <w:t>0</w:t>
            </w:r>
            <w:r w:rsidRPr="00C613A2">
              <w:rPr>
                <w:rFonts w:ascii="宋体" w:hint="eastAsia"/>
                <w:szCs w:val="21"/>
              </w:rPr>
              <w:t>的方式加载到目标寄存器中。考虑到ADD的立即数表示范围是-</w:t>
            </w:r>
            <w:r w:rsidRPr="00C613A2">
              <w:rPr>
                <w:rFonts w:ascii="宋体"/>
                <w:szCs w:val="21"/>
              </w:rPr>
              <w:t>16~15</w:t>
            </w:r>
            <w:r w:rsidRPr="00C613A2">
              <w:rPr>
                <w:rFonts w:ascii="宋体" w:hint="eastAsia"/>
                <w:szCs w:val="21"/>
              </w:rPr>
              <w:t>，我们可以通过ADD两次来初始化值为1</w:t>
            </w:r>
            <w:r w:rsidRPr="00C613A2">
              <w:rPr>
                <w:rFonts w:ascii="宋体"/>
                <w:szCs w:val="21"/>
              </w:rPr>
              <w:t>6</w:t>
            </w:r>
            <w:r w:rsidRPr="00C613A2">
              <w:rPr>
                <w:rFonts w:ascii="宋体" w:hint="eastAsia"/>
                <w:szCs w:val="21"/>
              </w:rPr>
              <w:t>的寄存器。</w:t>
            </w:r>
          </w:p>
          <w:p w14:paraId="2AC913CC" w14:textId="77777777" w:rsidR="00C613A2" w:rsidRDefault="00842951" w:rsidP="00C613A2">
            <w:pPr>
              <w:pStyle w:val="a7"/>
              <w:ind w:left="360"/>
              <w:rPr>
                <w:rFonts w:ascii="宋体"/>
                <w:szCs w:val="21"/>
              </w:rPr>
            </w:pPr>
            <w:r w:rsidRPr="00C613A2">
              <w:rPr>
                <w:rFonts w:ascii="宋体" w:hint="eastAsia"/>
                <w:szCs w:val="21"/>
              </w:rPr>
              <w:t>掩码的位移通过ADD</w:t>
            </w:r>
            <w:r w:rsidRPr="00C613A2">
              <w:rPr>
                <w:rFonts w:ascii="宋体"/>
                <w:szCs w:val="21"/>
              </w:rPr>
              <w:t xml:space="preserve"> </w:t>
            </w:r>
            <w:r w:rsidRPr="00C613A2">
              <w:rPr>
                <w:rFonts w:ascii="宋体" w:hint="eastAsia"/>
                <w:szCs w:val="21"/>
              </w:rPr>
              <w:t>Rnet,</w:t>
            </w:r>
            <w:r w:rsidRPr="00C613A2">
              <w:rPr>
                <w:rFonts w:ascii="宋体"/>
                <w:szCs w:val="21"/>
              </w:rPr>
              <w:t xml:space="preserve"> </w:t>
            </w:r>
            <w:r w:rsidRPr="00C613A2">
              <w:rPr>
                <w:rFonts w:ascii="宋体" w:hint="eastAsia"/>
                <w:szCs w:val="21"/>
              </w:rPr>
              <w:t>Rnet,</w:t>
            </w:r>
            <w:r w:rsidRPr="00C613A2">
              <w:rPr>
                <w:rFonts w:ascii="宋体"/>
                <w:szCs w:val="21"/>
              </w:rPr>
              <w:t xml:space="preserve"> </w:t>
            </w:r>
            <w:r w:rsidRPr="00C613A2">
              <w:rPr>
                <w:rFonts w:ascii="宋体" w:hint="eastAsia"/>
                <w:szCs w:val="21"/>
              </w:rPr>
              <w:t>Rnet实现，即对掩码寄存器做乘2操作（即加上自身的值）。每循环一次，通过BRnp进行LOOP循环，通过BRz决定是否进行计数器+</w:t>
            </w:r>
            <w:r w:rsidRPr="00C613A2">
              <w:rPr>
                <w:rFonts w:ascii="宋体"/>
                <w:szCs w:val="21"/>
              </w:rPr>
              <w:t>1</w:t>
            </w:r>
            <w:r w:rsidRPr="00C613A2">
              <w:rPr>
                <w:rFonts w:ascii="宋体" w:hint="eastAsia"/>
                <w:szCs w:val="21"/>
              </w:rPr>
              <w:t>操作。</w:t>
            </w:r>
          </w:p>
          <w:p w14:paraId="32CA56CC" w14:textId="01B17FDB" w:rsidR="00833FB6" w:rsidRPr="00C613A2" w:rsidRDefault="00842951" w:rsidP="00C613A2">
            <w:pPr>
              <w:pStyle w:val="a7"/>
              <w:ind w:left="360"/>
              <w:rPr>
                <w:rFonts w:ascii="宋体"/>
                <w:szCs w:val="21"/>
              </w:rPr>
            </w:pPr>
            <w:r w:rsidRPr="00C613A2">
              <w:rPr>
                <w:rFonts w:ascii="宋体" w:hint="eastAsia"/>
                <w:szCs w:val="21"/>
              </w:rPr>
              <w:t>最后写入结果到0x</w:t>
            </w:r>
            <w:r w:rsidR="006F3BFE">
              <w:rPr>
                <w:rFonts w:ascii="宋体"/>
                <w:szCs w:val="21"/>
              </w:rPr>
              <w:t>3501</w:t>
            </w:r>
            <w:r w:rsidRPr="00C613A2">
              <w:rPr>
                <w:rFonts w:ascii="宋体" w:hint="eastAsia"/>
                <w:szCs w:val="21"/>
              </w:rPr>
              <w:t>的方式是通过STR操作，对刚刚读取的数据地址向下偏移一位即可。</w:t>
            </w:r>
          </w:p>
          <w:p w14:paraId="5780B9E2" w14:textId="77777777" w:rsidR="00A07CBC" w:rsidRPr="00833FB6" w:rsidRDefault="00A07CBC" w:rsidP="00D631F8">
            <w:pPr>
              <w:pStyle w:val="a7"/>
              <w:numPr>
                <w:ilvl w:val="0"/>
                <w:numId w:val="14"/>
              </w:numPr>
              <w:ind w:firstLineChars="0"/>
              <w:rPr>
                <w:rFonts w:ascii="宋体"/>
                <w:b/>
                <w:szCs w:val="21"/>
              </w:rPr>
            </w:pPr>
            <w:r w:rsidRPr="00833FB6">
              <w:rPr>
                <w:rFonts w:ascii="宋体" w:hint="eastAsia"/>
                <w:b/>
                <w:szCs w:val="21"/>
              </w:rPr>
              <w:t>方式2：</w:t>
            </w:r>
          </w:p>
          <w:p w14:paraId="7FB8ED94" w14:textId="77777777" w:rsidR="00A07CBC" w:rsidRDefault="00132EC8" w:rsidP="00BA227E">
            <w:pPr>
              <w:pStyle w:val="a7"/>
              <w:ind w:left="360" w:firstLineChars="0" w:firstLine="0"/>
              <w:rPr>
                <w:rFonts w:ascii="宋体"/>
                <w:szCs w:val="21"/>
              </w:rPr>
            </w:pPr>
            <w:r w:rsidRPr="00D631F8">
              <w:rPr>
                <w:rFonts w:ascii="宋体" w:hint="eastAsia"/>
                <w:szCs w:val="21"/>
              </w:rPr>
              <w:t>如果不定义掩码，我们可以直接对目标数进行左</w:t>
            </w:r>
            <w:r w:rsidR="007F24A0" w:rsidRPr="00D631F8">
              <w:rPr>
                <w:rFonts w:ascii="宋体" w:hint="eastAsia"/>
                <w:szCs w:val="21"/>
              </w:rPr>
              <w:t>移操作，每次位移前判断目标数的正负，根据补码的定义，如果最高位为1，则表示负数，那么就可以</w:t>
            </w:r>
            <w:r w:rsidRPr="00D631F8">
              <w:rPr>
                <w:rFonts w:ascii="宋体" w:hint="eastAsia"/>
                <w:szCs w:val="21"/>
              </w:rPr>
              <w:t>根据这种方式判断出目标数一共有多少位为1</w:t>
            </w:r>
          </w:p>
          <w:p w14:paraId="513A10C5" w14:textId="0D34AE44" w:rsidR="00D631F8" w:rsidRDefault="00DE3148" w:rsidP="002959F7">
            <w:pPr>
              <w:pStyle w:val="a7"/>
              <w:spacing w:line="360" w:lineRule="auto"/>
              <w:ind w:left="360" w:firstLineChars="0" w:firstLine="0"/>
              <w:jc w:val="center"/>
              <w:rPr>
                <w:rFonts w:ascii="宋体"/>
                <w:szCs w:val="21"/>
              </w:rPr>
            </w:pPr>
            <w:r w:rsidRPr="00DE3148">
              <w:rPr>
                <w:rFonts w:ascii="宋体"/>
                <w:b/>
                <w:noProof/>
                <w:sz w:val="24"/>
              </w:rPr>
              <w:lastRenderedPageBreak/>
              <w:drawing>
                <wp:inline distT="0" distB="0" distL="0" distR="0" wp14:anchorId="6F6461FD" wp14:editId="57F167D6">
                  <wp:extent cx="3429000" cy="256005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5565" cy="2579886"/>
                          </a:xfrm>
                          <a:prstGeom prst="rect">
                            <a:avLst/>
                          </a:prstGeom>
                        </pic:spPr>
                      </pic:pic>
                    </a:graphicData>
                  </a:graphic>
                </wp:inline>
              </w:drawing>
            </w:r>
          </w:p>
          <w:p w14:paraId="390E2365" w14:textId="6B00EAEC" w:rsidR="00BC15C2" w:rsidRDefault="00BC15C2" w:rsidP="002959F7">
            <w:pPr>
              <w:pStyle w:val="a7"/>
              <w:spacing w:line="360" w:lineRule="auto"/>
              <w:ind w:left="360" w:firstLineChars="0" w:firstLine="0"/>
              <w:jc w:val="center"/>
              <w:rPr>
                <w:rFonts w:ascii="宋体" w:hint="eastAsia"/>
                <w:szCs w:val="21"/>
              </w:rPr>
            </w:pPr>
            <w:r w:rsidRPr="00BC15C2">
              <w:rPr>
                <w:rFonts w:ascii="宋体"/>
                <w:szCs w:val="21"/>
              </w:rPr>
              <w:drawing>
                <wp:inline distT="0" distB="0" distL="0" distR="0" wp14:anchorId="1D414BDC" wp14:editId="7ED7C31C">
                  <wp:extent cx="1280160" cy="2126367"/>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6970" cy="2137678"/>
                          </a:xfrm>
                          <a:prstGeom prst="rect">
                            <a:avLst/>
                          </a:prstGeom>
                        </pic:spPr>
                      </pic:pic>
                    </a:graphicData>
                  </a:graphic>
                </wp:inline>
              </w:drawing>
            </w:r>
          </w:p>
          <w:p w14:paraId="7ADB2CA1" w14:textId="24541246" w:rsidR="00842951" w:rsidRDefault="00833FB6" w:rsidP="00842951">
            <w:pPr>
              <w:pStyle w:val="a7"/>
              <w:ind w:left="360" w:firstLineChars="0" w:firstLine="0"/>
              <w:rPr>
                <w:rFonts w:ascii="宋体"/>
                <w:szCs w:val="21"/>
              </w:rPr>
            </w:pPr>
            <w:r w:rsidRPr="00833FB6">
              <w:rPr>
                <w:rFonts w:ascii="宋体" w:hint="eastAsia"/>
                <w:b/>
                <w:szCs w:val="21"/>
              </w:rPr>
              <w:t>解释：</w:t>
            </w:r>
            <w:r w:rsidR="00842951" w:rsidRPr="004267AA">
              <w:rPr>
                <w:rFonts w:ascii="宋体" w:hint="eastAsia"/>
                <w:szCs w:val="21"/>
              </w:rPr>
              <w:t>针对第二种方式，寄存器清空方式和目标数加载等操作类似</w:t>
            </w:r>
            <w:r w:rsidR="00842951" w:rsidRPr="004267AA">
              <w:rPr>
                <w:rFonts w:ascii="宋体"/>
                <w:szCs w:val="21"/>
              </w:rPr>
              <w:t xml:space="preserve"> </w:t>
            </w:r>
            <w:r w:rsidR="00842951" w:rsidRPr="004267AA">
              <w:rPr>
                <w:rFonts w:ascii="宋体" w:hint="eastAsia"/>
                <w:szCs w:val="21"/>
              </w:rPr>
              <w:t>第一种方式，主要区别在于判断计数器是否加一是判断目标数是否为负值来决定的。</w:t>
            </w:r>
          </w:p>
          <w:p w14:paraId="3BEFD56B" w14:textId="77777777" w:rsidR="00842951" w:rsidRPr="00842951" w:rsidRDefault="00842951" w:rsidP="00BA227E">
            <w:pPr>
              <w:pStyle w:val="a7"/>
              <w:ind w:left="360" w:firstLineChars="0" w:firstLine="0"/>
              <w:rPr>
                <w:rFonts w:ascii="宋体"/>
                <w:szCs w:val="21"/>
              </w:rPr>
            </w:pPr>
          </w:p>
          <w:p w14:paraId="47F554B4" w14:textId="341F4B22" w:rsidR="00D631F8" w:rsidRPr="00833FB6" w:rsidRDefault="00730BB2" w:rsidP="00D631F8">
            <w:pPr>
              <w:pStyle w:val="a7"/>
              <w:numPr>
                <w:ilvl w:val="0"/>
                <w:numId w:val="13"/>
              </w:numPr>
              <w:ind w:firstLineChars="0"/>
              <w:rPr>
                <w:rFonts w:ascii="宋体"/>
                <w:b/>
                <w:sz w:val="32"/>
                <w:szCs w:val="21"/>
              </w:rPr>
            </w:pPr>
            <w:r w:rsidRPr="00833FB6">
              <w:rPr>
                <w:rFonts w:ascii="宋体" w:hint="eastAsia"/>
                <w:b/>
                <w:sz w:val="32"/>
                <w:szCs w:val="21"/>
              </w:rPr>
              <w:t>代码</w:t>
            </w:r>
            <w:r w:rsidR="00842951" w:rsidRPr="00833FB6">
              <w:rPr>
                <w:rFonts w:ascii="宋体" w:hint="eastAsia"/>
                <w:b/>
                <w:sz w:val="32"/>
                <w:szCs w:val="21"/>
              </w:rPr>
              <w:t>运行结果</w:t>
            </w:r>
            <w:r w:rsidR="00D631F8" w:rsidRPr="00833FB6">
              <w:rPr>
                <w:rFonts w:ascii="宋体" w:hint="eastAsia"/>
                <w:b/>
                <w:sz w:val="32"/>
                <w:szCs w:val="21"/>
              </w:rPr>
              <w:t>：</w:t>
            </w:r>
          </w:p>
          <w:p w14:paraId="2C35E5CE" w14:textId="65007CBC" w:rsidR="00AA2973" w:rsidRPr="00833FB6" w:rsidRDefault="00842951" w:rsidP="00D631F8">
            <w:pPr>
              <w:pStyle w:val="a7"/>
              <w:ind w:left="360" w:firstLineChars="0" w:firstLine="0"/>
              <w:rPr>
                <w:rFonts w:ascii="宋体"/>
                <w:sz w:val="24"/>
              </w:rPr>
            </w:pPr>
            <w:r w:rsidRPr="00833FB6">
              <w:rPr>
                <w:rFonts w:ascii="宋体" w:hint="eastAsia"/>
                <w:sz w:val="24"/>
              </w:rPr>
              <w:t>1</w:t>
            </w:r>
            <w:r w:rsidRPr="00833FB6">
              <w:rPr>
                <w:rFonts w:ascii="宋体"/>
                <w:sz w:val="24"/>
              </w:rPr>
              <w:t>.</w:t>
            </w:r>
            <w:r w:rsidR="001C52DB" w:rsidRPr="00833FB6">
              <w:rPr>
                <w:rFonts w:ascii="宋体" w:hint="eastAsia"/>
                <w:sz w:val="24"/>
              </w:rPr>
              <w:t>掩码实现：</w:t>
            </w:r>
          </w:p>
          <w:p w14:paraId="097328CD" w14:textId="3FD2D6E6" w:rsidR="005D10C5" w:rsidRDefault="005D10C5" w:rsidP="001C52DB">
            <w:pPr>
              <w:pStyle w:val="a7"/>
              <w:numPr>
                <w:ilvl w:val="0"/>
                <w:numId w:val="14"/>
              </w:numPr>
              <w:ind w:firstLineChars="0"/>
              <w:rPr>
                <w:rFonts w:ascii="宋体"/>
                <w:szCs w:val="21"/>
              </w:rPr>
            </w:pPr>
            <w:r w:rsidRPr="005D10C5">
              <w:rPr>
                <w:rFonts w:ascii="宋体"/>
                <w:szCs w:val="21"/>
              </w:rPr>
              <w:t>X0000    0</w:t>
            </w:r>
          </w:p>
          <w:p w14:paraId="6C334ADE" w14:textId="15EEDD28" w:rsidR="005D10C5" w:rsidRDefault="00975C16" w:rsidP="002959F7">
            <w:pPr>
              <w:pStyle w:val="a7"/>
              <w:spacing w:line="360" w:lineRule="auto"/>
              <w:ind w:left="360"/>
              <w:jc w:val="center"/>
              <w:rPr>
                <w:rFonts w:ascii="宋体"/>
                <w:szCs w:val="21"/>
              </w:rPr>
            </w:pPr>
            <w:r>
              <w:rPr>
                <w:noProof/>
              </w:rPr>
              <w:drawing>
                <wp:inline distT="0" distB="0" distL="0" distR="0" wp14:anchorId="07A709EC" wp14:editId="4BE28D24">
                  <wp:extent cx="2997200" cy="473890"/>
                  <wp:effectExtent l="323850" t="323850" r="317500" b="3263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5539" cy="48469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bookmarkStart w:id="0" w:name="_GoBack"/>
            <w:bookmarkEnd w:id="0"/>
          </w:p>
          <w:p w14:paraId="477C88A3" w14:textId="55F089C7" w:rsidR="0012296B" w:rsidRPr="005D10C5" w:rsidRDefault="00975C16" w:rsidP="002959F7">
            <w:pPr>
              <w:pStyle w:val="a7"/>
              <w:spacing w:line="360" w:lineRule="auto"/>
              <w:ind w:left="360"/>
              <w:jc w:val="center"/>
              <w:rPr>
                <w:rFonts w:ascii="宋体"/>
                <w:szCs w:val="21"/>
              </w:rPr>
            </w:pPr>
            <w:r>
              <w:rPr>
                <w:noProof/>
              </w:rPr>
              <w:drawing>
                <wp:inline distT="0" distB="0" distL="0" distR="0" wp14:anchorId="07E27B1A" wp14:editId="2D205A32">
                  <wp:extent cx="4561905" cy="371429"/>
                  <wp:effectExtent l="323850" t="323850" r="314960" b="3149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1905" cy="37142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F0F899" w14:textId="07A3262F" w:rsidR="005D10C5" w:rsidRDefault="005D10C5" w:rsidP="001C52DB">
            <w:pPr>
              <w:pStyle w:val="a7"/>
              <w:numPr>
                <w:ilvl w:val="0"/>
                <w:numId w:val="14"/>
              </w:numPr>
              <w:ind w:firstLineChars="0"/>
              <w:rPr>
                <w:rFonts w:ascii="宋体"/>
                <w:szCs w:val="21"/>
              </w:rPr>
            </w:pPr>
            <w:r w:rsidRPr="005D10C5">
              <w:rPr>
                <w:rFonts w:ascii="宋体"/>
                <w:szCs w:val="21"/>
              </w:rPr>
              <w:t>XFFFF     16</w:t>
            </w:r>
          </w:p>
          <w:p w14:paraId="15ED197F" w14:textId="2C14F3A3" w:rsidR="0012296B" w:rsidRDefault="00975C16" w:rsidP="002959F7">
            <w:pPr>
              <w:pStyle w:val="a7"/>
              <w:spacing w:line="360" w:lineRule="auto"/>
              <w:ind w:left="360"/>
              <w:jc w:val="center"/>
              <w:rPr>
                <w:rFonts w:ascii="宋体"/>
                <w:szCs w:val="21"/>
              </w:rPr>
            </w:pPr>
            <w:r>
              <w:rPr>
                <w:noProof/>
              </w:rPr>
              <w:lastRenderedPageBreak/>
              <w:drawing>
                <wp:inline distT="0" distB="0" distL="0" distR="0" wp14:anchorId="3AD37F38" wp14:editId="793C53E7">
                  <wp:extent cx="2933695" cy="419100"/>
                  <wp:effectExtent l="323850" t="323850" r="324485" b="3238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6843" cy="46097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762928D" w14:textId="1E3F4446" w:rsidR="0012296B" w:rsidRPr="005D10C5" w:rsidRDefault="00975C16" w:rsidP="002959F7">
            <w:pPr>
              <w:pStyle w:val="a7"/>
              <w:spacing w:line="360" w:lineRule="auto"/>
              <w:ind w:left="360"/>
              <w:jc w:val="center"/>
              <w:rPr>
                <w:rFonts w:ascii="宋体"/>
                <w:szCs w:val="21"/>
              </w:rPr>
            </w:pPr>
            <w:r>
              <w:rPr>
                <w:noProof/>
              </w:rPr>
              <w:drawing>
                <wp:inline distT="0" distB="0" distL="0" distR="0" wp14:anchorId="7C2AE0B5" wp14:editId="1B0D42E4">
                  <wp:extent cx="4447619" cy="342857"/>
                  <wp:effectExtent l="323850" t="323850" r="314960" b="3244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7619" cy="34285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47DBAEF" w14:textId="5CE9926C" w:rsidR="005D10C5" w:rsidRDefault="005D10C5" w:rsidP="001C52DB">
            <w:pPr>
              <w:pStyle w:val="a7"/>
              <w:numPr>
                <w:ilvl w:val="0"/>
                <w:numId w:val="14"/>
              </w:numPr>
              <w:ind w:firstLineChars="0"/>
              <w:rPr>
                <w:rFonts w:ascii="宋体"/>
                <w:szCs w:val="21"/>
              </w:rPr>
            </w:pPr>
            <w:r w:rsidRPr="005D10C5">
              <w:rPr>
                <w:rFonts w:ascii="宋体"/>
                <w:szCs w:val="21"/>
              </w:rPr>
              <w:t>X1234    5</w:t>
            </w:r>
          </w:p>
          <w:p w14:paraId="4559BA1F" w14:textId="1FA0DB3D" w:rsidR="00084021" w:rsidRDefault="001952E5" w:rsidP="002959F7">
            <w:pPr>
              <w:pStyle w:val="a7"/>
              <w:spacing w:line="360" w:lineRule="auto"/>
              <w:ind w:left="360"/>
              <w:jc w:val="center"/>
              <w:rPr>
                <w:rFonts w:ascii="宋体"/>
                <w:szCs w:val="21"/>
              </w:rPr>
            </w:pPr>
            <w:r>
              <w:rPr>
                <w:noProof/>
              </w:rPr>
              <w:drawing>
                <wp:inline distT="0" distB="0" distL="0" distR="0" wp14:anchorId="790769B4" wp14:editId="409DD121">
                  <wp:extent cx="3270250" cy="469121"/>
                  <wp:effectExtent l="323850" t="323850" r="311150" b="3314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5455" cy="48134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A0D1927" w14:textId="564863D9" w:rsidR="0012296B" w:rsidRPr="005D10C5" w:rsidRDefault="00975C16" w:rsidP="002959F7">
            <w:pPr>
              <w:pStyle w:val="a7"/>
              <w:spacing w:line="360" w:lineRule="auto"/>
              <w:ind w:left="360"/>
              <w:jc w:val="center"/>
              <w:rPr>
                <w:rFonts w:ascii="宋体"/>
                <w:szCs w:val="21"/>
              </w:rPr>
            </w:pPr>
            <w:r>
              <w:rPr>
                <w:noProof/>
              </w:rPr>
              <w:drawing>
                <wp:inline distT="0" distB="0" distL="0" distR="0" wp14:anchorId="322B58BF" wp14:editId="28639D16">
                  <wp:extent cx="4485714" cy="323810"/>
                  <wp:effectExtent l="304800" t="323850" r="314960" b="3244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5714" cy="32381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67922E3" w14:textId="1D2CDB66" w:rsidR="005D10C5" w:rsidRDefault="005D10C5" w:rsidP="001C52DB">
            <w:pPr>
              <w:pStyle w:val="a7"/>
              <w:numPr>
                <w:ilvl w:val="0"/>
                <w:numId w:val="14"/>
              </w:numPr>
              <w:ind w:firstLineChars="0"/>
              <w:rPr>
                <w:rFonts w:ascii="宋体"/>
                <w:szCs w:val="21"/>
              </w:rPr>
            </w:pPr>
            <w:r w:rsidRPr="005D10C5">
              <w:rPr>
                <w:rFonts w:ascii="宋体"/>
                <w:szCs w:val="21"/>
              </w:rPr>
              <w:t>X0FF0     8</w:t>
            </w:r>
          </w:p>
          <w:p w14:paraId="5E96D44C" w14:textId="0038B64B" w:rsidR="00084021" w:rsidRPr="005D10C5" w:rsidRDefault="001952E5" w:rsidP="002959F7">
            <w:pPr>
              <w:pStyle w:val="a7"/>
              <w:spacing w:line="360" w:lineRule="auto"/>
              <w:ind w:left="360"/>
              <w:jc w:val="center"/>
              <w:rPr>
                <w:rFonts w:ascii="宋体"/>
                <w:szCs w:val="21"/>
              </w:rPr>
            </w:pPr>
            <w:r>
              <w:rPr>
                <w:noProof/>
              </w:rPr>
              <w:drawing>
                <wp:inline distT="0" distB="0" distL="0" distR="0" wp14:anchorId="1AB60B34" wp14:editId="37D2E822">
                  <wp:extent cx="3409950" cy="518144"/>
                  <wp:effectExtent l="323850" t="323850" r="323850" b="3206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1372" cy="52747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5ABBA7B" w14:textId="37F89204" w:rsidR="005D10C5" w:rsidRPr="004267AA" w:rsidRDefault="001952E5" w:rsidP="002959F7">
            <w:pPr>
              <w:pStyle w:val="a7"/>
              <w:spacing w:line="360" w:lineRule="auto"/>
              <w:ind w:left="360" w:firstLineChars="0" w:firstLine="0"/>
              <w:jc w:val="center"/>
              <w:rPr>
                <w:rFonts w:ascii="宋体"/>
                <w:szCs w:val="21"/>
              </w:rPr>
            </w:pPr>
            <w:r>
              <w:rPr>
                <w:noProof/>
              </w:rPr>
              <w:drawing>
                <wp:inline distT="0" distB="0" distL="0" distR="0" wp14:anchorId="56067B31" wp14:editId="39827CB6">
                  <wp:extent cx="4476190" cy="371429"/>
                  <wp:effectExtent l="323850" t="323850" r="324485" b="3149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6190" cy="37142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9A2670E" w14:textId="188158B2" w:rsidR="0025286F" w:rsidRDefault="00842951" w:rsidP="00AA2973">
            <w:pPr>
              <w:pStyle w:val="a7"/>
              <w:ind w:left="360" w:firstLineChars="0" w:firstLine="0"/>
              <w:rPr>
                <w:rFonts w:ascii="宋体"/>
                <w:b/>
                <w:sz w:val="24"/>
              </w:rPr>
            </w:pPr>
            <w:r>
              <w:rPr>
                <w:rFonts w:ascii="宋体" w:hint="eastAsia"/>
                <w:b/>
                <w:sz w:val="24"/>
              </w:rPr>
              <w:t>2</w:t>
            </w:r>
            <w:r>
              <w:rPr>
                <w:rFonts w:ascii="宋体"/>
                <w:b/>
                <w:sz w:val="24"/>
              </w:rPr>
              <w:t>.</w:t>
            </w:r>
            <w:r w:rsidR="00833FB6">
              <w:rPr>
                <w:rFonts w:ascii="宋体" w:hint="eastAsia"/>
                <w:b/>
                <w:sz w:val="24"/>
              </w:rPr>
              <w:t>位移目标操作数实现</w:t>
            </w:r>
          </w:p>
          <w:p w14:paraId="5352B2E7" w14:textId="2DB53E89" w:rsidR="00FA78DE" w:rsidRDefault="00FA78DE" w:rsidP="001C52DB">
            <w:pPr>
              <w:pStyle w:val="a7"/>
              <w:numPr>
                <w:ilvl w:val="0"/>
                <w:numId w:val="14"/>
              </w:numPr>
              <w:ind w:firstLineChars="0"/>
              <w:rPr>
                <w:rFonts w:ascii="宋体"/>
                <w:szCs w:val="21"/>
              </w:rPr>
            </w:pPr>
            <w:r w:rsidRPr="005D10C5">
              <w:rPr>
                <w:rFonts w:ascii="宋体"/>
                <w:szCs w:val="21"/>
              </w:rPr>
              <w:t>X0000    0</w:t>
            </w:r>
          </w:p>
          <w:p w14:paraId="26A6316B" w14:textId="6ED2E1D4" w:rsidR="00FA78DE" w:rsidRDefault="00AC16A0" w:rsidP="002959F7">
            <w:pPr>
              <w:pStyle w:val="a7"/>
              <w:spacing w:line="360" w:lineRule="auto"/>
              <w:ind w:left="360"/>
              <w:jc w:val="center"/>
              <w:rPr>
                <w:rFonts w:ascii="宋体"/>
                <w:szCs w:val="21"/>
              </w:rPr>
            </w:pPr>
            <w:r>
              <w:rPr>
                <w:noProof/>
              </w:rPr>
              <w:lastRenderedPageBreak/>
              <w:drawing>
                <wp:inline distT="0" distB="0" distL="0" distR="0" wp14:anchorId="2B2E71A9" wp14:editId="5292A590">
                  <wp:extent cx="3079750" cy="488645"/>
                  <wp:effectExtent l="323850" t="323850" r="330200" b="3308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3254" cy="49872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0C2A61E" w14:textId="5787708C" w:rsidR="00FA78DE" w:rsidRPr="005D10C5" w:rsidRDefault="00AC16A0" w:rsidP="002959F7">
            <w:pPr>
              <w:pStyle w:val="a7"/>
              <w:spacing w:line="360" w:lineRule="auto"/>
              <w:ind w:left="360"/>
              <w:jc w:val="center"/>
              <w:rPr>
                <w:rFonts w:ascii="宋体"/>
                <w:szCs w:val="21"/>
              </w:rPr>
            </w:pPr>
            <w:r>
              <w:rPr>
                <w:noProof/>
              </w:rPr>
              <w:drawing>
                <wp:inline distT="0" distB="0" distL="0" distR="0" wp14:anchorId="01F59E7A" wp14:editId="46DA63F9">
                  <wp:extent cx="4447619" cy="276190"/>
                  <wp:effectExtent l="304800" t="323850" r="314960" b="3149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7619" cy="27619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566BBB57" w14:textId="05AF35F2" w:rsidR="00FA78DE" w:rsidRDefault="00FA78DE" w:rsidP="001C52DB">
            <w:pPr>
              <w:pStyle w:val="a7"/>
              <w:numPr>
                <w:ilvl w:val="0"/>
                <w:numId w:val="14"/>
              </w:numPr>
              <w:ind w:firstLineChars="0"/>
              <w:rPr>
                <w:rFonts w:ascii="宋体"/>
                <w:szCs w:val="21"/>
              </w:rPr>
            </w:pPr>
            <w:r w:rsidRPr="005D10C5">
              <w:rPr>
                <w:rFonts w:ascii="宋体"/>
                <w:szCs w:val="21"/>
              </w:rPr>
              <w:t>XFFFF     16</w:t>
            </w:r>
          </w:p>
          <w:p w14:paraId="7DFEEEC4" w14:textId="27609AC3" w:rsidR="00FA78DE" w:rsidRDefault="00AC16A0" w:rsidP="002959F7">
            <w:pPr>
              <w:pStyle w:val="a7"/>
              <w:spacing w:line="360" w:lineRule="auto"/>
              <w:ind w:left="360"/>
              <w:jc w:val="center"/>
              <w:rPr>
                <w:rFonts w:ascii="宋体"/>
                <w:szCs w:val="21"/>
              </w:rPr>
            </w:pPr>
            <w:r>
              <w:rPr>
                <w:noProof/>
              </w:rPr>
              <w:drawing>
                <wp:inline distT="0" distB="0" distL="0" distR="0" wp14:anchorId="401DF34C" wp14:editId="274D3B98">
                  <wp:extent cx="3054350" cy="483283"/>
                  <wp:effectExtent l="323850" t="323850" r="317500" b="3168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4722" cy="49758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81AC034" w14:textId="44569F57" w:rsidR="00FA78DE" w:rsidRPr="005D10C5" w:rsidRDefault="00AC16A0" w:rsidP="002959F7">
            <w:pPr>
              <w:pStyle w:val="a7"/>
              <w:spacing w:line="360" w:lineRule="auto"/>
              <w:ind w:left="360"/>
              <w:jc w:val="center"/>
              <w:rPr>
                <w:rFonts w:ascii="宋体"/>
                <w:szCs w:val="21"/>
              </w:rPr>
            </w:pPr>
            <w:r>
              <w:rPr>
                <w:noProof/>
              </w:rPr>
              <w:drawing>
                <wp:inline distT="0" distB="0" distL="0" distR="0" wp14:anchorId="4A2BB6C7" wp14:editId="2480B37D">
                  <wp:extent cx="4542857" cy="352381"/>
                  <wp:effectExtent l="323850" t="323850" r="314960" b="3149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2857" cy="35238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54C4D0D" w14:textId="5409592F" w:rsidR="00FA78DE" w:rsidRDefault="00FA78DE" w:rsidP="001C52DB">
            <w:pPr>
              <w:pStyle w:val="a7"/>
              <w:numPr>
                <w:ilvl w:val="0"/>
                <w:numId w:val="14"/>
              </w:numPr>
              <w:ind w:firstLineChars="0"/>
              <w:rPr>
                <w:rFonts w:ascii="宋体"/>
                <w:szCs w:val="21"/>
              </w:rPr>
            </w:pPr>
            <w:r w:rsidRPr="005D10C5">
              <w:rPr>
                <w:rFonts w:ascii="宋体"/>
                <w:szCs w:val="21"/>
              </w:rPr>
              <w:t>X1234    5</w:t>
            </w:r>
          </w:p>
          <w:p w14:paraId="0B34D47A" w14:textId="37D480FC" w:rsidR="00FA78DE" w:rsidRDefault="00AC16A0" w:rsidP="002959F7">
            <w:pPr>
              <w:pStyle w:val="a7"/>
              <w:spacing w:line="360" w:lineRule="auto"/>
              <w:ind w:left="360"/>
              <w:jc w:val="center"/>
              <w:rPr>
                <w:rFonts w:ascii="宋体"/>
                <w:szCs w:val="21"/>
              </w:rPr>
            </w:pPr>
            <w:r w:rsidRPr="00AC16A0">
              <w:rPr>
                <w:rFonts w:ascii="宋体"/>
                <w:noProof/>
                <w:szCs w:val="21"/>
              </w:rPr>
              <w:drawing>
                <wp:inline distT="0" distB="0" distL="0" distR="0" wp14:anchorId="6E65093A" wp14:editId="5B85C719">
                  <wp:extent cx="3352800" cy="508214"/>
                  <wp:effectExtent l="323850" t="323850" r="323850" b="3302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6615" cy="51788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4C7FD67" w14:textId="77753A95" w:rsidR="00FA78DE" w:rsidRPr="005D10C5" w:rsidRDefault="00DB6B05" w:rsidP="002959F7">
            <w:pPr>
              <w:pStyle w:val="a7"/>
              <w:spacing w:line="360" w:lineRule="auto"/>
              <w:ind w:left="360"/>
              <w:jc w:val="center"/>
              <w:rPr>
                <w:rFonts w:ascii="宋体"/>
                <w:szCs w:val="21"/>
              </w:rPr>
            </w:pPr>
            <w:r>
              <w:rPr>
                <w:noProof/>
              </w:rPr>
              <w:drawing>
                <wp:inline distT="0" distB="0" distL="0" distR="0" wp14:anchorId="675550F9" wp14:editId="4950D4F6">
                  <wp:extent cx="4485714" cy="323810"/>
                  <wp:effectExtent l="304800" t="323850" r="314960" b="3244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5714" cy="32381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07510AEC" w14:textId="29198B7F" w:rsidR="00FA78DE" w:rsidRDefault="00FA78DE" w:rsidP="001C52DB">
            <w:pPr>
              <w:pStyle w:val="a7"/>
              <w:numPr>
                <w:ilvl w:val="0"/>
                <w:numId w:val="14"/>
              </w:numPr>
              <w:ind w:firstLineChars="0"/>
              <w:rPr>
                <w:rFonts w:ascii="宋体"/>
                <w:szCs w:val="21"/>
              </w:rPr>
            </w:pPr>
            <w:r w:rsidRPr="005D10C5">
              <w:rPr>
                <w:rFonts w:ascii="宋体"/>
                <w:szCs w:val="21"/>
              </w:rPr>
              <w:t>X0FF0     8</w:t>
            </w:r>
          </w:p>
          <w:p w14:paraId="4B1CC38B" w14:textId="3E31B097" w:rsidR="00FA78DE" w:rsidRPr="005D10C5" w:rsidRDefault="00AC16A0" w:rsidP="002959F7">
            <w:pPr>
              <w:pStyle w:val="a7"/>
              <w:spacing w:line="360" w:lineRule="auto"/>
              <w:ind w:left="360"/>
              <w:jc w:val="center"/>
              <w:rPr>
                <w:rFonts w:ascii="宋体"/>
                <w:szCs w:val="21"/>
              </w:rPr>
            </w:pPr>
            <w:r w:rsidRPr="00AC16A0">
              <w:rPr>
                <w:rFonts w:ascii="宋体"/>
                <w:noProof/>
                <w:szCs w:val="21"/>
              </w:rPr>
              <w:drawing>
                <wp:inline distT="0" distB="0" distL="0" distR="0" wp14:anchorId="135055CB" wp14:editId="46992E4E">
                  <wp:extent cx="3270250" cy="470142"/>
                  <wp:effectExtent l="323850" t="323850" r="330200" b="3302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2164" cy="48335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73A3641" w14:textId="3C9EC73D" w:rsidR="007E393B" w:rsidRPr="0058211A" w:rsidRDefault="00DB6B05" w:rsidP="002959F7">
            <w:pPr>
              <w:pStyle w:val="a7"/>
              <w:spacing w:line="360" w:lineRule="auto"/>
              <w:ind w:left="360" w:firstLineChars="0" w:firstLine="0"/>
              <w:jc w:val="center"/>
              <w:rPr>
                <w:rFonts w:ascii="宋体"/>
                <w:szCs w:val="21"/>
              </w:rPr>
            </w:pPr>
            <w:r w:rsidRPr="00DB6B05">
              <w:rPr>
                <w:rFonts w:ascii="宋体"/>
                <w:noProof/>
                <w:szCs w:val="21"/>
              </w:rPr>
              <w:lastRenderedPageBreak/>
              <w:drawing>
                <wp:inline distT="0" distB="0" distL="0" distR="0" wp14:anchorId="324E3C7D" wp14:editId="6C478286">
                  <wp:extent cx="4496427" cy="342948"/>
                  <wp:effectExtent l="323850" t="323850" r="323850" b="3238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6427" cy="34294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tc>
      </w:tr>
      <w:tr w:rsidR="002E757C" w14:paraId="2DFC6BC1" w14:textId="77777777" w:rsidTr="00BA227E">
        <w:trPr>
          <w:trHeight w:val="3705"/>
        </w:trPr>
        <w:tc>
          <w:tcPr>
            <w:tcW w:w="8364" w:type="dxa"/>
          </w:tcPr>
          <w:p w14:paraId="2DF09549" w14:textId="77777777" w:rsidR="002E757C" w:rsidRPr="00D505CC" w:rsidRDefault="002E757C" w:rsidP="00C36CD8">
            <w:pPr>
              <w:rPr>
                <w:rFonts w:asciiTheme="majorEastAsia" w:eastAsiaTheme="majorEastAsia" w:hAnsiTheme="majorEastAsia"/>
                <w:b/>
                <w:sz w:val="28"/>
                <w:szCs w:val="21"/>
              </w:rPr>
            </w:pPr>
            <w:r w:rsidRPr="00D505CC">
              <w:rPr>
                <w:rFonts w:asciiTheme="majorEastAsia" w:eastAsiaTheme="majorEastAsia" w:hAnsiTheme="majorEastAsia" w:hint="eastAsia"/>
                <w:b/>
                <w:sz w:val="28"/>
                <w:szCs w:val="21"/>
              </w:rPr>
              <w:lastRenderedPageBreak/>
              <w:t>实验结论：</w:t>
            </w:r>
          </w:p>
          <w:p w14:paraId="0ACB829E" w14:textId="5C4792B4" w:rsidR="002E757C" w:rsidRPr="00D505CC" w:rsidRDefault="0058211A" w:rsidP="00320657">
            <w:pPr>
              <w:ind w:firstLineChars="200" w:firstLine="420"/>
              <w:rPr>
                <w:rFonts w:asciiTheme="majorEastAsia" w:eastAsiaTheme="majorEastAsia" w:hAnsiTheme="majorEastAsia"/>
                <w:szCs w:val="21"/>
              </w:rPr>
            </w:pPr>
            <w:r w:rsidRPr="00D505CC">
              <w:rPr>
                <w:rFonts w:asciiTheme="majorEastAsia" w:eastAsiaTheme="majorEastAsia" w:hAnsiTheme="majorEastAsia" w:hint="eastAsia"/>
                <w:szCs w:val="21"/>
              </w:rPr>
              <w:t>本次实验，我收获颇丰。经过</w:t>
            </w:r>
            <w:r w:rsidR="00BC27CE" w:rsidRPr="00D505CC">
              <w:rPr>
                <w:rFonts w:asciiTheme="majorEastAsia" w:eastAsiaTheme="majorEastAsia" w:hAnsiTheme="majorEastAsia" w:hint="eastAsia"/>
                <w:szCs w:val="21"/>
              </w:rPr>
              <w:t>上一LC基本使用的训练，我早已对汇编语言起了浓厚兴趣。在本次实验中，我</w:t>
            </w:r>
            <w:r w:rsidR="00042357" w:rsidRPr="00D505CC">
              <w:rPr>
                <w:rFonts w:asciiTheme="majorEastAsia" w:eastAsiaTheme="majorEastAsia" w:hAnsiTheme="majorEastAsia" w:hint="eastAsia"/>
                <w:szCs w:val="21"/>
              </w:rPr>
              <w:t>通过实践加深课上学习到的ADD，AND，LD，ST，BR等指令的理解，最终</w:t>
            </w:r>
            <w:r w:rsidR="00836D5D" w:rsidRPr="00D505CC">
              <w:rPr>
                <w:rFonts w:asciiTheme="majorEastAsia" w:eastAsiaTheme="majorEastAsia" w:hAnsiTheme="majorEastAsia" w:hint="eastAsia"/>
                <w:szCs w:val="21"/>
              </w:rPr>
              <w:t>使用</w:t>
            </w:r>
            <w:r w:rsidR="00836D5D" w:rsidRPr="00320657">
              <w:rPr>
                <w:rFonts w:asciiTheme="majorEastAsia" w:eastAsiaTheme="majorEastAsia" w:hAnsiTheme="majorEastAsia" w:hint="eastAsia"/>
                <w:b/>
                <w:szCs w:val="21"/>
              </w:rPr>
              <w:t>两种不同方式</w:t>
            </w:r>
            <w:r w:rsidR="00042357" w:rsidRPr="00D505CC">
              <w:rPr>
                <w:rFonts w:asciiTheme="majorEastAsia" w:eastAsiaTheme="majorEastAsia" w:hAnsiTheme="majorEastAsia" w:hint="eastAsia"/>
                <w:szCs w:val="21"/>
              </w:rPr>
              <w:t>成功完成了这次实验。</w:t>
            </w:r>
          </w:p>
          <w:p w14:paraId="389A493F" w14:textId="77777777" w:rsidR="00042357" w:rsidRPr="00D505CC" w:rsidRDefault="00042357" w:rsidP="00320657">
            <w:pPr>
              <w:ind w:firstLineChars="200" w:firstLine="420"/>
              <w:rPr>
                <w:rFonts w:asciiTheme="majorEastAsia" w:eastAsiaTheme="majorEastAsia" w:hAnsiTheme="majorEastAsia"/>
                <w:szCs w:val="21"/>
              </w:rPr>
            </w:pPr>
            <w:r w:rsidRPr="00D505CC">
              <w:rPr>
                <w:rFonts w:asciiTheme="majorEastAsia" w:eastAsiaTheme="majorEastAsia" w:hAnsiTheme="majorEastAsia" w:hint="eastAsia"/>
                <w:szCs w:val="21"/>
              </w:rPr>
              <w:t>实验过程遇到了一个错误，我在使用BR操作指令时没有注意到BR背后</w:t>
            </w:r>
            <w:r w:rsidR="007C612A" w:rsidRPr="00D505CC">
              <w:rPr>
                <w:rFonts w:asciiTheme="majorEastAsia" w:eastAsiaTheme="majorEastAsia" w:hAnsiTheme="majorEastAsia" w:hint="eastAsia"/>
                <w:szCs w:val="21"/>
              </w:rPr>
              <w:t>NZP的顺序要求，导致一开始写出来的汇编代码无法正常编译，出现</w:t>
            </w:r>
            <w:r w:rsidR="007C612A" w:rsidRPr="00320657">
              <w:rPr>
                <w:rFonts w:asciiTheme="majorEastAsia" w:eastAsiaTheme="majorEastAsia" w:hAnsiTheme="majorEastAsia" w:hint="eastAsia"/>
                <w:b/>
                <w:szCs w:val="21"/>
              </w:rPr>
              <w:t>如BRPN这样无法识别的命令</w:t>
            </w:r>
            <w:r w:rsidR="007C612A" w:rsidRPr="00D505CC">
              <w:rPr>
                <w:rFonts w:asciiTheme="majorEastAsia" w:eastAsiaTheme="majorEastAsia" w:hAnsiTheme="majorEastAsia" w:hint="eastAsia"/>
                <w:szCs w:val="21"/>
              </w:rPr>
              <w:t>（实际上应该是BRNP），之后通过仔细查阅课本后的指令对照表，我解决了这个问题。</w:t>
            </w:r>
            <w:r w:rsidR="00836D5D" w:rsidRPr="00D505CC">
              <w:rPr>
                <w:rFonts w:asciiTheme="majorEastAsia" w:eastAsiaTheme="majorEastAsia" w:hAnsiTheme="majorEastAsia" w:hint="eastAsia"/>
                <w:szCs w:val="21"/>
              </w:rPr>
              <w:t>也加深了对BR操作的理解。</w:t>
            </w:r>
          </w:p>
          <w:p w14:paraId="7A0ACFB4" w14:textId="77777777" w:rsidR="00DF035E" w:rsidRPr="00D505CC" w:rsidRDefault="00836D5D" w:rsidP="00320657">
            <w:pPr>
              <w:ind w:firstLineChars="200" w:firstLine="420"/>
              <w:rPr>
                <w:rFonts w:asciiTheme="majorEastAsia" w:eastAsiaTheme="majorEastAsia" w:hAnsiTheme="majorEastAsia"/>
                <w:szCs w:val="21"/>
              </w:rPr>
            </w:pPr>
            <w:r w:rsidRPr="00D505CC">
              <w:rPr>
                <w:rFonts w:asciiTheme="majorEastAsia" w:eastAsiaTheme="majorEastAsia" w:hAnsiTheme="majorEastAsia" w:hint="eastAsia"/>
                <w:szCs w:val="21"/>
              </w:rPr>
              <w:t>最后，我发现实际的LC</w:t>
            </w:r>
            <w:r w:rsidRPr="00D505CC">
              <w:rPr>
                <w:rFonts w:asciiTheme="majorEastAsia" w:eastAsiaTheme="majorEastAsia" w:hAnsiTheme="majorEastAsia"/>
                <w:szCs w:val="21"/>
              </w:rPr>
              <w:t>3</w:t>
            </w:r>
            <w:r w:rsidRPr="00D505CC">
              <w:rPr>
                <w:rFonts w:asciiTheme="majorEastAsia" w:eastAsiaTheme="majorEastAsia" w:hAnsiTheme="majorEastAsia" w:hint="eastAsia"/>
                <w:szCs w:val="21"/>
              </w:rPr>
              <w:t>汇编还存在一些</w:t>
            </w:r>
            <w:r w:rsidR="00ED5C57" w:rsidRPr="00D505CC">
              <w:rPr>
                <w:rFonts w:asciiTheme="majorEastAsia" w:eastAsiaTheme="majorEastAsia" w:hAnsiTheme="majorEastAsia" w:hint="eastAsia"/>
                <w:szCs w:val="21"/>
              </w:rPr>
              <w:t>课上没有提到的</w:t>
            </w:r>
            <w:r w:rsidRPr="00D505CC">
              <w:rPr>
                <w:rFonts w:asciiTheme="majorEastAsia" w:eastAsiaTheme="majorEastAsia" w:hAnsiTheme="majorEastAsia" w:hint="eastAsia"/>
                <w:szCs w:val="21"/>
              </w:rPr>
              <w:t>比较方便的写法，例如可以定义</w:t>
            </w:r>
            <w:r w:rsidR="00ED5C57" w:rsidRPr="00D505CC">
              <w:rPr>
                <w:rFonts w:asciiTheme="majorEastAsia" w:eastAsiaTheme="majorEastAsia" w:hAnsiTheme="majorEastAsia" w:hint="eastAsia"/>
                <w:szCs w:val="21"/>
              </w:rPr>
              <w:t>一个</w:t>
            </w:r>
            <w:r w:rsidR="00ED5C57" w:rsidRPr="00320657">
              <w:rPr>
                <w:rFonts w:asciiTheme="majorEastAsia" w:eastAsiaTheme="majorEastAsia" w:hAnsiTheme="majorEastAsia" w:hint="eastAsia"/>
                <w:b/>
                <w:szCs w:val="21"/>
              </w:rPr>
              <w:t>BR的LABEL</w:t>
            </w:r>
            <w:r w:rsidR="00ED5C57" w:rsidRPr="00D505CC">
              <w:rPr>
                <w:rFonts w:asciiTheme="majorEastAsia" w:eastAsiaTheme="majorEastAsia" w:hAnsiTheme="majorEastAsia" w:hint="eastAsia"/>
                <w:szCs w:val="21"/>
              </w:rPr>
              <w:t>来控制跳转的目标地址，这样做的好处是方便Debug，即即使修改了原本的汇编代码，比如增加或减少了</w:t>
            </w:r>
            <w:r w:rsidR="00DF035E" w:rsidRPr="00D505CC">
              <w:rPr>
                <w:rFonts w:asciiTheme="majorEastAsia" w:eastAsiaTheme="majorEastAsia" w:hAnsiTheme="majorEastAsia" w:hint="eastAsia"/>
                <w:szCs w:val="21"/>
              </w:rPr>
              <w:t>某几行时，不会出现偏移量错误，也不需要自己重新进行手动计算，比直接用立即数控制方便很多，同时也可以用不同的LABEL名称来表示此步跳转的目的，例如我用到了：</w:t>
            </w:r>
          </w:p>
          <w:p w14:paraId="2464C6C3" w14:textId="77777777" w:rsidR="00836D5D" w:rsidRPr="00D505CC" w:rsidRDefault="00DF035E" w:rsidP="002959F7">
            <w:pPr>
              <w:jc w:val="center"/>
              <w:rPr>
                <w:rFonts w:asciiTheme="majorEastAsia" w:eastAsiaTheme="majorEastAsia" w:hAnsiTheme="majorEastAsia"/>
                <w:szCs w:val="21"/>
              </w:rPr>
            </w:pPr>
            <w:r w:rsidRPr="00D505CC">
              <w:rPr>
                <w:rFonts w:asciiTheme="majorEastAsia" w:eastAsiaTheme="majorEastAsia" w:hAnsiTheme="majorEastAsia"/>
                <w:noProof/>
                <w:szCs w:val="21"/>
              </w:rPr>
              <w:drawing>
                <wp:inline distT="0" distB="0" distL="0" distR="0" wp14:anchorId="431FD2B9" wp14:editId="5F11D4C9">
                  <wp:extent cx="1532998" cy="356260"/>
                  <wp:effectExtent l="323850" t="323850" r="314960" b="32956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45191" cy="35909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8183D79" w14:textId="77777777" w:rsidR="00DF035E" w:rsidRPr="00D505CC" w:rsidRDefault="00DF035E" w:rsidP="007807BA">
            <w:pPr>
              <w:rPr>
                <w:rFonts w:asciiTheme="majorEastAsia" w:eastAsiaTheme="majorEastAsia" w:hAnsiTheme="majorEastAsia"/>
                <w:szCs w:val="21"/>
              </w:rPr>
            </w:pPr>
            <w:r w:rsidRPr="00D505CC">
              <w:rPr>
                <w:rFonts w:asciiTheme="majorEastAsia" w:eastAsiaTheme="majorEastAsia" w:hAnsiTheme="majorEastAsia" w:hint="eastAsia"/>
                <w:szCs w:val="21"/>
              </w:rPr>
              <w:t>来控制是否</w:t>
            </w:r>
            <w:r w:rsidR="00D505CC" w:rsidRPr="00D505CC">
              <w:rPr>
                <w:rFonts w:asciiTheme="majorEastAsia" w:eastAsiaTheme="majorEastAsia" w:hAnsiTheme="majorEastAsia" w:hint="eastAsia"/>
                <w:szCs w:val="21"/>
              </w:rPr>
              <w:t>进行计数变量+</w:t>
            </w:r>
            <w:r w:rsidR="00D505CC" w:rsidRPr="00D505CC">
              <w:rPr>
                <w:rFonts w:asciiTheme="majorEastAsia" w:eastAsiaTheme="majorEastAsia" w:hAnsiTheme="majorEastAsia"/>
                <w:szCs w:val="21"/>
              </w:rPr>
              <w:t>1</w:t>
            </w:r>
            <w:r w:rsidR="00D505CC" w:rsidRPr="00D505CC">
              <w:rPr>
                <w:rFonts w:asciiTheme="majorEastAsia" w:eastAsiaTheme="majorEastAsia" w:hAnsiTheme="majorEastAsia" w:hint="eastAsia"/>
                <w:szCs w:val="21"/>
              </w:rPr>
              <w:t>操作，名称有利于汇编代码的理解。</w:t>
            </w:r>
          </w:p>
          <w:p w14:paraId="51F7E441" w14:textId="371EEA88" w:rsidR="00D505CC" w:rsidRPr="00D505CC" w:rsidRDefault="00D505CC" w:rsidP="007807BA">
            <w:pPr>
              <w:rPr>
                <w:rFonts w:asciiTheme="majorEastAsia" w:eastAsiaTheme="majorEastAsia" w:hAnsiTheme="majorEastAsia"/>
                <w:szCs w:val="21"/>
              </w:rPr>
            </w:pPr>
          </w:p>
        </w:tc>
      </w:tr>
      <w:tr w:rsidR="002E757C" w14:paraId="2F3FDEFB" w14:textId="77777777" w:rsidTr="00BA227E">
        <w:trPr>
          <w:trHeight w:val="6496"/>
        </w:trPr>
        <w:tc>
          <w:tcPr>
            <w:tcW w:w="8364" w:type="dxa"/>
          </w:tcPr>
          <w:p w14:paraId="47BE9DC2" w14:textId="77777777" w:rsidR="002E757C" w:rsidRDefault="002E757C" w:rsidP="00C36CD8">
            <w:r>
              <w:rPr>
                <w:rFonts w:hint="eastAsia"/>
              </w:rPr>
              <w:lastRenderedPageBreak/>
              <w:t>指导教师批阅意见：</w:t>
            </w:r>
            <w:r>
              <w:rPr>
                <w:rFonts w:hint="eastAsia"/>
              </w:rPr>
              <w:t xml:space="preserve"> </w:t>
            </w:r>
          </w:p>
          <w:p w14:paraId="76B702BA" w14:textId="77777777" w:rsidR="002E757C" w:rsidRDefault="002E757C" w:rsidP="00C36CD8"/>
          <w:p w14:paraId="65F07EF2" w14:textId="77777777" w:rsidR="002E757C" w:rsidRDefault="002E757C" w:rsidP="00C36CD8"/>
          <w:p w14:paraId="564300F9" w14:textId="77777777" w:rsidR="002E757C" w:rsidRDefault="002E757C" w:rsidP="00C36CD8"/>
          <w:p w14:paraId="63894259" w14:textId="77777777" w:rsidR="002E757C" w:rsidRDefault="002E757C" w:rsidP="00C36CD8"/>
          <w:p w14:paraId="23C32DC5" w14:textId="77777777" w:rsidR="002E757C" w:rsidRDefault="002E757C" w:rsidP="00C36CD8"/>
          <w:p w14:paraId="11BFA574" w14:textId="77777777" w:rsidR="002E757C" w:rsidRDefault="002E757C" w:rsidP="00C36CD8"/>
          <w:p w14:paraId="003B002D" w14:textId="77777777" w:rsidR="002E757C" w:rsidRDefault="002E757C" w:rsidP="00C36CD8"/>
          <w:p w14:paraId="72827831" w14:textId="77777777" w:rsidR="002E757C" w:rsidRDefault="002E757C" w:rsidP="00C36CD8"/>
          <w:p w14:paraId="1249D256" w14:textId="77777777" w:rsidR="002E757C" w:rsidRDefault="002E757C" w:rsidP="00C36CD8"/>
          <w:p w14:paraId="3516E9B6" w14:textId="77777777" w:rsidR="002E757C" w:rsidRDefault="002E757C" w:rsidP="00C36CD8">
            <w:r>
              <w:rPr>
                <w:rFonts w:hint="eastAsia"/>
              </w:rPr>
              <w:t>成绩评定：</w:t>
            </w:r>
          </w:p>
          <w:p w14:paraId="4B10B4FF" w14:textId="77777777" w:rsidR="002E757C" w:rsidRDefault="002E757C" w:rsidP="00C36CD8"/>
          <w:p w14:paraId="5AFC7839" w14:textId="77777777" w:rsidR="002E757C" w:rsidRDefault="002E757C" w:rsidP="00C36CD8"/>
          <w:p w14:paraId="229CF787" w14:textId="77777777" w:rsidR="002E757C" w:rsidRDefault="002E757C" w:rsidP="00C36CD8"/>
          <w:p w14:paraId="7AD0C131" w14:textId="77777777" w:rsidR="002E757C" w:rsidRDefault="002E757C" w:rsidP="00C36CD8"/>
          <w:p w14:paraId="35907C1F" w14:textId="77777777" w:rsidR="002E757C" w:rsidRDefault="002E757C" w:rsidP="00C36CD8"/>
          <w:p w14:paraId="02F68CE7" w14:textId="77777777" w:rsidR="002E757C" w:rsidRDefault="002E757C" w:rsidP="00C36CD8"/>
          <w:p w14:paraId="47883303" w14:textId="77777777" w:rsidR="002E757C" w:rsidRDefault="002E757C" w:rsidP="00C36CD8">
            <w:r>
              <w:rPr>
                <w:rFonts w:hint="eastAsia"/>
              </w:rPr>
              <w:t xml:space="preserve">                                                 </w:t>
            </w:r>
            <w:r>
              <w:rPr>
                <w:rFonts w:hint="eastAsia"/>
              </w:rPr>
              <w:t>指导教师签字：</w:t>
            </w:r>
          </w:p>
          <w:p w14:paraId="4F19E3AA" w14:textId="77777777" w:rsidR="002E757C" w:rsidRDefault="002E757C" w:rsidP="00C36CD8">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2E757C" w14:paraId="57751643" w14:textId="77777777" w:rsidTr="00BA227E">
        <w:trPr>
          <w:trHeight w:val="1236"/>
        </w:trPr>
        <w:tc>
          <w:tcPr>
            <w:tcW w:w="8364" w:type="dxa"/>
          </w:tcPr>
          <w:p w14:paraId="4059FE14" w14:textId="77777777" w:rsidR="002E757C" w:rsidRDefault="002E757C" w:rsidP="00C36CD8">
            <w:r>
              <w:rPr>
                <w:rFonts w:hint="eastAsia"/>
              </w:rPr>
              <w:t>备注：</w:t>
            </w:r>
          </w:p>
        </w:tc>
      </w:tr>
    </w:tbl>
    <w:p w14:paraId="41E3EFBE" w14:textId="77777777" w:rsidR="002E757C" w:rsidRDefault="002E757C" w:rsidP="002E757C">
      <w:r>
        <w:rPr>
          <w:rFonts w:hint="eastAsia"/>
        </w:rPr>
        <w:t>注：</w:t>
      </w:r>
      <w:r>
        <w:rPr>
          <w:rFonts w:hint="eastAsia"/>
        </w:rPr>
        <w:t>1</w:t>
      </w:r>
      <w:r>
        <w:rPr>
          <w:rFonts w:hint="eastAsia"/>
        </w:rPr>
        <w:t>、报告内的项目或内容设置，可根据实际情况加以调整和补充。</w:t>
      </w:r>
    </w:p>
    <w:p w14:paraId="607118F9" w14:textId="77777777" w:rsidR="002E757C" w:rsidRDefault="002E757C" w:rsidP="002E757C">
      <w:r>
        <w:rPr>
          <w:rFonts w:hint="eastAsia"/>
        </w:rPr>
        <w:t xml:space="preserve">    2</w:t>
      </w:r>
      <w:r>
        <w:rPr>
          <w:rFonts w:hint="eastAsia"/>
        </w:rPr>
        <w:t>、教师批改学生实验报告时间应在学生提交实验报告时间后</w:t>
      </w:r>
      <w:r>
        <w:rPr>
          <w:rFonts w:hint="eastAsia"/>
        </w:rPr>
        <w:t>10</w:t>
      </w:r>
      <w:r>
        <w:rPr>
          <w:rFonts w:hint="eastAsia"/>
        </w:rPr>
        <w:t>日内。</w:t>
      </w:r>
    </w:p>
    <w:p w14:paraId="6DD7F733" w14:textId="77777777" w:rsidR="00C36CD8" w:rsidRPr="002E757C" w:rsidRDefault="00C36CD8"/>
    <w:sectPr w:rsidR="00C36CD8" w:rsidRPr="002E757C">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2283F" w14:textId="77777777" w:rsidR="00EC315B" w:rsidRDefault="00EC315B" w:rsidP="003B7926">
      <w:r>
        <w:separator/>
      </w:r>
    </w:p>
  </w:endnote>
  <w:endnote w:type="continuationSeparator" w:id="0">
    <w:p w14:paraId="161ACDCC" w14:textId="77777777" w:rsidR="00EC315B" w:rsidRDefault="00EC315B" w:rsidP="003B7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A0002AAF" w:usb1="40000008"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7EE723" w14:textId="77777777" w:rsidR="00EC315B" w:rsidRDefault="00EC315B" w:rsidP="003B7926">
      <w:r>
        <w:separator/>
      </w:r>
    </w:p>
  </w:footnote>
  <w:footnote w:type="continuationSeparator" w:id="0">
    <w:p w14:paraId="38821224" w14:textId="77777777" w:rsidR="00EC315B" w:rsidRDefault="00EC315B" w:rsidP="003B792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232C0"/>
    <w:multiLevelType w:val="hybridMultilevel"/>
    <w:tmpl w:val="7CE043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136199"/>
    <w:multiLevelType w:val="hybridMultilevel"/>
    <w:tmpl w:val="CE30C082"/>
    <w:lvl w:ilvl="0" w:tplc="CE9247A6">
      <w:start w:val="1"/>
      <w:numFmt w:val="decimal"/>
      <w:lvlText w:val="%1."/>
      <w:lvlJc w:val="left"/>
      <w:pPr>
        <w:ind w:left="780" w:hanging="420"/>
      </w:pPr>
      <w:rPr>
        <w:b w:val="0"/>
        <w:sz w:val="21"/>
      </w:rPr>
    </w:lvl>
    <w:lvl w:ilvl="1" w:tplc="04090019" w:tentative="1">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D953760"/>
    <w:multiLevelType w:val="hybridMultilevel"/>
    <w:tmpl w:val="565221F0"/>
    <w:lvl w:ilvl="0" w:tplc="4BD83462">
      <w:start w:val="1"/>
      <w:numFmt w:val="bullet"/>
      <w:lvlText w:val=""/>
      <w:lvlJc w:val="left"/>
      <w:pPr>
        <w:tabs>
          <w:tab w:val="num" w:pos="720"/>
        </w:tabs>
        <w:ind w:left="720" w:hanging="360"/>
      </w:pPr>
      <w:rPr>
        <w:rFonts w:ascii="Wingdings 3" w:hAnsi="Wingdings 3" w:hint="default"/>
      </w:rPr>
    </w:lvl>
    <w:lvl w:ilvl="1" w:tplc="E9285602" w:tentative="1">
      <w:start w:val="1"/>
      <w:numFmt w:val="bullet"/>
      <w:lvlText w:val=""/>
      <w:lvlJc w:val="left"/>
      <w:pPr>
        <w:tabs>
          <w:tab w:val="num" w:pos="1440"/>
        </w:tabs>
        <w:ind w:left="1440" w:hanging="360"/>
      </w:pPr>
      <w:rPr>
        <w:rFonts w:ascii="Wingdings 3" w:hAnsi="Wingdings 3" w:hint="default"/>
      </w:rPr>
    </w:lvl>
    <w:lvl w:ilvl="2" w:tplc="00B8E24A" w:tentative="1">
      <w:start w:val="1"/>
      <w:numFmt w:val="bullet"/>
      <w:lvlText w:val=""/>
      <w:lvlJc w:val="left"/>
      <w:pPr>
        <w:tabs>
          <w:tab w:val="num" w:pos="2160"/>
        </w:tabs>
        <w:ind w:left="2160" w:hanging="360"/>
      </w:pPr>
      <w:rPr>
        <w:rFonts w:ascii="Wingdings 3" w:hAnsi="Wingdings 3" w:hint="default"/>
      </w:rPr>
    </w:lvl>
    <w:lvl w:ilvl="3" w:tplc="CEC619C8" w:tentative="1">
      <w:start w:val="1"/>
      <w:numFmt w:val="bullet"/>
      <w:lvlText w:val=""/>
      <w:lvlJc w:val="left"/>
      <w:pPr>
        <w:tabs>
          <w:tab w:val="num" w:pos="2880"/>
        </w:tabs>
        <w:ind w:left="2880" w:hanging="360"/>
      </w:pPr>
      <w:rPr>
        <w:rFonts w:ascii="Wingdings 3" w:hAnsi="Wingdings 3" w:hint="default"/>
      </w:rPr>
    </w:lvl>
    <w:lvl w:ilvl="4" w:tplc="86B2ED18" w:tentative="1">
      <w:start w:val="1"/>
      <w:numFmt w:val="bullet"/>
      <w:lvlText w:val=""/>
      <w:lvlJc w:val="left"/>
      <w:pPr>
        <w:tabs>
          <w:tab w:val="num" w:pos="3600"/>
        </w:tabs>
        <w:ind w:left="3600" w:hanging="360"/>
      </w:pPr>
      <w:rPr>
        <w:rFonts w:ascii="Wingdings 3" w:hAnsi="Wingdings 3" w:hint="default"/>
      </w:rPr>
    </w:lvl>
    <w:lvl w:ilvl="5" w:tplc="614282AE" w:tentative="1">
      <w:start w:val="1"/>
      <w:numFmt w:val="bullet"/>
      <w:lvlText w:val=""/>
      <w:lvlJc w:val="left"/>
      <w:pPr>
        <w:tabs>
          <w:tab w:val="num" w:pos="4320"/>
        </w:tabs>
        <w:ind w:left="4320" w:hanging="360"/>
      </w:pPr>
      <w:rPr>
        <w:rFonts w:ascii="Wingdings 3" w:hAnsi="Wingdings 3" w:hint="default"/>
      </w:rPr>
    </w:lvl>
    <w:lvl w:ilvl="6" w:tplc="C74E956E" w:tentative="1">
      <w:start w:val="1"/>
      <w:numFmt w:val="bullet"/>
      <w:lvlText w:val=""/>
      <w:lvlJc w:val="left"/>
      <w:pPr>
        <w:tabs>
          <w:tab w:val="num" w:pos="5040"/>
        </w:tabs>
        <w:ind w:left="5040" w:hanging="360"/>
      </w:pPr>
      <w:rPr>
        <w:rFonts w:ascii="Wingdings 3" w:hAnsi="Wingdings 3" w:hint="default"/>
      </w:rPr>
    </w:lvl>
    <w:lvl w:ilvl="7" w:tplc="0506FE86" w:tentative="1">
      <w:start w:val="1"/>
      <w:numFmt w:val="bullet"/>
      <w:lvlText w:val=""/>
      <w:lvlJc w:val="left"/>
      <w:pPr>
        <w:tabs>
          <w:tab w:val="num" w:pos="5760"/>
        </w:tabs>
        <w:ind w:left="5760" w:hanging="360"/>
      </w:pPr>
      <w:rPr>
        <w:rFonts w:ascii="Wingdings 3" w:hAnsi="Wingdings 3" w:hint="default"/>
      </w:rPr>
    </w:lvl>
    <w:lvl w:ilvl="8" w:tplc="1F76586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2AE5622"/>
    <w:multiLevelType w:val="hybridMultilevel"/>
    <w:tmpl w:val="4B6CD804"/>
    <w:lvl w:ilvl="0" w:tplc="02A005DC">
      <w:start w:val="1"/>
      <w:numFmt w:val="japaneseCounting"/>
      <w:lvlText w:val="%1、"/>
      <w:lvlJc w:val="left"/>
      <w:pPr>
        <w:ind w:left="1065" w:hanging="72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4" w15:restartNumberingAfterBreak="0">
    <w:nsid w:val="45BE3E38"/>
    <w:multiLevelType w:val="hybridMultilevel"/>
    <w:tmpl w:val="14FC69D8"/>
    <w:lvl w:ilvl="0" w:tplc="6A442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345324"/>
    <w:multiLevelType w:val="hybridMultilevel"/>
    <w:tmpl w:val="2D14DB5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49481650"/>
    <w:multiLevelType w:val="hybridMultilevel"/>
    <w:tmpl w:val="58FA09A2"/>
    <w:lvl w:ilvl="0" w:tplc="F94453B4">
      <w:start w:val="1"/>
      <w:numFmt w:val="bullet"/>
      <w:lvlText w:val=""/>
      <w:lvlJc w:val="left"/>
      <w:pPr>
        <w:tabs>
          <w:tab w:val="num" w:pos="720"/>
        </w:tabs>
        <w:ind w:left="720" w:hanging="360"/>
      </w:pPr>
      <w:rPr>
        <w:rFonts w:ascii="Wingdings 3" w:hAnsi="Wingdings 3" w:hint="default"/>
      </w:rPr>
    </w:lvl>
    <w:lvl w:ilvl="1" w:tplc="7C60D7AA" w:tentative="1">
      <w:start w:val="1"/>
      <w:numFmt w:val="bullet"/>
      <w:lvlText w:val=""/>
      <w:lvlJc w:val="left"/>
      <w:pPr>
        <w:tabs>
          <w:tab w:val="num" w:pos="1440"/>
        </w:tabs>
        <w:ind w:left="1440" w:hanging="360"/>
      </w:pPr>
      <w:rPr>
        <w:rFonts w:ascii="Wingdings 3" w:hAnsi="Wingdings 3" w:hint="default"/>
      </w:rPr>
    </w:lvl>
    <w:lvl w:ilvl="2" w:tplc="340E7574" w:tentative="1">
      <w:start w:val="1"/>
      <w:numFmt w:val="bullet"/>
      <w:lvlText w:val=""/>
      <w:lvlJc w:val="left"/>
      <w:pPr>
        <w:tabs>
          <w:tab w:val="num" w:pos="2160"/>
        </w:tabs>
        <w:ind w:left="2160" w:hanging="360"/>
      </w:pPr>
      <w:rPr>
        <w:rFonts w:ascii="Wingdings 3" w:hAnsi="Wingdings 3" w:hint="default"/>
      </w:rPr>
    </w:lvl>
    <w:lvl w:ilvl="3" w:tplc="46EC5D5A" w:tentative="1">
      <w:start w:val="1"/>
      <w:numFmt w:val="bullet"/>
      <w:lvlText w:val=""/>
      <w:lvlJc w:val="left"/>
      <w:pPr>
        <w:tabs>
          <w:tab w:val="num" w:pos="2880"/>
        </w:tabs>
        <w:ind w:left="2880" w:hanging="360"/>
      </w:pPr>
      <w:rPr>
        <w:rFonts w:ascii="Wingdings 3" w:hAnsi="Wingdings 3" w:hint="default"/>
      </w:rPr>
    </w:lvl>
    <w:lvl w:ilvl="4" w:tplc="B7FA83F8" w:tentative="1">
      <w:start w:val="1"/>
      <w:numFmt w:val="bullet"/>
      <w:lvlText w:val=""/>
      <w:lvlJc w:val="left"/>
      <w:pPr>
        <w:tabs>
          <w:tab w:val="num" w:pos="3600"/>
        </w:tabs>
        <w:ind w:left="3600" w:hanging="360"/>
      </w:pPr>
      <w:rPr>
        <w:rFonts w:ascii="Wingdings 3" w:hAnsi="Wingdings 3" w:hint="default"/>
      </w:rPr>
    </w:lvl>
    <w:lvl w:ilvl="5" w:tplc="49AE2134" w:tentative="1">
      <w:start w:val="1"/>
      <w:numFmt w:val="bullet"/>
      <w:lvlText w:val=""/>
      <w:lvlJc w:val="left"/>
      <w:pPr>
        <w:tabs>
          <w:tab w:val="num" w:pos="4320"/>
        </w:tabs>
        <w:ind w:left="4320" w:hanging="360"/>
      </w:pPr>
      <w:rPr>
        <w:rFonts w:ascii="Wingdings 3" w:hAnsi="Wingdings 3" w:hint="default"/>
      </w:rPr>
    </w:lvl>
    <w:lvl w:ilvl="6" w:tplc="16204D2E" w:tentative="1">
      <w:start w:val="1"/>
      <w:numFmt w:val="bullet"/>
      <w:lvlText w:val=""/>
      <w:lvlJc w:val="left"/>
      <w:pPr>
        <w:tabs>
          <w:tab w:val="num" w:pos="5040"/>
        </w:tabs>
        <w:ind w:left="5040" w:hanging="360"/>
      </w:pPr>
      <w:rPr>
        <w:rFonts w:ascii="Wingdings 3" w:hAnsi="Wingdings 3" w:hint="default"/>
      </w:rPr>
    </w:lvl>
    <w:lvl w:ilvl="7" w:tplc="455E821C" w:tentative="1">
      <w:start w:val="1"/>
      <w:numFmt w:val="bullet"/>
      <w:lvlText w:val=""/>
      <w:lvlJc w:val="left"/>
      <w:pPr>
        <w:tabs>
          <w:tab w:val="num" w:pos="5760"/>
        </w:tabs>
        <w:ind w:left="5760" w:hanging="360"/>
      </w:pPr>
      <w:rPr>
        <w:rFonts w:ascii="Wingdings 3" w:hAnsi="Wingdings 3" w:hint="default"/>
      </w:rPr>
    </w:lvl>
    <w:lvl w:ilvl="8" w:tplc="E8E05E6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3BE618B"/>
    <w:multiLevelType w:val="hybridMultilevel"/>
    <w:tmpl w:val="31A62472"/>
    <w:lvl w:ilvl="0" w:tplc="88AC90E6">
      <w:start w:val="5"/>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055577C"/>
    <w:multiLevelType w:val="hybridMultilevel"/>
    <w:tmpl w:val="0A12B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1792AB0"/>
    <w:multiLevelType w:val="hybridMultilevel"/>
    <w:tmpl w:val="D2D0EF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FE6254D"/>
    <w:multiLevelType w:val="singleLevel"/>
    <w:tmpl w:val="866A1CFC"/>
    <w:lvl w:ilvl="0">
      <w:start w:val="1"/>
      <w:numFmt w:val="decimal"/>
      <w:lvlText w:val="%1．"/>
      <w:lvlJc w:val="left"/>
      <w:pPr>
        <w:tabs>
          <w:tab w:val="num" w:pos="360"/>
        </w:tabs>
        <w:ind w:left="360" w:hanging="360"/>
      </w:pPr>
      <w:rPr>
        <w:rFonts w:hint="eastAsia"/>
      </w:rPr>
    </w:lvl>
  </w:abstractNum>
  <w:abstractNum w:abstractNumId="11" w15:restartNumberingAfterBreak="0">
    <w:nsid w:val="7BF11B3B"/>
    <w:multiLevelType w:val="hybridMultilevel"/>
    <w:tmpl w:val="57E4508A"/>
    <w:lvl w:ilvl="0" w:tplc="FA5C40C6">
      <w:start w:val="1"/>
      <w:numFmt w:val="decimal"/>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12" w15:restartNumberingAfterBreak="0">
    <w:nsid w:val="7CAC2F7F"/>
    <w:multiLevelType w:val="hybridMultilevel"/>
    <w:tmpl w:val="C438499A"/>
    <w:lvl w:ilvl="0" w:tplc="08AAB2D2">
      <w:start w:val="1"/>
      <w:numFmt w:val="bullet"/>
      <w:lvlText w:val=""/>
      <w:lvlJc w:val="left"/>
      <w:pPr>
        <w:tabs>
          <w:tab w:val="num" w:pos="720"/>
        </w:tabs>
        <w:ind w:left="720" w:hanging="360"/>
      </w:pPr>
      <w:rPr>
        <w:rFonts w:ascii="Wingdings 3" w:hAnsi="Wingdings 3" w:hint="default"/>
      </w:rPr>
    </w:lvl>
    <w:lvl w:ilvl="1" w:tplc="CE9819D2" w:tentative="1">
      <w:start w:val="1"/>
      <w:numFmt w:val="bullet"/>
      <w:lvlText w:val=""/>
      <w:lvlJc w:val="left"/>
      <w:pPr>
        <w:tabs>
          <w:tab w:val="num" w:pos="1440"/>
        </w:tabs>
        <w:ind w:left="1440" w:hanging="360"/>
      </w:pPr>
      <w:rPr>
        <w:rFonts w:ascii="Wingdings 3" w:hAnsi="Wingdings 3" w:hint="default"/>
      </w:rPr>
    </w:lvl>
    <w:lvl w:ilvl="2" w:tplc="D4181E06" w:tentative="1">
      <w:start w:val="1"/>
      <w:numFmt w:val="bullet"/>
      <w:lvlText w:val=""/>
      <w:lvlJc w:val="left"/>
      <w:pPr>
        <w:tabs>
          <w:tab w:val="num" w:pos="2160"/>
        </w:tabs>
        <w:ind w:left="2160" w:hanging="360"/>
      </w:pPr>
      <w:rPr>
        <w:rFonts w:ascii="Wingdings 3" w:hAnsi="Wingdings 3" w:hint="default"/>
      </w:rPr>
    </w:lvl>
    <w:lvl w:ilvl="3" w:tplc="4E78A202" w:tentative="1">
      <w:start w:val="1"/>
      <w:numFmt w:val="bullet"/>
      <w:lvlText w:val=""/>
      <w:lvlJc w:val="left"/>
      <w:pPr>
        <w:tabs>
          <w:tab w:val="num" w:pos="2880"/>
        </w:tabs>
        <w:ind w:left="2880" w:hanging="360"/>
      </w:pPr>
      <w:rPr>
        <w:rFonts w:ascii="Wingdings 3" w:hAnsi="Wingdings 3" w:hint="default"/>
      </w:rPr>
    </w:lvl>
    <w:lvl w:ilvl="4" w:tplc="B254CFC6" w:tentative="1">
      <w:start w:val="1"/>
      <w:numFmt w:val="bullet"/>
      <w:lvlText w:val=""/>
      <w:lvlJc w:val="left"/>
      <w:pPr>
        <w:tabs>
          <w:tab w:val="num" w:pos="3600"/>
        </w:tabs>
        <w:ind w:left="3600" w:hanging="360"/>
      </w:pPr>
      <w:rPr>
        <w:rFonts w:ascii="Wingdings 3" w:hAnsi="Wingdings 3" w:hint="default"/>
      </w:rPr>
    </w:lvl>
    <w:lvl w:ilvl="5" w:tplc="66B0F7D6" w:tentative="1">
      <w:start w:val="1"/>
      <w:numFmt w:val="bullet"/>
      <w:lvlText w:val=""/>
      <w:lvlJc w:val="left"/>
      <w:pPr>
        <w:tabs>
          <w:tab w:val="num" w:pos="4320"/>
        </w:tabs>
        <w:ind w:left="4320" w:hanging="360"/>
      </w:pPr>
      <w:rPr>
        <w:rFonts w:ascii="Wingdings 3" w:hAnsi="Wingdings 3" w:hint="default"/>
      </w:rPr>
    </w:lvl>
    <w:lvl w:ilvl="6" w:tplc="592091E2" w:tentative="1">
      <w:start w:val="1"/>
      <w:numFmt w:val="bullet"/>
      <w:lvlText w:val=""/>
      <w:lvlJc w:val="left"/>
      <w:pPr>
        <w:tabs>
          <w:tab w:val="num" w:pos="5040"/>
        </w:tabs>
        <w:ind w:left="5040" w:hanging="360"/>
      </w:pPr>
      <w:rPr>
        <w:rFonts w:ascii="Wingdings 3" w:hAnsi="Wingdings 3" w:hint="default"/>
      </w:rPr>
    </w:lvl>
    <w:lvl w:ilvl="7" w:tplc="F24E1ED2" w:tentative="1">
      <w:start w:val="1"/>
      <w:numFmt w:val="bullet"/>
      <w:lvlText w:val=""/>
      <w:lvlJc w:val="left"/>
      <w:pPr>
        <w:tabs>
          <w:tab w:val="num" w:pos="5760"/>
        </w:tabs>
        <w:ind w:left="5760" w:hanging="360"/>
      </w:pPr>
      <w:rPr>
        <w:rFonts w:ascii="Wingdings 3" w:hAnsi="Wingdings 3" w:hint="default"/>
      </w:rPr>
    </w:lvl>
    <w:lvl w:ilvl="8" w:tplc="AEC6936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D8C3E6A"/>
    <w:multiLevelType w:val="hybridMultilevel"/>
    <w:tmpl w:val="4E1E3BBE"/>
    <w:lvl w:ilvl="0" w:tplc="0409000F">
      <w:start w:val="1"/>
      <w:numFmt w:val="decimal"/>
      <w:lvlText w:val="%1."/>
      <w:lvlJc w:val="left"/>
      <w:pPr>
        <w:tabs>
          <w:tab w:val="num" w:pos="720"/>
        </w:tabs>
        <w:ind w:left="720" w:hanging="360"/>
      </w:pPr>
      <w:rPr>
        <w:rFonts w:hint="default"/>
      </w:rPr>
    </w:lvl>
    <w:lvl w:ilvl="1" w:tplc="7C60D7AA" w:tentative="1">
      <w:start w:val="1"/>
      <w:numFmt w:val="bullet"/>
      <w:lvlText w:val=""/>
      <w:lvlJc w:val="left"/>
      <w:pPr>
        <w:tabs>
          <w:tab w:val="num" w:pos="1440"/>
        </w:tabs>
        <w:ind w:left="1440" w:hanging="360"/>
      </w:pPr>
      <w:rPr>
        <w:rFonts w:ascii="Wingdings 3" w:hAnsi="Wingdings 3" w:hint="default"/>
      </w:rPr>
    </w:lvl>
    <w:lvl w:ilvl="2" w:tplc="340E7574" w:tentative="1">
      <w:start w:val="1"/>
      <w:numFmt w:val="bullet"/>
      <w:lvlText w:val=""/>
      <w:lvlJc w:val="left"/>
      <w:pPr>
        <w:tabs>
          <w:tab w:val="num" w:pos="2160"/>
        </w:tabs>
        <w:ind w:left="2160" w:hanging="360"/>
      </w:pPr>
      <w:rPr>
        <w:rFonts w:ascii="Wingdings 3" w:hAnsi="Wingdings 3" w:hint="default"/>
      </w:rPr>
    </w:lvl>
    <w:lvl w:ilvl="3" w:tplc="46EC5D5A" w:tentative="1">
      <w:start w:val="1"/>
      <w:numFmt w:val="bullet"/>
      <w:lvlText w:val=""/>
      <w:lvlJc w:val="left"/>
      <w:pPr>
        <w:tabs>
          <w:tab w:val="num" w:pos="2880"/>
        </w:tabs>
        <w:ind w:left="2880" w:hanging="360"/>
      </w:pPr>
      <w:rPr>
        <w:rFonts w:ascii="Wingdings 3" w:hAnsi="Wingdings 3" w:hint="default"/>
      </w:rPr>
    </w:lvl>
    <w:lvl w:ilvl="4" w:tplc="B7FA83F8" w:tentative="1">
      <w:start w:val="1"/>
      <w:numFmt w:val="bullet"/>
      <w:lvlText w:val=""/>
      <w:lvlJc w:val="left"/>
      <w:pPr>
        <w:tabs>
          <w:tab w:val="num" w:pos="3600"/>
        </w:tabs>
        <w:ind w:left="3600" w:hanging="360"/>
      </w:pPr>
      <w:rPr>
        <w:rFonts w:ascii="Wingdings 3" w:hAnsi="Wingdings 3" w:hint="default"/>
      </w:rPr>
    </w:lvl>
    <w:lvl w:ilvl="5" w:tplc="49AE2134" w:tentative="1">
      <w:start w:val="1"/>
      <w:numFmt w:val="bullet"/>
      <w:lvlText w:val=""/>
      <w:lvlJc w:val="left"/>
      <w:pPr>
        <w:tabs>
          <w:tab w:val="num" w:pos="4320"/>
        </w:tabs>
        <w:ind w:left="4320" w:hanging="360"/>
      </w:pPr>
      <w:rPr>
        <w:rFonts w:ascii="Wingdings 3" w:hAnsi="Wingdings 3" w:hint="default"/>
      </w:rPr>
    </w:lvl>
    <w:lvl w:ilvl="6" w:tplc="16204D2E" w:tentative="1">
      <w:start w:val="1"/>
      <w:numFmt w:val="bullet"/>
      <w:lvlText w:val=""/>
      <w:lvlJc w:val="left"/>
      <w:pPr>
        <w:tabs>
          <w:tab w:val="num" w:pos="5040"/>
        </w:tabs>
        <w:ind w:left="5040" w:hanging="360"/>
      </w:pPr>
      <w:rPr>
        <w:rFonts w:ascii="Wingdings 3" w:hAnsi="Wingdings 3" w:hint="default"/>
      </w:rPr>
    </w:lvl>
    <w:lvl w:ilvl="7" w:tplc="455E821C" w:tentative="1">
      <w:start w:val="1"/>
      <w:numFmt w:val="bullet"/>
      <w:lvlText w:val=""/>
      <w:lvlJc w:val="left"/>
      <w:pPr>
        <w:tabs>
          <w:tab w:val="num" w:pos="5760"/>
        </w:tabs>
        <w:ind w:left="5760" w:hanging="360"/>
      </w:pPr>
      <w:rPr>
        <w:rFonts w:ascii="Wingdings 3" w:hAnsi="Wingdings 3" w:hint="default"/>
      </w:rPr>
    </w:lvl>
    <w:lvl w:ilvl="8" w:tplc="E8E05E64" w:tentative="1">
      <w:start w:val="1"/>
      <w:numFmt w:val="bullet"/>
      <w:lvlText w:val=""/>
      <w:lvlJc w:val="left"/>
      <w:pPr>
        <w:tabs>
          <w:tab w:val="num" w:pos="6480"/>
        </w:tabs>
        <w:ind w:left="6480" w:hanging="360"/>
      </w:pPr>
      <w:rPr>
        <w:rFonts w:ascii="Wingdings 3" w:hAnsi="Wingdings 3" w:hint="default"/>
      </w:rPr>
    </w:lvl>
  </w:abstractNum>
  <w:num w:numId="1">
    <w:abstractNumId w:val="10"/>
  </w:num>
  <w:num w:numId="2">
    <w:abstractNumId w:val="3"/>
  </w:num>
  <w:num w:numId="3">
    <w:abstractNumId w:val="11"/>
  </w:num>
  <w:num w:numId="4">
    <w:abstractNumId w:val="7"/>
  </w:num>
  <w:num w:numId="5">
    <w:abstractNumId w:val="6"/>
  </w:num>
  <w:num w:numId="6">
    <w:abstractNumId w:val="13"/>
  </w:num>
  <w:num w:numId="7">
    <w:abstractNumId w:val="12"/>
  </w:num>
  <w:num w:numId="8">
    <w:abstractNumId w:val="0"/>
  </w:num>
  <w:num w:numId="9">
    <w:abstractNumId w:val="1"/>
  </w:num>
  <w:num w:numId="10">
    <w:abstractNumId w:val="2"/>
  </w:num>
  <w:num w:numId="11">
    <w:abstractNumId w:val="8"/>
  </w:num>
  <w:num w:numId="12">
    <w:abstractNumId w:val="9"/>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7C"/>
    <w:rsid w:val="000071B2"/>
    <w:rsid w:val="00027EFA"/>
    <w:rsid w:val="00042357"/>
    <w:rsid w:val="00083F56"/>
    <w:rsid w:val="00084021"/>
    <w:rsid w:val="00086D7A"/>
    <w:rsid w:val="000B173F"/>
    <w:rsid w:val="000D0301"/>
    <w:rsid w:val="0012296B"/>
    <w:rsid w:val="00132EC8"/>
    <w:rsid w:val="00180EF4"/>
    <w:rsid w:val="001952E5"/>
    <w:rsid w:val="001B2F9A"/>
    <w:rsid w:val="001C52DB"/>
    <w:rsid w:val="001E236A"/>
    <w:rsid w:val="001E66ED"/>
    <w:rsid w:val="001F728D"/>
    <w:rsid w:val="002227D1"/>
    <w:rsid w:val="002430C6"/>
    <w:rsid w:val="0025286F"/>
    <w:rsid w:val="002959F7"/>
    <w:rsid w:val="002B2608"/>
    <w:rsid w:val="002C6ACF"/>
    <w:rsid w:val="002D3B57"/>
    <w:rsid w:val="002E757C"/>
    <w:rsid w:val="002F110A"/>
    <w:rsid w:val="00311A59"/>
    <w:rsid w:val="00320657"/>
    <w:rsid w:val="00333840"/>
    <w:rsid w:val="00334A90"/>
    <w:rsid w:val="003B5174"/>
    <w:rsid w:val="003B6B22"/>
    <w:rsid w:val="003B7926"/>
    <w:rsid w:val="003C3E69"/>
    <w:rsid w:val="003E562E"/>
    <w:rsid w:val="00404C0B"/>
    <w:rsid w:val="004267AA"/>
    <w:rsid w:val="00460145"/>
    <w:rsid w:val="004919A8"/>
    <w:rsid w:val="004A6B90"/>
    <w:rsid w:val="004F5528"/>
    <w:rsid w:val="00522A83"/>
    <w:rsid w:val="005236CE"/>
    <w:rsid w:val="00523B28"/>
    <w:rsid w:val="00525C17"/>
    <w:rsid w:val="00530E07"/>
    <w:rsid w:val="0054425E"/>
    <w:rsid w:val="005457F0"/>
    <w:rsid w:val="0055154F"/>
    <w:rsid w:val="00567BB3"/>
    <w:rsid w:val="0058211A"/>
    <w:rsid w:val="005A1EC8"/>
    <w:rsid w:val="005B5717"/>
    <w:rsid w:val="005D10C5"/>
    <w:rsid w:val="005E0576"/>
    <w:rsid w:val="005F3AC6"/>
    <w:rsid w:val="005F51A9"/>
    <w:rsid w:val="005F6049"/>
    <w:rsid w:val="00645458"/>
    <w:rsid w:val="006B0E30"/>
    <w:rsid w:val="006B322D"/>
    <w:rsid w:val="006F3BFE"/>
    <w:rsid w:val="006F600A"/>
    <w:rsid w:val="007021DC"/>
    <w:rsid w:val="00723EF6"/>
    <w:rsid w:val="00730BB2"/>
    <w:rsid w:val="00734219"/>
    <w:rsid w:val="00745755"/>
    <w:rsid w:val="007651D6"/>
    <w:rsid w:val="007807BA"/>
    <w:rsid w:val="007870BB"/>
    <w:rsid w:val="00787507"/>
    <w:rsid w:val="007C612A"/>
    <w:rsid w:val="007C7311"/>
    <w:rsid w:val="007E2277"/>
    <w:rsid w:val="007E393B"/>
    <w:rsid w:val="007F24A0"/>
    <w:rsid w:val="007F3E98"/>
    <w:rsid w:val="008047DD"/>
    <w:rsid w:val="00833FB6"/>
    <w:rsid w:val="00836D5D"/>
    <w:rsid w:val="00842951"/>
    <w:rsid w:val="00866963"/>
    <w:rsid w:val="008731AA"/>
    <w:rsid w:val="008812F8"/>
    <w:rsid w:val="00883768"/>
    <w:rsid w:val="00893F16"/>
    <w:rsid w:val="008A473F"/>
    <w:rsid w:val="008D0469"/>
    <w:rsid w:val="008E0307"/>
    <w:rsid w:val="008E055B"/>
    <w:rsid w:val="008E591D"/>
    <w:rsid w:val="00935906"/>
    <w:rsid w:val="00951AD5"/>
    <w:rsid w:val="0095737D"/>
    <w:rsid w:val="00973524"/>
    <w:rsid w:val="00975C16"/>
    <w:rsid w:val="009A7B29"/>
    <w:rsid w:val="009B0C01"/>
    <w:rsid w:val="009C1D71"/>
    <w:rsid w:val="009D1286"/>
    <w:rsid w:val="009D392E"/>
    <w:rsid w:val="009E5412"/>
    <w:rsid w:val="00A07CBC"/>
    <w:rsid w:val="00A15F6C"/>
    <w:rsid w:val="00AA2973"/>
    <w:rsid w:val="00AC16A0"/>
    <w:rsid w:val="00AF0842"/>
    <w:rsid w:val="00AF489D"/>
    <w:rsid w:val="00AF587F"/>
    <w:rsid w:val="00B128A8"/>
    <w:rsid w:val="00B1397F"/>
    <w:rsid w:val="00B8508D"/>
    <w:rsid w:val="00B92F05"/>
    <w:rsid w:val="00B975A6"/>
    <w:rsid w:val="00BA227E"/>
    <w:rsid w:val="00BC15C2"/>
    <w:rsid w:val="00BC27CE"/>
    <w:rsid w:val="00BE0BDD"/>
    <w:rsid w:val="00C36CD8"/>
    <w:rsid w:val="00C613A2"/>
    <w:rsid w:val="00C72382"/>
    <w:rsid w:val="00C92DFE"/>
    <w:rsid w:val="00CB272B"/>
    <w:rsid w:val="00CB29EA"/>
    <w:rsid w:val="00CB4B32"/>
    <w:rsid w:val="00CF2436"/>
    <w:rsid w:val="00CF7344"/>
    <w:rsid w:val="00D505CC"/>
    <w:rsid w:val="00D50C54"/>
    <w:rsid w:val="00D631F8"/>
    <w:rsid w:val="00DB102F"/>
    <w:rsid w:val="00DB6B05"/>
    <w:rsid w:val="00DD0217"/>
    <w:rsid w:val="00DE3148"/>
    <w:rsid w:val="00DF035E"/>
    <w:rsid w:val="00E23EE4"/>
    <w:rsid w:val="00E31744"/>
    <w:rsid w:val="00E446FB"/>
    <w:rsid w:val="00E509E7"/>
    <w:rsid w:val="00EA4DD8"/>
    <w:rsid w:val="00EB5F3A"/>
    <w:rsid w:val="00EC315B"/>
    <w:rsid w:val="00ED5C57"/>
    <w:rsid w:val="00F251AB"/>
    <w:rsid w:val="00F86B0D"/>
    <w:rsid w:val="00FA1EA4"/>
    <w:rsid w:val="00FA78DE"/>
    <w:rsid w:val="00FB0B1D"/>
    <w:rsid w:val="00FB3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AAA73"/>
  <w15:docId w15:val="{B167E6F5-A1AB-413E-B897-30C63923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757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2E757C"/>
    <w:rPr>
      <w:rFonts w:ascii="宋体" w:hAnsi="Courier New"/>
      <w:szCs w:val="20"/>
    </w:rPr>
  </w:style>
  <w:style w:type="character" w:customStyle="1" w:styleId="a4">
    <w:name w:val="纯文本 字符"/>
    <w:basedOn w:val="a0"/>
    <w:link w:val="a3"/>
    <w:rsid w:val="002E757C"/>
    <w:rPr>
      <w:rFonts w:ascii="宋体" w:eastAsia="宋体" w:hAnsi="Courier New" w:cs="Times New Roman"/>
      <w:szCs w:val="20"/>
    </w:rPr>
  </w:style>
  <w:style w:type="paragraph" w:styleId="a5">
    <w:name w:val="Balloon Text"/>
    <w:basedOn w:val="a"/>
    <w:link w:val="a6"/>
    <w:uiPriority w:val="99"/>
    <w:semiHidden/>
    <w:unhideWhenUsed/>
    <w:rsid w:val="002E757C"/>
    <w:rPr>
      <w:sz w:val="18"/>
      <w:szCs w:val="18"/>
    </w:rPr>
  </w:style>
  <w:style w:type="character" w:customStyle="1" w:styleId="a6">
    <w:name w:val="批注框文本 字符"/>
    <w:basedOn w:val="a0"/>
    <w:link w:val="a5"/>
    <w:uiPriority w:val="99"/>
    <w:semiHidden/>
    <w:rsid w:val="002E757C"/>
    <w:rPr>
      <w:rFonts w:ascii="Times New Roman" w:eastAsia="宋体" w:hAnsi="Times New Roman" w:cs="Times New Roman"/>
      <w:sz w:val="18"/>
      <w:szCs w:val="18"/>
    </w:rPr>
  </w:style>
  <w:style w:type="paragraph" w:styleId="a7">
    <w:name w:val="List Paragraph"/>
    <w:basedOn w:val="a"/>
    <w:uiPriority w:val="34"/>
    <w:qFormat/>
    <w:rsid w:val="00CB29EA"/>
    <w:pPr>
      <w:ind w:firstLineChars="200" w:firstLine="420"/>
    </w:pPr>
  </w:style>
  <w:style w:type="paragraph" w:styleId="a8">
    <w:name w:val="header"/>
    <w:basedOn w:val="a"/>
    <w:link w:val="a9"/>
    <w:uiPriority w:val="99"/>
    <w:unhideWhenUsed/>
    <w:rsid w:val="003B792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B7926"/>
    <w:rPr>
      <w:rFonts w:ascii="Times New Roman" w:eastAsia="宋体" w:hAnsi="Times New Roman" w:cs="Times New Roman"/>
      <w:sz w:val="18"/>
      <w:szCs w:val="18"/>
    </w:rPr>
  </w:style>
  <w:style w:type="paragraph" w:styleId="aa">
    <w:name w:val="footer"/>
    <w:basedOn w:val="a"/>
    <w:link w:val="ab"/>
    <w:uiPriority w:val="99"/>
    <w:unhideWhenUsed/>
    <w:rsid w:val="003B7926"/>
    <w:pPr>
      <w:tabs>
        <w:tab w:val="center" w:pos="4153"/>
        <w:tab w:val="right" w:pos="8306"/>
      </w:tabs>
      <w:snapToGrid w:val="0"/>
      <w:jc w:val="left"/>
    </w:pPr>
    <w:rPr>
      <w:sz w:val="18"/>
      <w:szCs w:val="18"/>
    </w:rPr>
  </w:style>
  <w:style w:type="character" w:customStyle="1" w:styleId="ab">
    <w:name w:val="页脚 字符"/>
    <w:basedOn w:val="a0"/>
    <w:link w:val="aa"/>
    <w:uiPriority w:val="99"/>
    <w:rsid w:val="003B7926"/>
    <w:rPr>
      <w:rFonts w:ascii="Times New Roman" w:eastAsia="宋体" w:hAnsi="Times New Roman" w:cs="Times New Roman"/>
      <w:sz w:val="18"/>
      <w:szCs w:val="18"/>
    </w:rPr>
  </w:style>
  <w:style w:type="table" w:styleId="ac">
    <w:name w:val="Table Grid"/>
    <w:basedOn w:val="a1"/>
    <w:uiPriority w:val="59"/>
    <w:rsid w:val="00BE0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087229">
      <w:bodyDiv w:val="1"/>
      <w:marLeft w:val="0"/>
      <w:marRight w:val="0"/>
      <w:marTop w:val="0"/>
      <w:marBottom w:val="0"/>
      <w:divBdr>
        <w:top w:val="none" w:sz="0" w:space="0" w:color="auto"/>
        <w:left w:val="none" w:sz="0" w:space="0" w:color="auto"/>
        <w:bottom w:val="none" w:sz="0" w:space="0" w:color="auto"/>
        <w:right w:val="none" w:sz="0" w:space="0" w:color="auto"/>
      </w:divBdr>
      <w:divsChild>
        <w:div w:id="1848669154">
          <w:marLeft w:val="576"/>
          <w:marRight w:val="0"/>
          <w:marTop w:val="80"/>
          <w:marBottom w:val="0"/>
          <w:divBdr>
            <w:top w:val="none" w:sz="0" w:space="0" w:color="auto"/>
            <w:left w:val="none" w:sz="0" w:space="0" w:color="auto"/>
            <w:bottom w:val="none" w:sz="0" w:space="0" w:color="auto"/>
            <w:right w:val="none" w:sz="0" w:space="0" w:color="auto"/>
          </w:divBdr>
        </w:div>
        <w:div w:id="1195653111">
          <w:marLeft w:val="576"/>
          <w:marRight w:val="0"/>
          <w:marTop w:val="80"/>
          <w:marBottom w:val="0"/>
          <w:divBdr>
            <w:top w:val="none" w:sz="0" w:space="0" w:color="auto"/>
            <w:left w:val="none" w:sz="0" w:space="0" w:color="auto"/>
            <w:bottom w:val="none" w:sz="0" w:space="0" w:color="auto"/>
            <w:right w:val="none" w:sz="0" w:space="0" w:color="auto"/>
          </w:divBdr>
        </w:div>
      </w:divsChild>
    </w:div>
    <w:div w:id="770052877">
      <w:bodyDiv w:val="1"/>
      <w:marLeft w:val="0"/>
      <w:marRight w:val="0"/>
      <w:marTop w:val="0"/>
      <w:marBottom w:val="0"/>
      <w:divBdr>
        <w:top w:val="none" w:sz="0" w:space="0" w:color="auto"/>
        <w:left w:val="none" w:sz="0" w:space="0" w:color="auto"/>
        <w:bottom w:val="none" w:sz="0" w:space="0" w:color="auto"/>
        <w:right w:val="none" w:sz="0" w:space="0" w:color="auto"/>
      </w:divBdr>
    </w:div>
    <w:div w:id="1538082385">
      <w:bodyDiv w:val="1"/>
      <w:marLeft w:val="0"/>
      <w:marRight w:val="0"/>
      <w:marTop w:val="0"/>
      <w:marBottom w:val="0"/>
      <w:divBdr>
        <w:top w:val="none" w:sz="0" w:space="0" w:color="auto"/>
        <w:left w:val="none" w:sz="0" w:space="0" w:color="auto"/>
        <w:bottom w:val="none" w:sz="0" w:space="0" w:color="auto"/>
        <w:right w:val="none" w:sz="0" w:space="0" w:color="auto"/>
      </w:divBdr>
      <w:divsChild>
        <w:div w:id="1524392455">
          <w:marLeft w:val="576"/>
          <w:marRight w:val="0"/>
          <w:marTop w:val="80"/>
          <w:marBottom w:val="0"/>
          <w:divBdr>
            <w:top w:val="none" w:sz="0" w:space="0" w:color="auto"/>
            <w:left w:val="none" w:sz="0" w:space="0" w:color="auto"/>
            <w:bottom w:val="none" w:sz="0" w:space="0" w:color="auto"/>
            <w:right w:val="none" w:sz="0" w:space="0" w:color="auto"/>
          </w:divBdr>
        </w:div>
      </w:divsChild>
    </w:div>
    <w:div w:id="1791312939">
      <w:bodyDiv w:val="1"/>
      <w:marLeft w:val="0"/>
      <w:marRight w:val="0"/>
      <w:marTop w:val="0"/>
      <w:marBottom w:val="0"/>
      <w:divBdr>
        <w:top w:val="none" w:sz="0" w:space="0" w:color="auto"/>
        <w:left w:val="none" w:sz="0" w:space="0" w:color="auto"/>
        <w:bottom w:val="none" w:sz="0" w:space="0" w:color="auto"/>
        <w:right w:val="none" w:sz="0" w:space="0" w:color="auto"/>
      </w:divBdr>
      <w:divsChild>
        <w:div w:id="1900019761">
          <w:marLeft w:val="576"/>
          <w:marRight w:val="0"/>
          <w:marTop w:val="80"/>
          <w:marBottom w:val="0"/>
          <w:divBdr>
            <w:top w:val="none" w:sz="0" w:space="0" w:color="auto"/>
            <w:left w:val="none" w:sz="0" w:space="0" w:color="auto"/>
            <w:bottom w:val="none" w:sz="0" w:space="0" w:color="auto"/>
            <w:right w:val="none" w:sz="0" w:space="0" w:color="auto"/>
          </w:divBdr>
        </w:div>
        <w:div w:id="473447038">
          <w:marLeft w:val="576"/>
          <w:marRight w:val="0"/>
          <w:marTop w:val="80"/>
          <w:marBottom w:val="0"/>
          <w:divBdr>
            <w:top w:val="none" w:sz="0" w:space="0" w:color="auto"/>
            <w:left w:val="none" w:sz="0" w:space="0" w:color="auto"/>
            <w:bottom w:val="none" w:sz="0" w:space="0" w:color="auto"/>
            <w:right w:val="none" w:sz="0" w:space="0" w:color="auto"/>
          </w:divBdr>
        </w:div>
        <w:div w:id="847863130">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8</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祝星</cp:lastModifiedBy>
  <cp:revision>44</cp:revision>
  <dcterms:created xsi:type="dcterms:W3CDTF">2019-04-21T06:18:00Z</dcterms:created>
  <dcterms:modified xsi:type="dcterms:W3CDTF">2024-04-25T09:39:00Z</dcterms:modified>
</cp:coreProperties>
</file>