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35CCA" w14:textId="2D532EF7" w:rsidR="00726BFF" w:rsidRDefault="00C87A1D">
      <w:pPr>
        <w:rPr>
          <w:b/>
          <w:bCs/>
          <w:sz w:val="32"/>
          <w:szCs w:val="32"/>
          <w:lang w:val="en-US"/>
        </w:rPr>
      </w:pPr>
      <w:r>
        <w:rPr>
          <w:b/>
          <w:bCs/>
          <w:sz w:val="32"/>
          <w:szCs w:val="32"/>
          <w:lang w:val="en-US"/>
        </w:rPr>
        <w:t xml:space="preserve">                           LIBRARY MANAGEMNET SYSTEM</w:t>
      </w:r>
    </w:p>
    <w:p w14:paraId="32FC3DA0" w14:textId="6BB84D0B" w:rsidR="00C87A1D" w:rsidRDefault="00C87A1D">
      <w:pPr>
        <w:rPr>
          <w:b/>
          <w:bCs/>
          <w:sz w:val="24"/>
          <w:szCs w:val="24"/>
          <w:lang w:val="en-US"/>
        </w:rPr>
      </w:pPr>
      <w:r>
        <w:rPr>
          <w:b/>
          <w:bCs/>
          <w:sz w:val="24"/>
          <w:szCs w:val="24"/>
          <w:lang w:val="en-US"/>
        </w:rPr>
        <w:t>QUESTION:</w:t>
      </w:r>
    </w:p>
    <w:p w14:paraId="2EFDAE4D" w14:textId="7F76E573" w:rsidR="00C87A1D" w:rsidRDefault="00C87A1D">
      <w:r w:rsidRPr="00C87A1D">
        <w:t>Draw a use case diagram for Library Management System is an automation system used to manage a library and the different resource management required in it like cataloguing of books, allowing check out and return of books, invoicing, user management, etc. The user can search for books details using few book properties (Book ID, Title, Author, and Publisher). Searching should return details about all the book copies that match the search query.</w:t>
      </w:r>
    </w:p>
    <w:p w14:paraId="3DF550AA" w14:textId="2D04CEA4" w:rsidR="00C87A1D" w:rsidRDefault="00C87A1D">
      <w:pPr>
        <w:rPr>
          <w:b/>
          <w:bCs/>
          <w:sz w:val="24"/>
          <w:szCs w:val="24"/>
        </w:rPr>
      </w:pPr>
      <w:r>
        <w:rPr>
          <w:b/>
          <w:bCs/>
          <w:sz w:val="24"/>
          <w:szCs w:val="24"/>
        </w:rPr>
        <w:t>AIM:</w:t>
      </w:r>
    </w:p>
    <w:p w14:paraId="19EDB202" w14:textId="23DA8017" w:rsidR="00C87A1D" w:rsidRDefault="00C87A1D">
      <w:r w:rsidRPr="00C87A1D">
        <w:t xml:space="preserve">To develop a Use Case Diagram for a Library Management System that automates book </w:t>
      </w:r>
      <w:proofErr w:type="spellStart"/>
      <w:r w:rsidRPr="00C87A1D">
        <w:t>cataloging</w:t>
      </w:r>
      <w:proofErr w:type="spellEnd"/>
      <w:r w:rsidRPr="00C87A1D">
        <w:t>, user management, book checkout/return, invoicing, and search functionalities.</w:t>
      </w:r>
    </w:p>
    <w:p w14:paraId="3AB4AF73" w14:textId="18D4D398" w:rsidR="00C87A1D" w:rsidRDefault="00C87A1D">
      <w:pPr>
        <w:rPr>
          <w:b/>
          <w:bCs/>
          <w:sz w:val="24"/>
          <w:szCs w:val="24"/>
        </w:rPr>
      </w:pPr>
      <w:r>
        <w:rPr>
          <w:b/>
          <w:bCs/>
          <w:sz w:val="24"/>
          <w:szCs w:val="24"/>
        </w:rPr>
        <w:t>PROCEDURE:</w:t>
      </w:r>
    </w:p>
    <w:p w14:paraId="6611E527" w14:textId="0E685572" w:rsidR="00C87A1D" w:rsidRPr="00C87A1D" w:rsidRDefault="00C87A1D" w:rsidP="00C87A1D">
      <w:r w:rsidRPr="00C87A1D">
        <w:t>1.</w:t>
      </w:r>
      <w:r w:rsidRPr="00C87A1D">
        <w:t xml:space="preserve">  Identify actors: Librarian and User.</w:t>
      </w:r>
    </w:p>
    <w:p w14:paraId="5790FA3C" w14:textId="3362C734" w:rsidR="00C87A1D" w:rsidRPr="00C87A1D" w:rsidRDefault="00C87A1D" w:rsidP="00C87A1D">
      <w:r w:rsidRPr="00C87A1D">
        <w:t>2.</w:t>
      </w:r>
      <w:r w:rsidRPr="00C87A1D">
        <w:t xml:space="preserve">  Define use cases:</w:t>
      </w:r>
    </w:p>
    <w:p w14:paraId="6FDCAD4E" w14:textId="77777777" w:rsidR="00C87A1D" w:rsidRPr="00C87A1D" w:rsidRDefault="00C87A1D" w:rsidP="00C87A1D">
      <w:pPr>
        <w:numPr>
          <w:ilvl w:val="0"/>
          <w:numId w:val="1"/>
        </w:numPr>
      </w:pPr>
      <w:r w:rsidRPr="00C87A1D">
        <w:t>Manage Books (Add, Update, Delete)</w:t>
      </w:r>
    </w:p>
    <w:p w14:paraId="6E6A5992" w14:textId="312916DE" w:rsidR="00C87A1D" w:rsidRPr="00C87A1D" w:rsidRDefault="00C87A1D" w:rsidP="00C87A1D">
      <w:pPr>
        <w:numPr>
          <w:ilvl w:val="0"/>
          <w:numId w:val="1"/>
        </w:numPr>
      </w:pPr>
      <w:r w:rsidRPr="00C87A1D">
        <w:t>Search Books</w:t>
      </w:r>
    </w:p>
    <w:p w14:paraId="3CADE4B1" w14:textId="3CD326A0" w:rsidR="00C87A1D" w:rsidRPr="00C87A1D" w:rsidRDefault="00C87A1D" w:rsidP="00C87A1D">
      <w:pPr>
        <w:numPr>
          <w:ilvl w:val="0"/>
          <w:numId w:val="1"/>
        </w:numPr>
      </w:pPr>
      <w:r w:rsidRPr="00C87A1D">
        <w:t>Man</w:t>
      </w:r>
      <w:r>
        <w:t xml:space="preserve">agement system, update management </w:t>
      </w:r>
      <w:proofErr w:type="gramStart"/>
      <w:r>
        <w:t>system ,</w:t>
      </w:r>
      <w:proofErr w:type="gramEnd"/>
      <w:r>
        <w:t xml:space="preserve"> check membership</w:t>
      </w:r>
    </w:p>
    <w:p w14:paraId="762B1D49" w14:textId="5174444B" w:rsidR="00C87A1D" w:rsidRPr="00C87A1D" w:rsidRDefault="00C87A1D" w:rsidP="00C87A1D">
      <w:r w:rsidRPr="00C87A1D">
        <w:t>3.</w:t>
      </w:r>
      <w:r w:rsidRPr="00C87A1D">
        <w:t xml:space="preserve">  Establish relationships between actors and use cases.</w:t>
      </w:r>
    </w:p>
    <w:p w14:paraId="4A68B469" w14:textId="691EFA94" w:rsidR="00C87A1D" w:rsidRDefault="00C87A1D" w:rsidP="00C87A1D">
      <w:r w:rsidRPr="00C87A1D">
        <w:t>4.</w:t>
      </w:r>
      <w:r w:rsidRPr="00C87A1D">
        <w:t xml:space="preserve">  Draw the Use Case Diagram showing interactions.</w:t>
      </w:r>
    </w:p>
    <w:p w14:paraId="6FC67ADD" w14:textId="3EAAC8BF" w:rsidR="00C87A1D" w:rsidRDefault="00C87A1D" w:rsidP="00C87A1D">
      <w:pPr>
        <w:rPr>
          <w:b/>
          <w:bCs/>
          <w:sz w:val="24"/>
          <w:szCs w:val="24"/>
        </w:rPr>
      </w:pPr>
      <w:r>
        <w:rPr>
          <w:b/>
          <w:bCs/>
          <w:sz w:val="24"/>
          <w:szCs w:val="24"/>
        </w:rPr>
        <w:t>DIAGRAM:</w:t>
      </w:r>
    </w:p>
    <w:p w14:paraId="13C71B17" w14:textId="24BE2192" w:rsidR="00C87A1D" w:rsidRDefault="00C87A1D" w:rsidP="00C87A1D">
      <w:pPr>
        <w:rPr>
          <w:b/>
          <w:bCs/>
          <w:sz w:val="24"/>
          <w:szCs w:val="24"/>
        </w:rPr>
      </w:pPr>
      <w:r w:rsidRPr="00C87A1D">
        <w:rPr>
          <w:b/>
          <w:bCs/>
          <w:sz w:val="24"/>
          <w:szCs w:val="24"/>
        </w:rPr>
        <w:drawing>
          <wp:inline distT="0" distB="0" distL="0" distR="0" wp14:anchorId="30464B64" wp14:editId="7F97A39A">
            <wp:extent cx="5585460" cy="3596594"/>
            <wp:effectExtent l="0" t="0" r="0" b="4445"/>
            <wp:docPr id="488172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6945" cy="3603989"/>
                    </a:xfrm>
                    <a:prstGeom prst="rect">
                      <a:avLst/>
                    </a:prstGeom>
                    <a:noFill/>
                    <a:ln>
                      <a:noFill/>
                    </a:ln>
                  </pic:spPr>
                </pic:pic>
              </a:graphicData>
            </a:graphic>
          </wp:inline>
        </w:drawing>
      </w:r>
    </w:p>
    <w:p w14:paraId="12324F9E" w14:textId="3150259B" w:rsidR="00C87A1D" w:rsidRDefault="00C87A1D" w:rsidP="00C87A1D">
      <w:pPr>
        <w:rPr>
          <w:b/>
          <w:bCs/>
          <w:sz w:val="24"/>
          <w:szCs w:val="24"/>
        </w:rPr>
      </w:pPr>
      <w:r>
        <w:rPr>
          <w:b/>
          <w:bCs/>
          <w:sz w:val="24"/>
          <w:szCs w:val="24"/>
        </w:rPr>
        <w:lastRenderedPageBreak/>
        <w:t>RESULT:</w:t>
      </w:r>
    </w:p>
    <w:p w14:paraId="4E83CA13" w14:textId="7B94FCDF" w:rsidR="00C87A1D" w:rsidRPr="00C87A1D" w:rsidRDefault="00C87A1D" w:rsidP="00C87A1D">
      <w:r w:rsidRPr="00C87A1D">
        <w:t>A Use Case Diagram for the Library Management System was successfully created</w:t>
      </w:r>
      <w:r w:rsidRPr="00C87A1D">
        <w:t>.</w:t>
      </w:r>
    </w:p>
    <w:p w14:paraId="1FA284DC" w14:textId="77777777" w:rsidR="00C87A1D" w:rsidRPr="00C87A1D" w:rsidRDefault="00C87A1D" w:rsidP="00C87A1D">
      <w:pPr>
        <w:rPr>
          <w:b/>
          <w:bCs/>
          <w:sz w:val="24"/>
          <w:szCs w:val="24"/>
          <w:lang w:val="en-US"/>
        </w:rPr>
      </w:pPr>
    </w:p>
    <w:sectPr w:rsidR="00C87A1D" w:rsidRPr="00C87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967F13"/>
    <w:multiLevelType w:val="multilevel"/>
    <w:tmpl w:val="8554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57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A5"/>
    <w:rsid w:val="00163BA5"/>
    <w:rsid w:val="00726BFF"/>
    <w:rsid w:val="00947499"/>
    <w:rsid w:val="009842BB"/>
    <w:rsid w:val="00C87A1D"/>
    <w:rsid w:val="00E31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3519"/>
  <w15:chartTrackingRefBased/>
  <w15:docId w15:val="{B1A240FA-B6EC-4B70-8C92-75F4D0F4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B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3B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3B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3B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3B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3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B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3B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3B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3B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3B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3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BA5"/>
    <w:rPr>
      <w:rFonts w:eastAsiaTheme="majorEastAsia" w:cstheme="majorBidi"/>
      <w:color w:val="272727" w:themeColor="text1" w:themeTint="D8"/>
    </w:rPr>
  </w:style>
  <w:style w:type="paragraph" w:styleId="Title">
    <w:name w:val="Title"/>
    <w:basedOn w:val="Normal"/>
    <w:next w:val="Normal"/>
    <w:link w:val="TitleChar"/>
    <w:uiPriority w:val="10"/>
    <w:qFormat/>
    <w:rsid w:val="00163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BA5"/>
    <w:pPr>
      <w:spacing w:before="160"/>
      <w:jc w:val="center"/>
    </w:pPr>
    <w:rPr>
      <w:i/>
      <w:iCs/>
      <w:color w:val="404040" w:themeColor="text1" w:themeTint="BF"/>
    </w:rPr>
  </w:style>
  <w:style w:type="character" w:customStyle="1" w:styleId="QuoteChar">
    <w:name w:val="Quote Char"/>
    <w:basedOn w:val="DefaultParagraphFont"/>
    <w:link w:val="Quote"/>
    <w:uiPriority w:val="29"/>
    <w:rsid w:val="00163BA5"/>
    <w:rPr>
      <w:i/>
      <w:iCs/>
      <w:color w:val="404040" w:themeColor="text1" w:themeTint="BF"/>
    </w:rPr>
  </w:style>
  <w:style w:type="paragraph" w:styleId="ListParagraph">
    <w:name w:val="List Paragraph"/>
    <w:basedOn w:val="Normal"/>
    <w:uiPriority w:val="34"/>
    <w:qFormat/>
    <w:rsid w:val="00163BA5"/>
    <w:pPr>
      <w:ind w:left="720"/>
      <w:contextualSpacing/>
    </w:pPr>
  </w:style>
  <w:style w:type="character" w:styleId="IntenseEmphasis">
    <w:name w:val="Intense Emphasis"/>
    <w:basedOn w:val="DefaultParagraphFont"/>
    <w:uiPriority w:val="21"/>
    <w:qFormat/>
    <w:rsid w:val="00163BA5"/>
    <w:rPr>
      <w:i/>
      <w:iCs/>
      <w:color w:val="2F5496" w:themeColor="accent1" w:themeShade="BF"/>
    </w:rPr>
  </w:style>
  <w:style w:type="paragraph" w:styleId="IntenseQuote">
    <w:name w:val="Intense Quote"/>
    <w:basedOn w:val="Normal"/>
    <w:next w:val="Normal"/>
    <w:link w:val="IntenseQuoteChar"/>
    <w:uiPriority w:val="30"/>
    <w:qFormat/>
    <w:rsid w:val="00163B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3BA5"/>
    <w:rPr>
      <w:i/>
      <w:iCs/>
      <w:color w:val="2F5496" w:themeColor="accent1" w:themeShade="BF"/>
    </w:rPr>
  </w:style>
  <w:style w:type="character" w:styleId="IntenseReference">
    <w:name w:val="Intense Reference"/>
    <w:basedOn w:val="DefaultParagraphFont"/>
    <w:uiPriority w:val="32"/>
    <w:qFormat/>
    <w:rsid w:val="00163B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341948">
      <w:bodyDiv w:val="1"/>
      <w:marLeft w:val="0"/>
      <w:marRight w:val="0"/>
      <w:marTop w:val="0"/>
      <w:marBottom w:val="0"/>
      <w:divBdr>
        <w:top w:val="none" w:sz="0" w:space="0" w:color="auto"/>
        <w:left w:val="none" w:sz="0" w:space="0" w:color="auto"/>
        <w:bottom w:val="none" w:sz="0" w:space="0" w:color="auto"/>
        <w:right w:val="none" w:sz="0" w:space="0" w:color="auto"/>
      </w:divBdr>
    </w:div>
    <w:div w:id="702367695">
      <w:bodyDiv w:val="1"/>
      <w:marLeft w:val="0"/>
      <w:marRight w:val="0"/>
      <w:marTop w:val="0"/>
      <w:marBottom w:val="0"/>
      <w:divBdr>
        <w:top w:val="none" w:sz="0" w:space="0" w:color="auto"/>
        <w:left w:val="none" w:sz="0" w:space="0" w:color="auto"/>
        <w:bottom w:val="none" w:sz="0" w:space="0" w:color="auto"/>
        <w:right w:val="none" w:sz="0" w:space="0" w:color="auto"/>
      </w:divBdr>
    </w:div>
    <w:div w:id="747844657">
      <w:bodyDiv w:val="1"/>
      <w:marLeft w:val="0"/>
      <w:marRight w:val="0"/>
      <w:marTop w:val="0"/>
      <w:marBottom w:val="0"/>
      <w:divBdr>
        <w:top w:val="none" w:sz="0" w:space="0" w:color="auto"/>
        <w:left w:val="none" w:sz="0" w:space="0" w:color="auto"/>
        <w:bottom w:val="none" w:sz="0" w:space="0" w:color="auto"/>
        <w:right w:val="none" w:sz="0" w:space="0" w:color="auto"/>
      </w:divBdr>
    </w:div>
    <w:div w:id="166219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V</dc:creator>
  <cp:keywords/>
  <dc:description/>
  <cp:lastModifiedBy>INDHU V</cp:lastModifiedBy>
  <cp:revision>2</cp:revision>
  <dcterms:created xsi:type="dcterms:W3CDTF">2025-02-10T05:43:00Z</dcterms:created>
  <dcterms:modified xsi:type="dcterms:W3CDTF">2025-02-10T05:51:00Z</dcterms:modified>
</cp:coreProperties>
</file>