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F2481" w14:textId="7311F87B" w:rsidR="00726BFF" w:rsidRDefault="006716DF">
      <w:pPr>
        <w:rPr>
          <w:b/>
          <w:bCs/>
          <w:sz w:val="32"/>
          <w:szCs w:val="32"/>
          <w:lang w:val="en-US"/>
        </w:rPr>
      </w:pPr>
      <w:r>
        <w:rPr>
          <w:b/>
          <w:bCs/>
          <w:sz w:val="32"/>
          <w:szCs w:val="32"/>
          <w:lang w:val="en-US"/>
        </w:rPr>
        <w:t xml:space="preserve">                                            QUIZ SYSTEM</w:t>
      </w:r>
    </w:p>
    <w:p w14:paraId="42784E53" w14:textId="6C081B97" w:rsidR="006716DF" w:rsidRDefault="006716DF">
      <w:pPr>
        <w:rPr>
          <w:b/>
          <w:bCs/>
          <w:sz w:val="24"/>
          <w:szCs w:val="24"/>
          <w:lang w:val="en-US"/>
        </w:rPr>
      </w:pPr>
      <w:r>
        <w:rPr>
          <w:b/>
          <w:bCs/>
          <w:sz w:val="24"/>
          <w:szCs w:val="24"/>
          <w:lang w:val="en-US"/>
        </w:rPr>
        <w:t>QUESTION:</w:t>
      </w:r>
    </w:p>
    <w:p w14:paraId="2F1C9BDB" w14:textId="0DCB6D09" w:rsidR="006716DF" w:rsidRDefault="006716DF">
      <w:r w:rsidRPr="006716DF">
        <w:t>Draw a Use case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that they are correct</w:t>
      </w:r>
      <w:r>
        <w:br/>
      </w:r>
      <w:r>
        <w:rPr>
          <w:b/>
          <w:bCs/>
          <w:sz w:val="24"/>
          <w:szCs w:val="24"/>
        </w:rPr>
        <w:t>AIM:</w:t>
      </w:r>
      <w:r>
        <w:rPr>
          <w:b/>
          <w:bCs/>
          <w:sz w:val="24"/>
          <w:szCs w:val="24"/>
        </w:rPr>
        <w:br/>
      </w:r>
      <w:r w:rsidRPr="006716DF">
        <w:t>To develop a Use Case Diagram for a Quiz System that allows users to take quizzes, request hints, and enables helpers to provide questions while administrators certify them.</w:t>
      </w:r>
    </w:p>
    <w:p w14:paraId="25F9AAD5" w14:textId="227CF8DC" w:rsidR="006716DF" w:rsidRDefault="006716DF">
      <w:pPr>
        <w:rPr>
          <w:b/>
          <w:bCs/>
          <w:sz w:val="24"/>
          <w:szCs w:val="24"/>
        </w:rPr>
      </w:pPr>
      <w:r>
        <w:rPr>
          <w:b/>
          <w:bCs/>
          <w:sz w:val="24"/>
          <w:szCs w:val="24"/>
        </w:rPr>
        <w:t>PROCEDURE:</w:t>
      </w:r>
    </w:p>
    <w:p w14:paraId="1FE89B7A" w14:textId="30F6C9A5" w:rsidR="006716DF" w:rsidRPr="006716DF" w:rsidRDefault="006716DF" w:rsidP="006716DF">
      <w:r w:rsidRPr="006716DF">
        <w:t>1.</w:t>
      </w:r>
      <w:r w:rsidRPr="006716DF">
        <w:t xml:space="preserve">  Identify system functionalities: quiz creation, answer evaluation, hint request, question certification.</w:t>
      </w:r>
    </w:p>
    <w:p w14:paraId="39A15B35" w14:textId="444F6668" w:rsidR="006716DF" w:rsidRPr="006716DF" w:rsidRDefault="006716DF" w:rsidP="006716DF">
      <w:r w:rsidRPr="006716DF">
        <w:t>2.</w:t>
      </w:r>
      <w:r w:rsidRPr="006716DF">
        <w:t xml:space="preserve">  Define interactions like quiz request, question selection, and hint provision.</w:t>
      </w:r>
    </w:p>
    <w:p w14:paraId="7E34C975" w14:textId="16CEA32B" w:rsidR="006716DF" w:rsidRPr="006716DF" w:rsidRDefault="006716DF" w:rsidP="006716DF">
      <w:r w:rsidRPr="006716DF">
        <w:t>3.</w:t>
      </w:r>
      <w:r w:rsidRPr="006716DF">
        <w:t xml:space="preserve">  Structure system processes and relationships.</w:t>
      </w:r>
    </w:p>
    <w:p w14:paraId="2293A2FC" w14:textId="2C5A53BD" w:rsidR="006716DF" w:rsidRDefault="006716DF" w:rsidP="006716DF">
      <w:r w:rsidRPr="006716DF">
        <w:t>4.</w:t>
      </w:r>
      <w:r w:rsidRPr="006716DF">
        <w:t xml:space="preserve">  Draw the Use Case Diagram representing these functionalities.</w:t>
      </w:r>
    </w:p>
    <w:p w14:paraId="0184ED12" w14:textId="0BD05955" w:rsidR="006716DF" w:rsidRDefault="006716DF" w:rsidP="006716DF">
      <w:pPr>
        <w:rPr>
          <w:b/>
          <w:bCs/>
          <w:sz w:val="24"/>
          <w:szCs w:val="24"/>
        </w:rPr>
      </w:pPr>
      <w:r>
        <w:rPr>
          <w:b/>
          <w:bCs/>
          <w:sz w:val="24"/>
          <w:szCs w:val="24"/>
        </w:rPr>
        <w:t>DIAGRAM:</w:t>
      </w:r>
    </w:p>
    <w:p w14:paraId="197DCD78" w14:textId="27AD30AF" w:rsidR="006716DF" w:rsidRPr="006716DF" w:rsidRDefault="006716DF" w:rsidP="006716DF">
      <w:pPr>
        <w:rPr>
          <w:b/>
          <w:bCs/>
          <w:sz w:val="24"/>
          <w:szCs w:val="24"/>
        </w:rPr>
      </w:pPr>
      <w:r w:rsidRPr="006716DF">
        <w:rPr>
          <w:b/>
          <w:bCs/>
          <w:sz w:val="24"/>
          <w:szCs w:val="24"/>
        </w:rPr>
        <w:drawing>
          <wp:inline distT="0" distB="0" distL="0" distR="0" wp14:anchorId="4E11BC9E" wp14:editId="4FCA8716">
            <wp:extent cx="5731510" cy="3478530"/>
            <wp:effectExtent l="0" t="0" r="2540" b="7620"/>
            <wp:docPr id="2120765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78530"/>
                    </a:xfrm>
                    <a:prstGeom prst="rect">
                      <a:avLst/>
                    </a:prstGeom>
                    <a:noFill/>
                    <a:ln>
                      <a:noFill/>
                    </a:ln>
                  </pic:spPr>
                </pic:pic>
              </a:graphicData>
            </a:graphic>
          </wp:inline>
        </w:drawing>
      </w:r>
    </w:p>
    <w:p w14:paraId="380C93B3" w14:textId="648D7E76" w:rsidR="006716DF" w:rsidRDefault="006716DF" w:rsidP="006716DF">
      <w:pPr>
        <w:rPr>
          <w:b/>
          <w:bCs/>
          <w:sz w:val="24"/>
          <w:szCs w:val="24"/>
          <w:lang w:val="en-US"/>
        </w:rPr>
      </w:pPr>
      <w:r>
        <w:rPr>
          <w:b/>
          <w:bCs/>
          <w:sz w:val="24"/>
          <w:szCs w:val="24"/>
          <w:lang w:val="en-US"/>
        </w:rPr>
        <w:t>RESULT:</w:t>
      </w:r>
    </w:p>
    <w:p w14:paraId="6CA67838" w14:textId="675A2D80" w:rsidR="006716DF" w:rsidRPr="006716DF" w:rsidRDefault="006716DF" w:rsidP="006716DF">
      <w:pPr>
        <w:rPr>
          <w:lang w:val="en-US"/>
        </w:rPr>
      </w:pPr>
      <w:r w:rsidRPr="006716DF">
        <w:t xml:space="preserve">A </w:t>
      </w:r>
      <w:r w:rsidRPr="006716DF">
        <w:rPr>
          <w:b/>
          <w:bCs/>
        </w:rPr>
        <w:t>Use Case Diagram</w:t>
      </w:r>
      <w:r w:rsidRPr="006716DF">
        <w:t xml:space="preserve"> for the </w:t>
      </w:r>
      <w:r w:rsidRPr="006716DF">
        <w:rPr>
          <w:b/>
          <w:bCs/>
        </w:rPr>
        <w:t>Quiz System</w:t>
      </w:r>
      <w:r w:rsidRPr="006716DF">
        <w:t xml:space="preserve"> was successfully created</w:t>
      </w:r>
      <w:r>
        <w:t>.</w:t>
      </w:r>
    </w:p>
    <w:sectPr w:rsidR="006716DF" w:rsidRPr="00671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FB"/>
    <w:rsid w:val="00093131"/>
    <w:rsid w:val="00492EFB"/>
    <w:rsid w:val="006716DF"/>
    <w:rsid w:val="00726BFF"/>
    <w:rsid w:val="00947499"/>
    <w:rsid w:val="00E3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7EE8"/>
  <w15:chartTrackingRefBased/>
  <w15:docId w15:val="{A2E56305-1D18-4B05-AA95-73590B6F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E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E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E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E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2E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E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E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E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2E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2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FB"/>
    <w:rPr>
      <w:rFonts w:eastAsiaTheme="majorEastAsia" w:cstheme="majorBidi"/>
      <w:color w:val="272727" w:themeColor="text1" w:themeTint="D8"/>
    </w:rPr>
  </w:style>
  <w:style w:type="paragraph" w:styleId="Title">
    <w:name w:val="Title"/>
    <w:basedOn w:val="Normal"/>
    <w:next w:val="Normal"/>
    <w:link w:val="TitleChar"/>
    <w:uiPriority w:val="10"/>
    <w:qFormat/>
    <w:rsid w:val="0049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FB"/>
    <w:pPr>
      <w:spacing w:before="160"/>
      <w:jc w:val="center"/>
    </w:pPr>
    <w:rPr>
      <w:i/>
      <w:iCs/>
      <w:color w:val="404040" w:themeColor="text1" w:themeTint="BF"/>
    </w:rPr>
  </w:style>
  <w:style w:type="character" w:customStyle="1" w:styleId="QuoteChar">
    <w:name w:val="Quote Char"/>
    <w:basedOn w:val="DefaultParagraphFont"/>
    <w:link w:val="Quote"/>
    <w:uiPriority w:val="29"/>
    <w:rsid w:val="00492EFB"/>
    <w:rPr>
      <w:i/>
      <w:iCs/>
      <w:color w:val="404040" w:themeColor="text1" w:themeTint="BF"/>
    </w:rPr>
  </w:style>
  <w:style w:type="paragraph" w:styleId="ListParagraph">
    <w:name w:val="List Paragraph"/>
    <w:basedOn w:val="Normal"/>
    <w:uiPriority w:val="34"/>
    <w:qFormat/>
    <w:rsid w:val="00492EFB"/>
    <w:pPr>
      <w:ind w:left="720"/>
      <w:contextualSpacing/>
    </w:pPr>
  </w:style>
  <w:style w:type="character" w:styleId="IntenseEmphasis">
    <w:name w:val="Intense Emphasis"/>
    <w:basedOn w:val="DefaultParagraphFont"/>
    <w:uiPriority w:val="21"/>
    <w:qFormat/>
    <w:rsid w:val="00492EFB"/>
    <w:rPr>
      <w:i/>
      <w:iCs/>
      <w:color w:val="2F5496" w:themeColor="accent1" w:themeShade="BF"/>
    </w:rPr>
  </w:style>
  <w:style w:type="paragraph" w:styleId="IntenseQuote">
    <w:name w:val="Intense Quote"/>
    <w:basedOn w:val="Normal"/>
    <w:next w:val="Normal"/>
    <w:link w:val="IntenseQuoteChar"/>
    <w:uiPriority w:val="30"/>
    <w:qFormat/>
    <w:rsid w:val="00492E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EFB"/>
    <w:rPr>
      <w:i/>
      <w:iCs/>
      <w:color w:val="2F5496" w:themeColor="accent1" w:themeShade="BF"/>
    </w:rPr>
  </w:style>
  <w:style w:type="character" w:styleId="IntenseReference">
    <w:name w:val="Intense Reference"/>
    <w:basedOn w:val="DefaultParagraphFont"/>
    <w:uiPriority w:val="32"/>
    <w:qFormat/>
    <w:rsid w:val="00492E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750484">
      <w:bodyDiv w:val="1"/>
      <w:marLeft w:val="0"/>
      <w:marRight w:val="0"/>
      <w:marTop w:val="0"/>
      <w:marBottom w:val="0"/>
      <w:divBdr>
        <w:top w:val="none" w:sz="0" w:space="0" w:color="auto"/>
        <w:left w:val="none" w:sz="0" w:space="0" w:color="auto"/>
        <w:bottom w:val="none" w:sz="0" w:space="0" w:color="auto"/>
        <w:right w:val="none" w:sz="0" w:space="0" w:color="auto"/>
      </w:divBdr>
    </w:div>
    <w:div w:id="807669824">
      <w:bodyDiv w:val="1"/>
      <w:marLeft w:val="0"/>
      <w:marRight w:val="0"/>
      <w:marTop w:val="0"/>
      <w:marBottom w:val="0"/>
      <w:divBdr>
        <w:top w:val="none" w:sz="0" w:space="0" w:color="auto"/>
        <w:left w:val="none" w:sz="0" w:space="0" w:color="auto"/>
        <w:bottom w:val="none" w:sz="0" w:space="0" w:color="auto"/>
        <w:right w:val="none" w:sz="0" w:space="0" w:color="auto"/>
      </w:divBdr>
    </w:div>
    <w:div w:id="1273249320">
      <w:bodyDiv w:val="1"/>
      <w:marLeft w:val="0"/>
      <w:marRight w:val="0"/>
      <w:marTop w:val="0"/>
      <w:marBottom w:val="0"/>
      <w:divBdr>
        <w:top w:val="none" w:sz="0" w:space="0" w:color="auto"/>
        <w:left w:val="none" w:sz="0" w:space="0" w:color="auto"/>
        <w:bottom w:val="none" w:sz="0" w:space="0" w:color="auto"/>
        <w:right w:val="none" w:sz="0" w:space="0" w:color="auto"/>
      </w:divBdr>
    </w:div>
    <w:div w:id="16200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V</dc:creator>
  <cp:keywords/>
  <dc:description/>
  <cp:lastModifiedBy>INDHU V</cp:lastModifiedBy>
  <cp:revision>2</cp:revision>
  <dcterms:created xsi:type="dcterms:W3CDTF">2025-02-10T06:03:00Z</dcterms:created>
  <dcterms:modified xsi:type="dcterms:W3CDTF">2025-02-10T06:06:00Z</dcterms:modified>
</cp:coreProperties>
</file>