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media/image1.jpeg" ContentType="image/jpeg"/>
  <Override PartName="/word/media/image2.jpeg" ContentType="image/jpeg"/>
  <Override PartName="/word/header2.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jc w:val="center"/>
        <w:rPr>
          <w:b w:val="1"/>
          <w:bCs w:val="1"/>
          <w:color w:val="000000"/>
          <w:sz w:val="28"/>
          <w:szCs w:val="28"/>
          <w:u w:color="000000"/>
        </w:rPr>
      </w:pPr>
      <w:r>
        <w:rPr>
          <w:b w:val="1"/>
          <w:bCs w:val="1"/>
          <w:color w:val="000000"/>
          <w:sz w:val="28"/>
          <w:szCs w:val="28"/>
          <w:u w:color="000000"/>
          <w:rtl w:val="0"/>
          <w:lang w:val="de-DE"/>
        </w:rPr>
        <w:t>CHAPTER 1</w:t>
      </w:r>
    </w:p>
    <w:p>
      <w:pPr>
        <w:pStyle w:val="Body"/>
        <w:jc w:val="center"/>
        <w:rPr>
          <w:b w:val="1"/>
          <w:bCs w:val="1"/>
          <w:color w:val="000000"/>
          <w:sz w:val="26"/>
          <w:szCs w:val="26"/>
          <w:u w:color="000000"/>
        </w:rPr>
      </w:pPr>
    </w:p>
    <w:p>
      <w:pPr>
        <w:pStyle w:val="Body"/>
        <w:jc w:val="center"/>
        <w:rPr>
          <w:b w:val="1"/>
          <w:bCs w:val="1"/>
          <w:color w:val="000000"/>
          <w:sz w:val="26"/>
          <w:szCs w:val="26"/>
          <w:u w:color="000000"/>
        </w:rPr>
      </w:pPr>
    </w:p>
    <w:p>
      <w:pPr>
        <w:pStyle w:val="Body"/>
        <w:jc w:val="center"/>
        <w:rPr>
          <w:b w:val="1"/>
          <w:bCs w:val="1"/>
          <w:color w:val="000000"/>
          <w:sz w:val="26"/>
          <w:szCs w:val="26"/>
          <w:u w:color="000000"/>
        </w:rPr>
      </w:pPr>
    </w:p>
    <w:p>
      <w:pPr>
        <w:pStyle w:val="Body"/>
        <w:jc w:val="center"/>
        <w:rPr>
          <w:b w:val="1"/>
          <w:bCs w:val="1"/>
          <w:color w:val="000000"/>
          <w:sz w:val="28"/>
          <w:szCs w:val="28"/>
          <w:u w:color="000000"/>
        </w:rPr>
      </w:pPr>
      <w:r>
        <w:rPr>
          <w:b w:val="1"/>
          <w:bCs w:val="1"/>
          <w:color w:val="000000"/>
          <w:sz w:val="28"/>
          <w:szCs w:val="28"/>
          <w:u w:color="000000"/>
          <w:rtl w:val="0"/>
          <w:lang w:val="en-US"/>
        </w:rPr>
        <w:t>INTRODUCTION</w:t>
      </w:r>
    </w:p>
    <w:p>
      <w:pPr>
        <w:pStyle w:val="Body"/>
        <w:jc w:val="center"/>
        <w:rPr>
          <w:b w:val="1"/>
          <w:bCs w:val="1"/>
          <w:color w:val="000000"/>
          <w:sz w:val="26"/>
          <w:szCs w:val="26"/>
          <w:u w:color="000000"/>
        </w:rPr>
      </w:pPr>
    </w:p>
    <w:p>
      <w:pPr>
        <w:pStyle w:val="Body"/>
        <w:rPr>
          <w:color w:val="000000"/>
          <w:sz w:val="24"/>
          <w:szCs w:val="24"/>
          <w:u w:color="000000"/>
        </w:rPr>
      </w:pPr>
    </w:p>
    <w:p>
      <w:pPr>
        <w:pStyle w:val="Body"/>
        <w:spacing w:line="360" w:lineRule="auto"/>
        <w:jc w:val="both"/>
        <w:rPr>
          <w:color w:val="000000"/>
          <w:sz w:val="26"/>
          <w:szCs w:val="26"/>
          <w:u w:color="000000"/>
        </w:rPr>
      </w:pPr>
      <w:r>
        <w:rPr>
          <w:color w:val="000000"/>
          <w:sz w:val="26"/>
          <w:szCs w:val="26"/>
          <w:u w:color="000000"/>
          <w:rtl w:val="0"/>
          <w:lang w:val="en-US"/>
        </w:rPr>
        <w:t xml:space="preserve">This chapter includes objective of the project, the problems to be solved, purpose, scope and challenges to be solved by the project and </w:t>
      </w:r>
      <w:r>
        <w:rPr>
          <w:color w:val="000000"/>
          <w:sz w:val="26"/>
          <w:szCs w:val="26"/>
          <w:u w:color="000000"/>
          <w:rtl w:val="0"/>
          <w:lang w:val="en-US"/>
        </w:rPr>
        <w:t>organisation</w:t>
      </w:r>
      <w:r>
        <w:rPr>
          <w:color w:val="000000"/>
          <w:sz w:val="26"/>
          <w:szCs w:val="26"/>
          <w:u w:color="000000"/>
          <w:rtl w:val="0"/>
          <w:lang w:val="en-US"/>
        </w:rPr>
        <w:t xml:space="preserve"> of the report.</w:t>
      </w:r>
    </w:p>
    <w:p>
      <w:pPr>
        <w:pStyle w:val="Body"/>
        <w:spacing w:line="360" w:lineRule="auto"/>
        <w:jc w:val="both"/>
        <w:rPr>
          <w:color w:val="000000"/>
          <w:sz w:val="26"/>
          <w:szCs w:val="26"/>
          <w:u w:color="000000"/>
        </w:rPr>
      </w:pPr>
    </w:p>
    <w:p>
      <w:pPr>
        <w:pStyle w:val="Body"/>
        <w:spacing w:line="360" w:lineRule="auto"/>
        <w:jc w:val="both"/>
        <w:rPr>
          <w:b w:val="1"/>
          <w:bCs w:val="1"/>
          <w:color w:val="000000"/>
          <w:sz w:val="28"/>
          <w:szCs w:val="28"/>
          <w:u w:color="000000"/>
        </w:rPr>
      </w:pPr>
      <w:r>
        <w:rPr>
          <w:b w:val="1"/>
          <w:bCs w:val="1"/>
          <w:color w:val="000000"/>
          <w:sz w:val="28"/>
          <w:szCs w:val="28"/>
          <w:u w:color="000000"/>
          <w:rtl w:val="0"/>
          <w:lang w:val="en-US"/>
        </w:rPr>
        <w:t xml:space="preserve">1.1 </w:t>
      </w:r>
      <w:bookmarkStart w:name="_gjdgxs" w:id="0"/>
      <w:r>
        <w:rPr>
          <w:b w:val="1"/>
          <w:bCs w:val="1"/>
          <w:color w:val="000000"/>
          <w:sz w:val="28"/>
          <w:szCs w:val="28"/>
          <w:u w:color="000000"/>
          <w:rtl w:val="0"/>
          <w:lang w:val="en-US"/>
        </w:rPr>
        <w:t>OVERVIEW</w:t>
      </w:r>
    </w:p>
    <w:p>
      <w:pPr>
        <w:pStyle w:val="Body"/>
        <w:spacing w:line="360" w:lineRule="auto"/>
        <w:jc w:val="both"/>
        <w:rPr>
          <w:b w:val="1"/>
          <w:bCs w:val="1"/>
          <w:color w:val="000000"/>
          <w:sz w:val="28"/>
          <w:szCs w:val="28"/>
          <w:u w:color="000000"/>
        </w:rPr>
      </w:pPr>
    </w:p>
    <w:p>
      <w:pPr>
        <w:pStyle w:val="Body"/>
        <w:spacing w:line="360" w:lineRule="auto"/>
        <w:jc w:val="both"/>
        <w:rPr>
          <w:color w:val="000000"/>
          <w:sz w:val="26"/>
          <w:szCs w:val="26"/>
          <w:u w:color="000000"/>
        </w:rPr>
      </w:pPr>
      <w:r>
        <w:rPr>
          <w:color w:val="000000"/>
          <w:sz w:val="26"/>
          <w:szCs w:val="26"/>
          <w:u w:color="000000"/>
          <w:rtl w:val="0"/>
          <w:lang w:val="en-US"/>
        </w:rPr>
        <w:t>Online social networks, World Wide Web, media and technological networks, and other types of so-called information networks are ubiquitous nowadays. These information networks are inherently heterogeneous and dynamic. They are heterogeneous as they consist of multi-typed objects and relations, and they are dynamic as they are constantly evolving over time. One of the challenging issues in such heterogeneous and dynamic environments is to forecast those relationships in the network that will appear in the future. In this p</w:t>
      </w:r>
      <w:r>
        <w:rPr>
          <w:color w:val="000000"/>
          <w:sz w:val="26"/>
          <w:szCs w:val="26"/>
          <w:u w:color="000000"/>
          <w:rtl w:val="0"/>
          <w:lang w:val="en-US"/>
        </w:rPr>
        <w:t>roject,</w:t>
      </w:r>
      <w:r>
        <w:rPr>
          <w:color w:val="000000"/>
          <w:sz w:val="26"/>
          <w:szCs w:val="26"/>
          <w:u w:color="000000"/>
          <w:rtl w:val="0"/>
          <w:lang w:val="en-US"/>
        </w:rPr>
        <w:t xml:space="preserve">try to solve the problem of continuous-time relationship prediction in dynamic and heterogeneous information networks. This implies predicting the time it takes for a relationship to appear in the future, given its features that have been extracted by considering both heterogeneity and temporal dynamics of the underlying network. To this end, introduce a feature extraction framework that combines the power of meta-path-based </w:t>
      </w:r>
      <w:r>
        <w:rPr>
          <w:color w:val="000000"/>
          <w:sz w:val="26"/>
          <w:szCs w:val="26"/>
          <w:u w:color="000000"/>
          <w:rtl w:val="0"/>
          <w:lang w:val="en-US"/>
        </w:rPr>
        <w:t>modelling</w:t>
      </w:r>
      <w:r>
        <w:rPr>
          <w:color w:val="000000"/>
          <w:sz w:val="26"/>
          <w:szCs w:val="26"/>
          <w:u w:color="000000"/>
          <w:rtl w:val="0"/>
          <w:lang w:val="en-US"/>
        </w:rPr>
        <w:t xml:space="preserve"> and recurrent neural networks to effectively extract features suitable for relationship prediction regarding heterogeneity and </w:t>
      </w:r>
      <w:r>
        <w:rPr>
          <w:color w:val="000000"/>
          <w:sz w:val="26"/>
          <w:szCs w:val="26"/>
          <w:u w:color="000000"/>
          <w:rtl w:val="0"/>
          <w:lang w:val="en-US"/>
        </w:rPr>
        <w:t>dynamically</w:t>
      </w:r>
      <w:r>
        <w:rPr>
          <w:color w:val="000000"/>
          <w:sz w:val="26"/>
          <w:szCs w:val="26"/>
          <w:u w:color="000000"/>
          <w:rtl w:val="0"/>
          <w:lang w:val="en-US"/>
        </w:rPr>
        <w:t xml:space="preserve"> of the networks. Next, propose a supervised non-parametric approach, called Non-Parametric </w:t>
      </w:r>
      <w:r>
        <w:rPr>
          <w:color w:val="000000"/>
          <w:sz w:val="26"/>
          <w:szCs w:val="26"/>
          <w:u w:color="000000"/>
          <w:rtl w:val="0"/>
          <w:lang w:val="en-US"/>
        </w:rPr>
        <w:t>Generalised</w:t>
      </w:r>
      <w:r>
        <w:rPr>
          <w:color w:val="000000"/>
          <w:sz w:val="26"/>
          <w:szCs w:val="26"/>
          <w:u w:color="000000"/>
          <w:rtl w:val="0"/>
          <w:lang w:val="en-US"/>
        </w:rPr>
        <w:t xml:space="preserve"> Linear Model (Np-Glm), which infers the hidden underlying probability distribution of the relationship building time given its features.</w:t>
      </w:r>
      <w:bookmarkEnd w:id="0"/>
    </w:p>
    <w:p>
      <w:pPr>
        <w:pStyle w:val="Body"/>
        <w:spacing w:line="360" w:lineRule="auto"/>
        <w:jc w:val="both"/>
        <w:rPr>
          <w:b w:val="1"/>
          <w:bCs w:val="1"/>
          <w:color w:val="000000"/>
          <w:sz w:val="28"/>
          <w:szCs w:val="28"/>
          <w:u w:color="000000"/>
        </w:rPr>
      </w:pPr>
      <w:r>
        <w:rPr>
          <w:b w:val="1"/>
          <w:bCs w:val="1"/>
          <w:color w:val="000000"/>
          <w:sz w:val="28"/>
          <w:szCs w:val="28"/>
          <w:u w:color="000000"/>
          <w:rtl w:val="0"/>
          <w:lang w:val="en-US"/>
        </w:rPr>
        <w:t xml:space="preserve">1.2  </w:t>
      </w:r>
      <w:bookmarkStart w:name="_j0zll" w:id="1"/>
      <w:r>
        <w:rPr>
          <w:b w:val="1"/>
          <w:bCs w:val="1"/>
          <w:color w:val="000000"/>
          <w:sz w:val="28"/>
          <w:szCs w:val="28"/>
          <w:u w:color="000000"/>
          <w:rtl w:val="0"/>
        </w:rPr>
        <w:t>OBJECTIVES</w:t>
      </w:r>
    </w:p>
    <w:p>
      <w:pPr>
        <w:pStyle w:val="Body"/>
        <w:spacing w:line="360" w:lineRule="auto"/>
        <w:jc w:val="both"/>
        <w:rPr>
          <w:b w:val="1"/>
          <w:bCs w:val="1"/>
          <w:color w:val="000000"/>
          <w:sz w:val="26"/>
          <w:szCs w:val="26"/>
          <w:u w:color="000000"/>
        </w:rPr>
      </w:pPr>
    </w:p>
    <w:p>
      <w:pPr>
        <w:pStyle w:val="Body"/>
        <w:numPr>
          <w:ilvl w:val="0"/>
          <w:numId w:val="2"/>
        </w:numPr>
        <w:bidi w:val="0"/>
        <w:spacing w:line="360" w:lineRule="auto"/>
        <w:ind w:right="0"/>
        <w:jc w:val="both"/>
        <w:rPr>
          <w:color w:val="000000"/>
          <w:sz w:val="26"/>
          <w:szCs w:val="26"/>
          <w:u w:color="000000"/>
          <w:rtl w:val="0"/>
          <w:lang w:val="en-US"/>
        </w:rPr>
      </w:pPr>
      <w:r>
        <w:rPr>
          <w:color w:val="000000"/>
          <w:sz w:val="26"/>
          <w:szCs w:val="26"/>
          <w:u w:color="000000"/>
          <w:rtl w:val="0"/>
          <w:lang w:val="en-US"/>
        </w:rPr>
        <w:t>Extending the link prediction problem in homogeneous networks to relationship prediction in heterogeneous networks, by systematically defining the target relation and topological features in heterogeneous networks.</w:t>
      </w:r>
    </w:p>
    <w:p>
      <w:pPr>
        <w:pStyle w:val="Body"/>
        <w:spacing w:line="360" w:lineRule="auto"/>
        <w:jc w:val="both"/>
        <w:rPr>
          <w:color w:val="000000"/>
          <w:sz w:val="26"/>
          <w:szCs w:val="26"/>
          <w:u w:color="000000"/>
        </w:rPr>
      </w:pPr>
    </w:p>
    <w:p>
      <w:pPr>
        <w:pStyle w:val="Body"/>
        <w:numPr>
          <w:ilvl w:val="0"/>
          <w:numId w:val="2"/>
        </w:numPr>
        <w:bidi w:val="0"/>
        <w:spacing w:line="360" w:lineRule="auto"/>
        <w:ind w:right="0"/>
        <w:jc w:val="both"/>
        <w:rPr>
          <w:color w:val="000000"/>
          <w:sz w:val="26"/>
          <w:szCs w:val="26"/>
          <w:u w:color="000000"/>
          <w:rtl w:val="0"/>
          <w:lang w:val="en-US"/>
        </w:rPr>
      </w:pPr>
      <w:r>
        <w:rPr>
          <w:color w:val="000000"/>
          <w:sz w:val="26"/>
          <w:szCs w:val="26"/>
          <w:u w:color="000000"/>
          <w:rtl w:val="0"/>
          <w:lang w:val="en-US"/>
        </w:rPr>
        <w:t xml:space="preserve">Extending the traditional prediction problem from </w:t>
      </w:r>
      <w:r>
        <w:rPr>
          <w:color w:val="000000"/>
          <w:sz w:val="26"/>
          <w:szCs w:val="26"/>
          <w:u w:color="000000"/>
          <w:rtl w:val="0"/>
          <w:lang w:val="de-DE"/>
        </w:rPr>
        <w:t>“</w:t>
      </w:r>
      <w:r>
        <w:rPr>
          <w:color w:val="000000"/>
          <w:sz w:val="26"/>
          <w:szCs w:val="26"/>
          <w:u w:color="000000"/>
          <w:rtl w:val="0"/>
          <w:lang w:val="en-US"/>
        </w:rPr>
        <w:t>whether it will happen</w:t>
      </w:r>
      <w:r>
        <w:rPr>
          <w:color w:val="000000"/>
          <w:sz w:val="26"/>
          <w:szCs w:val="26"/>
          <w:u w:color="000000"/>
          <w:rtl w:val="0"/>
        </w:rPr>
        <w:t xml:space="preserve">” </w:t>
      </w:r>
      <w:r>
        <w:rPr>
          <w:color w:val="000000"/>
          <w:sz w:val="26"/>
          <w:szCs w:val="26"/>
          <w:u w:color="000000"/>
          <w:rtl w:val="0"/>
          <w:lang w:val="en-US"/>
        </w:rPr>
        <w:t xml:space="preserve">to </w:t>
      </w:r>
      <w:r>
        <w:rPr>
          <w:color w:val="000000"/>
          <w:sz w:val="26"/>
          <w:szCs w:val="26"/>
          <w:u w:color="000000"/>
          <w:rtl w:val="0"/>
          <w:lang w:val="de-DE"/>
        </w:rPr>
        <w:t>“</w:t>
      </w:r>
      <w:r>
        <w:rPr>
          <w:color w:val="000000"/>
          <w:sz w:val="26"/>
          <w:szCs w:val="26"/>
          <w:u w:color="000000"/>
          <w:rtl w:val="0"/>
          <w:lang w:val="en-US"/>
        </w:rPr>
        <w:t xml:space="preserve">when </w:t>
      </w:r>
      <w:r>
        <w:rPr>
          <w:color w:val="000000"/>
          <w:sz w:val="26"/>
          <w:szCs w:val="26"/>
          <w:u w:color="000000"/>
          <w:rtl w:val="0"/>
          <w:lang w:val="en-US"/>
        </w:rPr>
        <w:t xml:space="preserve">will it </w:t>
      </w:r>
      <w:r>
        <w:rPr>
          <w:color w:val="000000"/>
          <w:sz w:val="26"/>
          <w:szCs w:val="26"/>
          <w:u w:color="000000"/>
          <w:rtl w:val="0"/>
          <w:lang w:val="en-US"/>
        </w:rPr>
        <w:t>happen</w:t>
      </w:r>
      <w:r>
        <w:rPr>
          <w:color w:val="000000"/>
          <w:sz w:val="26"/>
          <w:szCs w:val="26"/>
          <w:u w:color="000000"/>
          <w:rtl w:val="0"/>
        </w:rPr>
        <w:t>”</w:t>
      </w:r>
      <w:r>
        <w:rPr>
          <w:color w:val="000000"/>
          <w:sz w:val="26"/>
          <w:szCs w:val="26"/>
          <w:u w:color="000000"/>
          <w:rtl w:val="0"/>
          <w:lang w:val="en-US"/>
        </w:rPr>
        <w:t>, and directly model the relationship building time as a function of topological features.</w:t>
      </w:r>
    </w:p>
    <w:p>
      <w:pPr>
        <w:pStyle w:val="Body"/>
        <w:bidi w:val="0"/>
        <w:spacing w:line="360" w:lineRule="auto"/>
        <w:ind w:left="0" w:right="0" w:firstLine="0"/>
        <w:jc w:val="both"/>
        <w:rPr>
          <w:color w:val="000000"/>
          <w:sz w:val="26"/>
          <w:szCs w:val="26"/>
          <w:u w:color="000000"/>
          <w:rtl w:val="0"/>
        </w:rPr>
      </w:pPr>
    </w:p>
    <w:p>
      <w:pPr>
        <w:pStyle w:val="Body"/>
        <w:bidi w:val="0"/>
        <w:spacing w:line="360" w:lineRule="auto"/>
        <w:ind w:left="0" w:right="0" w:firstLine="0"/>
        <w:jc w:val="both"/>
        <w:rPr>
          <w:color w:val="000000"/>
          <w:sz w:val="26"/>
          <w:szCs w:val="26"/>
          <w:u w:color="000000"/>
          <w:rtl w:val="0"/>
        </w:rPr>
      </w:pPr>
    </w:p>
    <w:p>
      <w:pPr>
        <w:pStyle w:val="Body"/>
        <w:bidi w:val="0"/>
        <w:spacing w:line="360" w:lineRule="auto"/>
        <w:ind w:left="0" w:right="0" w:firstLine="0"/>
        <w:jc w:val="both"/>
        <w:rPr>
          <w:color w:val="000000"/>
          <w:sz w:val="26"/>
          <w:szCs w:val="26"/>
          <w:u w:color="000000"/>
          <w:rtl w:val="0"/>
        </w:rPr>
      </w:pPr>
    </w:p>
    <w:p>
      <w:pPr>
        <w:pStyle w:val="Body"/>
        <w:bidi w:val="0"/>
        <w:spacing w:line="360" w:lineRule="auto"/>
        <w:ind w:left="0" w:right="0" w:firstLine="0"/>
        <w:jc w:val="both"/>
        <w:rPr>
          <w:b w:val="1"/>
          <w:bCs w:val="1"/>
          <w:color w:val="000000"/>
          <w:sz w:val="28"/>
          <w:szCs w:val="28"/>
          <w:u w:color="000000"/>
          <w:rtl w:val="0"/>
        </w:rPr>
      </w:pPr>
      <w:r>
        <w:rPr>
          <w:b w:val="1"/>
          <w:bCs w:val="1"/>
          <w:color w:val="000000"/>
          <w:sz w:val="28"/>
          <w:szCs w:val="28"/>
          <w:u w:color="000000"/>
          <w:rtl w:val="0"/>
          <w:lang w:val="en-US"/>
        </w:rPr>
        <w:t xml:space="preserve">1.3 </w:t>
      </w:r>
      <w:r>
        <w:rPr>
          <w:b w:val="1"/>
          <w:bCs w:val="1"/>
          <w:color w:val="000000"/>
          <w:sz w:val="28"/>
          <w:szCs w:val="28"/>
          <w:u w:color="000000"/>
          <w:rtl w:val="0"/>
          <w:lang w:val="en-US"/>
        </w:rPr>
        <w:t>PROBLEM STATEMENT</w:t>
      </w:r>
    </w:p>
    <w:p>
      <w:pPr>
        <w:pStyle w:val="Body"/>
        <w:ind w:left="390" w:firstLine="0"/>
        <w:jc w:val="both"/>
        <w:rPr>
          <w:b w:val="1"/>
          <w:bCs w:val="1"/>
          <w:color w:val="000000"/>
          <w:sz w:val="28"/>
          <w:szCs w:val="28"/>
          <w:u w:color="000000"/>
        </w:rPr>
      </w:pPr>
    </w:p>
    <w:p>
      <w:pPr>
        <w:pStyle w:val="Body"/>
        <w:spacing w:line="360" w:lineRule="auto"/>
        <w:ind w:left="389" w:firstLine="0"/>
        <w:jc w:val="both"/>
        <w:rPr>
          <w:color w:val="000000"/>
          <w:sz w:val="26"/>
          <w:szCs w:val="26"/>
          <w:u w:color="000000"/>
        </w:rPr>
      </w:pPr>
      <w:r>
        <w:rPr>
          <w:color w:val="000000"/>
          <w:sz w:val="26"/>
          <w:szCs w:val="26"/>
          <w:u w:color="000000"/>
          <w:rtl w:val="0"/>
        </w:rPr>
        <w:t>●</w:t>
        <w:tab/>
      </w:r>
      <w:r>
        <w:rPr>
          <w:color w:val="000000"/>
          <w:sz w:val="26"/>
          <w:szCs w:val="26"/>
          <w:u w:color="000000"/>
          <w:rtl w:val="0"/>
          <w:lang w:val="en-US"/>
        </w:rPr>
        <w:t xml:space="preserve">Effective </w:t>
      </w:r>
      <w:r>
        <w:rPr>
          <w:color w:val="000000"/>
          <w:sz w:val="26"/>
          <w:szCs w:val="26"/>
          <w:u w:color="000000"/>
          <w:rtl w:val="0"/>
          <w:lang w:val="en-US"/>
        </w:rPr>
        <w:t>utilisation</w:t>
      </w:r>
      <w:r>
        <w:rPr>
          <w:color w:val="000000"/>
          <w:sz w:val="26"/>
          <w:szCs w:val="26"/>
          <w:u w:color="000000"/>
          <w:rtl w:val="0"/>
          <w:lang w:val="en-US"/>
        </w:rPr>
        <w:t xml:space="preserve"> of temporal evolution of the topological similarity measures for link prediction.</w:t>
      </w:r>
    </w:p>
    <w:p>
      <w:pPr>
        <w:pStyle w:val="Body"/>
        <w:spacing w:line="360" w:lineRule="auto"/>
        <w:ind w:left="389" w:firstLine="0"/>
        <w:jc w:val="both"/>
        <w:rPr>
          <w:color w:val="000000"/>
          <w:sz w:val="26"/>
          <w:szCs w:val="26"/>
          <w:u w:color="000000"/>
        </w:rPr>
      </w:pPr>
    </w:p>
    <w:p>
      <w:pPr>
        <w:pStyle w:val="Body"/>
        <w:spacing w:line="360" w:lineRule="auto"/>
        <w:ind w:left="389" w:firstLine="0"/>
        <w:jc w:val="both"/>
        <w:rPr>
          <w:color w:val="000000"/>
          <w:sz w:val="26"/>
          <w:szCs w:val="26"/>
          <w:u w:color="000000"/>
        </w:rPr>
      </w:pPr>
      <w:r>
        <w:rPr>
          <w:color w:val="000000"/>
          <w:sz w:val="26"/>
          <w:szCs w:val="26"/>
          <w:u w:color="000000"/>
          <w:rtl w:val="0"/>
        </w:rPr>
        <w:t>●</w:t>
        <w:tab/>
      </w:r>
      <w:r>
        <w:rPr>
          <w:color w:val="000000"/>
          <w:sz w:val="26"/>
          <w:szCs w:val="26"/>
          <w:u w:color="000000"/>
          <w:rtl w:val="0"/>
          <w:lang w:val="en-US"/>
        </w:rPr>
        <w:t>Prediction of new and recurring links.</w:t>
      </w:r>
    </w:p>
    <w:p>
      <w:pPr>
        <w:pStyle w:val="Body"/>
        <w:spacing w:line="360" w:lineRule="auto"/>
        <w:ind w:left="389" w:firstLine="0"/>
        <w:jc w:val="both"/>
        <w:rPr>
          <w:color w:val="000000"/>
          <w:sz w:val="26"/>
          <w:szCs w:val="26"/>
          <w:u w:color="000000"/>
        </w:rPr>
      </w:pPr>
    </w:p>
    <w:p>
      <w:pPr>
        <w:pStyle w:val="Body"/>
        <w:spacing w:line="360" w:lineRule="auto"/>
        <w:ind w:left="389" w:firstLine="0"/>
        <w:jc w:val="both"/>
        <w:rPr>
          <w:color w:val="000000"/>
          <w:sz w:val="26"/>
          <w:szCs w:val="26"/>
          <w:u w:color="000000"/>
        </w:rPr>
      </w:pPr>
      <w:r>
        <w:rPr>
          <w:color w:val="000000"/>
          <w:sz w:val="26"/>
          <w:szCs w:val="26"/>
          <w:u w:color="000000"/>
          <w:rtl w:val="0"/>
        </w:rPr>
        <w:t>●</w:t>
        <w:tab/>
      </w:r>
      <w:r>
        <w:rPr>
          <w:color w:val="000000"/>
          <w:sz w:val="26"/>
          <w:szCs w:val="26"/>
          <w:u w:color="000000"/>
          <w:rtl w:val="0"/>
          <w:lang w:val="en-US"/>
        </w:rPr>
        <w:t xml:space="preserve">Temporal link prediction model based on the supervised learning techniques to </w:t>
      </w:r>
      <w:r>
        <w:rPr>
          <w:color w:val="000000"/>
          <w:sz w:val="26"/>
          <w:szCs w:val="26"/>
          <w:u w:color="000000"/>
          <w:rtl w:val="0"/>
          <w:lang w:val="en-US"/>
        </w:rPr>
        <w:t>utilise</w:t>
      </w:r>
      <w:r>
        <w:rPr>
          <w:color w:val="000000"/>
          <w:sz w:val="26"/>
          <w:szCs w:val="26"/>
          <w:u w:color="000000"/>
          <w:rtl w:val="0"/>
          <w:lang w:val="en-US"/>
        </w:rPr>
        <w:t xml:space="preserve"> the correlations among similarity measures.</w:t>
      </w:r>
    </w:p>
    <w:p>
      <w:pPr>
        <w:pStyle w:val="Body"/>
        <w:spacing w:line="360" w:lineRule="auto"/>
        <w:ind w:left="389" w:firstLine="0"/>
        <w:jc w:val="both"/>
        <w:rPr>
          <w:color w:val="000000"/>
          <w:sz w:val="26"/>
          <w:szCs w:val="26"/>
          <w:u w:color="000000"/>
        </w:rPr>
      </w:pPr>
    </w:p>
    <w:p>
      <w:pPr>
        <w:pStyle w:val="Body"/>
        <w:spacing w:line="360" w:lineRule="auto"/>
        <w:ind w:left="389" w:firstLine="0"/>
        <w:jc w:val="both"/>
        <w:rPr>
          <w:color w:val="000000"/>
          <w:sz w:val="26"/>
          <w:szCs w:val="26"/>
          <w:u w:color="000000"/>
        </w:rPr>
      </w:pPr>
    </w:p>
    <w:p>
      <w:pPr>
        <w:pStyle w:val="Body"/>
        <w:spacing w:line="360" w:lineRule="auto"/>
        <w:ind w:left="389" w:firstLine="0"/>
        <w:jc w:val="both"/>
        <w:rPr>
          <w:color w:val="000000"/>
          <w:sz w:val="26"/>
          <w:szCs w:val="26"/>
          <w:u w:color="000000"/>
        </w:rPr>
      </w:pPr>
    </w:p>
    <w:p>
      <w:pPr>
        <w:pStyle w:val="Body"/>
        <w:spacing w:line="360" w:lineRule="auto"/>
        <w:ind w:left="389" w:firstLine="0"/>
        <w:jc w:val="both"/>
        <w:rPr>
          <w:color w:val="000000"/>
          <w:sz w:val="26"/>
          <w:szCs w:val="26"/>
          <w:u w:color="000000"/>
        </w:rPr>
      </w:pPr>
    </w:p>
    <w:p>
      <w:pPr>
        <w:pStyle w:val="Body"/>
        <w:spacing w:line="360" w:lineRule="auto"/>
        <w:ind w:left="389" w:firstLine="0"/>
        <w:jc w:val="both"/>
        <w:rPr>
          <w:color w:val="000000"/>
          <w:sz w:val="26"/>
          <w:szCs w:val="26"/>
          <w:u w:color="000000"/>
        </w:rPr>
      </w:pPr>
    </w:p>
    <w:p>
      <w:pPr>
        <w:pStyle w:val="Body"/>
        <w:spacing w:line="256" w:lineRule="auto"/>
        <w:rPr>
          <w:color w:val="000000"/>
          <w:sz w:val="26"/>
          <w:szCs w:val="26"/>
          <w:u w:color="000000"/>
        </w:rPr>
      </w:pPr>
    </w:p>
    <w:p>
      <w:pPr>
        <w:pStyle w:val="Body"/>
        <w:spacing w:line="256" w:lineRule="auto"/>
        <w:rPr>
          <w:sz w:val="26"/>
          <w:szCs w:val="26"/>
        </w:rPr>
      </w:pPr>
    </w:p>
    <w:p>
      <w:pPr>
        <w:pStyle w:val="Body"/>
        <w:rPr>
          <w:b w:val="1"/>
          <w:bCs w:val="1"/>
          <w:sz w:val="28"/>
          <w:szCs w:val="28"/>
        </w:rPr>
      </w:pPr>
      <w:bookmarkEnd w:id="1"/>
      <w:r>
        <w:rPr>
          <w:b w:val="1"/>
          <w:bCs w:val="1"/>
          <w:sz w:val="28"/>
          <w:szCs w:val="28"/>
          <w:rtl w:val="0"/>
          <w:lang w:val="en-US"/>
        </w:rPr>
        <w:t xml:space="preserve">1.4  </w:t>
      </w:r>
      <w:r>
        <w:rPr>
          <w:b w:val="1"/>
          <w:bCs w:val="1"/>
          <w:sz w:val="28"/>
          <w:szCs w:val="28"/>
          <w:rtl w:val="0"/>
          <w:lang w:val="en-US"/>
        </w:rPr>
        <w:t>ORGANISATION</w:t>
      </w:r>
      <w:r>
        <w:rPr>
          <w:b w:val="1"/>
          <w:bCs w:val="1"/>
          <w:sz w:val="28"/>
          <w:szCs w:val="28"/>
          <w:rtl w:val="0"/>
          <w:lang w:val="en-US"/>
        </w:rPr>
        <w:t xml:space="preserve"> OF THE REPORT</w:t>
      </w:r>
    </w:p>
    <w:p>
      <w:pPr>
        <w:pStyle w:val="Body"/>
        <w:rPr>
          <w:sz w:val="26"/>
          <w:szCs w:val="26"/>
        </w:rPr>
      </w:pPr>
    </w:p>
    <w:p>
      <w:pPr>
        <w:pStyle w:val="Body"/>
        <w:spacing w:line="360" w:lineRule="auto"/>
        <w:ind w:firstLine="390"/>
        <w:jc w:val="both"/>
        <w:rPr>
          <w:sz w:val="26"/>
          <w:szCs w:val="26"/>
        </w:rPr>
      </w:pPr>
      <w:r>
        <w:rPr>
          <w:sz w:val="26"/>
          <w:szCs w:val="26"/>
          <w:rtl w:val="0"/>
          <w:lang w:val="en-US"/>
        </w:rPr>
        <w:t xml:space="preserve">In this report, </w:t>
      </w:r>
      <w:r>
        <w:rPr>
          <w:b w:val="1"/>
          <w:bCs w:val="1"/>
          <w:sz w:val="26"/>
          <w:szCs w:val="26"/>
          <w:rtl w:val="0"/>
          <w:lang w:val="nl-NL"/>
        </w:rPr>
        <w:t>Chapter 2</w:t>
      </w:r>
      <w:r>
        <w:rPr>
          <w:sz w:val="26"/>
          <w:szCs w:val="26"/>
          <w:rtl w:val="0"/>
          <w:lang w:val="en-US"/>
        </w:rPr>
        <w:t xml:space="preserve"> gives background on interactive discussion of some related works. </w:t>
      </w:r>
      <w:r>
        <w:rPr>
          <w:b w:val="1"/>
          <w:bCs w:val="1"/>
          <w:sz w:val="26"/>
          <w:szCs w:val="26"/>
          <w:rtl w:val="0"/>
          <w:lang w:val="nl-NL"/>
        </w:rPr>
        <w:t>Chapter 3</w:t>
      </w:r>
      <w:r>
        <w:rPr>
          <w:sz w:val="26"/>
          <w:szCs w:val="26"/>
          <w:rtl w:val="0"/>
          <w:lang w:val="en-US"/>
        </w:rPr>
        <w:t xml:space="preserve"> describes the overall system design, algorithm and detailed description about each module. </w:t>
      </w:r>
      <w:r>
        <w:rPr>
          <w:b w:val="1"/>
          <w:bCs w:val="1"/>
          <w:sz w:val="26"/>
          <w:szCs w:val="26"/>
          <w:rtl w:val="0"/>
          <w:lang w:val="nl-NL"/>
        </w:rPr>
        <w:t>Chapter 4</w:t>
      </w:r>
      <w:r>
        <w:rPr>
          <w:sz w:val="26"/>
          <w:szCs w:val="26"/>
          <w:rtl w:val="0"/>
          <w:lang w:val="en-US"/>
        </w:rPr>
        <w:t xml:space="preserve"> describes about dataset used for the implementation of the proposed framework, results of the experiments conducted, test cases, performance evaluation and comparison of the results of proposed system with existing system. </w:t>
      </w:r>
      <w:r>
        <w:rPr>
          <w:b w:val="1"/>
          <w:bCs w:val="1"/>
          <w:sz w:val="26"/>
          <w:szCs w:val="26"/>
          <w:rtl w:val="0"/>
          <w:lang w:val="nl-NL"/>
        </w:rPr>
        <w:t>Chapter 5</w:t>
      </w:r>
      <w:r>
        <w:rPr>
          <w:sz w:val="26"/>
          <w:szCs w:val="26"/>
          <w:rtl w:val="0"/>
          <w:lang w:val="en-US"/>
        </w:rPr>
        <w:t xml:space="preserve"> discusses about the conclusion and scope for future work and finally the references.</w:t>
      </w:r>
    </w:p>
    <w:p>
      <w:pPr>
        <w:pStyle w:val="Body"/>
        <w:widowControl w:val="0"/>
        <w:spacing w:line="276" w:lineRule="auto"/>
        <w:sectPr>
          <w:headerReference w:type="default" r:id="rId4"/>
          <w:footerReference w:type="default" r:id="rId5"/>
          <w:pgSz w:w="12240" w:h="15840" w:orient="portrait"/>
          <w:pgMar w:top="1728" w:right="1152" w:bottom="1584" w:left="2016" w:header="720" w:footer="720"/>
          <w:pgNumType w:start="1"/>
          <w:bidi w:val="0"/>
        </w:sectPr>
      </w:pPr>
    </w:p>
    <w:p>
      <w:pPr>
        <w:pStyle w:val="Body"/>
        <w:ind w:left="2880" w:firstLine="720"/>
        <w:jc w:val="both"/>
        <w:rPr>
          <w:b w:val="1"/>
          <w:bCs w:val="1"/>
          <w:color w:val="000000"/>
          <w:sz w:val="26"/>
          <w:szCs w:val="26"/>
          <w:u w:color="000000"/>
        </w:rPr>
      </w:pPr>
      <w:r>
        <w:rPr>
          <w:b w:val="1"/>
          <w:bCs w:val="1"/>
          <w:color w:val="000000"/>
          <w:sz w:val="28"/>
          <w:szCs w:val="28"/>
          <w:u w:color="000000"/>
          <w:rtl w:val="0"/>
          <w:lang w:val="de-DE"/>
        </w:rPr>
        <w:t>CHAPTER</w:t>
      </w:r>
      <w:r>
        <w:rPr>
          <w:b w:val="1"/>
          <w:bCs w:val="1"/>
          <w:color w:val="000000"/>
          <w:sz w:val="26"/>
          <w:szCs w:val="26"/>
          <w:u w:color="000000"/>
          <w:rtl w:val="0"/>
        </w:rPr>
        <w:t xml:space="preserve"> 2</w:t>
      </w:r>
    </w:p>
    <w:p>
      <w:pPr>
        <w:pStyle w:val="Body"/>
        <w:ind w:left="3270" w:firstLine="330"/>
        <w:rPr>
          <w:b w:val="1"/>
          <w:bCs w:val="1"/>
          <w:color w:val="000000"/>
          <w:sz w:val="26"/>
          <w:szCs w:val="26"/>
          <w:u w:color="000000"/>
        </w:rPr>
      </w:pPr>
    </w:p>
    <w:p>
      <w:pPr>
        <w:pStyle w:val="Body"/>
        <w:ind w:left="3270" w:firstLine="330"/>
        <w:rPr>
          <w:b w:val="1"/>
          <w:bCs w:val="1"/>
          <w:color w:val="000000"/>
          <w:sz w:val="26"/>
          <w:szCs w:val="26"/>
          <w:u w:color="000000"/>
        </w:rPr>
      </w:pPr>
    </w:p>
    <w:p>
      <w:pPr>
        <w:pStyle w:val="Body"/>
        <w:ind w:left="390" w:firstLine="0"/>
        <w:rPr>
          <w:b w:val="1"/>
          <w:bCs w:val="1"/>
          <w:color w:val="000000"/>
          <w:sz w:val="26"/>
          <w:szCs w:val="26"/>
          <w:u w:color="000000"/>
        </w:rPr>
      </w:pPr>
    </w:p>
    <w:p>
      <w:pPr>
        <w:pStyle w:val="Body"/>
        <w:ind w:left="2550" w:firstLine="330"/>
        <w:rPr>
          <w:b w:val="1"/>
          <w:bCs w:val="1"/>
          <w:color w:val="000000"/>
          <w:sz w:val="28"/>
          <w:szCs w:val="28"/>
          <w:u w:color="000000"/>
        </w:rPr>
      </w:pPr>
      <w:r>
        <w:rPr>
          <w:b w:val="1"/>
          <w:bCs w:val="1"/>
          <w:color w:val="000000"/>
          <w:sz w:val="28"/>
          <w:szCs w:val="28"/>
          <w:u w:color="000000"/>
          <w:rtl w:val="0"/>
          <w:lang w:val="de-DE"/>
        </w:rPr>
        <w:t>LITERATURE REVIEW</w:t>
      </w:r>
    </w:p>
    <w:p>
      <w:pPr>
        <w:pStyle w:val="Body"/>
        <w:rPr>
          <w:b w:val="1"/>
          <w:bCs w:val="1"/>
          <w:color w:val="000000"/>
          <w:sz w:val="26"/>
          <w:szCs w:val="26"/>
          <w:u w:color="000000"/>
        </w:rPr>
      </w:pPr>
    </w:p>
    <w:p>
      <w:pPr>
        <w:pStyle w:val="Body"/>
        <w:ind w:left="390" w:firstLine="0"/>
        <w:jc w:val="both"/>
        <w:rPr>
          <w:b w:val="1"/>
          <w:bCs w:val="1"/>
          <w:color w:val="000000"/>
          <w:sz w:val="26"/>
          <w:szCs w:val="26"/>
          <w:u w:color="000000"/>
        </w:rPr>
      </w:pPr>
    </w:p>
    <w:p>
      <w:pPr>
        <w:pStyle w:val="Body"/>
        <w:spacing w:line="360" w:lineRule="auto"/>
        <w:jc w:val="both"/>
        <w:rPr>
          <w:color w:val="000000"/>
          <w:sz w:val="26"/>
          <w:szCs w:val="26"/>
          <w:u w:color="000000"/>
        </w:rPr>
      </w:pPr>
      <w:r>
        <w:rPr>
          <w:color w:val="000000"/>
          <w:sz w:val="26"/>
          <w:szCs w:val="26"/>
          <w:u w:color="000000"/>
          <w:rtl w:val="0"/>
          <w:lang w:val="en-US"/>
        </w:rPr>
        <w:t>This chapter discusses the various ideas, methodologies that have incorporated in this project.</w:t>
      </w:r>
    </w:p>
    <w:p>
      <w:pPr>
        <w:pStyle w:val="Body"/>
        <w:ind w:left="390" w:firstLine="0"/>
        <w:rPr>
          <w:color w:val="000000"/>
          <w:sz w:val="26"/>
          <w:szCs w:val="26"/>
          <w:u w:color="000000"/>
        </w:rPr>
      </w:pPr>
    </w:p>
    <w:p>
      <w:pPr>
        <w:pStyle w:val="Body"/>
        <w:bidi w:val="0"/>
        <w:ind w:left="0" w:right="0" w:firstLine="0"/>
        <w:jc w:val="left"/>
        <w:rPr>
          <w:b w:val="1"/>
          <w:bCs w:val="1"/>
          <w:color w:val="000000"/>
          <w:sz w:val="28"/>
          <w:szCs w:val="28"/>
          <w:u w:color="000000"/>
          <w:rtl w:val="0"/>
        </w:rPr>
      </w:pPr>
      <w:r>
        <w:rPr>
          <w:b w:val="1"/>
          <w:bCs w:val="1"/>
          <w:color w:val="000000"/>
          <w:sz w:val="28"/>
          <w:szCs w:val="28"/>
          <w:u w:color="000000"/>
          <w:rtl w:val="0"/>
          <w:lang w:val="en-US"/>
        </w:rPr>
        <w:t xml:space="preserve">2.1  </w:t>
      </w:r>
      <w:r>
        <w:rPr>
          <w:b w:val="1"/>
          <w:bCs w:val="1"/>
          <w:sz w:val="28"/>
          <w:szCs w:val="28"/>
          <w:rtl w:val="0"/>
          <w:lang w:val="de-DE"/>
        </w:rPr>
        <w:t>TEMPORAL LINK PREDICTION</w:t>
      </w:r>
    </w:p>
    <w:p>
      <w:pPr>
        <w:pStyle w:val="Body"/>
        <w:ind w:left="390" w:firstLine="0"/>
        <w:rPr>
          <w:color w:val="000000"/>
          <w:sz w:val="26"/>
          <w:szCs w:val="26"/>
          <w:u w:color="000000"/>
        </w:rPr>
      </w:pPr>
    </w:p>
    <w:p>
      <w:pPr>
        <w:pStyle w:val="Body"/>
        <w:spacing w:line="360" w:lineRule="auto"/>
        <w:ind w:firstLine="375"/>
        <w:jc w:val="both"/>
        <w:rPr>
          <w:sz w:val="26"/>
          <w:szCs w:val="26"/>
        </w:rPr>
      </w:pPr>
      <w:r>
        <w:rPr>
          <w:sz w:val="26"/>
          <w:szCs w:val="26"/>
          <w:rtl w:val="0"/>
        </w:rPr>
        <w:t>Dunlavy et al.</w:t>
      </w:r>
      <w:r>
        <w:rPr>
          <w:sz w:val="26"/>
          <w:szCs w:val="26"/>
          <w:rtl w:val="0"/>
          <w:lang w:val="en-US"/>
        </w:rPr>
        <w:t xml:space="preserve">(2017) </w:t>
      </w:r>
      <w:r>
        <w:rPr>
          <w:sz w:val="26"/>
          <w:szCs w:val="26"/>
          <w:rtl w:val="0"/>
          <w:lang w:val="en-US"/>
        </w:rPr>
        <w:t>focused on the problem of periodic temporal link prediction. They concentrated on bipartite graphs that evolve over time and also considered a weighted matrix that contained multilayer data and tensor-based methods for predicting future links. Oyama et al. solved the problem of cross-temporal link prediction, in which the links among nodes in different time frames are inferred. They mapped data objects in different time frames into a common low-dimensional latent feature space and identified the links on the basis of the distance between the data objects.</w:t>
      </w:r>
    </w:p>
    <w:p>
      <w:pPr>
        <w:pStyle w:val="Body"/>
        <w:ind w:left="390" w:firstLine="0"/>
        <w:jc w:val="both"/>
        <w:rPr>
          <w:b w:val="1"/>
          <w:bCs w:val="1"/>
          <w:sz w:val="28"/>
          <w:szCs w:val="28"/>
        </w:rPr>
      </w:pPr>
    </w:p>
    <w:p>
      <w:pPr>
        <w:pStyle w:val="Body"/>
        <w:bidi w:val="0"/>
        <w:ind w:left="0" w:right="0" w:firstLine="0"/>
        <w:jc w:val="left"/>
        <w:rPr>
          <w:b w:val="1"/>
          <w:bCs w:val="1"/>
          <w:color w:val="000000"/>
          <w:sz w:val="28"/>
          <w:szCs w:val="28"/>
          <w:u w:color="000000"/>
          <w:rtl w:val="0"/>
        </w:rPr>
      </w:pPr>
      <w:r>
        <w:rPr>
          <w:b w:val="1"/>
          <w:bCs w:val="1"/>
          <w:sz w:val="28"/>
          <w:szCs w:val="28"/>
          <w:rtl w:val="0"/>
          <w:lang w:val="en-US"/>
        </w:rPr>
        <w:t>2</w:t>
      </w:r>
      <w:r>
        <w:rPr>
          <w:b w:val="1"/>
          <w:bCs w:val="1"/>
          <w:color w:val="000000"/>
          <w:sz w:val="28"/>
          <w:szCs w:val="28"/>
          <w:u w:color="000000"/>
          <w:rtl w:val="0"/>
          <w:lang w:val="en-US"/>
        </w:rPr>
        <w:t xml:space="preserve">.2  </w:t>
      </w:r>
      <w:r>
        <w:rPr>
          <w:b w:val="1"/>
          <w:bCs w:val="1"/>
          <w:sz w:val="28"/>
          <w:szCs w:val="28"/>
          <w:rtl w:val="0"/>
          <w:lang w:val="en-US"/>
        </w:rPr>
        <w:t>MULTIVARIATE TIME SERIES</w:t>
      </w:r>
    </w:p>
    <w:p>
      <w:pPr>
        <w:pStyle w:val="Body"/>
        <w:ind w:left="390" w:firstLine="0"/>
        <w:rPr>
          <w:sz w:val="26"/>
          <w:szCs w:val="26"/>
        </w:rPr>
      </w:pPr>
    </w:p>
    <w:p>
      <w:pPr>
        <w:pStyle w:val="Body"/>
        <w:widowControl w:val="0"/>
        <w:spacing w:after="320" w:line="360" w:lineRule="auto"/>
        <w:jc w:val="both"/>
        <w:rPr>
          <w:color w:val="000000"/>
          <w:u w:color="000000"/>
        </w:rPr>
      </w:pPr>
      <w:r>
        <w:rPr>
          <w:sz w:val="26"/>
          <w:szCs w:val="26"/>
          <w:rtl w:val="0"/>
          <w:lang w:val="de-DE"/>
        </w:rPr>
        <w:t xml:space="preserve">       O</w:t>
      </w:r>
      <w:r>
        <w:rPr>
          <w:sz w:val="26"/>
          <w:szCs w:val="26"/>
          <w:rtl w:val="0"/>
        </w:rPr>
        <w:t>̈</w:t>
      </w:r>
      <w:r>
        <w:rPr>
          <w:sz w:val="26"/>
          <w:szCs w:val="26"/>
          <w:rtl w:val="0"/>
        </w:rPr>
        <w:t>zcan et al.</w:t>
      </w:r>
      <w:r>
        <w:rPr>
          <w:sz w:val="26"/>
          <w:szCs w:val="26"/>
          <w:rtl w:val="0"/>
          <w:lang w:val="en-US"/>
        </w:rPr>
        <w:t xml:space="preserve">(2010) </w:t>
      </w:r>
      <w:r>
        <w:rPr>
          <w:sz w:val="26"/>
          <w:szCs w:val="26"/>
          <w:rtl w:val="0"/>
          <w:lang w:val="en-US"/>
        </w:rPr>
        <w:t xml:space="preserve">proposed a novel link prediction method for evolving networks based on NARX neural network. They take the correlation between the quasi-local similarity measures and temporal evolutions of link occurrences information into account by using NARX for multivariate time series forecasting. Yu et al. developed a novel temporal matrix </w:t>
      </w:r>
      <w:r>
        <w:rPr>
          <w:sz w:val="26"/>
          <w:szCs w:val="26"/>
          <w:rtl w:val="0"/>
          <w:lang w:val="en-US"/>
        </w:rPr>
        <w:t>factorisation</w:t>
      </w:r>
      <w:r>
        <w:rPr>
          <w:sz w:val="26"/>
          <w:szCs w:val="26"/>
          <w:rtl w:val="0"/>
          <w:lang w:val="en-US"/>
        </w:rPr>
        <w:t xml:space="preserve"> model to explicitly represent the network as a function of time. They provided results for link prediction as a specific example and showed that their model performs better than the state-of-the-art techniques. </w:t>
      </w:r>
    </w:p>
    <w:p>
      <w:pPr>
        <w:pStyle w:val="Body"/>
        <w:bidi w:val="0"/>
        <w:ind w:left="0" w:right="0" w:firstLine="0"/>
        <w:jc w:val="left"/>
        <w:rPr>
          <w:b w:val="1"/>
          <w:bCs w:val="1"/>
          <w:sz w:val="28"/>
          <w:szCs w:val="28"/>
          <w:rtl w:val="0"/>
        </w:rPr>
      </w:pPr>
      <w:r>
        <w:rPr>
          <w:b w:val="1"/>
          <w:bCs w:val="1"/>
          <w:sz w:val="28"/>
          <w:szCs w:val="28"/>
          <w:rtl w:val="0"/>
          <w:lang w:val="en-US"/>
        </w:rPr>
        <w:t>2</w:t>
      </w:r>
      <w:r>
        <w:rPr>
          <w:b w:val="1"/>
          <w:bCs w:val="1"/>
          <w:color w:val="000000"/>
          <w:sz w:val="28"/>
          <w:szCs w:val="28"/>
          <w:u w:color="000000"/>
          <w:rtl w:val="0"/>
          <w:lang w:val="en-US"/>
        </w:rPr>
        <w:t xml:space="preserve">.3  </w:t>
      </w:r>
      <w:r>
        <w:rPr>
          <w:b w:val="1"/>
          <w:bCs w:val="1"/>
          <w:sz w:val="28"/>
          <w:szCs w:val="28"/>
          <w:rtl w:val="0"/>
          <w:lang w:val="en-US"/>
        </w:rPr>
        <w:t>CONTINUOUS TIME RELATIONSHIP PREDICTION</w:t>
      </w:r>
    </w:p>
    <w:p>
      <w:pPr>
        <w:pStyle w:val="Body"/>
        <w:rPr>
          <w:b w:val="1"/>
          <w:bCs w:val="1"/>
          <w:color w:val="000000"/>
          <w:sz w:val="26"/>
          <w:szCs w:val="26"/>
          <w:u w:color="000000"/>
        </w:rPr>
      </w:pPr>
    </w:p>
    <w:p>
      <w:pPr>
        <w:pStyle w:val="Body"/>
        <w:spacing w:line="360" w:lineRule="auto"/>
        <w:ind w:firstLine="374"/>
        <w:jc w:val="both"/>
        <w:rPr>
          <w:sz w:val="26"/>
          <w:szCs w:val="26"/>
        </w:rPr>
      </w:pPr>
      <w:r>
        <w:rPr>
          <w:sz w:val="26"/>
          <w:szCs w:val="26"/>
          <w:rtl w:val="0"/>
          <w:lang w:val="sv-SE"/>
        </w:rPr>
        <w:t>Aggarwal</w:t>
      </w:r>
      <w:r>
        <w:rPr>
          <w:sz w:val="26"/>
          <w:szCs w:val="26"/>
          <w:rtl w:val="0"/>
          <w:lang w:val="en-US"/>
        </w:rPr>
        <w:t xml:space="preserve"> </w:t>
      </w:r>
      <w:r>
        <w:rPr>
          <w:sz w:val="26"/>
          <w:szCs w:val="26"/>
          <w:rtl w:val="0"/>
        </w:rPr>
        <w:t>et</w:t>
      </w:r>
      <w:r>
        <w:rPr>
          <w:sz w:val="26"/>
          <w:szCs w:val="26"/>
          <w:rtl w:val="0"/>
          <w:lang w:val="en-US"/>
        </w:rPr>
        <w:t xml:space="preserve"> </w:t>
      </w:r>
      <w:r>
        <w:rPr>
          <w:sz w:val="26"/>
          <w:szCs w:val="26"/>
          <w:rtl w:val="0"/>
          <w:lang w:val="pt-PT"/>
        </w:rPr>
        <w:t>al.</w:t>
      </w:r>
      <w:r>
        <w:rPr>
          <w:sz w:val="26"/>
          <w:szCs w:val="26"/>
          <w:rtl w:val="0"/>
          <w:lang w:val="en-US"/>
        </w:rPr>
        <w:t xml:space="preserve">(2012) </w:t>
      </w:r>
      <w:r>
        <w:rPr>
          <w:sz w:val="26"/>
          <w:szCs w:val="26"/>
          <w:rtl w:val="0"/>
          <w:lang w:val="en-US"/>
        </w:rPr>
        <w:t xml:space="preserve">tackle the link prediction problem in both dynamic and heterogeneous information networks using a dynamic clustering approach alongside content-based and structural models. However, they aim to solve the conventional link prediction problem, not the continuous-time relationship prediction studied in this paper. The authors proposed a feature set, called TMLP, well suited for link prediction in dynamic and heterogeneous information networks. Although their proposed feature set copes with both dynamicity and heterogeneity of the network, it cannot be extended for the </w:t>
      </w:r>
      <w:r>
        <w:rPr>
          <w:sz w:val="26"/>
          <w:szCs w:val="26"/>
          <w:rtl w:val="0"/>
          <w:lang w:val="en-US"/>
        </w:rPr>
        <w:t>generalised</w:t>
      </w:r>
      <w:r>
        <w:rPr>
          <w:sz w:val="26"/>
          <w:szCs w:val="26"/>
          <w:rtl w:val="0"/>
          <w:lang w:val="en-US"/>
        </w:rPr>
        <w:t xml:space="preserve"> problem of relationship prediction and is only designed for solving the simpler link prediction problem.</w:t>
      </w:r>
    </w:p>
    <w:p>
      <w:pPr>
        <w:pStyle w:val="Body"/>
        <w:rPr>
          <w:color w:val="000000"/>
          <w:sz w:val="26"/>
          <w:szCs w:val="26"/>
          <w:u w:color="000000"/>
        </w:rPr>
      </w:pPr>
    </w:p>
    <w:p>
      <w:pPr>
        <w:pStyle w:val="Body"/>
        <w:bidi w:val="0"/>
        <w:ind w:left="0" w:right="0" w:firstLine="0"/>
        <w:jc w:val="left"/>
        <w:rPr>
          <w:b w:val="1"/>
          <w:bCs w:val="1"/>
          <w:sz w:val="28"/>
          <w:szCs w:val="28"/>
          <w:rtl w:val="0"/>
        </w:rPr>
      </w:pPr>
      <w:r>
        <w:rPr>
          <w:b w:val="1"/>
          <w:bCs w:val="1"/>
          <w:sz w:val="28"/>
          <w:szCs w:val="28"/>
          <w:rtl w:val="0"/>
          <w:lang w:val="en-US"/>
        </w:rPr>
        <w:t>2</w:t>
      </w:r>
      <w:r>
        <w:rPr>
          <w:b w:val="1"/>
          <w:bCs w:val="1"/>
          <w:color w:val="000000"/>
          <w:sz w:val="28"/>
          <w:szCs w:val="28"/>
          <w:u w:color="000000"/>
          <w:rtl w:val="0"/>
          <w:lang w:val="en-US"/>
        </w:rPr>
        <w:t xml:space="preserve">.4  </w:t>
      </w:r>
      <w:r>
        <w:rPr>
          <w:b w:val="1"/>
          <w:bCs w:val="1"/>
          <w:sz w:val="28"/>
          <w:szCs w:val="28"/>
          <w:rtl w:val="0"/>
          <w:lang w:val="de-DE"/>
        </w:rPr>
        <w:t>GENERALISED LINEAR MODEL</w:t>
      </w:r>
    </w:p>
    <w:p>
      <w:pPr>
        <w:pStyle w:val="Body"/>
        <w:ind w:left="390" w:firstLine="0"/>
        <w:rPr>
          <w:color w:val="000000"/>
          <w:sz w:val="26"/>
          <w:szCs w:val="26"/>
          <w:u w:color="000000"/>
        </w:rPr>
      </w:pPr>
    </w:p>
    <w:p>
      <w:pPr>
        <w:pStyle w:val="Body"/>
        <w:spacing w:line="360" w:lineRule="auto"/>
        <w:ind w:firstLine="374"/>
        <w:jc w:val="both"/>
        <w:rPr>
          <w:sz w:val="26"/>
          <w:szCs w:val="26"/>
        </w:rPr>
      </w:pPr>
      <w:r>
        <w:rPr>
          <w:sz w:val="26"/>
          <w:szCs w:val="26"/>
          <w:rtl w:val="0"/>
        </w:rPr>
        <w:t>Sun</w:t>
      </w:r>
      <w:r>
        <w:rPr>
          <w:sz w:val="26"/>
          <w:szCs w:val="26"/>
          <w:rtl w:val="0"/>
          <w:lang w:val="en-US"/>
        </w:rPr>
        <w:t xml:space="preserve"> </w:t>
      </w:r>
      <w:r>
        <w:rPr>
          <w:sz w:val="26"/>
          <w:szCs w:val="26"/>
          <w:rtl w:val="0"/>
        </w:rPr>
        <w:t>et</w:t>
      </w:r>
      <w:r>
        <w:rPr>
          <w:sz w:val="26"/>
          <w:szCs w:val="26"/>
          <w:rtl w:val="0"/>
          <w:lang w:val="en-US"/>
        </w:rPr>
        <w:t xml:space="preserve"> </w:t>
      </w:r>
      <w:r>
        <w:rPr>
          <w:sz w:val="26"/>
          <w:szCs w:val="26"/>
          <w:rtl w:val="0"/>
          <w:lang w:val="pt-PT"/>
        </w:rPr>
        <w:t>al.</w:t>
      </w:r>
      <w:r>
        <w:rPr>
          <w:sz w:val="26"/>
          <w:szCs w:val="26"/>
          <w:rtl w:val="0"/>
          <w:lang w:val="en-US"/>
        </w:rPr>
        <w:t xml:space="preserve">(2011) proposed </w:t>
      </w:r>
      <w:r>
        <w:rPr>
          <w:color w:val="000000"/>
          <w:sz w:val="26"/>
          <w:szCs w:val="26"/>
          <w:u w:color="000000"/>
          <w:rtl w:val="0"/>
          <w:lang w:val="en-US"/>
        </w:rPr>
        <w:t>work that has focused on the continuous-time relationship prediction problem</w:t>
      </w:r>
      <w:r>
        <w:rPr>
          <w:color w:val="000000"/>
          <w:sz w:val="26"/>
          <w:szCs w:val="26"/>
          <w:u w:color="000000"/>
          <w:rtl w:val="0"/>
          <w:lang w:val="en-US"/>
        </w:rPr>
        <w:t>,</w:t>
      </w:r>
      <w:r>
        <w:rPr>
          <w:color w:val="000000"/>
          <w:sz w:val="26"/>
          <w:szCs w:val="26"/>
          <w:u w:color="000000"/>
          <w:rtl w:val="0"/>
          <w:lang w:val="en-US"/>
        </w:rPr>
        <w:t xml:space="preserve">in which a </w:t>
      </w:r>
      <w:r>
        <w:rPr>
          <w:color w:val="000000"/>
          <w:sz w:val="26"/>
          <w:szCs w:val="26"/>
          <w:u w:color="000000"/>
          <w:rtl w:val="0"/>
          <w:lang w:val="en-US"/>
        </w:rPr>
        <w:t>generalised</w:t>
      </w:r>
      <w:r>
        <w:rPr>
          <w:color w:val="000000"/>
          <w:sz w:val="26"/>
          <w:szCs w:val="26"/>
          <w:u w:color="000000"/>
          <w:rtl w:val="0"/>
          <w:lang w:val="en-US"/>
        </w:rPr>
        <w:t xml:space="preserve"> linear model based framework is suggested to model the relationship building time. They consider the building time of links as independent random variables coming from a pre-specified distribution and model the expectation as a function of a linear predictor of the extracted topological features. A shortcoming of this model is that we need to exactly specify the underlying distribution of relationship building times.  </w:t>
      </w:r>
      <w:r>
        <w:rPr>
          <w:color w:val="000000"/>
          <w:sz w:val="26"/>
          <w:szCs w:val="26"/>
          <w:u w:color="000000"/>
          <w:rtl w:val="0"/>
          <w:lang w:val="en-US"/>
        </w:rPr>
        <w:t>C</w:t>
      </w:r>
      <w:r>
        <w:rPr>
          <w:color w:val="000000"/>
          <w:sz w:val="26"/>
          <w:szCs w:val="26"/>
          <w:u w:color="000000"/>
          <w:rtl w:val="0"/>
          <w:lang w:val="en-US"/>
        </w:rPr>
        <w:t>ame over this problem by learning the distribution from the data using a non-parametric solution. Furthermore, this project considered the temporal dynamics of the network which has been entirely ignored in their work.</w:t>
      </w:r>
    </w:p>
    <w:p>
      <w:pPr>
        <w:pStyle w:val="Body"/>
        <w:tabs>
          <w:tab w:val="left" w:pos="2970"/>
          <w:tab w:val="left" w:pos="3150"/>
          <w:tab w:val="left" w:pos="3330"/>
          <w:tab w:val="left" w:pos="3690"/>
          <w:tab w:val="left" w:pos="3870"/>
          <w:tab w:val="left" w:pos="4050"/>
          <w:tab w:val="left" w:pos="4140"/>
        </w:tabs>
        <w:rPr>
          <w:color w:val="000000"/>
          <w:sz w:val="26"/>
          <w:szCs w:val="26"/>
          <w:u w:color="000000"/>
        </w:rPr>
      </w:pPr>
    </w:p>
    <w:p>
      <w:pPr>
        <w:pStyle w:val="Body"/>
        <w:jc w:val="center"/>
        <w:rPr>
          <w:b w:val="1"/>
          <w:bCs w:val="1"/>
          <w:color w:val="000000"/>
          <w:sz w:val="28"/>
          <w:szCs w:val="28"/>
          <w:u w:color="000000"/>
        </w:rPr>
      </w:pPr>
    </w:p>
    <w:p>
      <w:pPr>
        <w:pStyle w:val="Body"/>
        <w:jc w:val="center"/>
        <w:rPr>
          <w:b w:val="1"/>
          <w:bCs w:val="1"/>
          <w:color w:val="000000"/>
          <w:sz w:val="28"/>
          <w:szCs w:val="28"/>
          <w:u w:color="000000"/>
        </w:rPr>
      </w:pPr>
    </w:p>
    <w:p>
      <w:pPr>
        <w:pStyle w:val="Body"/>
        <w:rPr>
          <w:b w:val="1"/>
          <w:bCs w:val="1"/>
          <w:color w:val="000000"/>
          <w:sz w:val="28"/>
          <w:szCs w:val="28"/>
          <w:u w:color="000000"/>
        </w:rPr>
      </w:pPr>
    </w:p>
    <w:p>
      <w:pPr>
        <w:pStyle w:val="Body"/>
        <w:jc w:val="center"/>
        <w:rPr>
          <w:color w:val="000000"/>
          <w:u w:color="000000"/>
        </w:rPr>
      </w:pPr>
    </w:p>
    <w:p>
      <w:pPr>
        <w:pStyle w:val="Body"/>
        <w:jc w:val="center"/>
        <w:rPr>
          <w:color w:val="000000"/>
          <w:u w:color="000000"/>
        </w:rPr>
      </w:pPr>
    </w:p>
    <w:p>
      <w:pPr>
        <w:pStyle w:val="Body"/>
        <w:jc w:val="center"/>
        <w:rPr>
          <w:b w:val="1"/>
          <w:bCs w:val="1"/>
          <w:color w:val="000000"/>
          <w:sz w:val="28"/>
          <w:szCs w:val="28"/>
          <w:u w:color="000000"/>
        </w:rPr>
      </w:pPr>
      <w:r>
        <w:rPr>
          <w:b w:val="1"/>
          <w:bCs w:val="1"/>
          <w:color w:val="000000"/>
          <w:sz w:val="28"/>
          <w:szCs w:val="28"/>
          <w:u w:color="000000"/>
          <w:rtl w:val="0"/>
          <w:lang w:val="de-DE"/>
        </w:rPr>
        <w:t>CHAPTER  3</w:t>
      </w:r>
    </w:p>
    <w:p>
      <w:pPr>
        <w:pStyle w:val="Body"/>
        <w:ind w:left="390" w:firstLine="0"/>
        <w:jc w:val="center"/>
        <w:rPr>
          <w:b w:val="1"/>
          <w:bCs w:val="1"/>
          <w:color w:val="000000"/>
          <w:sz w:val="28"/>
          <w:szCs w:val="28"/>
          <w:u w:color="000000"/>
        </w:rPr>
      </w:pPr>
    </w:p>
    <w:p>
      <w:pPr>
        <w:pStyle w:val="Body"/>
        <w:ind w:left="390" w:firstLine="0"/>
        <w:jc w:val="center"/>
        <w:rPr>
          <w:b w:val="1"/>
          <w:bCs w:val="1"/>
          <w:color w:val="000000"/>
          <w:sz w:val="28"/>
          <w:szCs w:val="28"/>
          <w:u w:color="000000"/>
        </w:rPr>
      </w:pPr>
    </w:p>
    <w:p>
      <w:pPr>
        <w:pStyle w:val="Body"/>
        <w:jc w:val="center"/>
        <w:rPr>
          <w:b w:val="1"/>
          <w:bCs w:val="1"/>
          <w:color w:val="000000"/>
          <w:sz w:val="26"/>
          <w:szCs w:val="26"/>
          <w:u w:color="000000"/>
        </w:rPr>
      </w:pPr>
      <w:r>
        <w:rPr>
          <w:b w:val="1"/>
          <w:bCs w:val="1"/>
          <w:color w:val="000000"/>
          <w:sz w:val="26"/>
          <w:szCs w:val="26"/>
          <w:u w:color="000000"/>
          <w:rtl w:val="0"/>
        </w:rPr>
        <w:t>SYSTEM DESIGN</w:t>
      </w:r>
    </w:p>
    <w:p>
      <w:pPr>
        <w:pStyle w:val="Body"/>
        <w:spacing w:line="360" w:lineRule="auto"/>
        <w:rPr>
          <w:b w:val="1"/>
          <w:bCs w:val="1"/>
          <w:color w:val="000000"/>
          <w:sz w:val="26"/>
          <w:szCs w:val="26"/>
          <w:u w:color="000000"/>
        </w:rPr>
      </w:pPr>
    </w:p>
    <w:p>
      <w:pPr>
        <w:pStyle w:val="Body"/>
        <w:spacing w:line="360" w:lineRule="auto"/>
        <w:rPr>
          <w:b w:val="1"/>
          <w:bCs w:val="1"/>
          <w:color w:val="000000"/>
          <w:sz w:val="26"/>
          <w:szCs w:val="26"/>
          <w:u w:color="000000"/>
        </w:rPr>
      </w:pPr>
    </w:p>
    <w:p>
      <w:pPr>
        <w:pStyle w:val="Body"/>
        <w:spacing w:line="360" w:lineRule="auto"/>
        <w:rPr>
          <w:color w:val="000000"/>
          <w:sz w:val="26"/>
          <w:szCs w:val="26"/>
          <w:u w:color="000000"/>
        </w:rPr>
      </w:pPr>
      <w:r>
        <w:rPr>
          <w:color w:val="000000"/>
          <w:sz w:val="26"/>
          <w:szCs w:val="26"/>
          <w:u w:color="000000"/>
          <w:rtl w:val="0"/>
          <w:lang w:val="en-US"/>
        </w:rPr>
        <w:t>This chapter discusses the overall system architecture and detailed description of all modules.</w:t>
      </w:r>
    </w:p>
    <w:p>
      <w:pPr>
        <w:pStyle w:val="Body"/>
        <w:rPr>
          <w:color w:val="000000"/>
          <w:sz w:val="26"/>
          <w:szCs w:val="26"/>
          <w:u w:color="000000"/>
        </w:rPr>
      </w:pPr>
    </w:p>
    <w:p>
      <w:pPr>
        <w:pStyle w:val="Body"/>
        <w:rPr>
          <w:b w:val="1"/>
          <w:bCs w:val="1"/>
          <w:color w:val="000000"/>
          <w:sz w:val="26"/>
          <w:szCs w:val="26"/>
          <w:u w:color="000000"/>
        </w:rPr>
      </w:pPr>
    </w:p>
    <w:p>
      <w:pPr>
        <w:pStyle w:val="Body"/>
        <w:rPr>
          <w:b w:val="1"/>
          <w:bCs w:val="1"/>
          <w:color w:val="000000"/>
          <w:sz w:val="26"/>
          <w:szCs w:val="26"/>
          <w:u w:color="000000"/>
        </w:rPr>
      </w:pPr>
      <w:r>
        <w:rPr>
          <w:b w:val="1"/>
          <w:bCs w:val="1"/>
          <w:color w:val="000000"/>
          <w:sz w:val="26"/>
          <w:szCs w:val="26"/>
          <w:u w:color="000000"/>
          <w:rtl w:val="0"/>
          <w:lang w:val="de-DE"/>
        </w:rPr>
        <w:t>3.1 PROPOSED SYSTEM</w:t>
      </w:r>
    </w:p>
    <w:p>
      <w:pPr>
        <w:pStyle w:val="Body"/>
        <w:spacing w:line="360" w:lineRule="auto"/>
        <w:rPr>
          <w:b w:val="1"/>
          <w:bCs w:val="1"/>
          <w:color w:val="000000"/>
          <w:sz w:val="26"/>
          <w:szCs w:val="26"/>
          <w:u w:color="000000"/>
        </w:rPr>
      </w:pPr>
    </w:p>
    <w:p>
      <w:pPr>
        <w:pStyle w:val="Body"/>
        <w:spacing w:line="360" w:lineRule="auto"/>
        <w:jc w:val="both"/>
        <w:rPr>
          <w:color w:val="000000"/>
          <w:sz w:val="26"/>
          <w:szCs w:val="26"/>
          <w:u w:color="000000"/>
        </w:rPr>
      </w:pPr>
      <w:r>
        <w:rPr>
          <w:color w:val="000000"/>
          <w:sz w:val="26"/>
          <w:szCs w:val="26"/>
          <w:u w:color="000000"/>
          <w:rtl w:val="0"/>
          <w:lang w:val="en-US"/>
        </w:rPr>
        <w:t>The proposed system of the project is to satisfy the below criteria</w:t>
      </w:r>
      <w:r>
        <w:rPr>
          <w:color w:val="000000"/>
          <w:sz w:val="26"/>
          <w:szCs w:val="26"/>
          <w:u w:color="000000"/>
          <w:rtl w:val="0"/>
        </w:rPr>
        <w:t>’</w:t>
      </w:r>
      <w:r>
        <w:rPr>
          <w:color w:val="000000"/>
          <w:sz w:val="26"/>
          <w:szCs w:val="26"/>
          <w:u w:color="000000"/>
          <w:rtl w:val="0"/>
        </w:rPr>
        <w:t>s:</w:t>
      </w:r>
    </w:p>
    <w:p>
      <w:pPr>
        <w:pStyle w:val="Body"/>
        <w:spacing w:line="360" w:lineRule="auto"/>
        <w:jc w:val="both"/>
        <w:rPr>
          <w:color w:val="000000"/>
          <w:sz w:val="26"/>
          <w:szCs w:val="26"/>
          <w:u w:color="000000"/>
        </w:rPr>
      </w:pPr>
    </w:p>
    <w:p>
      <w:pPr>
        <w:pStyle w:val="Body"/>
        <w:numPr>
          <w:ilvl w:val="0"/>
          <w:numId w:val="4"/>
        </w:numPr>
        <w:spacing w:line="360" w:lineRule="auto"/>
        <w:jc w:val="both"/>
        <w:rPr>
          <w:color w:val="000000"/>
          <w:sz w:val="26"/>
          <w:szCs w:val="26"/>
          <w:u w:color="000000"/>
          <w:lang w:val="en-US"/>
        </w:rPr>
      </w:pPr>
      <w:r>
        <w:rPr>
          <w:color w:val="000000"/>
          <w:sz w:val="26"/>
          <w:szCs w:val="26"/>
          <w:u w:color="000000"/>
          <w:rtl w:val="0"/>
          <w:lang w:val="en-US"/>
        </w:rPr>
        <w:t>The proposed feature extraction framework can tackle heterogeneity of the data as well as capturing the temporal dynamics of the network by incorporating meta-path-based features into a recurrent neural network based auto encoder.</w:t>
      </w:r>
    </w:p>
    <w:p>
      <w:pPr>
        <w:pStyle w:val="Body"/>
        <w:spacing w:line="360" w:lineRule="auto"/>
        <w:jc w:val="both"/>
        <w:rPr>
          <w:color w:val="000000"/>
          <w:sz w:val="26"/>
          <w:szCs w:val="26"/>
          <w:u w:color="000000"/>
        </w:rPr>
      </w:pPr>
    </w:p>
    <w:p>
      <w:pPr>
        <w:pStyle w:val="Body"/>
        <w:numPr>
          <w:ilvl w:val="0"/>
          <w:numId w:val="4"/>
        </w:numPr>
        <w:spacing w:line="360" w:lineRule="auto"/>
        <w:jc w:val="both"/>
        <w:rPr>
          <w:color w:val="000000"/>
          <w:sz w:val="26"/>
          <w:szCs w:val="26"/>
          <w:u w:color="000000"/>
          <w:lang w:val="en-US"/>
        </w:rPr>
      </w:pPr>
      <w:r>
        <w:rPr>
          <w:color w:val="000000"/>
          <w:sz w:val="26"/>
          <w:szCs w:val="26"/>
          <w:u w:color="000000"/>
          <w:rtl w:val="0"/>
          <w:lang w:val="en-US"/>
        </w:rPr>
        <w:t xml:space="preserve">Our non-parametric model takes a unique approach toward learning the underlying distribution of relationship building time without imposing any significant assumptions on the problem. </w:t>
      </w:r>
    </w:p>
    <w:p>
      <w:pPr>
        <w:pStyle w:val="Body"/>
        <w:spacing w:line="360" w:lineRule="auto"/>
        <w:jc w:val="both"/>
        <w:rPr>
          <w:color w:val="000000"/>
          <w:sz w:val="26"/>
          <w:szCs w:val="26"/>
          <w:u w:color="000000"/>
        </w:rPr>
      </w:pPr>
    </w:p>
    <w:p>
      <w:pPr>
        <w:pStyle w:val="Body"/>
        <w:numPr>
          <w:ilvl w:val="0"/>
          <w:numId w:val="4"/>
        </w:numPr>
        <w:spacing w:line="360" w:lineRule="auto"/>
        <w:jc w:val="both"/>
        <w:rPr>
          <w:color w:val="000000"/>
          <w:sz w:val="26"/>
          <w:szCs w:val="26"/>
          <w:u w:color="000000"/>
          <w:lang w:val="en-US"/>
        </w:rPr>
      </w:pPr>
      <w:r>
        <w:rPr>
          <w:color w:val="000000"/>
          <w:sz w:val="26"/>
          <w:szCs w:val="26"/>
          <w:u w:color="000000"/>
          <w:rtl w:val="0"/>
          <w:lang w:val="en-US"/>
        </w:rPr>
        <w:t>To the best of our knowledge, this paper is one which studies the continuous-time relationship prediction problem in both dynamic and heterogeneous network configurations.</w:t>
      </w:r>
      <w:r>
        <w:rPr>
          <w:color w:val="000000"/>
          <w:sz w:val="26"/>
          <w:szCs w:val="26"/>
          <w:u w:color="000000"/>
          <w:rtl w:val="0"/>
        </w:rPr>
        <w:t> </w:t>
      </w:r>
    </w:p>
    <w:p>
      <w:pPr>
        <w:pStyle w:val="Body"/>
        <w:rPr>
          <w:color w:val="000000"/>
          <w:sz w:val="26"/>
          <w:szCs w:val="26"/>
          <w:u w:color="000000"/>
        </w:rPr>
      </w:pPr>
    </w:p>
    <w:p>
      <w:pPr>
        <w:pStyle w:val="Body"/>
        <w:rPr>
          <w:color w:val="000000"/>
          <w:sz w:val="26"/>
          <w:szCs w:val="26"/>
          <w:u w:color="000000"/>
        </w:rPr>
      </w:pPr>
    </w:p>
    <w:p>
      <w:pPr>
        <w:pStyle w:val="Body"/>
        <w:rPr>
          <w:color w:val="000000"/>
          <w:sz w:val="26"/>
          <w:szCs w:val="26"/>
          <w:u w:color="000000"/>
        </w:rPr>
      </w:pPr>
    </w:p>
    <w:p>
      <w:pPr>
        <w:pStyle w:val="Body"/>
        <w:rPr>
          <w:color w:val="000000"/>
          <w:u w:color="000000"/>
        </w:rPr>
      </w:pPr>
    </w:p>
    <w:p>
      <w:pPr>
        <w:pStyle w:val="Body"/>
        <w:rPr>
          <w:color w:val="000000"/>
          <w:u w:color="000000"/>
        </w:rPr>
      </w:pPr>
    </w:p>
    <w:p>
      <w:pPr>
        <w:pStyle w:val="Body"/>
        <w:rPr>
          <w:color w:val="000000"/>
          <w:u w:color="000000"/>
        </w:rPr>
      </w:pPr>
    </w:p>
    <w:p>
      <w:pPr>
        <w:pStyle w:val="Body"/>
        <w:rPr>
          <w:b w:val="1"/>
          <w:bCs w:val="1"/>
          <w:color w:val="000000"/>
          <w:sz w:val="26"/>
          <w:szCs w:val="26"/>
          <w:u w:color="000000"/>
        </w:rPr>
      </w:pPr>
      <w:r>
        <w:rPr>
          <w:b w:val="1"/>
          <w:bCs w:val="1"/>
          <w:color w:val="000000"/>
          <w:sz w:val="28"/>
          <w:szCs w:val="28"/>
          <w:u w:color="000000"/>
          <w:rtl w:val="0"/>
        </w:rPr>
        <w:t xml:space="preserve">3.2 </w:t>
      </w:r>
      <w:r>
        <w:rPr>
          <w:b w:val="1"/>
          <w:bCs w:val="1"/>
          <w:color w:val="000000"/>
          <w:sz w:val="26"/>
          <w:szCs w:val="26"/>
          <w:u w:color="000000"/>
          <w:rtl w:val="0"/>
          <w:lang w:val="es-ES_tradnl"/>
        </w:rPr>
        <w:t>BLOCK DIAGRAM</w:t>
      </w:r>
    </w:p>
    <w:p>
      <w:pPr>
        <w:pStyle w:val="Body"/>
        <w:rPr>
          <w:b w:val="1"/>
          <w:bCs w:val="1"/>
          <w:color w:val="000000"/>
          <w:sz w:val="26"/>
          <w:szCs w:val="26"/>
          <w:u w:color="000000"/>
        </w:rPr>
      </w:pPr>
    </w:p>
    <w:p>
      <w:pPr>
        <w:pStyle w:val="Body"/>
        <w:shd w:val="clear" w:color="auto" w:fill="ffffff"/>
        <w:spacing w:line="360" w:lineRule="auto"/>
        <w:jc w:val="both"/>
        <w:rPr>
          <w:caps w:val="0"/>
          <w:smallCaps w:val="0"/>
          <w:strike w:val="0"/>
          <w:dstrike w:val="0"/>
          <w:color w:val="000000"/>
          <w:sz w:val="26"/>
          <w:szCs w:val="26"/>
          <w:u w:val="none" w:color="000000"/>
          <w:shd w:val="clear" w:color="auto" w:fill="ffffff"/>
          <w:vertAlign w:val="baseline"/>
        </w:rPr>
      </w:pPr>
      <w:r>
        <w:rPr>
          <w:b w:val="1"/>
          <w:bCs w:val="1"/>
          <w:color w:val="000000"/>
          <w:sz w:val="26"/>
          <w:szCs w:val="26"/>
          <w:u w:color="000000"/>
        </w:rPr>
        <w:tab/>
      </w:r>
      <w:r>
        <w:rPr>
          <w:caps w:val="0"/>
          <w:smallCaps w:val="0"/>
          <w:strike w:val="0"/>
          <w:dstrike w:val="0"/>
          <w:color w:val="000000"/>
          <w:sz w:val="26"/>
          <w:szCs w:val="26"/>
          <w:u w:val="none" w:color="000000"/>
          <w:shd w:val="clear" w:color="auto" w:fill="ffffff"/>
          <w:vertAlign w:val="baseline"/>
          <w:rtl w:val="0"/>
          <w:lang w:val="en-US"/>
        </w:rPr>
        <w:t>Figure 3.1 describes the overall system of the project where the details of the module used for semantic and structural similarity in order to predict the link between the co-authors.</w:t>
      </w:r>
    </w:p>
    <w:p>
      <w:pPr>
        <w:pStyle w:val="Body"/>
        <w:shd w:val="clear" w:color="auto" w:fill="ffffff"/>
        <w:spacing w:line="360" w:lineRule="auto"/>
        <w:jc w:val="both"/>
        <w:rPr>
          <w:caps w:val="0"/>
          <w:smallCaps w:val="0"/>
          <w:strike w:val="0"/>
          <w:dstrike w:val="0"/>
          <w:color w:val="000000"/>
          <w:sz w:val="26"/>
          <w:szCs w:val="26"/>
          <w:u w:val="none" w:color="000000"/>
          <w:shd w:val="clear" w:color="auto" w:fill="ffffff"/>
          <w:vertAlign w:val="baseline"/>
        </w:rPr>
      </w:pPr>
      <w:r>
        <w:rPr>
          <w:caps w:val="0"/>
          <w:smallCaps w:val="0"/>
          <w:strike w:val="0"/>
          <w:dstrike w:val="0"/>
          <w:color w:val="000000"/>
          <w:sz w:val="26"/>
          <w:szCs w:val="26"/>
          <w:u w:val="none" w:color="000000"/>
          <w:shd w:val="clear" w:color="auto" w:fill="ffffff"/>
          <w:vertAlign w:val="baseline"/>
        </w:rPr>
        <w:drawing>
          <wp:anchor distT="152400" distB="152400" distL="152400" distR="152400" simplePos="0" relativeHeight="251675648" behindDoc="0" locked="0" layoutInCell="1" allowOverlap="1">
            <wp:simplePos x="0" y="0"/>
            <wp:positionH relativeFrom="margin">
              <wp:posOffset>186689</wp:posOffset>
            </wp:positionH>
            <wp:positionV relativeFrom="line">
              <wp:posOffset>294253</wp:posOffset>
            </wp:positionV>
            <wp:extent cx="4826000" cy="5182205"/>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Untitled Diagram-4.jpg"/>
                    <pic:cNvPicPr>
                      <a:picLocks noChangeAspect="1"/>
                    </pic:cNvPicPr>
                  </pic:nvPicPr>
                  <pic:blipFill>
                    <a:blip r:embed="rId6">
                      <a:extLst/>
                    </a:blip>
                    <a:stretch>
                      <a:fillRect/>
                    </a:stretch>
                  </pic:blipFill>
                  <pic:spPr>
                    <a:xfrm>
                      <a:off x="0" y="0"/>
                      <a:ext cx="4826000" cy="5182205"/>
                    </a:xfrm>
                    <a:prstGeom prst="rect">
                      <a:avLst/>
                    </a:prstGeom>
                    <a:ln w="12700" cap="flat">
                      <a:noFill/>
                      <a:miter lim="400000"/>
                    </a:ln>
                    <a:effectLst/>
                  </pic:spPr>
                </pic:pic>
              </a:graphicData>
            </a:graphic>
          </wp:anchor>
        </w:drawing>
      </w:r>
    </w:p>
    <w:p>
      <w:pPr>
        <w:pStyle w:val="Body"/>
        <w:shd w:val="clear" w:color="auto" w:fill="ffffff"/>
        <w:spacing w:line="360" w:lineRule="auto"/>
        <w:jc w:val="both"/>
        <w:rPr>
          <w:caps w:val="0"/>
          <w:smallCaps w:val="0"/>
          <w:strike w:val="0"/>
          <w:dstrike w:val="0"/>
          <w:color w:val="000000"/>
          <w:sz w:val="26"/>
          <w:szCs w:val="26"/>
          <w:u w:val="none" w:color="000000"/>
          <w:shd w:val="clear" w:color="auto" w:fill="ffffff"/>
          <w:vertAlign w:val="baseline"/>
        </w:rPr>
      </w:pPr>
    </w:p>
    <w:p>
      <w:pPr>
        <w:pStyle w:val="Body"/>
        <w:shd w:val="clear" w:color="auto" w:fill="ffffff"/>
        <w:spacing w:line="360" w:lineRule="auto"/>
        <w:jc w:val="both"/>
        <w:rPr>
          <w:caps w:val="0"/>
          <w:smallCaps w:val="0"/>
          <w:strike w:val="0"/>
          <w:dstrike w:val="0"/>
          <w:color w:val="000000"/>
          <w:sz w:val="26"/>
          <w:szCs w:val="26"/>
          <w:u w:val="none" w:color="000000"/>
          <w:shd w:val="clear" w:color="auto" w:fill="ffffff"/>
          <w:vertAlign w:val="baseline"/>
        </w:rPr>
      </w:pPr>
    </w:p>
    <w:p>
      <w:pPr>
        <w:pStyle w:val="Body"/>
        <w:spacing w:line="360" w:lineRule="auto"/>
        <w:jc w:val="both"/>
        <w:rPr>
          <w:color w:val="000000"/>
          <w:sz w:val="26"/>
          <w:szCs w:val="26"/>
          <w:u w:color="000000"/>
        </w:rPr>
      </w:pPr>
      <w:r>
        <w:rPr>
          <w:caps w:val="0"/>
          <w:smallCaps w:val="0"/>
          <w:strike w:val="0"/>
          <w:dstrike w:val="0"/>
          <w:color w:val="000000"/>
          <w:sz w:val="26"/>
          <w:szCs w:val="26"/>
          <w:u w:val="none" w:color="000000"/>
          <w:shd w:val="clear" w:color="auto" w:fill="ffffff"/>
          <w:vertAlign w:val="baseline"/>
        </w:rPr>
        <w:tab/>
        <w:tab/>
        <w:tab/>
        <w:tab/>
      </w:r>
      <w:r>
        <w:rPr>
          <w:color w:val="000000"/>
          <w:sz w:val="26"/>
          <w:szCs w:val="26"/>
          <w:u w:color="000000"/>
          <w:rtl w:val="0"/>
          <w:lang w:val="en-US"/>
        </w:rPr>
        <w:t>Fig 3.1 System architecture for phase1</w:t>
      </w:r>
    </w:p>
    <w:p>
      <w:pPr>
        <w:pStyle w:val="Body"/>
        <w:spacing w:line="360" w:lineRule="auto"/>
        <w:jc w:val="both"/>
        <w:rPr>
          <w:color w:val="000000"/>
          <w:sz w:val="26"/>
          <w:szCs w:val="26"/>
          <w:u w:color="000000"/>
        </w:rPr>
      </w:pPr>
      <w:r>
        <w:rPr>
          <w:color w:val="000000"/>
          <w:sz w:val="26"/>
          <w:szCs w:val="26"/>
          <w:u w:color="000000"/>
          <w:rtl w:val="0"/>
          <w:lang w:val="en-US"/>
        </w:rPr>
        <w:t xml:space="preserve">Figure 3.1 This implies predicting the time it takes for a link to appear in the future, given its features that have been extracted at the current network snapshot. To this end, introduce a probabilistic non- parametric approach, called Non-Parametric </w:t>
      </w:r>
      <w:r>
        <w:rPr>
          <w:color w:val="000000"/>
          <w:sz w:val="26"/>
          <w:szCs w:val="26"/>
          <w:u w:color="000000"/>
          <w:rtl w:val="0"/>
          <w:lang w:val="en-US"/>
        </w:rPr>
        <w:t>Generalised</w:t>
      </w:r>
      <w:r>
        <w:rPr>
          <w:color w:val="000000"/>
          <w:sz w:val="26"/>
          <w:szCs w:val="26"/>
          <w:u w:color="000000"/>
          <w:rtl w:val="0"/>
          <w:lang w:val="en-US"/>
        </w:rPr>
        <w:t xml:space="preserve"> Linear Model (NP-GLM), which infers the hidden underlying probability distribution of the link advent time given its features.</w:t>
      </w:r>
    </w:p>
    <w:p>
      <w:pPr>
        <w:pStyle w:val="Body"/>
        <w:spacing w:line="360" w:lineRule="auto"/>
        <w:jc w:val="both"/>
        <w:rPr>
          <w:color w:val="000000"/>
          <w:u w:color="000000"/>
        </w:rPr>
      </w:pPr>
      <w:r>
        <w:rPr>
          <w:color w:val="000000"/>
          <w:sz w:val="26"/>
          <w:szCs w:val="26"/>
          <w:u w:color="000000"/>
        </w:rPr>
        <w:drawing>
          <wp:anchor distT="152400" distB="152400" distL="152400" distR="152400" simplePos="0" relativeHeight="251676672" behindDoc="0" locked="0" layoutInCell="1" allowOverlap="1">
            <wp:simplePos x="0" y="0"/>
            <wp:positionH relativeFrom="margin">
              <wp:posOffset>-82334</wp:posOffset>
            </wp:positionH>
            <wp:positionV relativeFrom="line">
              <wp:posOffset>202953</wp:posOffset>
            </wp:positionV>
            <wp:extent cx="6015578" cy="4626320"/>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Untitled Diagram-8.jpg"/>
                    <pic:cNvPicPr>
                      <a:picLocks noChangeAspect="1"/>
                    </pic:cNvPicPr>
                  </pic:nvPicPr>
                  <pic:blipFill>
                    <a:blip r:embed="rId7">
                      <a:extLst/>
                    </a:blip>
                    <a:stretch>
                      <a:fillRect/>
                    </a:stretch>
                  </pic:blipFill>
                  <pic:spPr>
                    <a:xfrm>
                      <a:off x="0" y="0"/>
                      <a:ext cx="6015578" cy="4626320"/>
                    </a:xfrm>
                    <a:prstGeom prst="rect">
                      <a:avLst/>
                    </a:prstGeom>
                    <a:ln w="12700" cap="flat">
                      <a:noFill/>
                      <a:miter lim="400000"/>
                    </a:ln>
                    <a:effectLst/>
                  </pic:spPr>
                </pic:pic>
              </a:graphicData>
            </a:graphic>
          </wp:anchor>
        </w:drawing>
      </w:r>
    </w:p>
    <w:p>
      <w:pPr>
        <w:pStyle w:val="Body"/>
        <w:jc w:val="center"/>
        <w:rPr>
          <w:color w:val="000000"/>
          <w:u w:color="000000"/>
        </w:rPr>
      </w:pPr>
    </w:p>
    <w:p>
      <w:pPr>
        <w:pStyle w:val="Body"/>
        <w:jc w:val="center"/>
        <w:rPr>
          <w:color w:val="000000"/>
          <w:u w:color="000000"/>
        </w:rPr>
      </w:pPr>
    </w:p>
    <w:p>
      <w:pPr>
        <w:pStyle w:val="Body"/>
        <w:jc w:val="center"/>
        <w:rPr>
          <w:color w:val="000000"/>
          <w:sz w:val="26"/>
          <w:szCs w:val="26"/>
          <w:u w:color="000000"/>
        </w:rPr>
      </w:pPr>
      <w:r>
        <w:rPr>
          <w:color w:val="000000"/>
          <w:sz w:val="26"/>
          <w:szCs w:val="26"/>
          <w:u w:color="000000"/>
          <w:rtl w:val="0"/>
        </w:rPr>
        <w:t>Fig 3.</w:t>
      </w:r>
      <w:r>
        <w:rPr>
          <w:color w:val="000000"/>
          <w:sz w:val="26"/>
          <w:szCs w:val="26"/>
          <w:u w:color="000000"/>
          <w:rtl w:val="0"/>
          <w:lang w:val="en-US"/>
        </w:rPr>
        <w:t>2</w:t>
      </w:r>
      <w:r>
        <w:rPr>
          <w:color w:val="000000"/>
          <w:sz w:val="26"/>
          <w:szCs w:val="26"/>
          <w:u w:color="000000"/>
          <w:rtl w:val="0"/>
          <w:lang w:val="en-US"/>
        </w:rPr>
        <w:t xml:space="preserve"> System </w:t>
      </w:r>
      <w:r>
        <w:rPr>
          <w:color w:val="000000"/>
          <w:sz w:val="26"/>
          <w:szCs w:val="26"/>
          <w:u w:color="000000"/>
          <w:rtl w:val="0"/>
          <w:lang w:val="en-US"/>
        </w:rPr>
        <w:t>a</w:t>
      </w:r>
      <w:r>
        <w:rPr>
          <w:color w:val="000000"/>
          <w:sz w:val="26"/>
          <w:szCs w:val="26"/>
          <w:u w:color="000000"/>
          <w:rtl w:val="0"/>
          <w:lang w:val="en-US"/>
        </w:rPr>
        <w:t>rchitecture</w:t>
      </w:r>
      <w:r>
        <w:rPr>
          <w:color w:val="000000"/>
          <w:sz w:val="26"/>
          <w:szCs w:val="26"/>
          <w:u w:color="000000"/>
          <w:rtl w:val="0"/>
          <w:lang w:val="en-US"/>
        </w:rPr>
        <w:t xml:space="preserve"> for phase2</w:t>
      </w:r>
    </w:p>
    <w:p>
      <w:pPr>
        <w:pStyle w:val="Body"/>
        <w:jc w:val="center"/>
        <w:rPr>
          <w:color w:val="000000"/>
          <w:sz w:val="26"/>
          <w:szCs w:val="26"/>
          <w:u w:color="000000"/>
        </w:rPr>
      </w:pPr>
    </w:p>
    <w:p>
      <w:pPr>
        <w:pStyle w:val="Body"/>
        <w:jc w:val="center"/>
        <w:rPr>
          <w:color w:val="000000"/>
          <w:sz w:val="26"/>
          <w:szCs w:val="26"/>
          <w:u w:color="000000"/>
        </w:rPr>
      </w:pPr>
    </w:p>
    <w:p>
      <w:pPr>
        <w:pStyle w:val="Body"/>
        <w:rPr>
          <w:color w:val="000000"/>
          <w:sz w:val="26"/>
          <w:szCs w:val="26"/>
          <w:u w:color="000000"/>
        </w:rPr>
      </w:pPr>
    </w:p>
    <w:p>
      <w:pPr>
        <w:pStyle w:val="Body"/>
        <w:rPr>
          <w:color w:val="000000"/>
          <w:sz w:val="26"/>
          <w:szCs w:val="26"/>
          <w:u w:color="000000"/>
        </w:rPr>
      </w:pPr>
    </w:p>
    <w:p>
      <w:pPr>
        <w:pStyle w:val="Body"/>
        <w:rPr>
          <w:b w:val="1"/>
          <w:bCs w:val="1"/>
          <w:color w:val="000000"/>
          <w:sz w:val="28"/>
          <w:szCs w:val="28"/>
          <w:u w:color="000000"/>
        </w:rPr>
      </w:pPr>
      <w:r>
        <w:rPr>
          <w:b w:val="1"/>
          <w:bCs w:val="1"/>
          <w:color w:val="000000"/>
          <w:sz w:val="28"/>
          <w:szCs w:val="28"/>
          <w:u w:color="000000"/>
          <w:rtl w:val="0"/>
          <w:lang w:val="en-US"/>
        </w:rPr>
        <w:t>3.3 LIST OF MODULES</w:t>
      </w:r>
    </w:p>
    <w:p>
      <w:pPr>
        <w:pStyle w:val="Body"/>
        <w:rPr>
          <w:b w:val="1"/>
          <w:bCs w:val="1"/>
          <w:color w:val="000000"/>
          <w:sz w:val="28"/>
          <w:szCs w:val="28"/>
          <w:u w:color="000000"/>
        </w:rPr>
      </w:pPr>
    </w:p>
    <w:p>
      <w:pPr>
        <w:pStyle w:val="Body"/>
        <w:spacing w:line="360" w:lineRule="auto"/>
        <w:ind w:firstLine="389"/>
        <w:jc w:val="both"/>
        <w:rPr>
          <w:color w:val="000000"/>
          <w:sz w:val="26"/>
          <w:szCs w:val="26"/>
          <w:u w:color="000000"/>
        </w:rPr>
      </w:pPr>
      <w:r>
        <w:rPr>
          <w:color w:val="000000"/>
          <w:sz w:val="26"/>
          <w:szCs w:val="26"/>
          <w:u w:color="000000"/>
          <w:rtl w:val="0"/>
          <w:lang w:val="en-US"/>
        </w:rPr>
        <w:t>This section elaborately describes about the various modules of the proposed system. It also provides the algorithm details of each modules and depicts the snapshot of the results obtained. The modules of the proposed system are:</w:t>
      </w:r>
    </w:p>
    <w:p>
      <w:pPr>
        <w:pStyle w:val="Body"/>
        <w:spacing w:line="360" w:lineRule="auto"/>
        <w:rPr>
          <w:color w:val="000000"/>
          <w:sz w:val="26"/>
          <w:szCs w:val="26"/>
          <w:u w:color="000000"/>
        </w:rPr>
      </w:pPr>
    </w:p>
    <w:p>
      <w:pPr>
        <w:pStyle w:val="Body"/>
        <w:numPr>
          <w:ilvl w:val="0"/>
          <w:numId w:val="6"/>
        </w:numPr>
        <w:bidi w:val="0"/>
        <w:spacing w:line="360" w:lineRule="auto"/>
        <w:ind w:right="0"/>
        <w:jc w:val="left"/>
        <w:rPr>
          <w:color w:val="000000"/>
          <w:sz w:val="28"/>
          <w:szCs w:val="28"/>
          <w:u w:color="000000"/>
          <w:rtl w:val="0"/>
          <w:lang w:val="en-US"/>
        </w:rPr>
      </w:pPr>
      <w:r>
        <w:rPr>
          <w:color w:val="000000"/>
          <w:sz w:val="26"/>
          <w:szCs w:val="26"/>
          <w:u w:color="000000"/>
          <w:rtl w:val="0"/>
          <w:lang w:val="en-US"/>
        </w:rPr>
        <w:t xml:space="preserve">Splitting into Intervals </w:t>
      </w:r>
    </w:p>
    <w:p>
      <w:pPr>
        <w:pStyle w:val="Body"/>
        <w:numPr>
          <w:ilvl w:val="0"/>
          <w:numId w:val="6"/>
        </w:numPr>
        <w:bidi w:val="0"/>
        <w:spacing w:line="360" w:lineRule="auto"/>
        <w:ind w:right="0"/>
        <w:jc w:val="left"/>
        <w:rPr>
          <w:color w:val="000000"/>
          <w:sz w:val="26"/>
          <w:szCs w:val="26"/>
          <w:u w:color="000000"/>
          <w:rtl w:val="0"/>
          <w:lang w:val="en-US"/>
        </w:rPr>
      </w:pPr>
      <w:r>
        <w:rPr>
          <w:color w:val="000000"/>
          <w:sz w:val="26"/>
          <w:szCs w:val="26"/>
          <w:u w:color="000000"/>
          <w:rtl w:val="0"/>
          <w:lang w:val="en-US"/>
        </w:rPr>
        <w:t>Feature Extraction</w:t>
      </w:r>
    </w:p>
    <w:p>
      <w:pPr>
        <w:pStyle w:val="Body"/>
        <w:numPr>
          <w:ilvl w:val="0"/>
          <w:numId w:val="6"/>
        </w:numPr>
        <w:bidi w:val="0"/>
        <w:spacing w:line="360" w:lineRule="auto"/>
        <w:ind w:right="0"/>
        <w:jc w:val="left"/>
        <w:rPr>
          <w:color w:val="000000"/>
          <w:sz w:val="26"/>
          <w:szCs w:val="26"/>
          <w:u w:color="000000"/>
          <w:rtl w:val="0"/>
          <w:lang w:val="en-US"/>
        </w:rPr>
      </w:pPr>
      <w:r>
        <w:rPr>
          <w:color w:val="000000"/>
          <w:sz w:val="26"/>
          <w:szCs w:val="26"/>
          <w:u w:color="000000"/>
          <w:rtl w:val="0"/>
          <w:lang w:val="en-US"/>
        </w:rPr>
        <w:t>MetaPath Based Extraction</w:t>
      </w:r>
    </w:p>
    <w:p>
      <w:pPr>
        <w:pStyle w:val="Body"/>
        <w:numPr>
          <w:ilvl w:val="0"/>
          <w:numId w:val="6"/>
        </w:numPr>
        <w:bidi w:val="0"/>
        <w:spacing w:line="360" w:lineRule="auto"/>
        <w:ind w:right="0"/>
        <w:jc w:val="left"/>
        <w:rPr>
          <w:color w:val="000000"/>
          <w:sz w:val="26"/>
          <w:szCs w:val="26"/>
          <w:u w:color="000000"/>
          <w:rtl w:val="0"/>
          <w:lang w:val="en-US"/>
        </w:rPr>
      </w:pPr>
      <w:r>
        <w:rPr>
          <w:color w:val="000000"/>
          <w:sz w:val="26"/>
          <w:szCs w:val="26"/>
          <w:u w:color="000000"/>
          <w:rtl w:val="0"/>
          <w:lang w:val="en-US"/>
        </w:rPr>
        <w:t>Converting Into Single Feature Vector Using LSTM</w:t>
      </w:r>
    </w:p>
    <w:p>
      <w:pPr>
        <w:pStyle w:val="Body"/>
        <w:numPr>
          <w:ilvl w:val="0"/>
          <w:numId w:val="6"/>
        </w:numPr>
        <w:bidi w:val="0"/>
        <w:spacing w:line="360" w:lineRule="auto"/>
        <w:ind w:right="0"/>
        <w:jc w:val="left"/>
        <w:rPr>
          <w:color w:val="000000"/>
          <w:sz w:val="26"/>
          <w:szCs w:val="26"/>
          <w:u w:color="000000"/>
          <w:rtl w:val="0"/>
          <w:lang w:val="en-US"/>
        </w:rPr>
      </w:pPr>
      <w:r>
        <w:rPr>
          <w:color w:val="000000"/>
          <w:sz w:val="26"/>
          <w:szCs w:val="26"/>
          <w:u w:color="000000"/>
          <w:rtl w:val="0"/>
          <w:lang w:val="en-US"/>
        </w:rPr>
        <w:t>Supervised Model</w:t>
      </w:r>
    </w:p>
    <w:p>
      <w:pPr>
        <w:pStyle w:val="Body"/>
        <w:rPr>
          <w:b w:val="1"/>
          <w:bCs w:val="1"/>
          <w:color w:val="000000"/>
          <w:sz w:val="28"/>
          <w:szCs w:val="28"/>
          <w:u w:color="000000"/>
        </w:rPr>
      </w:pPr>
    </w:p>
    <w:p>
      <w:pPr>
        <w:pStyle w:val="Body"/>
        <w:rPr>
          <w:b w:val="1"/>
          <w:bCs w:val="1"/>
          <w:color w:val="000000"/>
          <w:sz w:val="28"/>
          <w:szCs w:val="28"/>
          <w:u w:color="000000"/>
        </w:rPr>
      </w:pPr>
      <w:r>
        <w:rPr>
          <w:b w:val="1"/>
          <w:bCs w:val="1"/>
          <w:color w:val="000000"/>
          <w:sz w:val="28"/>
          <w:szCs w:val="28"/>
          <w:u w:color="000000"/>
          <w:rtl w:val="0"/>
        </w:rPr>
        <w:t>3.3.1 Splitting into Intervals</w:t>
      </w:r>
    </w:p>
    <w:p>
      <w:pPr>
        <w:pStyle w:val="Body"/>
        <w:rPr>
          <w:b w:val="1"/>
          <w:bCs w:val="1"/>
          <w:color w:val="000000"/>
          <w:sz w:val="28"/>
          <w:szCs w:val="28"/>
          <w:u w:color="000000"/>
        </w:rPr>
      </w:pPr>
    </w:p>
    <w:p>
      <w:pPr>
        <w:pStyle w:val="Body"/>
        <w:spacing w:line="360" w:lineRule="auto"/>
        <w:jc w:val="both"/>
        <w:rPr>
          <w:color w:val="000000"/>
          <w:sz w:val="26"/>
          <w:szCs w:val="26"/>
          <w:u w:color="000000"/>
        </w:rPr>
      </w:pPr>
      <w:r>
        <w:rPr>
          <w:color w:val="000000"/>
          <w:u w:color="000000"/>
        </w:rPr>
        <w:tab/>
      </w:r>
      <w:r>
        <w:rPr>
          <w:color w:val="000000"/>
          <w:sz w:val="26"/>
          <w:szCs w:val="26"/>
          <w:u w:color="000000"/>
          <w:rtl w:val="0"/>
          <w:lang w:val="en-US"/>
        </w:rPr>
        <w:t xml:space="preserve">In this module given a heterogeneous network </w:t>
      </w:r>
      <w:r>
        <w:rPr>
          <w:i w:val="1"/>
          <w:iCs w:val="1"/>
          <w:color w:val="000000"/>
          <w:sz w:val="26"/>
          <w:szCs w:val="26"/>
          <w:u w:color="000000"/>
          <w:rtl w:val="0"/>
        </w:rPr>
        <w:t>G</w:t>
      </w:r>
      <w:r>
        <w:rPr>
          <w:color w:val="000000"/>
          <w:sz w:val="26"/>
          <w:szCs w:val="26"/>
          <w:u w:color="000000"/>
          <w:rtl w:val="0"/>
          <w:lang w:val="en-US"/>
        </w:rPr>
        <w:t xml:space="preserve"> with schema </w:t>
      </w:r>
      <w:r>
        <w:rPr>
          <w:i w:val="1"/>
          <w:iCs w:val="1"/>
          <w:color w:val="000000"/>
          <w:sz w:val="26"/>
          <w:szCs w:val="26"/>
          <w:u w:color="000000"/>
          <w:rtl w:val="0"/>
        </w:rPr>
        <w:t>S</w:t>
      </w:r>
      <w:r>
        <w:rPr>
          <w:i w:val="1"/>
          <w:iCs w:val="1"/>
          <w:color w:val="000000"/>
          <w:sz w:val="26"/>
          <w:szCs w:val="26"/>
          <w:u w:color="000000"/>
          <w:vertAlign w:val="subscript"/>
          <w:rtl w:val="0"/>
        </w:rPr>
        <w:t>G</w:t>
      </w:r>
      <w:r>
        <w:rPr>
          <w:i w:val="1"/>
          <w:iCs w:val="1"/>
          <w:color w:val="000000"/>
          <w:sz w:val="26"/>
          <w:szCs w:val="26"/>
          <w:u w:color="000000"/>
          <w:rtl w:val="0"/>
        </w:rPr>
        <w:t xml:space="preserve"> = (</w:t>
      </w:r>
      <w:r>
        <w:rPr>
          <w:i w:val="1"/>
          <w:iCs w:val="1"/>
          <w:color w:val="000000"/>
          <w:sz w:val="36"/>
          <w:szCs w:val="36"/>
          <w:u w:color="000000"/>
          <w:rtl w:val="0"/>
        </w:rPr>
        <w:t>ν</w:t>
      </w:r>
      <w:r>
        <w:rPr>
          <w:i w:val="1"/>
          <w:iCs w:val="1"/>
          <w:color w:val="000000"/>
          <w:sz w:val="26"/>
          <w:szCs w:val="26"/>
          <w:u w:color="000000"/>
          <w:rtl w:val="0"/>
        </w:rPr>
        <w:t>,</w:t>
      </w:r>
      <w:r>
        <w:rPr>
          <w:color w:val="000000"/>
          <w:sz w:val="26"/>
          <w:szCs w:val="26"/>
          <w:u w:color="000000"/>
          <w:rtl w:val="0"/>
        </w:rPr>
        <w:t xml:space="preserve"> </w:t>
      </w:r>
      <w:r>
        <w:rPr>
          <w:color w:val="000000"/>
          <w:sz w:val="36"/>
          <w:szCs w:val="36"/>
          <w:u w:color="000000"/>
          <w:rtl w:val="0"/>
        </w:rPr>
        <w:t>ε</w:t>
      </w:r>
      <w:r>
        <w:rPr>
          <w:i w:val="1"/>
          <w:iCs w:val="1"/>
          <w:color w:val="000000"/>
          <w:sz w:val="26"/>
          <w:szCs w:val="26"/>
          <w:u w:color="000000"/>
          <w:rtl w:val="0"/>
        </w:rPr>
        <w:t>)</w:t>
      </w:r>
      <w:r>
        <w:rPr>
          <w:color w:val="000000"/>
          <w:sz w:val="26"/>
          <w:szCs w:val="26"/>
          <w:u w:color="000000"/>
          <w:rtl w:val="0"/>
          <w:lang w:val="en-US"/>
        </w:rPr>
        <w:t xml:space="preserve">, for each link type </w:t>
      </w:r>
      <w:r>
        <w:rPr>
          <w:color w:val="000000"/>
          <w:sz w:val="26"/>
          <w:szCs w:val="26"/>
          <w:u w:color="000000"/>
          <w:rtl w:val="0"/>
        </w:rPr>
        <w:t xml:space="preserve">ε </w:t>
      </w:r>
      <w:r>
        <w:rPr>
          <w:rFonts w:ascii="Cambria Math" w:cs="Cambria Math" w:hAnsi="Cambria Math" w:eastAsia="Cambria Math"/>
          <w:color w:val="000000"/>
          <w:sz w:val="26"/>
          <w:szCs w:val="26"/>
          <w:u w:color="000000"/>
          <w:rtl w:val="0"/>
          <w:lang w:val="en-US"/>
        </w:rPr>
        <w:t>∈</w:t>
      </w:r>
      <w:r>
        <w:rPr>
          <w:rFonts w:ascii="Cambria Math" w:cs="Cambria Math" w:hAnsi="Cambria Math" w:eastAsia="Cambria Math"/>
          <w:sz w:val="26"/>
          <w:szCs w:val="26"/>
          <w:rtl w:val="0"/>
          <w:lang w:val="en-US"/>
        </w:rPr>
        <w:t xml:space="preserve"> </w:t>
      </w:r>
      <w:r>
        <w:rPr>
          <w:color w:val="000000"/>
          <w:sz w:val="26"/>
          <w:szCs w:val="26"/>
          <w:u w:color="000000"/>
          <w:rtl w:val="0"/>
          <w:lang w:val="en-US"/>
        </w:rPr>
        <w:t xml:space="preserve">E denoting the relation between node types </w:t>
      </w:r>
      <w:r>
        <w:rPr>
          <w:i w:val="1"/>
          <w:iCs w:val="1"/>
          <w:color w:val="000000"/>
          <w:sz w:val="26"/>
          <w:szCs w:val="26"/>
          <w:u w:color="000000"/>
          <w:rtl w:val="0"/>
        </w:rPr>
        <w:t>ν</w:t>
      </w:r>
      <w:r>
        <w:rPr>
          <w:i w:val="1"/>
          <w:iCs w:val="1"/>
          <w:color w:val="000000"/>
          <w:sz w:val="26"/>
          <w:szCs w:val="26"/>
          <w:u w:color="000000"/>
          <w:vertAlign w:val="subscript"/>
          <w:rtl w:val="0"/>
        </w:rPr>
        <w:t>i</w:t>
      </w:r>
      <w:r>
        <w:rPr>
          <w:i w:val="1"/>
          <w:iCs w:val="1"/>
          <w:color w:val="000000"/>
          <w:sz w:val="26"/>
          <w:szCs w:val="26"/>
          <w:u w:color="000000"/>
          <w:rtl w:val="0"/>
        </w:rPr>
        <w:t xml:space="preserve">, </w:t>
      </w:r>
      <w:r>
        <w:rPr>
          <w:i w:val="1"/>
          <w:iCs w:val="1"/>
          <w:color w:val="000000"/>
          <w:sz w:val="26"/>
          <w:szCs w:val="26"/>
          <w:u w:color="000000"/>
          <w:rtl w:val="0"/>
        </w:rPr>
        <w:t>ν</w:t>
      </w:r>
      <w:r>
        <w:rPr>
          <w:i w:val="1"/>
          <w:iCs w:val="1"/>
          <w:color w:val="000000"/>
          <w:sz w:val="26"/>
          <w:szCs w:val="26"/>
          <w:u w:color="000000"/>
          <w:vertAlign w:val="subscript"/>
          <w:rtl w:val="0"/>
        </w:rPr>
        <w:t>j</w:t>
      </w:r>
      <w:r>
        <w:rPr>
          <w:i w:val="1"/>
          <w:iCs w:val="1"/>
          <w:color w:val="000000"/>
          <w:sz w:val="26"/>
          <w:szCs w:val="26"/>
          <w:u w:color="000000"/>
          <w:rtl w:val="0"/>
        </w:rPr>
        <w:t xml:space="preserve"> </w:t>
      </w:r>
      <w:r>
        <w:rPr>
          <w:rFonts w:ascii="Cambria Math" w:cs="Cambria Math" w:hAnsi="Cambria Math" w:eastAsia="Cambria Math"/>
          <w:i w:val="1"/>
          <w:iCs w:val="1"/>
          <w:color w:val="000000"/>
          <w:sz w:val="26"/>
          <w:szCs w:val="26"/>
          <w:u w:color="000000"/>
          <w:rtl w:val="0"/>
          <w:lang w:val="en-US"/>
        </w:rPr>
        <w:t xml:space="preserve">∈ </w:t>
      </w:r>
      <w:r>
        <w:rPr>
          <w:i w:val="1"/>
          <w:iCs w:val="1"/>
          <w:color w:val="000000"/>
          <w:sz w:val="36"/>
          <w:szCs w:val="36"/>
          <w:u w:color="000000"/>
          <w:rtl w:val="0"/>
        </w:rPr>
        <w:t>ν</w:t>
      </w:r>
      <w:r>
        <w:rPr>
          <w:i w:val="1"/>
          <w:iCs w:val="1"/>
          <w:color w:val="000000"/>
          <w:sz w:val="26"/>
          <w:szCs w:val="26"/>
          <w:u w:color="000000"/>
          <w:rtl w:val="0"/>
        </w:rPr>
        <w:t>,</w:t>
      </w:r>
      <w:r>
        <w:rPr>
          <w:color w:val="000000"/>
          <w:sz w:val="26"/>
          <w:szCs w:val="26"/>
          <w:u w:color="000000"/>
          <w:rtl w:val="0"/>
          <w:lang w:val="en-US"/>
        </w:rPr>
        <w:t xml:space="preserve"> the heterogeneous adjacency matrix </w:t>
      </w:r>
      <w:r>
        <w:rPr>
          <w:i w:val="1"/>
          <w:iCs w:val="1"/>
          <w:color w:val="000000"/>
          <w:sz w:val="26"/>
          <w:szCs w:val="26"/>
          <w:u w:color="000000"/>
          <w:rtl w:val="0"/>
        </w:rPr>
        <w:t>M</w:t>
      </w:r>
      <w:r>
        <w:rPr>
          <w:i w:val="1"/>
          <w:iCs w:val="1"/>
          <w:color w:val="000000"/>
          <w:sz w:val="26"/>
          <w:szCs w:val="26"/>
          <w:u w:color="000000"/>
          <w:vertAlign w:val="subscript"/>
          <w:rtl w:val="0"/>
        </w:rPr>
        <w:t>ε</w:t>
      </w:r>
      <w:r>
        <w:rPr>
          <w:color w:val="000000"/>
          <w:sz w:val="26"/>
          <w:szCs w:val="26"/>
          <w:u w:color="000000"/>
          <w:rtl w:val="0"/>
          <w:lang w:val="en-US"/>
        </w:rPr>
        <w:t xml:space="preserve"> is a binary |</w:t>
      </w:r>
      <w:r>
        <w:rPr>
          <w:i w:val="1"/>
          <w:iCs w:val="1"/>
          <w:color w:val="000000"/>
          <w:sz w:val="26"/>
          <w:szCs w:val="26"/>
          <w:u w:color="000000"/>
          <w:rtl w:val="0"/>
        </w:rPr>
        <w:t>V</w:t>
      </w:r>
      <w:r>
        <w:rPr>
          <w:i w:val="1"/>
          <w:iCs w:val="1"/>
          <w:color w:val="000000"/>
          <w:sz w:val="26"/>
          <w:szCs w:val="26"/>
          <w:u w:color="000000"/>
          <w:vertAlign w:val="subscript"/>
          <w:rtl w:val="0"/>
        </w:rPr>
        <w:t>ν</w:t>
      </w:r>
      <w:r>
        <w:rPr>
          <w:i w:val="1"/>
          <w:iCs w:val="1"/>
          <w:color w:val="000000"/>
          <w:sz w:val="26"/>
          <w:szCs w:val="26"/>
          <w:u w:color="000000"/>
          <w:vertAlign w:val="subscript"/>
          <w:rtl w:val="0"/>
        </w:rPr>
        <w:t>i</w:t>
      </w:r>
      <w:r>
        <w:rPr>
          <w:color w:val="000000"/>
          <w:sz w:val="26"/>
          <w:szCs w:val="26"/>
          <w:u w:color="000000"/>
          <w:rtl w:val="0"/>
        </w:rPr>
        <w:t xml:space="preserve"> | </w:t>
      </w:r>
      <w:r>
        <w:rPr>
          <w:color w:val="000000"/>
          <w:sz w:val="26"/>
          <w:szCs w:val="26"/>
          <w:u w:color="000000"/>
          <w:rtl w:val="0"/>
        </w:rPr>
        <w:t xml:space="preserve">× </w:t>
      </w:r>
      <w:r>
        <w:rPr>
          <w:color w:val="000000"/>
          <w:sz w:val="26"/>
          <w:szCs w:val="26"/>
          <w:u w:color="000000"/>
          <w:rtl w:val="0"/>
        </w:rPr>
        <w:t>|</w:t>
      </w:r>
      <w:r>
        <w:rPr>
          <w:i w:val="1"/>
          <w:iCs w:val="1"/>
          <w:color w:val="000000"/>
          <w:sz w:val="26"/>
          <w:szCs w:val="26"/>
          <w:u w:color="000000"/>
          <w:rtl w:val="0"/>
        </w:rPr>
        <w:t>V</w:t>
      </w:r>
      <w:r>
        <w:rPr>
          <w:i w:val="1"/>
          <w:iCs w:val="1"/>
          <w:color w:val="000000"/>
          <w:sz w:val="26"/>
          <w:szCs w:val="26"/>
          <w:u w:color="000000"/>
          <w:vertAlign w:val="subscript"/>
          <w:rtl w:val="0"/>
        </w:rPr>
        <w:t>ν</w:t>
      </w:r>
      <w:r>
        <w:rPr>
          <w:i w:val="1"/>
          <w:iCs w:val="1"/>
          <w:color w:val="000000"/>
          <w:sz w:val="26"/>
          <w:szCs w:val="26"/>
          <w:u w:color="000000"/>
          <w:vertAlign w:val="subscript"/>
          <w:rtl w:val="0"/>
        </w:rPr>
        <w:t>j</w:t>
      </w:r>
      <w:r>
        <w:rPr>
          <w:color w:val="000000"/>
          <w:sz w:val="26"/>
          <w:szCs w:val="26"/>
          <w:u w:color="000000"/>
          <w:rtl w:val="0"/>
          <w:lang w:val="en-US"/>
        </w:rPr>
        <w:t xml:space="preserve"> | matrix representing whether nodes of type </w:t>
      </w:r>
      <w:r>
        <w:rPr>
          <w:color w:val="000000"/>
          <w:sz w:val="26"/>
          <w:szCs w:val="26"/>
          <w:u w:color="000000"/>
          <w:rtl w:val="0"/>
        </w:rPr>
        <w:t>ν</w:t>
      </w:r>
      <w:r>
        <w:rPr>
          <w:color w:val="000000"/>
          <w:sz w:val="26"/>
          <w:szCs w:val="26"/>
          <w:u w:color="000000"/>
          <w:vertAlign w:val="subscript"/>
          <w:rtl w:val="0"/>
        </w:rPr>
        <w:t>i</w:t>
      </w:r>
      <w:r>
        <w:rPr>
          <w:color w:val="000000"/>
          <w:sz w:val="26"/>
          <w:szCs w:val="26"/>
          <w:u w:color="000000"/>
          <w:rtl w:val="0"/>
          <w:lang w:val="en-US"/>
        </w:rPr>
        <w:t xml:space="preserve"> are in relation with nodes of type </w:t>
      </w:r>
      <w:r>
        <w:rPr>
          <w:color w:val="000000"/>
          <w:sz w:val="26"/>
          <w:szCs w:val="26"/>
          <w:u w:color="000000"/>
          <w:rtl w:val="0"/>
        </w:rPr>
        <w:t>ν</w:t>
      </w:r>
      <w:r>
        <w:rPr>
          <w:color w:val="000000"/>
          <w:sz w:val="26"/>
          <w:szCs w:val="26"/>
          <w:u w:color="000000"/>
          <w:vertAlign w:val="subscript"/>
          <w:rtl w:val="0"/>
        </w:rPr>
        <w:t>j</w:t>
      </w:r>
      <w:r>
        <w:rPr>
          <w:color w:val="000000"/>
          <w:sz w:val="26"/>
          <w:szCs w:val="26"/>
          <w:u w:color="000000"/>
          <w:rtl w:val="0"/>
          <w:lang w:val="en-US"/>
        </w:rPr>
        <w:t xml:space="preserve"> with link type </w:t>
      </w:r>
      <w:r>
        <w:rPr>
          <w:color w:val="000000"/>
          <w:sz w:val="26"/>
          <w:szCs w:val="26"/>
          <w:u w:color="000000"/>
          <w:rtl w:val="0"/>
        </w:rPr>
        <w:t xml:space="preserve">ε </w:t>
      </w:r>
      <w:r>
        <w:rPr>
          <w:color w:val="000000"/>
          <w:sz w:val="26"/>
          <w:szCs w:val="26"/>
          <w:u w:color="000000"/>
          <w:rtl w:val="0"/>
          <w:lang w:val="en-US"/>
        </w:rPr>
        <w:t xml:space="preserve">or not. For instance, in the bibliographic network, the heterogeneous adjacency matrix </w:t>
      </w:r>
      <w:r>
        <w:rPr>
          <w:i w:val="1"/>
          <w:iCs w:val="1"/>
          <w:color w:val="000000"/>
          <w:sz w:val="26"/>
          <w:szCs w:val="26"/>
          <w:u w:color="000000"/>
          <w:rtl w:val="0"/>
        </w:rPr>
        <w:t>M</w:t>
      </w:r>
      <w:r>
        <w:rPr>
          <w:i w:val="1"/>
          <w:iCs w:val="1"/>
          <w:color w:val="000000"/>
          <w:sz w:val="26"/>
          <w:szCs w:val="26"/>
          <w:u w:color="000000"/>
          <w:vertAlign w:val="subscript"/>
          <w:rtl w:val="0"/>
          <w:lang w:val="en-US"/>
        </w:rPr>
        <w:t>write</w:t>
      </w:r>
      <w:r>
        <w:rPr>
          <w:color w:val="000000"/>
          <w:sz w:val="26"/>
          <w:szCs w:val="26"/>
          <w:u w:color="000000"/>
          <w:rtl w:val="0"/>
          <w:lang w:val="en-US"/>
        </w:rPr>
        <w:t xml:space="preserve"> is a binary matrix where each row is associated with an author and each column is associated with a paper, and </w:t>
      </w:r>
      <w:r>
        <w:rPr>
          <w:i w:val="1"/>
          <w:iCs w:val="1"/>
          <w:color w:val="000000"/>
          <w:sz w:val="26"/>
          <w:szCs w:val="26"/>
          <w:u w:color="000000"/>
          <w:rtl w:val="0"/>
        </w:rPr>
        <w:t>M</w:t>
      </w:r>
      <w:r>
        <w:rPr>
          <w:i w:val="1"/>
          <w:iCs w:val="1"/>
          <w:color w:val="000000"/>
          <w:sz w:val="26"/>
          <w:szCs w:val="26"/>
          <w:u w:color="000000"/>
          <w:vertAlign w:val="subscript"/>
          <w:rtl w:val="0"/>
          <w:lang w:val="en-US"/>
        </w:rPr>
        <w:t>write</w:t>
      </w:r>
      <w:r>
        <w:rPr>
          <w:i w:val="1"/>
          <w:iCs w:val="1"/>
          <w:color w:val="000000"/>
          <w:sz w:val="26"/>
          <w:szCs w:val="26"/>
          <w:u w:color="000000"/>
          <w:rtl w:val="0"/>
        </w:rPr>
        <w:t>(i, j)</w:t>
      </w:r>
      <w:r>
        <w:rPr>
          <w:color w:val="000000"/>
          <w:sz w:val="26"/>
          <w:szCs w:val="26"/>
          <w:u w:color="000000"/>
          <w:rtl w:val="0"/>
          <w:lang w:val="en-US"/>
        </w:rPr>
        <w:t xml:space="preserve"> indicates if the author </w:t>
      </w:r>
      <w:r>
        <w:rPr>
          <w:i w:val="1"/>
          <w:iCs w:val="1"/>
          <w:color w:val="000000"/>
          <w:sz w:val="26"/>
          <w:szCs w:val="26"/>
          <w:u w:color="000000"/>
          <w:rtl w:val="0"/>
        </w:rPr>
        <w:t xml:space="preserve">i </w:t>
      </w:r>
      <w:r>
        <w:rPr>
          <w:color w:val="000000"/>
          <w:sz w:val="26"/>
          <w:szCs w:val="26"/>
          <w:u w:color="000000"/>
          <w:rtl w:val="0"/>
          <w:lang w:val="en-US"/>
        </w:rPr>
        <w:t xml:space="preserve">has written the paper </w:t>
      </w:r>
      <w:r>
        <w:rPr>
          <w:i w:val="1"/>
          <w:iCs w:val="1"/>
          <w:color w:val="000000"/>
          <w:sz w:val="26"/>
          <w:szCs w:val="26"/>
          <w:u w:color="000000"/>
          <w:rtl w:val="0"/>
        </w:rPr>
        <w:t>j.</w:t>
      </w:r>
      <w:r>
        <w:rPr>
          <w:color w:val="000000"/>
          <w:sz w:val="26"/>
          <w:szCs w:val="26"/>
          <w:u w:color="000000"/>
          <w:rtl w:val="0"/>
        </w:rPr>
        <w:t xml:space="preserve"> </w:t>
      </w:r>
    </w:p>
    <w:p>
      <w:pPr>
        <w:pStyle w:val="Body"/>
        <w:jc w:val="both"/>
        <w:rPr>
          <w:sz w:val="26"/>
          <w:szCs w:val="26"/>
        </w:rPr>
      </w:pPr>
    </w:p>
    <w:p>
      <w:pPr>
        <w:pStyle w:val="Body"/>
        <w:spacing w:line="360" w:lineRule="auto"/>
        <w:jc w:val="both"/>
        <w:rPr>
          <w:color w:val="000000"/>
          <w:sz w:val="26"/>
          <w:szCs w:val="26"/>
          <w:u w:color="000000"/>
        </w:rPr>
      </w:pPr>
      <w:r>
        <w:rPr>
          <w:color w:val="000000"/>
          <w:sz w:val="26"/>
          <w:szCs w:val="26"/>
          <w:u w:color="000000"/>
          <w:rtl w:val="0"/>
          <w:lang w:val="en-US"/>
        </w:rPr>
        <w:t>In this p</w:t>
      </w:r>
      <w:r>
        <w:rPr>
          <w:color w:val="000000"/>
          <w:sz w:val="26"/>
          <w:szCs w:val="26"/>
          <w:u w:color="000000"/>
          <w:rtl w:val="0"/>
          <w:lang w:val="en-US"/>
        </w:rPr>
        <w:t>roject</w:t>
      </w:r>
      <w:r>
        <w:rPr>
          <w:color w:val="000000"/>
          <w:sz w:val="26"/>
          <w:szCs w:val="26"/>
          <w:u w:color="000000"/>
          <w:rtl w:val="0"/>
          <w:lang w:val="en-US"/>
        </w:rPr>
        <w:t>, consider the case that an information network is both dynamic and heterogeneous. This means that all network entities are associated with a type, and can possibly have birth and death times, regardless of their types. The bibliographic network is an example of both dynamic and heterogeneous one. Whenever a new paper is published, a new Paper node will be added to the network, alongside with the corresponding new Author, Term, and Venue nodes (if they don</w:t>
      </w:r>
      <w:r>
        <w:rPr>
          <w:color w:val="000000"/>
          <w:sz w:val="26"/>
          <w:szCs w:val="26"/>
          <w:u w:color="000000"/>
          <w:rtl w:val="0"/>
        </w:rPr>
        <w:t>’</w:t>
      </w:r>
      <w:r>
        <w:rPr>
          <w:color w:val="000000"/>
          <w:sz w:val="26"/>
          <w:szCs w:val="26"/>
          <w:u w:color="000000"/>
          <w:rtl w:val="0"/>
          <w:lang w:val="en-US"/>
        </w:rPr>
        <w:t>t exist yet). New links will be formed among these newly added nodes to indicate the write, publish and mention relationships. Some linkages might also form between the existing nodes and the new ones, like new cite links connecting the new paper with the existing papers in its reference list.After creating the heterogeneous network</w:t>
      </w:r>
      <w:r>
        <w:rPr>
          <w:color w:val="000000"/>
          <w:sz w:val="26"/>
          <w:szCs w:val="26"/>
          <w:u w:color="000000"/>
          <w:rtl w:val="0"/>
          <w:lang w:val="en-US"/>
        </w:rPr>
        <w:t xml:space="preserve"> it </w:t>
      </w:r>
      <w:r>
        <w:rPr>
          <w:color w:val="000000"/>
          <w:sz w:val="26"/>
          <w:szCs w:val="26"/>
          <w:u w:color="000000"/>
          <w:rtl w:val="0"/>
          <w:lang w:val="en-US"/>
        </w:rPr>
        <w:t xml:space="preserve">need to </w:t>
      </w:r>
      <w:r>
        <w:rPr>
          <w:color w:val="000000"/>
          <w:sz w:val="26"/>
          <w:szCs w:val="26"/>
          <w:u w:color="000000"/>
          <w:rtl w:val="0"/>
          <w:lang w:val="en-US"/>
        </w:rPr>
        <w:t xml:space="preserve">be </w:t>
      </w:r>
      <w:r>
        <w:rPr>
          <w:color w:val="000000"/>
          <w:sz w:val="26"/>
          <w:szCs w:val="26"/>
          <w:u w:color="000000"/>
          <w:rtl w:val="0"/>
          <w:lang w:val="en-US"/>
        </w:rPr>
        <w:t xml:space="preserve">split intervals which is described in algorithm </w:t>
      </w:r>
      <w:r>
        <w:rPr>
          <w:color w:val="000000"/>
          <w:sz w:val="26"/>
          <w:szCs w:val="26"/>
          <w:u w:color="000000"/>
          <w:rtl w:val="0"/>
          <w:lang w:val="en-US"/>
        </w:rPr>
        <w:t>3.3.1.</w:t>
      </w:r>
    </w:p>
    <w:p>
      <w:pPr>
        <w:pStyle w:val="Body"/>
        <w:spacing w:line="360" w:lineRule="auto"/>
        <w:rPr>
          <w:color w:val="000000"/>
          <w:sz w:val="26"/>
          <w:szCs w:val="26"/>
          <w:u w:color="000000"/>
        </w:rPr>
      </w:pPr>
    </w:p>
    <w:p>
      <w:pPr>
        <w:pStyle w:val="Body"/>
        <w:spacing w:line="360" w:lineRule="auto"/>
        <w:rPr>
          <w:b w:val="1"/>
          <w:bCs w:val="1"/>
          <w:color w:val="000000"/>
          <w:sz w:val="26"/>
          <w:szCs w:val="26"/>
          <w:u w:color="000000"/>
        </w:rPr>
      </w:pPr>
      <w:r>
        <w:rPr>
          <w:b w:val="1"/>
          <w:bCs w:val="1"/>
          <w:color w:val="000000"/>
          <w:sz w:val="26"/>
          <w:szCs w:val="26"/>
          <w:u w:color="000000"/>
          <w:rtl w:val="0"/>
          <w:lang w:val="en-US"/>
        </w:rPr>
        <w:t>ALGORITHM</w:t>
      </w:r>
      <w:r>
        <w:rPr>
          <w:b w:val="1"/>
          <w:bCs w:val="1"/>
          <w:color w:val="000000"/>
          <w:sz w:val="26"/>
          <w:szCs w:val="26"/>
          <w:u w:color="000000"/>
          <w:rtl w:val="0"/>
          <w:lang w:val="en-US"/>
        </w:rPr>
        <w:t xml:space="preserve"> FOR SPLITTING INTO INTERVALS</w:t>
      </w:r>
      <w:r>
        <w:rPr>
          <w:b w:val="1"/>
          <w:bCs w:val="1"/>
          <w:color w:val="000000"/>
          <w:sz w:val="26"/>
          <w:szCs w:val="26"/>
          <w:u w:color="000000"/>
          <w:rtl w:val="0"/>
        </w:rPr>
        <w:t>:</w:t>
      </w:r>
    </w:p>
    <w:p>
      <w:pPr>
        <w:pStyle w:val="Body"/>
        <w:spacing w:line="360" w:lineRule="auto"/>
        <w:rPr>
          <w:b w:val="1"/>
          <w:bCs w:val="1"/>
          <w:color w:val="000000"/>
          <w:sz w:val="26"/>
          <w:szCs w:val="26"/>
          <w:u w:color="000000"/>
        </w:rPr>
      </w:pPr>
    </w:p>
    <w:p>
      <w:pPr>
        <w:pStyle w:val="Body"/>
        <w:spacing w:line="360" w:lineRule="auto"/>
        <w:rPr>
          <w:color w:val="000000"/>
          <w:sz w:val="26"/>
          <w:szCs w:val="26"/>
          <w:u w:color="000000"/>
        </w:rPr>
      </w:pPr>
      <w:r>
        <w:rPr>
          <w:color w:val="000000"/>
          <w:sz w:val="26"/>
          <w:szCs w:val="26"/>
          <w:u w:color="000000"/>
          <w:rtl w:val="0"/>
        </w:rPr>
        <w:t xml:space="preserve">•  </w:t>
      </w:r>
      <w:r>
        <w:rPr>
          <w:b w:val="1"/>
          <w:bCs w:val="1"/>
          <w:color w:val="000000"/>
          <w:sz w:val="26"/>
          <w:szCs w:val="26"/>
          <w:u w:color="000000"/>
          <w:rtl w:val="0"/>
          <w:lang w:val="de-DE"/>
        </w:rPr>
        <w:t>STEP1</w:t>
      </w:r>
      <w:r>
        <w:rPr>
          <w:color w:val="000000"/>
          <w:sz w:val="26"/>
          <w:szCs w:val="26"/>
          <w:u w:color="000000"/>
          <w:rtl w:val="0"/>
          <w:lang w:val="en-US"/>
        </w:rPr>
        <w:t xml:space="preserve">: Split interval into two parts: the first part for extracting the feature x, and the second for determining the target variable t. </w:t>
      </w:r>
    </w:p>
    <w:p>
      <w:pPr>
        <w:pStyle w:val="Body"/>
        <w:spacing w:line="360" w:lineRule="auto"/>
        <w:rPr>
          <w:color w:val="000000"/>
          <w:sz w:val="26"/>
          <w:szCs w:val="26"/>
          <w:u w:color="000000"/>
        </w:rPr>
      </w:pPr>
      <w:r>
        <w:rPr>
          <w:color w:val="000000"/>
          <w:sz w:val="26"/>
          <w:szCs w:val="26"/>
          <w:u w:color="000000"/>
          <w:rtl w:val="0"/>
        </w:rPr>
        <w:t xml:space="preserve">•  </w:t>
      </w:r>
      <w:r>
        <w:rPr>
          <w:b w:val="1"/>
          <w:bCs w:val="1"/>
          <w:color w:val="000000"/>
          <w:sz w:val="26"/>
          <w:szCs w:val="26"/>
          <w:u w:color="000000"/>
          <w:rtl w:val="0"/>
          <w:lang w:val="de-DE"/>
        </w:rPr>
        <w:t>STEP2</w:t>
      </w:r>
      <w:r>
        <w:rPr>
          <w:color w:val="000000"/>
          <w:sz w:val="26"/>
          <w:szCs w:val="26"/>
          <w:u w:color="000000"/>
          <w:rtl w:val="0"/>
          <w:lang w:val="en-US"/>
        </w:rPr>
        <w:t xml:space="preserve">: We refer to the first interval as Feature Extraction Window whose length is denoted by </w:t>
      </w:r>
      <w:r>
        <w:rPr>
          <w:color w:val="000000"/>
          <w:sz w:val="26"/>
          <w:szCs w:val="26"/>
          <w:u w:color="000000"/>
          <w:rtl w:val="0"/>
        </w:rPr>
        <w:t>Φ</w:t>
      </w:r>
      <w:r>
        <w:rPr>
          <w:color w:val="000000"/>
          <w:sz w:val="26"/>
          <w:szCs w:val="26"/>
          <w:u w:color="000000"/>
          <w:rtl w:val="0"/>
          <w:lang w:val="en-US"/>
        </w:rPr>
        <w:t xml:space="preserve">, and the second as Observation Window, whose length is denoted by </w:t>
      </w:r>
      <w:r>
        <w:rPr>
          <w:color w:val="000000"/>
          <w:sz w:val="26"/>
          <w:szCs w:val="26"/>
          <w:u w:color="000000"/>
          <w:rtl w:val="0"/>
        </w:rPr>
        <w:t>Ω</w:t>
      </w:r>
      <w:r>
        <w:rPr>
          <w:color w:val="000000"/>
          <w:sz w:val="26"/>
          <w:szCs w:val="26"/>
          <w:u w:color="000000"/>
          <w:rtl w:val="0"/>
        </w:rPr>
        <w:t xml:space="preserve">. </w:t>
      </w:r>
    </w:p>
    <w:p>
      <w:pPr>
        <w:pStyle w:val="Body"/>
        <w:spacing w:line="360" w:lineRule="auto"/>
        <w:jc w:val="both"/>
        <w:rPr>
          <w:color w:val="000000"/>
          <w:sz w:val="26"/>
          <w:szCs w:val="26"/>
          <w:u w:color="000000"/>
        </w:rPr>
      </w:pPr>
      <w:r>
        <w:rPr>
          <w:color w:val="000000"/>
          <w:sz w:val="26"/>
          <w:szCs w:val="26"/>
          <w:u w:color="000000"/>
          <w:rtl w:val="0"/>
        </w:rPr>
        <w:t xml:space="preserve">•  </w:t>
      </w:r>
      <w:r>
        <w:rPr>
          <w:b w:val="1"/>
          <w:bCs w:val="1"/>
          <w:color w:val="000000"/>
          <w:sz w:val="26"/>
          <w:szCs w:val="26"/>
          <w:u w:color="000000"/>
          <w:rtl w:val="0"/>
          <w:lang w:val="de-DE"/>
        </w:rPr>
        <w:t>STEP3</w:t>
      </w:r>
      <w:r>
        <w:rPr>
          <w:color w:val="000000"/>
          <w:sz w:val="26"/>
          <w:szCs w:val="26"/>
          <w:u w:color="000000"/>
          <w:rtl w:val="0"/>
          <w:lang w:val="en-US"/>
        </w:rPr>
        <w:t>: Based on the existence of the target relationship in the observation window, all the node pairs in the network will fall within either one of the following three different groups:</w:t>
      </w:r>
    </w:p>
    <w:p>
      <w:pPr>
        <w:pStyle w:val="Body"/>
        <w:spacing w:line="360" w:lineRule="auto"/>
        <w:rPr>
          <w:color w:val="000000"/>
          <w:sz w:val="26"/>
          <w:szCs w:val="26"/>
          <w:u w:color="000000"/>
        </w:rPr>
      </w:pPr>
      <w:r>
        <w:rPr>
          <w:color w:val="000000"/>
          <w:sz w:val="26"/>
          <w:szCs w:val="26"/>
          <w:u w:color="000000"/>
          <w:rtl w:val="0"/>
          <w:lang w:val="en-US"/>
        </w:rPr>
        <w:t>(1) Node pairs that form the target relationship before the beginning of the observation window (in the feature extraction window).</w:t>
      </w:r>
    </w:p>
    <w:p>
      <w:pPr>
        <w:pStyle w:val="Body"/>
        <w:spacing w:line="360" w:lineRule="auto"/>
        <w:rPr>
          <w:color w:val="000000"/>
          <w:sz w:val="26"/>
          <w:szCs w:val="26"/>
          <w:u w:color="000000"/>
        </w:rPr>
      </w:pPr>
      <w:r>
        <w:rPr>
          <w:color w:val="000000"/>
          <w:sz w:val="26"/>
          <w:szCs w:val="26"/>
          <w:u w:color="000000"/>
          <w:rtl w:val="0"/>
          <w:lang w:val="en-US"/>
        </w:rPr>
        <w:t>(2) Node pairs that form the target relationship in the observation window for the first time (not existing before in the feature extraction window).</w:t>
      </w:r>
    </w:p>
    <w:p>
      <w:pPr>
        <w:pStyle w:val="Body"/>
        <w:spacing w:line="360" w:lineRule="auto"/>
        <w:rPr>
          <w:color w:val="000000"/>
          <w:sz w:val="26"/>
          <w:szCs w:val="26"/>
          <w:u w:color="000000"/>
        </w:rPr>
      </w:pPr>
      <w:r>
        <w:rPr>
          <w:color w:val="000000"/>
          <w:sz w:val="26"/>
          <w:szCs w:val="26"/>
          <w:u w:color="000000"/>
          <w:rtl w:val="0"/>
          <w:lang w:val="en-US"/>
        </w:rPr>
        <w:t>(3) Node pairs that do not form the target relationship (neither in the feature extraction window nor in the observation window).</w:t>
      </w:r>
    </w:p>
    <w:p>
      <w:pPr>
        <w:pStyle w:val="Body"/>
        <w:widowControl w:val="0"/>
        <w:spacing w:line="276" w:lineRule="auto"/>
        <w:rPr>
          <w:color w:val="000000"/>
          <w:sz w:val="26"/>
          <w:szCs w:val="26"/>
          <w:u w:color="000000"/>
        </w:rPr>
      </w:pPr>
    </w:p>
    <w:p>
      <w:pPr>
        <w:pStyle w:val="Body"/>
        <w:widowControl w:val="0"/>
        <w:spacing w:line="276" w:lineRule="auto"/>
        <w:rPr>
          <w:color w:val="000000"/>
          <w:sz w:val="26"/>
          <w:szCs w:val="26"/>
          <w:u w:color="000000"/>
        </w:rPr>
      </w:pPr>
    </w:p>
    <w:p>
      <w:pPr>
        <w:pStyle w:val="Body"/>
        <w:widowControl w:val="0"/>
        <w:spacing w:line="276" w:lineRule="auto"/>
        <w:rPr>
          <w:sz w:val="26"/>
          <w:szCs w:val="26"/>
        </w:rPr>
      </w:pPr>
    </w:p>
    <w:p>
      <w:pPr>
        <w:pStyle w:val="Body"/>
      </w:pPr>
    </w:p>
    <w:p>
      <w:pPr>
        <w:pStyle w:val="Body"/>
      </w:pPr>
    </w:p>
    <w:p>
      <w:pPr>
        <w:pStyle w:val="Body"/>
      </w:pPr>
    </w:p>
    <w:p>
      <w:pPr>
        <w:pStyle w:val="Body"/>
      </w:pPr>
    </w:p>
    <w:p>
      <w:pPr>
        <w:pStyle w:val="Body"/>
      </w:pPr>
    </w:p>
    <w:p>
      <w:pPr>
        <w:pStyle w:val="Body"/>
      </w:pPr>
    </w:p>
    <w:p>
      <w:pPr>
        <w:pStyle w:val="Body"/>
        <w:rPr>
          <w:b w:val="1"/>
          <w:bCs w:val="1"/>
          <w:color w:val="000000"/>
          <w:sz w:val="28"/>
          <w:szCs w:val="28"/>
          <w:u w:color="000000"/>
        </w:rPr>
      </w:pPr>
      <w:r>
        <w:rPr>
          <w:b w:val="1"/>
          <w:bCs w:val="1"/>
          <w:color w:val="000000"/>
          <w:sz w:val="28"/>
          <w:szCs w:val="28"/>
          <w:u w:color="000000"/>
          <w:rtl w:val="0"/>
          <w:lang w:val="en-US"/>
        </w:rPr>
        <w:t xml:space="preserve">3.3.2 Feature Extraction </w:t>
      </w:r>
    </w:p>
    <w:p>
      <w:pPr>
        <w:pStyle w:val="Body"/>
        <w:rPr>
          <w:b w:val="1"/>
          <w:bCs w:val="1"/>
          <w:sz w:val="28"/>
          <w:szCs w:val="28"/>
        </w:rPr>
      </w:pPr>
    </w:p>
    <w:p>
      <w:pPr>
        <w:pStyle w:val="Body"/>
        <w:spacing w:line="360" w:lineRule="auto"/>
        <w:jc w:val="both"/>
        <w:rPr>
          <w:color w:val="000000"/>
          <w:sz w:val="26"/>
          <w:szCs w:val="26"/>
          <w:u w:color="000000"/>
        </w:rPr>
      </w:pPr>
      <w:r>
        <w:tab/>
      </w:r>
      <w:r>
        <w:rPr>
          <w:color w:val="000000"/>
          <w:sz w:val="26"/>
          <w:szCs w:val="26"/>
          <w:u w:color="000000"/>
          <w:rtl w:val="0"/>
          <w:lang w:val="en-US"/>
        </w:rPr>
        <w:t>In this module,present</w:t>
      </w:r>
      <w:r>
        <w:rPr>
          <w:color w:val="000000"/>
          <w:sz w:val="26"/>
          <w:szCs w:val="26"/>
          <w:u w:color="000000"/>
          <w:rtl w:val="0"/>
          <w:lang w:val="en-US"/>
        </w:rPr>
        <w:t>ing</w:t>
      </w:r>
      <w:r>
        <w:rPr>
          <w:color w:val="000000"/>
          <w:sz w:val="26"/>
          <w:szCs w:val="26"/>
          <w:u w:color="000000"/>
          <w:rtl w:val="0"/>
          <w:lang w:val="en-US"/>
        </w:rPr>
        <w:t xml:space="preserve"> our feature extraction framework, algorithm is described below, that is designed to have three major characteristics: First, it effectively considers different type of nodes and links available in a heterogeneous information network and regards their impact on the building time of the target relationship. Second, it takes the temporal dynamics of the network into account and leverages the network evolution history instead of simply aggregating it into a single snapshot. Finally, the extracted features are suitable for not only the link prediction problem but also the </w:t>
      </w:r>
      <w:r>
        <w:rPr>
          <w:color w:val="000000"/>
          <w:sz w:val="26"/>
          <w:szCs w:val="26"/>
          <w:u w:color="000000"/>
          <w:rtl w:val="0"/>
          <w:lang w:val="en-US"/>
        </w:rPr>
        <w:t>generalised</w:t>
      </w:r>
      <w:r>
        <w:rPr>
          <w:color w:val="000000"/>
          <w:sz w:val="26"/>
          <w:szCs w:val="26"/>
          <w:u w:color="000000"/>
          <w:rtl w:val="0"/>
          <w:lang w:val="en-US"/>
        </w:rPr>
        <w:t xml:space="preserve"> relationship prediction.</w:t>
      </w:r>
      <w:r>
        <w:rPr>
          <w:color w:val="000000"/>
          <w:sz w:val="26"/>
          <w:szCs w:val="26"/>
          <w:u w:color="000000"/>
          <w:rtl w:val="0"/>
          <w:lang w:val="en-US"/>
        </w:rPr>
        <w:t>W</w:t>
      </w:r>
      <w:r>
        <w:rPr>
          <w:color w:val="000000"/>
          <w:sz w:val="26"/>
          <w:szCs w:val="26"/>
          <w:u w:color="000000"/>
          <w:rtl w:val="0"/>
          <w:lang w:val="en-US"/>
        </w:rPr>
        <w:t>ill incorporate these features in the proposed non-parametric model in Section 4 to solve the continuous-time relationship prediction problem.</w:t>
      </w:r>
    </w:p>
    <w:p>
      <w:pPr>
        <w:pStyle w:val="Body"/>
        <w:spacing w:line="360" w:lineRule="auto"/>
        <w:jc w:val="both"/>
        <w:rPr>
          <w:color w:val="000000"/>
          <w:sz w:val="26"/>
          <w:szCs w:val="26"/>
          <w:u w:color="000000"/>
        </w:rPr>
      </w:pPr>
    </w:p>
    <w:p>
      <w:pPr>
        <w:pStyle w:val="Body"/>
        <w:spacing w:line="360" w:lineRule="auto"/>
        <w:rPr>
          <w:b w:val="1"/>
          <w:bCs w:val="1"/>
          <w:color w:val="000000"/>
          <w:sz w:val="26"/>
          <w:szCs w:val="26"/>
          <w:u w:color="000000"/>
        </w:rPr>
      </w:pPr>
      <w:r>
        <w:rPr>
          <w:b w:val="1"/>
          <w:bCs w:val="1"/>
          <w:color w:val="000000"/>
          <w:sz w:val="26"/>
          <w:szCs w:val="26"/>
          <w:u w:color="000000"/>
          <w:rtl w:val="0"/>
          <w:lang w:val="en-US"/>
        </w:rPr>
        <w:t>ALGORITHM</w:t>
      </w:r>
      <w:r>
        <w:rPr>
          <w:b w:val="1"/>
          <w:bCs w:val="1"/>
          <w:color w:val="000000"/>
          <w:sz w:val="26"/>
          <w:szCs w:val="26"/>
          <w:u w:color="000000"/>
          <w:rtl w:val="0"/>
          <w:lang w:val="en-US"/>
        </w:rPr>
        <w:t xml:space="preserve">  FOR FEATURE EXTRACTION</w:t>
      </w:r>
      <w:r>
        <w:rPr>
          <w:b w:val="1"/>
          <w:bCs w:val="1"/>
          <w:color w:val="000000"/>
          <w:sz w:val="26"/>
          <w:szCs w:val="26"/>
          <w:u w:color="000000"/>
          <w:rtl w:val="0"/>
        </w:rPr>
        <w:t>:</w:t>
      </w:r>
    </w:p>
    <w:p>
      <w:pPr>
        <w:pStyle w:val="Body"/>
        <w:spacing w:line="360" w:lineRule="auto"/>
        <w:jc w:val="both"/>
        <w:rPr>
          <w:color w:val="000000"/>
          <w:sz w:val="26"/>
          <w:szCs w:val="26"/>
          <w:u w:color="000000"/>
        </w:rPr>
      </w:pPr>
      <w:r>
        <w:rPr>
          <w:rFonts w:ascii="Arial Unicode MS" w:cs="Arial Unicode MS" w:hAnsi="Arial Unicode MS" w:eastAsia="Arial Unicode MS"/>
          <w:b w:val="0"/>
          <w:bCs w:val="0"/>
          <w:i w:val="0"/>
          <w:iCs w:val="0"/>
          <w:color w:val="000000"/>
          <w:sz w:val="26"/>
          <w:szCs w:val="26"/>
          <w:u w:color="000000"/>
        </w:rPr>
        <w:br w:type="textWrapping"/>
      </w:r>
      <w:r>
        <w:rPr>
          <w:color w:val="000000"/>
          <w:sz w:val="26"/>
          <w:szCs w:val="26"/>
          <w:u w:color="000000"/>
          <w:rtl w:val="0"/>
        </w:rPr>
        <w:t>•</w:t>
      </w:r>
      <w:r>
        <w:rPr>
          <w:color w:val="000000"/>
          <w:sz w:val="26"/>
          <w:szCs w:val="26"/>
          <w:u w:color="000000"/>
          <w:rtl w:val="0"/>
          <w:lang w:val="en-US"/>
        </w:rPr>
        <w:t xml:space="preserve"> </w:t>
      </w:r>
      <w:r>
        <w:rPr>
          <w:b w:val="1"/>
          <w:bCs w:val="1"/>
          <w:color w:val="000000"/>
          <w:sz w:val="26"/>
          <w:szCs w:val="26"/>
          <w:u w:color="000000"/>
          <w:rtl w:val="0"/>
          <w:lang w:val="de-DE"/>
        </w:rPr>
        <w:t>STEP1:</w:t>
      </w:r>
      <w:r>
        <w:rPr>
          <w:color w:val="000000"/>
          <w:sz w:val="26"/>
          <w:szCs w:val="26"/>
          <w:u w:color="000000"/>
          <w:rtl w:val="0"/>
          <w:lang w:val="en-US"/>
        </w:rPr>
        <w:t xml:space="preserve"> Using generate_paper method we extract the author, author_id,                                         paper_id, year of publication, conference and references from feature extraction widow and observation window.</w:t>
      </w:r>
    </w:p>
    <w:p>
      <w:pPr>
        <w:pStyle w:val="Body"/>
        <w:spacing w:line="360" w:lineRule="auto"/>
        <w:jc w:val="both"/>
        <w:rPr>
          <w:color w:val="000000"/>
          <w:sz w:val="26"/>
          <w:szCs w:val="26"/>
          <w:u w:color="000000"/>
        </w:rPr>
      </w:pPr>
      <w:r>
        <w:rPr>
          <w:color w:val="000000"/>
          <w:sz w:val="26"/>
          <w:szCs w:val="26"/>
          <w:u w:color="000000"/>
          <w:rtl w:val="0"/>
        </w:rPr>
        <w:t xml:space="preserve">• </w:t>
      </w:r>
      <w:r>
        <w:rPr>
          <w:b w:val="1"/>
          <w:bCs w:val="1"/>
          <w:color w:val="000000"/>
          <w:sz w:val="26"/>
          <w:szCs w:val="26"/>
          <w:u w:color="000000"/>
          <w:rtl w:val="0"/>
          <w:lang w:val="de-DE"/>
        </w:rPr>
        <w:t>STEP2:</w:t>
      </w:r>
      <w:r>
        <w:rPr>
          <w:color w:val="000000"/>
          <w:sz w:val="26"/>
          <w:szCs w:val="26"/>
          <w:u w:color="000000"/>
          <w:rtl w:val="0"/>
          <w:lang w:val="en-US"/>
        </w:rPr>
        <w:t xml:space="preserve"> Send extracted information to the parse dataset method which output the relationship between each author (write, cite, include and publish).</w:t>
      </w:r>
    </w:p>
    <w:p>
      <w:pPr>
        <w:pStyle w:val="Body"/>
        <w:spacing w:line="360" w:lineRule="auto"/>
        <w:jc w:val="both"/>
        <w:rPr>
          <w:color w:val="000000"/>
          <w:sz w:val="26"/>
          <w:szCs w:val="26"/>
          <w:u w:color="000000"/>
        </w:rPr>
      </w:pPr>
      <w:r>
        <w:rPr>
          <w:color w:val="000000"/>
          <w:sz w:val="26"/>
          <w:szCs w:val="26"/>
          <w:u w:color="000000"/>
          <w:rtl w:val="0"/>
        </w:rPr>
        <w:t xml:space="preserve">• </w:t>
      </w:r>
      <w:r>
        <w:rPr>
          <w:b w:val="1"/>
          <w:bCs w:val="1"/>
          <w:color w:val="000000"/>
          <w:sz w:val="26"/>
          <w:szCs w:val="26"/>
          <w:u w:color="000000"/>
          <w:rtl w:val="0"/>
          <w:lang w:val="de-DE"/>
        </w:rPr>
        <w:t>STEP3:</w:t>
      </w:r>
      <w:r>
        <w:rPr>
          <w:color w:val="000000"/>
          <w:sz w:val="26"/>
          <w:szCs w:val="26"/>
          <w:u w:color="000000"/>
          <w:rtl w:val="0"/>
          <w:lang w:val="en-US"/>
        </w:rPr>
        <w:t xml:space="preserve"> The feature extraction window is divided into k fragments of size </w:t>
      </w:r>
      <w:r>
        <w:rPr>
          <w:color w:val="000000"/>
          <w:sz w:val="26"/>
          <w:szCs w:val="26"/>
          <w:u w:color="000000"/>
          <w:rtl w:val="0"/>
        </w:rPr>
        <w:t>∆</w:t>
      </w:r>
      <w:r>
        <w:rPr>
          <w:color w:val="000000"/>
          <w:sz w:val="26"/>
          <w:szCs w:val="26"/>
          <w:u w:color="000000"/>
          <w:rtl w:val="0"/>
          <w:lang w:val="en-US"/>
        </w:rPr>
        <w:t xml:space="preserve">. In paper_obs_window, The target relationship between them has been created at a time like tr </w:t>
      </w:r>
      <w:r>
        <w:rPr>
          <w:rFonts w:ascii="Cambria Math" w:cs="Cambria Math" w:hAnsi="Cambria Math" w:eastAsia="Cambria Math"/>
          <w:color w:val="000000"/>
          <w:sz w:val="26"/>
          <w:szCs w:val="26"/>
          <w:u w:color="000000"/>
          <w:rtl w:val="0"/>
          <w:lang w:val="en-US"/>
        </w:rPr>
        <w:t>∈</w:t>
      </w:r>
      <w:r>
        <w:rPr>
          <w:color w:val="000000"/>
          <w:sz w:val="26"/>
          <w:szCs w:val="26"/>
          <w:u w:color="000000"/>
          <w:rtl w:val="0"/>
          <w:lang w:val="de-DE"/>
        </w:rPr>
        <w:t xml:space="preserve"> (t0 + </w:t>
      </w:r>
      <w:r>
        <w:rPr>
          <w:color w:val="000000"/>
          <w:sz w:val="26"/>
          <w:szCs w:val="26"/>
          <w:u w:color="000000"/>
          <w:rtl w:val="0"/>
        </w:rPr>
        <w:t>Φ</w:t>
      </w:r>
      <w:r>
        <w:rPr>
          <w:color w:val="000000"/>
          <w:sz w:val="26"/>
          <w:szCs w:val="26"/>
          <w:u w:color="000000"/>
          <w:rtl w:val="0"/>
          <w:lang w:val="en-US"/>
        </w:rPr>
        <w:t xml:space="preserve">, t1].  set t = tr </w:t>
      </w:r>
      <w:r>
        <w:rPr>
          <w:color w:val="000000"/>
          <w:sz w:val="26"/>
          <w:szCs w:val="26"/>
          <w:u w:color="000000"/>
          <w:rtl w:val="0"/>
        </w:rPr>
        <w:t xml:space="preserve">− </w:t>
      </w:r>
      <w:r>
        <w:rPr>
          <w:color w:val="000000"/>
          <w:sz w:val="26"/>
          <w:szCs w:val="26"/>
          <w:u w:color="000000"/>
          <w:rtl w:val="0"/>
          <w:lang w:val="de-DE"/>
        </w:rPr>
        <w:t xml:space="preserve">(t0 + </w:t>
      </w:r>
      <w:r>
        <w:rPr>
          <w:color w:val="000000"/>
          <w:sz w:val="26"/>
          <w:szCs w:val="26"/>
          <w:u w:color="000000"/>
          <w:rtl w:val="0"/>
        </w:rPr>
        <w:t>Φ</w:t>
      </w:r>
      <w:r>
        <w:rPr>
          <w:color w:val="000000"/>
          <w:sz w:val="26"/>
          <w:szCs w:val="26"/>
          <w:u w:color="000000"/>
          <w:rtl w:val="0"/>
          <w:lang w:val="en-US"/>
        </w:rPr>
        <w:t xml:space="preserve">) as the time it takes for the relationship to form since the beginning of the observation window. </w:t>
      </w:r>
    </w:p>
    <w:p>
      <w:pPr>
        <w:pStyle w:val="Body"/>
        <w:spacing w:line="360" w:lineRule="auto"/>
        <w:jc w:val="both"/>
        <w:rPr>
          <w:color w:val="000000"/>
          <w:sz w:val="26"/>
          <w:szCs w:val="26"/>
          <w:u w:color="000000"/>
        </w:rPr>
      </w:pPr>
      <w:r>
        <w:rPr>
          <w:color w:val="000000"/>
          <w:sz w:val="26"/>
          <w:szCs w:val="26"/>
          <w:u w:color="000000"/>
          <w:rtl w:val="0"/>
        </w:rPr>
        <w:t xml:space="preserve">• </w:t>
      </w:r>
      <w:r>
        <w:rPr>
          <w:b w:val="1"/>
          <w:bCs w:val="1"/>
          <w:color w:val="000000"/>
          <w:sz w:val="26"/>
          <w:szCs w:val="26"/>
          <w:u w:color="000000"/>
          <w:rtl w:val="0"/>
          <w:lang w:val="de-DE"/>
        </w:rPr>
        <w:t xml:space="preserve">STEP4: </w:t>
      </w:r>
      <w:r>
        <w:rPr>
          <w:color w:val="000000"/>
          <w:sz w:val="26"/>
          <w:szCs w:val="26"/>
          <w:u w:color="000000"/>
          <w:rtl w:val="0"/>
          <w:lang w:val="en-US"/>
        </w:rPr>
        <w:t>Haven</w:t>
      </w:r>
      <w:r>
        <w:rPr>
          <w:color w:val="000000"/>
          <w:sz w:val="26"/>
          <w:szCs w:val="26"/>
          <w:u w:color="000000"/>
          <w:rtl w:val="0"/>
        </w:rPr>
        <w:t>’</w:t>
      </w:r>
      <w:r>
        <w:rPr>
          <w:color w:val="000000"/>
          <w:sz w:val="26"/>
          <w:szCs w:val="26"/>
          <w:u w:color="000000"/>
          <w:rtl w:val="0"/>
          <w:lang w:val="en-US"/>
        </w:rPr>
        <w:t xml:space="preserve">t seen their exact building time, but we know that it should be definitely after t1. For such samples, that we call censored samples, we set t = t1 </w:t>
      </w:r>
      <w:r>
        <w:rPr>
          <w:color w:val="000000"/>
          <w:sz w:val="26"/>
          <w:szCs w:val="26"/>
          <w:u w:color="000000"/>
          <w:rtl w:val="0"/>
        </w:rPr>
        <w:t xml:space="preserve">− </w:t>
      </w:r>
      <w:r>
        <w:rPr>
          <w:color w:val="000000"/>
          <w:sz w:val="26"/>
          <w:szCs w:val="26"/>
          <w:u w:color="000000"/>
          <w:rtl w:val="0"/>
          <w:lang w:val="de-DE"/>
        </w:rPr>
        <w:t xml:space="preserve">(t0 + </w:t>
      </w:r>
      <w:r>
        <w:rPr>
          <w:color w:val="000000"/>
          <w:sz w:val="26"/>
          <w:szCs w:val="26"/>
          <w:u w:color="000000"/>
          <w:rtl w:val="0"/>
        </w:rPr>
        <w:t>Φ</w:t>
      </w:r>
      <w:r>
        <w:rPr>
          <w:color w:val="000000"/>
          <w:sz w:val="26"/>
          <w:szCs w:val="26"/>
          <w:u w:color="000000"/>
          <w:rtl w:val="0"/>
          <w:lang w:val="en-US"/>
        </w:rPr>
        <w:t xml:space="preserve">) that is equal to the length of the observation window </w:t>
      </w:r>
      <w:r>
        <w:rPr>
          <w:color w:val="000000"/>
          <w:sz w:val="26"/>
          <w:szCs w:val="26"/>
          <w:u w:color="000000"/>
          <w:rtl w:val="0"/>
        </w:rPr>
        <w:t>Ω</w:t>
      </w:r>
      <w:r>
        <w:rPr>
          <w:color w:val="000000"/>
          <w:sz w:val="26"/>
          <w:szCs w:val="26"/>
          <w:u w:color="000000"/>
          <w:rtl w:val="0"/>
          <w:lang w:val="en-US"/>
        </w:rPr>
        <w:t>.</w:t>
      </w:r>
    </w:p>
    <w:p>
      <w:pPr>
        <w:pStyle w:val="Body"/>
        <w:spacing w:line="360" w:lineRule="auto"/>
        <w:jc w:val="both"/>
        <w:rPr>
          <w:color w:val="000000"/>
          <w:sz w:val="26"/>
          <w:szCs w:val="26"/>
          <w:u w:color="000000"/>
        </w:rPr>
      </w:pPr>
      <w:r>
        <w:rPr>
          <w:color w:val="000000"/>
          <w:sz w:val="26"/>
          <w:szCs w:val="26"/>
          <w:u w:color="000000"/>
          <w:rtl w:val="0"/>
        </w:rPr>
        <w:t xml:space="preserve">• </w:t>
      </w:r>
      <w:r>
        <w:rPr>
          <w:b w:val="1"/>
          <w:bCs w:val="1"/>
          <w:color w:val="000000"/>
          <w:sz w:val="26"/>
          <w:szCs w:val="26"/>
          <w:u w:color="000000"/>
          <w:rtl w:val="0"/>
          <w:lang w:val="de-DE"/>
        </w:rPr>
        <w:t xml:space="preserve">STEP5: </w:t>
      </w:r>
      <w:r>
        <w:rPr>
          <w:color w:val="000000"/>
          <w:sz w:val="26"/>
          <w:szCs w:val="26"/>
          <w:u w:color="000000"/>
          <w:rtl w:val="0"/>
          <w:lang w:val="en-US"/>
        </w:rPr>
        <w:t>After splitting samples into observed and censored samples along with write, cite, publish and include is passed for meta-path feature extraction.</w:t>
      </w:r>
    </w:p>
    <w:p>
      <w:pPr>
        <w:pStyle w:val="Body"/>
        <w:widowControl w:val="0"/>
        <w:rPr>
          <w:sz w:val="26"/>
          <w:szCs w:val="26"/>
        </w:rPr>
      </w:pPr>
    </w:p>
    <w:p>
      <w:pPr>
        <w:pStyle w:val="Body"/>
        <w:widowControl w:val="0"/>
        <w:rPr>
          <w:sz w:val="26"/>
          <w:szCs w:val="26"/>
        </w:rPr>
      </w:pPr>
    </w:p>
    <w:p>
      <w:pPr>
        <w:pStyle w:val="Body"/>
        <w:rPr>
          <w:b w:val="1"/>
          <w:bCs w:val="1"/>
          <w:color w:val="000000"/>
          <w:sz w:val="28"/>
          <w:szCs w:val="28"/>
          <w:u w:color="000000"/>
        </w:rPr>
      </w:pPr>
      <w:r>
        <w:rPr>
          <w:b w:val="1"/>
          <w:bCs w:val="1"/>
          <w:color w:val="000000"/>
          <w:sz w:val="28"/>
          <w:szCs w:val="28"/>
          <w:u w:color="000000"/>
          <w:rtl w:val="0"/>
        </w:rPr>
        <w:t>3.3.3 Meta</w:t>
      </w:r>
      <w:r>
        <w:rPr>
          <w:b w:val="1"/>
          <w:bCs w:val="1"/>
          <w:color w:val="000000"/>
          <w:sz w:val="28"/>
          <w:szCs w:val="28"/>
          <w:u w:color="000000"/>
          <w:rtl w:val="0"/>
          <w:lang w:val="en-US"/>
        </w:rPr>
        <w:t>-</w:t>
      </w:r>
      <w:r>
        <w:rPr>
          <w:b w:val="1"/>
          <w:bCs w:val="1"/>
          <w:color w:val="000000"/>
          <w:sz w:val="28"/>
          <w:szCs w:val="28"/>
          <w:u w:color="000000"/>
          <w:rtl w:val="0"/>
          <w:lang w:val="en-US"/>
        </w:rPr>
        <w:t>Path Based Extraction</w:t>
      </w:r>
    </w:p>
    <w:p>
      <w:pPr>
        <w:pStyle w:val="Body"/>
        <w:rPr>
          <w:b w:val="1"/>
          <w:bCs w:val="1"/>
          <w:sz w:val="28"/>
          <w:szCs w:val="28"/>
        </w:rPr>
      </w:pPr>
    </w:p>
    <w:p>
      <w:pPr>
        <w:pStyle w:val="Body"/>
        <w:spacing w:line="360" w:lineRule="auto"/>
        <w:jc w:val="both"/>
        <w:rPr>
          <w:color w:val="000000"/>
          <w:sz w:val="26"/>
          <w:szCs w:val="26"/>
          <w:u w:color="000000"/>
        </w:rPr>
      </w:pPr>
      <w:r>
        <w:tab/>
      </w:r>
      <w:r>
        <w:rPr>
          <w:color w:val="000000"/>
          <w:sz w:val="26"/>
          <w:szCs w:val="26"/>
          <w:u w:color="000000"/>
          <w:rtl w:val="0"/>
          <w:lang w:val="en-US"/>
        </w:rPr>
        <w:t xml:space="preserve">In this module  how to </w:t>
      </w:r>
      <w:r>
        <w:rPr>
          <w:color w:val="000000"/>
          <w:sz w:val="26"/>
          <w:szCs w:val="26"/>
          <w:u w:color="000000"/>
          <w:rtl w:val="0"/>
          <w:lang w:val="en-US"/>
        </w:rPr>
        <w:t>utilise</w:t>
      </w:r>
      <w:r>
        <w:rPr>
          <w:color w:val="000000"/>
          <w:sz w:val="26"/>
          <w:szCs w:val="26"/>
          <w:u w:color="000000"/>
          <w:rtl w:val="0"/>
          <w:lang w:val="en-US"/>
        </w:rPr>
        <w:t xml:space="preserve"> the temporal history of the network in the feature extraction window in order to extract features for continuous-time relationship prediction problem. We first begin with the meta-path-based feature set for heterogeneous information networks, and then incorporate these features into a recurrent neural network based auto encoder to exploit the temporal dynamics of the network as well. The concept of meta-path defined in the algorithm below, In a heterogeneous information, a meta-path is a directed path following the graph of the network schema to describe the general relations that can be derived from the network. </w:t>
      </w:r>
    </w:p>
    <w:p>
      <w:pPr>
        <w:pStyle w:val="Body"/>
        <w:spacing w:line="360" w:lineRule="auto"/>
        <w:jc w:val="both"/>
        <w:rPr>
          <w:color w:val="000000"/>
          <w:sz w:val="26"/>
          <w:szCs w:val="26"/>
          <w:u w:color="000000"/>
        </w:rPr>
      </w:pPr>
      <w:r>
        <w:rPr>
          <w:color w:val="000000"/>
          <w:sz w:val="26"/>
          <w:szCs w:val="26"/>
          <w:u w:color="000000"/>
          <w:rtl w:val="0"/>
          <w:lang w:val="en-US"/>
        </w:rPr>
        <w:t xml:space="preserve">Formally speaking, given a network schema </w:t>
      </w:r>
      <w:r>
        <w:rPr>
          <w:i w:val="1"/>
          <w:iCs w:val="1"/>
          <w:color w:val="000000"/>
          <w:sz w:val="26"/>
          <w:szCs w:val="26"/>
          <w:u w:color="000000"/>
          <w:rtl w:val="0"/>
        </w:rPr>
        <w:t>S</w:t>
      </w:r>
      <w:r>
        <w:rPr>
          <w:i w:val="1"/>
          <w:iCs w:val="1"/>
          <w:color w:val="000000"/>
          <w:sz w:val="26"/>
          <w:szCs w:val="26"/>
          <w:u w:color="000000"/>
          <w:vertAlign w:val="subscript"/>
          <w:rtl w:val="0"/>
        </w:rPr>
        <w:t>G</w:t>
      </w:r>
      <w:r>
        <w:rPr>
          <w:i w:val="1"/>
          <w:iCs w:val="1"/>
          <w:color w:val="000000"/>
          <w:sz w:val="26"/>
          <w:szCs w:val="26"/>
          <w:u w:color="000000"/>
          <w:rtl w:val="0"/>
        </w:rPr>
        <w:t>=(</w:t>
      </w:r>
      <w:r>
        <w:rPr>
          <w:i w:val="1"/>
          <w:iCs w:val="1"/>
          <w:color w:val="000000"/>
          <w:sz w:val="36"/>
          <w:szCs w:val="36"/>
          <w:u w:color="000000"/>
          <w:rtl w:val="0"/>
        </w:rPr>
        <w:t>ν</w:t>
      </w:r>
      <w:r>
        <w:rPr>
          <w:i w:val="1"/>
          <w:iCs w:val="1"/>
          <w:color w:val="000000"/>
          <w:sz w:val="26"/>
          <w:szCs w:val="26"/>
          <w:u w:color="000000"/>
          <w:rtl w:val="0"/>
        </w:rPr>
        <w:t>,</w:t>
      </w:r>
      <w:r>
        <w:rPr>
          <w:color w:val="000000"/>
          <w:sz w:val="36"/>
          <w:szCs w:val="36"/>
          <w:u w:color="000000"/>
          <w:rtl w:val="0"/>
          <w:lang w:val="en-US"/>
        </w:rPr>
        <w:t>e</w:t>
      </w:r>
      <w:r>
        <w:rPr>
          <w:i w:val="1"/>
          <w:iCs w:val="1"/>
          <w:color w:val="000000"/>
          <w:sz w:val="26"/>
          <w:szCs w:val="26"/>
          <w:u w:color="000000"/>
          <w:rtl w:val="0"/>
        </w:rPr>
        <w:t>)</w:t>
      </w:r>
      <w:r>
        <w:rPr>
          <w:color w:val="000000"/>
          <w:sz w:val="26"/>
          <w:szCs w:val="26"/>
          <w:u w:color="000000"/>
          <w:rtl w:val="0"/>
        </w:rPr>
        <w:t>,</w:t>
      </w:r>
      <w:r>
        <w:rPr>
          <w:color w:val="000000"/>
          <w:sz w:val="26"/>
          <w:szCs w:val="26"/>
          <w:u w:color="000000"/>
          <w:rtl w:val="0"/>
          <w:lang w:val="en-US"/>
        </w:rPr>
        <w:t>T</w:t>
      </w:r>
      <w:r>
        <w:rPr>
          <w:color w:val="000000"/>
          <w:sz w:val="26"/>
          <w:szCs w:val="26"/>
          <w:u w:color="000000"/>
          <w:rtl w:val="0"/>
          <w:lang w:val="en-US"/>
        </w:rPr>
        <w:t>he</w:t>
      </w:r>
      <w:r>
        <w:rPr>
          <w:color w:val="000000"/>
          <w:sz w:val="26"/>
          <w:szCs w:val="26"/>
          <w:u w:color="000000"/>
          <w:rtl w:val="0"/>
          <w:lang w:val="en-US"/>
        </w:rPr>
        <w:t xml:space="preserve"> </w:t>
      </w:r>
      <w:r>
        <w:rPr>
          <w:color w:val="000000"/>
          <w:sz w:val="26"/>
          <w:szCs w:val="26"/>
          <w:u w:color="000000"/>
          <w:rtl w:val="0"/>
          <w:lang w:val="en-US"/>
        </w:rPr>
        <w:t>sequence</w:t>
      </w:r>
      <w:r>
        <w:rPr>
          <w:color w:val="000000"/>
          <w:sz w:val="26"/>
          <w:szCs w:val="26"/>
          <w:u w:color="000000"/>
          <w:rtl w:val="0"/>
          <w:lang w:val="en-US"/>
        </w:rPr>
        <w:t xml:space="preserve"> </w:t>
      </w:r>
      <w:r>
        <w:rPr>
          <w:color w:val="000000"/>
          <w:sz w:val="26"/>
          <w:szCs w:val="26"/>
          <w:u w:color="000000"/>
        </w:rPr>
        <w:drawing>
          <wp:inline distT="0" distB="0" distL="0" distR="0">
            <wp:extent cx="1480860" cy="351888"/>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MathTypeImage.pdf"/>
                    <pic:cNvPicPr>
                      <a:picLocks noChangeAspect="1"/>
                    </pic:cNvPicPr>
                  </pic:nvPicPr>
                  <pic:blipFill>
                    <a:blip r:embed="rId8">
                      <a:extLst/>
                    </a:blip>
                    <a:srcRect l="0" t="0" r="0" b="0"/>
                    <a:stretch>
                      <a:fillRect/>
                    </a:stretch>
                  </pic:blipFill>
                  <pic:spPr>
                    <a:xfrm>
                      <a:off x="0" y="0"/>
                      <a:ext cx="1480860" cy="351888"/>
                    </a:xfrm>
                    <a:prstGeom prst="rect">
                      <a:avLst/>
                    </a:prstGeom>
                    <a:ln w="12700" cap="flat">
                      <a:noFill/>
                      <a:miter lim="400000"/>
                    </a:ln>
                    <a:effectLst/>
                  </pic:spPr>
                </pic:pic>
              </a:graphicData>
            </a:graphic>
          </wp:inline>
        </w:drawing>
      </w:r>
      <w:r>
        <w:rPr>
          <w:color w:val="000000"/>
          <w:sz w:val="26"/>
          <w:szCs w:val="26"/>
          <w:u w:color="000000"/>
          <w:rtl w:val="0"/>
          <w:lang w:val="en-US"/>
        </w:rPr>
        <w:t xml:space="preserve"> is a meta-path defined on </w:t>
      </w:r>
      <w:r>
        <w:rPr>
          <w:i w:val="1"/>
          <w:iCs w:val="1"/>
          <w:color w:val="000000"/>
          <w:sz w:val="26"/>
          <w:szCs w:val="26"/>
          <w:u w:color="000000"/>
          <w:rtl w:val="0"/>
        </w:rPr>
        <w:t>S</w:t>
      </w:r>
      <w:r>
        <w:rPr>
          <w:i w:val="1"/>
          <w:iCs w:val="1"/>
          <w:color w:val="000000"/>
          <w:sz w:val="26"/>
          <w:szCs w:val="26"/>
          <w:u w:color="000000"/>
          <w:vertAlign w:val="subscript"/>
          <w:rtl w:val="0"/>
        </w:rPr>
        <w:t>G</w:t>
      </w:r>
      <w:r>
        <w:rPr>
          <w:i w:val="1"/>
          <w:iCs w:val="1"/>
          <w:color w:val="000000"/>
          <w:sz w:val="26"/>
          <w:szCs w:val="26"/>
          <w:u w:color="000000"/>
          <w:rtl w:val="0"/>
        </w:rPr>
        <w:t xml:space="preserve"> </w:t>
      </w:r>
      <w:r>
        <w:rPr>
          <w:color w:val="000000"/>
          <w:sz w:val="26"/>
          <w:szCs w:val="26"/>
          <w:u w:color="000000"/>
          <w:rtl w:val="0"/>
          <w:lang w:val="en-US"/>
        </w:rPr>
        <w:t xml:space="preserve">where </w:t>
      </w:r>
      <w:r>
        <w:rPr>
          <w:color w:val="000000"/>
          <w:sz w:val="26"/>
          <w:szCs w:val="26"/>
          <w:u w:color="000000"/>
        </w:rPr>
        <w:drawing>
          <wp:inline distT="0" distB="0" distL="0" distR="0">
            <wp:extent cx="491927" cy="271408"/>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MathTypeImage.pdf"/>
                    <pic:cNvPicPr>
                      <a:picLocks noChangeAspect="1"/>
                    </pic:cNvPicPr>
                  </pic:nvPicPr>
                  <pic:blipFill>
                    <a:blip r:embed="rId9">
                      <a:extLst/>
                    </a:blip>
                    <a:srcRect l="0" t="0" r="0" b="0"/>
                    <a:stretch>
                      <a:fillRect/>
                    </a:stretch>
                  </pic:blipFill>
                  <pic:spPr>
                    <a:xfrm>
                      <a:off x="0" y="0"/>
                      <a:ext cx="491927" cy="271408"/>
                    </a:xfrm>
                    <a:prstGeom prst="rect">
                      <a:avLst/>
                    </a:prstGeom>
                    <a:ln w="12700" cap="flat">
                      <a:noFill/>
                      <a:miter lim="400000"/>
                    </a:ln>
                    <a:effectLst/>
                  </pic:spPr>
                </pic:pic>
              </a:graphicData>
            </a:graphic>
          </wp:inline>
        </w:drawing>
      </w:r>
      <w:r>
        <w:rPr>
          <w:color w:val="000000"/>
          <w:sz w:val="26"/>
          <w:szCs w:val="26"/>
          <w:u w:color="000000"/>
          <w:rtl w:val="0"/>
          <w:lang w:val="en-US"/>
        </w:rPr>
        <w:t xml:space="preserve"> </w:t>
      </w:r>
      <w:r>
        <w:rPr>
          <w:rFonts w:ascii="Cambria Math" w:cs="Cambria Math" w:hAnsi="Cambria Math" w:eastAsia="Cambria Math"/>
          <w:color w:val="000000"/>
          <w:sz w:val="26"/>
          <w:szCs w:val="26"/>
          <w:u w:color="000000"/>
          <w:rtl w:val="0"/>
          <w:lang w:val="en-US"/>
        </w:rPr>
        <w:t xml:space="preserve">and </w:t>
      </w:r>
      <w:r>
        <w:rPr>
          <w:rFonts w:ascii="Cambria Math" w:cs="Cambria Math" w:hAnsi="Cambria Math" w:eastAsia="Cambria Math"/>
          <w:color w:val="000000"/>
          <w:sz w:val="26"/>
          <w:szCs w:val="26"/>
          <w:u w:color="000000"/>
          <w:lang w:val="en-US"/>
        </w:rPr>
        <w:drawing>
          <wp:inline distT="0" distB="0" distL="0" distR="0">
            <wp:extent cx="441683" cy="25239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MathTypeImage.pdf"/>
                    <pic:cNvPicPr>
                      <a:picLocks noChangeAspect="1"/>
                    </pic:cNvPicPr>
                  </pic:nvPicPr>
                  <pic:blipFill>
                    <a:blip r:embed="rId10">
                      <a:extLst/>
                    </a:blip>
                    <a:srcRect l="0" t="0" r="0" b="0"/>
                    <a:stretch>
                      <a:fillRect/>
                    </a:stretch>
                  </pic:blipFill>
                  <pic:spPr>
                    <a:xfrm>
                      <a:off x="0" y="0"/>
                      <a:ext cx="441683" cy="252390"/>
                    </a:xfrm>
                    <a:prstGeom prst="rect">
                      <a:avLst/>
                    </a:prstGeom>
                    <a:ln w="12700" cap="flat">
                      <a:noFill/>
                      <a:miter lim="400000"/>
                    </a:ln>
                    <a:effectLst/>
                  </pic:spPr>
                </pic:pic>
              </a:graphicData>
            </a:graphic>
          </wp:inline>
        </w:drawing>
      </w:r>
      <w:r>
        <w:rPr>
          <w:rFonts w:ascii="Cambria Math" w:cs="Cambria Math" w:hAnsi="Cambria Math" w:eastAsia="Cambria Math"/>
          <w:color w:val="000000"/>
          <w:sz w:val="26"/>
          <w:szCs w:val="26"/>
          <w:u w:color="000000"/>
          <w:rtl w:val="0"/>
          <w:lang w:val="en-US"/>
        </w:rPr>
        <w:t xml:space="preserve">where </w:t>
      </w:r>
      <w:r>
        <w:rPr>
          <w:rFonts w:ascii="Cambria Math" w:cs="Cambria Math" w:hAnsi="Cambria Math" w:eastAsia="Cambria Math"/>
          <w:color w:val="000000"/>
          <w:sz w:val="26"/>
          <w:szCs w:val="26"/>
          <w:u w:color="000000"/>
          <w:lang w:val="en-US"/>
        </w:rPr>
        <w:drawing>
          <wp:inline distT="0" distB="0" distL="0" distR="0">
            <wp:extent cx="533400" cy="16510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MathTypeImage.pdf"/>
                    <pic:cNvPicPr>
                      <a:picLocks noChangeAspect="1"/>
                    </pic:cNvPicPr>
                  </pic:nvPicPr>
                  <pic:blipFill>
                    <a:blip r:embed="rId11">
                      <a:extLst/>
                    </a:blip>
                    <a:srcRect l="0" t="0" r="0" b="0"/>
                    <a:stretch>
                      <a:fillRect/>
                    </a:stretch>
                  </pic:blipFill>
                  <pic:spPr>
                    <a:xfrm>
                      <a:off x="0" y="0"/>
                      <a:ext cx="533400" cy="165100"/>
                    </a:xfrm>
                    <a:prstGeom prst="rect">
                      <a:avLst/>
                    </a:prstGeom>
                    <a:ln w="12700" cap="flat">
                      <a:noFill/>
                      <a:miter lim="400000"/>
                    </a:ln>
                    <a:effectLst/>
                  </pic:spPr>
                </pic:pic>
              </a:graphicData>
            </a:graphic>
          </wp:inline>
        </w:drawing>
      </w:r>
      <w:r>
        <w:rPr>
          <w:color w:val="000000"/>
          <w:sz w:val="26"/>
          <w:szCs w:val="26"/>
          <w:u w:color="000000"/>
          <w:rtl w:val="0"/>
          <w:lang w:val="en-US"/>
        </w:rPr>
        <w:t>Meta-paths are commonly used in heterogeneous information networks to describe multi-typed relations that have concrete semantic meanings. For example, in the bibliographic network whose schema is shown in Fig. 1a, can de</w:t>
      </w:r>
      <w:r>
        <w:rPr>
          <w:color w:val="000000"/>
          <w:sz w:val="26"/>
          <w:szCs w:val="26"/>
          <w:u w:color="000000"/>
          <w:rtl w:val="0"/>
          <w:lang w:val="en-US"/>
        </w:rPr>
        <w:t>fi</w:t>
      </w:r>
      <w:r>
        <w:rPr>
          <w:color w:val="000000"/>
          <w:sz w:val="26"/>
          <w:szCs w:val="26"/>
          <w:u w:color="000000"/>
          <w:rtl w:val="0"/>
          <w:lang w:val="en-US"/>
        </w:rPr>
        <w:t>ne the co-authorship relation by the following meta-path</w:t>
      </w:r>
    </w:p>
    <w:p>
      <w:pPr>
        <w:pStyle w:val="Body"/>
        <w:spacing w:line="360" w:lineRule="auto"/>
        <w:jc w:val="both"/>
        <w:rPr>
          <w:color w:val="000000"/>
          <w:sz w:val="26"/>
          <w:szCs w:val="26"/>
          <w:u w:color="000000"/>
        </w:rPr>
      </w:pPr>
      <w:r>
        <w:rPr>
          <w:color w:val="000000"/>
          <w:sz w:val="26"/>
          <w:szCs w:val="26"/>
          <w:u w:color="000000"/>
        </w:rPr>
        <mc:AlternateContent>
          <mc:Choice Requires="wps">
            <w:drawing>
              <wp:anchor distT="0" distB="0" distL="0" distR="0" simplePos="0" relativeHeight="251660288" behindDoc="0" locked="0" layoutInCell="1" allowOverlap="1">
                <wp:simplePos x="0" y="0"/>
                <wp:positionH relativeFrom="column">
                  <wp:posOffset>1927225</wp:posOffset>
                </wp:positionH>
                <wp:positionV relativeFrom="line">
                  <wp:posOffset>174307</wp:posOffset>
                </wp:positionV>
                <wp:extent cx="600075" cy="1"/>
                <wp:effectExtent l="0" t="0" r="0" b="0"/>
                <wp:wrapNone/>
                <wp:docPr id="1073741831" name="officeArt object"/>
                <wp:cNvGraphicFramePr/>
                <a:graphic xmlns:a="http://schemas.openxmlformats.org/drawingml/2006/main">
                  <a:graphicData uri="http://schemas.microsoft.com/office/word/2010/wordprocessingShape">
                    <wps:wsp>
                      <wps:cNvSpPr/>
                      <wps:spPr>
                        <a:xfrm flipH="1" flipV="1">
                          <a:off x="0" y="0"/>
                          <a:ext cx="600075" cy="1"/>
                        </a:xfrm>
                        <a:prstGeom prst="line">
                          <a:avLst/>
                        </a:prstGeom>
                        <a:noFill/>
                        <a:ln w="6350" cap="flat">
                          <a:solidFill>
                            <a:srgbClr val="000000"/>
                          </a:solidFill>
                          <a:prstDash val="solid"/>
                          <a:miter lim="800000"/>
                          <a:tailEnd type="triangle" w="med" len="med"/>
                        </a:ln>
                        <a:effectLst/>
                      </wps:spPr>
                      <wps:bodyPr/>
                    </wps:wsp>
                  </a:graphicData>
                </a:graphic>
              </wp:anchor>
            </w:drawing>
          </mc:Choice>
          <mc:Fallback>
            <w:pict>
              <v:line id="_x0000_s1026" style="visibility:visible;position:absolute;margin-left:151.8pt;margin-top:13.7pt;width:47.2pt;height:0.0pt;z-index:251660288;mso-position-horizontal:absolute;mso-position-horizontal-relative:text;mso-position-vertical:absolute;mso-position-vertical-relative:line;mso-wrap-distance-left:0.0pt;mso-wrap-distance-top:0.0pt;mso-wrap-distance-right:0.0pt;mso-wrap-distance-bottom:0.0pt;flip:x y;">
                <v:fill on="f"/>
                <v:stroke filltype="solid" color="#000000" opacity="100.0%" weight="0.5pt" dashstyle="solid" endcap="flat" miterlimit="800.0%" joinstyle="miter" linestyle="single" startarrow="none" startarrowwidth="medium" startarrowlength="medium" endarrow="block" endarrowwidth="medium" endarrowlength="medium"/>
                <w10:wrap type="none" side="bothSides" anchorx="text"/>
              </v:line>
            </w:pict>
          </mc:Fallback>
        </mc:AlternateContent>
      </w:r>
      <w:r>
        <w:rPr>
          <w:color w:val="000000"/>
          <w:sz w:val="26"/>
          <w:szCs w:val="26"/>
          <w:u w:color="000000"/>
        </w:rPr>
        <mc:AlternateContent>
          <mc:Choice Requires="wps">
            <w:drawing>
              <wp:anchor distT="0" distB="0" distL="0" distR="0" simplePos="0" relativeHeight="251659264" behindDoc="0" locked="0" layoutInCell="1" allowOverlap="1">
                <wp:simplePos x="0" y="0"/>
                <wp:positionH relativeFrom="column">
                  <wp:posOffset>574675</wp:posOffset>
                </wp:positionH>
                <wp:positionV relativeFrom="line">
                  <wp:posOffset>164782</wp:posOffset>
                </wp:positionV>
                <wp:extent cx="685800" cy="0"/>
                <wp:effectExtent l="0" t="0" r="0" b="0"/>
                <wp:wrapNone/>
                <wp:docPr id="1073741832" name="officeArt object"/>
                <wp:cNvGraphicFramePr/>
                <a:graphic xmlns:a="http://schemas.openxmlformats.org/drawingml/2006/main">
                  <a:graphicData uri="http://schemas.microsoft.com/office/word/2010/wordprocessingShape">
                    <wps:wsp>
                      <wps:cNvSpPr/>
                      <wps:spPr>
                        <a:xfrm>
                          <a:off x="0" y="0"/>
                          <a:ext cx="685800" cy="0"/>
                        </a:xfrm>
                        <a:prstGeom prst="line">
                          <a:avLst/>
                        </a:prstGeom>
                        <a:noFill/>
                        <a:ln w="6350" cap="flat">
                          <a:solidFill>
                            <a:srgbClr val="000000"/>
                          </a:solidFill>
                          <a:prstDash val="solid"/>
                          <a:miter lim="800000"/>
                          <a:tailEnd type="triangle" w="med" len="med"/>
                        </a:ln>
                        <a:effectLst/>
                      </wps:spPr>
                      <wps:bodyPr/>
                    </wps:wsp>
                  </a:graphicData>
                </a:graphic>
              </wp:anchor>
            </w:drawing>
          </mc:Choice>
          <mc:Fallback>
            <w:pict>
              <v:line id="_x0000_s1027" style="visibility:visible;position:absolute;margin-left:45.2pt;margin-top:13.0pt;width:54.0pt;height:0.0pt;z-index:251659264;mso-position-horizontal:absolute;mso-position-horizontal-relative:text;mso-position-vertical:absolute;mso-position-vertical-relative:line;mso-wrap-distance-left:0.0pt;mso-wrap-distance-top:0.0pt;mso-wrap-distance-right:0.0pt;mso-wrap-distance-bottom:0.0pt;">
                <v:fill on="f"/>
                <v:stroke filltype="solid" color="#000000" opacity="100.0%" weight="0.5pt" dashstyle="solid" endcap="flat" miterlimit="800.0%" joinstyle="miter" linestyle="single" startarrow="none" startarrowwidth="medium" startarrowlength="medium" endarrow="block" endarrowwidth="medium" endarrowlength="medium"/>
                <w10:wrap type="none" side="bothSides" anchorx="text"/>
              </v:line>
            </w:pict>
          </mc:Fallback>
        </mc:AlternateContent>
      </w:r>
      <w:r>
        <w:rPr>
          <w:color w:val="000000"/>
          <w:sz w:val="26"/>
          <w:szCs w:val="26"/>
          <w:u w:color="000000"/>
          <w:rtl w:val="0"/>
          <w:lang w:val="de-DE"/>
        </w:rPr>
        <w:t xml:space="preserve"> Author    write        Paper        write    Author</w:t>
      </w:r>
    </w:p>
    <w:p>
      <w:pPr>
        <w:pStyle w:val="Body"/>
        <w:spacing w:line="360" w:lineRule="auto"/>
        <w:jc w:val="both"/>
        <w:rPr>
          <w:color w:val="000000"/>
          <w:sz w:val="26"/>
          <w:szCs w:val="26"/>
          <w:u w:color="000000"/>
        </w:rPr>
      </w:pPr>
      <w:r>
        <w:rPr>
          <w:color w:val="000000"/>
          <w:sz w:val="26"/>
          <w:szCs w:val="26"/>
          <w:u w:color="000000"/>
          <w:rtl w:val="0"/>
          <w:lang w:val="en-US"/>
        </w:rPr>
        <w:t xml:space="preserve">or simply by A </w:t>
      </w:r>
      <w:r>
        <w:rPr>
          <w:color w:val="000000"/>
          <w:sz w:val="26"/>
          <w:szCs w:val="26"/>
          <w:u w:color="000000"/>
          <w:rtl w:val="0"/>
        </w:rPr>
        <w:t xml:space="preserve">→ </w:t>
      </w:r>
      <w:r>
        <w:rPr>
          <w:color w:val="000000"/>
          <w:sz w:val="26"/>
          <w:szCs w:val="26"/>
          <w:u w:color="000000"/>
          <w:rtl w:val="0"/>
        </w:rPr>
        <w:t xml:space="preserve">P </w:t>
      </w:r>
      <w:r>
        <w:rPr>
          <w:color w:val="000000"/>
          <w:sz w:val="26"/>
          <w:szCs w:val="26"/>
          <w:u w:color="000000"/>
          <w:rtl w:val="0"/>
        </w:rPr>
        <w:t xml:space="preserve">← </w:t>
      </w:r>
      <w:r>
        <w:rPr>
          <w:color w:val="000000"/>
          <w:sz w:val="26"/>
          <w:szCs w:val="26"/>
          <w:u w:color="000000"/>
          <w:rtl w:val="0"/>
          <w:lang w:val="en-US"/>
        </w:rPr>
        <w:t xml:space="preserve">A. Another example is the author citation relation, which in this paper is used as the target relation for DBLP network. It can be specified as: </w:t>
      </w:r>
    </w:p>
    <w:p>
      <w:pPr>
        <w:pStyle w:val="Body"/>
        <w:spacing w:line="360" w:lineRule="auto"/>
        <w:jc w:val="both"/>
        <w:rPr>
          <w:color w:val="000000"/>
          <w:sz w:val="26"/>
          <w:szCs w:val="26"/>
          <w:u w:color="000000"/>
        </w:rPr>
      </w:pPr>
      <w:r>
        <w:rPr>
          <w:color w:val="000000"/>
          <w:sz w:val="26"/>
          <w:szCs w:val="26"/>
          <w:u w:color="000000"/>
        </w:rPr>
        <mc:AlternateContent>
          <mc:Choice Requires="wps">
            <w:drawing>
              <wp:anchor distT="0" distB="0" distL="0" distR="0" simplePos="0" relativeHeight="251662336" behindDoc="0" locked="0" layoutInCell="1" allowOverlap="1">
                <wp:simplePos x="0" y="0"/>
                <wp:positionH relativeFrom="column">
                  <wp:posOffset>1936069</wp:posOffset>
                </wp:positionH>
                <wp:positionV relativeFrom="line">
                  <wp:posOffset>175819</wp:posOffset>
                </wp:positionV>
                <wp:extent cx="571501" cy="8255"/>
                <wp:effectExtent l="0" t="0" r="0" b="0"/>
                <wp:wrapNone/>
                <wp:docPr id="1073741833" name="officeArt object"/>
                <wp:cNvGraphicFramePr/>
                <a:graphic xmlns:a="http://schemas.openxmlformats.org/drawingml/2006/main">
                  <a:graphicData uri="http://schemas.microsoft.com/office/word/2010/wordprocessingShape">
                    <wps:wsp>
                      <wps:cNvSpPr/>
                      <wps:spPr>
                        <a:xfrm>
                          <a:off x="0" y="0"/>
                          <a:ext cx="571501" cy="8255"/>
                        </a:xfrm>
                        <a:prstGeom prst="line">
                          <a:avLst/>
                        </a:prstGeom>
                        <a:noFill/>
                        <a:ln w="6350" cap="flat">
                          <a:solidFill>
                            <a:srgbClr val="000000"/>
                          </a:solidFill>
                          <a:prstDash val="solid"/>
                          <a:miter lim="800000"/>
                          <a:tailEnd type="triangle" w="med" len="med"/>
                        </a:ln>
                        <a:effectLst/>
                      </wps:spPr>
                      <wps:bodyPr/>
                    </wps:wsp>
                  </a:graphicData>
                </a:graphic>
              </wp:anchor>
            </w:drawing>
          </mc:Choice>
          <mc:Fallback>
            <w:pict>
              <v:line id="_x0000_s1028" style="visibility:visible;position:absolute;margin-left:152.4pt;margin-top:13.8pt;width:45.0pt;height:0.6pt;z-index:251662336;mso-position-horizontal:absolute;mso-position-horizontal-relative:text;mso-position-vertical:absolute;mso-position-vertical-relative:line;mso-wrap-distance-left:0.0pt;mso-wrap-distance-top:0.0pt;mso-wrap-distance-right:0.0pt;mso-wrap-distance-bottom:0.0pt;">
                <v:fill on="f"/>
                <v:stroke filltype="solid" color="#000000" opacity="100.0%" weight="0.5pt" dashstyle="solid" endcap="flat" miterlimit="800.0%" joinstyle="miter" linestyle="single" startarrow="none" startarrowwidth="medium" startarrowlength="medium" endarrow="block" endarrowwidth="medium" endarrowlength="medium"/>
                <w10:wrap type="none" side="bothSides" anchorx="text"/>
              </v:line>
            </w:pict>
          </mc:Fallback>
        </mc:AlternateContent>
      </w:r>
      <w:r>
        <w:rPr>
          <w:color w:val="000000"/>
          <w:sz w:val="26"/>
          <w:szCs w:val="26"/>
          <w:u w:color="000000"/>
        </w:rPr>
        <mc:AlternateContent>
          <mc:Choice Requires="wps">
            <w:drawing>
              <wp:anchor distT="0" distB="0" distL="0" distR="0" simplePos="0" relativeHeight="251663360" behindDoc="0" locked="0" layoutInCell="1" allowOverlap="1">
                <wp:simplePos x="0" y="0"/>
                <wp:positionH relativeFrom="column">
                  <wp:posOffset>3117850</wp:posOffset>
                </wp:positionH>
                <wp:positionV relativeFrom="line">
                  <wp:posOffset>168788</wp:posOffset>
                </wp:positionV>
                <wp:extent cx="590551" cy="9525"/>
                <wp:effectExtent l="0" t="0" r="0" b="0"/>
                <wp:wrapNone/>
                <wp:docPr id="1073741834" name="officeArt object"/>
                <wp:cNvGraphicFramePr/>
                <a:graphic xmlns:a="http://schemas.openxmlformats.org/drawingml/2006/main">
                  <a:graphicData uri="http://schemas.microsoft.com/office/word/2010/wordprocessingShape">
                    <wps:wsp>
                      <wps:cNvSpPr/>
                      <wps:spPr>
                        <a:xfrm flipH="1">
                          <a:off x="0" y="0"/>
                          <a:ext cx="590551" cy="9525"/>
                        </a:xfrm>
                        <a:prstGeom prst="line">
                          <a:avLst/>
                        </a:prstGeom>
                        <a:noFill/>
                        <a:ln w="6350" cap="flat">
                          <a:solidFill>
                            <a:srgbClr val="000000"/>
                          </a:solidFill>
                          <a:prstDash val="solid"/>
                          <a:miter lim="800000"/>
                          <a:tailEnd type="triangle" w="med" len="med"/>
                        </a:ln>
                        <a:effectLst/>
                      </wps:spPr>
                      <wps:bodyPr/>
                    </wps:wsp>
                  </a:graphicData>
                </a:graphic>
              </wp:anchor>
            </w:drawing>
          </mc:Choice>
          <mc:Fallback>
            <w:pict>
              <v:line id="_x0000_s1029" style="visibility:visible;position:absolute;margin-left:245.5pt;margin-top:13.3pt;width:46.5pt;height:0.7pt;z-index:251663360;mso-position-horizontal:absolute;mso-position-horizontal-relative:text;mso-position-vertical:absolute;mso-position-vertical-relative:line;mso-wrap-distance-left:0.0pt;mso-wrap-distance-top:0.0pt;mso-wrap-distance-right:0.0pt;mso-wrap-distance-bottom:0.0pt;flip:x;">
                <v:fill on="f"/>
                <v:stroke filltype="solid" color="#000000" opacity="100.0%" weight="0.5pt" dashstyle="solid" endcap="flat" miterlimit="800.0%" joinstyle="miter" linestyle="single" startarrow="none" startarrowwidth="medium" startarrowlength="medium" endarrow="block" endarrowwidth="medium" endarrowlength="medium"/>
                <w10:wrap type="none" side="bothSides" anchorx="text"/>
              </v:line>
            </w:pict>
          </mc:Fallback>
        </mc:AlternateContent>
      </w:r>
      <w:r>
        <w:rPr>
          <w:color w:val="000000"/>
          <w:sz w:val="26"/>
          <w:szCs w:val="26"/>
          <w:u w:color="000000"/>
        </w:rPr>
        <mc:AlternateContent>
          <mc:Choice Requires="wps">
            <w:drawing>
              <wp:anchor distT="0" distB="0" distL="0" distR="0" simplePos="0" relativeHeight="251661312" behindDoc="0" locked="0" layoutInCell="1" allowOverlap="1">
                <wp:simplePos x="0" y="0"/>
                <wp:positionH relativeFrom="column">
                  <wp:posOffset>631825</wp:posOffset>
                </wp:positionH>
                <wp:positionV relativeFrom="line">
                  <wp:posOffset>164782</wp:posOffset>
                </wp:positionV>
                <wp:extent cx="685800" cy="0"/>
                <wp:effectExtent l="0" t="0" r="0" b="0"/>
                <wp:wrapNone/>
                <wp:docPr id="1073741835" name="officeArt object"/>
                <wp:cNvGraphicFramePr/>
                <a:graphic xmlns:a="http://schemas.openxmlformats.org/drawingml/2006/main">
                  <a:graphicData uri="http://schemas.microsoft.com/office/word/2010/wordprocessingShape">
                    <wps:wsp>
                      <wps:cNvSpPr/>
                      <wps:spPr>
                        <a:xfrm>
                          <a:off x="0" y="0"/>
                          <a:ext cx="685800" cy="0"/>
                        </a:xfrm>
                        <a:prstGeom prst="line">
                          <a:avLst/>
                        </a:prstGeom>
                        <a:noFill/>
                        <a:ln w="6350" cap="flat">
                          <a:solidFill>
                            <a:srgbClr val="000000"/>
                          </a:solidFill>
                          <a:prstDash val="solid"/>
                          <a:miter lim="800000"/>
                          <a:tailEnd type="triangle" w="med" len="med"/>
                        </a:ln>
                        <a:effectLst/>
                      </wps:spPr>
                      <wps:bodyPr/>
                    </wps:wsp>
                  </a:graphicData>
                </a:graphic>
              </wp:anchor>
            </w:drawing>
          </mc:Choice>
          <mc:Fallback>
            <w:pict>
              <v:line id="_x0000_s1030" style="visibility:visible;position:absolute;margin-left:49.8pt;margin-top:13.0pt;width:54.0pt;height:0.0pt;z-index:251661312;mso-position-horizontal:absolute;mso-position-horizontal-relative:text;mso-position-vertical:absolute;mso-position-vertical-relative:line;mso-wrap-distance-left:0.0pt;mso-wrap-distance-top:0.0pt;mso-wrap-distance-right:0.0pt;mso-wrap-distance-bottom:0.0pt;">
                <v:fill on="f"/>
                <v:stroke filltype="solid" color="#000000" opacity="100.0%" weight="0.5pt" dashstyle="solid" endcap="flat" miterlimit="800.0%" joinstyle="miter" linestyle="single" startarrow="none" startarrowwidth="medium" startarrowlength="medium" endarrow="block" endarrowwidth="medium" endarrowlength="medium"/>
                <w10:wrap type="none" side="bothSides" anchorx="text"/>
              </v:line>
            </w:pict>
          </mc:Fallback>
        </mc:AlternateContent>
      </w:r>
      <w:r>
        <w:rPr>
          <w:color w:val="000000"/>
          <w:sz w:val="26"/>
          <w:szCs w:val="26"/>
          <w:u w:color="000000"/>
          <w:rtl w:val="0"/>
          <w:lang w:val="de-DE"/>
        </w:rPr>
        <w:t xml:space="preserve"> Author    write        Paper      cite       Paper       write       Author</w:t>
      </w:r>
      <w:r>
        <w:rPr>
          <w:color w:val="000000"/>
          <w:sz w:val="26"/>
          <w:szCs w:val="26"/>
          <w:u w:color="000000"/>
          <w:rtl w:val="0"/>
          <w:lang w:val="en-US"/>
        </w:rPr>
        <w:t xml:space="preserve"> </w:t>
      </w:r>
    </w:p>
    <w:p>
      <w:pPr>
        <w:pStyle w:val="Body"/>
        <w:spacing w:line="360" w:lineRule="auto"/>
        <w:jc w:val="both"/>
        <w:rPr>
          <w:color w:val="000000"/>
          <w:sz w:val="26"/>
          <w:szCs w:val="26"/>
          <w:u w:color="000000"/>
        </w:rPr>
      </w:pPr>
      <w:r>
        <w:rPr>
          <w:color w:val="000000"/>
          <w:sz w:val="26"/>
          <w:szCs w:val="26"/>
          <w:u w:color="000000"/>
          <w:rtl w:val="0"/>
          <w:lang w:val="en-US"/>
        </w:rPr>
        <w:t>Abbreviated as A</w:t>
      </w:r>
      <w:r>
        <w:rPr>
          <w:color w:val="000000"/>
          <w:sz w:val="26"/>
          <w:szCs w:val="26"/>
          <w:u w:color="000000"/>
          <w:rtl w:val="0"/>
        </w:rPr>
        <w:t>→</w:t>
      </w:r>
      <w:r>
        <w:rPr>
          <w:color w:val="000000"/>
          <w:sz w:val="26"/>
          <w:szCs w:val="26"/>
          <w:u w:color="000000"/>
          <w:rtl w:val="0"/>
        </w:rPr>
        <w:t xml:space="preserve">P </w:t>
      </w:r>
      <w:r>
        <w:rPr>
          <w:color w:val="000000"/>
          <w:sz w:val="26"/>
          <w:szCs w:val="26"/>
          <w:u w:color="000000"/>
          <w:rtl w:val="0"/>
        </w:rPr>
        <w:t>→</w:t>
      </w:r>
      <w:r>
        <w:rPr>
          <w:color w:val="000000"/>
          <w:sz w:val="26"/>
          <w:szCs w:val="26"/>
          <w:u w:color="000000"/>
          <w:rtl w:val="0"/>
        </w:rPr>
        <w:t xml:space="preserve">P </w:t>
      </w:r>
      <w:r>
        <w:rPr>
          <w:color w:val="000000"/>
          <w:sz w:val="26"/>
          <w:szCs w:val="26"/>
          <w:u w:color="000000"/>
          <w:rtl w:val="0"/>
        </w:rPr>
        <w:t>←</w:t>
      </w:r>
      <w:r>
        <w:rPr>
          <w:color w:val="000000"/>
          <w:sz w:val="26"/>
          <w:szCs w:val="26"/>
          <w:u w:color="000000"/>
          <w:rtl w:val="0"/>
        </w:rPr>
        <w:t>A.</w:t>
      </w:r>
    </w:p>
    <w:p>
      <w:pPr>
        <w:pStyle w:val="Body"/>
        <w:rPr>
          <w:color w:val="000000"/>
          <w:sz w:val="26"/>
          <w:szCs w:val="26"/>
          <w:u w:color="000000"/>
        </w:rPr>
      </w:pPr>
    </w:p>
    <w:p>
      <w:pPr>
        <w:pStyle w:val="Body"/>
        <w:rPr>
          <w:color w:val="000000"/>
          <w:u w:color="000000"/>
        </w:rPr>
      </w:pPr>
    </w:p>
    <w:p>
      <w:pPr>
        <w:pStyle w:val="Body"/>
        <w:rPr>
          <w:color w:val="000000"/>
          <w:u w:color="000000"/>
        </w:rPr>
      </w:pPr>
    </w:p>
    <w:p>
      <w:pPr>
        <w:pStyle w:val="Body"/>
        <w:rPr>
          <w:b w:val="1"/>
          <w:bCs w:val="1"/>
          <w:color w:val="000000"/>
          <w:sz w:val="26"/>
          <w:szCs w:val="26"/>
          <w:u w:color="000000"/>
        </w:rPr>
      </w:pPr>
      <w:r>
        <w:rPr>
          <w:b w:val="1"/>
          <w:bCs w:val="1"/>
          <w:color w:val="000000"/>
          <w:sz w:val="26"/>
          <w:szCs w:val="26"/>
          <w:u w:color="000000"/>
          <w:rtl w:val="0"/>
          <w:lang w:val="en-US"/>
        </w:rPr>
        <w:t>ALGORITHM</w:t>
      </w:r>
      <w:r>
        <w:rPr>
          <w:b w:val="1"/>
          <w:bCs w:val="1"/>
          <w:color w:val="000000"/>
          <w:sz w:val="26"/>
          <w:szCs w:val="26"/>
          <w:u w:color="000000"/>
          <w:rtl w:val="0"/>
          <w:lang w:val="en-US"/>
        </w:rPr>
        <w:t xml:space="preserve"> FOR META-PATH BASED EXTRACTION</w:t>
      </w:r>
      <w:r>
        <w:rPr>
          <w:b w:val="1"/>
          <w:bCs w:val="1"/>
          <w:color w:val="000000"/>
          <w:sz w:val="26"/>
          <w:szCs w:val="26"/>
          <w:u w:color="000000"/>
          <w:rtl w:val="0"/>
        </w:rPr>
        <w:t>:</w:t>
      </w:r>
    </w:p>
    <w:p>
      <w:pPr>
        <w:pStyle w:val="Body"/>
        <w:spacing w:line="360" w:lineRule="auto"/>
        <w:jc w:val="both"/>
        <w:rPr>
          <w:color w:val="000000"/>
          <w:sz w:val="26"/>
          <w:szCs w:val="26"/>
          <w:u w:color="000000"/>
        </w:rPr>
      </w:pPr>
    </w:p>
    <w:p>
      <w:pPr>
        <w:pStyle w:val="Body"/>
        <w:spacing w:line="360" w:lineRule="auto"/>
        <w:jc w:val="both"/>
        <w:rPr>
          <w:color w:val="000000"/>
          <w:sz w:val="26"/>
          <w:szCs w:val="26"/>
          <w:u w:color="000000"/>
        </w:rPr>
      </w:pPr>
      <w:r>
        <w:rPr>
          <w:color w:val="000000"/>
          <w:sz w:val="26"/>
          <w:szCs w:val="26"/>
          <w:u w:color="000000"/>
          <w:rtl w:val="0"/>
        </w:rPr>
        <w:t xml:space="preserve">• </w:t>
      </w:r>
      <w:r>
        <w:rPr>
          <w:b w:val="1"/>
          <w:bCs w:val="1"/>
          <w:color w:val="000000"/>
          <w:sz w:val="26"/>
          <w:szCs w:val="26"/>
          <w:u w:color="000000"/>
          <w:rtl w:val="0"/>
          <w:lang w:val="de-DE"/>
        </w:rPr>
        <w:t>STEP1:</w:t>
      </w:r>
      <w:r>
        <w:rPr>
          <w:color w:val="000000"/>
          <w:sz w:val="26"/>
          <w:szCs w:val="26"/>
          <w:u w:color="000000"/>
          <w:rtl w:val="0"/>
          <w:lang w:val="en-US"/>
        </w:rPr>
        <w:t xml:space="preserve"> A meta-path is a directed path following the graph of the network schema to   describe the general relations given a network schema</w:t>
      </w:r>
      <w:r>
        <w:rPr>
          <w:color w:val="000000"/>
          <w:sz w:val="26"/>
          <w:szCs w:val="26"/>
          <w:u w:color="000000"/>
          <w:rtl w:val="0"/>
          <w:lang w:val="en-US"/>
        </w:rPr>
        <w:t xml:space="preserve"> </w:t>
      </w:r>
      <w:r>
        <w:rPr>
          <w:i w:val="1"/>
          <w:iCs w:val="1"/>
          <w:sz w:val="26"/>
          <w:szCs w:val="26"/>
          <w:rtl w:val="0"/>
        </w:rPr>
        <w:t>S</w:t>
      </w:r>
      <w:r>
        <w:rPr>
          <w:i w:val="1"/>
          <w:iCs w:val="1"/>
          <w:sz w:val="26"/>
          <w:szCs w:val="26"/>
          <w:vertAlign w:val="subscript"/>
          <w:rtl w:val="0"/>
        </w:rPr>
        <w:t>G</w:t>
      </w:r>
      <w:r>
        <w:rPr>
          <w:i w:val="1"/>
          <w:iCs w:val="1"/>
          <w:sz w:val="26"/>
          <w:szCs w:val="26"/>
          <w:rtl w:val="0"/>
        </w:rPr>
        <w:t>=(</w:t>
      </w:r>
      <w:r>
        <w:rPr>
          <w:i w:val="1"/>
          <w:iCs w:val="1"/>
          <w:sz w:val="36"/>
          <w:szCs w:val="36"/>
          <w:rtl w:val="0"/>
        </w:rPr>
        <w:t>ν</w:t>
      </w:r>
      <w:r>
        <w:rPr>
          <w:i w:val="1"/>
          <w:iCs w:val="1"/>
          <w:sz w:val="26"/>
          <w:szCs w:val="26"/>
          <w:rtl w:val="0"/>
        </w:rPr>
        <w:t>,</w:t>
      </w:r>
      <w:r>
        <w:rPr>
          <w:sz w:val="36"/>
          <w:szCs w:val="36"/>
          <w:rtl w:val="0"/>
          <w:lang w:val="en-US"/>
        </w:rPr>
        <w:t>e</w:t>
      </w:r>
      <w:r>
        <w:rPr>
          <w:i w:val="1"/>
          <w:iCs w:val="1"/>
          <w:sz w:val="26"/>
          <w:szCs w:val="26"/>
          <w:rtl w:val="0"/>
        </w:rPr>
        <w:t>)</w:t>
      </w:r>
      <w:r>
        <w:rPr>
          <w:color w:val="000000"/>
          <w:sz w:val="26"/>
          <w:szCs w:val="26"/>
          <w:u w:color="000000"/>
          <w:rtl w:val="0"/>
        </w:rPr>
        <w:t>,</w:t>
      </w:r>
      <w:r>
        <w:rPr>
          <w:color w:val="000000"/>
          <w:sz w:val="26"/>
          <w:szCs w:val="26"/>
          <w:u w:color="000000"/>
          <w:rtl w:val="0"/>
          <w:lang w:val="en-US"/>
        </w:rPr>
        <w:t>T</w:t>
      </w:r>
      <w:r>
        <w:rPr>
          <w:sz w:val="26"/>
          <w:szCs w:val="26"/>
          <w:rtl w:val="0"/>
          <w:lang w:val="en-US"/>
        </w:rPr>
        <w:t>he</w:t>
      </w:r>
      <w:r>
        <w:rPr>
          <w:sz w:val="26"/>
          <w:szCs w:val="26"/>
          <w:rtl w:val="0"/>
          <w:lang w:val="en-US"/>
        </w:rPr>
        <w:t xml:space="preserve"> </w:t>
      </w:r>
      <w:r>
        <w:rPr>
          <w:sz w:val="26"/>
          <w:szCs w:val="26"/>
          <w:rtl w:val="0"/>
          <w:lang w:val="en-US"/>
        </w:rPr>
        <w:t>sequence</w:t>
      </w:r>
      <w:r>
        <w:rPr>
          <w:sz w:val="26"/>
          <w:szCs w:val="26"/>
          <w:rtl w:val="0"/>
          <w:lang w:val="en-US"/>
        </w:rPr>
        <w:t xml:space="preserve"> </w:t>
      </w:r>
      <w:r>
        <w:rPr>
          <w:sz w:val="26"/>
          <w:szCs w:val="26"/>
        </w:rPr>
        <w:drawing>
          <wp:inline distT="0" distB="0" distL="0" distR="0">
            <wp:extent cx="1454706" cy="345673"/>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MathTypeImage.pdf"/>
                    <pic:cNvPicPr>
                      <a:picLocks noChangeAspect="1"/>
                    </pic:cNvPicPr>
                  </pic:nvPicPr>
                  <pic:blipFill>
                    <a:blip r:embed="rId8">
                      <a:extLst/>
                    </a:blip>
                    <a:srcRect l="0" t="0" r="0" b="0"/>
                    <a:stretch>
                      <a:fillRect/>
                    </a:stretch>
                  </pic:blipFill>
                  <pic:spPr>
                    <a:xfrm>
                      <a:off x="0" y="0"/>
                      <a:ext cx="1454706" cy="345673"/>
                    </a:xfrm>
                    <a:prstGeom prst="rect">
                      <a:avLst/>
                    </a:prstGeom>
                    <a:ln w="12700" cap="flat">
                      <a:noFill/>
                      <a:miter lim="400000"/>
                    </a:ln>
                    <a:effectLst/>
                  </pic:spPr>
                </pic:pic>
              </a:graphicData>
            </a:graphic>
          </wp:inline>
        </w:drawing>
      </w:r>
      <w:r>
        <w:rPr>
          <w:sz w:val="26"/>
          <w:szCs w:val="26"/>
          <w:rtl w:val="0"/>
          <w:lang w:val="en-US"/>
        </w:rPr>
        <w:t xml:space="preserve"> is a meta-path defined on </w:t>
      </w:r>
      <w:r>
        <w:rPr>
          <w:i w:val="1"/>
          <w:iCs w:val="1"/>
          <w:sz w:val="26"/>
          <w:szCs w:val="26"/>
          <w:rtl w:val="0"/>
        </w:rPr>
        <w:t>S</w:t>
      </w:r>
      <w:r>
        <w:rPr>
          <w:i w:val="1"/>
          <w:iCs w:val="1"/>
          <w:sz w:val="26"/>
          <w:szCs w:val="26"/>
          <w:vertAlign w:val="subscript"/>
          <w:rtl w:val="0"/>
        </w:rPr>
        <w:t>G</w:t>
      </w:r>
      <w:r>
        <w:rPr>
          <w:i w:val="1"/>
          <w:iCs w:val="1"/>
          <w:sz w:val="26"/>
          <w:szCs w:val="26"/>
          <w:rtl w:val="0"/>
        </w:rPr>
        <w:t xml:space="preserve"> </w:t>
      </w:r>
      <w:r>
        <w:rPr>
          <w:sz w:val="26"/>
          <w:szCs w:val="26"/>
          <w:rtl w:val="0"/>
          <w:lang w:val="en-US"/>
        </w:rPr>
        <w:t xml:space="preserve">where </w:t>
      </w:r>
      <w:r>
        <w:rPr>
          <w:sz w:val="26"/>
          <w:szCs w:val="26"/>
          <w:rtl w:val="0"/>
        </w:rPr>
        <w:t>ν</w:t>
      </w:r>
      <w:r>
        <w:rPr>
          <w:sz w:val="26"/>
          <w:szCs w:val="26"/>
          <w:vertAlign w:val="subscript"/>
          <w:rtl w:val="0"/>
        </w:rPr>
        <w:t>i</w:t>
      </w:r>
      <w:r>
        <w:rPr>
          <w:sz w:val="26"/>
          <w:szCs w:val="26"/>
          <w:rtl w:val="0"/>
        </w:rPr>
        <w:t xml:space="preserve"> </w:t>
      </w:r>
      <w:r>
        <w:rPr>
          <w:rFonts w:ascii="Cambria Math" w:cs="Cambria Math" w:hAnsi="Cambria Math" w:eastAsia="Cambria Math"/>
          <w:sz w:val="26"/>
          <w:szCs w:val="26"/>
          <w:rtl w:val="0"/>
          <w:lang w:val="en-US"/>
        </w:rPr>
        <w:t>∈</w:t>
      </w:r>
      <w:r>
        <w:rPr>
          <w:i w:val="1"/>
          <w:iCs w:val="1"/>
          <w:sz w:val="36"/>
          <w:szCs w:val="36"/>
          <w:rtl w:val="0"/>
        </w:rPr>
        <w:t xml:space="preserve"> ν</w:t>
      </w:r>
      <w:r>
        <w:rPr>
          <w:sz w:val="26"/>
          <w:szCs w:val="26"/>
          <w:rtl w:val="0"/>
        </w:rPr>
        <w:t xml:space="preserve"> </w:t>
      </w:r>
      <w:r>
        <w:rPr>
          <w:rFonts w:ascii="Cambria Math" w:cs="Cambria Math" w:hAnsi="Cambria Math" w:eastAsia="Cambria Math"/>
          <w:sz w:val="26"/>
          <w:szCs w:val="26"/>
          <w:rtl w:val="0"/>
          <w:lang w:val="en-US"/>
        </w:rPr>
        <w:t xml:space="preserve">and </w:t>
      </w:r>
      <w:r>
        <w:rPr>
          <w:rFonts w:ascii="Cambria Math" w:cs="Cambria Math" w:hAnsi="Cambria Math" w:eastAsia="Cambria Math"/>
          <w:sz w:val="26"/>
          <w:szCs w:val="26"/>
          <w:lang w:val="en-US"/>
        </w:rPr>
        <w:drawing>
          <wp:inline distT="0" distB="0" distL="0" distR="0">
            <wp:extent cx="139700" cy="203200"/>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MathTypeImage.pdf"/>
                    <pic:cNvPicPr>
                      <a:picLocks noChangeAspect="1"/>
                    </pic:cNvPicPr>
                  </pic:nvPicPr>
                  <pic:blipFill>
                    <a:blip r:embed="rId12">
                      <a:extLst/>
                    </a:blip>
                    <a:srcRect l="0" t="0" r="0" b="0"/>
                    <a:stretch>
                      <a:fillRect/>
                    </a:stretch>
                  </pic:blipFill>
                  <pic:spPr>
                    <a:xfrm>
                      <a:off x="0" y="0"/>
                      <a:ext cx="139700" cy="203200"/>
                    </a:xfrm>
                    <a:prstGeom prst="rect">
                      <a:avLst/>
                    </a:prstGeom>
                    <a:ln w="12700" cap="flat">
                      <a:noFill/>
                      <a:miter lim="400000"/>
                    </a:ln>
                    <a:effectLst/>
                  </pic:spPr>
                </pic:pic>
              </a:graphicData>
            </a:graphic>
          </wp:inline>
        </w:drawing>
      </w:r>
      <w:r>
        <w:rPr>
          <w:rFonts w:ascii="Cambria Math" w:cs="Cambria Math" w:hAnsi="Cambria Math" w:eastAsia="Cambria Math"/>
          <w:sz w:val="26"/>
          <w:szCs w:val="26"/>
          <w:rtl w:val="0"/>
          <w:lang w:val="en-US"/>
        </w:rPr>
        <w:t xml:space="preserve">where </w:t>
      </w:r>
      <w:r>
        <w:rPr>
          <w:rFonts w:ascii="Cambria Math" w:cs="Cambria Math" w:hAnsi="Cambria Math" w:eastAsia="Cambria Math"/>
          <w:sz w:val="26"/>
          <w:szCs w:val="26"/>
          <w:lang w:val="en-US"/>
        </w:rPr>
        <w:drawing>
          <wp:inline distT="0" distB="0" distL="0" distR="0">
            <wp:extent cx="533400" cy="165100"/>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MathTypeImage.pdf"/>
                    <pic:cNvPicPr>
                      <a:picLocks noChangeAspect="1"/>
                    </pic:cNvPicPr>
                  </pic:nvPicPr>
                  <pic:blipFill>
                    <a:blip r:embed="rId11">
                      <a:extLst/>
                    </a:blip>
                    <a:srcRect l="0" t="0" r="0" b="0"/>
                    <a:stretch>
                      <a:fillRect/>
                    </a:stretch>
                  </pic:blipFill>
                  <pic:spPr>
                    <a:xfrm>
                      <a:off x="0" y="0"/>
                      <a:ext cx="533400" cy="165100"/>
                    </a:xfrm>
                    <a:prstGeom prst="rect">
                      <a:avLst/>
                    </a:prstGeom>
                    <a:ln w="12700" cap="flat">
                      <a:noFill/>
                      <a:miter lim="400000"/>
                    </a:ln>
                    <a:effectLst/>
                  </pic:spPr>
                </pic:pic>
              </a:graphicData>
            </a:graphic>
          </wp:inline>
        </w:drawing>
      </w:r>
      <w:r>
        <w:rPr>
          <w:color w:val="000000"/>
          <w:sz w:val="26"/>
          <w:szCs w:val="26"/>
          <w:u w:color="000000"/>
          <w:rtl w:val="0"/>
        </w:rPr>
        <w:t xml:space="preserve">. </w:t>
      </w:r>
    </w:p>
    <w:p>
      <w:pPr>
        <w:pStyle w:val="Body"/>
        <w:spacing w:line="360" w:lineRule="auto"/>
        <w:jc w:val="both"/>
        <w:rPr>
          <w:color w:val="000000"/>
          <w:sz w:val="26"/>
          <w:szCs w:val="26"/>
          <w:u w:color="000000"/>
        </w:rPr>
      </w:pPr>
      <w:r>
        <w:rPr>
          <w:color w:val="000000"/>
          <w:sz w:val="26"/>
          <w:szCs w:val="26"/>
          <w:u w:color="000000"/>
          <w:rtl w:val="0"/>
        </w:rPr>
        <w:t xml:space="preserve">• </w:t>
      </w:r>
      <w:r>
        <w:rPr>
          <w:b w:val="1"/>
          <w:bCs w:val="1"/>
          <w:color w:val="000000"/>
          <w:sz w:val="26"/>
          <w:szCs w:val="26"/>
          <w:u w:color="000000"/>
          <w:rtl w:val="0"/>
          <w:lang w:val="de-DE"/>
        </w:rPr>
        <w:t>STEP2:</w:t>
      </w:r>
      <w:r>
        <w:rPr>
          <w:color w:val="000000"/>
          <w:sz w:val="26"/>
          <w:szCs w:val="26"/>
          <w:u w:color="000000"/>
          <w:rtl w:val="0"/>
          <w:lang w:val="en-US"/>
        </w:rPr>
        <w:t xml:space="preserve"> Relation between node types </w:t>
      </w:r>
      <w:r>
        <w:rPr>
          <w:color w:val="000000"/>
          <w:sz w:val="26"/>
          <w:szCs w:val="26"/>
          <w:u w:color="000000"/>
          <w:rtl w:val="0"/>
        </w:rPr>
        <w:t>ν</w:t>
      </w:r>
      <w:r>
        <w:rPr>
          <w:color w:val="000000"/>
          <w:sz w:val="26"/>
          <w:szCs w:val="26"/>
          <w:u w:color="000000"/>
          <w:vertAlign w:val="subscript"/>
          <w:rtl w:val="0"/>
        </w:rPr>
        <w:t>i</w:t>
      </w:r>
      <w:r>
        <w:rPr>
          <w:color w:val="000000"/>
          <w:sz w:val="26"/>
          <w:szCs w:val="26"/>
          <w:u w:color="000000"/>
          <w:rtl w:val="0"/>
        </w:rPr>
        <w:t xml:space="preserve">, </w:t>
      </w:r>
      <w:r>
        <w:rPr>
          <w:color w:val="000000"/>
          <w:sz w:val="26"/>
          <w:szCs w:val="26"/>
          <w:u w:color="000000"/>
          <w:rtl w:val="0"/>
        </w:rPr>
        <w:t>ν</w:t>
      </w:r>
      <w:r>
        <w:rPr>
          <w:color w:val="000000"/>
          <w:sz w:val="26"/>
          <w:szCs w:val="26"/>
          <w:u w:color="000000"/>
          <w:vertAlign w:val="subscript"/>
          <w:rtl w:val="0"/>
        </w:rPr>
        <w:t>j</w:t>
      </w:r>
      <w:r>
        <w:rPr>
          <w:color w:val="000000"/>
          <w:sz w:val="26"/>
          <w:szCs w:val="26"/>
          <w:u w:color="000000"/>
          <w:rtl w:val="0"/>
        </w:rPr>
        <w:t xml:space="preserve"> </w:t>
      </w:r>
      <w:r>
        <w:rPr>
          <w:rFonts w:ascii="Cambria Math" w:cs="Cambria Math" w:hAnsi="Cambria Math" w:eastAsia="Cambria Math"/>
          <w:color w:val="000000"/>
          <w:sz w:val="26"/>
          <w:szCs w:val="26"/>
          <w:u w:color="000000"/>
          <w:rtl w:val="0"/>
          <w:lang w:val="en-US"/>
        </w:rPr>
        <w:t>∈</w:t>
      </w:r>
      <w:r>
        <w:rPr>
          <w:color w:val="000000"/>
          <w:sz w:val="26"/>
          <w:szCs w:val="26"/>
          <w:u w:color="000000"/>
          <w:rtl w:val="0"/>
          <w:lang w:val="en-US"/>
        </w:rPr>
        <w:t xml:space="preserve"> V, the meta-path adjacency matrix M</w:t>
      </w:r>
      <w:r>
        <w:rPr>
          <w:color w:val="000000"/>
          <w:sz w:val="26"/>
          <w:szCs w:val="26"/>
          <w:u w:color="000000"/>
          <w:rtl w:val="0"/>
        </w:rPr>
        <w:t xml:space="preserve">Ψ </w:t>
      </w:r>
      <w:r>
        <w:rPr>
          <w:color w:val="000000"/>
          <w:sz w:val="26"/>
          <w:szCs w:val="26"/>
          <w:u w:color="000000"/>
          <w:rtl w:val="0"/>
          <w:lang w:val="en-US"/>
        </w:rPr>
        <w:t>is defined as:Dynamic heterogeneous network G</w:t>
      </w:r>
      <w:r>
        <w:rPr>
          <w:color w:val="000000"/>
          <w:sz w:val="26"/>
          <w:szCs w:val="26"/>
          <w:u w:color="000000"/>
          <w:rtl w:val="0"/>
        </w:rPr>
        <w:t xml:space="preserve">τ </w:t>
      </w:r>
      <w:r>
        <w:rPr>
          <w:color w:val="000000"/>
          <w:sz w:val="26"/>
          <w:szCs w:val="26"/>
          <w:u w:color="000000"/>
          <w:rtl w:val="0"/>
          <w:lang w:val="en-US"/>
        </w:rPr>
        <w:t xml:space="preserve">observed in a feature extraction window of size </w:t>
      </w:r>
      <w:r>
        <w:rPr>
          <w:color w:val="000000"/>
          <w:sz w:val="26"/>
          <w:szCs w:val="26"/>
          <w:u w:color="000000"/>
          <w:rtl w:val="0"/>
        </w:rPr>
        <w:t xml:space="preserve">Φ </w:t>
      </w:r>
      <w:r>
        <w:rPr>
          <w:color w:val="000000"/>
          <w:sz w:val="26"/>
          <w:szCs w:val="26"/>
          <w:u w:color="000000"/>
          <w:rtl w:val="0"/>
        </w:rPr>
        <w:t xml:space="preserve">(t0 &lt; </w:t>
      </w:r>
      <w:r>
        <w:rPr>
          <w:color w:val="000000"/>
          <w:sz w:val="26"/>
          <w:szCs w:val="26"/>
          <w:u w:color="000000"/>
          <w:rtl w:val="0"/>
        </w:rPr>
        <w:t xml:space="preserve">τ ≤ </w:t>
      </w:r>
      <w:r>
        <w:rPr>
          <w:color w:val="000000"/>
          <w:sz w:val="26"/>
          <w:szCs w:val="26"/>
          <w:u w:color="000000"/>
          <w:rtl w:val="0"/>
          <w:lang w:val="de-DE"/>
        </w:rPr>
        <w:t xml:space="preserve">t0 + </w:t>
      </w:r>
      <w:r>
        <w:rPr>
          <w:color w:val="000000"/>
          <w:sz w:val="26"/>
          <w:szCs w:val="26"/>
          <w:u w:color="000000"/>
          <w:rtl w:val="0"/>
        </w:rPr>
        <w:t>Φ</w:t>
      </w:r>
      <w:r>
        <w:rPr>
          <w:color w:val="000000"/>
          <w:sz w:val="26"/>
          <w:szCs w:val="26"/>
          <w:u w:color="000000"/>
          <w:rtl w:val="0"/>
          <w:lang w:val="en-US"/>
        </w:rPr>
        <w:t xml:space="preserve">), along with its network schema </w:t>
      </w:r>
      <w:r>
        <w:rPr>
          <w:i w:val="1"/>
          <w:iCs w:val="1"/>
          <w:color w:val="000000"/>
          <w:sz w:val="26"/>
          <w:szCs w:val="26"/>
          <w:u w:color="000000"/>
          <w:rtl w:val="0"/>
        </w:rPr>
        <w:t>S</w:t>
      </w:r>
      <w:r>
        <w:rPr>
          <w:i w:val="1"/>
          <w:iCs w:val="1"/>
          <w:color w:val="000000"/>
          <w:sz w:val="26"/>
          <w:szCs w:val="26"/>
          <w:u w:color="000000"/>
          <w:vertAlign w:val="subscript"/>
          <w:rtl w:val="0"/>
        </w:rPr>
        <w:t>G</w:t>
      </w:r>
      <w:r>
        <w:rPr>
          <w:i w:val="1"/>
          <w:iCs w:val="1"/>
          <w:color w:val="000000"/>
          <w:sz w:val="26"/>
          <w:szCs w:val="26"/>
          <w:u w:color="000000"/>
          <w:rtl w:val="0"/>
        </w:rPr>
        <w:t xml:space="preserve"> = (</w:t>
      </w:r>
      <w:r>
        <w:rPr>
          <w:i w:val="1"/>
          <w:iCs w:val="1"/>
          <w:color w:val="000000"/>
          <w:sz w:val="36"/>
          <w:szCs w:val="36"/>
          <w:u w:color="000000"/>
          <w:rtl w:val="0"/>
        </w:rPr>
        <w:t>ν</w:t>
      </w:r>
      <w:r>
        <w:rPr>
          <w:i w:val="1"/>
          <w:iCs w:val="1"/>
          <w:color w:val="000000"/>
          <w:sz w:val="26"/>
          <w:szCs w:val="26"/>
          <w:u w:color="000000"/>
          <w:rtl w:val="0"/>
        </w:rPr>
        <w:t>,</w:t>
      </w:r>
      <w:r>
        <w:rPr>
          <w:color w:val="000000"/>
          <w:sz w:val="26"/>
          <w:szCs w:val="26"/>
          <w:u w:color="000000"/>
          <w:rtl w:val="0"/>
        </w:rPr>
        <w:t xml:space="preserve"> </w:t>
      </w:r>
      <w:r>
        <w:rPr>
          <w:color w:val="000000"/>
          <w:sz w:val="36"/>
          <w:szCs w:val="36"/>
          <w:u w:color="000000"/>
          <w:rtl w:val="0"/>
        </w:rPr>
        <w:t>ε</w:t>
      </w:r>
      <w:r>
        <w:rPr>
          <w:i w:val="1"/>
          <w:iCs w:val="1"/>
          <w:color w:val="000000"/>
          <w:sz w:val="26"/>
          <w:szCs w:val="26"/>
          <w:u w:color="000000"/>
          <w:rtl w:val="0"/>
        </w:rPr>
        <w:t>)</w:t>
      </w:r>
      <w:r>
        <w:rPr>
          <w:color w:val="000000"/>
          <w:sz w:val="26"/>
          <w:szCs w:val="26"/>
          <w:u w:color="000000"/>
          <w:rtl w:val="0"/>
          <w:lang w:val="en-US"/>
        </w:rPr>
        <w:t xml:space="preserve"> and a target relation A </w:t>
      </w:r>
      <w:r>
        <w:rPr>
          <w:rFonts w:ascii="Cambria Math" w:cs="Cambria Math" w:hAnsi="Cambria Math" w:eastAsia="Cambria Math"/>
          <w:color w:val="000000"/>
          <w:sz w:val="26"/>
          <w:szCs w:val="26"/>
          <w:u w:color="000000"/>
          <w:rtl w:val="0"/>
          <w:lang w:val="en-US"/>
        </w:rPr>
        <w:t>⇝</w:t>
      </w:r>
      <w:r>
        <w:rPr>
          <w:color w:val="000000"/>
          <w:sz w:val="26"/>
          <w:szCs w:val="26"/>
          <w:u w:color="000000"/>
          <w:rtl w:val="0"/>
        </w:rPr>
        <w:t xml:space="preserve"> B. </w:t>
      </w:r>
    </w:p>
    <w:p>
      <w:pPr>
        <w:pStyle w:val="Body"/>
        <w:spacing w:line="360" w:lineRule="auto"/>
        <w:jc w:val="both"/>
        <w:rPr>
          <w:color w:val="000000"/>
          <w:sz w:val="26"/>
          <w:szCs w:val="26"/>
          <w:u w:color="000000"/>
        </w:rPr>
      </w:pPr>
      <w:r>
        <w:rPr>
          <w:color w:val="000000"/>
          <w:sz w:val="26"/>
          <w:szCs w:val="26"/>
          <w:u w:color="000000"/>
          <w:rtl w:val="0"/>
        </w:rPr>
        <w:t xml:space="preserve">• </w:t>
      </w:r>
      <w:r>
        <w:rPr>
          <w:b w:val="1"/>
          <w:bCs w:val="1"/>
          <w:color w:val="000000"/>
          <w:sz w:val="26"/>
          <w:szCs w:val="26"/>
          <w:u w:color="000000"/>
          <w:rtl w:val="0"/>
          <w:lang w:val="de-DE"/>
        </w:rPr>
        <w:t>STEP3:</w:t>
      </w:r>
      <w:r>
        <w:rPr>
          <w:color w:val="000000"/>
          <w:sz w:val="26"/>
          <w:szCs w:val="26"/>
          <w:u w:color="000000"/>
          <w:rtl w:val="0"/>
          <w:lang w:val="en-US"/>
        </w:rPr>
        <w:t xml:space="preserve"> Set an auxiliary variable y = 1 which indicates that we have observed their exact building time said to be OBSERVED SAMPLES.</w:t>
      </w:r>
    </w:p>
    <w:p>
      <w:pPr>
        <w:pStyle w:val="Body"/>
        <w:spacing w:line="360" w:lineRule="auto"/>
        <w:jc w:val="both"/>
        <w:rPr>
          <w:color w:val="000000"/>
          <w:sz w:val="26"/>
          <w:szCs w:val="26"/>
          <w:u w:color="000000"/>
        </w:rPr>
      </w:pPr>
      <w:r>
        <w:rPr>
          <w:color w:val="000000"/>
          <w:sz w:val="26"/>
          <w:szCs w:val="26"/>
          <w:u w:color="000000"/>
          <w:rtl w:val="0"/>
        </w:rPr>
        <w:t xml:space="preserve">• </w:t>
      </w:r>
      <w:r>
        <w:rPr>
          <w:b w:val="1"/>
          <w:bCs w:val="1"/>
          <w:color w:val="000000"/>
          <w:sz w:val="26"/>
          <w:szCs w:val="26"/>
          <w:u w:color="000000"/>
          <w:rtl w:val="0"/>
          <w:lang w:val="de-DE"/>
        </w:rPr>
        <w:t>STEP4: S</w:t>
      </w:r>
      <w:r>
        <w:rPr>
          <w:color w:val="000000"/>
          <w:sz w:val="26"/>
          <w:szCs w:val="26"/>
          <w:u w:color="000000"/>
          <w:rtl w:val="0"/>
          <w:lang w:val="en-US"/>
        </w:rPr>
        <w:t xml:space="preserve">et y = 0 to indicate that the recorded time is, in fact, a lower bound on the true relationship building time said to be CENSORED SAMPLES. The feature extraction window is divided into k fragments of size </w:t>
      </w:r>
      <w:r>
        <w:rPr>
          <w:color w:val="000000"/>
          <w:sz w:val="26"/>
          <w:szCs w:val="26"/>
          <w:u w:color="000000"/>
          <w:rtl w:val="0"/>
        </w:rPr>
        <w:t>∆</w:t>
      </w:r>
      <w:r>
        <w:rPr>
          <w:color w:val="000000"/>
          <w:sz w:val="26"/>
          <w:szCs w:val="26"/>
          <w:u w:color="000000"/>
          <w:rtl w:val="0"/>
        </w:rPr>
        <w:t>.</w:t>
      </w:r>
    </w:p>
    <w:p>
      <w:pPr>
        <w:pStyle w:val="Body"/>
        <w:spacing w:line="360" w:lineRule="auto"/>
        <w:jc w:val="both"/>
        <w:rPr>
          <w:color w:val="000000"/>
          <w:sz w:val="26"/>
          <w:szCs w:val="26"/>
          <w:u w:color="000000"/>
        </w:rPr>
      </w:pPr>
      <w:r>
        <w:rPr>
          <w:color w:val="000000"/>
          <w:sz w:val="26"/>
          <w:szCs w:val="26"/>
          <w:u w:color="000000"/>
          <w:rtl w:val="0"/>
        </w:rPr>
        <w:t xml:space="preserve">• </w:t>
      </w:r>
      <w:r>
        <w:rPr>
          <w:b w:val="1"/>
          <w:bCs w:val="1"/>
          <w:color w:val="000000"/>
          <w:sz w:val="26"/>
          <w:szCs w:val="26"/>
          <w:u w:color="000000"/>
          <w:rtl w:val="0"/>
          <w:lang w:val="de-DE"/>
        </w:rPr>
        <w:t>STEP5:</w:t>
      </w:r>
      <w:r>
        <w:rPr>
          <w:color w:val="000000"/>
          <w:sz w:val="26"/>
          <w:szCs w:val="26"/>
          <w:u w:color="000000"/>
          <w:rtl w:val="0"/>
          <w:lang w:val="en-US"/>
        </w:rPr>
        <w:t xml:space="preserve"> For a given pair of nodes a </w:t>
      </w:r>
      <w:r>
        <w:rPr>
          <w:rFonts w:ascii="Cambria Math" w:cs="Cambria Math" w:hAnsi="Cambria Math" w:eastAsia="Cambria Math"/>
          <w:color w:val="000000"/>
          <w:sz w:val="26"/>
          <w:szCs w:val="26"/>
          <w:u w:color="000000"/>
          <w:rtl w:val="0"/>
          <w:lang w:val="en-US"/>
        </w:rPr>
        <w:t>∈</w:t>
      </w:r>
      <w:r>
        <w:rPr>
          <w:color w:val="000000"/>
          <w:sz w:val="26"/>
          <w:szCs w:val="26"/>
          <w:u w:color="000000"/>
          <w:rtl w:val="0"/>
          <w:lang w:val="en-US"/>
        </w:rPr>
        <w:t xml:space="preserve"> A and b </w:t>
      </w:r>
      <w:r>
        <w:rPr>
          <w:rFonts w:ascii="Cambria Math" w:cs="Cambria Math" w:hAnsi="Cambria Math" w:eastAsia="Cambria Math"/>
          <w:color w:val="000000"/>
          <w:sz w:val="26"/>
          <w:szCs w:val="26"/>
          <w:u w:color="000000"/>
          <w:rtl w:val="0"/>
          <w:lang w:val="en-US"/>
        </w:rPr>
        <w:t>∈</w:t>
      </w:r>
      <w:r>
        <w:rPr>
          <w:color w:val="000000"/>
          <w:sz w:val="26"/>
          <w:szCs w:val="26"/>
          <w:u w:color="000000"/>
          <w:rtl w:val="0"/>
          <w:lang w:val="en-US"/>
        </w:rPr>
        <w:t xml:space="preserve"> B in</w:t>
      </w:r>
      <w:r>
        <w:rPr>
          <w:color w:val="000000"/>
          <w:sz w:val="26"/>
          <w:szCs w:val="26"/>
          <w:u w:color="000000"/>
          <w:rtl w:val="0"/>
          <w:lang w:val="en-US"/>
        </w:rPr>
        <w:t xml:space="preserve"> </w:t>
      </w:r>
      <w:r>
        <w:rPr>
          <w:color w:val="000000"/>
          <w:sz w:val="26"/>
          <w:szCs w:val="26"/>
          <w:u w:color="000000"/>
        </w:rPr>
        <w:drawing>
          <wp:inline distT="0" distB="0" distL="0" distR="0">
            <wp:extent cx="513081" cy="233219"/>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MathTypeImage.pdf"/>
                    <pic:cNvPicPr>
                      <a:picLocks noChangeAspect="1"/>
                    </pic:cNvPicPr>
                  </pic:nvPicPr>
                  <pic:blipFill>
                    <a:blip r:embed="rId13">
                      <a:extLst/>
                    </a:blip>
                    <a:srcRect l="0" t="0" r="0" b="0"/>
                    <a:stretch>
                      <a:fillRect/>
                    </a:stretch>
                  </pic:blipFill>
                  <pic:spPr>
                    <a:xfrm>
                      <a:off x="0" y="0"/>
                      <a:ext cx="513081" cy="233219"/>
                    </a:xfrm>
                    <a:prstGeom prst="rect">
                      <a:avLst/>
                    </a:prstGeom>
                    <a:ln w="12700" cap="flat">
                      <a:noFill/>
                      <a:miter lim="400000"/>
                    </a:ln>
                    <a:effectLst/>
                  </pic:spPr>
                </pic:pic>
              </a:graphicData>
            </a:graphic>
          </wp:inline>
        </w:drawing>
      </w:r>
      <w:r>
        <w:rPr>
          <w:color w:val="000000"/>
          <w:sz w:val="26"/>
          <w:szCs w:val="26"/>
          <w:u w:color="000000"/>
          <w:rtl w:val="0"/>
          <w:lang w:val="en-US"/>
        </w:rPr>
        <w:t xml:space="preserve">, and a meta-path </w:t>
      </w:r>
      <w:r>
        <w:rPr>
          <w:color w:val="000000"/>
          <w:sz w:val="26"/>
          <w:szCs w:val="26"/>
          <w:u w:color="000000"/>
          <w:rtl w:val="0"/>
        </w:rPr>
        <w:t xml:space="preserve">Ψ </w:t>
      </w:r>
      <w:r>
        <w:rPr>
          <w:color w:val="000000"/>
          <w:sz w:val="26"/>
          <w:szCs w:val="26"/>
          <w:u w:color="000000"/>
          <w:rtl w:val="0"/>
          <w:lang w:val="en-US"/>
        </w:rPr>
        <w:t xml:space="preserve">defined on SG, the dynamic meta-path-based time series of (a, b) is calculated as: </w:t>
      </w:r>
      <w:r>
        <w:rPr>
          <w:color w:val="000000"/>
          <w:sz w:val="26"/>
          <w:szCs w:val="26"/>
          <w:u w:color="000000"/>
        </w:rPr>
        <w:drawing>
          <wp:inline distT="0" distB="0" distL="0" distR="0">
            <wp:extent cx="2298700" cy="254000"/>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MathTypeImage.pdf"/>
                    <pic:cNvPicPr>
                      <a:picLocks noChangeAspect="1"/>
                    </pic:cNvPicPr>
                  </pic:nvPicPr>
                  <pic:blipFill>
                    <a:blip r:embed="rId14">
                      <a:extLst/>
                    </a:blip>
                    <a:srcRect l="0" t="0" r="0" b="0"/>
                    <a:stretch>
                      <a:fillRect/>
                    </a:stretch>
                  </pic:blipFill>
                  <pic:spPr>
                    <a:xfrm>
                      <a:off x="0" y="0"/>
                      <a:ext cx="2298700" cy="254000"/>
                    </a:xfrm>
                    <a:prstGeom prst="rect">
                      <a:avLst/>
                    </a:prstGeom>
                    <a:ln w="12700" cap="flat">
                      <a:noFill/>
                      <a:miter lim="400000"/>
                    </a:ln>
                    <a:effectLst/>
                  </pic:spPr>
                </pic:pic>
              </a:graphicData>
            </a:graphic>
          </wp:inline>
        </w:drawing>
      </w:r>
      <w:r>
        <w:rPr>
          <w:color w:val="000000"/>
          <w:sz w:val="26"/>
          <w:szCs w:val="26"/>
          <w:u w:color="000000"/>
          <w:rtl w:val="0"/>
          <w:lang w:val="en-US"/>
        </w:rPr>
        <w:t xml:space="preserve"> </w:t>
      </w:r>
      <w:r>
        <w:rPr>
          <w:color w:val="000000"/>
          <w:sz w:val="26"/>
          <w:szCs w:val="26"/>
          <w:u w:color="000000"/>
        </w:rPr>
        <w:drawing>
          <wp:inline distT="0" distB="0" distL="0" distR="0">
            <wp:extent cx="533400" cy="165100"/>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MathTypeImage.pdf"/>
                    <pic:cNvPicPr>
                      <a:picLocks noChangeAspect="1"/>
                    </pic:cNvPicPr>
                  </pic:nvPicPr>
                  <pic:blipFill>
                    <a:blip r:embed="rId15">
                      <a:extLst/>
                    </a:blip>
                    <a:srcRect l="0" t="0" r="0" b="0"/>
                    <a:stretch>
                      <a:fillRect/>
                    </a:stretch>
                  </pic:blipFill>
                  <pic:spPr>
                    <a:xfrm>
                      <a:off x="0" y="0"/>
                      <a:ext cx="533400" cy="165100"/>
                    </a:xfrm>
                    <a:prstGeom prst="rect">
                      <a:avLst/>
                    </a:prstGeom>
                    <a:ln w="12700" cap="flat">
                      <a:noFill/>
                      <a:miter lim="400000"/>
                    </a:ln>
                    <a:effectLst/>
                  </pic:spPr>
                </pic:pic>
              </a:graphicData>
            </a:graphic>
          </wp:inline>
        </w:drawing>
      </w:r>
      <w:r>
        <w:rPr>
          <w:color w:val="000000"/>
          <w:sz w:val="26"/>
          <w:szCs w:val="26"/>
          <w:u w:color="000000"/>
          <w:rtl w:val="0"/>
          <w:lang w:val="en-US"/>
        </w:rPr>
        <w:t xml:space="preserve">. For each time step, the corresponding values from all the time series into a vector. </w:t>
      </w:r>
    </w:p>
    <w:p>
      <w:pPr>
        <w:pStyle w:val="Body"/>
        <w:spacing w:line="360" w:lineRule="auto"/>
        <w:jc w:val="both"/>
        <w:rPr>
          <w:color w:val="000000"/>
          <w:sz w:val="26"/>
          <w:szCs w:val="26"/>
          <w:u w:color="000000"/>
        </w:rPr>
      </w:pPr>
      <w:r>
        <w:rPr>
          <w:color w:val="000000"/>
          <w:sz w:val="26"/>
          <w:szCs w:val="26"/>
          <w:u w:color="000000"/>
          <w:rtl w:val="0"/>
        </w:rPr>
        <w:t xml:space="preserve">•  </w:t>
      </w:r>
      <w:r>
        <w:rPr>
          <w:b w:val="1"/>
          <w:bCs w:val="1"/>
          <w:color w:val="000000"/>
          <w:sz w:val="26"/>
          <w:szCs w:val="26"/>
          <w:u w:color="000000"/>
          <w:rtl w:val="0"/>
          <w:lang w:val="de-DE"/>
        </w:rPr>
        <w:t>STEP6:</w:t>
      </w:r>
      <w:r>
        <w:rPr>
          <w:color w:val="000000"/>
          <w:sz w:val="26"/>
          <w:szCs w:val="26"/>
          <w:u w:color="000000"/>
          <w:rtl w:val="0"/>
          <w:lang w:val="en-US"/>
        </w:rPr>
        <w:t xml:space="preserve"> d feature meta-paths </w:t>
      </w:r>
      <w:r>
        <w:rPr>
          <w:color w:val="000000"/>
          <w:sz w:val="26"/>
          <w:szCs w:val="26"/>
          <w:u w:color="000000"/>
          <w:rtl w:val="0"/>
        </w:rPr>
        <w:t>Ψ</w:t>
      </w:r>
      <w:r>
        <w:rPr>
          <w:color w:val="000000"/>
          <w:sz w:val="26"/>
          <w:szCs w:val="26"/>
          <w:u w:color="000000"/>
          <w:rtl w:val="0"/>
          <w:lang w:val="en-US"/>
        </w:rPr>
        <w:t xml:space="preserve">1 to </w:t>
      </w:r>
      <w:r>
        <w:rPr>
          <w:color w:val="000000"/>
          <w:sz w:val="26"/>
          <w:szCs w:val="26"/>
          <w:u w:color="000000"/>
          <w:rtl w:val="0"/>
        </w:rPr>
        <w:t>Ψ</w:t>
      </w:r>
      <w:r>
        <w:rPr>
          <w:color w:val="000000"/>
          <w:sz w:val="26"/>
          <w:szCs w:val="26"/>
          <w:u w:color="000000"/>
          <w:rtl w:val="0"/>
          <w:lang w:val="en-US"/>
        </w:rPr>
        <w:t>d, then each time step of the resulting time series for any node pair (a, b) will become:</w:t>
      </w:r>
      <w:r>
        <w:rPr>
          <w:color w:val="000000"/>
          <w:sz w:val="26"/>
          <w:szCs w:val="26"/>
          <w:u w:color="000000"/>
        </w:rPr>
        <w:drawing>
          <wp:inline distT="0" distB="0" distL="0" distR="0">
            <wp:extent cx="1948617" cy="322619"/>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MathTypeImage.pdf"/>
                    <pic:cNvPicPr>
                      <a:picLocks noChangeAspect="1"/>
                    </pic:cNvPicPr>
                  </pic:nvPicPr>
                  <pic:blipFill>
                    <a:blip r:embed="rId16">
                      <a:extLst/>
                    </a:blip>
                    <a:srcRect l="0" t="0" r="0" b="0"/>
                    <a:stretch>
                      <a:fillRect/>
                    </a:stretch>
                  </pic:blipFill>
                  <pic:spPr>
                    <a:xfrm>
                      <a:off x="0" y="0"/>
                      <a:ext cx="1948617" cy="322619"/>
                    </a:xfrm>
                    <a:prstGeom prst="rect">
                      <a:avLst/>
                    </a:prstGeom>
                    <a:ln w="12700" cap="flat">
                      <a:noFill/>
                      <a:miter lim="400000"/>
                    </a:ln>
                    <a:effectLst/>
                  </pic:spPr>
                </pic:pic>
              </a:graphicData>
            </a:graphic>
          </wp:inline>
        </w:drawing>
      </w:r>
      <w:r>
        <w:rPr>
          <w:color w:val="000000"/>
          <w:sz w:val="26"/>
          <w:szCs w:val="26"/>
          <w:u w:color="000000"/>
          <w:rtl w:val="0"/>
          <w:lang w:val="en-US"/>
        </w:rPr>
        <w:t>,</w:t>
      </w:r>
      <w:r>
        <w:rPr>
          <w:sz w:val="26"/>
          <w:szCs w:val="26"/>
        </w:rPr>
        <w:drawing>
          <wp:inline distT="0" distB="0" distL="0" distR="0">
            <wp:extent cx="533400" cy="165100"/>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MathTypeImage.pdf"/>
                    <pic:cNvPicPr>
                      <a:picLocks noChangeAspect="1"/>
                    </pic:cNvPicPr>
                  </pic:nvPicPr>
                  <pic:blipFill>
                    <a:blip r:embed="rId15">
                      <a:extLst/>
                    </a:blip>
                    <a:srcRect l="0" t="0" r="0" b="0"/>
                    <a:stretch>
                      <a:fillRect/>
                    </a:stretch>
                  </pic:blipFill>
                  <pic:spPr>
                    <a:xfrm>
                      <a:off x="0" y="0"/>
                      <a:ext cx="533400" cy="165100"/>
                    </a:xfrm>
                    <a:prstGeom prst="rect">
                      <a:avLst/>
                    </a:prstGeom>
                    <a:ln w="12700" cap="flat">
                      <a:noFill/>
                      <a:miter lim="400000"/>
                    </a:ln>
                    <a:effectLst/>
                  </pic:spPr>
                </pic:pic>
              </a:graphicData>
            </a:graphic>
          </wp:inline>
        </w:drawing>
      </w:r>
      <w:r>
        <w:rPr>
          <w:color w:val="000000"/>
          <w:sz w:val="26"/>
          <w:szCs w:val="26"/>
          <w:u w:color="000000"/>
          <w:rtl w:val="0"/>
          <w:lang w:val="en-US"/>
        </w:rPr>
        <w:t>this vector-valued time series referred as Multivariate Meta-Path-based Time Series.</w:t>
      </w:r>
    </w:p>
    <w:p>
      <w:pPr>
        <w:pStyle w:val="Body"/>
        <w:rPr>
          <w:b w:val="1"/>
          <w:bCs w:val="1"/>
          <w:color w:val="000000"/>
          <w:sz w:val="28"/>
          <w:szCs w:val="28"/>
          <w:u w:color="000000"/>
        </w:rPr>
      </w:pPr>
    </w:p>
    <w:p>
      <w:pPr>
        <w:pStyle w:val="Body"/>
        <w:rPr>
          <w:color w:val="000000"/>
          <w:u w:color="000000"/>
        </w:rPr>
      </w:pPr>
    </w:p>
    <w:p>
      <w:pPr>
        <w:pStyle w:val="Body"/>
        <w:rPr>
          <w:color w:val="000000"/>
          <w:u w:color="000000"/>
        </w:rPr>
      </w:pPr>
    </w:p>
    <w:p>
      <w:pPr>
        <w:pStyle w:val="Body"/>
        <w:rPr>
          <w:color w:val="000000"/>
          <w:u w:color="000000"/>
        </w:rPr>
      </w:pPr>
    </w:p>
    <w:p>
      <w:pPr>
        <w:pStyle w:val="Body"/>
        <w:rPr>
          <w:color w:val="000000"/>
          <w:u w:color="000000"/>
        </w:rPr>
      </w:pPr>
    </w:p>
    <w:p>
      <w:pPr>
        <w:pStyle w:val="Body"/>
        <w:rPr>
          <w:color w:val="000000"/>
          <w:u w:color="000000"/>
        </w:rPr>
      </w:pPr>
    </w:p>
    <w:p>
      <w:pPr>
        <w:pStyle w:val="Body"/>
        <w:rPr>
          <w:b w:val="1"/>
          <w:bCs w:val="1"/>
          <w:color w:val="000000"/>
          <w:sz w:val="28"/>
          <w:szCs w:val="28"/>
          <w:u w:color="000000"/>
        </w:rPr>
      </w:pPr>
      <w:r>
        <w:rPr>
          <w:b w:val="1"/>
          <w:bCs w:val="1"/>
          <w:color w:val="000000"/>
          <w:sz w:val="28"/>
          <w:szCs w:val="28"/>
          <w:u w:color="000000"/>
          <w:rtl w:val="0"/>
          <w:lang w:val="en-US"/>
        </w:rPr>
        <w:t>3.3.4 Converting into Single Feature Vector Using LSTM</w:t>
      </w:r>
    </w:p>
    <w:p>
      <w:pPr>
        <w:pStyle w:val="Body"/>
        <w:rPr>
          <w:b w:val="1"/>
          <w:bCs w:val="1"/>
          <w:color w:val="000000"/>
          <w:sz w:val="28"/>
          <w:szCs w:val="28"/>
          <w:u w:color="000000"/>
        </w:rPr>
      </w:pPr>
    </w:p>
    <w:p>
      <w:pPr>
        <w:pStyle w:val="Body"/>
        <w:spacing w:line="360" w:lineRule="auto"/>
        <w:jc w:val="both"/>
        <w:rPr>
          <w:color w:val="000000"/>
          <w:sz w:val="26"/>
          <w:szCs w:val="26"/>
          <w:u w:color="000000"/>
        </w:rPr>
      </w:pPr>
      <w:r>
        <w:rPr>
          <w:color w:val="000000"/>
          <w:u w:color="000000"/>
        </w:rPr>
        <w:tab/>
      </w:r>
      <w:r>
        <w:rPr>
          <w:color w:val="000000"/>
          <w:sz w:val="26"/>
          <w:szCs w:val="26"/>
          <w:u w:color="000000"/>
          <w:rtl w:val="0"/>
          <w:lang w:val="en-US"/>
        </w:rPr>
        <w:t>To convert the multivariate meta-path-based time series into a single feature vector so that we can use it as the input to our non-parametric model that will be discussed in the next section. A trivial solution would be to stack all the vector-valued time steps of the multivariate time series into a single vector. However, this approach will result in a very high dimensional vector as the number of time steps increases and can lead to difficulties in the learning procedure due to the curse of dimensionality. This is in contrast with our expectation that more time steps would bring more information about the history of the network and should result in a better prediction model. To overcome this problem, combine the power of recurrent neural networks, especially Long Short Term Memory (LSTM) units, which have proven to be very successful in handling time series and sequential data, with Auto encoders, which are widely used to learn alternative representations of the data such that the learned representation can reconstruct the original input. Our goal is to transform the multivariate meta-path-based time series into a compact vector representation such that the resulting vector holds as much information from the original multivariate time series as possible.</w:t>
      </w:r>
    </w:p>
    <w:p>
      <w:pPr>
        <w:pStyle w:val="Body"/>
        <w:spacing w:line="360" w:lineRule="auto"/>
        <w:jc w:val="both"/>
        <w:rPr>
          <w:color w:val="000000"/>
          <w:sz w:val="26"/>
          <w:szCs w:val="26"/>
          <w:u w:color="000000"/>
        </w:rPr>
      </w:pPr>
    </w:p>
    <w:p>
      <w:pPr>
        <w:pStyle w:val="Body"/>
        <w:spacing w:line="360" w:lineRule="auto"/>
        <w:jc w:val="both"/>
        <w:rPr>
          <w:b w:val="1"/>
          <w:bCs w:val="1"/>
          <w:color w:val="000000"/>
          <w:sz w:val="26"/>
          <w:szCs w:val="26"/>
          <w:u w:color="000000"/>
        </w:rPr>
      </w:pPr>
      <w:r>
        <w:rPr>
          <w:b w:val="1"/>
          <w:bCs w:val="1"/>
          <w:color w:val="000000"/>
          <w:sz w:val="26"/>
          <w:szCs w:val="26"/>
          <w:u w:color="000000"/>
          <w:rtl w:val="0"/>
          <w:lang w:val="en-US"/>
        </w:rPr>
        <w:t>ALGORITHM</w:t>
      </w:r>
      <w:r>
        <w:rPr>
          <w:b w:val="1"/>
          <w:bCs w:val="1"/>
          <w:color w:val="000000"/>
          <w:sz w:val="26"/>
          <w:szCs w:val="26"/>
          <w:u w:color="000000"/>
          <w:rtl w:val="0"/>
          <w:lang w:val="en-US"/>
        </w:rPr>
        <w:t xml:space="preserve"> FOR LSTM </w:t>
      </w:r>
      <w:r>
        <w:rPr>
          <w:b w:val="1"/>
          <w:bCs w:val="1"/>
          <w:color w:val="000000"/>
          <w:sz w:val="26"/>
          <w:szCs w:val="26"/>
          <w:u w:color="000000"/>
          <w:rtl w:val="0"/>
        </w:rPr>
        <w:t>:</w:t>
      </w:r>
    </w:p>
    <w:p>
      <w:pPr>
        <w:pStyle w:val="Body"/>
        <w:spacing w:line="360" w:lineRule="auto"/>
        <w:jc w:val="both"/>
        <w:rPr>
          <w:b w:val="1"/>
          <w:bCs w:val="1"/>
          <w:color w:val="000000"/>
          <w:sz w:val="26"/>
          <w:szCs w:val="26"/>
          <w:u w:color="000000"/>
        </w:rPr>
      </w:pPr>
    </w:p>
    <w:p>
      <w:pPr>
        <w:pStyle w:val="Body"/>
        <w:spacing w:line="360" w:lineRule="auto"/>
        <w:jc w:val="both"/>
        <w:rPr>
          <w:color w:val="000000"/>
          <w:sz w:val="26"/>
          <w:szCs w:val="26"/>
          <w:u w:color="000000"/>
        </w:rPr>
      </w:pPr>
      <w:r>
        <w:rPr>
          <w:color w:val="000000"/>
          <w:sz w:val="26"/>
          <w:szCs w:val="26"/>
          <w:u w:color="000000"/>
          <w:rtl w:val="0"/>
        </w:rPr>
        <w:t xml:space="preserve">• </w:t>
      </w:r>
      <w:r>
        <w:rPr>
          <w:b w:val="1"/>
          <w:bCs w:val="1"/>
          <w:color w:val="000000"/>
          <w:sz w:val="26"/>
          <w:szCs w:val="26"/>
          <w:u w:color="000000"/>
          <w:rtl w:val="0"/>
          <w:lang w:val="de-DE"/>
        </w:rPr>
        <w:t xml:space="preserve">STEP1: </w:t>
      </w:r>
      <w:r>
        <w:rPr>
          <w:color w:val="000000"/>
          <w:sz w:val="26"/>
          <w:szCs w:val="26"/>
          <w:u w:color="000000"/>
          <w:rtl w:val="0"/>
          <w:lang w:val="en-US"/>
        </w:rPr>
        <w:t>The auto encoder in this paper is to compress multivariate time series, the input to the encoder LSTM is a multivariate time series of length k.</w:t>
      </w:r>
    </w:p>
    <w:p>
      <w:pPr>
        <w:pStyle w:val="Body"/>
        <w:spacing w:line="360" w:lineRule="auto"/>
        <w:jc w:val="both"/>
        <w:rPr>
          <w:color w:val="000000"/>
          <w:sz w:val="26"/>
          <w:szCs w:val="26"/>
          <w:u w:color="000000"/>
        </w:rPr>
      </w:pPr>
      <w:r>
        <w:rPr>
          <w:color w:val="000000"/>
          <w:sz w:val="26"/>
          <w:szCs w:val="26"/>
          <w:u w:color="000000"/>
          <w:rtl w:val="0"/>
        </w:rPr>
        <w:t xml:space="preserve">• </w:t>
      </w:r>
      <w:r>
        <w:rPr>
          <w:b w:val="1"/>
          <w:bCs w:val="1"/>
          <w:color w:val="000000"/>
          <w:sz w:val="26"/>
          <w:szCs w:val="26"/>
          <w:u w:color="000000"/>
          <w:rtl w:val="0"/>
          <w:lang w:val="de-DE"/>
        </w:rPr>
        <w:t>STEP2:</w:t>
      </w:r>
      <w:r>
        <w:rPr>
          <w:color w:val="000000"/>
          <w:sz w:val="26"/>
          <w:szCs w:val="26"/>
          <w:u w:color="000000"/>
          <w:rtl w:val="0"/>
          <w:lang w:val="en-US"/>
        </w:rPr>
        <w:t xml:space="preserve"> The encoder accepts the vector-valued time steps of the input multivariate time series sequentially. </w:t>
      </w:r>
    </w:p>
    <w:p>
      <w:pPr>
        <w:pStyle w:val="Body"/>
        <w:spacing w:line="360" w:lineRule="auto"/>
        <w:jc w:val="both"/>
        <w:rPr>
          <w:color w:val="000000"/>
          <w:sz w:val="26"/>
          <w:szCs w:val="26"/>
          <w:u w:color="000000"/>
        </w:rPr>
      </w:pPr>
      <w:r>
        <w:rPr>
          <w:color w:val="000000"/>
          <w:sz w:val="26"/>
          <w:szCs w:val="26"/>
          <w:u w:color="000000"/>
          <w:rtl w:val="0"/>
        </w:rPr>
        <w:t xml:space="preserve">• </w:t>
      </w:r>
      <w:r>
        <w:rPr>
          <w:b w:val="1"/>
          <w:bCs w:val="1"/>
          <w:color w:val="000000"/>
          <w:sz w:val="26"/>
          <w:szCs w:val="26"/>
          <w:u w:color="000000"/>
          <w:rtl w:val="0"/>
          <w:lang w:val="de-DE"/>
        </w:rPr>
        <w:t>STEP3:</w:t>
      </w:r>
      <w:r>
        <w:rPr>
          <w:color w:val="000000"/>
          <w:sz w:val="26"/>
          <w:szCs w:val="26"/>
          <w:u w:color="000000"/>
          <w:rtl w:val="0"/>
          <w:lang w:val="en-US"/>
        </w:rPr>
        <w:t xml:space="preserve"> After receiving the kth time step, the output of the encoder LSTM will be the compressed feature vector that we will use as the input to the Np-Glm method.</w:t>
      </w:r>
    </w:p>
    <w:p>
      <w:pPr>
        <w:pStyle w:val="Body"/>
        <w:spacing w:line="360" w:lineRule="auto"/>
        <w:jc w:val="both"/>
        <w:rPr>
          <w:color w:val="000000"/>
          <w:sz w:val="26"/>
          <w:szCs w:val="26"/>
          <w:u w:color="000000"/>
        </w:rPr>
      </w:pPr>
      <w:r>
        <w:rPr>
          <w:color w:val="000000"/>
          <w:sz w:val="26"/>
          <w:szCs w:val="26"/>
          <w:u w:color="000000"/>
          <w:rtl w:val="0"/>
        </w:rPr>
        <w:t xml:space="preserve">• </w:t>
      </w:r>
      <w:r>
        <w:rPr>
          <w:b w:val="1"/>
          <w:bCs w:val="1"/>
          <w:color w:val="000000"/>
          <w:sz w:val="26"/>
          <w:szCs w:val="26"/>
          <w:u w:color="000000"/>
          <w:rtl w:val="0"/>
          <w:lang w:val="de-DE"/>
        </w:rPr>
        <w:t>STEP4:</w:t>
      </w:r>
      <w:r>
        <w:rPr>
          <w:color w:val="000000"/>
          <w:sz w:val="26"/>
          <w:szCs w:val="26"/>
          <w:u w:color="000000"/>
          <w:rtl w:val="0"/>
          <w:lang w:val="en-US"/>
        </w:rPr>
        <w:t xml:space="preserve"> To train the encoder to learn how to compress the input time series, it is matched with a decoder LSTM.</w:t>
      </w:r>
    </w:p>
    <w:p>
      <w:pPr>
        <w:pStyle w:val="Body"/>
        <w:spacing w:line="360" w:lineRule="auto"/>
        <w:jc w:val="both"/>
        <w:rPr>
          <w:color w:val="000000"/>
          <w:sz w:val="26"/>
          <w:szCs w:val="26"/>
          <w:u w:color="000000"/>
        </w:rPr>
      </w:pPr>
      <w:r>
        <w:rPr>
          <w:color w:val="000000"/>
          <w:sz w:val="26"/>
          <w:szCs w:val="26"/>
          <w:u w:color="000000"/>
          <w:rtl w:val="0"/>
        </w:rPr>
        <w:t xml:space="preserve">• </w:t>
      </w:r>
      <w:r>
        <w:rPr>
          <w:b w:val="1"/>
          <w:bCs w:val="1"/>
          <w:color w:val="000000"/>
          <w:sz w:val="26"/>
          <w:szCs w:val="26"/>
          <w:u w:color="000000"/>
          <w:rtl w:val="0"/>
          <w:lang w:val="de-DE"/>
        </w:rPr>
        <w:t>STEP5:</w:t>
      </w:r>
      <w:r>
        <w:rPr>
          <w:color w:val="000000"/>
          <w:sz w:val="26"/>
          <w:szCs w:val="26"/>
          <w:u w:color="000000"/>
          <w:rtl w:val="0"/>
          <w:lang w:val="en-US"/>
        </w:rPr>
        <w:t xml:space="preserve"> The decoder LSTM receives k copies of the compressed feature vector one after another, and with a proper loss function (such as mean squared error) it is forced to reconstruct the original multivariate time series in reverse order. </w:t>
      </w:r>
    </w:p>
    <w:p>
      <w:pPr>
        <w:pStyle w:val="Body"/>
        <w:spacing w:line="360" w:lineRule="auto"/>
        <w:jc w:val="both"/>
        <w:rPr>
          <w:color w:val="000000"/>
          <w:sz w:val="26"/>
          <w:szCs w:val="26"/>
          <w:u w:color="000000"/>
        </w:rPr>
      </w:pPr>
      <w:r>
        <w:rPr>
          <w:color w:val="000000"/>
          <w:sz w:val="26"/>
          <w:szCs w:val="26"/>
          <w:u w:color="000000"/>
          <w:rtl w:val="0"/>
        </w:rPr>
        <w:t>•</w:t>
      </w:r>
      <w:r>
        <w:rPr>
          <w:b w:val="1"/>
          <w:bCs w:val="1"/>
          <w:color w:val="000000"/>
          <w:sz w:val="26"/>
          <w:szCs w:val="26"/>
          <w:u w:color="000000"/>
          <w:rtl w:val="0"/>
          <w:lang w:val="de-DE"/>
        </w:rPr>
        <w:t xml:space="preserve"> STEP6: </w:t>
      </w:r>
      <w:r>
        <w:rPr>
          <w:color w:val="000000"/>
          <w:sz w:val="26"/>
          <w:szCs w:val="26"/>
          <w:u w:color="000000"/>
          <w:rtl w:val="0"/>
          <w:lang w:val="en-US"/>
        </w:rPr>
        <w:t xml:space="preserve">Reversing the output sequence will make the </w:t>
      </w:r>
      <w:r>
        <w:rPr>
          <w:color w:val="000000"/>
          <w:sz w:val="26"/>
          <w:szCs w:val="26"/>
          <w:u w:color="000000"/>
          <w:rtl w:val="0"/>
          <w:lang w:val="en-US"/>
        </w:rPr>
        <w:t>optimisation</w:t>
      </w:r>
      <w:r>
        <w:rPr>
          <w:color w:val="000000"/>
          <w:sz w:val="26"/>
          <w:szCs w:val="26"/>
          <w:u w:color="000000"/>
          <w:rtl w:val="0"/>
          <w:lang w:val="en-US"/>
        </w:rPr>
        <w:t xml:space="preserve"> of the model easier since it causes the decoder to revert back the changes made by the encoder to the input sequence.</w:t>
      </w:r>
    </w:p>
    <w:p>
      <w:pPr>
        <w:pStyle w:val="Body"/>
        <w:widowControl w:val="0"/>
        <w:rPr>
          <w:sz w:val="28"/>
          <w:szCs w:val="28"/>
        </w:rPr>
      </w:pPr>
    </w:p>
    <w:p>
      <w:pPr>
        <w:pStyle w:val="Body"/>
        <w:rPr>
          <w:b w:val="1"/>
          <w:bCs w:val="1"/>
          <w:color w:val="000000"/>
          <w:sz w:val="28"/>
          <w:szCs w:val="28"/>
          <w:u w:color="000000"/>
        </w:rPr>
      </w:pPr>
      <w:r>
        <w:rPr>
          <w:b w:val="1"/>
          <w:bCs w:val="1"/>
          <w:color w:val="000000"/>
          <w:sz w:val="28"/>
          <w:szCs w:val="28"/>
          <w:u w:color="000000"/>
          <w:rtl w:val="0"/>
          <w:lang w:val="en-US"/>
        </w:rPr>
        <w:t>3.3.5 Supervised Model</w:t>
      </w:r>
    </w:p>
    <w:p>
      <w:pPr>
        <w:pStyle w:val="Body"/>
        <w:rPr>
          <w:sz w:val="26"/>
          <w:szCs w:val="26"/>
        </w:rPr>
      </w:pPr>
    </w:p>
    <w:p>
      <w:pPr>
        <w:pStyle w:val="Body"/>
        <w:spacing w:line="360" w:lineRule="auto"/>
        <w:jc w:val="both"/>
        <w:rPr>
          <w:color w:val="000000"/>
          <w:sz w:val="26"/>
          <w:szCs w:val="26"/>
          <w:u w:color="000000"/>
        </w:rPr>
      </w:pPr>
      <w:r>
        <w:tab/>
      </w:r>
      <w:r>
        <w:rPr>
          <w:color w:val="000000"/>
          <w:sz w:val="26"/>
          <w:szCs w:val="26"/>
          <w:u w:color="000000"/>
          <w:rtl w:val="0"/>
          <w:lang w:val="en-US"/>
        </w:rPr>
        <w:t>In this module introduc</w:t>
      </w:r>
      <w:r>
        <w:rPr>
          <w:color w:val="000000"/>
          <w:sz w:val="26"/>
          <w:szCs w:val="26"/>
          <w:u w:color="000000"/>
          <w:rtl w:val="0"/>
          <w:lang w:val="en-US"/>
        </w:rPr>
        <w:t>ing</w:t>
      </w:r>
      <w:r>
        <w:rPr>
          <w:color w:val="000000"/>
          <w:sz w:val="26"/>
          <w:szCs w:val="26"/>
          <w:u w:color="000000"/>
          <w:rtl w:val="0"/>
          <w:lang w:val="en-US"/>
        </w:rPr>
        <w:t xml:space="preserve"> proposed model, called Non-Parametric </w:t>
      </w:r>
      <w:r>
        <w:rPr>
          <w:color w:val="000000"/>
          <w:sz w:val="26"/>
          <w:szCs w:val="26"/>
          <w:u w:color="000000"/>
          <w:rtl w:val="0"/>
          <w:lang w:val="en-US"/>
        </w:rPr>
        <w:t>Generalised</w:t>
      </w:r>
      <w:r>
        <w:rPr>
          <w:color w:val="000000"/>
          <w:sz w:val="26"/>
          <w:szCs w:val="26"/>
          <w:u w:color="000000"/>
          <w:rtl w:val="0"/>
          <w:lang w:val="en-US"/>
        </w:rPr>
        <w:t xml:space="preserve"> Linear Model, to solve the problem of continuous-time relationship prediction based on the extracted features. Since the relationship building time is treated as a continuous random variable, attempt to model the probability distribution of this time, given the features of the target relationship. Thus, if denot</w:t>
      </w:r>
      <w:r>
        <w:rPr>
          <w:color w:val="000000"/>
          <w:sz w:val="26"/>
          <w:szCs w:val="26"/>
          <w:u w:color="000000"/>
          <w:rtl w:val="0"/>
          <w:lang w:val="en-US"/>
        </w:rPr>
        <w:t xml:space="preserve">ing </w:t>
      </w:r>
      <w:r>
        <w:rPr>
          <w:color w:val="000000"/>
          <w:sz w:val="26"/>
          <w:szCs w:val="26"/>
          <w:u w:color="000000"/>
          <w:rtl w:val="0"/>
          <w:lang w:val="en-US"/>
        </w:rPr>
        <w:t>the target relationship building time by t and its features by x, our aim is to model the probability density function f</w:t>
      </w:r>
      <w:r>
        <w:rPr>
          <w:color w:val="000000"/>
          <w:sz w:val="26"/>
          <w:szCs w:val="26"/>
          <w:u w:color="000000"/>
          <w:vertAlign w:val="subscript"/>
          <w:rtl w:val="0"/>
        </w:rPr>
        <w:t>T</w:t>
      </w:r>
      <w:r>
        <w:rPr>
          <w:color w:val="000000"/>
          <w:sz w:val="26"/>
          <w:szCs w:val="26"/>
          <w:u w:color="000000"/>
          <w:rtl w:val="0"/>
          <w:lang w:val="en-US"/>
        </w:rPr>
        <w:t xml:space="preserve"> (t | x). A conventional approach to </w:t>
      </w:r>
      <w:r>
        <w:rPr>
          <w:color w:val="000000"/>
          <w:sz w:val="26"/>
          <w:szCs w:val="26"/>
          <w:u w:color="000000"/>
          <w:rtl w:val="0"/>
          <w:lang w:val="en-US"/>
        </w:rPr>
        <w:t>modelling</w:t>
      </w:r>
      <w:r>
        <w:rPr>
          <w:color w:val="000000"/>
          <w:sz w:val="26"/>
          <w:szCs w:val="26"/>
          <w:u w:color="000000"/>
          <w:rtl w:val="0"/>
          <w:lang w:val="en-US"/>
        </w:rPr>
        <w:t xml:space="preserve"> this function is to x a parametric distribution for t (e.g. Exponential distribution) explained in algorithm 3.1.5 and then relate x to t using a </w:t>
      </w:r>
      <w:r>
        <w:rPr>
          <w:color w:val="000000"/>
          <w:sz w:val="26"/>
          <w:szCs w:val="26"/>
          <w:u w:color="000000"/>
          <w:rtl w:val="0"/>
          <w:lang w:val="en-US"/>
        </w:rPr>
        <w:t>Generalised</w:t>
      </w:r>
      <w:r>
        <w:rPr>
          <w:color w:val="000000"/>
          <w:sz w:val="26"/>
          <w:szCs w:val="26"/>
          <w:u w:color="000000"/>
          <w:rtl w:val="0"/>
          <w:lang w:val="en-US"/>
        </w:rPr>
        <w:t xml:space="preserve"> Linear Model. The major drawback of this approach is that we need to know the exact distribution of the relationship building time, or at least, we could guess the best one that fits. The alternative way that follow is to learn the shape of f</w:t>
      </w:r>
      <w:r>
        <w:rPr>
          <w:color w:val="000000"/>
          <w:sz w:val="26"/>
          <w:szCs w:val="26"/>
          <w:u w:color="000000"/>
          <w:vertAlign w:val="subscript"/>
          <w:rtl w:val="0"/>
        </w:rPr>
        <w:t>T</w:t>
      </w:r>
      <w:r>
        <w:rPr>
          <w:color w:val="000000"/>
          <w:sz w:val="26"/>
          <w:szCs w:val="26"/>
          <w:u w:color="000000"/>
          <w:rtl w:val="0"/>
          <w:lang w:val="en-US"/>
        </w:rPr>
        <w:t xml:space="preserve"> (t | x) from the data using a non-parametric solution. In the rest of this module, we first bring the necessary theoretical backgrounds related to the concept, then  go through the details of the proposed model. In the end, explain the learning and inference algorithms of Np-Glm below.</w:t>
      </w:r>
    </w:p>
    <w:p>
      <w:pPr>
        <w:pStyle w:val="Body"/>
        <w:spacing w:line="360" w:lineRule="auto"/>
        <w:jc w:val="both"/>
        <w:rPr>
          <w:color w:val="000000"/>
          <w:sz w:val="26"/>
          <w:szCs w:val="26"/>
          <w:u w:color="000000"/>
        </w:rPr>
      </w:pPr>
    </w:p>
    <w:p>
      <w:pPr>
        <w:pStyle w:val="Body"/>
        <w:spacing w:line="360" w:lineRule="auto"/>
        <w:jc w:val="both"/>
        <w:rPr>
          <w:b w:val="1"/>
          <w:bCs w:val="1"/>
          <w:color w:val="000000"/>
          <w:sz w:val="26"/>
          <w:szCs w:val="26"/>
          <w:u w:color="000000"/>
        </w:rPr>
      </w:pPr>
      <w:r>
        <w:rPr>
          <w:b w:val="1"/>
          <w:bCs w:val="1"/>
          <w:color w:val="000000"/>
          <w:sz w:val="26"/>
          <w:szCs w:val="26"/>
          <w:u w:color="000000"/>
          <w:rtl w:val="0"/>
          <w:lang w:val="en-US"/>
        </w:rPr>
        <w:t>ALGORITHM</w:t>
      </w:r>
      <w:r>
        <w:rPr>
          <w:b w:val="1"/>
          <w:bCs w:val="1"/>
          <w:color w:val="000000"/>
          <w:sz w:val="26"/>
          <w:szCs w:val="26"/>
          <w:u w:color="000000"/>
          <w:rtl w:val="0"/>
          <w:lang w:val="en-US"/>
        </w:rPr>
        <w:t xml:space="preserve"> FOR SUPERVISED MODELS</w:t>
      </w:r>
      <w:r>
        <w:rPr>
          <w:b w:val="1"/>
          <w:bCs w:val="1"/>
          <w:color w:val="000000"/>
          <w:sz w:val="26"/>
          <w:szCs w:val="26"/>
          <w:u w:color="000000"/>
          <w:rtl w:val="0"/>
        </w:rPr>
        <w:t>:</w:t>
      </w:r>
    </w:p>
    <w:p>
      <w:pPr>
        <w:pStyle w:val="Body"/>
        <w:spacing w:line="360" w:lineRule="auto"/>
        <w:jc w:val="both"/>
        <w:rPr>
          <w:b w:val="1"/>
          <w:bCs w:val="1"/>
          <w:color w:val="000000"/>
          <w:sz w:val="26"/>
          <w:szCs w:val="26"/>
          <w:u w:color="000000"/>
        </w:rPr>
      </w:pPr>
    </w:p>
    <w:p>
      <w:pPr>
        <w:pStyle w:val="Body"/>
        <w:spacing w:line="360" w:lineRule="auto"/>
        <w:jc w:val="both"/>
        <w:rPr>
          <w:color w:val="000000"/>
          <w:sz w:val="26"/>
          <w:szCs w:val="26"/>
          <w:u w:color="000000"/>
        </w:rPr>
      </w:pPr>
      <w:r>
        <w:rPr>
          <w:color w:val="000000"/>
          <w:sz w:val="26"/>
          <w:szCs w:val="26"/>
          <w:u w:color="000000"/>
          <w:rtl w:val="0"/>
        </w:rPr>
        <w:t xml:space="preserve">● </w:t>
      </w:r>
      <w:r>
        <w:rPr>
          <w:b w:val="1"/>
          <w:bCs w:val="1"/>
          <w:color w:val="000000"/>
          <w:sz w:val="26"/>
          <w:szCs w:val="26"/>
          <w:u w:color="000000"/>
          <w:rtl w:val="0"/>
          <w:lang w:val="de-DE"/>
        </w:rPr>
        <w:t>STEP1:</w:t>
      </w:r>
      <w:r>
        <w:rPr>
          <w:color w:val="000000"/>
          <w:sz w:val="26"/>
          <w:szCs w:val="26"/>
          <w:u w:color="000000"/>
          <w:rtl w:val="0"/>
          <w:lang w:val="en-US"/>
        </w:rPr>
        <w:t xml:space="preserve"> Set parameters converged </w:t>
      </w:r>
      <w:r>
        <w:rPr>
          <w:color w:val="000000"/>
          <w:sz w:val="26"/>
          <w:szCs w:val="26"/>
          <w:u w:color="000000"/>
          <w:rtl w:val="0"/>
        </w:rPr>
        <w:t xml:space="preserve">← </w:t>
      </w:r>
      <w:r>
        <w:rPr>
          <w:color w:val="000000"/>
          <w:sz w:val="26"/>
          <w:szCs w:val="26"/>
          <w:u w:color="000000"/>
          <w:rtl w:val="0"/>
          <w:lang w:val="en-US"/>
        </w:rPr>
        <w:t xml:space="preserve">False; threshold </w:t>
      </w:r>
      <w:r>
        <w:rPr>
          <w:color w:val="000000"/>
          <w:sz w:val="26"/>
          <w:szCs w:val="26"/>
          <w:u w:color="000000"/>
          <w:rtl w:val="0"/>
        </w:rPr>
        <w:t xml:space="preserve">← </w:t>
      </w:r>
      <w:r>
        <w:rPr>
          <w:color w:val="000000"/>
          <w:sz w:val="26"/>
          <w:szCs w:val="26"/>
          <w:u w:color="000000"/>
          <w:rtl w:val="0"/>
        </w:rPr>
        <w:t>10</w:t>
      </w:r>
      <w:r>
        <w:rPr>
          <w:color w:val="000000"/>
          <w:sz w:val="26"/>
          <w:szCs w:val="26"/>
          <w:u w:color="000000"/>
          <w:rtl w:val="0"/>
        </w:rPr>
        <w:t>−</w:t>
      </w:r>
      <w:r>
        <w:rPr>
          <w:color w:val="000000"/>
          <w:sz w:val="26"/>
          <w:szCs w:val="26"/>
          <w:u w:color="000000"/>
          <w:rtl w:val="0"/>
        </w:rPr>
        <w:t xml:space="preserve">4; </w:t>
      </w:r>
      <w:r>
        <w:rPr>
          <w:color w:val="000000"/>
          <w:sz w:val="26"/>
          <w:szCs w:val="26"/>
          <w:u w:color="000000"/>
          <w:rtl w:val="0"/>
        </w:rPr>
        <w:t xml:space="preserve">τ ← </w:t>
      </w:r>
      <w:r>
        <w:rPr>
          <w:color w:val="000000"/>
          <w:sz w:val="26"/>
          <w:szCs w:val="26"/>
          <w:u w:color="000000"/>
          <w:rtl w:val="0"/>
        </w:rPr>
        <w:t>0;</w:t>
      </w:r>
    </w:p>
    <w:p>
      <w:pPr>
        <w:pStyle w:val="Body"/>
        <w:spacing w:line="360" w:lineRule="auto"/>
        <w:jc w:val="both"/>
        <w:rPr>
          <w:color w:val="000000"/>
          <w:sz w:val="26"/>
          <w:szCs w:val="26"/>
          <w:u w:color="000000"/>
        </w:rPr>
      </w:pPr>
      <w:r>
        <w:rPr>
          <w:color w:val="000000"/>
          <w:sz w:val="26"/>
          <w:szCs w:val="26"/>
          <w:u w:color="000000"/>
          <w:rtl w:val="0"/>
        </w:rPr>
        <w:tab/>
        <w:t>L(</w:t>
      </w:r>
      <w:r>
        <w:rPr>
          <w:color w:val="000000"/>
          <w:sz w:val="26"/>
          <w:szCs w:val="26"/>
          <w:u w:color="000000"/>
          <w:rtl w:val="0"/>
        </w:rPr>
        <w:t>τ</w:t>
      </w:r>
      <w:r>
        <w:rPr>
          <w:color w:val="000000"/>
          <w:sz w:val="26"/>
          <w:szCs w:val="26"/>
          <w:u w:color="000000"/>
          <w:rtl w:val="0"/>
        </w:rPr>
        <w:t xml:space="preserve">) = </w:t>
      </w:r>
      <w:r>
        <w:rPr>
          <w:color w:val="000000"/>
          <w:sz w:val="26"/>
          <w:szCs w:val="26"/>
          <w:u w:color="000000"/>
          <w:rtl w:val="0"/>
        </w:rPr>
        <w:t>∞</w:t>
      </w:r>
      <w:r>
        <w:rPr>
          <w:color w:val="000000"/>
          <w:sz w:val="26"/>
          <w:szCs w:val="26"/>
          <w:u w:color="000000"/>
          <w:rtl w:val="0"/>
        </w:rPr>
        <w:t>;</w:t>
      </w:r>
    </w:p>
    <w:p>
      <w:pPr>
        <w:pStyle w:val="Body"/>
        <w:spacing w:line="360" w:lineRule="auto"/>
        <w:jc w:val="both"/>
        <w:rPr>
          <w:color w:val="000000"/>
          <w:sz w:val="26"/>
          <w:szCs w:val="26"/>
          <w:u w:color="000000"/>
        </w:rPr>
      </w:pPr>
      <w:r>
        <w:rPr>
          <w:color w:val="000000"/>
          <w:sz w:val="26"/>
          <w:szCs w:val="26"/>
          <w:u w:color="000000"/>
          <w:rtl w:val="0"/>
        </w:rPr>
        <w:t xml:space="preserve">● </w:t>
      </w:r>
      <w:r>
        <w:rPr>
          <w:b w:val="1"/>
          <w:bCs w:val="1"/>
          <w:color w:val="000000"/>
          <w:sz w:val="26"/>
          <w:szCs w:val="26"/>
          <w:u w:color="000000"/>
          <w:rtl w:val="0"/>
          <w:lang w:val="de-DE"/>
        </w:rPr>
        <w:t>STEP2:</w:t>
      </w:r>
      <w:r>
        <w:rPr>
          <w:color w:val="000000"/>
          <w:sz w:val="26"/>
          <w:szCs w:val="26"/>
          <w:u w:color="000000"/>
          <w:rtl w:val="0"/>
        </w:rPr>
        <w:t xml:space="preserve"> </w:t>
      </w:r>
      <w:r>
        <w:rPr>
          <w:color w:val="000000"/>
          <w:sz w:val="26"/>
          <w:szCs w:val="26"/>
          <w:u w:color="000000"/>
          <w:rtl w:val="0"/>
          <w:lang w:val="en-US"/>
        </w:rPr>
        <w:t>Initialise</w:t>
      </w:r>
      <w:r>
        <w:rPr>
          <w:color w:val="000000"/>
          <w:sz w:val="26"/>
          <w:szCs w:val="26"/>
          <w:u w:color="000000"/>
          <w:rtl w:val="0"/>
          <w:lang w:val="en-US"/>
        </w:rPr>
        <w:t xml:space="preserve"> w(</w:t>
      </w:r>
      <w:r>
        <w:rPr>
          <w:color w:val="000000"/>
          <w:sz w:val="26"/>
          <w:szCs w:val="26"/>
          <w:u w:color="000000"/>
          <w:rtl w:val="0"/>
        </w:rPr>
        <w:t>τ</w:t>
      </w:r>
      <w:r>
        <w:rPr>
          <w:color w:val="000000"/>
          <w:sz w:val="26"/>
          <w:szCs w:val="26"/>
          <w:u w:color="000000"/>
          <w:rtl w:val="0"/>
          <w:lang w:val="en-US"/>
        </w:rPr>
        <w:t xml:space="preserve">) with random values; </w:t>
      </w:r>
    </w:p>
    <w:p>
      <w:pPr>
        <w:pStyle w:val="Body"/>
        <w:spacing w:line="360" w:lineRule="auto"/>
        <w:jc w:val="both"/>
        <w:rPr>
          <w:color w:val="000000"/>
          <w:sz w:val="26"/>
          <w:szCs w:val="26"/>
          <w:u w:color="000000"/>
        </w:rPr>
      </w:pPr>
      <w:r>
        <w:rPr>
          <w:color w:val="000000"/>
          <w:sz w:val="26"/>
          <w:szCs w:val="26"/>
          <w:u w:color="000000"/>
          <w:rtl w:val="0"/>
        </w:rPr>
        <w:t xml:space="preserve">● </w:t>
      </w:r>
      <w:r>
        <w:rPr>
          <w:b w:val="1"/>
          <w:bCs w:val="1"/>
          <w:color w:val="000000"/>
          <w:sz w:val="26"/>
          <w:szCs w:val="26"/>
          <w:u w:color="000000"/>
          <w:rtl w:val="0"/>
          <w:lang w:val="de-DE"/>
        </w:rPr>
        <w:t>STEP3:</w:t>
      </w:r>
      <w:r>
        <w:rPr>
          <w:color w:val="000000"/>
          <w:sz w:val="26"/>
          <w:szCs w:val="26"/>
          <w:u w:color="000000"/>
          <w:rtl w:val="0"/>
          <w:lang w:val="en-US"/>
        </w:rPr>
        <w:t xml:space="preserve"> While Not converged do </w:t>
      </w:r>
      <w:r>
        <w:rPr>
          <w:color w:val="000000"/>
          <w:sz w:val="26"/>
          <w:szCs w:val="26"/>
          <w:u w:color="000000"/>
          <w:rtl w:val="0"/>
        </w:rPr>
        <w:t xml:space="preserve">τ ← τ </w:t>
      </w:r>
      <w:r>
        <w:rPr>
          <w:color w:val="000000"/>
          <w:sz w:val="26"/>
          <w:szCs w:val="26"/>
          <w:u w:color="000000"/>
          <w:rtl w:val="0"/>
          <w:lang w:val="en-US"/>
        </w:rPr>
        <w:t>+ 1;</w:t>
      </w:r>
    </w:p>
    <w:p>
      <w:pPr>
        <w:pStyle w:val="Body"/>
        <w:spacing w:line="360" w:lineRule="auto"/>
        <w:jc w:val="both"/>
        <w:rPr>
          <w:color w:val="000000"/>
          <w:sz w:val="26"/>
          <w:szCs w:val="26"/>
          <w:u w:color="000000"/>
        </w:rPr>
      </w:pPr>
      <w:r>
        <w:rPr>
          <w:color w:val="000000"/>
          <w:sz w:val="26"/>
          <w:szCs w:val="26"/>
          <w:u w:color="000000"/>
          <w:rtl w:val="0"/>
          <w:lang w:val="en-US"/>
        </w:rPr>
        <w:tab/>
        <w:t>To obtain H(</w:t>
      </w:r>
      <w:r>
        <w:rPr>
          <w:color w:val="000000"/>
          <w:sz w:val="26"/>
          <w:szCs w:val="26"/>
          <w:u w:color="000000"/>
          <w:rtl w:val="0"/>
        </w:rPr>
        <w:t>τ</w:t>
      </w:r>
      <w:r>
        <w:rPr>
          <w:color w:val="000000"/>
          <w:sz w:val="26"/>
          <w:szCs w:val="26"/>
          <w:u w:color="000000"/>
          <w:rtl w:val="0"/>
          <w:lang w:val="en-US"/>
        </w:rPr>
        <w:t>) using w(</w:t>
      </w:r>
      <w:r>
        <w:rPr>
          <w:color w:val="000000"/>
          <w:sz w:val="26"/>
          <w:szCs w:val="26"/>
          <w:u w:color="000000"/>
          <w:rtl w:val="0"/>
        </w:rPr>
        <w:t>τ−</w:t>
      </w:r>
      <w:r>
        <w:rPr>
          <w:color w:val="000000"/>
          <w:sz w:val="26"/>
          <w:szCs w:val="26"/>
          <w:u w:color="000000"/>
          <w:rtl w:val="0"/>
        </w:rPr>
        <w:t>1);</w:t>
      </w:r>
    </w:p>
    <w:p>
      <w:pPr>
        <w:pStyle w:val="Body"/>
        <w:spacing w:line="360" w:lineRule="auto"/>
        <w:jc w:val="both"/>
        <w:rPr>
          <w:color w:val="000000"/>
          <w:sz w:val="26"/>
          <w:szCs w:val="26"/>
          <w:u w:color="000000"/>
        </w:rPr>
      </w:pPr>
      <w:r>
        <w:rPr>
          <w:color w:val="000000"/>
          <w:sz w:val="26"/>
          <w:szCs w:val="26"/>
          <w:u w:color="000000"/>
          <w:rtl w:val="0"/>
          <w:lang w:val="en-US"/>
        </w:rPr>
        <w:tab/>
        <w:t>To obtain w(</w:t>
      </w:r>
      <w:r>
        <w:rPr>
          <w:color w:val="000000"/>
          <w:sz w:val="26"/>
          <w:szCs w:val="26"/>
          <w:u w:color="000000"/>
          <w:rtl w:val="0"/>
        </w:rPr>
        <w:t>τ</w:t>
      </w:r>
      <w:r>
        <w:rPr>
          <w:color w:val="000000"/>
          <w:sz w:val="26"/>
          <w:szCs w:val="26"/>
          <w:u w:color="000000"/>
          <w:rtl w:val="0"/>
          <w:lang w:val="en-US"/>
        </w:rPr>
        <w:t>) using H(</w:t>
      </w:r>
      <w:r>
        <w:rPr>
          <w:color w:val="000000"/>
          <w:sz w:val="26"/>
          <w:szCs w:val="26"/>
          <w:u w:color="000000"/>
          <w:rtl w:val="0"/>
        </w:rPr>
        <w:t>τ</w:t>
      </w:r>
      <w:r>
        <w:rPr>
          <w:color w:val="000000"/>
          <w:sz w:val="26"/>
          <w:szCs w:val="26"/>
          <w:u w:color="000000"/>
          <w:rtl w:val="0"/>
          <w:lang w:val="it-IT"/>
        </w:rPr>
        <w:t>);</w:t>
      </w:r>
    </w:p>
    <w:p>
      <w:pPr>
        <w:pStyle w:val="Body"/>
        <w:spacing w:line="360" w:lineRule="auto"/>
        <w:jc w:val="both"/>
        <w:rPr>
          <w:color w:val="000000"/>
          <w:sz w:val="26"/>
          <w:szCs w:val="26"/>
          <w:u w:color="000000"/>
        </w:rPr>
      </w:pPr>
      <w:r>
        <w:rPr>
          <w:color w:val="000000"/>
          <w:sz w:val="26"/>
          <w:szCs w:val="26"/>
          <w:u w:color="000000"/>
          <w:rtl w:val="0"/>
          <w:lang w:val="en-US"/>
        </w:rPr>
        <w:tab/>
        <w:t>To obtain L(</w:t>
      </w:r>
      <w:r>
        <w:rPr>
          <w:color w:val="000000"/>
          <w:sz w:val="26"/>
          <w:szCs w:val="26"/>
          <w:u w:color="000000"/>
          <w:rtl w:val="0"/>
        </w:rPr>
        <w:t>τ</w:t>
      </w:r>
      <w:r>
        <w:rPr>
          <w:color w:val="000000"/>
          <w:sz w:val="26"/>
          <w:szCs w:val="26"/>
          <w:u w:color="000000"/>
          <w:rtl w:val="0"/>
          <w:lang w:val="en-US"/>
        </w:rPr>
        <w:t>) using w(</w:t>
      </w:r>
      <w:r>
        <w:rPr>
          <w:color w:val="000000"/>
          <w:sz w:val="26"/>
          <w:szCs w:val="26"/>
          <w:u w:color="000000"/>
          <w:rtl w:val="0"/>
        </w:rPr>
        <w:t>τ</w:t>
      </w:r>
      <w:r>
        <w:rPr>
          <w:color w:val="000000"/>
          <w:sz w:val="26"/>
          <w:szCs w:val="26"/>
          <w:u w:color="000000"/>
          <w:rtl w:val="0"/>
          <w:lang w:val="en-US"/>
        </w:rPr>
        <w:t>) and H(</w:t>
      </w:r>
      <w:r>
        <w:rPr>
          <w:color w:val="000000"/>
          <w:sz w:val="26"/>
          <w:szCs w:val="26"/>
          <w:u w:color="000000"/>
          <w:rtl w:val="0"/>
        </w:rPr>
        <w:t>τ</w:t>
      </w:r>
      <w:r>
        <w:rPr>
          <w:color w:val="000000"/>
          <w:sz w:val="26"/>
          <w:szCs w:val="26"/>
          <w:u w:color="000000"/>
          <w:rtl w:val="0"/>
          <w:lang w:val="it-IT"/>
        </w:rPr>
        <w:t>);</w:t>
      </w:r>
    </w:p>
    <w:p>
      <w:pPr>
        <w:pStyle w:val="Body"/>
        <w:spacing w:line="360" w:lineRule="auto"/>
        <w:jc w:val="both"/>
        <w:rPr>
          <w:color w:val="000000"/>
          <w:sz w:val="26"/>
          <w:szCs w:val="26"/>
          <w:u w:color="000000"/>
        </w:rPr>
      </w:pPr>
      <w:r>
        <w:rPr>
          <w:color w:val="000000"/>
          <w:sz w:val="26"/>
          <w:szCs w:val="26"/>
          <w:u w:color="000000"/>
          <w:rtl w:val="0"/>
        </w:rPr>
        <w:t xml:space="preserve">● </w:t>
      </w:r>
      <w:r>
        <w:rPr>
          <w:b w:val="1"/>
          <w:bCs w:val="1"/>
          <w:color w:val="000000"/>
          <w:sz w:val="26"/>
          <w:szCs w:val="26"/>
          <w:u w:color="000000"/>
          <w:rtl w:val="0"/>
          <w:lang w:val="de-DE"/>
        </w:rPr>
        <w:t>STEP4:</w:t>
      </w:r>
      <w:r>
        <w:rPr>
          <w:color w:val="000000"/>
          <w:sz w:val="26"/>
          <w:szCs w:val="26"/>
          <w:u w:color="000000"/>
          <w:rtl w:val="0"/>
          <w:lang w:val="en-US"/>
        </w:rPr>
        <w:t xml:space="preserve"> If L(</w:t>
      </w:r>
      <w:r>
        <w:rPr>
          <w:color w:val="000000"/>
          <w:sz w:val="26"/>
          <w:szCs w:val="26"/>
          <w:u w:color="000000"/>
          <w:rtl w:val="0"/>
        </w:rPr>
        <w:t>τ</w:t>
      </w:r>
      <w:r>
        <w:rPr>
          <w:color w:val="000000"/>
          <w:sz w:val="26"/>
          <w:szCs w:val="26"/>
          <w:u w:color="000000"/>
          <w:rtl w:val="0"/>
        </w:rPr>
        <w:t xml:space="preserve">) </w:t>
      </w:r>
      <w:r>
        <w:rPr>
          <w:color w:val="000000"/>
          <w:sz w:val="26"/>
          <w:szCs w:val="26"/>
          <w:u w:color="000000"/>
          <w:rtl w:val="0"/>
        </w:rPr>
        <w:t xml:space="preserve">− </w:t>
      </w:r>
      <w:r>
        <w:rPr>
          <w:color w:val="000000"/>
          <w:sz w:val="26"/>
          <w:szCs w:val="26"/>
          <w:u w:color="000000"/>
          <w:rtl w:val="0"/>
        </w:rPr>
        <w:t>L(</w:t>
      </w:r>
      <w:r>
        <w:rPr>
          <w:color w:val="000000"/>
          <w:sz w:val="26"/>
          <w:szCs w:val="26"/>
          <w:u w:color="000000"/>
          <w:rtl w:val="0"/>
        </w:rPr>
        <w:t>τ−</w:t>
      </w:r>
      <w:r>
        <w:rPr>
          <w:color w:val="000000"/>
          <w:sz w:val="26"/>
          <w:szCs w:val="26"/>
          <w:u w:color="000000"/>
          <w:rtl w:val="0"/>
          <w:lang w:val="en-US"/>
        </w:rPr>
        <w:t>1) &lt; threshold then</w:t>
      </w:r>
    </w:p>
    <w:p>
      <w:pPr>
        <w:pStyle w:val="Body"/>
        <w:spacing w:line="360" w:lineRule="auto"/>
        <w:jc w:val="both"/>
        <w:rPr>
          <w:color w:val="000000"/>
          <w:sz w:val="26"/>
          <w:szCs w:val="26"/>
          <w:u w:color="000000"/>
        </w:rPr>
      </w:pPr>
      <w:r>
        <w:rPr>
          <w:color w:val="000000"/>
          <w:sz w:val="26"/>
          <w:szCs w:val="26"/>
          <w:u w:color="000000"/>
          <w:rtl w:val="0"/>
          <w:lang w:val="en-US"/>
        </w:rPr>
        <w:t xml:space="preserve">converged </w:t>
      </w:r>
      <w:r>
        <w:rPr>
          <w:color w:val="000000"/>
          <w:sz w:val="26"/>
          <w:szCs w:val="26"/>
          <w:u w:color="000000"/>
          <w:rtl w:val="0"/>
        </w:rPr>
        <w:t xml:space="preserve">← </w:t>
      </w:r>
      <w:r>
        <w:rPr>
          <w:color w:val="000000"/>
          <w:sz w:val="26"/>
          <w:szCs w:val="26"/>
          <w:u w:color="000000"/>
          <w:rtl w:val="0"/>
          <w:lang w:val="es-ES_tradnl"/>
        </w:rPr>
        <w:t>True;</w:t>
      </w:r>
    </w:p>
    <w:p>
      <w:pPr>
        <w:pStyle w:val="Body"/>
        <w:spacing w:line="360" w:lineRule="auto"/>
        <w:jc w:val="both"/>
        <w:rPr>
          <w:color w:val="000000"/>
          <w:sz w:val="26"/>
          <w:szCs w:val="26"/>
          <w:u w:color="000000"/>
        </w:rPr>
      </w:pPr>
      <w:r>
        <w:rPr>
          <w:color w:val="000000"/>
          <w:sz w:val="26"/>
          <w:szCs w:val="26"/>
          <w:u w:color="000000"/>
          <w:rtl w:val="0"/>
        </w:rPr>
        <w:t>end</w:t>
      </w:r>
    </w:p>
    <w:p>
      <w:pPr>
        <w:pStyle w:val="Body"/>
        <w:spacing w:line="360" w:lineRule="auto"/>
        <w:jc w:val="both"/>
        <w:rPr>
          <w:color w:val="000000"/>
          <w:sz w:val="26"/>
          <w:szCs w:val="26"/>
          <w:u w:color="000000"/>
        </w:rPr>
      </w:pPr>
      <w:r>
        <w:rPr>
          <w:color w:val="000000"/>
          <w:sz w:val="26"/>
          <w:szCs w:val="26"/>
          <w:u w:color="000000"/>
          <w:rtl w:val="0"/>
        </w:rPr>
        <w:t xml:space="preserve">end w </w:t>
      </w:r>
      <w:r>
        <w:rPr>
          <w:color w:val="000000"/>
          <w:sz w:val="26"/>
          <w:szCs w:val="26"/>
          <w:u w:color="000000"/>
          <w:rtl w:val="0"/>
        </w:rPr>
        <w:t xml:space="preserve">← </w:t>
      </w:r>
      <w:r>
        <w:rPr>
          <w:color w:val="000000"/>
          <w:sz w:val="26"/>
          <w:szCs w:val="26"/>
          <w:u w:color="000000"/>
          <w:rtl w:val="0"/>
          <w:lang w:val="en-US"/>
        </w:rPr>
        <w:t>w(</w:t>
      </w:r>
      <w:r>
        <w:rPr>
          <w:color w:val="000000"/>
          <w:sz w:val="26"/>
          <w:szCs w:val="26"/>
          <w:u w:color="000000"/>
          <w:rtl w:val="0"/>
        </w:rPr>
        <w:t>τ</w:t>
      </w:r>
      <w:r>
        <w:rPr>
          <w:color w:val="000000"/>
          <w:sz w:val="26"/>
          <w:szCs w:val="26"/>
          <w:u w:color="000000"/>
          <w:rtl w:val="0"/>
          <w:lang w:val="it-IT"/>
        </w:rPr>
        <w:t>);</w:t>
      </w:r>
    </w:p>
    <w:p>
      <w:pPr>
        <w:pStyle w:val="Body"/>
        <w:spacing w:line="360" w:lineRule="auto"/>
        <w:jc w:val="both"/>
        <w:rPr>
          <w:color w:val="000000"/>
          <w:sz w:val="26"/>
          <w:szCs w:val="26"/>
          <w:u w:color="000000"/>
        </w:rPr>
      </w:pPr>
      <w:r>
        <w:rPr>
          <w:color w:val="000000"/>
          <w:sz w:val="26"/>
          <w:szCs w:val="26"/>
          <w:u w:color="000000"/>
          <w:rtl w:val="0"/>
        </w:rPr>
        <w:t xml:space="preserve">H </w:t>
      </w:r>
      <w:r>
        <w:rPr>
          <w:color w:val="000000"/>
          <w:sz w:val="26"/>
          <w:szCs w:val="26"/>
          <w:u w:color="000000"/>
          <w:rtl w:val="0"/>
        </w:rPr>
        <w:t xml:space="preserve">← </w:t>
      </w:r>
      <w:r>
        <w:rPr>
          <w:color w:val="000000"/>
          <w:sz w:val="26"/>
          <w:szCs w:val="26"/>
          <w:u w:color="000000"/>
          <w:rtl w:val="0"/>
        </w:rPr>
        <w:t>H(</w:t>
      </w:r>
      <w:r>
        <w:rPr>
          <w:color w:val="000000"/>
          <w:sz w:val="26"/>
          <w:szCs w:val="26"/>
          <w:u w:color="000000"/>
          <w:rtl w:val="0"/>
        </w:rPr>
        <w:t>τ</w:t>
      </w:r>
      <w:r>
        <w:rPr>
          <w:color w:val="000000"/>
          <w:sz w:val="26"/>
          <w:szCs w:val="26"/>
          <w:u w:color="000000"/>
          <w:rtl w:val="0"/>
        </w:rPr>
        <w:t>)</w:t>
      </w: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jc w:val="center"/>
        <w:rPr>
          <w:b w:val="1"/>
          <w:bCs w:val="1"/>
          <w:color w:val="000000"/>
          <w:sz w:val="28"/>
          <w:szCs w:val="28"/>
          <w:u w:color="000000"/>
        </w:rPr>
      </w:pPr>
      <w:r>
        <w:rPr>
          <w:b w:val="1"/>
          <w:bCs w:val="1"/>
          <w:color w:val="000000"/>
          <w:sz w:val="28"/>
          <w:szCs w:val="28"/>
          <w:u w:color="000000"/>
          <w:rtl w:val="0"/>
          <w:lang w:val="de-DE"/>
        </w:rPr>
        <w:t>CHAPTER 4</w:t>
      </w:r>
    </w:p>
    <w:p>
      <w:pPr>
        <w:pStyle w:val="Body"/>
        <w:jc w:val="center"/>
        <w:rPr>
          <w:b w:val="1"/>
          <w:bCs w:val="1"/>
          <w:color w:val="000000"/>
          <w:sz w:val="28"/>
          <w:szCs w:val="28"/>
          <w:u w:color="000000"/>
        </w:rPr>
      </w:pPr>
    </w:p>
    <w:p>
      <w:pPr>
        <w:pStyle w:val="Body"/>
        <w:jc w:val="center"/>
        <w:rPr>
          <w:b w:val="1"/>
          <w:bCs w:val="1"/>
          <w:color w:val="000000"/>
          <w:sz w:val="28"/>
          <w:szCs w:val="28"/>
          <w:u w:color="000000"/>
        </w:rPr>
      </w:pPr>
    </w:p>
    <w:p>
      <w:pPr>
        <w:pStyle w:val="Body"/>
        <w:jc w:val="center"/>
        <w:rPr>
          <w:b w:val="1"/>
          <w:bCs w:val="1"/>
          <w:color w:val="000000"/>
          <w:sz w:val="28"/>
          <w:szCs w:val="28"/>
          <w:u w:color="000000"/>
        </w:rPr>
      </w:pPr>
      <w:r>
        <w:rPr>
          <w:b w:val="1"/>
          <w:bCs w:val="1"/>
          <w:color w:val="000000"/>
          <w:sz w:val="28"/>
          <w:szCs w:val="28"/>
          <w:u w:color="000000"/>
          <w:rtl w:val="0"/>
          <w:lang w:val="en-US"/>
        </w:rPr>
        <w:t>IMPLEMENTATION AND RESULTS</w:t>
      </w:r>
    </w:p>
    <w:p>
      <w:pPr>
        <w:pStyle w:val="Body"/>
        <w:rPr>
          <w:b w:val="1"/>
          <w:bCs w:val="1"/>
          <w:color w:val="000000"/>
          <w:sz w:val="28"/>
          <w:szCs w:val="28"/>
          <w:u w:color="000000"/>
        </w:rPr>
      </w:pPr>
    </w:p>
    <w:p>
      <w:pPr>
        <w:pStyle w:val="Body"/>
        <w:rPr>
          <w:b w:val="1"/>
          <w:bCs w:val="1"/>
          <w:color w:val="000000"/>
          <w:sz w:val="28"/>
          <w:szCs w:val="28"/>
          <w:u w:color="000000"/>
        </w:rPr>
      </w:pPr>
    </w:p>
    <w:p>
      <w:pPr>
        <w:pStyle w:val="Body"/>
        <w:spacing w:line="360" w:lineRule="auto"/>
        <w:jc w:val="both"/>
        <w:rPr>
          <w:color w:val="000000"/>
          <w:sz w:val="26"/>
          <w:szCs w:val="26"/>
          <w:u w:color="000000"/>
        </w:rPr>
      </w:pPr>
      <w:r>
        <w:rPr>
          <w:color w:val="000000"/>
          <w:sz w:val="26"/>
          <w:szCs w:val="26"/>
          <w:u w:color="000000"/>
          <w:rtl w:val="0"/>
          <w:lang w:val="en-US"/>
        </w:rPr>
        <w:t>This section discusses about the experiment adopted to efficiently evaluate the accuracy and performance of the proposed system against the existing approach.</w:t>
      </w:r>
    </w:p>
    <w:p>
      <w:pPr>
        <w:pStyle w:val="Body"/>
        <w:rPr>
          <w:color w:val="000000"/>
          <w:sz w:val="26"/>
          <w:szCs w:val="26"/>
          <w:u w:color="000000"/>
        </w:rPr>
      </w:pPr>
    </w:p>
    <w:p>
      <w:pPr>
        <w:pStyle w:val="Body"/>
        <w:rPr>
          <w:color w:val="000000"/>
          <w:sz w:val="26"/>
          <w:szCs w:val="26"/>
          <w:u w:color="000000"/>
        </w:rPr>
      </w:pPr>
    </w:p>
    <w:p>
      <w:pPr>
        <w:pStyle w:val="Body"/>
        <w:rPr>
          <w:b w:val="1"/>
          <w:bCs w:val="1"/>
          <w:color w:val="000000"/>
          <w:sz w:val="26"/>
          <w:szCs w:val="26"/>
          <w:u w:color="000000"/>
        </w:rPr>
      </w:pPr>
      <w:r>
        <w:rPr>
          <w:b w:val="1"/>
          <w:bCs w:val="1"/>
          <w:color w:val="000000"/>
          <w:sz w:val="26"/>
          <w:szCs w:val="26"/>
          <w:u w:color="000000"/>
          <w:rtl w:val="0"/>
        </w:rPr>
        <w:t>4.1 DATASET DESCRIPTION</w:t>
      </w:r>
    </w:p>
    <w:p>
      <w:pPr>
        <w:pStyle w:val="Body"/>
        <w:rPr>
          <w:b w:val="1"/>
          <w:bCs w:val="1"/>
          <w:color w:val="000000"/>
          <w:sz w:val="26"/>
          <w:szCs w:val="26"/>
          <w:u w:color="000000"/>
        </w:rPr>
      </w:pPr>
    </w:p>
    <w:p>
      <w:pPr>
        <w:pStyle w:val="Body"/>
        <w:spacing w:line="360" w:lineRule="auto"/>
        <w:jc w:val="both"/>
        <w:rPr>
          <w:rStyle w:val="Hyperlink.0"/>
        </w:rPr>
      </w:pPr>
      <w:r>
        <w:rPr>
          <w:color w:val="000000"/>
          <w:sz w:val="26"/>
          <w:szCs w:val="26"/>
          <w:u w:color="000000"/>
          <w:rtl w:val="0"/>
          <w:lang w:val="en-US"/>
        </w:rPr>
        <w:t xml:space="preserve">The dataset for citation network are downloaded from </w:t>
      </w:r>
      <w:r>
        <w:rPr>
          <w:rStyle w:val="Hyperlink.0"/>
        </w:rPr>
        <w:fldChar w:fldCharType="begin" w:fldLock="0"/>
      </w:r>
      <w:r>
        <w:rPr>
          <w:rStyle w:val="Hyperlink.0"/>
        </w:rPr>
        <w:instrText xml:space="preserve"> HYPERLINK "https://aminer.org/data"</w:instrText>
      </w:r>
      <w:r>
        <w:rPr>
          <w:rStyle w:val="Hyperlink.0"/>
        </w:rPr>
        <w:fldChar w:fldCharType="separate" w:fldLock="0"/>
      </w:r>
      <w:r>
        <w:rPr>
          <w:rStyle w:val="Hyperlink.0"/>
          <w:rtl w:val="0"/>
        </w:rPr>
        <w:t>https://aminer.org/data</w:t>
      </w:r>
      <w:r>
        <w:rPr/>
        <w:fldChar w:fldCharType="end" w:fldLock="0"/>
      </w:r>
      <w:r>
        <w:rPr>
          <w:rStyle w:val="Hyperlink.0"/>
          <w:rtl w:val="0"/>
          <w:lang w:val="en-US"/>
        </w:rPr>
        <w:t xml:space="preserve"> from which co-author network were generated.</w:t>
      </w:r>
    </w:p>
    <w:p>
      <w:pPr>
        <w:pStyle w:val="Body"/>
        <w:rPr>
          <w:rStyle w:val="None"/>
          <w:color w:val="000000"/>
          <w:sz w:val="26"/>
          <w:szCs w:val="26"/>
          <w:u w:color="000000"/>
        </w:rPr>
      </w:pPr>
    </w:p>
    <w:p>
      <w:pPr>
        <w:pStyle w:val="Body"/>
        <w:rPr>
          <w:rStyle w:val="None"/>
          <w:b w:val="1"/>
          <w:bCs w:val="1"/>
          <w:color w:val="000000"/>
          <w:sz w:val="26"/>
          <w:szCs w:val="26"/>
          <w:u w:color="000000"/>
        </w:rPr>
      </w:pPr>
      <w:r>
        <w:rPr>
          <w:rStyle w:val="None"/>
          <w:b w:val="1"/>
          <w:bCs w:val="1"/>
          <w:color w:val="000000"/>
          <w:sz w:val="26"/>
          <w:szCs w:val="26"/>
          <w:u w:color="000000"/>
          <w:rtl w:val="0"/>
          <w:lang w:val="en-US"/>
        </w:rPr>
        <w:t>4.2 IMPLEMENTATION RESULTS</w:t>
      </w:r>
    </w:p>
    <w:p>
      <w:pPr>
        <w:pStyle w:val="Body"/>
        <w:rPr>
          <w:rStyle w:val="None"/>
          <w:color w:val="000000"/>
          <w:sz w:val="26"/>
          <w:szCs w:val="26"/>
          <w:u w:color="000000"/>
        </w:rPr>
      </w:pPr>
    </w:p>
    <w:p>
      <w:pPr>
        <w:pStyle w:val="Body"/>
        <w:spacing w:line="360" w:lineRule="auto"/>
        <w:jc w:val="both"/>
      </w:pPr>
      <w:r>
        <w:rPr>
          <w:rStyle w:val="Hyperlink.0"/>
          <w:rtl w:val="0"/>
          <w:lang w:val="en-US"/>
        </w:rPr>
        <w:t>This section discusses the details about the modules of the proposed system and the output for each module.</w:t>
      </w:r>
    </w:p>
    <w:p>
      <w:pPr>
        <w:pStyle w:val="Body"/>
        <w:spacing w:line="360" w:lineRule="auto"/>
        <w:jc w:val="both"/>
      </w:pPr>
    </w:p>
    <w:p>
      <w:pPr>
        <w:pStyle w:val="Body"/>
        <w:jc w:val="both"/>
        <w:rPr>
          <w:rStyle w:val="None"/>
          <w:b w:val="1"/>
          <w:bCs w:val="1"/>
          <w:color w:val="000000"/>
          <w:sz w:val="26"/>
          <w:szCs w:val="26"/>
          <w:u w:color="000000"/>
        </w:rPr>
      </w:pPr>
      <w:r>
        <w:rPr>
          <w:rStyle w:val="None"/>
          <w:b w:val="1"/>
          <w:bCs w:val="1"/>
          <w:color w:val="000000"/>
          <w:sz w:val="26"/>
          <w:szCs w:val="26"/>
          <w:u w:color="000000"/>
          <w:rtl w:val="0"/>
          <w:lang w:val="en-US"/>
        </w:rPr>
        <w:t>4.2.1 Module Description for Splitting into intervals</w:t>
      </w:r>
    </w:p>
    <w:p>
      <w:pPr>
        <w:pStyle w:val="Body"/>
        <w:jc w:val="both"/>
        <w:rPr>
          <w:rStyle w:val="None"/>
          <w:b w:val="1"/>
          <w:bCs w:val="1"/>
          <w:color w:val="000000"/>
          <w:sz w:val="26"/>
          <w:szCs w:val="26"/>
          <w:u w:color="000000"/>
        </w:rPr>
      </w:pPr>
    </w:p>
    <w:p>
      <w:pPr>
        <w:pStyle w:val="Body"/>
        <w:spacing w:line="360" w:lineRule="auto"/>
        <w:jc w:val="both"/>
        <w:rPr>
          <w:rStyle w:val="Hyperlink.0"/>
        </w:rPr>
      </w:pPr>
      <w:r>
        <w:rPr>
          <w:rStyle w:val="None"/>
          <w:color w:val="000000"/>
          <w:u w:color="000000"/>
        </w:rPr>
        <w:tab/>
      </w:r>
      <w:r>
        <w:rPr>
          <w:rStyle w:val="Hyperlink.0"/>
          <w:rtl w:val="0"/>
          <w:lang w:val="en-US"/>
        </w:rPr>
        <w:t>To solve the problem of continuous-time relationship prediction in dynamic networks, we need to pay attention to the temporal history of the network data from two different points of view. First, we have to mind the evolutionary history of the network for feature extraction, so that the extracted features reflect the changes made in the network over time. Second,</w:t>
      </w:r>
      <w:r>
        <w:rPr>
          <w:rStyle w:val="Hyperlink.0"/>
          <w:rtl w:val="0"/>
          <w:lang w:val="en-US"/>
        </w:rPr>
        <w:t xml:space="preserve"> </w:t>
      </w:r>
      <w:r>
        <w:rPr>
          <w:rStyle w:val="Hyperlink.0"/>
          <w:rtl w:val="0"/>
          <w:lang w:val="en-US"/>
        </w:rPr>
        <w:t>specify the exact relationship building time for each pair of nodes that have formed the target relationship. This is because our goal is to train a supervised model to predict a continuous variable, which in this case is the building time of the target relationship. Hence, for each sample pair of nodes</w:t>
      </w:r>
      <w:r>
        <w:rPr>
          <w:rStyle w:val="Hyperlink.0"/>
          <w:rtl w:val="0"/>
          <w:lang w:val="en-US"/>
        </w:rPr>
        <w:t xml:space="preserve"> </w:t>
      </w:r>
      <w:r>
        <w:rPr>
          <w:rStyle w:val="Hyperlink.0"/>
          <w:rtl w:val="0"/>
          <w:lang w:val="en-US"/>
        </w:rPr>
        <w:t xml:space="preserve">need a feature vector x, associated with a target variable t that indicates the building time of the target relationship between them. </w:t>
      </w:r>
    </w:p>
    <w:p>
      <w:pPr>
        <w:pStyle w:val="Body"/>
        <w:spacing w:line="360" w:lineRule="auto"/>
        <w:jc w:val="both"/>
        <w:rPr>
          <w:rStyle w:val="None"/>
          <w:color w:val="000000"/>
          <w:sz w:val="26"/>
          <w:szCs w:val="26"/>
          <w:u w:color="000000"/>
        </w:rPr>
      </w:pPr>
    </w:p>
    <w:p>
      <w:pPr>
        <w:pStyle w:val="Body"/>
        <w:spacing w:line="360" w:lineRule="auto"/>
        <w:jc w:val="both"/>
        <w:rPr>
          <w:rStyle w:val="Hyperlink.0"/>
        </w:rPr>
      </w:pPr>
      <w:r>
        <w:drawing>
          <wp:inline distT="0" distB="0" distL="0" distR="0">
            <wp:extent cx="5467350" cy="1057275"/>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2.png"/>
                    <pic:cNvPicPr>
                      <a:picLocks noChangeAspect="1"/>
                    </pic:cNvPicPr>
                  </pic:nvPicPr>
                  <pic:blipFill>
                    <a:blip r:embed="rId17">
                      <a:extLst/>
                    </a:blip>
                    <a:stretch>
                      <a:fillRect/>
                    </a:stretch>
                  </pic:blipFill>
                  <pic:spPr>
                    <a:xfrm>
                      <a:off x="0" y="0"/>
                      <a:ext cx="5467350" cy="1057275"/>
                    </a:xfrm>
                    <a:prstGeom prst="rect">
                      <a:avLst/>
                    </a:prstGeom>
                    <a:ln w="12700" cap="flat">
                      <a:noFill/>
                      <a:miter lim="400000"/>
                    </a:ln>
                    <a:effectLst/>
                  </pic:spPr>
                </pic:pic>
              </a:graphicData>
            </a:graphic>
          </wp:inline>
        </w:drawing>
      </w:r>
    </w:p>
    <w:p>
      <w:pPr>
        <w:pStyle w:val="Body"/>
        <w:spacing w:line="360" w:lineRule="auto"/>
        <w:jc w:val="center"/>
        <w:rPr>
          <w:rStyle w:val="Hyperlink.0"/>
        </w:rPr>
      </w:pPr>
      <w:r>
        <w:rPr>
          <w:rStyle w:val="Hyperlink.0"/>
          <w:rtl w:val="0"/>
          <w:lang w:val="da-DK"/>
        </w:rPr>
        <w:t xml:space="preserve">Fig </w:t>
      </w:r>
      <w:r>
        <w:rPr>
          <w:rStyle w:val="Hyperlink.0"/>
          <w:rtl w:val="0"/>
          <w:lang w:val="en-US"/>
        </w:rPr>
        <w:t>4.</w:t>
      </w:r>
      <w:r>
        <w:rPr>
          <w:rStyle w:val="Hyperlink.0"/>
          <w:rtl w:val="0"/>
          <w:lang w:val="en-US"/>
        </w:rPr>
        <w:t>1 The evolutionary timeline of the network data</w:t>
      </w:r>
    </w:p>
    <w:p>
      <w:pPr>
        <w:pStyle w:val="Body"/>
        <w:spacing w:line="360" w:lineRule="auto"/>
        <w:jc w:val="both"/>
        <w:rPr>
          <w:rStyle w:val="None"/>
          <w:color w:val="000000"/>
          <w:sz w:val="26"/>
          <w:szCs w:val="26"/>
          <w:u w:color="000000"/>
        </w:rPr>
      </w:pPr>
    </w:p>
    <w:p>
      <w:pPr>
        <w:pStyle w:val="Body"/>
        <w:spacing w:line="360" w:lineRule="auto"/>
        <w:jc w:val="both"/>
        <w:rPr>
          <w:rStyle w:val="Hyperlink.0"/>
        </w:rPr>
      </w:pPr>
      <w:r>
        <w:rPr>
          <w:rStyle w:val="Hyperlink.0"/>
          <w:rtl w:val="0"/>
          <w:lang w:val="en-US"/>
        </w:rPr>
        <w:t>Suppose that  have observed a dynamic network G</w:t>
      </w:r>
      <w:r>
        <w:rPr>
          <w:rStyle w:val="Hyperlink.0"/>
          <w:rtl w:val="0"/>
        </w:rPr>
        <w:t xml:space="preserve">τ </w:t>
      </w:r>
      <w:r>
        <w:rPr>
          <w:rStyle w:val="Hyperlink.0"/>
          <w:rtl w:val="0"/>
          <w:lang w:val="en-US"/>
        </w:rPr>
        <w:t xml:space="preserve">recorded in the interval t0 &lt; </w:t>
      </w:r>
      <w:r>
        <w:rPr>
          <w:rStyle w:val="Hyperlink.0"/>
          <w:rtl w:val="0"/>
        </w:rPr>
        <w:t xml:space="preserve">τ ≤ </w:t>
      </w:r>
      <w:r>
        <w:rPr>
          <w:rStyle w:val="Hyperlink.0"/>
          <w:rtl w:val="0"/>
          <w:lang w:val="en-US"/>
        </w:rPr>
        <w:t>t1. According to Fig</w:t>
      </w:r>
      <w:r>
        <w:rPr>
          <w:rStyle w:val="Hyperlink.0"/>
          <w:rtl w:val="0"/>
          <w:lang w:val="en-US"/>
        </w:rPr>
        <w:t>ure 4.</w:t>
      </w:r>
      <w:r>
        <w:rPr>
          <w:rStyle w:val="Hyperlink.0"/>
          <w:rtl w:val="0"/>
          <w:lang w:val="en-US"/>
        </w:rPr>
        <w:t xml:space="preserve">1, we split this interval into two parts: the </w:t>
      </w:r>
      <w:r>
        <w:rPr>
          <w:rStyle w:val="Hyperlink.0"/>
          <w:rtl w:val="0"/>
          <w:lang w:val="en-US"/>
        </w:rPr>
        <w:t>fir</w:t>
      </w:r>
      <w:r>
        <w:rPr>
          <w:rStyle w:val="Hyperlink.0"/>
          <w:rtl w:val="0"/>
          <w:lang w:val="en-US"/>
        </w:rPr>
        <w:t xml:space="preserve">st part for extracting the feature x, and the second for determining the target variable t. </w:t>
      </w:r>
      <w:r>
        <w:rPr>
          <w:rStyle w:val="Hyperlink.0"/>
          <w:rtl w:val="0"/>
          <w:lang w:val="en-US"/>
        </w:rPr>
        <w:t>R</w:t>
      </w:r>
      <w:r>
        <w:rPr>
          <w:rStyle w:val="Hyperlink.0"/>
          <w:rtl w:val="0"/>
          <w:lang w:val="en-US"/>
        </w:rPr>
        <w:t xml:space="preserve">efer to the </w:t>
      </w:r>
      <w:r>
        <w:rPr>
          <w:rStyle w:val="Hyperlink.0"/>
          <w:rtl w:val="0"/>
          <w:lang w:val="en-US"/>
        </w:rPr>
        <w:t>fir</w:t>
      </w:r>
      <w:r>
        <w:rPr>
          <w:rStyle w:val="Hyperlink.0"/>
          <w:rtl w:val="0"/>
          <w:lang w:val="en-US"/>
        </w:rPr>
        <w:t xml:space="preserve">st interval as Feature Extraction Window whose length is denoted by </w:t>
      </w:r>
      <w:r>
        <w:rPr>
          <w:rStyle w:val="Hyperlink.0"/>
          <w:rtl w:val="0"/>
        </w:rPr>
        <w:t>Φ</w:t>
      </w:r>
      <w:r>
        <w:rPr>
          <w:rStyle w:val="Hyperlink.0"/>
          <w:rtl w:val="0"/>
          <w:lang w:val="en-US"/>
        </w:rPr>
        <w:t xml:space="preserve">, and the second as Observation Window, whose length is denoted by </w:t>
      </w:r>
      <w:r>
        <w:rPr>
          <w:rStyle w:val="Hyperlink.0"/>
          <w:rtl w:val="0"/>
        </w:rPr>
        <w:t>Ω</w:t>
      </w:r>
      <w:r>
        <w:rPr>
          <w:rStyle w:val="Hyperlink.0"/>
          <w:rtl w:val="0"/>
          <w:lang w:val="en-US"/>
        </w:rPr>
        <w:t xml:space="preserve">.  Code for the above process is given in </w:t>
      </w:r>
      <w:r>
        <w:rPr>
          <w:rStyle w:val="Hyperlink.0"/>
          <w:rtl w:val="0"/>
          <w:lang w:val="en-US"/>
        </w:rPr>
        <w:t>F</w:t>
      </w:r>
      <w:r>
        <w:rPr>
          <w:rStyle w:val="Hyperlink.0"/>
          <w:rtl w:val="0"/>
        </w:rPr>
        <w:t>ig</w:t>
      </w:r>
      <w:r>
        <w:rPr>
          <w:rStyle w:val="Hyperlink.0"/>
          <w:rtl w:val="0"/>
          <w:lang w:val="en-US"/>
        </w:rPr>
        <w:t>ure 4</w:t>
      </w:r>
      <w:r>
        <w:rPr>
          <w:rStyle w:val="Hyperlink.0"/>
          <w:rtl w:val="0"/>
        </w:rPr>
        <w:t>.2.</w:t>
      </w:r>
      <w:r>
        <w:rPr>
          <w:rStyle w:val="Hyperlink.0"/>
        </w:rPr>
        <w:drawing>
          <wp:anchor distT="152400" distB="152400" distL="152400" distR="152400" simplePos="0" relativeHeight="251671552" behindDoc="0" locked="0" layoutInCell="1" allowOverlap="1">
            <wp:simplePos x="0" y="0"/>
            <wp:positionH relativeFrom="margin">
              <wp:posOffset>769850</wp:posOffset>
            </wp:positionH>
            <wp:positionV relativeFrom="line">
              <wp:posOffset>291925</wp:posOffset>
            </wp:positionV>
            <wp:extent cx="4208320" cy="2750894"/>
            <wp:effectExtent l="0" t="0" r="0" b="0"/>
            <wp:wrapThrough wrapText="bothSides" distL="152400" distR="152400">
              <wp:wrapPolygon edited="1">
                <wp:start x="0" y="0"/>
                <wp:lineTo x="21600" y="0"/>
                <wp:lineTo x="21600" y="21600"/>
                <wp:lineTo x="0" y="21600"/>
                <wp:lineTo x="0" y="0"/>
              </wp:wrapPolygon>
            </wp:wrapThrough>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Screen Shot 2019-03-28 at 10.40.10 AM.png"/>
                    <pic:cNvPicPr>
                      <a:picLocks noChangeAspect="1"/>
                    </pic:cNvPicPr>
                  </pic:nvPicPr>
                  <pic:blipFill>
                    <a:blip r:embed="rId18">
                      <a:extLst/>
                    </a:blip>
                    <a:stretch>
                      <a:fillRect/>
                    </a:stretch>
                  </pic:blipFill>
                  <pic:spPr>
                    <a:xfrm>
                      <a:off x="0" y="0"/>
                      <a:ext cx="4208320" cy="2750894"/>
                    </a:xfrm>
                    <a:prstGeom prst="rect">
                      <a:avLst/>
                    </a:prstGeom>
                    <a:ln w="12700" cap="flat">
                      <a:noFill/>
                      <a:miter lim="400000"/>
                    </a:ln>
                    <a:effectLst/>
                  </pic:spPr>
                </pic:pic>
              </a:graphicData>
            </a:graphic>
          </wp:anchor>
        </w:drawing>
      </w:r>
    </w:p>
    <w:p>
      <w:pPr>
        <w:pStyle w:val="Body"/>
        <w:spacing w:line="360" w:lineRule="auto"/>
        <w:rPr>
          <w:rStyle w:val="Hyperlink.0"/>
        </w:rPr>
      </w:pPr>
    </w:p>
    <w:p>
      <w:pPr>
        <w:pStyle w:val="Body"/>
        <w:spacing w:line="360" w:lineRule="auto"/>
        <w:rPr>
          <w:rStyle w:val="None"/>
          <w:color w:val="000000"/>
          <w:sz w:val="26"/>
          <w:szCs w:val="26"/>
          <w:u w:color="000000"/>
        </w:rPr>
      </w:pPr>
    </w:p>
    <w:p>
      <w:pPr>
        <w:pStyle w:val="Body"/>
        <w:spacing w:line="360" w:lineRule="auto"/>
        <w:rPr>
          <w:rStyle w:val="None"/>
          <w:color w:val="000000"/>
          <w:u w:color="000000"/>
        </w:rPr>
      </w:pPr>
    </w:p>
    <w:p>
      <w:pPr>
        <w:pStyle w:val="Body"/>
        <w:spacing w:line="360" w:lineRule="auto"/>
        <w:rPr>
          <w:rStyle w:val="None"/>
          <w:color w:val="000000"/>
          <w:u w:color="000000"/>
        </w:rPr>
      </w:pPr>
    </w:p>
    <w:p>
      <w:pPr>
        <w:pStyle w:val="Body"/>
        <w:spacing w:line="360" w:lineRule="auto"/>
        <w:rPr>
          <w:rStyle w:val="None"/>
          <w:color w:val="000000"/>
          <w:u w:color="000000"/>
        </w:rPr>
      </w:pPr>
    </w:p>
    <w:p>
      <w:pPr>
        <w:pStyle w:val="Body"/>
        <w:spacing w:line="360" w:lineRule="auto"/>
        <w:rPr>
          <w:rStyle w:val="None"/>
          <w:color w:val="000000"/>
          <w:u w:color="000000"/>
        </w:rPr>
      </w:pPr>
    </w:p>
    <w:p>
      <w:pPr>
        <w:pStyle w:val="Body"/>
        <w:spacing w:line="360" w:lineRule="auto"/>
        <w:rPr>
          <w:rStyle w:val="None"/>
          <w:color w:val="000000"/>
          <w:u w:color="000000"/>
        </w:rPr>
      </w:pPr>
    </w:p>
    <w:p>
      <w:pPr>
        <w:pStyle w:val="Body"/>
        <w:spacing w:line="360" w:lineRule="auto"/>
        <w:rPr>
          <w:rStyle w:val="None"/>
          <w:color w:val="000000"/>
          <w:u w:color="000000"/>
        </w:rPr>
      </w:pPr>
    </w:p>
    <w:p>
      <w:pPr>
        <w:pStyle w:val="Body"/>
        <w:spacing w:line="360" w:lineRule="auto"/>
        <w:rPr>
          <w:rStyle w:val="None"/>
          <w:color w:val="000000"/>
          <w:u w:color="000000"/>
        </w:rPr>
      </w:pPr>
    </w:p>
    <w:p>
      <w:pPr>
        <w:pStyle w:val="Body"/>
        <w:spacing w:line="360" w:lineRule="auto"/>
        <w:rPr>
          <w:rStyle w:val="None"/>
          <w:color w:val="000000"/>
          <w:u w:color="000000"/>
        </w:rPr>
      </w:pPr>
    </w:p>
    <w:p>
      <w:pPr>
        <w:pStyle w:val="Body"/>
        <w:spacing w:line="360" w:lineRule="auto"/>
        <w:rPr>
          <w:rStyle w:val="None"/>
          <w:color w:val="000000"/>
          <w:u w:color="000000"/>
        </w:rPr>
      </w:pPr>
    </w:p>
    <w:p>
      <w:pPr>
        <w:pStyle w:val="Body"/>
        <w:spacing w:line="360" w:lineRule="auto"/>
        <w:rPr>
          <w:rStyle w:val="None"/>
          <w:color w:val="000000"/>
          <w:u w:color="000000"/>
        </w:rPr>
      </w:pPr>
    </w:p>
    <w:p>
      <w:pPr>
        <w:pStyle w:val="Body"/>
        <w:spacing w:line="360" w:lineRule="auto"/>
        <w:rPr>
          <w:rStyle w:val="None"/>
          <w:color w:val="000000"/>
          <w:u w:color="000000"/>
        </w:rPr>
      </w:pPr>
    </w:p>
    <w:p>
      <w:pPr>
        <w:pStyle w:val="Body"/>
        <w:spacing w:line="360" w:lineRule="auto"/>
        <w:rPr>
          <w:rStyle w:val="None"/>
          <w:color w:val="000000"/>
          <w:u w:color="000000"/>
        </w:rPr>
      </w:pPr>
    </w:p>
    <w:p>
      <w:pPr>
        <w:pStyle w:val="Body"/>
        <w:spacing w:line="360" w:lineRule="auto"/>
        <w:jc w:val="center"/>
        <w:rPr>
          <w:rStyle w:val="None"/>
          <w:sz w:val="26"/>
          <w:szCs w:val="26"/>
        </w:rPr>
      </w:pPr>
      <w:r>
        <w:rPr>
          <w:rStyle w:val="Hyperlink.0"/>
          <w:rtl w:val="0"/>
          <w:lang w:val="da-DK"/>
        </w:rPr>
        <w:t xml:space="preserve">Fig </w:t>
      </w:r>
      <w:r>
        <w:rPr>
          <w:rStyle w:val="Hyperlink.0"/>
          <w:rtl w:val="0"/>
          <w:lang w:val="en-US"/>
        </w:rPr>
        <w:t>4.</w:t>
      </w:r>
      <w:r>
        <w:rPr>
          <w:rStyle w:val="Hyperlink.0"/>
          <w:rtl w:val="0"/>
        </w:rPr>
        <w:t>2</w:t>
      </w:r>
      <w:r>
        <w:rPr>
          <w:rStyle w:val="Hyperlink.0"/>
          <w:rtl w:val="0"/>
          <w:lang w:val="en-US"/>
        </w:rPr>
        <w:t xml:space="preserve"> </w:t>
      </w:r>
      <w:r>
        <w:rPr>
          <w:rStyle w:val="Hyperlink.0"/>
          <w:rtl w:val="0"/>
          <w:lang w:val="en-US"/>
        </w:rPr>
        <w:t>Code for splitting into intervals</w:t>
      </w:r>
      <w:r>
        <w:rPr>
          <w:rStyle w:val="Hyperlink.0"/>
          <w:rtl w:val="0"/>
          <w:lang w:val="en-US"/>
        </w:rPr>
        <w:t>.</w:t>
      </w:r>
    </w:p>
    <w:p>
      <w:pPr>
        <w:pStyle w:val="Body"/>
        <w:jc w:val="both"/>
        <w:rPr>
          <w:rStyle w:val="None"/>
          <w:b w:val="1"/>
          <w:bCs w:val="1"/>
          <w:color w:val="000000"/>
          <w:sz w:val="26"/>
          <w:szCs w:val="26"/>
          <w:u w:color="000000"/>
        </w:rPr>
      </w:pPr>
      <w:r>
        <w:rPr>
          <w:rStyle w:val="None"/>
          <w:b w:val="1"/>
          <w:bCs w:val="1"/>
          <w:color w:val="000000"/>
          <w:sz w:val="26"/>
          <w:szCs w:val="26"/>
          <w:u w:color="000000"/>
          <w:rtl w:val="0"/>
          <w:lang w:val="en-US"/>
        </w:rPr>
        <w:t>4.2.2 Module Description for Feature Extraction</w:t>
      </w:r>
    </w:p>
    <w:p>
      <w:pPr>
        <w:pStyle w:val="Body"/>
        <w:jc w:val="both"/>
        <w:rPr>
          <w:rStyle w:val="None"/>
          <w:b w:val="1"/>
          <w:bCs w:val="1"/>
          <w:color w:val="000000"/>
          <w:sz w:val="26"/>
          <w:szCs w:val="26"/>
          <w:u w:color="000000"/>
        </w:rPr>
      </w:pPr>
    </w:p>
    <w:p>
      <w:pPr>
        <w:pStyle w:val="Body"/>
        <w:spacing w:line="360" w:lineRule="auto"/>
        <w:jc w:val="both"/>
        <w:rPr>
          <w:rStyle w:val="Hyperlink.0"/>
        </w:rPr>
      </w:pPr>
      <w:r>
        <w:rPr>
          <w:rStyle w:val="None"/>
          <w:b w:val="1"/>
          <w:bCs w:val="1"/>
          <w:color w:val="000000"/>
          <w:sz w:val="26"/>
          <w:szCs w:val="26"/>
          <w:u w:color="000000"/>
          <w:rtl w:val="0"/>
          <w:lang w:val="en-US"/>
        </w:rPr>
        <w:t xml:space="preserve"> </w:t>
        <w:tab/>
      </w:r>
      <w:r>
        <w:rPr>
          <w:rStyle w:val="Hyperlink.0"/>
          <w:rtl w:val="0"/>
          <w:lang w:val="en-US"/>
        </w:rPr>
        <w:t>In this p</w:t>
      </w:r>
      <w:r>
        <w:rPr>
          <w:rStyle w:val="Hyperlink.0"/>
          <w:rtl w:val="0"/>
          <w:lang w:val="en-US"/>
        </w:rPr>
        <w:t>roject</w:t>
      </w:r>
      <w:r>
        <w:rPr>
          <w:rStyle w:val="Hyperlink.0"/>
          <w:rtl w:val="0"/>
          <w:lang w:val="pt-PT"/>
        </w:rPr>
        <w:t>, consider</w:t>
      </w:r>
      <w:r>
        <w:rPr>
          <w:rStyle w:val="Hyperlink.0"/>
          <w:rtl w:val="0"/>
          <w:lang w:val="en-US"/>
        </w:rPr>
        <w:t>ing</w:t>
      </w:r>
      <w:r>
        <w:rPr>
          <w:rStyle w:val="Hyperlink.0"/>
          <w:rtl w:val="0"/>
          <w:lang w:val="en-US"/>
        </w:rPr>
        <w:t xml:space="preserve"> the case that an information network is both dynamic and heterogeneous. This means that all network entities are associated with a type, and can possibly have birth and death times, regardless of their types. The bibliographic network is an example of both dynamic and heterogeneous one. Below </w:t>
      </w:r>
      <w:r>
        <w:rPr>
          <w:rStyle w:val="Hyperlink.0"/>
          <w:rtl w:val="0"/>
          <w:lang w:val="en-US"/>
        </w:rPr>
        <w:t xml:space="preserve">Figure 4.3 </w:t>
      </w:r>
      <w:r>
        <w:rPr>
          <w:rStyle w:val="Hyperlink.0"/>
          <w:rtl w:val="0"/>
          <w:lang w:val="en-US"/>
        </w:rPr>
        <w:t>shows the nodes and links of heterogeneous graph which is extracted from dataset.</w:t>
      </w:r>
    </w:p>
    <w:p>
      <w:pPr>
        <w:pStyle w:val="Body"/>
        <w:spacing w:line="360" w:lineRule="auto"/>
        <w:jc w:val="both"/>
        <w:rPr>
          <w:rStyle w:val="None"/>
          <w:b w:val="1"/>
          <w:bCs w:val="1"/>
          <w:color w:val="000000"/>
          <w:sz w:val="26"/>
          <w:szCs w:val="26"/>
          <w:u w:color="000000"/>
        </w:rPr>
      </w:pPr>
    </w:p>
    <w:p>
      <w:pPr>
        <w:pStyle w:val="Body"/>
        <w:jc w:val="both"/>
        <w:rPr>
          <w:rStyle w:val="None"/>
          <w:b w:val="1"/>
          <w:bCs w:val="1"/>
          <w:color w:val="000000"/>
          <w:sz w:val="26"/>
          <w:szCs w:val="26"/>
          <w:u w:color="000000"/>
        </w:rPr>
      </w:pPr>
      <w:r>
        <w:rPr>
          <w:rStyle w:val="None"/>
          <w:b w:val="1"/>
          <w:bCs w:val="1"/>
          <w:color w:val="000000"/>
          <w:sz w:val="26"/>
          <w:szCs w:val="26"/>
          <w:u w:color="000000"/>
        </w:rPr>
        <w:drawing>
          <wp:anchor distT="152400" distB="152400" distL="152400" distR="152400" simplePos="0" relativeHeight="251667456" behindDoc="0" locked="0" layoutInCell="1" allowOverlap="1">
            <wp:simplePos x="0" y="0"/>
            <wp:positionH relativeFrom="margin">
              <wp:posOffset>1450105</wp:posOffset>
            </wp:positionH>
            <wp:positionV relativeFrom="line">
              <wp:posOffset>216739</wp:posOffset>
            </wp:positionV>
            <wp:extent cx="2566905" cy="1860823"/>
            <wp:effectExtent l="0" t="0" r="0" b="0"/>
            <wp:wrapThrough wrapText="bothSides" distL="152400" distR="152400">
              <wp:wrapPolygon edited="1">
                <wp:start x="0" y="0"/>
                <wp:lineTo x="21600" y="0"/>
                <wp:lineTo x="21600" y="21600"/>
                <wp:lineTo x="0" y="21600"/>
                <wp:lineTo x="0" y="0"/>
              </wp:wrapPolygon>
            </wp:wrapThrough>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Screen Shot 2019-03-25 at 5.17.39 PM.png"/>
                    <pic:cNvPicPr>
                      <a:picLocks noChangeAspect="1"/>
                    </pic:cNvPicPr>
                  </pic:nvPicPr>
                  <pic:blipFill>
                    <a:blip r:embed="rId19">
                      <a:extLst/>
                    </a:blip>
                    <a:stretch>
                      <a:fillRect/>
                    </a:stretch>
                  </pic:blipFill>
                  <pic:spPr>
                    <a:xfrm>
                      <a:off x="0" y="0"/>
                      <a:ext cx="2566905" cy="1860823"/>
                    </a:xfrm>
                    <a:prstGeom prst="rect">
                      <a:avLst/>
                    </a:prstGeom>
                    <a:ln w="12700" cap="flat">
                      <a:noFill/>
                      <a:miter lim="400000"/>
                    </a:ln>
                    <a:effectLst/>
                  </pic:spPr>
                </pic:pic>
              </a:graphicData>
            </a:graphic>
          </wp:anchor>
        </w:drawing>
      </w:r>
      <w:r>
        <w:rPr>
          <w:rStyle w:val="None"/>
          <w:b w:val="1"/>
          <w:bCs w:val="1"/>
          <w:color w:val="000000"/>
          <w:sz w:val="26"/>
          <w:szCs w:val="26"/>
          <w:u w:color="000000"/>
        </w:rPr>
        <w:tab/>
        <w:tab/>
        <w:tab/>
        <w:tab/>
      </w:r>
    </w:p>
    <w:p>
      <w:pPr>
        <w:pStyle w:val="Body"/>
        <w:spacing w:line="360" w:lineRule="auto"/>
        <w:jc w:val="both"/>
        <w:rPr>
          <w:rStyle w:val="None"/>
          <w:b w:val="1"/>
          <w:bCs w:val="1"/>
          <w:color w:val="000000"/>
          <w:sz w:val="26"/>
          <w:szCs w:val="26"/>
          <w:u w:color="000000"/>
        </w:rPr>
      </w:pPr>
      <w:r>
        <w:rPr>
          <w:rStyle w:val="None"/>
          <w:b w:val="1"/>
          <w:bCs w:val="1"/>
          <w:color w:val="000000"/>
          <w:sz w:val="26"/>
          <w:szCs w:val="26"/>
          <w:u w:color="000000"/>
        </w:rPr>
        <w:tab/>
      </w:r>
    </w:p>
    <w:p>
      <w:pPr>
        <w:pStyle w:val="Body"/>
        <w:spacing w:line="360" w:lineRule="auto"/>
        <w:jc w:val="both"/>
        <w:rPr>
          <w:rStyle w:val="None"/>
          <w:b w:val="1"/>
          <w:bCs w:val="1"/>
          <w:color w:val="000000"/>
          <w:sz w:val="26"/>
          <w:szCs w:val="26"/>
          <w:u w:color="000000"/>
        </w:rPr>
      </w:pPr>
    </w:p>
    <w:p>
      <w:pPr>
        <w:pStyle w:val="Body"/>
        <w:spacing w:line="360" w:lineRule="auto"/>
        <w:jc w:val="both"/>
        <w:rPr>
          <w:rStyle w:val="None"/>
          <w:b w:val="1"/>
          <w:bCs w:val="1"/>
          <w:color w:val="000000"/>
          <w:sz w:val="26"/>
          <w:szCs w:val="26"/>
          <w:u w:color="000000"/>
        </w:rPr>
      </w:pPr>
    </w:p>
    <w:p>
      <w:pPr>
        <w:pStyle w:val="Body"/>
        <w:spacing w:line="360" w:lineRule="auto"/>
        <w:jc w:val="both"/>
        <w:rPr>
          <w:rStyle w:val="None"/>
          <w:b w:val="1"/>
          <w:bCs w:val="1"/>
          <w:color w:val="000000"/>
          <w:sz w:val="26"/>
          <w:szCs w:val="26"/>
          <w:u w:color="000000"/>
        </w:rPr>
      </w:pPr>
    </w:p>
    <w:p>
      <w:pPr>
        <w:pStyle w:val="Body"/>
        <w:spacing w:line="360" w:lineRule="auto"/>
        <w:jc w:val="both"/>
        <w:rPr>
          <w:rStyle w:val="None"/>
          <w:b w:val="1"/>
          <w:bCs w:val="1"/>
          <w:color w:val="000000"/>
          <w:sz w:val="26"/>
          <w:szCs w:val="26"/>
          <w:u w:color="000000"/>
        </w:rPr>
      </w:pPr>
    </w:p>
    <w:p>
      <w:pPr>
        <w:pStyle w:val="Body"/>
        <w:spacing w:line="360" w:lineRule="auto"/>
        <w:jc w:val="both"/>
        <w:rPr>
          <w:rStyle w:val="Hyperlink.0"/>
        </w:rPr>
      </w:pPr>
    </w:p>
    <w:p>
      <w:pPr>
        <w:pStyle w:val="Body"/>
        <w:spacing w:line="360" w:lineRule="auto"/>
        <w:jc w:val="both"/>
        <w:rPr>
          <w:rStyle w:val="Hyperlink.0"/>
        </w:rPr>
      </w:pPr>
    </w:p>
    <w:p>
      <w:pPr>
        <w:pStyle w:val="Body"/>
        <w:spacing w:line="360" w:lineRule="auto"/>
        <w:jc w:val="center"/>
        <w:rPr>
          <w:rStyle w:val="Hyperlink.0"/>
        </w:rPr>
      </w:pPr>
    </w:p>
    <w:p>
      <w:pPr>
        <w:pStyle w:val="Body"/>
        <w:spacing w:line="360" w:lineRule="auto"/>
        <w:rPr>
          <w:rStyle w:val="None"/>
          <w:color w:val="000000"/>
          <w:sz w:val="26"/>
          <w:szCs w:val="26"/>
          <w:u w:color="000000"/>
        </w:rPr>
      </w:pPr>
      <w:r>
        <w:rPr>
          <w:rStyle w:val="Hyperlink.0"/>
          <w:color w:val="000000"/>
          <w:sz w:val="26"/>
          <w:szCs w:val="26"/>
          <w:u w:color="000000"/>
        </w:rPr>
        <w:tab/>
        <w:tab/>
      </w:r>
      <w:r>
        <w:rPr>
          <w:rStyle w:val="None"/>
          <w:color w:val="000000"/>
          <w:sz w:val="26"/>
          <w:szCs w:val="26"/>
          <w:u w:color="000000"/>
          <w:rtl w:val="0"/>
          <w:lang w:val="en-US"/>
        </w:rPr>
        <w:t>Fig 4.3Displays the result of heterogeneous graph.</w:t>
      </w:r>
    </w:p>
    <w:p>
      <w:pPr>
        <w:pStyle w:val="Body"/>
        <w:spacing w:line="360" w:lineRule="auto"/>
        <w:jc w:val="both"/>
        <w:rPr>
          <w:rStyle w:val="Hyperlink.0"/>
        </w:rPr>
      </w:pPr>
    </w:p>
    <w:p>
      <w:pPr>
        <w:pStyle w:val="Body"/>
        <w:spacing w:line="360" w:lineRule="auto"/>
        <w:jc w:val="both"/>
        <w:rPr>
          <w:rStyle w:val="Hyperlink.0"/>
        </w:rPr>
      </w:pPr>
      <w:r>
        <w:rPr>
          <w:rStyle w:val="Hyperlink.0"/>
          <w:rtl w:val="0"/>
          <w:lang w:val="en-US"/>
        </w:rPr>
        <w:t>Whenever a new paper is published, a new Paper node will be added to the network, alongside with the corresponding new Author, Term, and Venue nodes (if they don</w:t>
      </w:r>
      <w:r>
        <w:rPr>
          <w:rStyle w:val="Hyperlink.0"/>
          <w:rtl w:val="0"/>
        </w:rPr>
        <w:t>’</w:t>
      </w:r>
      <w:r>
        <w:rPr>
          <w:rStyle w:val="Hyperlink.0"/>
          <w:rtl w:val="0"/>
          <w:lang w:val="en-US"/>
        </w:rPr>
        <w:t>t exist yet). New links will be formed among these newly added nodes to indicate the write, publish and mention relationships. Some linkages might also form between existing nodes and the new ones, like new cite links connecting the new paper with the existing papers in its reference list.</w:t>
      </w:r>
      <w:r>
        <w:rPr>
          <w:rStyle w:val="Hyperlink.0"/>
          <w:rtl w:val="0"/>
          <w:lang w:val="en-US"/>
        </w:rPr>
        <w:t>Before extracting features from feature extraction window parsing is done which is  depicted in Figure  4.4.</w:t>
      </w:r>
    </w:p>
    <w:p>
      <w:pPr>
        <w:pStyle w:val="Body"/>
        <w:spacing w:line="360" w:lineRule="auto"/>
        <w:jc w:val="both"/>
        <w:rPr>
          <w:rStyle w:val="Hyperlink.0"/>
        </w:rPr>
      </w:pPr>
      <w:r>
        <w:rPr>
          <w:rStyle w:val="Hyperlink.0"/>
          <w:rtl w:val="0"/>
          <w:lang w:val="en-US"/>
        </w:rPr>
        <w:tab/>
        <w:tab/>
        <w:tab/>
        <w:t>Fig 4.4 Result after parsing the dataset.</w:t>
      </w:r>
      <w:r>
        <w:rPr>
          <w:rStyle w:val="Hyperlink.0"/>
        </w:rPr>
        <w:drawing>
          <wp:anchor distT="152400" distB="152400" distL="152400" distR="152400" simplePos="0" relativeHeight="251668480" behindDoc="0" locked="0" layoutInCell="1" allowOverlap="1">
            <wp:simplePos x="0" y="0"/>
            <wp:positionH relativeFrom="margin">
              <wp:posOffset>-97789</wp:posOffset>
            </wp:positionH>
            <wp:positionV relativeFrom="page">
              <wp:posOffset>834746</wp:posOffset>
            </wp:positionV>
            <wp:extent cx="5852160" cy="2238064"/>
            <wp:effectExtent l="0" t="0" r="0" b="0"/>
            <wp:wrapThrough wrapText="bothSides" distL="152400" distR="152400">
              <wp:wrapPolygon edited="1">
                <wp:start x="0" y="0"/>
                <wp:lineTo x="21600" y="0"/>
                <wp:lineTo x="21600" y="21621"/>
                <wp:lineTo x="0" y="21621"/>
                <wp:lineTo x="0" y="0"/>
              </wp:wrapPolygon>
            </wp:wrapThrough>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Screen Shot 2019-03-28 at 10.23.35 AM.png"/>
                    <pic:cNvPicPr>
                      <a:picLocks noChangeAspect="1"/>
                    </pic:cNvPicPr>
                  </pic:nvPicPr>
                  <pic:blipFill>
                    <a:blip r:embed="rId20">
                      <a:extLst/>
                    </a:blip>
                    <a:stretch>
                      <a:fillRect/>
                    </a:stretch>
                  </pic:blipFill>
                  <pic:spPr>
                    <a:xfrm>
                      <a:off x="0" y="0"/>
                      <a:ext cx="5852160" cy="2238064"/>
                    </a:xfrm>
                    <a:prstGeom prst="rect">
                      <a:avLst/>
                    </a:prstGeom>
                    <a:ln w="12700" cap="flat">
                      <a:noFill/>
                      <a:miter lim="400000"/>
                    </a:ln>
                    <a:effectLst/>
                  </pic:spPr>
                </pic:pic>
              </a:graphicData>
            </a:graphic>
          </wp:anchor>
        </w:drawing>
      </w:r>
    </w:p>
    <w:p>
      <w:pPr>
        <w:pStyle w:val="Body"/>
        <w:spacing w:line="360" w:lineRule="auto"/>
        <w:jc w:val="both"/>
        <w:rPr>
          <w:rStyle w:val="Hyperlink.0"/>
        </w:rPr>
      </w:pPr>
    </w:p>
    <w:p>
      <w:pPr>
        <w:pStyle w:val="Body"/>
        <w:spacing w:line="360" w:lineRule="auto"/>
        <w:jc w:val="both"/>
        <w:rPr>
          <w:rStyle w:val="Hyperlink.0"/>
        </w:rPr>
      </w:pPr>
      <w:r>
        <w:rPr>
          <w:rStyle w:val="Hyperlink.0"/>
          <w:rtl w:val="0"/>
          <w:lang w:val="en-US"/>
        </w:rPr>
        <w:t xml:space="preserve">In order to formally describe the state of a heterogeneous and dynamic network at any timestamp </w:t>
      </w:r>
      <w:r>
        <w:rPr>
          <w:rStyle w:val="Hyperlink.0"/>
          <w:rtl w:val="0"/>
        </w:rPr>
        <w:t>τ</w:t>
      </w:r>
      <w:r>
        <w:rPr>
          <w:rStyle w:val="Hyperlink.0"/>
          <w:rtl w:val="0"/>
        </w:rPr>
        <w:t xml:space="preserve">, </w:t>
      </w:r>
      <w:r>
        <w:rPr>
          <w:rStyle w:val="Hyperlink.0"/>
          <w:rtl w:val="0"/>
          <w:lang w:val="en-US"/>
        </w:rPr>
        <w:t xml:space="preserve">project </w:t>
      </w:r>
      <w:r>
        <w:rPr>
          <w:rStyle w:val="Hyperlink.0"/>
          <w:rtl w:val="0"/>
        </w:rPr>
        <w:t>de</w:t>
      </w:r>
      <w:r>
        <w:rPr>
          <w:rStyle w:val="Hyperlink.0"/>
          <w:rtl w:val="0"/>
          <w:lang w:val="en-US"/>
        </w:rPr>
        <w:t>fi</w:t>
      </w:r>
      <w:r>
        <w:rPr>
          <w:rStyle w:val="Hyperlink.0"/>
          <w:rtl w:val="0"/>
          <w:lang w:val="en-US"/>
        </w:rPr>
        <w:t>ne the time-aware heterogeneous adjacency matrix.</w:t>
      </w:r>
    </w:p>
    <w:p>
      <w:pPr>
        <w:pStyle w:val="Body"/>
        <w:spacing w:line="360" w:lineRule="auto"/>
        <w:jc w:val="both"/>
        <w:rPr>
          <w:rStyle w:val="Hyperlink.0"/>
        </w:rPr>
      </w:pPr>
      <w:r>
        <w:rPr>
          <w:rStyle w:val="Hyperlink.0"/>
          <w:rtl w:val="0"/>
          <w:lang w:val="en-US"/>
        </w:rPr>
        <w:t xml:space="preserve">Following </w:t>
      </w:r>
      <w:r>
        <w:rPr>
          <w:rStyle w:val="Hyperlink.0"/>
          <w:rtl w:val="0"/>
          <w:lang w:val="en-US"/>
        </w:rPr>
        <w:t>Figure 4.5</w:t>
      </w:r>
      <w:r>
        <w:rPr>
          <w:rStyle w:val="Hyperlink.0"/>
          <w:rtl w:val="0"/>
          <w:lang w:val="en-US"/>
        </w:rPr>
        <w:t xml:space="preserve"> shows the result after splitting intervals authors in both feature extraction window and observation window are grouped into coo matrix and after parsing the dataset, from coo matrix authors who have value of 1 is displayed below.</w:t>
      </w:r>
      <w:r>
        <w:rPr>
          <w:rStyle w:val="Hyperlink.0"/>
        </w:rPr>
        <w:drawing>
          <wp:inline distT="0" distB="0" distL="0" distR="0">
            <wp:extent cx="4969438" cy="3371337"/>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5.png"/>
                    <pic:cNvPicPr>
                      <a:picLocks noChangeAspect="1"/>
                    </pic:cNvPicPr>
                  </pic:nvPicPr>
                  <pic:blipFill>
                    <a:blip r:embed="rId21">
                      <a:extLst/>
                    </a:blip>
                    <a:stretch>
                      <a:fillRect/>
                    </a:stretch>
                  </pic:blipFill>
                  <pic:spPr>
                    <a:xfrm>
                      <a:off x="0" y="0"/>
                      <a:ext cx="4969438" cy="3371337"/>
                    </a:xfrm>
                    <a:prstGeom prst="rect">
                      <a:avLst/>
                    </a:prstGeom>
                    <a:ln w="12700" cap="flat">
                      <a:noFill/>
                      <a:miter lim="400000"/>
                    </a:ln>
                    <a:effectLst/>
                  </pic:spPr>
                </pic:pic>
              </a:graphicData>
            </a:graphic>
          </wp:inline>
        </w:drawing>
      </w:r>
    </w:p>
    <w:p>
      <w:pPr>
        <w:pStyle w:val="Body"/>
        <w:spacing w:line="360" w:lineRule="auto"/>
        <w:jc w:val="both"/>
        <w:rPr>
          <w:rStyle w:val="None"/>
          <w:color w:val="000000"/>
          <w:u w:color="000000"/>
        </w:rPr>
      </w:pPr>
      <w:r>
        <w:rPr>
          <w:rStyle w:val="Hyperlink.0"/>
          <w:rtl w:val="0"/>
          <w:lang w:val="pt-PT"/>
        </w:rPr>
        <w:t>Fig</w:t>
      </w:r>
      <w:r>
        <w:rPr>
          <w:rStyle w:val="Hyperlink.0"/>
          <w:rtl w:val="0"/>
          <w:lang w:val="en-US"/>
        </w:rPr>
        <w:t xml:space="preserve"> 4.5 </w:t>
      </w:r>
      <w:r>
        <w:rPr>
          <w:rStyle w:val="Hyperlink.0"/>
          <w:rtl w:val="0"/>
          <w:lang w:val="en-US"/>
        </w:rPr>
        <w:t>Displays the result for authors write, cite, include, publish and cite.</w:t>
      </w:r>
    </w:p>
    <w:p>
      <w:pPr>
        <w:pStyle w:val="Body"/>
        <w:jc w:val="both"/>
        <w:rPr>
          <w:rStyle w:val="None"/>
          <w:b w:val="1"/>
          <w:bCs w:val="1"/>
          <w:color w:val="000000"/>
          <w:sz w:val="26"/>
          <w:szCs w:val="26"/>
          <w:u w:color="000000"/>
        </w:rPr>
      </w:pPr>
      <w:r>
        <w:rPr>
          <w:rStyle w:val="None"/>
          <w:b w:val="1"/>
          <w:bCs w:val="1"/>
          <w:color w:val="000000"/>
          <w:sz w:val="26"/>
          <w:szCs w:val="26"/>
          <w:u w:color="000000"/>
          <w:rtl w:val="0"/>
          <w:lang w:val="en-US"/>
        </w:rPr>
        <w:t>4.2.3 Module Description for MetaPath based Feature Extraction</w:t>
      </w:r>
    </w:p>
    <w:p>
      <w:pPr>
        <w:pStyle w:val="Body"/>
        <w:spacing w:line="360" w:lineRule="auto"/>
        <w:rPr>
          <w:rStyle w:val="None"/>
          <w:color w:val="000000"/>
          <w:sz w:val="26"/>
          <w:szCs w:val="26"/>
          <w:u w:color="000000"/>
        </w:rPr>
      </w:pPr>
    </w:p>
    <w:p>
      <w:pPr>
        <w:pStyle w:val="Body"/>
        <w:spacing w:line="360" w:lineRule="auto"/>
        <w:jc w:val="both"/>
        <w:rPr>
          <w:rStyle w:val="Hyperlink.0"/>
        </w:rPr>
      </w:pPr>
      <w:r>
        <w:rPr>
          <w:rStyle w:val="None"/>
          <w:color w:val="000000"/>
          <w:u w:color="000000"/>
        </w:rPr>
        <w:tab/>
      </w:r>
      <w:r>
        <w:rPr>
          <w:rStyle w:val="Hyperlink.0"/>
          <w:rtl w:val="0"/>
          <w:lang w:val="en-US"/>
        </w:rPr>
        <w:t xml:space="preserve"> Meta-path is a path defined over a network schema, and denotes a composite relation over a heterogeneous network. Each meta-path defines a unique topology between objects, and can be used to define the topological features with different semantic meanings. In case study of meta-path preparation for co-authorship prediction is given. In this section, we give a general frame- work in preparing reasonable meta path-based topological features for the target relation.Before obtaining our metapath based feature extraction samples are split into observed samples and censored which is depicted in figure For a target relation RT = </w:t>
      </w:r>
      <w:r>
        <w:rPr>
          <w:rStyle w:val="None"/>
          <w:rFonts w:ascii="Cambria Math" w:cs="Cambria Math" w:hAnsi="Cambria Math" w:eastAsia="Cambria Math"/>
          <w:color w:val="000000"/>
          <w:sz w:val="26"/>
          <w:szCs w:val="26"/>
          <w:u w:color="000000"/>
          <w:rtl w:val="0"/>
          <w:lang w:val="en-US"/>
        </w:rPr>
        <w:t>⟨</w:t>
      </w:r>
      <w:r>
        <w:rPr>
          <w:rStyle w:val="Hyperlink.0"/>
          <w:rtl w:val="0"/>
          <w:lang w:val="es-ES_tradnl"/>
        </w:rPr>
        <w:t>A,B</w:t>
      </w:r>
      <w:r>
        <w:rPr>
          <w:rStyle w:val="None"/>
          <w:rFonts w:ascii="Cambria Math" w:cs="Cambria Math" w:hAnsi="Cambria Math" w:eastAsia="Cambria Math"/>
          <w:color w:val="000000"/>
          <w:sz w:val="26"/>
          <w:szCs w:val="26"/>
          <w:u w:color="000000"/>
          <w:rtl w:val="0"/>
          <w:lang w:val="en-US"/>
        </w:rPr>
        <w:t>⟩</w:t>
      </w:r>
      <w:r>
        <w:rPr>
          <w:rStyle w:val="Hyperlink.0"/>
          <w:rtl w:val="0"/>
          <w:lang w:val="en-US"/>
        </w:rPr>
        <w:t>, any meta- paths starting with type A and ending with type B other than the target relation itself can be used as the topological features. These meta-paths can be obtained by traversing on the network schema, for example, using BFS (breadth- first search).</w:t>
      </w:r>
      <w:r>
        <w:rPr>
          <w:rStyle w:val="Hyperlink.0"/>
        </w:rPr>
        <w:drawing>
          <wp:anchor distT="152400" distB="152400" distL="152400" distR="152400" simplePos="0" relativeHeight="251670528" behindDoc="0" locked="0" layoutInCell="1" allowOverlap="1">
            <wp:simplePos x="0" y="0"/>
            <wp:positionH relativeFrom="margin">
              <wp:posOffset>149474</wp:posOffset>
            </wp:positionH>
            <wp:positionV relativeFrom="line">
              <wp:posOffset>254959</wp:posOffset>
            </wp:positionV>
            <wp:extent cx="5304202" cy="3615344"/>
            <wp:effectExtent l="0" t="0" r="0" b="0"/>
            <wp:wrapThrough wrapText="bothSides" distL="152400" distR="152400">
              <wp:wrapPolygon edited="1">
                <wp:start x="0" y="0"/>
                <wp:lineTo x="21600" y="0"/>
                <wp:lineTo x="21600" y="21600"/>
                <wp:lineTo x="0" y="21600"/>
                <wp:lineTo x="0" y="0"/>
              </wp:wrapPolygon>
            </wp:wrapThrough>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Screen Shot 2019-03-28 at 10.16.59 AM.png"/>
                    <pic:cNvPicPr>
                      <a:picLocks noChangeAspect="1"/>
                    </pic:cNvPicPr>
                  </pic:nvPicPr>
                  <pic:blipFill>
                    <a:blip r:embed="rId22">
                      <a:extLst/>
                    </a:blip>
                    <a:stretch>
                      <a:fillRect/>
                    </a:stretch>
                  </pic:blipFill>
                  <pic:spPr>
                    <a:xfrm>
                      <a:off x="0" y="0"/>
                      <a:ext cx="5304202" cy="3615344"/>
                    </a:xfrm>
                    <a:prstGeom prst="rect">
                      <a:avLst/>
                    </a:prstGeom>
                    <a:ln w="12700" cap="flat">
                      <a:noFill/>
                      <a:miter lim="400000"/>
                    </a:ln>
                    <a:effectLst/>
                  </pic:spPr>
                </pic:pic>
              </a:graphicData>
            </a:graphic>
          </wp:anchor>
        </w:drawing>
      </w:r>
    </w:p>
    <w:p>
      <w:pPr>
        <w:pStyle w:val="Body"/>
        <w:spacing w:line="360" w:lineRule="auto"/>
        <w:rPr>
          <w:rStyle w:val="None"/>
          <w:color w:val="000000"/>
          <w:sz w:val="26"/>
          <w:szCs w:val="26"/>
          <w:u w:color="000000"/>
        </w:rPr>
      </w:pPr>
      <w:r>
        <w:rPr>
          <w:rStyle w:val="Hyperlink.0"/>
          <w:color w:val="000000"/>
          <w:sz w:val="26"/>
          <w:szCs w:val="26"/>
          <w:u w:color="000000"/>
          <w:rtl w:val="0"/>
          <w:lang w:val="en-US"/>
        </w:rPr>
        <w:tab/>
        <w:tab/>
        <w:t>F</w:t>
      </w:r>
      <w:r>
        <w:rPr>
          <w:rStyle w:val="Hyperlink.0"/>
          <w:color w:val="000000"/>
          <w:sz w:val="26"/>
          <w:szCs w:val="26"/>
          <w:u w:color="000000"/>
          <w:rtl w:val="0"/>
          <w:lang w:val="da-DK"/>
        </w:rPr>
        <w:t xml:space="preserve">ig </w:t>
      </w:r>
      <w:r>
        <w:rPr>
          <w:rStyle w:val="Hyperlink.0"/>
          <w:color w:val="000000"/>
          <w:sz w:val="26"/>
          <w:szCs w:val="26"/>
          <w:u w:color="000000"/>
          <w:rtl w:val="0"/>
          <w:lang w:val="en-US"/>
        </w:rPr>
        <w:t xml:space="preserve">4.6 </w:t>
      </w:r>
      <w:r>
        <w:rPr>
          <w:rStyle w:val="Hyperlink.0"/>
          <w:color w:val="000000"/>
          <w:sz w:val="26"/>
          <w:szCs w:val="26"/>
          <w:u w:color="000000"/>
          <w:rtl w:val="0"/>
          <w:lang w:val="en-US"/>
        </w:rPr>
        <w:t>After converting into observed and censored sample.</w:t>
      </w:r>
    </w:p>
    <w:p>
      <w:pPr>
        <w:pStyle w:val="Body"/>
        <w:spacing w:line="360" w:lineRule="auto"/>
        <w:rPr>
          <w:rStyle w:val="Hyperlink.0"/>
        </w:rPr>
      </w:pPr>
      <w:r>
        <w:rPr>
          <w:rStyle w:val="None"/>
          <w:color w:val="000000"/>
          <w:u w:color="000000"/>
        </w:rPr>
        <w:tab/>
      </w:r>
      <w:r>
        <w:rPr>
          <w:rStyle w:val="Hyperlink.0"/>
          <w:rtl w:val="0"/>
          <w:lang w:val="fr-FR"/>
        </w:rPr>
        <w:t xml:space="preserve">Table </w:t>
      </w:r>
      <w:r>
        <w:rPr>
          <w:rStyle w:val="Hyperlink.0"/>
          <w:rtl w:val="0"/>
          <w:lang w:val="en-US"/>
        </w:rPr>
        <w:t>4.1</w:t>
      </w:r>
      <w:r>
        <w:rPr>
          <w:rStyle w:val="Hyperlink.0"/>
          <w:rtl w:val="0"/>
          <w:lang w:val="en-US"/>
        </w:rPr>
        <w:t xml:space="preserve"> Meta-Paths Denoting Similarity Relations between Authors</w:t>
      </w:r>
      <w:r>
        <w:rPr>
          <w:rStyle w:val="Hyperlink.0"/>
          <w:rtl w:val="0"/>
          <w:lang w:val="en-US"/>
        </w:rPr>
        <w:t>.</w:t>
      </w:r>
    </w:p>
    <w:tbl>
      <w:tblPr>
        <w:tblW w:w="905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526"/>
        <w:gridCol w:w="4526"/>
      </w:tblGrid>
      <w:tr>
        <w:tblPrEx>
          <w:shd w:val="clear" w:color="auto" w:fill="d0ddef"/>
        </w:tblPrEx>
        <w:trPr>
          <w:trHeight w:val="440" w:hRule="atLeast"/>
        </w:trPr>
        <w:tc>
          <w:tcPr>
            <w:tcW w:type="dxa" w:w="452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rtl w:val="0"/>
              </w:rPr>
              <w:t>META-PATH</w:t>
            </w:r>
          </w:p>
        </w:tc>
        <w:tc>
          <w:tcPr>
            <w:tcW w:type="dxa" w:w="452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rtl w:val="0"/>
              </w:rPr>
              <w:t>SEMANTIC MEANING</w:t>
            </w:r>
          </w:p>
        </w:tc>
      </w:tr>
      <w:tr>
        <w:tblPrEx>
          <w:shd w:val="clear" w:color="auto" w:fill="d0ddef"/>
        </w:tblPrEx>
        <w:trPr>
          <w:trHeight w:val="440" w:hRule="atLeast"/>
        </w:trPr>
        <w:tc>
          <w:tcPr>
            <w:tcW w:type="dxa" w:w="452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0"/>
              <w:bottom w:type="dxa" w:w="0"/>
              <w:right w:type="dxa" w:w="0"/>
            </w:tcMar>
            <w:vAlign w:val="top"/>
          </w:tcPr>
          <w:p>
            <w:pPr>
              <w:pStyle w:val="Default"/>
              <w:spacing w:line="240" w:lineRule="auto"/>
            </w:pPr>
            <w:r>
              <w:rPr>
                <w:rFonts w:ascii="Times" w:hAnsi="Times"/>
                <w:color w:val="010000"/>
                <w:sz w:val="24"/>
                <w:szCs w:val="24"/>
                <w:rtl w:val="0"/>
              </w:rPr>
              <w:t>A</w:t>
            </w:r>
            <w:r>
              <w:rPr>
                <w:rFonts w:ascii="Times" w:hAnsi="Times" w:hint="default"/>
                <w:color w:val="010000"/>
                <w:sz w:val="24"/>
                <w:szCs w:val="24"/>
                <w:rtl w:val="0"/>
              </w:rPr>
              <w:t>→</w:t>
            </w:r>
            <w:r>
              <w:rPr>
                <w:rFonts w:ascii="Times" w:hAnsi="Times"/>
                <w:color w:val="010000"/>
                <w:sz w:val="24"/>
                <w:szCs w:val="24"/>
                <w:rtl w:val="0"/>
              </w:rPr>
              <w:t>P</w:t>
            </w:r>
            <w:r>
              <w:rPr>
                <w:rFonts w:ascii="Times" w:hAnsi="Times" w:hint="default"/>
                <w:color w:val="010000"/>
                <w:sz w:val="24"/>
                <w:szCs w:val="24"/>
                <w:rtl w:val="0"/>
              </w:rPr>
              <w:t>←</w:t>
            </w:r>
            <w:r>
              <w:rPr>
                <w:rFonts w:ascii="Times" w:hAnsi="Times"/>
                <w:color w:val="010000"/>
                <w:sz w:val="24"/>
                <w:szCs w:val="24"/>
                <w:rtl w:val="0"/>
              </w:rPr>
              <w:t>A</w:t>
            </w:r>
          </w:p>
        </w:tc>
        <w:tc>
          <w:tcPr>
            <w:tcW w:type="dxa" w:w="452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0"/>
              <w:bottom w:type="dxa" w:w="0"/>
              <w:right w:type="dxa" w:w="0"/>
            </w:tcMar>
            <w:vAlign w:val="top"/>
          </w:tcPr>
          <w:p>
            <w:pPr>
              <w:pStyle w:val="Default"/>
              <w:spacing w:line="240" w:lineRule="auto"/>
            </w:pPr>
            <w:r>
              <w:rPr>
                <w:rFonts w:ascii="Times" w:hAnsi="Times"/>
                <w:color w:val="010000"/>
                <w:sz w:val="24"/>
                <w:szCs w:val="24"/>
                <w:rtl w:val="0"/>
              </w:rPr>
              <w:t>Authors co-write a paper</w:t>
            </w:r>
          </w:p>
        </w:tc>
      </w:tr>
      <w:tr>
        <w:tblPrEx>
          <w:shd w:val="clear" w:color="auto" w:fill="d0ddef"/>
        </w:tblPrEx>
        <w:trPr>
          <w:trHeight w:val="440" w:hRule="atLeast"/>
        </w:trPr>
        <w:tc>
          <w:tcPr>
            <w:tcW w:type="dxa" w:w="452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0"/>
              <w:bottom w:type="dxa" w:w="0"/>
              <w:right w:type="dxa" w:w="0"/>
            </w:tcMar>
            <w:vAlign w:val="top"/>
          </w:tcPr>
          <w:p>
            <w:pPr>
              <w:pStyle w:val="Default"/>
              <w:spacing w:line="240" w:lineRule="auto"/>
            </w:pPr>
            <w:r>
              <w:rPr>
                <w:rFonts w:ascii="Times" w:hAnsi="Times"/>
                <w:color w:val="010000"/>
                <w:sz w:val="24"/>
                <w:szCs w:val="24"/>
                <w:rtl w:val="0"/>
              </w:rPr>
              <w:t>A</w:t>
            </w:r>
            <w:r>
              <w:rPr>
                <w:rFonts w:ascii="Times" w:hAnsi="Times" w:hint="default"/>
                <w:color w:val="010000"/>
                <w:sz w:val="24"/>
                <w:szCs w:val="24"/>
                <w:rtl w:val="0"/>
              </w:rPr>
              <w:t>→</w:t>
            </w:r>
            <w:r>
              <w:rPr>
                <w:rFonts w:ascii="Times" w:hAnsi="Times"/>
                <w:color w:val="010000"/>
                <w:sz w:val="24"/>
                <w:szCs w:val="24"/>
                <w:rtl w:val="0"/>
              </w:rPr>
              <w:t>P</w:t>
            </w:r>
            <w:r>
              <w:rPr>
                <w:rFonts w:ascii="Times" w:hAnsi="Times" w:hint="default"/>
                <w:color w:val="010000"/>
                <w:sz w:val="24"/>
                <w:szCs w:val="24"/>
                <w:rtl w:val="0"/>
              </w:rPr>
              <w:t>←</w:t>
            </w:r>
            <w:r>
              <w:rPr>
                <w:rFonts w:ascii="Times" w:hAnsi="Times"/>
                <w:color w:val="010000"/>
                <w:sz w:val="24"/>
                <w:szCs w:val="24"/>
                <w:rtl w:val="0"/>
              </w:rPr>
              <w:t>A</w:t>
            </w:r>
            <w:r>
              <w:rPr>
                <w:rFonts w:ascii="Times" w:hAnsi="Times" w:hint="default"/>
                <w:color w:val="010000"/>
                <w:sz w:val="24"/>
                <w:szCs w:val="24"/>
                <w:rtl w:val="0"/>
              </w:rPr>
              <w:t>→</w:t>
            </w:r>
            <w:r>
              <w:rPr>
                <w:rFonts w:ascii="Times" w:hAnsi="Times"/>
                <w:color w:val="010000"/>
                <w:sz w:val="24"/>
                <w:szCs w:val="24"/>
                <w:rtl w:val="0"/>
              </w:rPr>
              <w:t>P</w:t>
            </w:r>
            <w:r>
              <w:rPr>
                <w:rFonts w:ascii="Times" w:hAnsi="Times" w:hint="default"/>
                <w:color w:val="010000"/>
                <w:sz w:val="24"/>
                <w:szCs w:val="24"/>
                <w:rtl w:val="0"/>
              </w:rPr>
              <w:t>←</w:t>
            </w:r>
            <w:r>
              <w:rPr>
                <w:rFonts w:ascii="Times" w:hAnsi="Times"/>
                <w:color w:val="010000"/>
                <w:sz w:val="24"/>
                <w:szCs w:val="24"/>
                <w:rtl w:val="0"/>
              </w:rPr>
              <w:t>A</w:t>
            </w:r>
          </w:p>
        </w:tc>
        <w:tc>
          <w:tcPr>
            <w:tcW w:type="dxa" w:w="452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0"/>
              <w:bottom w:type="dxa" w:w="0"/>
              <w:right w:type="dxa" w:w="0"/>
            </w:tcMar>
            <w:vAlign w:val="top"/>
          </w:tcPr>
          <w:p>
            <w:pPr>
              <w:pStyle w:val="Default"/>
              <w:spacing w:line="240" w:lineRule="auto"/>
            </w:pPr>
            <w:r>
              <w:rPr>
                <w:rFonts w:ascii="Times" w:hAnsi="Times"/>
                <w:color w:val="010000"/>
                <w:sz w:val="24"/>
                <w:szCs w:val="24"/>
                <w:rtl w:val="0"/>
              </w:rPr>
              <w:t xml:space="preserve">Authors have common co-author </w:t>
            </w:r>
          </w:p>
        </w:tc>
      </w:tr>
      <w:tr>
        <w:tblPrEx>
          <w:shd w:val="clear" w:color="auto" w:fill="d0ddef"/>
        </w:tblPrEx>
        <w:trPr>
          <w:trHeight w:val="440" w:hRule="atLeast"/>
        </w:trPr>
        <w:tc>
          <w:tcPr>
            <w:tcW w:type="dxa" w:w="452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0"/>
              <w:bottom w:type="dxa" w:w="0"/>
              <w:right w:type="dxa" w:w="0"/>
            </w:tcMar>
            <w:vAlign w:val="top"/>
          </w:tcPr>
          <w:p>
            <w:pPr>
              <w:pStyle w:val="Default"/>
              <w:spacing w:line="240" w:lineRule="auto"/>
            </w:pPr>
            <w:r>
              <w:rPr>
                <w:rFonts w:ascii="Times" w:hAnsi="Times"/>
                <w:color w:val="010000"/>
                <w:sz w:val="24"/>
                <w:szCs w:val="24"/>
                <w:rtl w:val="0"/>
              </w:rPr>
              <w:t>A</w:t>
            </w:r>
            <w:r>
              <w:rPr>
                <w:rFonts w:ascii="Times" w:hAnsi="Times" w:hint="default"/>
                <w:color w:val="010000"/>
                <w:sz w:val="24"/>
                <w:szCs w:val="24"/>
                <w:rtl w:val="0"/>
              </w:rPr>
              <w:t>→</w:t>
            </w:r>
            <w:r>
              <w:rPr>
                <w:rFonts w:ascii="Times" w:hAnsi="Times"/>
                <w:color w:val="010000"/>
                <w:sz w:val="24"/>
                <w:szCs w:val="24"/>
                <w:rtl w:val="0"/>
              </w:rPr>
              <w:t>P</w:t>
            </w:r>
            <w:r>
              <w:rPr>
                <w:rFonts w:ascii="Times" w:hAnsi="Times" w:hint="default"/>
                <w:color w:val="010000"/>
                <w:sz w:val="24"/>
                <w:szCs w:val="24"/>
                <w:rtl w:val="0"/>
              </w:rPr>
              <w:t>←</w:t>
            </w:r>
            <w:r>
              <w:rPr>
                <w:rFonts w:ascii="Times" w:hAnsi="Times"/>
                <w:color w:val="010000"/>
                <w:sz w:val="24"/>
                <w:szCs w:val="24"/>
                <w:rtl w:val="0"/>
              </w:rPr>
              <w:t>V</w:t>
            </w:r>
            <w:r>
              <w:rPr>
                <w:rFonts w:ascii="Times" w:hAnsi="Times" w:hint="default"/>
                <w:color w:val="010000"/>
                <w:sz w:val="24"/>
                <w:szCs w:val="24"/>
                <w:rtl w:val="0"/>
              </w:rPr>
              <w:t>→</w:t>
            </w:r>
            <w:r>
              <w:rPr>
                <w:rFonts w:ascii="Times" w:hAnsi="Times"/>
                <w:color w:val="010000"/>
                <w:sz w:val="24"/>
                <w:szCs w:val="24"/>
                <w:rtl w:val="0"/>
              </w:rPr>
              <w:t>P</w:t>
            </w:r>
            <w:r>
              <w:rPr>
                <w:rFonts w:ascii="Times" w:hAnsi="Times" w:hint="default"/>
                <w:color w:val="010000"/>
                <w:sz w:val="24"/>
                <w:szCs w:val="24"/>
                <w:rtl w:val="0"/>
              </w:rPr>
              <w:t>←</w:t>
            </w:r>
            <w:r>
              <w:rPr>
                <w:rFonts w:ascii="Times" w:hAnsi="Times"/>
                <w:color w:val="010000"/>
                <w:sz w:val="24"/>
                <w:szCs w:val="24"/>
                <w:rtl w:val="0"/>
              </w:rPr>
              <w:t xml:space="preserve">A </w:t>
            </w:r>
          </w:p>
        </w:tc>
        <w:tc>
          <w:tcPr>
            <w:tcW w:type="dxa" w:w="452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0"/>
              <w:bottom w:type="dxa" w:w="0"/>
              <w:right w:type="dxa" w:w="0"/>
            </w:tcMar>
            <w:vAlign w:val="top"/>
          </w:tcPr>
          <w:p>
            <w:pPr>
              <w:pStyle w:val="Default"/>
              <w:spacing w:line="240" w:lineRule="auto"/>
            </w:pPr>
            <w:r>
              <w:rPr>
                <w:rFonts w:ascii="Times" w:hAnsi="Times"/>
                <w:color w:val="010000"/>
                <w:sz w:val="24"/>
                <w:szCs w:val="24"/>
                <w:rtl w:val="0"/>
              </w:rPr>
              <w:t xml:space="preserve">Authors publish in the same venue </w:t>
            </w:r>
          </w:p>
        </w:tc>
      </w:tr>
      <w:tr>
        <w:tblPrEx>
          <w:shd w:val="clear" w:color="auto" w:fill="d0ddef"/>
        </w:tblPrEx>
        <w:trPr>
          <w:trHeight w:val="440" w:hRule="atLeast"/>
        </w:trPr>
        <w:tc>
          <w:tcPr>
            <w:tcW w:type="dxa" w:w="452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0"/>
              <w:bottom w:type="dxa" w:w="0"/>
              <w:right w:type="dxa" w:w="0"/>
            </w:tcMar>
            <w:vAlign w:val="top"/>
          </w:tcPr>
          <w:p>
            <w:pPr>
              <w:pStyle w:val="Default"/>
              <w:spacing w:line="240" w:lineRule="auto"/>
            </w:pPr>
            <w:r>
              <w:rPr>
                <w:rFonts w:ascii="Times" w:hAnsi="Times"/>
                <w:color w:val="010000"/>
                <w:sz w:val="24"/>
                <w:szCs w:val="24"/>
                <w:rtl w:val="0"/>
              </w:rPr>
              <w:t>A</w:t>
            </w:r>
            <w:r>
              <w:rPr>
                <w:rFonts w:ascii="Times" w:hAnsi="Times" w:hint="default"/>
                <w:color w:val="010000"/>
                <w:sz w:val="24"/>
                <w:szCs w:val="24"/>
                <w:rtl w:val="0"/>
              </w:rPr>
              <w:t>→</w:t>
            </w:r>
            <w:r>
              <w:rPr>
                <w:rFonts w:ascii="Times" w:hAnsi="Times"/>
                <w:color w:val="010000"/>
                <w:sz w:val="24"/>
                <w:szCs w:val="24"/>
                <w:rtl w:val="0"/>
              </w:rPr>
              <w:t>P</w:t>
            </w:r>
            <w:r>
              <w:rPr>
                <w:rFonts w:ascii="Times" w:hAnsi="Times" w:hint="default"/>
                <w:color w:val="010000"/>
                <w:sz w:val="24"/>
                <w:szCs w:val="24"/>
                <w:rtl w:val="0"/>
              </w:rPr>
              <w:t>→</w:t>
            </w:r>
            <w:r>
              <w:rPr>
                <w:rFonts w:ascii="Times" w:hAnsi="Times"/>
                <w:color w:val="010000"/>
                <w:sz w:val="24"/>
                <w:szCs w:val="24"/>
                <w:rtl w:val="0"/>
              </w:rPr>
              <w:t>T</w:t>
            </w:r>
            <w:r>
              <w:rPr>
                <w:rFonts w:ascii="Times" w:hAnsi="Times" w:hint="default"/>
                <w:color w:val="010000"/>
                <w:sz w:val="24"/>
                <w:szCs w:val="24"/>
                <w:rtl w:val="0"/>
              </w:rPr>
              <w:t>←</w:t>
            </w:r>
            <w:r>
              <w:rPr>
                <w:rFonts w:ascii="Times" w:hAnsi="Times"/>
                <w:color w:val="010000"/>
                <w:sz w:val="24"/>
                <w:szCs w:val="24"/>
                <w:rtl w:val="0"/>
              </w:rPr>
              <w:t>P</w:t>
            </w:r>
            <w:r>
              <w:rPr>
                <w:rFonts w:ascii="Times" w:hAnsi="Times" w:hint="default"/>
                <w:color w:val="010000"/>
                <w:sz w:val="24"/>
                <w:szCs w:val="24"/>
                <w:rtl w:val="0"/>
              </w:rPr>
              <w:t>←</w:t>
            </w:r>
            <w:r>
              <w:rPr>
                <w:rFonts w:ascii="Times" w:hAnsi="Times"/>
                <w:color w:val="010000"/>
                <w:sz w:val="24"/>
                <w:szCs w:val="24"/>
                <w:rtl w:val="0"/>
              </w:rPr>
              <w:t>A</w:t>
            </w:r>
          </w:p>
        </w:tc>
        <w:tc>
          <w:tcPr>
            <w:tcW w:type="dxa" w:w="452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0"/>
              <w:bottom w:type="dxa" w:w="0"/>
              <w:right w:type="dxa" w:w="0"/>
            </w:tcMar>
            <w:vAlign w:val="top"/>
          </w:tcPr>
          <w:p>
            <w:pPr>
              <w:pStyle w:val="Default"/>
              <w:spacing w:line="240" w:lineRule="auto"/>
            </w:pPr>
            <w:r>
              <w:rPr>
                <w:rFonts w:ascii="Times" w:hAnsi="Times"/>
                <w:color w:val="010000"/>
                <w:sz w:val="24"/>
                <w:szCs w:val="24"/>
                <w:rtl w:val="0"/>
              </w:rPr>
              <w:t>Authors use the same term</w:t>
            </w:r>
          </w:p>
        </w:tc>
      </w:tr>
      <w:tr>
        <w:tblPrEx>
          <w:shd w:val="clear" w:color="auto" w:fill="d0ddef"/>
        </w:tblPrEx>
        <w:trPr>
          <w:trHeight w:val="440" w:hRule="atLeast"/>
        </w:trPr>
        <w:tc>
          <w:tcPr>
            <w:tcW w:type="dxa" w:w="452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0"/>
              <w:bottom w:type="dxa" w:w="0"/>
              <w:right w:type="dxa" w:w="0"/>
            </w:tcMar>
            <w:vAlign w:val="top"/>
          </w:tcPr>
          <w:p>
            <w:pPr>
              <w:pStyle w:val="Default"/>
              <w:spacing w:line="240" w:lineRule="auto"/>
            </w:pPr>
            <w:r>
              <w:rPr>
                <w:rFonts w:ascii="Times" w:hAnsi="Times"/>
                <w:color w:val="010000"/>
                <w:sz w:val="24"/>
                <w:szCs w:val="24"/>
                <w:rtl w:val="0"/>
              </w:rPr>
              <w:t>A</w:t>
            </w:r>
            <w:r>
              <w:rPr>
                <w:rFonts w:ascii="Times" w:hAnsi="Times" w:hint="default"/>
                <w:color w:val="010000"/>
                <w:sz w:val="24"/>
                <w:szCs w:val="24"/>
                <w:rtl w:val="0"/>
              </w:rPr>
              <w:t>→</w:t>
            </w:r>
            <w:r>
              <w:rPr>
                <w:rFonts w:ascii="Times" w:hAnsi="Times"/>
                <w:color w:val="010000"/>
                <w:sz w:val="24"/>
                <w:szCs w:val="24"/>
                <w:rtl w:val="0"/>
              </w:rPr>
              <w:t>P</w:t>
            </w:r>
            <w:r>
              <w:rPr>
                <w:rFonts w:ascii="Times" w:hAnsi="Times" w:hint="default"/>
                <w:color w:val="010000"/>
                <w:sz w:val="24"/>
                <w:szCs w:val="24"/>
                <w:rtl w:val="0"/>
              </w:rPr>
              <w:t>→</w:t>
            </w:r>
            <w:r>
              <w:rPr>
                <w:rFonts w:ascii="Times" w:hAnsi="Times"/>
                <w:color w:val="010000"/>
                <w:sz w:val="24"/>
                <w:szCs w:val="24"/>
                <w:rtl w:val="0"/>
              </w:rPr>
              <w:t>P</w:t>
            </w:r>
            <w:r>
              <w:rPr>
                <w:rFonts w:ascii="Times" w:hAnsi="Times" w:hint="default"/>
                <w:color w:val="010000"/>
                <w:sz w:val="24"/>
                <w:szCs w:val="24"/>
                <w:rtl w:val="0"/>
              </w:rPr>
              <w:t>←</w:t>
            </w:r>
            <w:r>
              <w:rPr>
                <w:rFonts w:ascii="Times" w:hAnsi="Times"/>
                <w:color w:val="010000"/>
                <w:sz w:val="24"/>
                <w:szCs w:val="24"/>
                <w:rtl w:val="0"/>
              </w:rPr>
              <w:t>P</w:t>
            </w:r>
            <w:r>
              <w:rPr>
                <w:rFonts w:ascii="Times" w:hAnsi="Times" w:hint="default"/>
                <w:color w:val="010000"/>
                <w:sz w:val="24"/>
                <w:szCs w:val="24"/>
                <w:rtl w:val="0"/>
              </w:rPr>
              <w:t>←</w:t>
            </w:r>
            <w:r>
              <w:rPr>
                <w:rFonts w:ascii="Times" w:hAnsi="Times"/>
                <w:color w:val="010000"/>
                <w:sz w:val="24"/>
                <w:szCs w:val="24"/>
                <w:rtl w:val="0"/>
              </w:rPr>
              <w:t>A</w:t>
            </w:r>
          </w:p>
        </w:tc>
        <w:tc>
          <w:tcPr>
            <w:tcW w:type="dxa" w:w="452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0"/>
              <w:bottom w:type="dxa" w:w="0"/>
              <w:right w:type="dxa" w:w="0"/>
            </w:tcMar>
            <w:vAlign w:val="top"/>
          </w:tcPr>
          <w:p>
            <w:pPr>
              <w:pStyle w:val="Default"/>
              <w:spacing w:line="240" w:lineRule="auto"/>
            </w:pPr>
            <w:r>
              <w:rPr>
                <w:rFonts w:ascii="Times" w:hAnsi="Times"/>
                <w:color w:val="010000"/>
                <w:sz w:val="24"/>
                <w:szCs w:val="24"/>
                <w:rtl w:val="0"/>
              </w:rPr>
              <w:t>Authors cite the same paper</w:t>
            </w:r>
          </w:p>
        </w:tc>
      </w:tr>
      <w:tr>
        <w:tblPrEx>
          <w:shd w:val="clear" w:color="auto" w:fill="d0ddef"/>
        </w:tblPrEx>
        <w:trPr>
          <w:trHeight w:val="440" w:hRule="atLeast"/>
        </w:trPr>
        <w:tc>
          <w:tcPr>
            <w:tcW w:type="dxa" w:w="452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0"/>
              <w:bottom w:type="dxa" w:w="0"/>
              <w:right w:type="dxa" w:w="0"/>
            </w:tcMar>
            <w:vAlign w:val="top"/>
          </w:tcPr>
          <w:p>
            <w:pPr>
              <w:pStyle w:val="Default"/>
              <w:spacing w:line="240" w:lineRule="auto"/>
            </w:pPr>
            <w:r>
              <w:rPr>
                <w:rFonts w:ascii="Times" w:hAnsi="Times"/>
                <w:color w:val="010000"/>
                <w:sz w:val="24"/>
                <w:szCs w:val="24"/>
                <w:rtl w:val="0"/>
              </w:rPr>
              <w:t xml:space="preserve"> A</w:t>
            </w:r>
            <w:r>
              <w:rPr>
                <w:rFonts w:ascii="Times" w:hAnsi="Times" w:hint="default"/>
                <w:color w:val="010000"/>
                <w:sz w:val="24"/>
                <w:szCs w:val="24"/>
                <w:rtl w:val="0"/>
              </w:rPr>
              <w:t>→</w:t>
            </w:r>
            <w:r>
              <w:rPr>
                <w:rFonts w:ascii="Times" w:hAnsi="Times"/>
                <w:color w:val="010000"/>
                <w:sz w:val="24"/>
                <w:szCs w:val="24"/>
                <w:rtl w:val="0"/>
              </w:rPr>
              <w:t>P</w:t>
            </w:r>
            <w:r>
              <w:rPr>
                <w:rFonts w:ascii="Times" w:hAnsi="Times" w:hint="default"/>
                <w:color w:val="010000"/>
                <w:sz w:val="24"/>
                <w:szCs w:val="24"/>
                <w:rtl w:val="0"/>
              </w:rPr>
              <w:t>←</w:t>
            </w:r>
            <w:r>
              <w:rPr>
                <w:rFonts w:ascii="Times" w:hAnsi="Times"/>
                <w:color w:val="010000"/>
                <w:sz w:val="24"/>
                <w:szCs w:val="24"/>
                <w:rtl w:val="0"/>
              </w:rPr>
              <w:t>P</w:t>
            </w:r>
            <w:r>
              <w:rPr>
                <w:rFonts w:ascii="Times" w:hAnsi="Times" w:hint="default"/>
                <w:color w:val="010000"/>
                <w:sz w:val="24"/>
                <w:szCs w:val="24"/>
                <w:rtl w:val="0"/>
              </w:rPr>
              <w:t>→</w:t>
            </w:r>
            <w:r>
              <w:rPr>
                <w:rFonts w:ascii="Times" w:hAnsi="Times"/>
                <w:color w:val="010000"/>
                <w:sz w:val="24"/>
                <w:szCs w:val="24"/>
                <w:rtl w:val="0"/>
              </w:rPr>
              <w:t>P</w:t>
            </w:r>
            <w:r>
              <w:rPr>
                <w:rFonts w:ascii="Times" w:hAnsi="Times" w:hint="default"/>
                <w:color w:val="010000"/>
                <w:sz w:val="24"/>
                <w:szCs w:val="24"/>
                <w:rtl w:val="0"/>
              </w:rPr>
              <w:t>←</w:t>
            </w:r>
            <w:r>
              <w:rPr>
                <w:rFonts w:ascii="Times" w:hAnsi="Times"/>
                <w:color w:val="010000"/>
                <w:sz w:val="24"/>
                <w:szCs w:val="24"/>
                <w:rtl w:val="0"/>
              </w:rPr>
              <w:t xml:space="preserve">A </w:t>
            </w:r>
          </w:p>
        </w:tc>
        <w:tc>
          <w:tcPr>
            <w:tcW w:type="dxa" w:w="452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0"/>
              <w:bottom w:type="dxa" w:w="0"/>
              <w:right w:type="dxa" w:w="0"/>
            </w:tcMar>
            <w:vAlign w:val="top"/>
          </w:tcPr>
          <w:p>
            <w:pPr>
              <w:pStyle w:val="Default"/>
              <w:spacing w:line="240" w:lineRule="auto"/>
            </w:pPr>
            <w:r>
              <w:rPr>
                <w:rFonts w:ascii="Times" w:hAnsi="Times"/>
                <w:color w:val="010000"/>
                <w:sz w:val="24"/>
                <w:szCs w:val="24"/>
                <w:rtl w:val="0"/>
              </w:rPr>
              <w:t>Authors are cited by the same paper</w:t>
            </w:r>
          </w:p>
        </w:tc>
      </w:tr>
    </w:tbl>
    <w:p>
      <w:pPr>
        <w:pStyle w:val="Body"/>
        <w:spacing w:line="360" w:lineRule="auto"/>
        <w:rPr>
          <w:rStyle w:val="Hyperlink.0"/>
        </w:rPr>
      </w:pPr>
    </w:p>
    <w:p>
      <w:pPr>
        <w:pStyle w:val="Body"/>
        <w:spacing w:line="360" w:lineRule="auto"/>
        <w:rPr>
          <w:rStyle w:val="Hyperlink.0"/>
        </w:rPr>
      </w:pPr>
      <w:r>
        <w:rPr>
          <w:rStyle w:val="None"/>
          <w:sz w:val="26"/>
          <w:szCs w:val="26"/>
        </w:rPr>
        <w:tab/>
      </w:r>
    </w:p>
    <w:p>
      <w:pPr>
        <w:pStyle w:val="Body"/>
        <w:spacing w:line="360" w:lineRule="auto"/>
        <w:jc w:val="both"/>
        <w:rPr>
          <w:rStyle w:val="Hyperlink.0"/>
        </w:rPr>
      </w:pPr>
      <w:r>
        <w:rPr>
          <w:rStyle w:val="Hyperlink.0"/>
          <w:rtl w:val="0"/>
          <w:lang w:val="en-US"/>
        </w:rPr>
        <w:t xml:space="preserve">Taking the author citation relation, which is defined as A </w:t>
      </w:r>
      <w:r>
        <w:rPr>
          <w:rStyle w:val="Hyperlink.0"/>
          <w:rtl w:val="0"/>
        </w:rPr>
        <w:t xml:space="preserve">− </w:t>
      </w:r>
      <w:r>
        <w:rPr>
          <w:rStyle w:val="Hyperlink.0"/>
          <w:rtl w:val="0"/>
        </w:rPr>
        <w:t xml:space="preserve">P </w:t>
      </w:r>
      <w:r>
        <w:rPr>
          <w:rStyle w:val="Hyperlink.0"/>
          <w:rtl w:val="0"/>
        </w:rPr>
        <w:t xml:space="preserve">→ </w:t>
      </w:r>
      <w:r>
        <w:rPr>
          <w:rStyle w:val="Hyperlink.0"/>
          <w:rtl w:val="0"/>
        </w:rPr>
        <w:t xml:space="preserve">P </w:t>
      </w:r>
      <w:r>
        <w:rPr>
          <w:rStyle w:val="Hyperlink.0"/>
          <w:rtl w:val="0"/>
        </w:rPr>
        <w:t xml:space="preserve">− </w:t>
      </w:r>
      <w:r>
        <w:rPr>
          <w:rStyle w:val="Hyperlink.0"/>
          <w:rtl w:val="0"/>
          <w:lang w:val="en-US"/>
        </w:rPr>
        <w:t>A, as the target relation, consider 6 author-author similarity relations defined in Table 1. For each</w:t>
      </w:r>
      <w:r>
        <w:rPr>
          <w:rStyle w:val="Hyperlink.0"/>
        </w:rPr>
        <w:drawing>
          <wp:anchor distT="152400" distB="152400" distL="152400" distR="152400" simplePos="0" relativeHeight="251669504" behindDoc="0" locked="0" layoutInCell="1" allowOverlap="1">
            <wp:simplePos x="0" y="0"/>
            <wp:positionH relativeFrom="margin">
              <wp:posOffset>431385</wp:posOffset>
            </wp:positionH>
            <wp:positionV relativeFrom="line">
              <wp:posOffset>454396</wp:posOffset>
            </wp:positionV>
            <wp:extent cx="4885249" cy="3377262"/>
            <wp:effectExtent l="0" t="0" r="0" b="0"/>
            <wp:wrapThrough wrapText="bothSides" distL="152400" distR="152400">
              <wp:wrapPolygon edited="1">
                <wp:start x="0" y="0"/>
                <wp:lineTo x="21600" y="0"/>
                <wp:lineTo x="21600" y="21600"/>
                <wp:lineTo x="0" y="21600"/>
                <wp:lineTo x="0" y="0"/>
              </wp:wrapPolygon>
            </wp:wrapThrough>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Screen Shot 2019-03-28 at 10.18.05 AM.png"/>
                    <pic:cNvPicPr>
                      <a:picLocks noChangeAspect="1"/>
                    </pic:cNvPicPr>
                  </pic:nvPicPr>
                  <pic:blipFill>
                    <a:blip r:embed="rId23">
                      <a:extLst/>
                    </a:blip>
                    <a:stretch>
                      <a:fillRect/>
                    </a:stretch>
                  </pic:blipFill>
                  <pic:spPr>
                    <a:xfrm>
                      <a:off x="0" y="0"/>
                      <a:ext cx="4885249" cy="3377262"/>
                    </a:xfrm>
                    <a:prstGeom prst="rect">
                      <a:avLst/>
                    </a:prstGeom>
                    <a:ln w="12700" cap="flat">
                      <a:noFill/>
                      <a:miter lim="400000"/>
                    </a:ln>
                    <a:effectLst/>
                  </pic:spPr>
                </pic:pic>
              </a:graphicData>
            </a:graphic>
          </wp:anchor>
        </w:drawing>
      </w:r>
      <w:r>
        <w:rPr>
          <w:rStyle w:val="Hyperlink.0"/>
          <w:rtl w:val="0"/>
        </w:rPr>
        <w:t xml:space="preserve"> </w:t>
      </w:r>
    </w:p>
    <w:p>
      <w:pPr>
        <w:pStyle w:val="Body"/>
        <w:spacing w:line="360" w:lineRule="auto"/>
        <w:rPr>
          <w:rStyle w:val="Hyperlink.0"/>
        </w:rPr>
      </w:pPr>
    </w:p>
    <w:p>
      <w:pPr>
        <w:pStyle w:val="Body"/>
        <w:spacing w:line="360" w:lineRule="auto"/>
        <w:rPr>
          <w:rStyle w:val="Hyperlink.0"/>
        </w:rPr>
      </w:pPr>
    </w:p>
    <w:p>
      <w:pPr>
        <w:pStyle w:val="Body"/>
        <w:spacing w:line="360" w:lineRule="auto"/>
        <w:rPr>
          <w:rStyle w:val="Hyperlink.0"/>
        </w:rPr>
      </w:pPr>
    </w:p>
    <w:p>
      <w:pPr>
        <w:pStyle w:val="Body"/>
        <w:spacing w:line="360" w:lineRule="auto"/>
        <w:rPr>
          <w:rStyle w:val="Hyperlink.0"/>
        </w:rPr>
      </w:pPr>
    </w:p>
    <w:p>
      <w:pPr>
        <w:pStyle w:val="Body"/>
        <w:spacing w:line="360" w:lineRule="auto"/>
        <w:rPr>
          <w:rStyle w:val="Hyperlink.0"/>
        </w:rPr>
      </w:pPr>
    </w:p>
    <w:p>
      <w:pPr>
        <w:pStyle w:val="Body"/>
        <w:spacing w:line="360" w:lineRule="auto"/>
        <w:rPr>
          <w:rStyle w:val="Hyperlink.0"/>
        </w:rPr>
      </w:pPr>
    </w:p>
    <w:p>
      <w:pPr>
        <w:pStyle w:val="Body"/>
        <w:spacing w:line="360" w:lineRule="auto"/>
        <w:rPr>
          <w:rStyle w:val="Hyperlink.0"/>
        </w:rPr>
      </w:pPr>
    </w:p>
    <w:p>
      <w:pPr>
        <w:pStyle w:val="Body"/>
        <w:spacing w:line="360" w:lineRule="auto"/>
        <w:rPr>
          <w:rStyle w:val="Hyperlink.0"/>
        </w:rPr>
      </w:pPr>
    </w:p>
    <w:p>
      <w:pPr>
        <w:pStyle w:val="Body"/>
        <w:spacing w:line="360" w:lineRule="auto"/>
        <w:rPr>
          <w:rStyle w:val="Hyperlink.0"/>
        </w:rPr>
      </w:pPr>
    </w:p>
    <w:p>
      <w:pPr>
        <w:pStyle w:val="Body"/>
        <w:spacing w:line="360" w:lineRule="auto"/>
        <w:rPr>
          <w:rStyle w:val="Hyperlink.0"/>
        </w:rPr>
      </w:pPr>
    </w:p>
    <w:p>
      <w:pPr>
        <w:pStyle w:val="Body"/>
        <w:spacing w:line="360" w:lineRule="auto"/>
        <w:rPr>
          <w:rStyle w:val="Hyperlink.0"/>
        </w:rPr>
      </w:pPr>
    </w:p>
    <w:p>
      <w:pPr>
        <w:pStyle w:val="Body"/>
        <w:spacing w:line="360" w:lineRule="auto"/>
        <w:rPr>
          <w:rStyle w:val="Hyperlink.0"/>
        </w:rPr>
      </w:pPr>
    </w:p>
    <w:p>
      <w:pPr>
        <w:pStyle w:val="Body"/>
        <w:spacing w:line="360" w:lineRule="auto"/>
        <w:rPr>
          <w:rStyle w:val="Hyperlink.0"/>
        </w:rPr>
      </w:pPr>
    </w:p>
    <w:p>
      <w:pPr>
        <w:pStyle w:val="Body"/>
        <w:spacing w:line="360" w:lineRule="auto"/>
        <w:jc w:val="both"/>
        <w:rPr>
          <w:rStyle w:val="None"/>
          <w:color w:val="000000"/>
          <w:sz w:val="26"/>
          <w:szCs w:val="26"/>
          <w:u w:color="000000"/>
        </w:rPr>
      </w:pPr>
      <w:r>
        <w:rPr>
          <w:rStyle w:val="Hyperlink.0"/>
          <w:color w:val="000000"/>
          <w:sz w:val="26"/>
          <w:szCs w:val="26"/>
          <w:u w:color="000000"/>
        </w:rPr>
        <w:tab/>
        <w:tab/>
        <w:tab/>
      </w:r>
      <w:r>
        <w:rPr>
          <w:rStyle w:val="None"/>
          <w:color w:val="000000"/>
          <w:sz w:val="26"/>
          <w:szCs w:val="26"/>
          <w:u w:color="000000"/>
          <w:rtl w:val="0"/>
          <w:lang w:val="en-US"/>
        </w:rPr>
        <w:t>F</w:t>
      </w:r>
      <w:r>
        <w:rPr>
          <w:rStyle w:val="None"/>
          <w:color w:val="000000"/>
          <w:sz w:val="26"/>
          <w:szCs w:val="26"/>
          <w:u w:color="000000"/>
          <w:rtl w:val="0"/>
        </w:rPr>
        <w:t>ig</w:t>
      </w:r>
      <w:r>
        <w:rPr>
          <w:rStyle w:val="None"/>
          <w:color w:val="000000"/>
          <w:sz w:val="26"/>
          <w:szCs w:val="26"/>
          <w:u w:color="000000"/>
          <w:rtl w:val="0"/>
          <w:lang w:val="en-US"/>
        </w:rPr>
        <w:t xml:space="preserve"> </w:t>
      </w:r>
      <w:r>
        <w:rPr>
          <w:rStyle w:val="None"/>
          <w:color w:val="000000"/>
          <w:sz w:val="26"/>
          <w:szCs w:val="26"/>
          <w:u w:color="000000"/>
          <w:rtl w:val="0"/>
        </w:rPr>
        <w:t>4</w:t>
      </w:r>
      <w:r>
        <w:rPr>
          <w:rStyle w:val="None"/>
          <w:color w:val="000000"/>
          <w:sz w:val="26"/>
          <w:szCs w:val="26"/>
          <w:u w:color="000000"/>
          <w:rtl w:val="0"/>
          <w:lang w:val="en-US"/>
        </w:rPr>
        <w:t xml:space="preserve">.7 </w:t>
      </w:r>
      <w:r>
        <w:rPr>
          <w:rStyle w:val="None"/>
          <w:color w:val="000000"/>
          <w:sz w:val="26"/>
          <w:szCs w:val="26"/>
          <w:u w:color="000000"/>
          <w:rtl w:val="0"/>
          <w:lang w:val="en-US"/>
        </w:rPr>
        <w:t>Meta path extracted feature (X,Y,T).</w:t>
      </w:r>
    </w:p>
    <w:p>
      <w:pPr>
        <w:pStyle w:val="Body"/>
        <w:spacing w:line="360" w:lineRule="auto"/>
        <w:jc w:val="both"/>
        <w:rPr>
          <w:rStyle w:val="Hyperlink.0"/>
        </w:rPr>
      </w:pPr>
      <w:r>
        <w:rPr>
          <w:rStyle w:val="Hyperlink.0"/>
          <w:rtl w:val="0"/>
          <w:lang w:val="en-US"/>
        </w:rPr>
        <w:t xml:space="preserve">similarity relation, concatenate the target relation in its left side or in its right side. </w:t>
      </w:r>
      <w:r>
        <w:rPr>
          <w:rStyle w:val="Hyperlink.0"/>
          <w:rtl w:val="0"/>
          <w:lang w:val="en-US"/>
        </w:rPr>
        <w:t>T</w:t>
      </w:r>
      <w:r>
        <w:rPr>
          <w:rStyle w:val="Hyperlink.0"/>
          <w:rtl w:val="0"/>
          <w:lang w:val="en-US"/>
        </w:rPr>
        <w:t>hen have 12 topology features with the form ARsimART B and ART BRsimB in total.</w:t>
      </w:r>
    </w:p>
    <w:p>
      <w:pPr>
        <w:pStyle w:val="Body"/>
        <w:spacing w:line="360" w:lineRule="auto"/>
        <w:jc w:val="both"/>
        <w:rPr>
          <w:rStyle w:val="Hyperlink.0"/>
        </w:rPr>
      </w:pPr>
      <w:r>
        <w:rPr>
          <w:rStyle w:val="Hyperlink.0"/>
          <w:rtl w:val="0"/>
          <w:lang w:val="en-US"/>
        </w:rPr>
        <w:t xml:space="preserve">Besides, consider the concatenation of </w:t>
      </w:r>
      <w:r>
        <w:rPr>
          <w:rStyle w:val="Hyperlink.0"/>
          <w:rtl w:val="0"/>
          <w:lang w:val="de-DE"/>
        </w:rPr>
        <w:t>“</w:t>
      </w:r>
      <w:r>
        <w:rPr>
          <w:rStyle w:val="Hyperlink.0"/>
          <w:rtl w:val="0"/>
          <w:lang w:val="en-US"/>
        </w:rPr>
        <w:t>author- cites-paper</w:t>
      </w:r>
      <w:r>
        <w:rPr>
          <w:rStyle w:val="Hyperlink.0"/>
          <w:rtl w:val="0"/>
        </w:rPr>
        <w:t xml:space="preserve">” </w:t>
      </w:r>
      <w:r>
        <w:rPr>
          <w:rStyle w:val="Hyperlink.0"/>
          <w:rtl w:val="0"/>
          <w:lang w:val="fr-FR"/>
        </w:rPr>
        <w:t xml:space="preserve">relation (A </w:t>
      </w:r>
      <w:r>
        <w:rPr>
          <w:rStyle w:val="Hyperlink.0"/>
          <w:rtl w:val="0"/>
        </w:rPr>
        <w:t xml:space="preserve">− </w:t>
      </w:r>
      <w:r>
        <w:rPr>
          <w:rStyle w:val="Hyperlink.0"/>
          <w:rtl w:val="0"/>
        </w:rPr>
        <w:t xml:space="preserve">P </w:t>
      </w:r>
      <w:r>
        <w:rPr>
          <w:rStyle w:val="Hyperlink.0"/>
          <w:rtl w:val="0"/>
        </w:rPr>
        <w:t xml:space="preserve">→ </w:t>
      </w:r>
      <w:r>
        <w:rPr>
          <w:rStyle w:val="Hyperlink.0"/>
          <w:rtl w:val="0"/>
          <w:lang w:val="en-US"/>
        </w:rPr>
        <w:t xml:space="preserve">P) and </w:t>
      </w:r>
      <w:r>
        <w:rPr>
          <w:rStyle w:val="Hyperlink.0"/>
          <w:rtl w:val="0"/>
          <w:lang w:val="de-DE"/>
        </w:rPr>
        <w:t>“</w:t>
      </w:r>
      <w:r>
        <w:rPr>
          <w:rStyle w:val="Hyperlink.0"/>
          <w:rtl w:val="0"/>
          <w:lang w:val="en-US"/>
        </w:rPr>
        <w:t>paper-cites-author</w:t>
      </w:r>
      <w:r>
        <w:rPr>
          <w:rStyle w:val="Hyperlink.0"/>
          <w:rtl w:val="0"/>
        </w:rPr>
        <w:t xml:space="preserve">” </w:t>
      </w:r>
      <w:r>
        <w:rPr>
          <w:rStyle w:val="Hyperlink.0"/>
          <w:rtl w:val="0"/>
          <w:lang w:val="fr-FR"/>
        </w:rPr>
        <w:t xml:space="preserve">relation (P </w:t>
      </w:r>
      <w:r>
        <w:rPr>
          <w:rStyle w:val="Hyperlink.0"/>
          <w:rtl w:val="0"/>
        </w:rPr>
        <w:t xml:space="preserve">→ </w:t>
      </w:r>
      <w:r>
        <w:rPr>
          <w:rStyle w:val="Hyperlink.0"/>
          <w:rtl w:val="0"/>
        </w:rPr>
        <w:t xml:space="preserve">P </w:t>
      </w:r>
      <w:r>
        <w:rPr>
          <w:rStyle w:val="Hyperlink.0"/>
          <w:rtl w:val="0"/>
        </w:rPr>
        <w:t xml:space="preserve">− </w:t>
      </w:r>
      <w:r>
        <w:rPr>
          <w:rStyle w:val="Hyperlink.0"/>
          <w:rtl w:val="0"/>
          <w:lang w:val="en-US"/>
        </w:rPr>
        <w:t xml:space="preserve">A), as well as all the 6 similarity relations listed in Table </w:t>
      </w:r>
      <w:r>
        <w:rPr>
          <w:rStyle w:val="Hyperlink.0"/>
          <w:rtl w:val="0"/>
          <w:lang w:val="en-US"/>
        </w:rPr>
        <w:t>4.</w:t>
      </w:r>
      <w:r>
        <w:rPr>
          <w:rStyle w:val="Hyperlink.0"/>
          <w:rtl w:val="0"/>
          <w:lang w:val="en-US"/>
        </w:rPr>
        <w:t xml:space="preserve">1, in the form of AR1CR2B.After obtaining the metapath based feature extraction output obtained in depicted in the </w:t>
      </w:r>
      <w:r>
        <w:rPr>
          <w:rStyle w:val="Hyperlink.0"/>
          <w:rtl w:val="0"/>
          <w:lang w:val="en-US"/>
        </w:rPr>
        <w:t>F</w:t>
      </w:r>
      <w:r>
        <w:rPr>
          <w:rStyle w:val="Hyperlink.0"/>
          <w:rtl w:val="0"/>
        </w:rPr>
        <w:t>igure</w:t>
      </w:r>
      <w:r>
        <w:rPr>
          <w:rStyle w:val="Hyperlink.0"/>
          <w:rtl w:val="0"/>
          <w:lang w:val="en-US"/>
        </w:rPr>
        <w:t xml:space="preserve"> 4.6.</w:t>
      </w:r>
    </w:p>
    <w:p>
      <w:pPr>
        <w:pStyle w:val="Body"/>
        <w:spacing w:line="360" w:lineRule="auto"/>
        <w:jc w:val="both"/>
        <w:rPr>
          <w:rStyle w:val="None"/>
          <w:color w:val="000000"/>
          <w:u w:color="000000"/>
        </w:rPr>
      </w:pPr>
    </w:p>
    <w:p>
      <w:pPr>
        <w:pStyle w:val="Body"/>
        <w:spacing w:line="360" w:lineRule="auto"/>
        <w:jc w:val="both"/>
        <w:rPr>
          <w:rStyle w:val="None"/>
          <w:b w:val="1"/>
          <w:bCs w:val="1"/>
          <w:color w:val="000000"/>
          <w:sz w:val="26"/>
          <w:szCs w:val="26"/>
          <w:u w:color="000000"/>
        </w:rPr>
      </w:pPr>
      <w:r>
        <w:rPr>
          <w:rStyle w:val="None"/>
          <w:b w:val="1"/>
          <w:bCs w:val="1"/>
          <w:color w:val="000000"/>
          <w:sz w:val="26"/>
          <w:szCs w:val="26"/>
          <w:u w:color="000000"/>
          <w:rtl w:val="0"/>
          <w:lang w:val="en-US"/>
        </w:rPr>
        <w:t>4.2.4 Module Description for LSTM:</w:t>
      </w:r>
    </w:p>
    <w:p>
      <w:pPr>
        <w:pStyle w:val="Body"/>
        <w:spacing w:line="360" w:lineRule="auto"/>
        <w:jc w:val="both"/>
        <w:rPr>
          <w:rStyle w:val="None"/>
          <w:b w:val="1"/>
          <w:bCs w:val="1"/>
          <w:color w:val="000000"/>
          <w:sz w:val="26"/>
          <w:szCs w:val="26"/>
          <w:u w:color="000000"/>
        </w:rPr>
      </w:pPr>
    </w:p>
    <w:p>
      <w:pPr>
        <w:pStyle w:val="Body"/>
        <w:spacing w:line="360" w:lineRule="auto"/>
        <w:jc w:val="both"/>
        <w:rPr>
          <w:rStyle w:val="Hyperlink.0"/>
        </w:rPr>
      </w:pPr>
      <w:r>
        <w:rPr>
          <w:rStyle w:val="None"/>
          <w:b w:val="1"/>
          <w:bCs w:val="1"/>
          <w:color w:val="000000"/>
          <w:sz w:val="26"/>
          <w:szCs w:val="26"/>
          <w:u w:color="000000"/>
        </w:rPr>
        <w:tab/>
      </w:r>
      <w:r>
        <w:rPr>
          <w:rStyle w:val="None"/>
          <w:sz w:val="26"/>
          <w:szCs w:val="26"/>
          <w:rtl w:val="0"/>
          <w:lang w:val="en-US"/>
        </w:rPr>
        <w:t xml:space="preserve">The </w:t>
      </w:r>
      <w:r>
        <w:rPr>
          <w:rStyle w:val="None"/>
          <w:sz w:val="26"/>
          <w:szCs w:val="26"/>
          <w:rtl w:val="0"/>
          <w:lang w:val="en-US"/>
        </w:rPr>
        <w:t>auto encoder</w:t>
      </w:r>
      <w:r>
        <w:rPr>
          <w:rStyle w:val="None"/>
          <w:sz w:val="26"/>
          <w:szCs w:val="26"/>
          <w:rtl w:val="0"/>
          <w:lang w:val="en-US"/>
        </w:rPr>
        <w:t xml:space="preserve"> consists of two components: (1) the encoder, which takes the input data and transforms it into a latent representation; and (2) the decoder, which takes the encoded representation and transforms it back to the input space. The </w:t>
      </w:r>
      <w:r>
        <w:rPr>
          <w:rStyle w:val="None"/>
          <w:sz w:val="26"/>
          <w:szCs w:val="26"/>
          <w:rtl w:val="0"/>
          <w:lang w:val="en-US"/>
        </w:rPr>
        <w:t>auto encoder</w:t>
      </w:r>
      <w:r>
        <w:rPr>
          <w:rStyle w:val="None"/>
          <w:sz w:val="26"/>
          <w:szCs w:val="26"/>
          <w:rtl w:val="0"/>
          <w:lang w:val="en-US"/>
        </w:rPr>
        <w:t xml:space="preserve"> is trained in such a way that it can reconstruct the original input data. </w:t>
      </w:r>
      <w:r>
        <w:rPr>
          <w:rStyle w:val="Hyperlink.0"/>
          <w:rtl w:val="0"/>
          <w:lang w:val="en-US"/>
        </w:rPr>
        <w:t xml:space="preserve">The purpose of using the auto encoder in this paper is to compress multivariate time series, instead of using simple feed-forward neural networks, both encoder and decoder are built using LSTMs. The input to the encoder LSTM is a multivariate time series of length k. The encoder accepts the vector-valued time steps of the input multivariate time series sequentially. After receiving the kth time step, the output of the encoder LSTM will be the compressed feature vector that we will use as the input to the Np-Glm method. In order to train the encoder to learn how to compress the input time series, it is matched with a decoder LSTM. The decoder LSTM receives k copies of the compressed feature vector one after another, and with a proper loss function (such as mean squared error) it is forced to reconstruct the original multivariate time series in reverse order. Reversing the output sequence will make the </w:t>
      </w:r>
      <w:r>
        <w:rPr>
          <w:rStyle w:val="Hyperlink.0"/>
          <w:rtl w:val="0"/>
          <w:lang w:val="en-US"/>
        </w:rPr>
        <w:t>optimisation</w:t>
      </w:r>
      <w:r>
        <w:rPr>
          <w:rStyle w:val="Hyperlink.0"/>
          <w:rtl w:val="0"/>
          <w:lang w:val="en-US"/>
        </w:rPr>
        <w:t xml:space="preserve"> of the model easier since it causes the decoder to revert back the changes made by the encoder to the input sequence. The result obtained from lstm is depicted in </w:t>
      </w:r>
      <w:r>
        <w:rPr>
          <w:rStyle w:val="Hyperlink.0"/>
          <w:rtl w:val="0"/>
          <w:lang w:val="en-US"/>
        </w:rPr>
        <w:t>F</w:t>
      </w:r>
      <w:r>
        <w:rPr>
          <w:rStyle w:val="Hyperlink.0"/>
          <w:rtl w:val="0"/>
        </w:rPr>
        <w:t>ig</w:t>
      </w:r>
      <w:r>
        <w:rPr>
          <w:rStyle w:val="Hyperlink.0"/>
          <w:rtl w:val="0"/>
          <w:lang w:val="en-US"/>
        </w:rPr>
        <w:t>ure 4.7.</w:t>
      </w:r>
      <w:r>
        <w:rPr>
          <w:rStyle w:val="Hyperlink.0"/>
        </w:rPr>
        <w:drawing>
          <wp:anchor distT="152400" distB="152400" distL="152400" distR="152400" simplePos="0" relativeHeight="251672576" behindDoc="0" locked="0" layoutInCell="1" allowOverlap="1">
            <wp:simplePos x="0" y="0"/>
            <wp:positionH relativeFrom="margin">
              <wp:posOffset>-392430</wp:posOffset>
            </wp:positionH>
            <wp:positionV relativeFrom="line">
              <wp:posOffset>287380</wp:posOffset>
            </wp:positionV>
            <wp:extent cx="5760721" cy="4883911"/>
            <wp:effectExtent l="0" t="0" r="0" b="0"/>
            <wp:wrapThrough wrapText="bothSides" distL="152400" distR="152400">
              <wp:wrapPolygon edited="1">
                <wp:start x="0" y="0"/>
                <wp:lineTo x="21600" y="0"/>
                <wp:lineTo x="21600" y="21600"/>
                <wp:lineTo x="0" y="21600"/>
                <wp:lineTo x="0" y="0"/>
              </wp:wrapPolygon>
            </wp:wrapThrough>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Screen Shot 2019-03-28 at 10.54.37 AM.png"/>
                    <pic:cNvPicPr>
                      <a:picLocks noChangeAspect="1"/>
                    </pic:cNvPicPr>
                  </pic:nvPicPr>
                  <pic:blipFill>
                    <a:blip r:embed="rId24">
                      <a:extLst/>
                    </a:blip>
                    <a:stretch>
                      <a:fillRect/>
                    </a:stretch>
                  </pic:blipFill>
                  <pic:spPr>
                    <a:xfrm>
                      <a:off x="0" y="0"/>
                      <a:ext cx="5760721" cy="4883911"/>
                    </a:xfrm>
                    <a:prstGeom prst="rect">
                      <a:avLst/>
                    </a:prstGeom>
                    <a:ln w="12700" cap="flat">
                      <a:noFill/>
                      <a:miter lim="400000"/>
                    </a:ln>
                    <a:effectLst/>
                  </pic:spPr>
                </pic:pic>
              </a:graphicData>
            </a:graphic>
          </wp:anchor>
        </w:drawing>
      </w:r>
    </w:p>
    <w:p>
      <w:pPr>
        <w:pStyle w:val="Body"/>
        <w:spacing w:line="360" w:lineRule="auto"/>
        <w:jc w:val="both"/>
      </w:pPr>
    </w:p>
    <w:p>
      <w:pPr>
        <w:pStyle w:val="Body"/>
        <w:spacing w:line="360" w:lineRule="auto"/>
        <w:jc w:val="both"/>
        <w:rPr>
          <w:rStyle w:val="Hyperlink.0"/>
        </w:rPr>
      </w:pPr>
      <w:r>
        <w:rPr>
          <w:rStyle w:val="Hyperlink.0"/>
          <w:rtl w:val="0"/>
          <w:lang w:val="pt-PT"/>
        </w:rPr>
        <w:t>Fig</w:t>
      </w:r>
      <w:r>
        <w:rPr>
          <w:rStyle w:val="Hyperlink.0"/>
          <w:rtl w:val="0"/>
          <w:lang w:val="en-US"/>
        </w:rPr>
        <w:t xml:space="preserve"> 4.8 </w:t>
      </w:r>
      <w:r>
        <w:rPr>
          <w:rStyle w:val="Hyperlink.0"/>
          <w:rtl w:val="0"/>
          <w:lang w:val="en-US"/>
        </w:rPr>
        <w:t>Converting multiple variate time series into single feature vector using LSTM.</w:t>
      </w:r>
    </w:p>
    <w:p>
      <w:pPr>
        <w:pStyle w:val="Body"/>
        <w:spacing w:line="360" w:lineRule="auto"/>
        <w:jc w:val="both"/>
        <w:rPr>
          <w:rStyle w:val="Hyperlink.0"/>
        </w:rPr>
      </w:pPr>
    </w:p>
    <w:p>
      <w:pPr>
        <w:pStyle w:val="Body"/>
        <w:spacing w:line="360" w:lineRule="auto"/>
        <w:jc w:val="both"/>
        <w:rPr>
          <w:sz w:val="26"/>
          <w:szCs w:val="26"/>
        </w:rPr>
      </w:pPr>
      <w:r>
        <w:rPr>
          <w:sz w:val="26"/>
          <w:szCs w:val="26"/>
          <w:rtl w:val="0"/>
          <w:lang w:val="en-US"/>
        </w:rPr>
        <w:t>The bene</w:t>
      </w:r>
      <w:r>
        <w:rPr>
          <w:sz w:val="26"/>
          <w:szCs w:val="26"/>
          <w:rtl w:val="0"/>
          <w:lang w:val="en-US"/>
        </w:rPr>
        <w:t>fi</w:t>
      </w:r>
      <w:r>
        <w:rPr>
          <w:sz w:val="26"/>
          <w:szCs w:val="26"/>
          <w:rtl w:val="0"/>
          <w:lang w:val="en-US"/>
        </w:rPr>
        <w:t xml:space="preserve">ts of using the LSTM </w:t>
      </w:r>
      <w:r>
        <w:rPr>
          <w:sz w:val="26"/>
          <w:szCs w:val="26"/>
          <w:rtl w:val="0"/>
          <w:lang w:val="en-US"/>
        </w:rPr>
        <w:t>auto encoder</w:t>
      </w:r>
      <w:r>
        <w:rPr>
          <w:sz w:val="26"/>
          <w:szCs w:val="26"/>
          <w:rtl w:val="0"/>
          <w:lang w:val="en-US"/>
        </w:rPr>
        <w:t xml:space="preserve"> is three-fold: (1)</w:t>
      </w:r>
      <w:r>
        <w:rPr>
          <w:sz w:val="26"/>
          <w:szCs w:val="26"/>
          <w:rtl w:val="0"/>
          <w:lang w:val="en-US"/>
        </w:rPr>
        <w:t>T</w:t>
      </w:r>
      <w:r>
        <w:rPr>
          <w:sz w:val="26"/>
          <w:szCs w:val="26"/>
          <w:rtl w:val="0"/>
          <w:lang w:val="en-US"/>
        </w:rPr>
        <w:t xml:space="preserve">he </w:t>
      </w:r>
      <w:r>
        <w:rPr>
          <w:sz w:val="26"/>
          <w:szCs w:val="26"/>
          <w:rtl w:val="0"/>
          <w:lang w:val="en-US"/>
        </w:rPr>
        <w:t>auto encoder</w:t>
      </w:r>
      <w:r>
        <w:rPr>
          <w:sz w:val="26"/>
          <w:szCs w:val="26"/>
          <w:rtl w:val="0"/>
          <w:lang w:val="en-US"/>
        </w:rPr>
        <w:t xml:space="preserve"> can re-construct the original time series, which re</w:t>
      </w:r>
      <w:r>
        <w:rPr>
          <w:sz w:val="26"/>
          <w:szCs w:val="26"/>
          <w:rtl w:val="0"/>
          <w:lang w:val="en-US"/>
        </w:rPr>
        <w:t>fl</w:t>
      </w:r>
      <w:r>
        <w:rPr>
          <w:sz w:val="26"/>
          <w:szCs w:val="26"/>
          <w:rtl w:val="0"/>
          <w:lang w:val="en-US"/>
        </w:rPr>
        <w:t>ects the temporal dynamics of the network get minimum information loss in the compressed feature vector; (2)</w:t>
      </w:r>
      <w:r>
        <w:rPr>
          <w:sz w:val="26"/>
          <w:szCs w:val="26"/>
          <w:rtl w:val="0"/>
          <w:lang w:val="en-US"/>
        </w:rPr>
        <w:t>C</w:t>
      </w:r>
      <w:r>
        <w:rPr>
          <w:sz w:val="26"/>
          <w:szCs w:val="26"/>
          <w:rtl w:val="0"/>
          <w:lang w:val="en-US"/>
        </w:rPr>
        <w:t>an set the dimensionality of the compressed feature vector to any desired value</w:t>
      </w:r>
      <w:r>
        <w:rPr>
          <w:sz w:val="26"/>
          <w:szCs w:val="26"/>
          <w:rtl w:val="0"/>
          <w:lang w:val="en-US"/>
        </w:rPr>
        <w:t xml:space="preserve"> </w:t>
      </w:r>
      <w:r>
        <w:rPr>
          <w:sz w:val="26"/>
          <w:szCs w:val="26"/>
          <w:rtl w:val="0"/>
          <w:lang w:val="en-US"/>
        </w:rPr>
        <w:t>can evade the curse of dimensionality</w:t>
      </w:r>
      <w:r>
        <w:rPr>
          <w:sz w:val="26"/>
          <w:szCs w:val="26"/>
          <w:rtl w:val="0"/>
          <w:lang w:val="en-US"/>
        </w:rPr>
        <w:t>.</w:t>
      </w:r>
    </w:p>
    <w:p>
      <w:pPr>
        <w:pStyle w:val="Body"/>
        <w:spacing w:line="360" w:lineRule="auto"/>
        <w:rPr>
          <w:rStyle w:val="None"/>
          <w:sz w:val="24"/>
          <w:szCs w:val="24"/>
        </w:rPr>
      </w:pPr>
    </w:p>
    <w:p>
      <w:pPr>
        <w:pStyle w:val="Body"/>
        <w:spacing w:line="360" w:lineRule="auto"/>
        <w:jc w:val="both"/>
        <w:rPr>
          <w:rStyle w:val="None"/>
          <w:sz w:val="24"/>
          <w:szCs w:val="24"/>
        </w:rPr>
      </w:pPr>
    </w:p>
    <w:p>
      <w:pPr>
        <w:pStyle w:val="Body"/>
        <w:spacing w:line="360" w:lineRule="auto"/>
        <w:jc w:val="both"/>
        <w:rPr>
          <w:rStyle w:val="None"/>
          <w:b w:val="1"/>
          <w:bCs w:val="1"/>
          <w:color w:val="000000"/>
          <w:sz w:val="26"/>
          <w:szCs w:val="26"/>
          <w:u w:color="000000"/>
        </w:rPr>
      </w:pPr>
      <w:r>
        <w:rPr>
          <w:rStyle w:val="None"/>
          <w:b w:val="1"/>
          <w:bCs w:val="1"/>
          <w:color w:val="000000"/>
          <w:sz w:val="26"/>
          <w:szCs w:val="26"/>
          <w:u w:color="000000"/>
          <w:rtl w:val="0"/>
          <w:lang w:val="en-US"/>
        </w:rPr>
        <w:t xml:space="preserve">4.2.4 Module Description for </w:t>
      </w:r>
      <w:r>
        <w:rPr>
          <w:rStyle w:val="None"/>
          <w:b w:val="1"/>
          <w:bCs w:val="1"/>
          <w:color w:val="000000"/>
          <w:sz w:val="26"/>
          <w:szCs w:val="26"/>
          <w:u w:color="000000"/>
          <w:rtl w:val="0"/>
          <w:lang w:val="en-US"/>
        </w:rPr>
        <w:t>supervised non-parametric model</w:t>
      </w:r>
      <w:r>
        <w:rPr>
          <w:rStyle w:val="None"/>
          <w:b w:val="1"/>
          <w:bCs w:val="1"/>
          <w:color w:val="000000"/>
          <w:sz w:val="26"/>
          <w:szCs w:val="26"/>
          <w:u w:color="000000"/>
          <w:rtl w:val="0"/>
        </w:rPr>
        <w:t>:</w:t>
      </w:r>
    </w:p>
    <w:p>
      <w:pPr>
        <w:pStyle w:val="Body"/>
        <w:spacing w:line="360" w:lineRule="auto"/>
        <w:jc w:val="both"/>
        <w:rPr>
          <w:rStyle w:val="None"/>
          <w:b w:val="1"/>
          <w:bCs w:val="1"/>
          <w:color w:val="000000"/>
          <w:sz w:val="26"/>
          <w:szCs w:val="26"/>
          <w:u w:color="000000"/>
        </w:rPr>
      </w:pPr>
    </w:p>
    <w:p>
      <w:pPr>
        <w:pStyle w:val="Body"/>
        <w:spacing w:line="360" w:lineRule="auto"/>
        <w:jc w:val="both"/>
        <w:rPr>
          <w:rStyle w:val="Hyperlink.0"/>
        </w:rPr>
      </w:pPr>
      <w:r>
        <w:rPr>
          <w:rStyle w:val="None"/>
          <w:b w:val="1"/>
          <w:bCs w:val="1"/>
          <w:color w:val="000000"/>
          <w:sz w:val="26"/>
          <w:szCs w:val="26"/>
          <w:u w:color="000000"/>
        </w:rPr>
        <w:tab/>
      </w:r>
      <w:r>
        <w:rPr>
          <w:rStyle w:val="Hyperlink.0"/>
          <w:rtl w:val="0"/>
          <w:lang w:val="de-DE"/>
        </w:rPr>
        <w:t xml:space="preserve">Non-Parametric </w:t>
      </w:r>
      <w:r>
        <w:rPr>
          <w:rStyle w:val="Hyperlink.0"/>
          <w:rtl w:val="0"/>
          <w:lang w:val="en-US"/>
        </w:rPr>
        <w:t>Generalised</w:t>
      </w:r>
      <w:r>
        <w:rPr>
          <w:rStyle w:val="Hyperlink.0"/>
          <w:rtl w:val="0"/>
          <w:lang w:val="en-US"/>
        </w:rPr>
        <w:t xml:space="preserve"> Linear Model</w:t>
      </w:r>
      <w:r>
        <w:rPr>
          <w:rStyle w:val="Hyperlink.0"/>
          <w:rtl w:val="0"/>
          <w:lang w:val="en-US"/>
        </w:rPr>
        <w:t xml:space="preserve"> is used</w:t>
      </w:r>
      <w:r>
        <w:rPr>
          <w:rStyle w:val="Hyperlink.0"/>
          <w:rtl w:val="0"/>
          <w:lang w:val="en-US"/>
        </w:rPr>
        <w:t xml:space="preserve"> to solve the problem of continuous-time relationship prediction based on the extracted features. Since the relationship building time is treated as a continuous random variable, </w:t>
      </w:r>
      <w:r>
        <w:rPr>
          <w:rStyle w:val="Hyperlink.0"/>
          <w:rtl w:val="0"/>
          <w:lang w:val="en-US"/>
        </w:rPr>
        <w:t>A</w:t>
      </w:r>
      <w:r>
        <w:rPr>
          <w:rStyle w:val="Hyperlink.0"/>
          <w:rtl w:val="0"/>
          <w:lang w:val="en-US"/>
        </w:rPr>
        <w:t xml:space="preserve">ttempt to model the probability distribution of this time, given the features of the target relationship. Thus, if denote the target relationship building time by t and its features by x, our aim is to model the probability density function </w:t>
      </w:r>
      <w:r>
        <w:rPr>
          <w:rStyle w:val="Hyperlink.0"/>
        </w:rPr>
        <w:drawing>
          <wp:inline distT="0" distB="0" distL="0" distR="0">
            <wp:extent cx="482600" cy="203200"/>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MathTypeImage.pdf"/>
                    <pic:cNvPicPr>
                      <a:picLocks noChangeAspect="1"/>
                    </pic:cNvPicPr>
                  </pic:nvPicPr>
                  <pic:blipFill>
                    <a:blip r:embed="rId25">
                      <a:extLst/>
                    </a:blip>
                    <a:srcRect l="0" t="0" r="0" b="0"/>
                    <a:stretch>
                      <a:fillRect/>
                    </a:stretch>
                  </pic:blipFill>
                  <pic:spPr>
                    <a:xfrm>
                      <a:off x="0" y="0"/>
                      <a:ext cx="482600" cy="203200"/>
                    </a:xfrm>
                    <a:prstGeom prst="rect">
                      <a:avLst/>
                    </a:prstGeom>
                    <a:ln w="12700" cap="flat">
                      <a:noFill/>
                      <a:miter lim="400000"/>
                    </a:ln>
                    <a:effectLst/>
                  </pic:spPr>
                </pic:pic>
              </a:graphicData>
            </a:graphic>
          </wp:inline>
        </w:drawing>
      </w:r>
      <w:r>
        <w:rPr>
          <w:rStyle w:val="Hyperlink.0"/>
          <w:rtl w:val="0"/>
          <w:lang w:val="en-US"/>
        </w:rPr>
        <w:t xml:space="preserve">. A conventional approach to </w:t>
      </w:r>
      <w:r>
        <w:rPr>
          <w:rStyle w:val="Hyperlink.0"/>
          <w:rtl w:val="0"/>
          <w:lang w:val="en-US"/>
        </w:rPr>
        <w:t>modelling</w:t>
      </w:r>
      <w:r>
        <w:rPr>
          <w:rStyle w:val="Hyperlink.0"/>
          <w:rtl w:val="0"/>
          <w:lang w:val="en-US"/>
        </w:rPr>
        <w:t xml:space="preserve"> this function is to x a parametric distribution for t (e.g. Exponential distribution) and then relate x to t using a </w:t>
      </w:r>
      <w:r>
        <w:rPr>
          <w:rStyle w:val="Hyperlink.0"/>
          <w:rtl w:val="0"/>
          <w:lang w:val="en-US"/>
        </w:rPr>
        <w:t>Generalised</w:t>
      </w:r>
      <w:r>
        <w:rPr>
          <w:rStyle w:val="Hyperlink.0"/>
          <w:rtl w:val="0"/>
          <w:lang w:val="en-US"/>
        </w:rPr>
        <w:t xml:space="preserve"> Linear Model . The major drawback of this approach is that need to know the exact distribution of the relationship building time, or at least, </w:t>
      </w:r>
      <w:r>
        <w:rPr>
          <w:rStyle w:val="Hyperlink.0"/>
          <w:rtl w:val="0"/>
          <w:lang w:val="en-US"/>
        </w:rPr>
        <w:t>C</w:t>
      </w:r>
      <w:r>
        <w:rPr>
          <w:rStyle w:val="Hyperlink.0"/>
          <w:rtl w:val="0"/>
          <w:lang w:val="en-US"/>
        </w:rPr>
        <w:t xml:space="preserve">ould guess the best one that ts. The alternative way that follow is to learn the shape of </w:t>
      </w:r>
      <w:r>
        <w:rPr>
          <w:rStyle w:val="None"/>
          <w:sz w:val="26"/>
          <w:szCs w:val="26"/>
        </w:rPr>
        <w:drawing>
          <wp:inline distT="0" distB="0" distL="0" distR="0">
            <wp:extent cx="482600" cy="203200"/>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MathTypeImage.pdf"/>
                    <pic:cNvPicPr>
                      <a:picLocks noChangeAspect="1"/>
                    </pic:cNvPicPr>
                  </pic:nvPicPr>
                  <pic:blipFill>
                    <a:blip r:embed="rId25">
                      <a:extLst/>
                    </a:blip>
                    <a:srcRect l="0" t="0" r="0" b="0"/>
                    <a:stretch>
                      <a:fillRect/>
                    </a:stretch>
                  </pic:blipFill>
                  <pic:spPr>
                    <a:xfrm>
                      <a:off x="0" y="0"/>
                      <a:ext cx="482600" cy="203200"/>
                    </a:xfrm>
                    <a:prstGeom prst="rect">
                      <a:avLst/>
                    </a:prstGeom>
                    <a:ln w="12700" cap="flat">
                      <a:noFill/>
                      <a:miter lim="400000"/>
                    </a:ln>
                    <a:effectLst/>
                  </pic:spPr>
                </pic:pic>
              </a:graphicData>
            </a:graphic>
          </wp:inline>
        </w:drawing>
      </w:r>
      <w:r>
        <w:rPr>
          <w:rStyle w:val="Hyperlink.0"/>
          <w:rtl w:val="0"/>
          <w:lang w:val="en-US"/>
        </w:rPr>
        <w:t xml:space="preserve"> from the data using a non-parametric solution.</w:t>
      </w:r>
    </w:p>
    <w:p>
      <w:pPr>
        <w:pStyle w:val="Body"/>
        <w:spacing w:line="360" w:lineRule="auto"/>
        <w:jc w:val="both"/>
        <w:rPr>
          <w:rStyle w:val="Hyperlink.0"/>
        </w:rPr>
      </w:pPr>
      <w:r>
        <w:rPr>
          <w:rStyle w:val="Hyperlink.0"/>
          <w:rtl w:val="0"/>
          <w:lang w:val="en-US"/>
        </w:rPr>
        <w:t>In the rest of this section, the necessary theoretical backgrounds related to the concept, then we go through the details of the proposed model. In the end, explain the learning and inference algorithms of Np-Glm.</w:t>
      </w:r>
    </w:p>
    <w:p>
      <w:pPr>
        <w:pStyle w:val="Body"/>
        <w:spacing w:line="360" w:lineRule="auto"/>
        <w:jc w:val="both"/>
        <w:rPr>
          <w:rStyle w:val="Hyperlink.0"/>
        </w:rPr>
      </w:pPr>
      <w:r>
        <w:rPr>
          <w:rStyle w:val="Hyperlink.0"/>
          <w:rtl w:val="0"/>
          <w:lang w:val="en-US"/>
        </w:rPr>
        <w:t xml:space="preserve"> Generally, the formation of a relationship between two nodes in a network can simply be considered as an event with its occurring time as a random variable T coming from a density function </w:t>
      </w:r>
      <w:r>
        <w:rPr>
          <w:rStyle w:val="Hyperlink.0"/>
        </w:rPr>
        <w:drawing>
          <wp:inline distT="0" distB="0" distL="0" distR="0">
            <wp:extent cx="342900" cy="203200"/>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MathTypeImage.pdf"/>
                    <pic:cNvPicPr>
                      <a:picLocks noChangeAspect="1"/>
                    </pic:cNvPicPr>
                  </pic:nvPicPr>
                  <pic:blipFill>
                    <a:blip r:embed="rId26">
                      <a:extLst/>
                    </a:blip>
                    <a:srcRect l="0" t="0" r="0" b="0"/>
                    <a:stretch>
                      <a:fillRect/>
                    </a:stretch>
                  </pic:blipFill>
                  <pic:spPr>
                    <a:xfrm>
                      <a:off x="0" y="0"/>
                      <a:ext cx="342900" cy="203200"/>
                    </a:xfrm>
                    <a:prstGeom prst="rect">
                      <a:avLst/>
                    </a:prstGeom>
                    <a:ln w="12700" cap="flat">
                      <a:noFill/>
                      <a:miter lim="400000"/>
                    </a:ln>
                    <a:effectLst/>
                  </pic:spPr>
                </pic:pic>
              </a:graphicData>
            </a:graphic>
          </wp:inline>
        </w:drawing>
      </w:r>
      <w:r>
        <w:rPr>
          <w:rStyle w:val="Hyperlink.0"/>
          <w:rtl w:val="0"/>
          <w:lang w:val="en-US"/>
        </w:rPr>
        <w:t xml:space="preserve"> Regarding this, can have the following de</w:t>
      </w:r>
      <w:r>
        <w:rPr>
          <w:rStyle w:val="Hyperlink.0"/>
          <w:rtl w:val="0"/>
          <w:lang w:val="en-US"/>
        </w:rPr>
        <w:t>fi</w:t>
      </w:r>
      <w:r>
        <w:rPr>
          <w:rStyle w:val="Hyperlink.0"/>
          <w:rtl w:val="0"/>
          <w:lang w:val="fr-FR"/>
        </w:rPr>
        <w:t>nitions:</w:t>
      </w:r>
    </w:p>
    <w:p>
      <w:pPr>
        <w:pStyle w:val="Body"/>
        <w:spacing w:line="360" w:lineRule="auto"/>
        <w:jc w:val="both"/>
        <w:rPr>
          <w:rStyle w:val="Hyperlink.0"/>
        </w:rPr>
      </w:pPr>
      <w:r>
        <w:rPr>
          <w:rStyle w:val="Hyperlink.0"/>
          <w:rtl w:val="0"/>
          <w:lang w:val="en-US"/>
        </w:rPr>
        <w:t>Survival Function</w:t>
      </w:r>
      <w:r>
        <w:rPr>
          <w:rStyle w:val="Hyperlink.0"/>
          <w:rtl w:val="0"/>
          <w:lang w:val="en-US"/>
        </w:rPr>
        <w:t>:</w:t>
      </w:r>
      <w:r>
        <w:rPr>
          <w:rStyle w:val="Hyperlink.0"/>
          <w:rtl w:val="0"/>
          <w:lang w:val="en-US"/>
        </w:rPr>
        <w:t xml:space="preserve">Given the density </w:t>
      </w:r>
      <w:r>
        <w:rPr>
          <w:rStyle w:val="None"/>
          <w:sz w:val="26"/>
          <w:szCs w:val="26"/>
        </w:rPr>
        <w:drawing>
          <wp:inline distT="0" distB="0" distL="0" distR="0">
            <wp:extent cx="342900" cy="203200"/>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MathTypeImage.pdf"/>
                    <pic:cNvPicPr>
                      <a:picLocks noChangeAspect="1"/>
                    </pic:cNvPicPr>
                  </pic:nvPicPr>
                  <pic:blipFill>
                    <a:blip r:embed="rId26">
                      <a:extLst/>
                    </a:blip>
                    <a:srcRect l="0" t="0" r="0" b="0"/>
                    <a:stretch>
                      <a:fillRect/>
                    </a:stretch>
                  </pic:blipFill>
                  <pic:spPr>
                    <a:xfrm>
                      <a:off x="0" y="0"/>
                      <a:ext cx="342900" cy="203200"/>
                    </a:xfrm>
                    <a:prstGeom prst="rect">
                      <a:avLst/>
                    </a:prstGeom>
                    <a:ln w="12700" cap="flat">
                      <a:noFill/>
                      <a:miter lim="400000"/>
                    </a:ln>
                    <a:effectLst/>
                  </pic:spPr>
                </pic:pic>
              </a:graphicData>
            </a:graphic>
          </wp:inline>
        </w:drawing>
      </w:r>
      <w:r>
        <w:rPr>
          <w:rStyle w:val="Hyperlink.0"/>
          <w:rtl w:val="0"/>
          <w:lang w:val="en-US"/>
        </w:rPr>
        <w:t>, the survival function denoted by S(t), is the probability that an event occurs after a certain value of t , which means:</w:t>
      </w:r>
    </w:p>
    <w:p>
      <w:pPr>
        <w:pStyle w:val="Body"/>
        <w:spacing w:line="360" w:lineRule="auto"/>
        <w:jc w:val="both"/>
        <w:rPr>
          <w:rStyle w:val="Hyperlink.0"/>
        </w:rPr>
      </w:pPr>
      <w:r>
        <w:rPr>
          <w:rStyle w:val="Hyperlink.0"/>
          <w:rtl w:val="0"/>
          <w:lang w:val="en-US"/>
        </w:rPr>
        <w:tab/>
        <w:tab/>
        <w:tab/>
        <w:tab/>
        <w:t>S(t)=P(T&gt;t)=</w:t>
      </w:r>
      <w:r>
        <w:rPr>
          <w:rStyle w:val="Hyperlink.0"/>
        </w:rPr>
        <w:drawing>
          <wp:inline distT="0" distB="0" distL="0" distR="0">
            <wp:extent cx="584200" cy="469900"/>
            <wp:effectExtent l="0" t="0" r="0" b="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MathTypeImage.pdf"/>
                    <pic:cNvPicPr>
                      <a:picLocks noChangeAspect="1"/>
                    </pic:cNvPicPr>
                  </pic:nvPicPr>
                  <pic:blipFill>
                    <a:blip r:embed="rId27">
                      <a:extLst/>
                    </a:blip>
                    <a:srcRect l="0" t="0" r="0" b="0"/>
                    <a:stretch>
                      <a:fillRect/>
                    </a:stretch>
                  </pic:blipFill>
                  <pic:spPr>
                    <a:xfrm>
                      <a:off x="0" y="0"/>
                      <a:ext cx="584200" cy="469900"/>
                    </a:xfrm>
                    <a:prstGeom prst="rect">
                      <a:avLst/>
                    </a:prstGeom>
                    <a:ln w="12700" cap="flat">
                      <a:noFill/>
                      <a:miter lim="400000"/>
                    </a:ln>
                    <a:effectLst/>
                  </pic:spPr>
                </pic:pic>
              </a:graphicData>
            </a:graphic>
          </wp:inline>
        </w:drawing>
      </w:r>
      <w:r>
        <w:rPr>
          <w:rStyle w:val="Hyperlink.0"/>
          <w:rtl w:val="0"/>
          <w:lang w:val="en-US"/>
        </w:rPr>
        <w:tab/>
        <w:tab/>
        <w:tab/>
        <w:tab/>
        <w:t xml:space="preserve">          (4.1) </w:t>
      </w:r>
    </w:p>
    <w:p>
      <w:pPr>
        <w:pStyle w:val="Body"/>
        <w:spacing w:line="360" w:lineRule="auto"/>
        <w:jc w:val="both"/>
        <w:rPr>
          <w:rStyle w:val="Hyperlink.0"/>
        </w:rPr>
      </w:pPr>
      <w:r>
        <w:rPr>
          <w:rStyle w:val="Hyperlink.0"/>
          <w:rtl w:val="0"/>
          <w:lang w:val="en-US"/>
        </w:rPr>
        <w:t>Intensity Function</w:t>
      </w:r>
      <w:r>
        <w:rPr>
          <w:rStyle w:val="Hyperlink.0"/>
          <w:rtl w:val="0"/>
          <w:lang w:val="en-US"/>
        </w:rPr>
        <w:t>:</w:t>
      </w:r>
      <w:r>
        <w:rPr>
          <w:rStyle w:val="Hyperlink.0"/>
          <w:rtl w:val="0"/>
          <w:lang w:val="en-US"/>
        </w:rPr>
        <w:t>The intensity function (or failure rate function), denoted by</w:t>
      </w:r>
      <w:r>
        <w:rPr>
          <w:rStyle w:val="Hyperlink.0"/>
          <w:rtl w:val="0"/>
          <w:lang w:val="en-US"/>
        </w:rPr>
        <w:t xml:space="preserve"> </w:t>
      </w:r>
      <w:r>
        <w:rPr>
          <w:rStyle w:val="Hyperlink.0"/>
          <w:rtl w:val="0"/>
        </w:rPr>
        <w:t>λ</w:t>
      </w:r>
      <w:r>
        <w:rPr>
          <w:rStyle w:val="Hyperlink.0"/>
          <w:rtl w:val="0"/>
          <w:lang w:val="en-US"/>
        </w:rPr>
        <w:t>(t), is the instantaneous rate of event occurring at any time t given the fact that the event has not occurred yet:</w:t>
      </w:r>
    </w:p>
    <w:p>
      <w:pPr>
        <w:pStyle w:val="Body"/>
        <w:spacing w:line="360" w:lineRule="auto"/>
        <w:jc w:val="both"/>
        <w:rPr>
          <w:rStyle w:val="Hyperlink.0"/>
        </w:rPr>
      </w:pPr>
      <w:r>
        <w:rPr>
          <w:rStyle w:val="Hyperlink.0"/>
        </w:rPr>
        <w:tab/>
        <w:tab/>
        <w:tab/>
      </w:r>
      <w:r>
        <w:rPr>
          <w:rStyle w:val="Hyperlink.0"/>
        </w:rPr>
        <w:drawing>
          <wp:inline distT="0" distB="0" distL="0" distR="0">
            <wp:extent cx="2540000" cy="406400"/>
            <wp:effectExtent l="0" t="0" r="0" b="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MathTypeImage.pdf"/>
                    <pic:cNvPicPr>
                      <a:picLocks noChangeAspect="1"/>
                    </pic:cNvPicPr>
                  </pic:nvPicPr>
                  <pic:blipFill>
                    <a:blip r:embed="rId28">
                      <a:extLst/>
                    </a:blip>
                    <a:srcRect l="0" t="0" r="0" b="0"/>
                    <a:stretch>
                      <a:fillRect/>
                    </a:stretch>
                  </pic:blipFill>
                  <pic:spPr>
                    <a:xfrm>
                      <a:off x="0" y="0"/>
                      <a:ext cx="2540000" cy="406400"/>
                    </a:xfrm>
                    <a:prstGeom prst="rect">
                      <a:avLst/>
                    </a:prstGeom>
                    <a:ln w="12700" cap="flat">
                      <a:noFill/>
                      <a:miter lim="400000"/>
                    </a:ln>
                    <a:effectLst/>
                  </pic:spPr>
                </pic:pic>
              </a:graphicData>
            </a:graphic>
          </wp:inline>
        </w:drawing>
      </w:r>
      <w:r>
        <w:rPr>
          <w:rStyle w:val="Hyperlink.0"/>
          <w:rtl w:val="0"/>
          <w:lang w:val="en-US"/>
        </w:rPr>
        <w:tab/>
        <w:tab/>
        <w:tab/>
        <w:t xml:space="preserve">          (4.2)</w:t>
      </w:r>
    </w:p>
    <w:p>
      <w:pPr>
        <w:pStyle w:val="Body"/>
        <w:spacing w:line="360" w:lineRule="auto"/>
        <w:jc w:val="both"/>
        <w:rPr>
          <w:rStyle w:val="Hyperlink.0"/>
        </w:rPr>
      </w:pPr>
      <w:r>
        <w:rPr>
          <w:rStyle w:val="Hyperlink.0"/>
          <w:rtl w:val="0"/>
          <w:lang w:val="en-US"/>
        </w:rPr>
        <w:t>Cumulative Intensity Function</w:t>
      </w:r>
      <w:r>
        <w:rPr>
          <w:rStyle w:val="Hyperlink.0"/>
          <w:rtl w:val="0"/>
          <w:lang w:val="en-US"/>
        </w:rPr>
        <w:t>:</w:t>
      </w:r>
      <w:r>
        <w:rPr>
          <w:rStyle w:val="Hyperlink.0"/>
          <w:rtl w:val="0"/>
          <w:lang w:val="en-US"/>
        </w:rPr>
        <w:t xml:space="preserve"> The cumulative intensity function, denoted by</w:t>
      </w:r>
      <w:r>
        <w:rPr>
          <w:rStyle w:val="Hyperlink.0"/>
          <w:rtl w:val="0"/>
        </w:rPr>
        <w:t>Λ</w:t>
      </w:r>
      <w:r>
        <w:rPr>
          <w:rStyle w:val="Hyperlink.0"/>
          <w:rtl w:val="0"/>
          <w:lang w:val="en-US"/>
        </w:rPr>
        <w:t>(t ), is the area under the intensity function up to a point t :</w:t>
      </w:r>
    </w:p>
    <w:p>
      <w:pPr>
        <w:pStyle w:val="Body"/>
        <w:spacing w:line="360" w:lineRule="auto"/>
        <w:jc w:val="both"/>
        <w:rPr>
          <w:rStyle w:val="Hyperlink.0"/>
        </w:rPr>
      </w:pPr>
    </w:p>
    <w:p>
      <w:pPr>
        <w:pStyle w:val="Body"/>
        <w:spacing w:line="360" w:lineRule="auto"/>
        <w:jc w:val="both"/>
        <w:rPr>
          <w:rStyle w:val="Hyperlink.0"/>
        </w:rPr>
      </w:pPr>
      <w:r>
        <w:rPr>
          <w:rStyle w:val="Hyperlink.0"/>
        </w:rPr>
        <w:tab/>
        <w:tab/>
        <w:tab/>
        <w:tab/>
      </w:r>
      <w:r>
        <w:rPr>
          <w:rStyle w:val="Hyperlink.0"/>
        </w:rPr>
        <w:drawing>
          <wp:inline distT="0" distB="0" distL="0" distR="0">
            <wp:extent cx="939800" cy="482600"/>
            <wp:effectExtent l="0" t="0" r="0" b="0"/>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MathTypeImage.pdf"/>
                    <pic:cNvPicPr>
                      <a:picLocks noChangeAspect="1"/>
                    </pic:cNvPicPr>
                  </pic:nvPicPr>
                  <pic:blipFill>
                    <a:blip r:embed="rId29">
                      <a:extLst/>
                    </a:blip>
                    <a:srcRect l="0" t="0" r="0" b="0"/>
                    <a:stretch>
                      <a:fillRect/>
                    </a:stretch>
                  </pic:blipFill>
                  <pic:spPr>
                    <a:xfrm>
                      <a:off x="0" y="0"/>
                      <a:ext cx="939800" cy="482600"/>
                    </a:xfrm>
                    <a:prstGeom prst="rect">
                      <a:avLst/>
                    </a:prstGeom>
                    <a:ln w="12700" cap="flat">
                      <a:noFill/>
                      <a:miter lim="400000"/>
                    </a:ln>
                    <a:effectLst/>
                  </pic:spPr>
                </pic:pic>
              </a:graphicData>
            </a:graphic>
          </wp:inline>
        </w:drawing>
      </w:r>
      <w:r>
        <w:rPr>
          <w:rStyle w:val="Hyperlink.0"/>
          <w:rtl w:val="0"/>
          <w:lang w:val="en-US"/>
        </w:rPr>
        <w:tab/>
        <w:tab/>
        <w:tab/>
        <w:tab/>
        <w:tab/>
        <w:t xml:space="preserve">          (4.3)</w:t>
      </w:r>
    </w:p>
    <w:p>
      <w:pPr>
        <w:pStyle w:val="Body"/>
        <w:spacing w:line="360" w:lineRule="auto"/>
        <w:jc w:val="both"/>
        <w:rPr>
          <w:rStyle w:val="None"/>
          <w:sz w:val="26"/>
          <w:szCs w:val="26"/>
        </w:rPr>
      </w:pPr>
      <w:r>
        <w:rPr>
          <w:rStyle w:val="Hyperlink.0"/>
          <w:rtl w:val="0"/>
          <w:lang w:val="en-US"/>
        </w:rPr>
        <w:t xml:space="preserve">The relations between density, survival, and intensity functions come directly from their </w:t>
      </w:r>
      <w:r>
        <w:rPr>
          <w:rStyle w:val="Hyperlink.0"/>
          <w:rtl w:val="0"/>
          <w:lang w:val="en-US"/>
        </w:rPr>
        <w:t>definitions</w:t>
      </w:r>
      <w:r>
        <w:rPr>
          <w:rStyle w:val="None"/>
          <w:sz w:val="26"/>
          <w:szCs w:val="26"/>
          <w:rtl w:val="0"/>
          <w:lang w:val="en-US"/>
        </w:rPr>
        <w:t xml:space="preserve"> as follows:</w:t>
      </w:r>
    </w:p>
    <w:p>
      <w:pPr>
        <w:pStyle w:val="Body"/>
        <w:spacing w:line="360" w:lineRule="auto"/>
        <w:jc w:val="both"/>
        <w:rPr>
          <w:rStyle w:val="None"/>
          <w:sz w:val="26"/>
          <w:szCs w:val="26"/>
        </w:rPr>
      </w:pPr>
      <w:r>
        <w:rPr>
          <w:rStyle w:val="None"/>
          <w:sz w:val="26"/>
          <w:szCs w:val="26"/>
        </w:rPr>
        <w:tab/>
        <w:tab/>
        <w:tab/>
        <w:tab/>
      </w:r>
      <w:r>
        <w:rPr>
          <w:rStyle w:val="None"/>
          <w:sz w:val="26"/>
          <w:szCs w:val="26"/>
        </w:rPr>
        <w:drawing>
          <wp:inline distT="0" distB="0" distL="0" distR="0">
            <wp:extent cx="835138" cy="760572"/>
            <wp:effectExtent l="0" t="0" r="0" b="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MathTypeImage.pdf"/>
                    <pic:cNvPicPr>
                      <a:picLocks noChangeAspect="1"/>
                    </pic:cNvPicPr>
                  </pic:nvPicPr>
                  <pic:blipFill>
                    <a:blip r:embed="rId30">
                      <a:extLst/>
                    </a:blip>
                    <a:srcRect l="0" t="0" r="0" b="0"/>
                    <a:stretch>
                      <a:fillRect/>
                    </a:stretch>
                  </pic:blipFill>
                  <pic:spPr>
                    <a:xfrm>
                      <a:off x="0" y="0"/>
                      <a:ext cx="835138" cy="760572"/>
                    </a:xfrm>
                    <a:prstGeom prst="rect">
                      <a:avLst/>
                    </a:prstGeom>
                    <a:ln w="12700" cap="flat">
                      <a:noFill/>
                      <a:miter lim="400000"/>
                    </a:ln>
                    <a:effectLst/>
                  </pic:spPr>
                </pic:pic>
              </a:graphicData>
            </a:graphic>
          </wp:inline>
        </w:drawing>
      </w:r>
      <w:r>
        <w:rPr>
          <w:rStyle w:val="None"/>
          <w:sz w:val="26"/>
          <w:szCs w:val="26"/>
          <w:rtl w:val="0"/>
          <w:lang w:val="en-US"/>
        </w:rPr>
        <w:tab/>
        <w:tab/>
        <w:tab/>
        <w:tab/>
        <w:tab/>
        <w:t xml:space="preserve">    </w:t>
        <w:tab/>
        <w:t xml:space="preserve">          (4.4)</w:t>
        <w:tab/>
        <w:tab/>
        <w:tab/>
      </w:r>
      <w:r>
        <w:rPr>
          <w:rStyle w:val="None"/>
          <w:sz w:val="26"/>
          <w:szCs w:val="26"/>
        </w:rPr>
        <w:drawing>
          <wp:inline distT="0" distB="0" distL="0" distR="0">
            <wp:extent cx="1369100" cy="497855"/>
            <wp:effectExtent l="0" t="0" r="0" b="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MathTypeImage.pdf"/>
                    <pic:cNvPicPr>
                      <a:picLocks noChangeAspect="1"/>
                    </pic:cNvPicPr>
                  </pic:nvPicPr>
                  <pic:blipFill>
                    <a:blip r:embed="rId31">
                      <a:extLst/>
                    </a:blip>
                    <a:srcRect l="0" t="0" r="0" b="0"/>
                    <a:stretch>
                      <a:fillRect/>
                    </a:stretch>
                  </pic:blipFill>
                  <pic:spPr>
                    <a:xfrm>
                      <a:off x="0" y="0"/>
                      <a:ext cx="1369100" cy="497855"/>
                    </a:xfrm>
                    <a:prstGeom prst="rect">
                      <a:avLst/>
                    </a:prstGeom>
                    <a:ln w="12700" cap="flat">
                      <a:noFill/>
                      <a:miter lim="400000"/>
                    </a:ln>
                    <a:effectLst/>
                  </pic:spPr>
                </pic:pic>
              </a:graphicData>
            </a:graphic>
          </wp:inline>
        </w:drawing>
      </w:r>
      <w:r>
        <w:rPr>
          <w:rStyle w:val="None"/>
          <w:sz w:val="26"/>
          <w:szCs w:val="26"/>
          <w:rtl w:val="0"/>
          <w:lang w:val="en-US"/>
        </w:rPr>
        <w:tab/>
        <w:tab/>
        <w:tab/>
        <w:tab/>
        <w:tab/>
        <w:tab/>
        <w:t xml:space="preserve">          (4.5)</w:t>
      </w:r>
    </w:p>
    <w:p>
      <w:pPr>
        <w:pStyle w:val="Body"/>
        <w:spacing w:line="360" w:lineRule="auto"/>
        <w:jc w:val="both"/>
        <w:rPr>
          <w:rStyle w:val="Hyperlink.0"/>
        </w:rPr>
      </w:pPr>
      <w:r>
        <w:rPr>
          <w:rStyle w:val="None"/>
          <w:sz w:val="26"/>
          <w:szCs w:val="26"/>
        </w:rPr>
        <w:tab/>
        <w:tab/>
        <w:tab/>
      </w:r>
      <w:r>
        <w:rPr>
          <w:rStyle w:val="None"/>
          <w:sz w:val="26"/>
          <w:szCs w:val="26"/>
        </w:rPr>
        <w:drawing>
          <wp:inline distT="0" distB="0" distL="0" distR="0">
            <wp:extent cx="1460500" cy="241300"/>
            <wp:effectExtent l="0" t="0" r="0" b="0"/>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MathTypeImage.pdf"/>
                    <pic:cNvPicPr>
                      <a:picLocks noChangeAspect="1"/>
                    </pic:cNvPicPr>
                  </pic:nvPicPr>
                  <pic:blipFill>
                    <a:blip r:embed="rId32">
                      <a:extLst/>
                    </a:blip>
                    <a:srcRect l="0" t="0" r="0" b="0"/>
                    <a:stretch>
                      <a:fillRect/>
                    </a:stretch>
                  </pic:blipFill>
                  <pic:spPr>
                    <a:xfrm>
                      <a:off x="0" y="0"/>
                      <a:ext cx="1460500" cy="241300"/>
                    </a:xfrm>
                    <a:prstGeom prst="rect">
                      <a:avLst/>
                    </a:prstGeom>
                    <a:ln w="12700" cap="flat">
                      <a:noFill/>
                      <a:miter lim="400000"/>
                    </a:ln>
                    <a:effectLst/>
                  </pic:spPr>
                </pic:pic>
              </a:graphicData>
            </a:graphic>
          </wp:inline>
        </w:drawing>
      </w:r>
      <w:r>
        <w:rPr>
          <w:rStyle w:val="None"/>
          <w:sz w:val="26"/>
          <w:szCs w:val="26"/>
          <w:rtl w:val="0"/>
          <w:lang w:val="en-US"/>
        </w:rPr>
        <w:tab/>
        <w:tab/>
        <w:tab/>
        <w:tab/>
        <w:tab/>
        <w:t xml:space="preserve">          (4.6)</w:t>
      </w:r>
    </w:p>
    <w:p>
      <w:pPr>
        <w:pStyle w:val="Body"/>
        <w:spacing w:line="360" w:lineRule="auto"/>
        <w:jc w:val="both"/>
        <w:rPr>
          <w:rStyle w:val="Hyperlink.0"/>
        </w:rPr>
      </w:pPr>
    </w:p>
    <w:p>
      <w:pPr>
        <w:pStyle w:val="Body"/>
        <w:spacing w:line="360" w:lineRule="auto"/>
        <w:jc w:val="both"/>
        <w:rPr>
          <w:rStyle w:val="Hyperlink.0"/>
        </w:rPr>
      </w:pPr>
    </w:p>
    <w:p>
      <w:pPr>
        <w:pStyle w:val="Body"/>
        <w:spacing w:line="360" w:lineRule="auto"/>
        <w:jc w:val="both"/>
        <w:rPr>
          <w:rStyle w:val="Hyperlink.0"/>
        </w:rPr>
      </w:pPr>
      <w:r>
        <w:rPr>
          <w:rStyle w:val="Hyperlink.0"/>
          <w:rtl w:val="0"/>
          <w:lang w:val="en-US"/>
        </w:rPr>
        <w:t>Looking at Eq.</w:t>
      </w:r>
      <w:r>
        <w:rPr>
          <w:rStyle w:val="Hyperlink.0"/>
          <w:rtl w:val="0"/>
          <w:lang w:val="en-US"/>
        </w:rPr>
        <w:t>4.</w:t>
      </w:r>
      <w:r>
        <w:rPr>
          <w:rStyle w:val="Hyperlink.0"/>
          <w:rtl w:val="0"/>
        </w:rPr>
        <w:t xml:space="preserve">6, </w:t>
      </w:r>
      <w:r>
        <w:rPr>
          <w:rStyle w:val="Hyperlink.0"/>
          <w:rtl w:val="0"/>
          <w:lang w:val="en-US"/>
        </w:rPr>
        <w:t>T</w:t>
      </w:r>
      <w:r>
        <w:rPr>
          <w:rStyle w:val="Hyperlink.0"/>
          <w:rtl w:val="0"/>
          <w:lang w:val="en-US"/>
        </w:rPr>
        <w:t>he density function can be speci</w:t>
      </w:r>
      <w:r>
        <w:rPr>
          <w:rStyle w:val="Hyperlink.0"/>
          <w:rtl w:val="0"/>
          <w:lang w:val="en-US"/>
        </w:rPr>
        <w:t>fi</w:t>
      </w:r>
      <w:r>
        <w:rPr>
          <w:rStyle w:val="Hyperlink.0"/>
          <w:rtl w:val="0"/>
          <w:lang w:val="en-US"/>
        </w:rPr>
        <w:t xml:space="preserve">ed uniquely with its intensity function. Since the intensity function often has a simpler form than the density itself, if learn the shape of the intensity function, then can infer the entire distribution eventually. Therefore, focus on learning the shape of the conditional intensity function </w:t>
      </w:r>
      <w:r>
        <w:rPr>
          <w:rStyle w:val="Hyperlink.0"/>
          <w:rtl w:val="0"/>
        </w:rPr>
        <w:t>λ</w:t>
      </w:r>
      <w:r>
        <w:rPr>
          <w:rStyle w:val="Hyperlink.0"/>
          <w:rtl w:val="0"/>
          <w:lang w:val="en-US"/>
        </w:rPr>
        <w:t xml:space="preserve">(t | x) from the data, and then accordingly infer the conditional density function </w:t>
      </w:r>
      <w:r>
        <w:rPr>
          <w:rStyle w:val="Hyperlink.0"/>
        </w:rPr>
        <w:drawing>
          <wp:inline distT="0" distB="0" distL="0" distR="0">
            <wp:extent cx="520700" cy="203200"/>
            <wp:effectExtent l="0" t="0" r="0" b="0"/>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62" name="MathTypeImage.pdf"/>
                    <pic:cNvPicPr>
                      <a:picLocks noChangeAspect="1"/>
                    </pic:cNvPicPr>
                  </pic:nvPicPr>
                  <pic:blipFill>
                    <a:blip r:embed="rId33">
                      <a:extLst/>
                    </a:blip>
                    <a:srcRect l="0" t="0" r="0" b="0"/>
                    <a:stretch>
                      <a:fillRect/>
                    </a:stretch>
                  </pic:blipFill>
                  <pic:spPr>
                    <a:xfrm>
                      <a:off x="0" y="0"/>
                      <a:ext cx="520700" cy="203200"/>
                    </a:xfrm>
                    <a:prstGeom prst="rect">
                      <a:avLst/>
                    </a:prstGeom>
                    <a:ln w="12700" cap="flat">
                      <a:noFill/>
                      <a:miter lim="400000"/>
                    </a:ln>
                    <a:effectLst/>
                  </pic:spPr>
                </pic:pic>
              </a:graphicData>
            </a:graphic>
          </wp:inline>
        </w:drawing>
      </w:r>
      <w:r>
        <w:rPr>
          <w:rStyle w:val="Hyperlink.0"/>
          <w:rtl w:val="0"/>
          <w:lang w:val="en-US"/>
        </w:rPr>
        <w:t xml:space="preserve">based on the learned intensity. In order to reduce the hypothesis space of the problem and avoid the curse of dimensionality, assuming that </w:t>
      </w:r>
      <w:r>
        <w:rPr>
          <w:rStyle w:val="Hyperlink.0"/>
          <w:rtl w:val="0"/>
        </w:rPr>
        <w:t>λ</w:t>
      </w:r>
      <w:r>
        <w:rPr>
          <w:rStyle w:val="Hyperlink.0"/>
          <w:rtl w:val="0"/>
          <w:lang w:val="en-US"/>
        </w:rPr>
        <w:t xml:space="preserve">(t | x), which is a function of both t and x, can be </w:t>
      </w:r>
      <w:r>
        <w:rPr>
          <w:rStyle w:val="Hyperlink.0"/>
          <w:rtl w:val="0"/>
          <w:lang w:val="en-US"/>
        </w:rPr>
        <w:t>factorised</w:t>
      </w:r>
      <w:r>
        <w:rPr>
          <w:rStyle w:val="Hyperlink.0"/>
          <w:rtl w:val="0"/>
          <w:lang w:val="en-US"/>
        </w:rPr>
        <w:t xml:space="preserve"> into two separate positive functions as the following:</w:t>
      </w:r>
    </w:p>
    <w:p>
      <w:pPr>
        <w:pStyle w:val="Body"/>
        <w:spacing w:line="360" w:lineRule="auto"/>
        <w:jc w:val="both"/>
        <w:rPr>
          <w:rStyle w:val="Hyperlink.0"/>
        </w:rPr>
      </w:pPr>
      <w:r>
        <w:rPr>
          <w:rStyle w:val="Hyperlink.0"/>
        </w:rPr>
        <w:tab/>
        <w:tab/>
        <w:tab/>
        <w:tab/>
        <w:tab/>
      </w:r>
      <w:r>
        <w:rPr>
          <w:rStyle w:val="Hyperlink.0"/>
        </w:rPr>
        <w:drawing>
          <wp:inline distT="0" distB="0" distL="0" distR="0">
            <wp:extent cx="1397000" cy="266700"/>
            <wp:effectExtent l="0" t="0" r="0" b="0"/>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63" name="MathTypeImage.pdf"/>
                    <pic:cNvPicPr>
                      <a:picLocks noChangeAspect="1"/>
                    </pic:cNvPicPr>
                  </pic:nvPicPr>
                  <pic:blipFill>
                    <a:blip r:embed="rId34">
                      <a:extLst/>
                    </a:blip>
                    <a:srcRect l="0" t="0" r="0" b="0"/>
                    <a:stretch>
                      <a:fillRect/>
                    </a:stretch>
                  </pic:blipFill>
                  <pic:spPr>
                    <a:xfrm>
                      <a:off x="0" y="0"/>
                      <a:ext cx="1397000" cy="266700"/>
                    </a:xfrm>
                    <a:prstGeom prst="rect">
                      <a:avLst/>
                    </a:prstGeom>
                    <a:ln w="12700" cap="flat">
                      <a:noFill/>
                      <a:miter lim="400000"/>
                    </a:ln>
                    <a:effectLst/>
                  </pic:spPr>
                </pic:pic>
              </a:graphicData>
            </a:graphic>
          </wp:inline>
        </w:drawing>
      </w:r>
      <w:r>
        <w:rPr>
          <w:rStyle w:val="Hyperlink.0"/>
          <w:rtl w:val="0"/>
          <w:lang w:val="en-US"/>
        </w:rPr>
        <w:t xml:space="preserve">       </w:t>
        <w:tab/>
        <w:tab/>
        <w:tab/>
        <w:t xml:space="preserve">          </w:t>
      </w:r>
      <w:r>
        <w:rPr>
          <w:rStyle w:val="Hyperlink.0"/>
          <w:rtl w:val="0"/>
        </w:rPr>
        <w:t>(</w:t>
      </w:r>
      <w:r>
        <w:rPr>
          <w:rStyle w:val="Hyperlink.0"/>
          <w:rtl w:val="0"/>
          <w:lang w:val="en-US"/>
        </w:rPr>
        <w:t>4.</w:t>
      </w:r>
      <w:r>
        <w:rPr>
          <w:rStyle w:val="Hyperlink.0"/>
          <w:rtl w:val="0"/>
        </w:rPr>
        <w:t>7)</w:t>
      </w:r>
    </w:p>
    <w:p>
      <w:pPr>
        <w:pStyle w:val="Body"/>
        <w:spacing w:line="360" w:lineRule="auto"/>
        <w:jc w:val="both"/>
        <w:rPr>
          <w:rStyle w:val="Hyperlink.0"/>
        </w:rPr>
      </w:pPr>
      <w:r>
        <w:rPr>
          <w:rStyle w:val="Hyperlink.0"/>
          <w:rtl w:val="0"/>
          <w:lang w:val="en-US"/>
        </w:rPr>
        <w:t xml:space="preserve">where </w:t>
      </w:r>
      <w:r>
        <w:rPr>
          <w:rStyle w:val="Hyperlink.0"/>
          <w:rtl w:val="0"/>
          <w:lang w:val="en-US"/>
        </w:rPr>
        <w:t>g</w:t>
      </w:r>
      <w:r>
        <w:rPr>
          <w:rStyle w:val="Hyperlink.0"/>
          <w:rtl w:val="0"/>
          <w:lang w:val="en-US"/>
        </w:rPr>
        <w:t xml:space="preserve"> is a function of x which captures the e ect of features via a linear transformation using coe</w:t>
      </w:r>
      <w:r>
        <w:rPr>
          <w:rStyle w:val="Hyperlink.0"/>
          <w:rtl w:val="0"/>
          <w:lang w:val="en-US"/>
        </w:rPr>
        <w:t>ffi</w:t>
      </w:r>
      <w:r>
        <w:rPr>
          <w:rStyle w:val="Hyperlink.0"/>
          <w:rtl w:val="0"/>
          <w:lang w:val="en-US"/>
        </w:rPr>
        <w:t>cient vector w independent of t, and h is a function of t which captures the e</w:t>
      </w:r>
      <w:r>
        <w:rPr>
          <w:rStyle w:val="Hyperlink.0"/>
          <w:rtl w:val="0"/>
          <w:lang w:val="en-US"/>
        </w:rPr>
        <w:t>ff</w:t>
      </w:r>
      <w:r>
        <w:rPr>
          <w:rStyle w:val="Hyperlink.0"/>
          <w:rtl w:val="0"/>
          <w:lang w:val="en-US"/>
        </w:rPr>
        <w:t xml:space="preserve">ect of time independent of x. This assumption, referred to as proportional hazards condition [3], holds in GLM formulations of many event-time </w:t>
      </w:r>
      <w:r>
        <w:rPr>
          <w:rStyle w:val="Hyperlink.0"/>
          <w:rtl w:val="0"/>
          <w:lang w:val="en-US"/>
        </w:rPr>
        <w:t>modelling</w:t>
      </w:r>
      <w:r>
        <w:rPr>
          <w:rStyle w:val="Hyperlink.0"/>
          <w:rtl w:val="0"/>
          <w:lang w:val="en-US"/>
        </w:rPr>
        <w:t xml:space="preserve"> distributions, such as the ones shown in Table </w:t>
      </w:r>
      <w:r>
        <w:rPr>
          <w:rStyle w:val="Hyperlink.0"/>
          <w:rtl w:val="0"/>
          <w:lang w:val="en-US"/>
        </w:rPr>
        <w:t>4.</w:t>
      </w:r>
      <w:r>
        <w:rPr>
          <w:rStyle w:val="Hyperlink.0"/>
          <w:rtl w:val="0"/>
          <w:lang w:val="en-US"/>
        </w:rPr>
        <w:t xml:space="preserve">2. Our goal is now to x the function </w:t>
      </w:r>
      <w:r>
        <w:rPr>
          <w:rStyle w:val="Hyperlink.0"/>
          <w:rtl w:val="0"/>
          <w:lang w:val="en-US"/>
        </w:rPr>
        <w:t xml:space="preserve">g </w:t>
      </w:r>
      <w:r>
        <w:rPr>
          <w:rStyle w:val="Hyperlink.0"/>
          <w:rtl w:val="0"/>
          <w:lang w:val="en-US"/>
        </w:rPr>
        <w:t>and then learn both the coe</w:t>
      </w:r>
      <w:r>
        <w:rPr>
          <w:rStyle w:val="Hyperlink.0"/>
          <w:rtl w:val="0"/>
          <w:lang w:val="en-US"/>
        </w:rPr>
        <w:t>ffi</w:t>
      </w:r>
      <w:r>
        <w:rPr>
          <w:rStyle w:val="Hyperlink.0"/>
          <w:rtl w:val="0"/>
          <w:lang w:val="en-US"/>
        </w:rPr>
        <w:t>cient vector w and the function h</w:t>
      </w:r>
      <w:r>
        <w:rPr>
          <w:rStyle w:val="Hyperlink.0"/>
          <w:rtl w:val="0"/>
          <w:lang w:val="en-US"/>
        </w:rPr>
        <w:t xml:space="preserve"> </w:t>
      </w:r>
      <w:r>
        <w:rPr>
          <w:rStyle w:val="Hyperlink.0"/>
          <w:rtl w:val="0"/>
          <w:lang w:val="en-US"/>
        </w:rPr>
        <w:t>from the training data. In order to do so, we begin with the likelihood function of the data which can be written as follows:</w:t>
      </w:r>
    </w:p>
    <w:p>
      <w:pPr>
        <w:pStyle w:val="Body"/>
        <w:spacing w:line="360" w:lineRule="auto"/>
        <w:jc w:val="both"/>
        <w:rPr>
          <w:rStyle w:val="Hyperlink.0"/>
        </w:rPr>
      </w:pPr>
    </w:p>
    <w:p>
      <w:pPr>
        <w:pStyle w:val="Body"/>
        <w:spacing w:line="360" w:lineRule="auto"/>
        <w:jc w:val="both"/>
        <w:rPr>
          <w:rStyle w:val="Hyperlink.0"/>
        </w:rPr>
      </w:pPr>
      <w:r>
        <w:rPr>
          <w:rStyle w:val="Hyperlink.0"/>
        </w:rPr>
        <w:tab/>
        <w:tab/>
        <w:tab/>
        <w:tab/>
      </w:r>
      <w:r>
        <w:rPr>
          <w:rStyle w:val="Hyperlink.0"/>
        </w:rPr>
        <w:drawing>
          <wp:inline distT="0" distB="0" distL="0" distR="0">
            <wp:extent cx="2103205" cy="479926"/>
            <wp:effectExtent l="0" t="0" r="0" b="0"/>
            <wp:docPr id="1073741864" name="officeArt object"/>
            <wp:cNvGraphicFramePr/>
            <a:graphic xmlns:a="http://schemas.openxmlformats.org/drawingml/2006/main">
              <a:graphicData uri="http://schemas.openxmlformats.org/drawingml/2006/picture">
                <pic:pic xmlns:pic="http://schemas.openxmlformats.org/drawingml/2006/picture">
                  <pic:nvPicPr>
                    <pic:cNvPr id="1073741864" name="MathTypeImage.pdf"/>
                    <pic:cNvPicPr>
                      <a:picLocks noChangeAspect="1"/>
                    </pic:cNvPicPr>
                  </pic:nvPicPr>
                  <pic:blipFill>
                    <a:blip r:embed="rId35">
                      <a:extLst/>
                    </a:blip>
                    <a:srcRect l="0" t="0" r="0" b="0"/>
                    <a:stretch>
                      <a:fillRect/>
                    </a:stretch>
                  </pic:blipFill>
                  <pic:spPr>
                    <a:xfrm>
                      <a:off x="0" y="0"/>
                      <a:ext cx="2103205" cy="479926"/>
                    </a:xfrm>
                    <a:prstGeom prst="rect">
                      <a:avLst/>
                    </a:prstGeom>
                    <a:ln w="12700" cap="flat">
                      <a:noFill/>
                      <a:miter lim="400000"/>
                    </a:ln>
                    <a:effectLst/>
                  </pic:spPr>
                </pic:pic>
              </a:graphicData>
            </a:graphic>
          </wp:inline>
        </w:drawing>
      </w:r>
      <w:r>
        <w:rPr>
          <w:rStyle w:val="Hyperlink.0"/>
          <w:rtl w:val="0"/>
          <w:lang w:val="en-US"/>
        </w:rPr>
        <w:tab/>
        <w:tab/>
        <w:tab/>
        <w:t xml:space="preserve">          (4.8)</w:t>
      </w:r>
    </w:p>
    <w:p>
      <w:pPr>
        <w:pStyle w:val="Body"/>
        <w:spacing w:line="360" w:lineRule="auto"/>
        <w:jc w:val="both"/>
        <w:rPr>
          <w:rStyle w:val="Hyperlink.0"/>
        </w:rPr>
      </w:pPr>
      <w:r>
        <w:rPr>
          <w:rStyle w:val="Hyperlink.0"/>
          <w:rtl w:val="0"/>
          <w:lang w:val="en-US"/>
        </w:rPr>
        <w:t>The likelihood consists of the product of two parts: The r</w:t>
      </w:r>
      <w:r>
        <w:rPr>
          <w:rStyle w:val="Hyperlink.0"/>
          <w:rtl w:val="0"/>
          <w:lang w:val="en-US"/>
        </w:rPr>
        <w:t>e</w:t>
      </w:r>
      <w:r>
        <w:rPr>
          <w:rStyle w:val="Hyperlink.0"/>
          <w:rtl w:val="0"/>
          <w:lang w:val="en-US"/>
        </w:rPr>
        <w:t>st part is the contribution of those samples for which we have observed their exact building time, in terms of their density function. The second part on the other hand, is the contribution of the censored samples, for which use the probability of the building time being greater than the recorded one. By applying Eq.</w:t>
      </w:r>
      <w:r>
        <w:rPr>
          <w:rStyle w:val="Hyperlink.0"/>
          <w:rtl w:val="0"/>
          <w:lang w:val="en-US"/>
        </w:rPr>
        <w:t>4.</w:t>
      </w:r>
      <w:r>
        <w:rPr>
          <w:rStyle w:val="Hyperlink.0"/>
          <w:rtl w:val="0"/>
          <w:lang w:val="en-US"/>
        </w:rPr>
        <w:t>5 and</w:t>
      </w:r>
      <w:r>
        <w:rPr>
          <w:rStyle w:val="Hyperlink.0"/>
          <w:rtl w:val="0"/>
          <w:lang w:val="en-US"/>
        </w:rPr>
        <w:t xml:space="preserve"> 4.</w:t>
      </w:r>
      <w:r>
        <w:rPr>
          <w:rStyle w:val="Hyperlink.0"/>
          <w:rtl w:val="0"/>
        </w:rPr>
        <w:t>6</w:t>
      </w:r>
      <w:r>
        <w:rPr>
          <w:rStyle w:val="Hyperlink.0"/>
          <w:rtl w:val="0"/>
          <w:lang w:val="en-US"/>
        </w:rPr>
        <w:t xml:space="preserve"> </w:t>
      </w:r>
      <w:r>
        <w:rPr>
          <w:rStyle w:val="Hyperlink.0"/>
          <w:rtl w:val="0"/>
          <w:lang w:val="en-US"/>
        </w:rPr>
        <w:t>can write the likelihood in terms of the intensity function:</w:t>
      </w:r>
    </w:p>
    <w:p>
      <w:pPr>
        <w:pStyle w:val="Body"/>
        <w:spacing w:line="360" w:lineRule="auto"/>
        <w:jc w:val="both"/>
        <w:rPr>
          <w:rStyle w:val="Hyperlink.0"/>
        </w:rPr>
      </w:pPr>
      <w:r>
        <w:rPr>
          <w:rStyle w:val="Hyperlink.0"/>
        </w:rPr>
        <w:tab/>
        <w:tab/>
        <w:tab/>
      </w:r>
      <w:r>
        <w:rPr>
          <w:rStyle w:val="Hyperlink.0"/>
        </w:rPr>
        <w:drawing>
          <wp:inline distT="0" distB="0" distL="0" distR="0">
            <wp:extent cx="3229650" cy="508371"/>
            <wp:effectExtent l="0" t="0" r="0" b="0"/>
            <wp:docPr id="1073741865" name="officeArt object"/>
            <wp:cNvGraphicFramePr/>
            <a:graphic xmlns:a="http://schemas.openxmlformats.org/drawingml/2006/main">
              <a:graphicData uri="http://schemas.openxmlformats.org/drawingml/2006/picture">
                <pic:pic xmlns:pic="http://schemas.openxmlformats.org/drawingml/2006/picture">
                  <pic:nvPicPr>
                    <pic:cNvPr id="1073741865" name="MathTypeImage.pdf"/>
                    <pic:cNvPicPr>
                      <a:picLocks noChangeAspect="1"/>
                    </pic:cNvPicPr>
                  </pic:nvPicPr>
                  <pic:blipFill>
                    <a:blip r:embed="rId36">
                      <a:extLst/>
                    </a:blip>
                    <a:srcRect l="0" t="0" r="0" b="0"/>
                    <a:stretch>
                      <a:fillRect/>
                    </a:stretch>
                  </pic:blipFill>
                  <pic:spPr>
                    <a:xfrm>
                      <a:off x="0" y="0"/>
                      <a:ext cx="3229650" cy="508371"/>
                    </a:xfrm>
                    <a:prstGeom prst="rect">
                      <a:avLst/>
                    </a:prstGeom>
                    <a:ln w="12700" cap="flat">
                      <a:noFill/>
                      <a:miter lim="400000"/>
                    </a:ln>
                    <a:effectLst/>
                  </pic:spPr>
                </pic:pic>
              </a:graphicData>
            </a:graphic>
          </wp:inline>
        </w:drawing>
      </w:r>
      <w:r>
        <w:rPr>
          <w:rStyle w:val="Hyperlink.0"/>
          <w:rtl w:val="0"/>
          <w:lang w:val="en-US"/>
        </w:rPr>
        <w:tab/>
        <w:t xml:space="preserve">          (4.9)</w:t>
      </w:r>
    </w:p>
    <w:p>
      <w:pPr>
        <w:pStyle w:val="Body"/>
        <w:spacing w:line="360" w:lineRule="auto"/>
        <w:jc w:val="both"/>
        <w:rPr>
          <w:rStyle w:val="Hyperlink.0"/>
        </w:rPr>
      </w:pPr>
      <w:r>
        <w:rPr>
          <w:rStyle w:val="Hyperlink.0"/>
          <w:rtl w:val="0"/>
          <w:lang w:val="en-US"/>
        </w:rPr>
        <w:t>By merging the exponentials and applying Eq.</w:t>
      </w:r>
      <w:r>
        <w:rPr>
          <w:rStyle w:val="Hyperlink.0"/>
          <w:rtl w:val="0"/>
          <w:lang w:val="en-US"/>
        </w:rPr>
        <w:t>4.</w:t>
      </w:r>
      <w:r>
        <w:rPr>
          <w:rStyle w:val="Hyperlink.0"/>
          <w:rtl w:val="0"/>
          <w:lang w:val="en-US"/>
        </w:rPr>
        <w:t xml:space="preserve">3 and </w:t>
      </w:r>
      <w:r>
        <w:rPr>
          <w:rStyle w:val="Hyperlink.0"/>
          <w:rtl w:val="0"/>
          <w:lang w:val="en-US"/>
        </w:rPr>
        <w:t>4.</w:t>
      </w:r>
      <w:r>
        <w:rPr>
          <w:rStyle w:val="Hyperlink.0"/>
          <w:rtl w:val="0"/>
          <w:lang w:val="en-US"/>
        </w:rPr>
        <w:t>7, the likelihood function becomes:</w:t>
      </w:r>
    </w:p>
    <w:p>
      <w:pPr>
        <w:pStyle w:val="Body"/>
        <w:spacing w:line="360" w:lineRule="auto"/>
        <w:jc w:val="both"/>
        <w:rPr>
          <w:rStyle w:val="Hyperlink.0"/>
        </w:rPr>
      </w:pPr>
      <w:r>
        <w:rPr>
          <w:rStyle w:val="Hyperlink.0"/>
        </w:rPr>
        <w:tab/>
        <w:tab/>
        <w:tab/>
        <w:tab/>
      </w:r>
      <w:r>
        <w:rPr>
          <w:rStyle w:val="Hyperlink.0"/>
        </w:rPr>
        <w:drawing>
          <wp:inline distT="0" distB="0" distL="0" distR="0">
            <wp:extent cx="2400300" cy="431800"/>
            <wp:effectExtent l="0" t="0" r="0" b="0"/>
            <wp:docPr id="1073741866" name="officeArt object"/>
            <wp:cNvGraphicFramePr/>
            <a:graphic xmlns:a="http://schemas.openxmlformats.org/drawingml/2006/main">
              <a:graphicData uri="http://schemas.openxmlformats.org/drawingml/2006/picture">
                <pic:pic xmlns:pic="http://schemas.openxmlformats.org/drawingml/2006/picture">
                  <pic:nvPicPr>
                    <pic:cNvPr id="1073741866" name="MathTypeImage.pdf"/>
                    <pic:cNvPicPr>
                      <a:picLocks noChangeAspect="1"/>
                    </pic:cNvPicPr>
                  </pic:nvPicPr>
                  <pic:blipFill>
                    <a:blip r:embed="rId37">
                      <a:extLst/>
                    </a:blip>
                    <a:srcRect l="0" t="0" r="0" b="0"/>
                    <a:stretch>
                      <a:fillRect/>
                    </a:stretch>
                  </pic:blipFill>
                  <pic:spPr>
                    <a:xfrm>
                      <a:off x="0" y="0"/>
                      <a:ext cx="2400300" cy="431800"/>
                    </a:xfrm>
                    <a:prstGeom prst="rect">
                      <a:avLst/>
                    </a:prstGeom>
                    <a:ln w="12700" cap="flat">
                      <a:noFill/>
                      <a:miter lim="400000"/>
                    </a:ln>
                    <a:effectLst/>
                  </pic:spPr>
                </pic:pic>
              </a:graphicData>
            </a:graphic>
          </wp:inline>
        </w:drawing>
      </w:r>
      <w:r>
        <w:rPr>
          <w:rStyle w:val="Hyperlink.0"/>
          <w:rtl w:val="0"/>
          <w:lang w:val="en-US"/>
        </w:rPr>
        <w:tab/>
        <w:tab/>
        <w:t xml:space="preserve">        (4.10)</w:t>
      </w:r>
    </w:p>
    <w:p>
      <w:pPr>
        <w:pStyle w:val="Body"/>
        <w:spacing w:line="360" w:lineRule="auto"/>
        <w:jc w:val="both"/>
        <w:rPr>
          <w:rStyle w:val="Hyperlink.0"/>
        </w:rPr>
      </w:pPr>
      <w:r>
        <w:rPr>
          <w:rStyle w:val="Hyperlink.0"/>
          <w:rtl w:val="0"/>
          <w:lang w:val="en-US"/>
        </w:rPr>
        <w:t>Since don</w:t>
      </w:r>
      <w:r>
        <w:rPr>
          <w:rStyle w:val="Hyperlink.0"/>
          <w:rtl w:val="0"/>
        </w:rPr>
        <w:t>’</w:t>
      </w:r>
      <w:r>
        <w:rPr>
          <w:rStyle w:val="Hyperlink.0"/>
          <w:rtl w:val="0"/>
          <w:lang w:val="en-US"/>
        </w:rPr>
        <w:t>t know the form of h(t), we cannot directly calculate the integral appeared in the likelihood function. To deal with this problem, treat h(t) as a non-parametric function by approximating it with a piecewise constant function that changes just in ti s. Therefore, the integral over h(t ), denoted by H (t ), becomes a series:</w:t>
      </w:r>
    </w:p>
    <w:p>
      <w:pPr>
        <w:pStyle w:val="Body"/>
        <w:spacing w:line="360" w:lineRule="auto"/>
        <w:jc w:val="both"/>
        <w:rPr>
          <w:rStyle w:val="Hyperlink.0"/>
        </w:rPr>
      </w:pPr>
      <w:r>
        <w:rPr>
          <w:rStyle w:val="Hyperlink.0"/>
        </w:rPr>
        <w:tab/>
        <w:tab/>
        <w:tab/>
        <w:tab/>
      </w:r>
      <w:r>
        <w:rPr>
          <w:rStyle w:val="Hyperlink.0"/>
        </w:rPr>
        <w:drawing>
          <wp:inline distT="0" distB="0" distL="0" distR="0">
            <wp:extent cx="2211369" cy="498907"/>
            <wp:effectExtent l="0" t="0" r="0" b="0"/>
            <wp:docPr id="1073741867" name="officeArt object"/>
            <wp:cNvGraphicFramePr/>
            <a:graphic xmlns:a="http://schemas.openxmlformats.org/drawingml/2006/main">
              <a:graphicData uri="http://schemas.openxmlformats.org/drawingml/2006/picture">
                <pic:pic xmlns:pic="http://schemas.openxmlformats.org/drawingml/2006/picture">
                  <pic:nvPicPr>
                    <pic:cNvPr id="1073741867" name="MathTypeImage.pdf"/>
                    <pic:cNvPicPr>
                      <a:picLocks noChangeAspect="1"/>
                    </pic:cNvPicPr>
                  </pic:nvPicPr>
                  <pic:blipFill>
                    <a:blip r:embed="rId38">
                      <a:extLst/>
                    </a:blip>
                    <a:srcRect l="0" t="0" r="0" b="0"/>
                    <a:stretch>
                      <a:fillRect/>
                    </a:stretch>
                  </pic:blipFill>
                  <pic:spPr>
                    <a:xfrm>
                      <a:off x="0" y="0"/>
                      <a:ext cx="2211369" cy="498907"/>
                    </a:xfrm>
                    <a:prstGeom prst="rect">
                      <a:avLst/>
                    </a:prstGeom>
                    <a:ln w="12700" cap="flat">
                      <a:noFill/>
                      <a:miter lim="400000"/>
                    </a:ln>
                    <a:effectLst/>
                  </pic:spPr>
                </pic:pic>
              </a:graphicData>
            </a:graphic>
          </wp:inline>
        </w:drawing>
      </w:r>
      <w:r>
        <w:rPr>
          <w:rStyle w:val="Hyperlink.0"/>
          <w:rtl w:val="0"/>
          <w:lang w:val="en-US"/>
        </w:rPr>
        <w:tab/>
        <w:tab/>
        <w:tab/>
        <w:t xml:space="preserve">        (4.11)</w:t>
      </w:r>
    </w:p>
    <w:p>
      <w:pPr>
        <w:pStyle w:val="Body"/>
        <w:spacing w:line="360" w:lineRule="auto"/>
        <w:jc w:val="both"/>
        <w:rPr>
          <w:rStyle w:val="Hyperlink.0"/>
        </w:rPr>
      </w:pPr>
      <w:r>
        <w:rPr>
          <w:rStyle w:val="Hyperlink.0"/>
          <w:rtl w:val="0"/>
          <w:lang w:val="en-US"/>
        </w:rPr>
        <w:t>assuming samples are sorted by t in increasing order, without loss of generality. The function H (t )de ned above plays an important role in both learning and inference phases. In fact, both the learning and inference phases rely on H(t) instead of h(t), which will see later in this paper. Replacing the above series in the likelihood, taking the logarithm and negating,end up with the following negative log-likelihood function, simply called the loss function, denoted by L:</w:t>
      </w:r>
    </w:p>
    <w:p>
      <w:pPr>
        <w:pStyle w:val="Body"/>
        <w:spacing w:line="360" w:lineRule="auto"/>
        <w:jc w:val="both"/>
        <w:rPr>
          <w:rStyle w:val="Hyperlink.0"/>
        </w:rPr>
      </w:pPr>
      <w:r>
        <w:rPr>
          <w:rStyle w:val="Hyperlink.0"/>
        </w:rPr>
        <w:tab/>
      </w:r>
      <w:r>
        <w:rPr>
          <w:rStyle w:val="Hyperlink.0"/>
        </w:rPr>
        <w:drawing>
          <wp:inline distT="0" distB="0" distL="0" distR="0">
            <wp:extent cx="4292600" cy="495300"/>
            <wp:effectExtent l="0" t="0" r="0" b="0"/>
            <wp:docPr id="1073741868" name="officeArt object"/>
            <wp:cNvGraphicFramePr/>
            <a:graphic xmlns:a="http://schemas.openxmlformats.org/drawingml/2006/main">
              <a:graphicData uri="http://schemas.openxmlformats.org/drawingml/2006/picture">
                <pic:pic xmlns:pic="http://schemas.openxmlformats.org/drawingml/2006/picture">
                  <pic:nvPicPr>
                    <pic:cNvPr id="1073741868" name="MathTypeImage.pdf"/>
                    <pic:cNvPicPr>
                      <a:picLocks noChangeAspect="1"/>
                    </pic:cNvPicPr>
                  </pic:nvPicPr>
                  <pic:blipFill>
                    <a:blip r:embed="rId39">
                      <a:extLst/>
                    </a:blip>
                    <a:srcRect l="0" t="0" r="0" b="0"/>
                    <a:stretch>
                      <a:fillRect/>
                    </a:stretch>
                  </pic:blipFill>
                  <pic:spPr>
                    <a:xfrm>
                      <a:off x="0" y="0"/>
                      <a:ext cx="4292600" cy="495300"/>
                    </a:xfrm>
                    <a:prstGeom prst="rect">
                      <a:avLst/>
                    </a:prstGeom>
                    <a:ln w="12700" cap="flat">
                      <a:noFill/>
                      <a:miter lim="400000"/>
                    </a:ln>
                    <a:effectLst/>
                  </pic:spPr>
                </pic:pic>
              </a:graphicData>
            </a:graphic>
          </wp:inline>
        </w:drawing>
      </w:r>
      <w:r>
        <w:rPr>
          <w:rStyle w:val="Hyperlink.0"/>
          <w:rtl w:val="0"/>
          <w:lang w:val="en-US"/>
        </w:rPr>
        <w:tab/>
        <w:t xml:space="preserve">        (4.12)</w:t>
      </w:r>
    </w:p>
    <w:p>
      <w:pPr>
        <w:pStyle w:val="Body"/>
        <w:spacing w:line="360" w:lineRule="auto"/>
        <w:jc w:val="both"/>
        <w:rPr>
          <w:rStyle w:val="Hyperlink.0"/>
        </w:rPr>
      </w:pPr>
      <w:r>
        <w:rPr>
          <w:rStyle w:val="Hyperlink.0"/>
          <w:rtl w:val="0"/>
          <w:lang w:val="en-US"/>
        </w:rPr>
        <w:t>The loss function depends on both the vector w and the function h(t ). In the next part,  explain</w:t>
      </w:r>
      <w:r>
        <w:rPr>
          <w:rStyle w:val="Hyperlink.0"/>
          <w:rtl w:val="0"/>
          <w:lang w:val="en-US"/>
        </w:rPr>
        <w:t xml:space="preserve"> </w:t>
      </w:r>
      <w:r>
        <w:rPr>
          <w:rStyle w:val="Hyperlink.0"/>
          <w:rtl w:val="0"/>
          <w:lang w:val="en-US"/>
        </w:rPr>
        <w:t>an iterative learning algorithm to learn both w and h(t) collectively.</w:t>
      </w:r>
    </w:p>
    <w:p>
      <w:pPr>
        <w:pStyle w:val="Body"/>
        <w:spacing w:line="360" w:lineRule="auto"/>
        <w:jc w:val="both"/>
        <w:rPr>
          <w:rStyle w:val="Hyperlink.0"/>
        </w:rPr>
      </w:pPr>
    </w:p>
    <w:p>
      <w:pPr>
        <w:pStyle w:val="Body"/>
        <w:spacing w:line="360" w:lineRule="auto"/>
        <w:jc w:val="both"/>
        <w:rPr>
          <w:rStyle w:val="Hyperlink.0"/>
        </w:rPr>
      </w:pPr>
      <w:r>
        <w:rPr>
          <w:rStyle w:val="Hyperlink.0"/>
          <w:rtl w:val="0"/>
          <w:lang w:val="en-US"/>
        </w:rPr>
        <w:t>Minimising</w:t>
      </w:r>
      <w:r>
        <w:rPr>
          <w:rStyle w:val="Hyperlink.0"/>
          <w:rtl w:val="0"/>
          <w:lang w:val="en-US"/>
        </w:rPr>
        <w:t xml:space="preserve"> the loss function (Eq.</w:t>
      </w:r>
      <w:r>
        <w:rPr>
          <w:rStyle w:val="Hyperlink.0"/>
          <w:rtl w:val="0"/>
          <w:lang w:val="en-US"/>
        </w:rPr>
        <w:t>4.</w:t>
      </w:r>
      <w:r>
        <w:rPr>
          <w:rStyle w:val="Hyperlink.0"/>
          <w:rtl w:val="0"/>
          <w:lang w:val="en-US"/>
        </w:rPr>
        <w:t xml:space="preserve">12) relies on the choice of the function </w:t>
      </w:r>
      <w:r>
        <w:rPr>
          <w:rStyle w:val="Hyperlink.0"/>
          <w:rtl w:val="0"/>
          <w:lang w:val="en-US"/>
        </w:rPr>
        <w:t>g</w:t>
      </w:r>
      <w:r>
        <w:rPr>
          <w:rStyle w:val="Hyperlink.0"/>
          <w:rtl w:val="0"/>
          <w:lang w:val="en-US"/>
        </w:rPr>
        <w:t xml:space="preserve">. There are no particular limits on the choice of </w:t>
      </w:r>
      <w:r>
        <w:rPr>
          <w:rStyle w:val="Hyperlink.0"/>
          <w:rtl w:val="0"/>
          <w:lang w:val="en-US"/>
        </w:rPr>
        <w:t xml:space="preserve">g </w:t>
      </w:r>
      <w:r>
        <w:rPr>
          <w:rStyle w:val="Hyperlink.0"/>
          <w:rtl w:val="0"/>
          <w:lang w:val="en-US"/>
        </w:rPr>
        <w:t xml:space="preserve">except that it must be a non-negative function. For example, both quadratic and exponential functions of </w:t>
      </w:r>
      <w:r>
        <w:rPr>
          <w:rStyle w:val="Hyperlink.0"/>
        </w:rPr>
        <w:drawing>
          <wp:inline distT="0" distB="0" distL="0" distR="0">
            <wp:extent cx="368300" cy="190500"/>
            <wp:effectExtent l="0" t="0" r="0" b="0"/>
            <wp:docPr id="1073741869" name="officeArt object"/>
            <wp:cNvGraphicFramePr/>
            <a:graphic xmlns:a="http://schemas.openxmlformats.org/drawingml/2006/main">
              <a:graphicData uri="http://schemas.openxmlformats.org/drawingml/2006/picture">
                <pic:pic xmlns:pic="http://schemas.openxmlformats.org/drawingml/2006/picture">
                  <pic:nvPicPr>
                    <pic:cNvPr id="1073741869" name="MathTypeImage.pdf"/>
                    <pic:cNvPicPr>
                      <a:picLocks noChangeAspect="1"/>
                    </pic:cNvPicPr>
                  </pic:nvPicPr>
                  <pic:blipFill>
                    <a:blip r:embed="rId40">
                      <a:extLst/>
                    </a:blip>
                    <a:srcRect l="0" t="0" r="0" b="0"/>
                    <a:stretch>
                      <a:fillRect/>
                    </a:stretch>
                  </pic:blipFill>
                  <pic:spPr>
                    <a:xfrm>
                      <a:off x="0" y="0"/>
                      <a:ext cx="368300" cy="190500"/>
                    </a:xfrm>
                    <a:prstGeom prst="rect">
                      <a:avLst/>
                    </a:prstGeom>
                    <a:ln w="12700" cap="flat">
                      <a:noFill/>
                      <a:miter lim="400000"/>
                    </a:ln>
                    <a:effectLst/>
                  </pic:spPr>
                </pic:pic>
              </a:graphicData>
            </a:graphic>
          </wp:inline>
        </w:drawing>
      </w:r>
      <w:r>
        <w:rPr>
          <w:rStyle w:val="Hyperlink.0"/>
          <w:rtl w:val="0"/>
          <w:lang w:val="en-US"/>
        </w:rPr>
        <w:t xml:space="preserve">will do the trick. Here, we proceed with </w:t>
      </w:r>
      <w:r>
        <w:rPr>
          <w:rStyle w:val="Hyperlink.0"/>
        </w:rPr>
        <w:drawing>
          <wp:inline distT="0" distB="0" distL="0" distR="0">
            <wp:extent cx="1358900" cy="228600"/>
            <wp:effectExtent l="0" t="0" r="0" b="0"/>
            <wp:docPr id="1073741870" name="officeArt object"/>
            <wp:cNvGraphicFramePr/>
            <a:graphic xmlns:a="http://schemas.openxmlformats.org/drawingml/2006/main">
              <a:graphicData uri="http://schemas.openxmlformats.org/drawingml/2006/picture">
                <pic:pic xmlns:pic="http://schemas.openxmlformats.org/drawingml/2006/picture">
                  <pic:nvPicPr>
                    <pic:cNvPr id="1073741870" name="MathTypeImage.pdf"/>
                    <pic:cNvPicPr>
                      <a:picLocks noChangeAspect="1"/>
                    </pic:cNvPicPr>
                  </pic:nvPicPr>
                  <pic:blipFill>
                    <a:blip r:embed="rId41">
                      <a:extLst/>
                    </a:blip>
                    <a:srcRect l="0" t="0" r="0" b="0"/>
                    <a:stretch>
                      <a:fillRect/>
                    </a:stretch>
                  </pic:blipFill>
                  <pic:spPr>
                    <a:xfrm>
                      <a:off x="0" y="0"/>
                      <a:ext cx="1358900" cy="228600"/>
                    </a:xfrm>
                    <a:prstGeom prst="rect">
                      <a:avLst/>
                    </a:prstGeom>
                    <a:ln w="12700" cap="flat">
                      <a:noFill/>
                      <a:miter lim="400000"/>
                    </a:ln>
                    <a:effectLst/>
                  </pic:spPr>
                </pic:pic>
              </a:graphicData>
            </a:graphic>
          </wp:inline>
        </w:drawing>
      </w:r>
      <w:r>
        <w:rPr>
          <w:rStyle w:val="Hyperlink.0"/>
          <w:rtl w:val="0"/>
          <w:lang w:val="en-US"/>
        </w:rPr>
        <w:t xml:space="preserve">since it makes the loss function convex with respect to w. Subsequent equations can be derived for other choices of </w:t>
      </w:r>
      <w:r>
        <w:rPr>
          <w:rStyle w:val="Hyperlink.0"/>
          <w:rtl w:val="0"/>
          <w:lang w:val="en-US"/>
        </w:rPr>
        <w:t xml:space="preserve">g </w:t>
      </w:r>
      <w:r>
        <w:rPr>
          <w:rStyle w:val="Hyperlink.0"/>
          <w:rtl w:val="0"/>
          <w:lang w:val="en-US"/>
        </w:rPr>
        <w:t>analogously.</w:t>
      </w:r>
    </w:p>
    <w:p>
      <w:pPr>
        <w:pStyle w:val="Body"/>
        <w:spacing w:line="360" w:lineRule="auto"/>
        <w:jc w:val="both"/>
        <w:rPr>
          <w:rStyle w:val="Hyperlink.0"/>
        </w:rPr>
      </w:pPr>
      <w:r>
        <w:rPr>
          <w:rStyle w:val="Hyperlink.0"/>
          <w:rtl w:val="0"/>
          <w:lang w:val="en-US"/>
        </w:rPr>
        <w:t xml:space="preserve">Setting the derivative of the loss function with respect to </w:t>
      </w:r>
      <w:r>
        <w:rPr>
          <w:rStyle w:val="Hyperlink.0"/>
        </w:rPr>
        <w:drawing>
          <wp:inline distT="0" distB="0" distL="0" distR="0">
            <wp:extent cx="330200" cy="203200"/>
            <wp:effectExtent l="0" t="0" r="0" b="0"/>
            <wp:docPr id="1073741871" name="officeArt object"/>
            <wp:cNvGraphicFramePr/>
            <a:graphic xmlns:a="http://schemas.openxmlformats.org/drawingml/2006/main">
              <a:graphicData uri="http://schemas.openxmlformats.org/drawingml/2006/picture">
                <pic:pic xmlns:pic="http://schemas.openxmlformats.org/drawingml/2006/picture">
                  <pic:nvPicPr>
                    <pic:cNvPr id="1073741871" name="MathTypeImage.pdf"/>
                    <pic:cNvPicPr>
                      <a:picLocks noChangeAspect="1"/>
                    </pic:cNvPicPr>
                  </pic:nvPicPr>
                  <pic:blipFill>
                    <a:blip r:embed="rId42">
                      <a:extLst/>
                    </a:blip>
                    <a:srcRect l="0" t="0" r="0" b="0"/>
                    <a:stretch>
                      <a:fillRect/>
                    </a:stretch>
                  </pic:blipFill>
                  <pic:spPr>
                    <a:xfrm>
                      <a:off x="0" y="0"/>
                      <a:ext cx="330200" cy="203200"/>
                    </a:xfrm>
                    <a:prstGeom prst="rect">
                      <a:avLst/>
                    </a:prstGeom>
                    <a:ln w="12700" cap="flat">
                      <a:noFill/>
                      <a:miter lim="400000"/>
                    </a:ln>
                    <a:effectLst/>
                  </pic:spPr>
                </pic:pic>
              </a:graphicData>
            </a:graphic>
          </wp:inline>
        </w:drawing>
      </w:r>
      <w:r>
        <w:rPr>
          <w:rStyle w:val="Hyperlink.0"/>
          <w:rtl w:val="0"/>
          <w:lang w:val="en-US"/>
        </w:rPr>
        <w:t>to zero yields a closed form</w:t>
      </w:r>
      <w:r>
        <w:rPr>
          <w:rStyle w:val="Hyperlink.0"/>
          <w:rtl w:val="0"/>
          <w:lang w:val="en-US"/>
        </w:rPr>
        <w:t xml:space="preserve"> </w:t>
      </w:r>
      <w:r>
        <w:rPr>
          <w:rStyle w:val="Hyperlink.0"/>
          <w:rtl w:val="0"/>
          <w:lang w:val="en-US"/>
        </w:rPr>
        <w:t xml:space="preserve">solution for </w:t>
      </w:r>
      <w:r>
        <w:rPr>
          <w:rStyle w:val="Hyperlink.0"/>
        </w:rPr>
        <w:drawing>
          <wp:inline distT="0" distB="0" distL="0" distR="0">
            <wp:extent cx="330200" cy="203200"/>
            <wp:effectExtent l="0" t="0" r="0" b="0"/>
            <wp:docPr id="1073741872" name="officeArt object"/>
            <wp:cNvGraphicFramePr/>
            <a:graphic xmlns:a="http://schemas.openxmlformats.org/drawingml/2006/main">
              <a:graphicData uri="http://schemas.openxmlformats.org/drawingml/2006/picture">
                <pic:pic xmlns:pic="http://schemas.openxmlformats.org/drawingml/2006/picture">
                  <pic:nvPicPr>
                    <pic:cNvPr id="1073741872" name="MathTypeImage.pdf"/>
                    <pic:cNvPicPr>
                      <a:picLocks noChangeAspect="1"/>
                    </pic:cNvPicPr>
                  </pic:nvPicPr>
                  <pic:blipFill>
                    <a:blip r:embed="rId43">
                      <a:extLst/>
                    </a:blip>
                    <a:srcRect l="0" t="0" r="0" b="0"/>
                    <a:stretch>
                      <a:fillRect/>
                    </a:stretch>
                  </pic:blipFill>
                  <pic:spPr>
                    <a:xfrm>
                      <a:off x="0" y="0"/>
                      <a:ext cx="330200" cy="203200"/>
                    </a:xfrm>
                    <a:prstGeom prst="rect">
                      <a:avLst/>
                    </a:prstGeom>
                    <a:ln w="12700" cap="flat">
                      <a:noFill/>
                      <a:miter lim="400000"/>
                    </a:ln>
                    <a:effectLst/>
                  </pic:spPr>
                </pic:pic>
              </a:graphicData>
            </a:graphic>
          </wp:inline>
        </w:drawing>
      </w:r>
      <w:r>
        <w:rPr>
          <w:rStyle w:val="Hyperlink.0"/>
          <w:rtl w:val="0"/>
        </w:rPr>
        <w:t>:</w:t>
      </w:r>
    </w:p>
    <w:p>
      <w:pPr>
        <w:pStyle w:val="Body"/>
        <w:spacing w:line="360" w:lineRule="auto"/>
        <w:jc w:val="both"/>
        <w:rPr>
          <w:rStyle w:val="Hyperlink.0"/>
        </w:rPr>
      </w:pPr>
      <w:r>
        <w:rPr>
          <w:rStyle w:val="Hyperlink.0"/>
        </w:rPr>
        <w:tab/>
        <w:tab/>
        <w:tab/>
        <w:tab/>
      </w:r>
      <w:r>
        <w:rPr>
          <w:rStyle w:val="Hyperlink.0"/>
        </w:rPr>
        <w:drawing>
          <wp:inline distT="0" distB="0" distL="0" distR="0">
            <wp:extent cx="1930400" cy="622300"/>
            <wp:effectExtent l="0" t="0" r="0" b="0"/>
            <wp:docPr id="1073741873" name="officeArt object"/>
            <wp:cNvGraphicFramePr/>
            <a:graphic xmlns:a="http://schemas.openxmlformats.org/drawingml/2006/main">
              <a:graphicData uri="http://schemas.openxmlformats.org/drawingml/2006/picture">
                <pic:pic xmlns:pic="http://schemas.openxmlformats.org/drawingml/2006/picture">
                  <pic:nvPicPr>
                    <pic:cNvPr id="1073741873" name="MathTypeImage.pdf"/>
                    <pic:cNvPicPr>
                      <a:picLocks noChangeAspect="1"/>
                    </pic:cNvPicPr>
                  </pic:nvPicPr>
                  <pic:blipFill>
                    <a:blip r:embed="rId44">
                      <a:extLst/>
                    </a:blip>
                    <a:srcRect l="0" t="0" r="0" b="0"/>
                    <a:stretch>
                      <a:fillRect/>
                    </a:stretch>
                  </pic:blipFill>
                  <pic:spPr>
                    <a:xfrm>
                      <a:off x="0" y="0"/>
                      <a:ext cx="1930400" cy="622300"/>
                    </a:xfrm>
                    <a:prstGeom prst="rect">
                      <a:avLst/>
                    </a:prstGeom>
                    <a:ln w="12700" cap="flat">
                      <a:noFill/>
                      <a:miter lim="400000"/>
                    </a:ln>
                    <a:effectLst/>
                  </pic:spPr>
                </pic:pic>
              </a:graphicData>
            </a:graphic>
          </wp:inline>
        </w:drawing>
      </w:r>
      <w:r>
        <w:rPr>
          <w:rStyle w:val="Hyperlink.0"/>
          <w:rtl w:val="0"/>
          <w:lang w:val="en-US"/>
        </w:rPr>
        <w:tab/>
        <w:tab/>
        <w:tab/>
        <w:t xml:space="preserve">        (4.13)</w:t>
      </w:r>
    </w:p>
    <w:p>
      <w:pPr>
        <w:pStyle w:val="Body"/>
        <w:spacing w:line="360" w:lineRule="auto"/>
        <w:jc w:val="both"/>
        <w:rPr>
          <w:rStyle w:val="Hyperlink.0"/>
        </w:rPr>
      </w:pPr>
      <w:r>
        <w:rPr>
          <w:rStyle w:val="Hyperlink.0"/>
          <w:rtl w:val="0"/>
          <w:lang w:val="en-US"/>
        </w:rPr>
        <w:t xml:space="preserve">By applying Eq. </w:t>
      </w:r>
      <w:r>
        <w:rPr>
          <w:rStyle w:val="Hyperlink.0"/>
          <w:rtl w:val="0"/>
          <w:lang w:val="en-US"/>
        </w:rPr>
        <w:t>4.</w:t>
      </w:r>
      <w:r>
        <w:rPr>
          <w:rStyle w:val="Hyperlink.0"/>
          <w:rtl w:val="0"/>
          <w:lang w:val="en-US"/>
        </w:rPr>
        <w:t>11, we get the following for</w:t>
      </w:r>
      <w:r>
        <w:rPr>
          <w:rStyle w:val="Hyperlink.0"/>
        </w:rPr>
        <w:drawing>
          <wp:inline distT="0" distB="0" distL="0" distR="0">
            <wp:extent cx="368300" cy="203200"/>
            <wp:effectExtent l="0" t="0" r="0" b="0"/>
            <wp:docPr id="1073741874" name="officeArt object"/>
            <wp:cNvGraphicFramePr/>
            <a:graphic xmlns:a="http://schemas.openxmlformats.org/drawingml/2006/main">
              <a:graphicData uri="http://schemas.openxmlformats.org/drawingml/2006/picture">
                <pic:pic xmlns:pic="http://schemas.openxmlformats.org/drawingml/2006/picture">
                  <pic:nvPicPr>
                    <pic:cNvPr id="1073741874" name="MathTypeImage.pdf"/>
                    <pic:cNvPicPr>
                      <a:picLocks noChangeAspect="1"/>
                    </pic:cNvPicPr>
                  </pic:nvPicPr>
                  <pic:blipFill>
                    <a:blip r:embed="rId45">
                      <a:extLst/>
                    </a:blip>
                    <a:srcRect l="0" t="0" r="0" b="0"/>
                    <a:stretch>
                      <a:fillRect/>
                    </a:stretch>
                  </pic:blipFill>
                  <pic:spPr>
                    <a:xfrm>
                      <a:off x="0" y="0"/>
                      <a:ext cx="368300" cy="203200"/>
                    </a:xfrm>
                    <a:prstGeom prst="rect">
                      <a:avLst/>
                    </a:prstGeom>
                    <a:ln w="12700" cap="flat">
                      <a:noFill/>
                      <a:miter lim="400000"/>
                    </a:ln>
                    <a:effectLst/>
                  </pic:spPr>
                </pic:pic>
              </a:graphicData>
            </a:graphic>
          </wp:inline>
        </w:drawing>
      </w:r>
      <w:r>
        <w:rPr>
          <w:rStyle w:val="Hyperlink.0"/>
          <w:rtl w:val="0"/>
        </w:rPr>
        <w:t>:</w:t>
      </w:r>
    </w:p>
    <w:p>
      <w:pPr>
        <w:pStyle w:val="Body"/>
        <w:spacing w:line="360" w:lineRule="auto"/>
        <w:jc w:val="both"/>
        <w:rPr>
          <w:rStyle w:val="Hyperlink.0"/>
        </w:rPr>
      </w:pPr>
      <w:r>
        <w:rPr>
          <w:rStyle w:val="Hyperlink.0"/>
          <w:rtl w:val="0"/>
          <w:lang w:val="en-US"/>
        </w:rPr>
        <w:t xml:space="preserve">   </w:t>
        <w:tab/>
        <w:tab/>
        <w:tab/>
        <w:tab/>
      </w:r>
      <w:r>
        <w:rPr>
          <w:rStyle w:val="Hyperlink.0"/>
        </w:rPr>
        <w:drawing>
          <wp:inline distT="0" distB="0" distL="0" distR="0">
            <wp:extent cx="1612900" cy="673100"/>
            <wp:effectExtent l="0" t="0" r="0" b="0"/>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75" name="MathTypeImage.pdf"/>
                    <pic:cNvPicPr>
                      <a:picLocks noChangeAspect="1"/>
                    </pic:cNvPicPr>
                  </pic:nvPicPr>
                  <pic:blipFill>
                    <a:blip r:embed="rId46">
                      <a:extLst/>
                    </a:blip>
                    <a:srcRect l="0" t="0" r="0" b="0"/>
                    <a:stretch>
                      <a:fillRect/>
                    </a:stretch>
                  </pic:blipFill>
                  <pic:spPr>
                    <a:xfrm>
                      <a:off x="0" y="0"/>
                      <a:ext cx="1612900" cy="673100"/>
                    </a:xfrm>
                    <a:prstGeom prst="rect">
                      <a:avLst/>
                    </a:prstGeom>
                    <a:ln w="12700" cap="flat">
                      <a:noFill/>
                      <a:miter lim="400000"/>
                    </a:ln>
                    <a:effectLst/>
                  </pic:spPr>
                </pic:pic>
              </a:graphicData>
            </a:graphic>
          </wp:inline>
        </w:drawing>
      </w:r>
      <w:r>
        <w:rPr>
          <w:rStyle w:val="Hyperlink.0"/>
          <w:rtl w:val="0"/>
          <w:lang w:val="en-US"/>
        </w:rPr>
        <w:tab/>
        <w:tab/>
        <w:tab/>
        <w:tab/>
        <w:t xml:space="preserve">        (4.14)</w:t>
      </w:r>
    </w:p>
    <w:p>
      <w:pPr>
        <w:pStyle w:val="Body"/>
        <w:spacing w:line="360" w:lineRule="auto"/>
        <w:jc w:val="both"/>
        <w:rPr>
          <w:rStyle w:val="Hyperlink.0"/>
        </w:rPr>
      </w:pPr>
      <w:r>
        <w:rPr>
          <w:rStyle w:val="Hyperlink.0"/>
          <w:rtl w:val="0"/>
          <w:lang w:val="en-US"/>
        </w:rPr>
        <w:t xml:space="preserve">which depends on the vector w. On the other hand, </w:t>
      </w:r>
      <w:r>
        <w:rPr>
          <w:rStyle w:val="Hyperlink.0"/>
          <w:rtl w:val="0"/>
          <w:lang w:val="en-US"/>
        </w:rPr>
        <w:t>C</w:t>
      </w:r>
      <w:r>
        <w:rPr>
          <w:rStyle w:val="Hyperlink.0"/>
          <w:rtl w:val="0"/>
          <w:lang w:val="en-US"/>
        </w:rPr>
        <w:t>annot obtain a closed form solution for w</w:t>
      </w:r>
      <w:r>
        <w:rPr>
          <w:rStyle w:val="Hyperlink.0"/>
          <w:rtl w:val="0"/>
          <w:lang w:val="en-US"/>
        </w:rPr>
        <w:t xml:space="preserve"> </w:t>
      </w:r>
      <w:r>
        <w:rPr>
          <w:rStyle w:val="Hyperlink.0"/>
          <w:rtl w:val="0"/>
          <w:lang w:val="en-US"/>
        </w:rPr>
        <w:t>from the loss function. Therefore</w:t>
      </w:r>
      <w:r>
        <w:rPr>
          <w:rStyle w:val="Hyperlink.0"/>
          <w:rtl w:val="0"/>
          <w:lang w:val="en-US"/>
        </w:rPr>
        <w:t xml:space="preserve"> </w:t>
      </w:r>
      <w:r>
        <w:rPr>
          <w:rStyle w:val="Hyperlink.0"/>
          <w:rtl w:val="0"/>
          <w:lang w:val="en-US"/>
        </w:rPr>
        <w:t xml:space="preserve">turn to use Gradient-based </w:t>
      </w:r>
      <w:r>
        <w:rPr>
          <w:rStyle w:val="Hyperlink.0"/>
          <w:rtl w:val="0"/>
          <w:lang w:val="en-US"/>
        </w:rPr>
        <w:t>optimisation</w:t>
      </w:r>
      <w:r>
        <w:rPr>
          <w:rStyle w:val="Hyperlink.0"/>
          <w:rtl w:val="0"/>
          <w:lang w:val="en-US"/>
        </w:rPr>
        <w:t xml:space="preserve"> methods to </w:t>
      </w:r>
      <w:r>
        <w:rPr>
          <w:rStyle w:val="Hyperlink.0"/>
          <w:rtl w:val="0"/>
          <w:lang w:val="en-US"/>
        </w:rPr>
        <w:t>fi</w:t>
      </w:r>
      <w:r>
        <w:rPr>
          <w:rStyle w:val="Hyperlink.0"/>
          <w:rtl w:val="0"/>
          <w:lang w:val="en-US"/>
        </w:rPr>
        <w:t>nd the optimal value of w. The loss function with respect to w is as follows:</w:t>
      </w:r>
    </w:p>
    <w:p>
      <w:pPr>
        <w:pStyle w:val="Body"/>
        <w:spacing w:line="360" w:lineRule="auto"/>
        <w:jc w:val="both"/>
        <w:rPr>
          <w:rStyle w:val="Hyperlink.0"/>
        </w:rPr>
      </w:pPr>
      <w:r>
        <w:rPr>
          <w:rStyle w:val="Hyperlink.0"/>
        </w:rPr>
        <w:tab/>
        <w:tab/>
        <w:tab/>
      </w:r>
      <w:r>
        <w:rPr>
          <w:rStyle w:val="Hyperlink.0"/>
        </w:rPr>
        <w:drawing>
          <wp:inline distT="0" distB="0" distL="0" distR="0">
            <wp:extent cx="2933700" cy="444500"/>
            <wp:effectExtent l="0" t="0" r="0" b="0"/>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76" name="MathTypeImage.pdf"/>
                    <pic:cNvPicPr>
                      <a:picLocks noChangeAspect="1"/>
                    </pic:cNvPicPr>
                  </pic:nvPicPr>
                  <pic:blipFill>
                    <a:blip r:embed="rId47">
                      <a:extLst/>
                    </a:blip>
                    <a:srcRect l="0" t="0" r="0" b="0"/>
                    <a:stretch>
                      <a:fillRect/>
                    </a:stretch>
                  </pic:blipFill>
                  <pic:spPr>
                    <a:xfrm>
                      <a:off x="0" y="0"/>
                      <a:ext cx="2933700" cy="444500"/>
                    </a:xfrm>
                    <a:prstGeom prst="rect">
                      <a:avLst/>
                    </a:prstGeom>
                    <a:ln w="12700" cap="flat">
                      <a:noFill/>
                      <a:miter lim="400000"/>
                    </a:ln>
                    <a:effectLst/>
                  </pic:spPr>
                </pic:pic>
              </a:graphicData>
            </a:graphic>
          </wp:inline>
        </w:drawing>
      </w:r>
      <w:r>
        <w:rPr>
          <w:rStyle w:val="Hyperlink.0"/>
          <w:rtl w:val="0"/>
          <w:lang w:val="en-US"/>
        </w:rPr>
        <w:tab/>
        <w:tab/>
        <w:t xml:space="preserve">        (4.15)</w:t>
      </w:r>
    </w:p>
    <w:p>
      <w:pPr>
        <w:pStyle w:val="Body"/>
        <w:spacing w:line="360" w:lineRule="auto"/>
        <w:jc w:val="both"/>
        <w:rPr>
          <w:rStyle w:val="Hyperlink.0"/>
        </w:rPr>
      </w:pPr>
      <w:r>
        <w:rPr>
          <w:rStyle w:val="Hyperlink.0"/>
          <w:rtl w:val="0"/>
          <w:lang w:val="en-US"/>
        </w:rPr>
        <w:t>which depends on the function H . As the learning of both w and H depends on each other, they</w:t>
      </w:r>
      <w:r>
        <w:rPr>
          <w:rStyle w:val="Hyperlink.0"/>
          <w:rtl w:val="0"/>
          <w:lang w:val="en-US"/>
        </w:rPr>
        <w:t xml:space="preserve"> </w:t>
      </w:r>
      <w:r>
        <w:rPr>
          <w:rStyle w:val="Hyperlink.0"/>
          <w:rtl w:val="0"/>
          <w:lang w:val="en-US"/>
        </w:rPr>
        <w:t>should be learned collectively. Here,</w:t>
      </w:r>
      <w:r>
        <w:rPr>
          <w:rStyle w:val="Hyperlink.0"/>
          <w:rtl w:val="0"/>
          <w:lang w:val="en-US"/>
        </w:rPr>
        <w:t>U</w:t>
      </w:r>
      <w:r>
        <w:rPr>
          <w:rStyle w:val="Hyperlink.0"/>
          <w:rtl w:val="0"/>
          <w:lang w:val="en-US"/>
        </w:rPr>
        <w:t xml:space="preserve">se an iterative algorithm to learn w and H alternatively. </w:t>
      </w:r>
      <w:r>
        <w:rPr>
          <w:rStyle w:val="Hyperlink.0"/>
          <w:rtl w:val="0"/>
          <w:lang w:val="en-US"/>
        </w:rPr>
        <w:t>B</w:t>
      </w:r>
      <w:r>
        <w:rPr>
          <w:rStyle w:val="Hyperlink.0"/>
          <w:rtl w:val="0"/>
          <w:lang w:val="en-US"/>
        </w:rPr>
        <w:t xml:space="preserve">egin with a random vector w(0) . Then in each iteration </w:t>
      </w:r>
      <w:r>
        <w:rPr>
          <w:rStyle w:val="Hyperlink.0"/>
          <w:rtl w:val="0"/>
        </w:rPr>
        <w:t xml:space="preserve">τ </w:t>
      </w:r>
      <w:r>
        <w:rPr>
          <w:rStyle w:val="Hyperlink.0"/>
          <w:rtl w:val="0"/>
          <w:lang w:val="en-US"/>
        </w:rPr>
        <w:t xml:space="preserve">, we </w:t>
      </w:r>
      <w:r>
        <w:rPr>
          <w:rStyle w:val="Hyperlink.0"/>
          <w:rtl w:val="0"/>
          <w:lang w:val="en-US"/>
        </w:rPr>
        <w:t>fir</w:t>
      </w:r>
      <w:r>
        <w:rPr>
          <w:rStyle w:val="Hyperlink.0"/>
          <w:rtl w:val="0"/>
          <w:lang w:val="en-US"/>
        </w:rPr>
        <w:t xml:space="preserve">st update </w:t>
      </w:r>
      <w:r>
        <w:rPr>
          <w:rStyle w:val="Hyperlink.0"/>
        </w:rPr>
        <w:drawing>
          <wp:inline distT="0" distB="0" distL="0" distR="0">
            <wp:extent cx="304800" cy="190500"/>
            <wp:effectExtent l="0" t="0" r="0" b="0"/>
            <wp:docPr id="1073741877" name="officeArt object"/>
            <wp:cNvGraphicFramePr/>
            <a:graphic xmlns:a="http://schemas.openxmlformats.org/drawingml/2006/main">
              <a:graphicData uri="http://schemas.openxmlformats.org/drawingml/2006/picture">
                <pic:pic xmlns:pic="http://schemas.openxmlformats.org/drawingml/2006/picture">
                  <pic:nvPicPr>
                    <pic:cNvPr id="1073741877" name="MathTypeImage.pdf"/>
                    <pic:cNvPicPr>
                      <a:picLocks noChangeAspect="1"/>
                    </pic:cNvPicPr>
                  </pic:nvPicPr>
                  <pic:blipFill>
                    <a:blip r:embed="rId48">
                      <a:extLst/>
                    </a:blip>
                    <a:srcRect l="0" t="0" r="0" b="0"/>
                    <a:stretch>
                      <a:fillRect/>
                    </a:stretch>
                  </pic:blipFill>
                  <pic:spPr>
                    <a:xfrm>
                      <a:off x="0" y="0"/>
                      <a:ext cx="304800" cy="190500"/>
                    </a:xfrm>
                    <a:prstGeom prst="rect">
                      <a:avLst/>
                    </a:prstGeom>
                    <a:ln w="12700" cap="flat">
                      <a:noFill/>
                      <a:miter lim="400000"/>
                    </a:ln>
                    <a:effectLst/>
                  </pic:spPr>
                </pic:pic>
              </a:graphicData>
            </a:graphic>
          </wp:inline>
        </w:drawing>
      </w:r>
      <w:r>
        <w:rPr>
          <w:rStyle w:val="Hyperlink.0"/>
          <w:rtl w:val="0"/>
          <w:lang w:val="pt-PT"/>
        </w:rPr>
        <w:t>via Eq.</w:t>
      </w:r>
      <w:r>
        <w:rPr>
          <w:rStyle w:val="Hyperlink.0"/>
          <w:rtl w:val="0"/>
          <w:lang w:val="en-US"/>
        </w:rPr>
        <w:t>4.1</w:t>
      </w:r>
      <w:r>
        <w:rPr>
          <w:rStyle w:val="Hyperlink.0"/>
          <w:rtl w:val="0"/>
          <w:lang w:val="en-US"/>
        </w:rPr>
        <w:t>4 using</w:t>
      </w:r>
      <w:r>
        <w:rPr>
          <w:rStyle w:val="Hyperlink.0"/>
        </w:rPr>
        <w:drawing>
          <wp:inline distT="0" distB="0" distL="0" distR="0">
            <wp:extent cx="330200" cy="190500"/>
            <wp:effectExtent l="0" t="0" r="0" b="0"/>
            <wp:docPr id="1073741878" name="officeArt object"/>
            <wp:cNvGraphicFramePr/>
            <a:graphic xmlns:a="http://schemas.openxmlformats.org/drawingml/2006/main">
              <a:graphicData uri="http://schemas.openxmlformats.org/drawingml/2006/picture">
                <pic:pic xmlns:pic="http://schemas.openxmlformats.org/drawingml/2006/picture">
                  <pic:nvPicPr>
                    <pic:cNvPr id="1073741878" name="MathTypeImage.pdf"/>
                    <pic:cNvPicPr>
                      <a:picLocks noChangeAspect="1"/>
                    </pic:cNvPicPr>
                  </pic:nvPicPr>
                  <pic:blipFill>
                    <a:blip r:embed="rId49">
                      <a:extLst/>
                    </a:blip>
                    <a:srcRect l="0" t="0" r="0" b="0"/>
                    <a:stretch>
                      <a:fillRect/>
                    </a:stretch>
                  </pic:blipFill>
                  <pic:spPr>
                    <a:xfrm>
                      <a:off x="0" y="0"/>
                      <a:ext cx="330200" cy="190500"/>
                    </a:xfrm>
                    <a:prstGeom prst="rect">
                      <a:avLst/>
                    </a:prstGeom>
                    <a:ln w="12700" cap="flat">
                      <a:noFill/>
                      <a:miter lim="400000"/>
                    </a:ln>
                    <a:effectLst/>
                  </pic:spPr>
                </pic:pic>
              </a:graphicData>
            </a:graphic>
          </wp:inline>
        </w:drawing>
      </w:r>
      <w:r>
        <w:rPr>
          <w:rStyle w:val="Hyperlink.0"/>
          <w:rtl w:val="0"/>
          <w:lang w:val="en-US"/>
        </w:rPr>
        <w:t>.Next,we</w:t>
      </w:r>
      <w:r>
        <w:rPr>
          <w:rStyle w:val="Hyperlink.0"/>
          <w:rtl w:val="0"/>
          <w:lang w:val="en-US"/>
        </w:rPr>
        <w:t xml:space="preserve"> optimise </w:t>
      </w:r>
      <w:r>
        <w:rPr>
          <w:rStyle w:val="Hyperlink.0"/>
          <w:rtl w:val="0"/>
          <w:lang w:val="pt-PT"/>
        </w:rPr>
        <w:t>Eq.</w:t>
      </w:r>
      <w:r>
        <w:rPr>
          <w:rStyle w:val="Hyperlink.0"/>
          <w:rtl w:val="0"/>
          <w:lang w:val="en-US"/>
        </w:rPr>
        <w:t>4.</w:t>
      </w:r>
      <w:r>
        <w:rPr>
          <w:rStyle w:val="Hyperlink.0"/>
          <w:rtl w:val="0"/>
        </w:rPr>
        <w:t>15</w:t>
      </w:r>
      <w:r>
        <w:rPr>
          <w:rStyle w:val="Hyperlink.0"/>
          <w:rtl w:val="0"/>
          <w:lang w:val="en-US"/>
        </w:rPr>
        <w:t xml:space="preserve"> </w:t>
      </w:r>
      <w:r>
        <w:rPr>
          <w:rStyle w:val="Hyperlink.0"/>
        </w:rPr>
        <w:drawing>
          <wp:inline distT="0" distB="0" distL="0" distR="0">
            <wp:extent cx="508000" cy="228600"/>
            <wp:effectExtent l="0" t="0" r="0" b="0"/>
            <wp:docPr id="1073741879" name="officeArt object"/>
            <wp:cNvGraphicFramePr/>
            <a:graphic xmlns:a="http://schemas.openxmlformats.org/drawingml/2006/main">
              <a:graphicData uri="http://schemas.openxmlformats.org/drawingml/2006/picture">
                <pic:pic xmlns:pic="http://schemas.openxmlformats.org/drawingml/2006/picture">
                  <pic:nvPicPr>
                    <pic:cNvPr id="1073741879" name="MathTypeImage.pdf"/>
                    <pic:cNvPicPr>
                      <a:picLocks noChangeAspect="1"/>
                    </pic:cNvPicPr>
                  </pic:nvPicPr>
                  <pic:blipFill>
                    <a:blip r:embed="rId50">
                      <a:extLst/>
                    </a:blip>
                    <a:srcRect l="0" t="0" r="0" b="0"/>
                    <a:stretch>
                      <a:fillRect/>
                    </a:stretch>
                  </pic:blipFill>
                  <pic:spPr>
                    <a:xfrm>
                      <a:off x="0" y="0"/>
                      <a:ext cx="508000" cy="228600"/>
                    </a:xfrm>
                    <a:prstGeom prst="rect">
                      <a:avLst/>
                    </a:prstGeom>
                    <a:ln w="12700" cap="flat">
                      <a:noFill/>
                      <a:miter lim="400000"/>
                    </a:ln>
                    <a:effectLst/>
                  </pic:spPr>
                </pic:pic>
              </a:graphicData>
            </a:graphic>
          </wp:inline>
        </w:drawing>
      </w:r>
      <w:r>
        <w:rPr>
          <w:rStyle w:val="Hyperlink.0"/>
          <w:rtl w:val="0"/>
          <w:lang w:val="en-US"/>
        </w:rPr>
        <w:t>using</w:t>
      </w:r>
      <w:r>
        <w:rPr>
          <w:rStyle w:val="Hyperlink.0"/>
          <w:rtl w:val="0"/>
          <w:lang w:val="en-US"/>
        </w:rPr>
        <w:t xml:space="preserve"> </w:t>
      </w:r>
      <w:r>
        <w:rPr>
          <w:rStyle w:val="Hyperlink.0"/>
          <w:rtl w:val="0"/>
          <w:lang w:val="en-US"/>
        </w:rPr>
        <w:t>the</w:t>
      </w:r>
      <w:r>
        <w:rPr>
          <w:rStyle w:val="Hyperlink.0"/>
          <w:rtl w:val="0"/>
          <w:lang w:val="en-US"/>
        </w:rPr>
        <w:t xml:space="preserve"> </w:t>
      </w:r>
      <w:r>
        <w:rPr>
          <w:rStyle w:val="Hyperlink.0"/>
          <w:rtl w:val="0"/>
          <w:lang w:val="en-US"/>
        </w:rPr>
        <w:t>values</w:t>
      </w:r>
      <w:r>
        <w:rPr>
          <w:rStyle w:val="Hyperlink.0"/>
          <w:rtl w:val="0"/>
          <w:lang w:val="en-US"/>
        </w:rPr>
        <w:t xml:space="preserve"> </w:t>
      </w:r>
      <w:r>
        <w:rPr>
          <w:rStyle w:val="Hyperlink.0"/>
          <w:rtl w:val="0"/>
          <w:lang w:val="en-US"/>
        </w:rPr>
        <w:t>of</w:t>
      </w:r>
      <w:r>
        <w:rPr>
          <w:rStyle w:val="Hyperlink.0"/>
          <w:rtl w:val="0"/>
          <w:lang w:val="en-US"/>
        </w:rPr>
        <w:t xml:space="preserve"> </w:t>
      </w:r>
      <w:r>
        <w:rPr>
          <w:rStyle w:val="Hyperlink.0"/>
          <w:rtl w:val="0"/>
        </w:rPr>
        <w:t>to</w:t>
      </w:r>
      <w:r>
        <w:rPr>
          <w:rStyle w:val="Hyperlink.0"/>
          <w:rtl w:val="0"/>
          <w:lang w:val="en-US"/>
        </w:rPr>
        <w:t xml:space="preserve"> </w:t>
      </w:r>
      <w:r>
        <w:rPr>
          <w:rStyle w:val="Hyperlink.0"/>
          <w:rtl w:val="0"/>
          <w:lang w:val="fr-FR"/>
        </w:rPr>
        <w:t>obtain</w:t>
      </w:r>
      <w:r>
        <w:rPr>
          <w:rStyle w:val="Hyperlink.0"/>
          <w:rtl w:val="0"/>
          <w:lang w:val="en-US"/>
        </w:rPr>
        <w:t xml:space="preserve"> </w:t>
      </w:r>
      <w:r>
        <w:rPr>
          <w:rStyle w:val="Hyperlink.0"/>
          <w:rtl w:val="0"/>
          <w:lang w:val="en-US"/>
        </w:rPr>
        <w:t>w(</w:t>
      </w:r>
      <w:r>
        <w:rPr>
          <w:rStyle w:val="Hyperlink.0"/>
          <w:rtl w:val="0"/>
        </w:rPr>
        <w:t>τ</w:t>
      </w:r>
      <w:r>
        <w:rPr>
          <w:rStyle w:val="Hyperlink.0"/>
          <w:rtl w:val="0"/>
        </w:rPr>
        <w:t xml:space="preserve">). </w:t>
      </w:r>
    </w:p>
    <w:p>
      <w:pPr>
        <w:pStyle w:val="Body"/>
        <w:spacing w:line="360" w:lineRule="auto"/>
        <w:jc w:val="both"/>
        <w:rPr>
          <w:rStyle w:val="Hyperlink.0"/>
        </w:rPr>
      </w:pPr>
    </w:p>
    <w:p>
      <w:pPr>
        <w:pStyle w:val="Body"/>
        <w:spacing w:line="360" w:lineRule="auto"/>
        <w:jc w:val="both"/>
        <w:rPr>
          <w:rStyle w:val="Hyperlink.0"/>
        </w:rPr>
      </w:pPr>
    </w:p>
    <w:p>
      <w:pPr>
        <w:pStyle w:val="Body"/>
        <w:spacing w:line="360" w:lineRule="auto"/>
        <w:jc w:val="both"/>
        <w:rPr>
          <w:rStyle w:val="Hyperlink.0"/>
        </w:rPr>
      </w:pPr>
    </w:p>
    <w:p>
      <w:pPr>
        <w:pStyle w:val="Body"/>
        <w:spacing w:line="360" w:lineRule="auto"/>
        <w:jc w:val="both"/>
        <w:rPr>
          <w:rStyle w:val="Hyperlink.0"/>
        </w:rPr>
      </w:pPr>
    </w:p>
    <w:p>
      <w:pPr>
        <w:pStyle w:val="Body"/>
        <w:spacing w:line="360" w:lineRule="auto"/>
        <w:jc w:val="both"/>
        <w:rPr>
          <w:rStyle w:val="Hyperlink.0"/>
        </w:rPr>
      </w:pPr>
    </w:p>
    <w:p>
      <w:pPr>
        <w:pStyle w:val="Body"/>
        <w:spacing w:line="360" w:lineRule="auto"/>
        <w:jc w:val="both"/>
        <w:rPr>
          <w:rStyle w:val="Hyperlink.0"/>
        </w:rPr>
      </w:pPr>
    </w:p>
    <w:p>
      <w:pPr>
        <w:pStyle w:val="Body"/>
        <w:spacing w:line="360" w:lineRule="auto"/>
        <w:jc w:val="both"/>
        <w:rPr>
          <w:rStyle w:val="Hyperlink.0"/>
        </w:rPr>
      </w:pPr>
    </w:p>
    <w:p>
      <w:pPr>
        <w:pStyle w:val="Body"/>
        <w:spacing w:line="360" w:lineRule="auto"/>
        <w:jc w:val="both"/>
        <w:rPr>
          <w:rStyle w:val="None"/>
          <w:sz w:val="26"/>
          <w:szCs w:val="26"/>
        </w:rPr>
      </w:pPr>
      <w:r>
        <w:rPr>
          <w:rStyle w:val="Hyperlink.0"/>
          <w:rtl w:val="0"/>
          <w:lang w:val="en-US"/>
        </w:rPr>
        <w:t>Fig 4.9 P</w:t>
      </w:r>
      <w:r>
        <w:rPr>
          <w:rStyle w:val="None"/>
          <w:sz w:val="26"/>
          <w:szCs w:val="26"/>
          <w:rtl w:val="0"/>
          <w:lang w:val="en-US"/>
        </w:rPr>
        <w:t xml:space="preserve">rediction of time using Np-GLM giving </w:t>
      </w:r>
      <w:r>
        <w:rPr>
          <w:rStyle w:val="None"/>
          <w:sz w:val="26"/>
          <w:szCs w:val="26"/>
          <w:rtl w:val="0"/>
          <w:lang w:val="en-US"/>
        </w:rPr>
        <w:t>censored</w:t>
      </w:r>
      <w:r>
        <w:rPr>
          <w:rStyle w:val="None"/>
          <w:sz w:val="26"/>
          <w:szCs w:val="26"/>
          <w:rtl w:val="0"/>
          <w:lang w:val="en-US"/>
        </w:rPr>
        <w:t xml:space="preserve"> and observed samples as test samples.</w:t>
      </w:r>
    </w:p>
    <w:p>
      <w:pPr>
        <w:pStyle w:val="Body"/>
        <w:spacing w:line="360" w:lineRule="auto"/>
        <w:jc w:val="both"/>
        <w:rPr>
          <w:rStyle w:val="None"/>
          <w:sz w:val="26"/>
          <w:szCs w:val="26"/>
        </w:rPr>
      </w:pPr>
    </w:p>
    <w:p>
      <w:pPr>
        <w:pStyle w:val="Body"/>
        <w:spacing w:line="360" w:lineRule="auto"/>
        <w:jc w:val="both"/>
        <w:rPr>
          <w:rStyle w:val="None"/>
          <w:sz w:val="26"/>
          <w:szCs w:val="26"/>
        </w:rPr>
      </w:pPr>
      <w:r>
        <w:rPr>
          <w:rStyle w:val="None"/>
          <w:sz w:val="26"/>
          <w:szCs w:val="26"/>
          <w:rtl w:val="0"/>
          <w:lang w:val="en-US"/>
        </w:rPr>
        <w:t>Test samples are given to prediction by giving censored and observed sample depicted in Fig 4.9,</w:t>
      </w:r>
      <w:r>
        <w:rPr>
          <w:rStyle w:val="Hyperlink.0"/>
          <w:rtl w:val="0"/>
          <w:lang w:val="en-US"/>
        </w:rPr>
        <w:t>Since this procedure successively reduces the valu</w:t>
      </w:r>
      <w:r>
        <w:drawing>
          <wp:anchor distT="152400" distB="152400" distL="152400" distR="152400" simplePos="0" relativeHeight="251674624" behindDoc="0" locked="0" layoutInCell="1" allowOverlap="1">
            <wp:simplePos x="0" y="0"/>
            <wp:positionH relativeFrom="page">
              <wp:posOffset>1280160</wp:posOffset>
            </wp:positionH>
            <wp:positionV relativeFrom="page">
              <wp:posOffset>1339699</wp:posOffset>
            </wp:positionV>
            <wp:extent cx="5885913" cy="4121301"/>
            <wp:effectExtent l="0" t="0" r="0" b="0"/>
            <wp:wrapThrough wrapText="bothSides" distL="152400" distR="152400">
              <wp:wrapPolygon edited="1">
                <wp:start x="0" y="0"/>
                <wp:lineTo x="21600" y="0"/>
                <wp:lineTo x="21600" y="21600"/>
                <wp:lineTo x="0" y="21600"/>
                <wp:lineTo x="0" y="0"/>
              </wp:wrapPolygon>
            </wp:wrapThrough>
            <wp:docPr id="1073741882" name="officeArt object"/>
            <wp:cNvGraphicFramePr/>
            <a:graphic xmlns:a="http://schemas.openxmlformats.org/drawingml/2006/main">
              <a:graphicData uri="http://schemas.openxmlformats.org/drawingml/2006/picture">
                <pic:pic xmlns:pic="http://schemas.openxmlformats.org/drawingml/2006/picture">
                  <pic:nvPicPr>
                    <pic:cNvPr id="1073741882" name="Screen Shot 2019-02-12 at 7.45.06 PM.png"/>
                    <pic:cNvPicPr>
                      <a:picLocks noChangeAspect="1"/>
                    </pic:cNvPicPr>
                  </pic:nvPicPr>
                  <pic:blipFill>
                    <a:blip r:embed="rId51">
                      <a:extLst/>
                    </a:blip>
                    <a:stretch>
                      <a:fillRect/>
                    </a:stretch>
                  </pic:blipFill>
                  <pic:spPr>
                    <a:xfrm>
                      <a:off x="0" y="0"/>
                      <a:ext cx="5885913" cy="4121301"/>
                    </a:xfrm>
                    <a:prstGeom prst="rect">
                      <a:avLst/>
                    </a:prstGeom>
                    <a:ln w="12700" cap="flat">
                      <a:noFill/>
                      <a:miter lim="400000"/>
                    </a:ln>
                    <a:effectLst/>
                  </pic:spPr>
                </pic:pic>
              </a:graphicData>
            </a:graphic>
          </wp:anchor>
        </w:drawing>
      </w:r>
      <w:r>
        <w:rPr>
          <w:rStyle w:val="Hyperlink.0"/>
          <w:rtl w:val="0"/>
          <w:lang w:val="en-US"/>
        </w:rPr>
        <w:t>e of the loss function, and as the loss function (i.e. the negative log-likelihood) is bounded from below, the algorithm will ultimately</w:t>
      </w:r>
      <w:r>
        <w:rPr>
          <w:rStyle w:val="Hyperlink.0"/>
          <w:rtl w:val="0"/>
          <w:lang w:val="en-US"/>
        </w:rPr>
        <w:t xml:space="preserve"> </w:t>
      </w:r>
      <w:r>
        <w:rPr>
          <w:rStyle w:val="None"/>
          <w:sz w:val="26"/>
          <w:szCs w:val="26"/>
          <w:rtl w:val="0"/>
          <w:lang w:val="en-US"/>
        </w:rPr>
        <w:t xml:space="preserve">converge to a stationary point. The pseudo code of the learning procedure is given in Algorithm </w:t>
      </w:r>
      <w:r>
        <w:rPr>
          <w:rStyle w:val="None"/>
          <w:sz w:val="26"/>
          <w:szCs w:val="26"/>
          <w:rtl w:val="0"/>
          <w:lang w:val="en-US"/>
        </w:rPr>
        <w:t>3.3.5</w:t>
      </w:r>
      <w:r>
        <w:rPr>
          <w:rStyle w:val="None"/>
          <w:sz w:val="26"/>
          <w:szCs w:val="26"/>
          <w:rtl w:val="0"/>
        </w:rPr>
        <w:t>.</w:t>
      </w:r>
    </w:p>
    <w:p>
      <w:pPr>
        <w:pStyle w:val="Body"/>
        <w:spacing w:line="360" w:lineRule="auto"/>
        <w:jc w:val="both"/>
        <w:rPr>
          <w:rStyle w:val="None"/>
          <w:sz w:val="26"/>
          <w:szCs w:val="26"/>
        </w:rPr>
      </w:pPr>
    </w:p>
    <w:p>
      <w:pPr>
        <w:pStyle w:val="Body"/>
        <w:spacing w:line="360" w:lineRule="auto"/>
        <w:jc w:val="both"/>
        <w:rPr>
          <w:rStyle w:val="None"/>
          <w:sz w:val="26"/>
          <w:szCs w:val="26"/>
        </w:rPr>
      </w:pPr>
      <w:r>
        <w:rPr>
          <w:rStyle w:val="None"/>
          <w:sz w:val="26"/>
          <w:szCs w:val="26"/>
        </w:rPr>
        <mc:AlternateContent>
          <mc:Choice Requires="wps">
            <w:drawing>
              <wp:anchor distT="152400" distB="152400" distL="152400" distR="152400" simplePos="0" relativeHeight="251664384" behindDoc="0" locked="0" layoutInCell="1" allowOverlap="1">
                <wp:simplePos x="0" y="0"/>
                <wp:positionH relativeFrom="margin">
                  <wp:posOffset>-157947</wp:posOffset>
                </wp:positionH>
                <wp:positionV relativeFrom="line">
                  <wp:posOffset>1966289</wp:posOffset>
                </wp:positionV>
                <wp:extent cx="6063916" cy="434023"/>
                <wp:effectExtent l="0" t="0" r="0" b="0"/>
                <wp:wrapTopAndBottom distT="152400" distB="152400"/>
                <wp:docPr id="1073741880" name="officeArt object"/>
                <wp:cNvGraphicFramePr/>
                <a:graphic xmlns:a="http://schemas.openxmlformats.org/drawingml/2006/main">
                  <a:graphicData uri="http://schemas.microsoft.com/office/word/2010/wordprocessingShape">
                    <wps:wsp>
                      <wps:cNvSpPr/>
                      <wps:spPr>
                        <a:xfrm>
                          <a:off x="0" y="0"/>
                          <a:ext cx="6063916" cy="434023"/>
                        </a:xfrm>
                        <a:prstGeom prst="rect">
                          <a:avLst/>
                        </a:prstGeom>
                        <a:noFill/>
                        <a:ln w="12700" cap="flat">
                          <a:noFill/>
                          <a:miter lim="400000"/>
                        </a:ln>
                        <a:effectLst/>
                      </wps:spPr>
                      <wps:bodyPr/>
                    </wps:wsp>
                  </a:graphicData>
                </a:graphic>
              </wp:anchor>
            </w:drawing>
          </mc:Choice>
          <mc:Fallback>
            <w:pict>
              <v:rect id="_x0000_s1031" style="visibility:visible;position:absolute;margin-left:-12.4pt;margin-top:154.8pt;width:477.5pt;height:34.2pt;z-index:251664384;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w10:wrap type="topAndBottom" side="bothSides" anchorx="margin"/>
              </v:rect>
            </w:pict>
          </mc:Fallback>
        </mc:AlternateContent>
      </w:r>
      <w:r>
        <w:rPr>
          <w:rStyle w:val="None"/>
          <w:sz w:val="26"/>
          <w:szCs w:val="26"/>
        </w:rPr>
        <w:drawing>
          <wp:anchor distT="152400" distB="152400" distL="152400" distR="152400" simplePos="0" relativeHeight="251673600" behindDoc="0" locked="0" layoutInCell="1" allowOverlap="1">
            <wp:simplePos x="0" y="0"/>
            <wp:positionH relativeFrom="margin">
              <wp:posOffset>-6350</wp:posOffset>
            </wp:positionH>
            <wp:positionV relativeFrom="line">
              <wp:posOffset>433804</wp:posOffset>
            </wp:positionV>
            <wp:extent cx="5959665" cy="1532486"/>
            <wp:effectExtent l="0" t="0" r="0" b="0"/>
            <wp:wrapThrough wrapText="bothSides" distL="152400" distR="152400">
              <wp:wrapPolygon edited="1">
                <wp:start x="0" y="0"/>
                <wp:lineTo x="21600" y="0"/>
                <wp:lineTo x="21600" y="21600"/>
                <wp:lineTo x="0" y="21600"/>
                <wp:lineTo x="0" y="0"/>
              </wp:wrapPolygon>
            </wp:wrapThrough>
            <wp:docPr id="1073741881" name="officeArt object"/>
            <wp:cNvGraphicFramePr/>
            <a:graphic xmlns:a="http://schemas.openxmlformats.org/drawingml/2006/main">
              <a:graphicData uri="http://schemas.openxmlformats.org/drawingml/2006/picture">
                <pic:pic xmlns:pic="http://schemas.openxmlformats.org/drawingml/2006/picture">
                  <pic:nvPicPr>
                    <pic:cNvPr id="1073741881" name="Screen Shot 2019-03-28 at 11.01.35 AM.png"/>
                    <pic:cNvPicPr>
                      <a:picLocks noChangeAspect="1"/>
                    </pic:cNvPicPr>
                  </pic:nvPicPr>
                  <pic:blipFill>
                    <a:blip r:embed="rId52">
                      <a:extLst/>
                    </a:blip>
                    <a:stretch>
                      <a:fillRect/>
                    </a:stretch>
                  </pic:blipFill>
                  <pic:spPr>
                    <a:xfrm>
                      <a:off x="0" y="0"/>
                      <a:ext cx="5959665" cy="1532486"/>
                    </a:xfrm>
                    <a:prstGeom prst="rect">
                      <a:avLst/>
                    </a:prstGeom>
                    <a:ln w="12700" cap="flat">
                      <a:noFill/>
                      <a:miter lim="400000"/>
                    </a:ln>
                    <a:effectLst/>
                  </pic:spPr>
                </pic:pic>
              </a:graphicData>
            </a:graphic>
          </wp:anchor>
        </w:drawing>
      </w:r>
    </w:p>
    <w:p>
      <w:pPr>
        <w:pStyle w:val="Body"/>
        <w:spacing w:line="360" w:lineRule="auto"/>
        <w:jc w:val="both"/>
        <w:rPr>
          <w:rStyle w:val="None"/>
          <w:sz w:val="26"/>
          <w:szCs w:val="26"/>
        </w:rPr>
      </w:pPr>
      <w:r>
        <w:rPr>
          <w:rStyle w:val="None"/>
          <w:sz w:val="26"/>
          <w:szCs w:val="26"/>
          <w:rtl w:val="0"/>
          <w:lang w:val="en-US"/>
        </w:rPr>
        <w:tab/>
        <w:t>Fig 4.10 Accuracy results for all models for different accuracy threshold.</w:t>
      </w:r>
    </w:p>
    <w:p>
      <w:pPr>
        <w:pStyle w:val="Body"/>
        <w:spacing w:line="360" w:lineRule="auto"/>
        <w:jc w:val="both"/>
        <w:rPr>
          <w:rStyle w:val="Hyperlink.0"/>
        </w:rPr>
      </w:pPr>
    </w:p>
    <w:p>
      <w:pPr>
        <w:pStyle w:val="Body"/>
        <w:spacing w:line="360" w:lineRule="auto"/>
        <w:jc w:val="both"/>
        <w:rPr>
          <w:rStyle w:val="Hyperlink.0"/>
        </w:rPr>
      </w:pPr>
      <w:r>
        <w:rPr>
          <w:rStyle w:val="Hyperlink.0"/>
          <w:rtl w:val="0"/>
          <w:lang w:val="en-US"/>
        </w:rPr>
        <w:t xml:space="preserve">After obtaining the results from </w:t>
      </w:r>
      <w:r>
        <w:rPr>
          <w:rStyle w:val="Hyperlink.0"/>
          <w:rtl w:val="0"/>
          <w:lang w:val="en-US"/>
        </w:rPr>
        <w:t>L</w:t>
      </w:r>
      <w:r>
        <w:rPr>
          <w:rStyle w:val="Hyperlink.0"/>
          <w:rtl w:val="0"/>
          <w:lang w:val="en-US"/>
        </w:rPr>
        <w:t>stm ,now feature set is converted into single feature vector</w:t>
      </w:r>
      <w:r>
        <w:rPr>
          <w:rStyle w:val="Hyperlink.0"/>
          <w:rtl w:val="0"/>
          <w:lang w:val="en-US"/>
        </w:rPr>
        <w:t>.</w:t>
      </w:r>
      <w:r>
        <w:rPr>
          <w:rStyle w:val="Hyperlink.0"/>
          <w:rtl w:val="0"/>
          <w:lang w:val="en-US"/>
        </w:rPr>
        <w:t>This single feature vector is given to different models (</w:t>
      </w:r>
      <w:r>
        <w:rPr>
          <w:rStyle w:val="Hyperlink.0"/>
          <w:rtl w:val="0"/>
          <w:lang w:val="en-US"/>
        </w:rPr>
        <w:t>NP</w:t>
      </w:r>
      <w:r>
        <w:rPr>
          <w:rStyle w:val="Hyperlink.0"/>
          <w:rtl w:val="0"/>
        </w:rPr>
        <w:t>,</w:t>
      </w:r>
      <w:r>
        <w:rPr>
          <w:rStyle w:val="Hyperlink.0"/>
          <w:rtl w:val="0"/>
          <w:lang w:val="en-US"/>
        </w:rPr>
        <w:t>Weibull</w:t>
      </w:r>
      <w:r>
        <w:rPr>
          <w:rStyle w:val="Hyperlink.0"/>
          <w:rtl w:val="0"/>
          <w:lang w:val="en-US"/>
        </w:rPr>
        <w:t xml:space="preserve">,exponential and </w:t>
      </w:r>
      <w:r>
        <w:rPr>
          <w:rStyle w:val="Hyperlink.0"/>
          <w:rtl w:val="0"/>
          <w:lang w:val="en-US"/>
        </w:rPr>
        <w:t>Rayleigh</w:t>
      </w:r>
      <w:r>
        <w:rPr>
          <w:rStyle w:val="Hyperlink.0"/>
          <w:rtl w:val="0"/>
          <w:lang w:val="de-DE"/>
        </w:rPr>
        <w:t xml:space="preserve"> )and </w:t>
      </w:r>
      <w:r>
        <w:rPr>
          <w:rStyle w:val="Hyperlink.0"/>
          <w:rtl w:val="0"/>
          <w:lang w:val="en-US"/>
        </w:rPr>
        <w:t>equation</w:t>
      </w:r>
      <w:r>
        <w:rPr>
          <w:rStyle w:val="Hyperlink.0"/>
          <w:rtl w:val="0"/>
          <w:lang w:val="en-US"/>
        </w:rPr>
        <w:t xml:space="preserve"> for all th</w:t>
      </w:r>
      <w:r>
        <w:rPr>
          <w:rStyle w:val="Hyperlink.0"/>
          <w:rtl w:val="0"/>
          <w:lang w:val="en-US"/>
        </w:rPr>
        <w:t>e</w:t>
      </w:r>
      <w:r>
        <w:rPr>
          <w:rStyle w:val="Hyperlink.0"/>
          <w:rtl w:val="0"/>
          <w:lang w:val="en-US"/>
        </w:rPr>
        <w:t xml:space="preserve"> above model is described in </w:t>
      </w:r>
      <w:r>
        <w:rPr>
          <w:rStyle w:val="Hyperlink.0"/>
          <w:rtl w:val="0"/>
          <w:lang w:val="en-US"/>
        </w:rPr>
        <w:t>T</w:t>
      </w:r>
      <w:r>
        <w:rPr>
          <w:rStyle w:val="Hyperlink.0"/>
          <w:rtl w:val="0"/>
          <w:lang w:val="en-US"/>
        </w:rPr>
        <w:t>able</w:t>
      </w:r>
      <w:r>
        <w:rPr>
          <w:rStyle w:val="Hyperlink.0"/>
          <w:rtl w:val="0"/>
          <w:lang w:val="en-US"/>
        </w:rPr>
        <w:t xml:space="preserve"> 4.2.</w:t>
      </w:r>
    </w:p>
    <w:p>
      <w:pPr>
        <w:pStyle w:val="Body"/>
        <w:spacing w:line="360" w:lineRule="auto"/>
        <w:jc w:val="both"/>
        <w:rPr>
          <w:rStyle w:val="Hyperlink.0"/>
        </w:rPr>
      </w:pPr>
    </w:p>
    <w:p>
      <w:pPr>
        <w:pStyle w:val="Caption"/>
        <w:tabs>
          <w:tab w:val="left" w:pos="1440"/>
          <w:tab w:val="left" w:pos="2880"/>
          <w:tab w:val="left" w:pos="4320"/>
          <w:tab w:val="left" w:pos="5760"/>
          <w:tab w:val="left" w:pos="7200"/>
          <w:tab w:val="left" w:pos="8640"/>
          <w:tab w:val="clear" w:pos="1150"/>
        </w:tabs>
        <w:suppressAutoHyphens w:val="1"/>
        <w:outlineLvl w:val="0"/>
        <w:rPr>
          <w:rStyle w:val="None"/>
          <w:rFonts w:ascii="Times New Roman" w:cs="Times New Roman" w:hAnsi="Times New Roman" w:eastAsia="Times New Roman"/>
          <w:b w:val="0"/>
          <w:bCs w:val="0"/>
          <w:caps w:val="0"/>
          <w:smallCaps w:val="0"/>
          <w:sz w:val="26"/>
          <w:szCs w:val="26"/>
          <w:u w:color="000000"/>
        </w:rPr>
      </w:pPr>
      <w:r>
        <w:rPr>
          <w:rFonts w:ascii="Times New Roman" w:hAnsi="Times New Roman"/>
          <w:b w:val="0"/>
          <w:bCs w:val="0"/>
          <w:caps w:val="0"/>
          <w:smallCaps w:val="0"/>
          <w:sz w:val="26"/>
          <w:szCs w:val="26"/>
          <w:rtl w:val="0"/>
          <w:lang w:val="en-US"/>
        </w:rPr>
        <w:t xml:space="preserve">Table 4.2 </w:t>
      </w:r>
      <w:r>
        <w:rPr>
          <w:rStyle w:val="None"/>
          <w:rFonts w:ascii="Times New Roman" w:hAnsi="Times New Roman"/>
          <w:b w:val="0"/>
          <w:bCs w:val="0"/>
          <w:caps w:val="0"/>
          <w:smallCaps w:val="0"/>
          <w:sz w:val="26"/>
          <w:szCs w:val="26"/>
          <w:u w:color="000000"/>
          <w:rtl w:val="0"/>
          <w:lang w:val="en-US"/>
        </w:rPr>
        <w:t>T</w:t>
      </w:r>
      <w:r>
        <w:rPr>
          <w:rStyle w:val="None"/>
          <w:rFonts w:ascii="Times New Roman" w:hAnsi="Times New Roman"/>
          <w:b w:val="0"/>
          <w:bCs w:val="0"/>
          <w:caps w:val="0"/>
          <w:smallCaps w:val="0"/>
          <w:sz w:val="26"/>
          <w:szCs w:val="26"/>
          <w:u w:color="000000"/>
          <w:rtl w:val="0"/>
          <w:lang w:val="en-US"/>
        </w:rPr>
        <w:t xml:space="preserve">he density, survival, intensity, and cumulative intensity functions </w:t>
      </w:r>
    </w:p>
    <w:p>
      <w:pPr>
        <w:pStyle w:val="Caption"/>
        <w:tabs>
          <w:tab w:val="left" w:pos="1440"/>
          <w:tab w:val="left" w:pos="2880"/>
          <w:tab w:val="left" w:pos="4320"/>
          <w:tab w:val="left" w:pos="5760"/>
          <w:tab w:val="left" w:pos="7200"/>
          <w:tab w:val="left" w:pos="8640"/>
          <w:tab w:val="clear" w:pos="1150"/>
        </w:tabs>
        <w:suppressAutoHyphens w:val="1"/>
        <w:outlineLvl w:val="0"/>
        <w:rPr>
          <w:rStyle w:val="Hyperlink.0"/>
          <w:rFonts w:ascii="Times New Roman" w:cs="Times New Roman" w:hAnsi="Times New Roman" w:eastAsia="Times New Roman"/>
          <w:b w:val="0"/>
          <w:bCs w:val="0"/>
          <w:caps w:val="0"/>
          <w:smallCaps w:val="0"/>
          <w:color w:val="000000"/>
          <w:sz w:val="26"/>
          <w:szCs w:val="26"/>
          <w:u w:color="000000"/>
        </w:rPr>
      </w:pPr>
    </w:p>
    <w:tbl>
      <w:tblPr>
        <w:tblW w:w="905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810"/>
        <w:gridCol w:w="2378"/>
        <w:gridCol w:w="1243"/>
        <w:gridCol w:w="1810"/>
        <w:gridCol w:w="1811"/>
      </w:tblGrid>
      <w:tr>
        <w:tblPrEx>
          <w:shd w:val="clear" w:color="auto" w:fill="5b9bd5"/>
        </w:tblPrEx>
        <w:trPr>
          <w:trHeight w:val="982" w:hRule="atLeast"/>
          <w:tblHeader/>
        </w:trPr>
        <w:tc>
          <w:tcPr>
            <w:tcW w:type="dxa" w:w="1810"/>
            <w:tcBorders>
              <w:top w:val="single" w:color="040404" w:sz="8" w:space="0" w:shadow="0" w:frame="0"/>
              <w:left w:val="single" w:color="040404" w:sz="8" w:space="0" w:shadow="0" w:frame="0"/>
              <w:bottom w:val="single" w:color="040404" w:sz="24" w:space="0" w:shadow="0" w:frame="0"/>
              <w:right w:val="single" w:color="040404" w:sz="8" w:space="0" w:shadow="0" w:frame="0"/>
            </w:tcBorders>
            <w:shd w:val="clear" w:color="auto" w:fill="auto"/>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Calibri" w:hAnsi="Times New Roman" w:eastAsia="Calibri"/>
                <w:b w:val="1"/>
                <w:bCs w:val="1"/>
                <w:i w:val="0"/>
                <w:iCs w:val="0"/>
                <w:caps w:val="0"/>
                <w:smallCaps w:val="0"/>
                <w:strike w:val="0"/>
                <w:dstrike w:val="0"/>
                <w:outline w:val="0"/>
                <w:color w:val="000000"/>
                <w:spacing w:val="0"/>
                <w:kern w:val="0"/>
                <w:position w:val="0"/>
                <w:sz w:val="26"/>
                <w:szCs w:val="26"/>
                <w:u w:val="none"/>
                <w:vertAlign w:val="baseline"/>
                <w:rtl w:val="0"/>
              </w:rPr>
              <w:t>Distribution</w:t>
            </w:r>
          </w:p>
        </w:tc>
        <w:tc>
          <w:tcPr>
            <w:tcW w:type="dxa" w:w="2378"/>
            <w:tcBorders>
              <w:top w:val="single" w:color="040404" w:sz="8" w:space="0" w:shadow="0" w:frame="0"/>
              <w:left w:val="single" w:color="040404" w:sz="8" w:space="0" w:shadow="0" w:frame="0"/>
              <w:bottom w:val="single" w:color="040404" w:sz="24" w:space="0" w:shadow="0" w:frame="0"/>
              <w:right w:val="single" w:color="040404" w:sz="8" w:space="0" w:shadow="0" w:frame="0"/>
            </w:tcBorders>
            <w:shd w:val="clear" w:color="auto" w:fill="auto"/>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Fonts w:ascii="Calibri" w:cs="Calibri" w:hAnsi="Calibri" w:eastAsia="Calibri"/>
                <w:b w:val="1"/>
                <w:bCs w:val="1"/>
                <w:i w:val="0"/>
                <w:iCs w:val="0"/>
                <w:caps w:val="0"/>
                <w:smallCaps w:val="0"/>
                <w:strike w:val="0"/>
                <w:dstrike w:val="0"/>
                <w:outline w:val="0"/>
                <w:color w:val="020202"/>
                <w:spacing w:val="0"/>
                <w:kern w:val="0"/>
                <w:position w:val="0"/>
                <w:sz w:val="26"/>
                <w:szCs w:val="26"/>
                <w:u w:val="none"/>
                <w:vertAlign w:val="baseline"/>
                <w:rtl w:val="0"/>
              </w:rPr>
            </w:pPr>
            <w:r>
              <w:rPr>
                <w:rFonts w:ascii="Calibri" w:cs="Calibri" w:hAnsi="Calibri" w:eastAsia="Calibri"/>
                <w:b w:val="1"/>
                <w:bCs w:val="1"/>
                <w:i w:val="0"/>
                <w:iCs w:val="0"/>
                <w:caps w:val="0"/>
                <w:smallCaps w:val="0"/>
                <w:strike w:val="0"/>
                <w:dstrike w:val="0"/>
                <w:outline w:val="0"/>
                <w:color w:val="020202"/>
                <w:spacing w:val="0"/>
                <w:kern w:val="0"/>
                <w:position w:val="0"/>
                <w:sz w:val="26"/>
                <w:szCs w:val="26"/>
                <w:u w:val="none"/>
                <w:vertAlign w:val="baseline"/>
                <w:rtl w:val="0"/>
                <w:lang w:val="en-US"/>
              </w:rPr>
              <w:t>Density function</w:t>
            </w:r>
          </w:p>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Calibri" w:cs="Calibri" w:hAnsi="Calibri" w:eastAsia="Calibri"/>
                <w:b w:val="1"/>
                <w:bCs w:val="1"/>
                <w:i w:val="0"/>
                <w:iCs w:val="0"/>
                <w:caps w:val="0"/>
                <w:smallCaps w:val="0"/>
                <w:strike w:val="0"/>
                <w:dstrike w:val="0"/>
                <w:outline w:val="0"/>
                <w:color w:val="ffffff"/>
                <w:spacing w:val="0"/>
                <w:kern w:val="0"/>
                <w:position w:val="0"/>
                <w:sz w:val="26"/>
                <w:szCs w:val="26"/>
                <w:u w:val="none"/>
                <w:vertAlign w:val="baseline"/>
                <w:rtl w:val="0"/>
              </w:rPr>
              <w:t xml:space="preserve"> </w:t>
            </w:r>
            <w:r>
              <w:rPr>
                <w:rFonts w:ascii="Calibri" w:cs="Calibri" w:hAnsi="Calibri" w:eastAsia="Calibri"/>
                <w:b w:val="1"/>
                <w:bCs w:val="1"/>
                <w:i w:val="0"/>
                <w:iCs w:val="0"/>
                <w:caps w:val="0"/>
                <w:smallCaps w:val="0"/>
                <w:strike w:val="0"/>
                <w:dstrike w:val="0"/>
                <w:outline w:val="0"/>
                <w:color w:val="ffffff"/>
                <w:spacing w:val="0"/>
                <w:kern w:val="0"/>
                <w:position w:val="0"/>
                <w:sz w:val="26"/>
                <w:szCs w:val="26"/>
                <w:u w:val="none"/>
                <w:vertAlign w:val="baseline"/>
              </w:rPr>
              <w:drawing>
                <wp:inline distT="0" distB="0" distL="0" distR="0">
                  <wp:extent cx="342900" cy="203200"/>
                  <wp:effectExtent l="0" t="0" r="0" b="0"/>
                  <wp:docPr id="1073741883" name="officeArt object"/>
                  <wp:cNvGraphicFramePr/>
                  <a:graphic xmlns:a="http://schemas.openxmlformats.org/drawingml/2006/main">
                    <a:graphicData uri="http://schemas.openxmlformats.org/drawingml/2006/picture">
                      <pic:pic xmlns:pic="http://schemas.openxmlformats.org/drawingml/2006/picture">
                        <pic:nvPicPr>
                          <pic:cNvPr id="1073741883" name="MathTypeImage.pdf"/>
                          <pic:cNvPicPr>
                            <a:picLocks noChangeAspect="1"/>
                          </pic:cNvPicPr>
                        </pic:nvPicPr>
                        <pic:blipFill>
                          <a:blip r:embed="rId53">
                            <a:extLst/>
                          </a:blip>
                          <a:srcRect l="0" t="0" r="0" b="0"/>
                          <a:stretch>
                            <a:fillRect/>
                          </a:stretch>
                        </pic:blipFill>
                        <pic:spPr>
                          <a:xfrm>
                            <a:off x="0" y="0"/>
                            <a:ext cx="342900" cy="203200"/>
                          </a:xfrm>
                          <a:prstGeom prst="rect">
                            <a:avLst/>
                          </a:prstGeom>
                          <a:ln w="12700" cap="flat">
                            <a:noFill/>
                            <a:miter lim="400000"/>
                          </a:ln>
                          <a:effectLst/>
                        </pic:spPr>
                      </pic:pic>
                    </a:graphicData>
                  </a:graphic>
                </wp:inline>
              </w:drawing>
            </w:r>
            <w:r>
              <w:rPr>
                <w:rFonts w:ascii="Calibri" w:cs="Calibri" w:hAnsi="Calibri" w:eastAsia="Calibri"/>
                <w:b w:val="1"/>
                <w:bCs w:val="1"/>
                <w:i w:val="0"/>
                <w:iCs w:val="0"/>
                <w:caps w:val="0"/>
                <w:smallCaps w:val="0"/>
                <w:strike w:val="0"/>
                <w:dstrike w:val="0"/>
                <w:outline w:val="0"/>
                <w:color w:val="ffffff"/>
                <w:spacing w:val="0"/>
                <w:kern w:val="0"/>
                <w:position w:val="0"/>
                <w:sz w:val="26"/>
                <w:szCs w:val="26"/>
                <w:u w:val="none"/>
                <w:vertAlign w:val="baseline"/>
              </w:rPr>
            </w:r>
          </w:p>
        </w:tc>
        <w:tc>
          <w:tcPr>
            <w:tcW w:type="dxa" w:w="1242"/>
            <w:tcBorders>
              <w:top w:val="single" w:color="040404" w:sz="8" w:space="0" w:shadow="0" w:frame="0"/>
              <w:left w:val="single" w:color="040404" w:sz="8" w:space="0" w:shadow="0" w:frame="0"/>
              <w:bottom w:val="single" w:color="040404" w:sz="24" w:space="0" w:shadow="0" w:frame="0"/>
              <w:right w:val="single" w:color="040404" w:sz="8" w:space="0" w:shadow="0" w:frame="0"/>
            </w:tcBorders>
            <w:shd w:val="clear" w:color="auto" w:fill="auto"/>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Fonts w:ascii="Calibri" w:cs="Calibri" w:hAnsi="Calibri" w:eastAsia="Calibri"/>
                <w:b w:val="1"/>
                <w:bCs w:val="1"/>
                <w:i w:val="0"/>
                <w:iCs w:val="0"/>
                <w:caps w:val="0"/>
                <w:smallCaps w:val="0"/>
                <w:strike w:val="0"/>
                <w:dstrike w:val="0"/>
                <w:outline w:val="0"/>
                <w:color w:val="000000"/>
                <w:spacing w:val="0"/>
                <w:kern w:val="0"/>
                <w:position w:val="0"/>
                <w:sz w:val="26"/>
                <w:szCs w:val="26"/>
                <w:u w:val="none"/>
                <w:vertAlign w:val="baseline"/>
                <w:rtl w:val="0"/>
              </w:rPr>
            </w:pPr>
            <w:r>
              <w:rPr>
                <w:rFonts w:ascii="Calibri" w:cs="Calibri" w:hAnsi="Calibri" w:eastAsia="Calibri"/>
                <w:b w:val="1"/>
                <w:bCs w:val="1"/>
                <w:i w:val="0"/>
                <w:iCs w:val="0"/>
                <w:caps w:val="0"/>
                <w:smallCaps w:val="0"/>
                <w:strike w:val="0"/>
                <w:dstrike w:val="0"/>
                <w:outline w:val="0"/>
                <w:color w:val="000000"/>
                <w:spacing w:val="0"/>
                <w:kern w:val="0"/>
                <w:position w:val="0"/>
                <w:sz w:val="26"/>
                <w:szCs w:val="26"/>
                <w:u w:val="none"/>
                <w:vertAlign w:val="baseline"/>
                <w:rtl w:val="0"/>
                <w:lang w:val="fr-FR"/>
              </w:rPr>
              <w:t xml:space="preserve">survival </w:t>
            </w:r>
          </w:p>
          <w:p>
            <w:pPr>
              <w:keepNext w:val="0"/>
              <w:keepLines w:val="0"/>
              <w:pageBreakBefore w:val="0"/>
              <w:widowControl w:val="1"/>
              <w:shd w:val="clear" w:color="auto" w:fill="auto"/>
              <w:suppressAutoHyphens w:val="1"/>
              <w:bidi w:val="0"/>
              <w:spacing w:before="0" w:after="0" w:line="240" w:lineRule="auto"/>
              <w:ind w:left="0" w:right="0" w:firstLine="0"/>
              <w:jc w:val="left"/>
              <w:outlineLvl w:val="0"/>
              <w:rPr>
                <w:rFonts w:ascii="Calibri" w:cs="Calibri" w:hAnsi="Calibri" w:eastAsia="Calibri"/>
                <w:b w:val="1"/>
                <w:bCs w:val="1"/>
                <w:i w:val="0"/>
                <w:iCs w:val="0"/>
                <w:caps w:val="0"/>
                <w:smallCaps w:val="0"/>
                <w:strike w:val="0"/>
                <w:dstrike w:val="0"/>
                <w:outline w:val="0"/>
                <w:color w:val="000000"/>
                <w:spacing w:val="0"/>
                <w:kern w:val="0"/>
                <w:position w:val="0"/>
                <w:sz w:val="26"/>
                <w:szCs w:val="26"/>
                <w:u w:val="none"/>
                <w:vertAlign w:val="baseline"/>
                <w:rtl w:val="0"/>
              </w:rPr>
            </w:pPr>
            <w:r>
              <w:rPr>
                <w:rFonts w:ascii="Calibri" w:cs="Calibri" w:hAnsi="Calibri" w:eastAsia="Calibri"/>
                <w:b w:val="1"/>
                <w:bCs w:val="1"/>
                <w:i w:val="0"/>
                <w:iCs w:val="0"/>
                <w:caps w:val="0"/>
                <w:smallCaps w:val="0"/>
                <w:strike w:val="0"/>
                <w:dstrike w:val="0"/>
                <w:outline w:val="0"/>
                <w:color w:val="000000"/>
                <w:spacing w:val="0"/>
                <w:kern w:val="0"/>
                <w:position w:val="0"/>
                <w:sz w:val="26"/>
                <w:szCs w:val="26"/>
                <w:u w:val="none"/>
                <w:vertAlign w:val="baseline"/>
                <w:rtl w:val="0"/>
                <w:lang w:val="en-US"/>
              </w:rPr>
              <w:t>function</w:t>
            </w:r>
          </w:p>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1"/>
                <w:bCs w:val="1"/>
                <w:i w:val="0"/>
                <w:iCs w:val="0"/>
                <w:caps w:val="0"/>
                <w:smallCaps w:val="0"/>
                <w:strike w:val="0"/>
                <w:dstrike w:val="0"/>
                <w:outline w:val="0"/>
                <w:color w:val="000000"/>
                <w:spacing w:val="0"/>
                <w:kern w:val="0"/>
                <w:position w:val="0"/>
                <w:sz w:val="26"/>
                <w:szCs w:val="26"/>
                <w:u w:val="none"/>
                <w:vertAlign w:val="baseline"/>
              </w:rPr>
              <w:drawing>
                <wp:inline distT="0" distB="0" distL="0" distR="0">
                  <wp:extent cx="266700" cy="190500"/>
                  <wp:effectExtent l="0" t="0" r="0" b="0"/>
                  <wp:docPr id="1073741884" name="officeArt object"/>
                  <wp:cNvGraphicFramePr/>
                  <a:graphic xmlns:a="http://schemas.openxmlformats.org/drawingml/2006/main">
                    <a:graphicData uri="http://schemas.openxmlformats.org/drawingml/2006/picture">
                      <pic:pic xmlns:pic="http://schemas.openxmlformats.org/drawingml/2006/picture">
                        <pic:nvPicPr>
                          <pic:cNvPr id="1073741884" name="MathTypeImage.pdf"/>
                          <pic:cNvPicPr>
                            <a:picLocks noChangeAspect="1"/>
                          </pic:cNvPicPr>
                        </pic:nvPicPr>
                        <pic:blipFill>
                          <a:blip r:embed="rId54">
                            <a:extLst/>
                          </a:blip>
                          <a:srcRect l="0" t="0" r="0" b="0"/>
                          <a:stretch>
                            <a:fillRect/>
                          </a:stretch>
                        </pic:blipFill>
                        <pic:spPr>
                          <a:xfrm>
                            <a:off x="0" y="0"/>
                            <a:ext cx="266700" cy="190500"/>
                          </a:xfrm>
                          <a:prstGeom prst="rect">
                            <a:avLst/>
                          </a:prstGeom>
                          <a:ln w="12700" cap="flat">
                            <a:noFill/>
                            <a:miter lim="400000"/>
                          </a:ln>
                          <a:effectLst/>
                        </pic:spPr>
                      </pic:pic>
                    </a:graphicData>
                  </a:graphic>
                </wp:inline>
              </w:drawing>
            </w:r>
          </w:p>
        </w:tc>
        <w:tc>
          <w:tcPr>
            <w:tcW w:type="dxa" w:w="1810"/>
            <w:tcBorders>
              <w:top w:val="single" w:color="040404" w:sz="8" w:space="0" w:shadow="0" w:frame="0"/>
              <w:left w:val="single" w:color="040404" w:sz="8" w:space="0" w:shadow="0" w:frame="0"/>
              <w:bottom w:val="single" w:color="040404" w:sz="24" w:space="0" w:shadow="0" w:frame="0"/>
              <w:right w:val="single" w:color="040404" w:sz="8" w:space="0" w:shadow="0" w:frame="0"/>
            </w:tcBorders>
            <w:shd w:val="clear" w:color="auto" w:fill="auto"/>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Fonts w:ascii="Calibri" w:cs="Calibri" w:hAnsi="Calibri" w:eastAsia="Calibri"/>
                <w:b w:val="1"/>
                <w:bCs w:val="1"/>
                <w:i w:val="0"/>
                <w:iCs w:val="0"/>
                <w:caps w:val="0"/>
                <w:smallCaps w:val="0"/>
                <w:strike w:val="0"/>
                <w:dstrike w:val="0"/>
                <w:outline w:val="0"/>
                <w:color w:val="000000"/>
                <w:spacing w:val="0"/>
                <w:kern w:val="0"/>
                <w:position w:val="0"/>
                <w:sz w:val="26"/>
                <w:szCs w:val="26"/>
                <w:u w:val="none"/>
                <w:vertAlign w:val="baseline"/>
                <w:rtl w:val="0"/>
              </w:rPr>
            </w:pPr>
            <w:r>
              <w:rPr>
                <w:rFonts w:ascii="Calibri" w:cs="Calibri" w:hAnsi="Calibri" w:eastAsia="Calibri"/>
                <w:b w:val="1"/>
                <w:bCs w:val="1"/>
                <w:i w:val="0"/>
                <w:iCs w:val="0"/>
                <w:caps w:val="0"/>
                <w:smallCaps w:val="0"/>
                <w:strike w:val="0"/>
                <w:dstrike w:val="0"/>
                <w:outline w:val="0"/>
                <w:color w:val="000000"/>
                <w:spacing w:val="0"/>
                <w:kern w:val="0"/>
                <w:position w:val="0"/>
                <w:sz w:val="26"/>
                <w:szCs w:val="26"/>
                <w:u w:val="none"/>
                <w:vertAlign w:val="baseline"/>
                <w:rtl w:val="0"/>
                <w:lang w:val="en-US"/>
              </w:rPr>
              <w:t>Intensity function</w:t>
            </w:r>
          </w:p>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Calibri" w:cs="Calibri" w:hAnsi="Calibri" w:eastAsia="Calibri"/>
                <w:b w:val="1"/>
                <w:bCs w:val="1"/>
                <w:i w:val="0"/>
                <w:iCs w:val="0"/>
                <w:caps w:val="0"/>
                <w:smallCaps w:val="0"/>
                <w:strike w:val="0"/>
                <w:dstrike w:val="0"/>
                <w:outline w:val="0"/>
                <w:color w:val="000000"/>
                <w:spacing w:val="0"/>
                <w:kern w:val="0"/>
                <w:position w:val="0"/>
                <w:sz w:val="26"/>
                <w:szCs w:val="26"/>
                <w:u w:val="none"/>
                <w:vertAlign w:val="baseline"/>
              </w:rPr>
              <w:drawing>
                <wp:inline distT="0" distB="0" distL="0" distR="0">
                  <wp:extent cx="292100" cy="203200"/>
                  <wp:effectExtent l="0" t="0" r="0" b="0"/>
                  <wp:docPr id="1073741885" name="officeArt object"/>
                  <wp:cNvGraphicFramePr/>
                  <a:graphic xmlns:a="http://schemas.openxmlformats.org/drawingml/2006/main">
                    <a:graphicData uri="http://schemas.openxmlformats.org/drawingml/2006/picture">
                      <pic:pic xmlns:pic="http://schemas.openxmlformats.org/drawingml/2006/picture">
                        <pic:nvPicPr>
                          <pic:cNvPr id="1073741885" name="MathTypeImage.pdf"/>
                          <pic:cNvPicPr>
                            <a:picLocks noChangeAspect="1"/>
                          </pic:cNvPicPr>
                        </pic:nvPicPr>
                        <pic:blipFill>
                          <a:blip r:embed="rId55">
                            <a:extLst/>
                          </a:blip>
                          <a:srcRect l="0" t="0" r="0" b="0"/>
                          <a:stretch>
                            <a:fillRect/>
                          </a:stretch>
                        </pic:blipFill>
                        <pic:spPr>
                          <a:xfrm>
                            <a:off x="0" y="0"/>
                            <a:ext cx="292100" cy="203200"/>
                          </a:xfrm>
                          <a:prstGeom prst="rect">
                            <a:avLst/>
                          </a:prstGeom>
                          <a:ln w="12700" cap="flat">
                            <a:noFill/>
                            <a:miter lim="400000"/>
                          </a:ln>
                          <a:effectLst/>
                        </pic:spPr>
                      </pic:pic>
                    </a:graphicData>
                  </a:graphic>
                </wp:inline>
              </w:drawing>
            </w:r>
          </w:p>
        </w:tc>
        <w:tc>
          <w:tcPr>
            <w:tcW w:type="dxa" w:w="1810"/>
            <w:tcBorders>
              <w:top w:val="single" w:color="040404" w:sz="8" w:space="0" w:shadow="0" w:frame="0"/>
              <w:left w:val="single" w:color="040404" w:sz="8" w:space="0" w:shadow="0" w:frame="0"/>
              <w:bottom w:val="single" w:color="040404" w:sz="24" w:space="0" w:shadow="0" w:frame="0"/>
              <w:right w:val="single" w:color="040404" w:sz="8" w:space="0" w:shadow="0" w:frame="0"/>
            </w:tcBorders>
            <w:shd w:val="clear" w:color="auto" w:fill="auto"/>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Fonts w:ascii="Calibri" w:cs="Calibri" w:hAnsi="Calibri" w:eastAsia="Calibri"/>
                <w:b w:val="1"/>
                <w:bCs w:val="1"/>
                <w:i w:val="0"/>
                <w:iCs w:val="0"/>
                <w:caps w:val="0"/>
                <w:smallCaps w:val="0"/>
                <w:strike w:val="0"/>
                <w:dstrike w:val="0"/>
                <w:outline w:val="0"/>
                <w:color w:val="000000"/>
                <w:spacing w:val="0"/>
                <w:kern w:val="0"/>
                <w:position w:val="0"/>
                <w:sz w:val="26"/>
                <w:szCs w:val="26"/>
                <w:u w:val="none"/>
                <w:vertAlign w:val="baseline"/>
                <w:rtl w:val="0"/>
              </w:rPr>
            </w:pPr>
            <w:r>
              <w:rPr>
                <w:rFonts w:ascii="Calibri" w:cs="Calibri" w:hAnsi="Calibri" w:eastAsia="Calibri"/>
                <w:b w:val="1"/>
                <w:bCs w:val="1"/>
                <w:i w:val="0"/>
                <w:iCs w:val="0"/>
                <w:caps w:val="0"/>
                <w:smallCaps w:val="0"/>
                <w:strike w:val="0"/>
                <w:dstrike w:val="0"/>
                <w:outline w:val="0"/>
                <w:color w:val="000000"/>
                <w:spacing w:val="0"/>
                <w:kern w:val="0"/>
                <w:position w:val="0"/>
                <w:sz w:val="26"/>
                <w:szCs w:val="26"/>
                <w:u w:val="none"/>
                <w:vertAlign w:val="baseline"/>
                <w:rtl w:val="0"/>
                <w:lang w:val="en-US"/>
              </w:rPr>
              <w:t>Cumulative Intensity</w:t>
            </w:r>
          </w:p>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Calibri" w:cs="Calibri" w:hAnsi="Calibri" w:eastAsia="Calibri"/>
                <w:b w:val="1"/>
                <w:bCs w:val="1"/>
                <w:i w:val="0"/>
                <w:iCs w:val="0"/>
                <w:caps w:val="0"/>
                <w:smallCaps w:val="0"/>
                <w:strike w:val="0"/>
                <w:dstrike w:val="0"/>
                <w:outline w:val="0"/>
                <w:color w:val="000000"/>
                <w:spacing w:val="0"/>
                <w:kern w:val="0"/>
                <w:position w:val="0"/>
                <w:sz w:val="26"/>
                <w:szCs w:val="26"/>
                <w:u w:val="none"/>
                <w:vertAlign w:val="baseline"/>
              </w:rPr>
              <w:drawing>
                <wp:inline distT="0" distB="0" distL="0" distR="0">
                  <wp:extent cx="292100" cy="190500"/>
                  <wp:effectExtent l="0" t="0" r="0" b="0"/>
                  <wp:docPr id="1073741886" name="officeArt object"/>
                  <wp:cNvGraphicFramePr/>
                  <a:graphic xmlns:a="http://schemas.openxmlformats.org/drawingml/2006/main">
                    <a:graphicData uri="http://schemas.openxmlformats.org/drawingml/2006/picture">
                      <pic:pic xmlns:pic="http://schemas.openxmlformats.org/drawingml/2006/picture">
                        <pic:nvPicPr>
                          <pic:cNvPr id="1073741886" name="MathTypeImage.pdf"/>
                          <pic:cNvPicPr>
                            <a:picLocks noChangeAspect="1"/>
                          </pic:cNvPicPr>
                        </pic:nvPicPr>
                        <pic:blipFill>
                          <a:blip r:embed="rId56">
                            <a:extLst/>
                          </a:blip>
                          <a:srcRect l="0" t="0" r="0" b="0"/>
                          <a:stretch>
                            <a:fillRect/>
                          </a:stretch>
                        </pic:blipFill>
                        <pic:spPr>
                          <a:xfrm>
                            <a:off x="0" y="0"/>
                            <a:ext cx="292100" cy="190500"/>
                          </a:xfrm>
                          <a:prstGeom prst="rect">
                            <a:avLst/>
                          </a:prstGeom>
                          <a:ln w="12700" cap="flat">
                            <a:noFill/>
                            <a:miter lim="400000"/>
                          </a:ln>
                          <a:effectLst/>
                        </pic:spPr>
                      </pic:pic>
                    </a:graphicData>
                  </a:graphic>
                </wp:inline>
              </w:drawing>
            </w:r>
          </w:p>
        </w:tc>
      </w:tr>
      <w:tr>
        <w:tblPrEx>
          <w:shd w:val="clear" w:color="auto" w:fill="d0ddef"/>
        </w:tblPrEx>
        <w:trPr>
          <w:trHeight w:val="480" w:hRule="atLeast"/>
        </w:trPr>
        <w:tc>
          <w:tcPr>
            <w:tcW w:type="dxa" w:w="1810"/>
            <w:tcBorders>
              <w:top w:val="single" w:color="040404" w:sz="24" w:space="0" w:shadow="0" w:frame="0"/>
              <w:left w:val="single" w:color="040404" w:sz="8" w:space="0" w:shadow="0" w:frame="0"/>
              <w:bottom w:val="single" w:color="040404" w:sz="8" w:space="0" w:shadow="0" w:frame="0"/>
              <w:right w:val="single" w:color="040404" w:sz="8" w:space="0" w:shadow="0" w:frame="0"/>
            </w:tcBorders>
            <w:shd w:val="clear" w:color="auto" w:fill="auto"/>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Calibri" w:cs="Calibri" w:hAnsi="Calibri" w:eastAsia="Calibri"/>
                <w:b w:val="1"/>
                <w:bCs w:val="1"/>
                <w:i w:val="0"/>
                <w:iCs w:val="0"/>
                <w:caps w:val="0"/>
                <w:smallCaps w:val="0"/>
                <w:strike w:val="0"/>
                <w:dstrike w:val="0"/>
                <w:outline w:val="0"/>
                <w:color w:val="000000"/>
                <w:spacing w:val="0"/>
                <w:kern w:val="0"/>
                <w:position w:val="0"/>
                <w:sz w:val="26"/>
                <w:szCs w:val="26"/>
                <w:u w:val="none"/>
                <w:vertAlign w:val="baseline"/>
                <w:rtl w:val="0"/>
              </w:rPr>
              <w:t>Exponential</w:t>
            </w:r>
          </w:p>
        </w:tc>
        <w:tc>
          <w:tcPr>
            <w:tcW w:type="dxa" w:w="2378"/>
            <w:tcBorders>
              <w:top w:val="single" w:color="040404" w:sz="24" w:space="0" w:shadow="0" w:frame="0"/>
              <w:left w:val="single" w:color="040404" w:sz="8" w:space="0" w:shadow="0" w:frame="0"/>
              <w:bottom w:val="single" w:color="040404" w:sz="8" w:space="0" w:shadow="0" w:frame="0"/>
              <w:right w:val="single" w:color="040404" w:sz="8" w:space="0" w:shadow="0" w:frame="0"/>
            </w:tcBorders>
            <w:shd w:val="clear" w:color="auto" w:fill="auto"/>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rPr>
              <w:drawing>
                <wp:inline distT="0" distB="0" distL="0" distR="0">
                  <wp:extent cx="736600" cy="190500"/>
                  <wp:effectExtent l="0" t="0" r="0" b="0"/>
                  <wp:docPr id="1073741887" name="officeArt object"/>
                  <wp:cNvGraphicFramePr/>
                  <a:graphic xmlns:a="http://schemas.openxmlformats.org/drawingml/2006/main">
                    <a:graphicData uri="http://schemas.openxmlformats.org/drawingml/2006/picture">
                      <pic:pic xmlns:pic="http://schemas.openxmlformats.org/drawingml/2006/picture">
                        <pic:nvPicPr>
                          <pic:cNvPr id="1073741887" name="MathTypeImage.pdf"/>
                          <pic:cNvPicPr>
                            <a:picLocks noChangeAspect="1"/>
                          </pic:cNvPicPr>
                        </pic:nvPicPr>
                        <pic:blipFill>
                          <a:blip r:embed="rId57">
                            <a:extLst/>
                          </a:blip>
                          <a:srcRect l="0" t="0" r="0" b="0"/>
                          <a:stretch>
                            <a:fillRect/>
                          </a:stretch>
                        </pic:blipFill>
                        <pic:spPr>
                          <a:xfrm>
                            <a:off x="0" y="0"/>
                            <a:ext cx="736600" cy="190500"/>
                          </a:xfrm>
                          <a:prstGeom prst="rect">
                            <a:avLst/>
                          </a:prstGeom>
                          <a:ln w="12700" cap="flat">
                            <a:noFill/>
                            <a:miter lim="400000"/>
                          </a:ln>
                          <a:effectLst/>
                        </pic:spPr>
                      </pic:pic>
                    </a:graphicData>
                  </a:graphic>
                </wp:inline>
              </w:drawing>
            </w:r>
          </w:p>
        </w:tc>
        <w:tc>
          <w:tcPr>
            <w:tcW w:type="dxa" w:w="1242"/>
            <w:tcBorders>
              <w:top w:val="single" w:color="040404" w:sz="24" w:space="0" w:shadow="0" w:frame="0"/>
              <w:left w:val="single" w:color="040404" w:sz="8" w:space="0" w:shadow="0" w:frame="0"/>
              <w:bottom w:val="single" w:color="040404" w:sz="8" w:space="0" w:shadow="0" w:frame="0"/>
              <w:right w:val="single" w:color="040404" w:sz="8" w:space="0" w:shadow="0" w:frame="0"/>
            </w:tcBorders>
            <w:shd w:val="clear" w:color="auto" w:fill="auto"/>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rPr>
              <w:drawing>
                <wp:inline distT="0" distB="0" distL="0" distR="0">
                  <wp:extent cx="609600" cy="190500"/>
                  <wp:effectExtent l="0" t="0" r="0" b="0"/>
                  <wp:docPr id="1073741888" name="officeArt object"/>
                  <wp:cNvGraphicFramePr/>
                  <a:graphic xmlns:a="http://schemas.openxmlformats.org/drawingml/2006/main">
                    <a:graphicData uri="http://schemas.openxmlformats.org/drawingml/2006/picture">
                      <pic:pic xmlns:pic="http://schemas.openxmlformats.org/drawingml/2006/picture">
                        <pic:nvPicPr>
                          <pic:cNvPr id="1073741888" name="MathTypeImage.pdf"/>
                          <pic:cNvPicPr>
                            <a:picLocks noChangeAspect="1"/>
                          </pic:cNvPicPr>
                        </pic:nvPicPr>
                        <pic:blipFill>
                          <a:blip r:embed="rId58">
                            <a:extLst/>
                          </a:blip>
                          <a:srcRect l="0" t="0" r="0" b="0"/>
                          <a:stretch>
                            <a:fillRect/>
                          </a:stretch>
                        </pic:blipFill>
                        <pic:spPr>
                          <a:xfrm>
                            <a:off x="0" y="0"/>
                            <a:ext cx="609600" cy="190500"/>
                          </a:xfrm>
                          <a:prstGeom prst="rect">
                            <a:avLst/>
                          </a:prstGeom>
                          <a:ln w="12700" cap="flat">
                            <a:noFill/>
                            <a:miter lim="400000"/>
                          </a:ln>
                          <a:effectLst/>
                        </pic:spPr>
                      </pic:pic>
                    </a:graphicData>
                  </a:graphic>
                </wp:inline>
              </w:drawing>
            </w:r>
          </w:p>
        </w:tc>
        <w:tc>
          <w:tcPr>
            <w:tcW w:type="dxa" w:w="1810"/>
            <w:tcBorders>
              <w:top w:val="single" w:color="040404" w:sz="24" w:space="0" w:shadow="0" w:frame="0"/>
              <w:left w:val="single" w:color="040404" w:sz="8" w:space="0" w:shadow="0" w:frame="0"/>
              <w:bottom w:val="single" w:color="040404" w:sz="8" w:space="0" w:shadow="0" w:frame="0"/>
              <w:right w:val="single" w:color="040404" w:sz="8" w:space="0" w:shadow="0" w:frame="0"/>
            </w:tcBorders>
            <w:shd w:val="clear" w:color="auto" w:fill="auto"/>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rPr>
              <w:drawing>
                <wp:inline distT="0" distB="0" distL="0" distR="0">
                  <wp:extent cx="152400" cy="139700"/>
                  <wp:effectExtent l="0" t="0" r="0" b="0"/>
                  <wp:docPr id="1073741889" name="officeArt object"/>
                  <wp:cNvGraphicFramePr/>
                  <a:graphic xmlns:a="http://schemas.openxmlformats.org/drawingml/2006/main">
                    <a:graphicData uri="http://schemas.openxmlformats.org/drawingml/2006/picture">
                      <pic:pic xmlns:pic="http://schemas.openxmlformats.org/drawingml/2006/picture">
                        <pic:nvPicPr>
                          <pic:cNvPr id="1073741889" name="MathTypeImage.pdf"/>
                          <pic:cNvPicPr>
                            <a:picLocks noChangeAspect="1"/>
                          </pic:cNvPicPr>
                        </pic:nvPicPr>
                        <pic:blipFill>
                          <a:blip r:embed="rId59">
                            <a:extLst/>
                          </a:blip>
                          <a:srcRect l="0" t="0" r="0" b="0"/>
                          <a:stretch>
                            <a:fillRect/>
                          </a:stretch>
                        </pic:blipFill>
                        <pic:spPr>
                          <a:xfrm>
                            <a:off x="0" y="0"/>
                            <a:ext cx="152400" cy="139700"/>
                          </a:xfrm>
                          <a:prstGeom prst="rect">
                            <a:avLst/>
                          </a:prstGeom>
                          <a:ln w="12700" cap="flat">
                            <a:noFill/>
                            <a:miter lim="400000"/>
                          </a:ln>
                          <a:effectLst/>
                        </pic:spPr>
                      </pic:pic>
                    </a:graphicData>
                  </a:graphic>
                </wp:inline>
              </w:drawing>
            </w:r>
          </w:p>
        </w:tc>
        <w:tc>
          <w:tcPr>
            <w:tcW w:type="dxa" w:w="1810"/>
            <w:tcBorders>
              <w:top w:val="single" w:color="040404" w:sz="24" w:space="0" w:shadow="0" w:frame="0"/>
              <w:left w:val="single" w:color="040404" w:sz="8" w:space="0" w:shadow="0" w:frame="0"/>
              <w:bottom w:val="single" w:color="040404" w:sz="8" w:space="0" w:shadow="0" w:frame="0"/>
              <w:right w:val="single" w:color="040404" w:sz="8" w:space="0" w:shadow="0" w:frame="0"/>
            </w:tcBorders>
            <w:shd w:val="clear" w:color="auto" w:fill="auto"/>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rPr>
              <w:drawing>
                <wp:inline distT="0" distB="0" distL="0" distR="0">
                  <wp:extent cx="203200" cy="152400"/>
                  <wp:effectExtent l="0" t="0" r="0" b="0"/>
                  <wp:docPr id="1073741890" name="officeArt object"/>
                  <wp:cNvGraphicFramePr/>
                  <a:graphic xmlns:a="http://schemas.openxmlformats.org/drawingml/2006/main">
                    <a:graphicData uri="http://schemas.openxmlformats.org/drawingml/2006/picture">
                      <pic:pic xmlns:pic="http://schemas.openxmlformats.org/drawingml/2006/picture">
                        <pic:nvPicPr>
                          <pic:cNvPr id="1073741890" name="MathTypeImage.pdf"/>
                          <pic:cNvPicPr>
                            <a:picLocks noChangeAspect="1"/>
                          </pic:cNvPicPr>
                        </pic:nvPicPr>
                        <pic:blipFill>
                          <a:blip r:embed="rId60">
                            <a:extLst/>
                          </a:blip>
                          <a:srcRect l="0" t="0" r="0" b="0"/>
                          <a:stretch>
                            <a:fillRect/>
                          </a:stretch>
                        </pic:blipFill>
                        <pic:spPr>
                          <a:xfrm>
                            <a:off x="0" y="0"/>
                            <a:ext cx="203200" cy="152400"/>
                          </a:xfrm>
                          <a:prstGeom prst="rect">
                            <a:avLst/>
                          </a:prstGeom>
                          <a:ln w="12700" cap="flat">
                            <a:noFill/>
                            <a:miter lim="400000"/>
                          </a:ln>
                          <a:effectLst/>
                        </pic:spPr>
                      </pic:pic>
                    </a:graphicData>
                  </a:graphic>
                </wp:inline>
              </w:drawing>
            </w:r>
          </w:p>
        </w:tc>
      </w:tr>
      <w:tr>
        <w:tblPrEx>
          <w:shd w:val="clear" w:color="auto" w:fill="d0ddef"/>
        </w:tblPrEx>
        <w:trPr>
          <w:trHeight w:val="760" w:hRule="atLeast"/>
        </w:trPr>
        <w:tc>
          <w:tcPr>
            <w:tcW w:type="dxa" w:w="1810"/>
            <w:tcBorders>
              <w:top w:val="single" w:color="040404" w:sz="8" w:space="0" w:shadow="0" w:frame="0"/>
              <w:left w:val="single" w:color="040404" w:sz="8" w:space="0" w:shadow="0" w:frame="0"/>
              <w:bottom w:val="single" w:color="040404" w:sz="8" w:space="0" w:shadow="0" w:frame="0"/>
              <w:right w:val="single" w:color="040404" w:sz="8" w:space="0" w:shadow="0" w:frame="0"/>
            </w:tcBorders>
            <w:shd w:val="clear" w:color="auto" w:fill="auto"/>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Calibri" w:cs="Calibri" w:hAnsi="Calibri" w:eastAsia="Calibri"/>
                <w:b w:val="1"/>
                <w:bCs w:val="1"/>
                <w:i w:val="0"/>
                <w:iCs w:val="0"/>
                <w:caps w:val="0"/>
                <w:smallCaps w:val="0"/>
                <w:strike w:val="0"/>
                <w:dstrike w:val="0"/>
                <w:outline w:val="0"/>
                <w:color w:val="040404"/>
                <w:spacing w:val="0"/>
                <w:kern w:val="0"/>
                <w:position w:val="0"/>
                <w:sz w:val="26"/>
                <w:szCs w:val="26"/>
                <w:u w:val="none"/>
                <w:vertAlign w:val="baseline"/>
                <w:rtl w:val="0"/>
              </w:rPr>
              <w:t>Rayleigh</w:t>
            </w:r>
          </w:p>
        </w:tc>
        <w:tc>
          <w:tcPr>
            <w:tcW w:type="dxa" w:w="2378"/>
            <w:tcBorders>
              <w:top w:val="single" w:color="040404" w:sz="8" w:space="0" w:shadow="0" w:frame="0"/>
              <w:left w:val="single" w:color="040404" w:sz="8" w:space="0" w:shadow="0" w:frame="0"/>
              <w:bottom w:val="single" w:color="040404" w:sz="8" w:space="0" w:shadow="0" w:frame="0"/>
              <w:right w:val="single" w:color="040404" w:sz="8" w:space="0" w:shadow="0" w:frame="0"/>
            </w:tcBorders>
            <w:shd w:val="clear" w:color="auto" w:fill="auto"/>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rPr>
              <w:drawing>
                <wp:inline distT="0" distB="0" distL="0" distR="0">
                  <wp:extent cx="1028700" cy="469900"/>
                  <wp:effectExtent l="0" t="0" r="0" b="0"/>
                  <wp:docPr id="1073741891" name="officeArt object"/>
                  <wp:cNvGraphicFramePr/>
                  <a:graphic xmlns:a="http://schemas.openxmlformats.org/drawingml/2006/main">
                    <a:graphicData uri="http://schemas.openxmlformats.org/drawingml/2006/picture">
                      <pic:pic xmlns:pic="http://schemas.openxmlformats.org/drawingml/2006/picture">
                        <pic:nvPicPr>
                          <pic:cNvPr id="1073741891" name="MathTypeImage.pdf"/>
                          <pic:cNvPicPr>
                            <a:picLocks noChangeAspect="1"/>
                          </pic:cNvPicPr>
                        </pic:nvPicPr>
                        <pic:blipFill>
                          <a:blip r:embed="rId61">
                            <a:extLst/>
                          </a:blip>
                          <a:srcRect l="0" t="0" r="0" b="0"/>
                          <a:stretch>
                            <a:fillRect/>
                          </a:stretch>
                        </pic:blipFill>
                        <pic:spPr>
                          <a:xfrm>
                            <a:off x="0" y="0"/>
                            <a:ext cx="1028700" cy="469900"/>
                          </a:xfrm>
                          <a:prstGeom prst="rect">
                            <a:avLst/>
                          </a:prstGeom>
                          <a:ln w="12700" cap="flat">
                            <a:noFill/>
                            <a:miter lim="400000"/>
                          </a:ln>
                          <a:effectLst/>
                        </pic:spPr>
                      </pic:pic>
                    </a:graphicData>
                  </a:graphic>
                </wp:inline>
              </w:drawing>
            </w:r>
          </w:p>
        </w:tc>
        <w:tc>
          <w:tcPr>
            <w:tcW w:type="dxa" w:w="1242"/>
            <w:tcBorders>
              <w:top w:val="single" w:color="040404" w:sz="8" w:space="0" w:shadow="0" w:frame="0"/>
              <w:left w:val="single" w:color="040404" w:sz="8" w:space="0" w:shadow="0" w:frame="0"/>
              <w:bottom w:val="single" w:color="040404" w:sz="8" w:space="0" w:shadow="0" w:frame="0"/>
              <w:right w:val="single" w:color="040404" w:sz="8" w:space="0" w:shadow="0" w:frame="0"/>
            </w:tcBorders>
            <w:shd w:val="clear" w:color="auto" w:fill="auto"/>
            <w:tcMar>
              <w:top w:type="dxa" w:w="0"/>
              <w:left w:type="dxa" w:w="0"/>
              <w:bottom w:type="dxa" w:w="0"/>
              <w:right w:type="dxa" w:w="0"/>
            </w:tcMar>
            <w:vAlign w:val="top"/>
          </w:tcPr>
          <w:p>
            <w:pPr>
              <w:pStyle w:val="Default"/>
            </w:pPr>
            <w:r>
              <w:drawing>
                <wp:inline distT="0" distB="0" distL="0" distR="0">
                  <wp:extent cx="789020" cy="449135"/>
                  <wp:effectExtent l="0" t="0" r="0" b="0"/>
                  <wp:docPr id="1073741892" name="officeArt object"/>
                  <wp:cNvGraphicFramePr/>
                  <a:graphic xmlns:a="http://schemas.openxmlformats.org/drawingml/2006/main">
                    <a:graphicData uri="http://schemas.openxmlformats.org/drawingml/2006/picture">
                      <pic:pic xmlns:pic="http://schemas.openxmlformats.org/drawingml/2006/picture">
                        <pic:nvPicPr>
                          <pic:cNvPr id="1073741892" name="MathTypeImage.pdf"/>
                          <pic:cNvPicPr>
                            <a:picLocks noChangeAspect="1"/>
                          </pic:cNvPicPr>
                        </pic:nvPicPr>
                        <pic:blipFill>
                          <a:blip r:embed="rId62">
                            <a:extLst/>
                          </a:blip>
                          <a:srcRect l="0" t="0" r="0" b="0"/>
                          <a:stretch>
                            <a:fillRect/>
                          </a:stretch>
                        </pic:blipFill>
                        <pic:spPr>
                          <a:xfrm>
                            <a:off x="0" y="0"/>
                            <a:ext cx="789020" cy="449135"/>
                          </a:xfrm>
                          <a:prstGeom prst="rect">
                            <a:avLst/>
                          </a:prstGeom>
                          <a:ln w="12700" cap="flat">
                            <a:noFill/>
                            <a:miter lim="400000"/>
                          </a:ln>
                          <a:effectLst/>
                        </pic:spPr>
                      </pic:pic>
                    </a:graphicData>
                  </a:graphic>
                </wp:inline>
              </w:drawing>
            </w:r>
          </w:p>
        </w:tc>
        <w:tc>
          <w:tcPr>
            <w:tcW w:type="dxa" w:w="1810"/>
            <w:tcBorders>
              <w:top w:val="single" w:color="040404" w:sz="8" w:space="0" w:shadow="0" w:frame="0"/>
              <w:left w:val="single" w:color="040404" w:sz="8" w:space="0" w:shadow="0" w:frame="0"/>
              <w:bottom w:val="single" w:color="040404" w:sz="8" w:space="0" w:shadow="0" w:frame="0"/>
              <w:right w:val="single" w:color="040404" w:sz="8" w:space="0" w:shadow="0" w:frame="0"/>
            </w:tcBorders>
            <w:shd w:val="clear" w:color="auto" w:fill="auto"/>
            <w:tcMar>
              <w:top w:type="dxa" w:w="0"/>
              <w:left w:type="dxa" w:w="0"/>
              <w:bottom w:type="dxa" w:w="0"/>
              <w:right w:type="dxa" w:w="0"/>
            </w:tcMar>
            <w:vAlign w:val="top"/>
          </w:tcPr>
          <w:p>
            <w:pPr>
              <w:pStyle w:val="Default"/>
            </w:pPr>
            <w:r>
              <w:drawing>
                <wp:inline distT="0" distB="0" distL="0" distR="0">
                  <wp:extent cx="241300" cy="393700"/>
                  <wp:effectExtent l="0" t="0" r="0" b="0"/>
                  <wp:docPr id="1073741893" name="officeArt object"/>
                  <wp:cNvGraphicFramePr/>
                  <a:graphic xmlns:a="http://schemas.openxmlformats.org/drawingml/2006/main">
                    <a:graphicData uri="http://schemas.openxmlformats.org/drawingml/2006/picture">
                      <pic:pic xmlns:pic="http://schemas.openxmlformats.org/drawingml/2006/picture">
                        <pic:nvPicPr>
                          <pic:cNvPr id="1073741893" name="MathTypeImage.pdf"/>
                          <pic:cNvPicPr>
                            <a:picLocks noChangeAspect="1"/>
                          </pic:cNvPicPr>
                        </pic:nvPicPr>
                        <pic:blipFill>
                          <a:blip r:embed="rId63">
                            <a:extLst/>
                          </a:blip>
                          <a:srcRect l="0" t="0" r="0" b="0"/>
                          <a:stretch>
                            <a:fillRect/>
                          </a:stretch>
                        </pic:blipFill>
                        <pic:spPr>
                          <a:xfrm>
                            <a:off x="0" y="0"/>
                            <a:ext cx="241300" cy="393700"/>
                          </a:xfrm>
                          <a:prstGeom prst="rect">
                            <a:avLst/>
                          </a:prstGeom>
                          <a:ln w="12700" cap="flat">
                            <a:noFill/>
                            <a:miter lim="400000"/>
                          </a:ln>
                          <a:effectLst/>
                        </pic:spPr>
                      </pic:pic>
                    </a:graphicData>
                  </a:graphic>
                </wp:inline>
              </w:drawing>
            </w:r>
          </w:p>
        </w:tc>
        <w:tc>
          <w:tcPr>
            <w:tcW w:type="dxa" w:w="1810"/>
            <w:tcBorders>
              <w:top w:val="single" w:color="040404" w:sz="8" w:space="0" w:shadow="0" w:frame="0"/>
              <w:left w:val="single" w:color="040404" w:sz="8" w:space="0" w:shadow="0" w:frame="0"/>
              <w:bottom w:val="single" w:color="040404" w:sz="8" w:space="0" w:shadow="0" w:frame="0"/>
              <w:right w:val="single" w:color="040404" w:sz="8" w:space="0" w:shadow="0" w:frame="0"/>
            </w:tcBorders>
            <w:shd w:val="clear" w:color="auto" w:fill="auto"/>
            <w:tcMar>
              <w:top w:type="dxa" w:w="0"/>
              <w:left w:type="dxa" w:w="0"/>
              <w:bottom w:type="dxa" w:w="0"/>
              <w:right w:type="dxa" w:w="0"/>
            </w:tcMar>
            <w:vAlign w:val="top"/>
          </w:tcPr>
          <w:p>
            <w:pPr>
              <w:pStyle w:val="Default"/>
            </w:pPr>
            <w:r>
              <w:drawing>
                <wp:inline distT="0" distB="0" distL="0" distR="0">
                  <wp:extent cx="317500" cy="419100"/>
                  <wp:effectExtent l="0" t="0" r="0" b="0"/>
                  <wp:docPr id="1073741894" name="officeArt object"/>
                  <wp:cNvGraphicFramePr/>
                  <a:graphic xmlns:a="http://schemas.openxmlformats.org/drawingml/2006/main">
                    <a:graphicData uri="http://schemas.openxmlformats.org/drawingml/2006/picture">
                      <pic:pic xmlns:pic="http://schemas.openxmlformats.org/drawingml/2006/picture">
                        <pic:nvPicPr>
                          <pic:cNvPr id="1073741894" name="MathTypeImage.pdf"/>
                          <pic:cNvPicPr>
                            <a:picLocks noChangeAspect="1"/>
                          </pic:cNvPicPr>
                        </pic:nvPicPr>
                        <pic:blipFill>
                          <a:blip r:embed="rId64">
                            <a:extLst/>
                          </a:blip>
                          <a:srcRect l="0" t="0" r="0" b="0"/>
                          <a:stretch>
                            <a:fillRect/>
                          </a:stretch>
                        </pic:blipFill>
                        <pic:spPr>
                          <a:xfrm>
                            <a:off x="0" y="0"/>
                            <a:ext cx="317500" cy="419100"/>
                          </a:xfrm>
                          <a:prstGeom prst="rect">
                            <a:avLst/>
                          </a:prstGeom>
                          <a:ln w="12700" cap="flat">
                            <a:noFill/>
                            <a:miter lim="400000"/>
                          </a:ln>
                          <a:effectLst/>
                        </pic:spPr>
                      </pic:pic>
                    </a:graphicData>
                  </a:graphic>
                </wp:inline>
              </w:drawing>
            </w:r>
          </w:p>
        </w:tc>
      </w:tr>
      <w:tr>
        <w:tblPrEx>
          <w:shd w:val="clear" w:color="auto" w:fill="d0ddef"/>
        </w:tblPrEx>
        <w:trPr>
          <w:trHeight w:val="540" w:hRule="atLeast"/>
        </w:trPr>
        <w:tc>
          <w:tcPr>
            <w:tcW w:type="dxa" w:w="1810"/>
            <w:tcBorders>
              <w:top w:val="single" w:color="040404" w:sz="8" w:space="0" w:shadow="0" w:frame="0"/>
              <w:left w:val="single" w:color="040404" w:sz="8" w:space="0" w:shadow="0" w:frame="0"/>
              <w:bottom w:val="single" w:color="040404" w:sz="8" w:space="0" w:shadow="0" w:frame="0"/>
              <w:right w:val="single" w:color="040404" w:sz="8" w:space="0" w:shadow="0" w:frame="0"/>
            </w:tcBorders>
            <w:shd w:val="clear" w:color="auto" w:fill="auto"/>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Calibri" w:cs="Calibri" w:hAnsi="Calibri" w:eastAsia="Calibri"/>
                <w:b w:val="1"/>
                <w:bCs w:val="1"/>
                <w:i w:val="0"/>
                <w:iCs w:val="0"/>
                <w:caps w:val="0"/>
                <w:smallCaps w:val="0"/>
                <w:strike w:val="0"/>
                <w:dstrike w:val="0"/>
                <w:outline w:val="0"/>
                <w:color w:val="040404"/>
                <w:spacing w:val="0"/>
                <w:kern w:val="0"/>
                <w:position w:val="0"/>
                <w:sz w:val="26"/>
                <w:szCs w:val="26"/>
                <w:u w:val="none"/>
                <w:vertAlign w:val="baseline"/>
                <w:rtl w:val="0"/>
              </w:rPr>
              <w:t>Gompertz</w:t>
            </w:r>
          </w:p>
        </w:tc>
        <w:tc>
          <w:tcPr>
            <w:tcW w:type="dxa" w:w="2378"/>
            <w:tcBorders>
              <w:top w:val="single" w:color="040404" w:sz="8" w:space="0" w:shadow="0" w:frame="0"/>
              <w:left w:val="single" w:color="040404" w:sz="8" w:space="0" w:shadow="0" w:frame="0"/>
              <w:bottom w:val="single" w:color="040404" w:sz="8" w:space="0" w:shadow="0" w:frame="0"/>
              <w:right w:val="single" w:color="040404" w:sz="8" w:space="0" w:shadow="0" w:frame="0"/>
            </w:tcBorders>
            <w:shd w:val="clear" w:color="auto" w:fill="auto"/>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rPr>
              <w:drawing>
                <wp:inline distT="0" distB="0" distL="0" distR="0">
                  <wp:extent cx="1270000" cy="304800"/>
                  <wp:effectExtent l="0" t="0" r="0" b="0"/>
                  <wp:docPr id="1073741895" name="officeArt object"/>
                  <wp:cNvGraphicFramePr/>
                  <a:graphic xmlns:a="http://schemas.openxmlformats.org/drawingml/2006/main">
                    <a:graphicData uri="http://schemas.openxmlformats.org/drawingml/2006/picture">
                      <pic:pic xmlns:pic="http://schemas.openxmlformats.org/drawingml/2006/picture">
                        <pic:nvPicPr>
                          <pic:cNvPr id="1073741895" name="MathTypeImage.pdf"/>
                          <pic:cNvPicPr>
                            <a:picLocks noChangeAspect="1"/>
                          </pic:cNvPicPr>
                        </pic:nvPicPr>
                        <pic:blipFill>
                          <a:blip r:embed="rId65">
                            <a:extLst/>
                          </a:blip>
                          <a:srcRect l="0" t="0" r="0" b="0"/>
                          <a:stretch>
                            <a:fillRect/>
                          </a:stretch>
                        </pic:blipFill>
                        <pic:spPr>
                          <a:xfrm>
                            <a:off x="0" y="0"/>
                            <a:ext cx="1270000" cy="304800"/>
                          </a:xfrm>
                          <a:prstGeom prst="rect">
                            <a:avLst/>
                          </a:prstGeom>
                          <a:ln w="12700" cap="flat">
                            <a:noFill/>
                            <a:miter lim="400000"/>
                          </a:ln>
                          <a:effectLst/>
                        </pic:spPr>
                      </pic:pic>
                    </a:graphicData>
                  </a:graphic>
                </wp:inline>
              </w:drawing>
            </w:r>
          </w:p>
        </w:tc>
        <w:tc>
          <w:tcPr>
            <w:tcW w:type="dxa" w:w="1242"/>
            <w:tcBorders>
              <w:top w:val="single" w:color="040404" w:sz="8" w:space="0" w:shadow="0" w:frame="0"/>
              <w:left w:val="single" w:color="040404" w:sz="8" w:space="0" w:shadow="0" w:frame="0"/>
              <w:bottom w:val="single" w:color="040404" w:sz="8" w:space="0" w:shadow="0" w:frame="0"/>
              <w:right w:val="single" w:color="040404" w:sz="8" w:space="0" w:shadow="0" w:frame="0"/>
            </w:tcBorders>
            <w:shd w:val="clear" w:color="auto" w:fill="auto"/>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rPr>
              <w:drawing>
                <wp:inline distT="0" distB="0" distL="0" distR="0">
                  <wp:extent cx="789020" cy="230933"/>
                  <wp:effectExtent l="0" t="0" r="0" b="0"/>
                  <wp:docPr id="1073741896" name="officeArt object"/>
                  <wp:cNvGraphicFramePr/>
                  <a:graphic xmlns:a="http://schemas.openxmlformats.org/drawingml/2006/main">
                    <a:graphicData uri="http://schemas.openxmlformats.org/drawingml/2006/picture">
                      <pic:pic xmlns:pic="http://schemas.openxmlformats.org/drawingml/2006/picture">
                        <pic:nvPicPr>
                          <pic:cNvPr id="1073741896" name="MathTypeImage.pdf"/>
                          <pic:cNvPicPr>
                            <a:picLocks noChangeAspect="1"/>
                          </pic:cNvPicPr>
                        </pic:nvPicPr>
                        <pic:blipFill>
                          <a:blip r:embed="rId66">
                            <a:extLst/>
                          </a:blip>
                          <a:srcRect l="0" t="0" r="0" b="0"/>
                          <a:stretch>
                            <a:fillRect/>
                          </a:stretch>
                        </pic:blipFill>
                        <pic:spPr>
                          <a:xfrm>
                            <a:off x="0" y="0"/>
                            <a:ext cx="789020" cy="230933"/>
                          </a:xfrm>
                          <a:prstGeom prst="rect">
                            <a:avLst/>
                          </a:prstGeom>
                          <a:ln w="12700" cap="flat">
                            <a:noFill/>
                            <a:miter lim="400000"/>
                          </a:ln>
                          <a:effectLst/>
                        </pic:spPr>
                      </pic:pic>
                    </a:graphicData>
                  </a:graphic>
                </wp:inline>
              </w:drawing>
            </w:r>
          </w:p>
        </w:tc>
        <w:tc>
          <w:tcPr>
            <w:tcW w:type="dxa" w:w="1810"/>
            <w:tcBorders>
              <w:top w:val="single" w:color="040404" w:sz="8" w:space="0" w:shadow="0" w:frame="0"/>
              <w:left w:val="single" w:color="040404" w:sz="8" w:space="0" w:shadow="0" w:frame="0"/>
              <w:bottom w:val="single" w:color="040404" w:sz="8" w:space="0" w:shadow="0" w:frame="0"/>
              <w:right w:val="single" w:color="040404" w:sz="8" w:space="0" w:shadow="0" w:frame="0"/>
            </w:tcBorders>
            <w:shd w:val="clear" w:color="auto" w:fill="auto"/>
            <w:tcMar>
              <w:top w:type="dxa" w:w="0"/>
              <w:left w:type="dxa" w:w="0"/>
              <w:bottom w:type="dxa" w:w="0"/>
              <w:right w:type="dxa" w:w="0"/>
            </w:tcMar>
            <w:vAlign w:val="top"/>
          </w:tcPr>
          <w:p>
            <w:pPr>
              <w:pStyle w:val="Default"/>
            </w:pPr>
            <w:r>
              <w:drawing>
                <wp:inline distT="0" distB="0" distL="0" distR="0">
                  <wp:extent cx="254000" cy="203200"/>
                  <wp:effectExtent l="0" t="0" r="0" b="0"/>
                  <wp:docPr id="1073741897" name="officeArt object"/>
                  <wp:cNvGraphicFramePr/>
                  <a:graphic xmlns:a="http://schemas.openxmlformats.org/drawingml/2006/main">
                    <a:graphicData uri="http://schemas.openxmlformats.org/drawingml/2006/picture">
                      <pic:pic xmlns:pic="http://schemas.openxmlformats.org/drawingml/2006/picture">
                        <pic:nvPicPr>
                          <pic:cNvPr id="1073741897" name="MathTypeImage.pdf"/>
                          <pic:cNvPicPr>
                            <a:picLocks noChangeAspect="1"/>
                          </pic:cNvPicPr>
                        </pic:nvPicPr>
                        <pic:blipFill>
                          <a:blip r:embed="rId67">
                            <a:extLst/>
                          </a:blip>
                          <a:srcRect l="0" t="0" r="0" b="0"/>
                          <a:stretch>
                            <a:fillRect/>
                          </a:stretch>
                        </pic:blipFill>
                        <pic:spPr>
                          <a:xfrm>
                            <a:off x="0" y="0"/>
                            <a:ext cx="254000" cy="203200"/>
                          </a:xfrm>
                          <a:prstGeom prst="rect">
                            <a:avLst/>
                          </a:prstGeom>
                          <a:ln w="12700" cap="flat">
                            <a:noFill/>
                            <a:miter lim="400000"/>
                          </a:ln>
                          <a:effectLst/>
                        </pic:spPr>
                      </pic:pic>
                    </a:graphicData>
                  </a:graphic>
                </wp:inline>
              </w:drawing>
            </w:r>
          </w:p>
        </w:tc>
        <w:tc>
          <w:tcPr>
            <w:tcW w:type="dxa" w:w="1810"/>
            <w:tcBorders>
              <w:top w:val="single" w:color="040404" w:sz="8" w:space="0" w:shadow="0" w:frame="0"/>
              <w:left w:val="single" w:color="040404" w:sz="8" w:space="0" w:shadow="0" w:frame="0"/>
              <w:bottom w:val="single" w:color="040404" w:sz="8" w:space="0" w:shadow="0" w:frame="0"/>
              <w:right w:val="single" w:color="040404" w:sz="8" w:space="0" w:shadow="0" w:frame="0"/>
            </w:tcBorders>
            <w:shd w:val="clear" w:color="auto" w:fill="auto"/>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rPr>
              <w:drawing>
                <wp:inline distT="0" distB="0" distL="0" distR="0">
                  <wp:extent cx="254000" cy="203200"/>
                  <wp:effectExtent l="0" t="0" r="0" b="0"/>
                  <wp:docPr id="1073741898" name="officeArt object"/>
                  <wp:cNvGraphicFramePr/>
                  <a:graphic xmlns:a="http://schemas.openxmlformats.org/drawingml/2006/main">
                    <a:graphicData uri="http://schemas.openxmlformats.org/drawingml/2006/picture">
                      <pic:pic xmlns:pic="http://schemas.openxmlformats.org/drawingml/2006/picture">
                        <pic:nvPicPr>
                          <pic:cNvPr id="1073741898" name="MathTypeImage.pdf"/>
                          <pic:cNvPicPr>
                            <a:picLocks noChangeAspect="1"/>
                          </pic:cNvPicPr>
                        </pic:nvPicPr>
                        <pic:blipFill>
                          <a:blip r:embed="rId68">
                            <a:extLst/>
                          </a:blip>
                          <a:srcRect l="0" t="0" r="0" b="0"/>
                          <a:stretch>
                            <a:fillRect/>
                          </a:stretch>
                        </pic:blipFill>
                        <pic:spPr>
                          <a:xfrm>
                            <a:off x="0" y="0"/>
                            <a:ext cx="254000" cy="203200"/>
                          </a:xfrm>
                          <a:prstGeom prst="rect">
                            <a:avLst/>
                          </a:prstGeom>
                          <a:ln w="12700" cap="flat">
                            <a:noFill/>
                            <a:miter lim="400000"/>
                          </a:ln>
                          <a:effectLst/>
                        </pic:spPr>
                      </pic:pic>
                    </a:graphicData>
                  </a:graphic>
                </wp:inline>
              </w:drawing>
            </w:r>
          </w:p>
        </w:tc>
      </w:tr>
      <w:tr>
        <w:tblPrEx>
          <w:shd w:val="clear" w:color="auto" w:fill="d0ddef"/>
        </w:tblPrEx>
        <w:trPr>
          <w:trHeight w:val="880" w:hRule="atLeast"/>
        </w:trPr>
        <w:tc>
          <w:tcPr>
            <w:tcW w:type="dxa" w:w="1810"/>
            <w:tcBorders>
              <w:top w:val="single" w:color="040404" w:sz="8" w:space="0" w:shadow="0" w:frame="0"/>
              <w:left w:val="single" w:color="040404" w:sz="8" w:space="0" w:shadow="0" w:frame="0"/>
              <w:bottom w:val="single" w:color="040404" w:sz="8" w:space="0" w:shadow="0" w:frame="0"/>
              <w:right w:val="single" w:color="040404" w:sz="8" w:space="0" w:shadow="0" w:frame="0"/>
            </w:tcBorders>
            <w:shd w:val="clear" w:color="auto" w:fill="auto"/>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Calibri" w:cs="Calibri" w:hAnsi="Calibri" w:eastAsia="Calibri"/>
                <w:b w:val="1"/>
                <w:bCs w:val="1"/>
                <w:i w:val="0"/>
                <w:iCs w:val="0"/>
                <w:caps w:val="0"/>
                <w:smallCaps w:val="0"/>
                <w:strike w:val="0"/>
                <w:dstrike w:val="0"/>
                <w:outline w:val="0"/>
                <w:color w:val="030303"/>
                <w:spacing w:val="0"/>
                <w:kern w:val="0"/>
                <w:position w:val="0"/>
                <w:sz w:val="26"/>
                <w:szCs w:val="26"/>
                <w:u w:val="none"/>
                <w:vertAlign w:val="baseline"/>
                <w:rtl w:val="0"/>
              </w:rPr>
              <w:t>weibull</w:t>
            </w:r>
          </w:p>
        </w:tc>
        <w:tc>
          <w:tcPr>
            <w:tcW w:type="dxa" w:w="2378"/>
            <w:tcBorders>
              <w:top w:val="single" w:color="040404" w:sz="8" w:space="0" w:shadow="0" w:frame="0"/>
              <w:left w:val="single" w:color="040404" w:sz="8" w:space="0" w:shadow="0" w:frame="0"/>
              <w:bottom w:val="single" w:color="040404" w:sz="8" w:space="0" w:shadow="0" w:frame="0"/>
              <w:right w:val="single" w:color="040404" w:sz="8" w:space="0" w:shadow="0" w:frame="0"/>
            </w:tcBorders>
            <w:shd w:val="clear" w:color="auto" w:fill="auto"/>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rPr>
              <w:drawing>
                <wp:inline distT="0" distB="0" distL="0" distR="0">
                  <wp:extent cx="1320800" cy="546100"/>
                  <wp:effectExtent l="0" t="0" r="0" b="0"/>
                  <wp:docPr id="1073741899" name="officeArt object"/>
                  <wp:cNvGraphicFramePr/>
                  <a:graphic xmlns:a="http://schemas.openxmlformats.org/drawingml/2006/main">
                    <a:graphicData uri="http://schemas.openxmlformats.org/drawingml/2006/picture">
                      <pic:pic xmlns:pic="http://schemas.openxmlformats.org/drawingml/2006/picture">
                        <pic:nvPicPr>
                          <pic:cNvPr id="1073741899" name="MathTypeImage.pdf"/>
                          <pic:cNvPicPr>
                            <a:picLocks noChangeAspect="1"/>
                          </pic:cNvPicPr>
                        </pic:nvPicPr>
                        <pic:blipFill>
                          <a:blip r:embed="rId69">
                            <a:extLst/>
                          </a:blip>
                          <a:srcRect l="0" t="0" r="0" b="0"/>
                          <a:stretch>
                            <a:fillRect/>
                          </a:stretch>
                        </pic:blipFill>
                        <pic:spPr>
                          <a:xfrm>
                            <a:off x="0" y="0"/>
                            <a:ext cx="1320800" cy="546100"/>
                          </a:xfrm>
                          <a:prstGeom prst="rect">
                            <a:avLst/>
                          </a:prstGeom>
                          <a:ln w="12700" cap="flat">
                            <a:noFill/>
                            <a:miter lim="400000"/>
                          </a:ln>
                          <a:effectLst/>
                        </pic:spPr>
                      </pic:pic>
                    </a:graphicData>
                  </a:graphic>
                </wp:inline>
              </w:drawing>
            </w:r>
          </w:p>
        </w:tc>
        <w:tc>
          <w:tcPr>
            <w:tcW w:type="dxa" w:w="1242"/>
            <w:tcBorders>
              <w:top w:val="single" w:color="040404" w:sz="8" w:space="0" w:shadow="0" w:frame="0"/>
              <w:left w:val="single" w:color="040404" w:sz="8" w:space="0" w:shadow="0" w:frame="0"/>
              <w:bottom w:val="single" w:color="040404" w:sz="8" w:space="0" w:shadow="0" w:frame="0"/>
              <w:right w:val="single" w:color="040404" w:sz="8" w:space="0" w:shadow="0" w:frame="0"/>
            </w:tcBorders>
            <w:shd w:val="clear" w:color="auto" w:fill="auto"/>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rPr>
              <w:drawing>
                <wp:inline distT="0" distB="0" distL="0" distR="0">
                  <wp:extent cx="789020" cy="471220"/>
                  <wp:effectExtent l="0" t="0" r="0" b="0"/>
                  <wp:docPr id="1073741900" name="officeArt object"/>
                  <wp:cNvGraphicFramePr/>
                  <a:graphic xmlns:a="http://schemas.openxmlformats.org/drawingml/2006/main">
                    <a:graphicData uri="http://schemas.openxmlformats.org/drawingml/2006/picture">
                      <pic:pic xmlns:pic="http://schemas.openxmlformats.org/drawingml/2006/picture">
                        <pic:nvPicPr>
                          <pic:cNvPr id="1073741900" name="MathTypeImage.pdf"/>
                          <pic:cNvPicPr>
                            <a:picLocks noChangeAspect="1"/>
                          </pic:cNvPicPr>
                        </pic:nvPicPr>
                        <pic:blipFill>
                          <a:blip r:embed="rId70">
                            <a:extLst/>
                          </a:blip>
                          <a:srcRect l="0" t="0" r="0" b="0"/>
                          <a:stretch>
                            <a:fillRect/>
                          </a:stretch>
                        </pic:blipFill>
                        <pic:spPr>
                          <a:xfrm>
                            <a:off x="0" y="0"/>
                            <a:ext cx="789020" cy="471220"/>
                          </a:xfrm>
                          <a:prstGeom prst="rect">
                            <a:avLst/>
                          </a:prstGeom>
                          <a:ln w="12700" cap="flat">
                            <a:noFill/>
                            <a:miter lim="400000"/>
                          </a:ln>
                          <a:effectLst/>
                        </pic:spPr>
                      </pic:pic>
                    </a:graphicData>
                  </a:graphic>
                </wp:inline>
              </w:drawing>
            </w:r>
          </w:p>
        </w:tc>
        <w:tc>
          <w:tcPr>
            <w:tcW w:type="dxa" w:w="1810"/>
            <w:tcBorders>
              <w:top w:val="single" w:color="040404" w:sz="8" w:space="0" w:shadow="0" w:frame="0"/>
              <w:left w:val="single" w:color="040404" w:sz="8" w:space="0" w:shadow="0" w:frame="0"/>
              <w:bottom w:val="single" w:color="040404" w:sz="8" w:space="0" w:shadow="0" w:frame="0"/>
              <w:right w:val="single" w:color="040404" w:sz="8" w:space="0" w:shadow="0" w:frame="0"/>
            </w:tcBorders>
            <w:shd w:val="clear" w:color="auto" w:fill="auto"/>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rPr>
              <w:drawing>
                <wp:inline distT="0" distB="0" distL="0" distR="0">
                  <wp:extent cx="381000" cy="444500"/>
                  <wp:effectExtent l="0" t="0" r="0" b="0"/>
                  <wp:docPr id="1073741901" name="officeArt object"/>
                  <wp:cNvGraphicFramePr/>
                  <a:graphic xmlns:a="http://schemas.openxmlformats.org/drawingml/2006/main">
                    <a:graphicData uri="http://schemas.openxmlformats.org/drawingml/2006/picture">
                      <pic:pic xmlns:pic="http://schemas.openxmlformats.org/drawingml/2006/picture">
                        <pic:nvPicPr>
                          <pic:cNvPr id="1073741901" name="MathTypeImage.pdf"/>
                          <pic:cNvPicPr>
                            <a:picLocks noChangeAspect="1"/>
                          </pic:cNvPicPr>
                        </pic:nvPicPr>
                        <pic:blipFill>
                          <a:blip r:embed="rId71">
                            <a:extLst/>
                          </a:blip>
                          <a:srcRect l="0" t="0" r="0" b="0"/>
                          <a:stretch>
                            <a:fillRect/>
                          </a:stretch>
                        </pic:blipFill>
                        <pic:spPr>
                          <a:xfrm>
                            <a:off x="0" y="0"/>
                            <a:ext cx="381000" cy="444500"/>
                          </a:xfrm>
                          <a:prstGeom prst="rect">
                            <a:avLst/>
                          </a:prstGeom>
                          <a:ln w="12700" cap="flat">
                            <a:noFill/>
                            <a:miter lim="400000"/>
                          </a:ln>
                          <a:effectLst/>
                        </pic:spPr>
                      </pic:pic>
                    </a:graphicData>
                  </a:graphic>
                </wp:inline>
              </w:drawing>
            </w:r>
          </w:p>
        </w:tc>
        <w:tc>
          <w:tcPr>
            <w:tcW w:type="dxa" w:w="1810"/>
            <w:tcBorders>
              <w:top w:val="single" w:color="040404" w:sz="8" w:space="0" w:shadow="0" w:frame="0"/>
              <w:left w:val="single" w:color="040404" w:sz="8" w:space="0" w:shadow="0" w:frame="0"/>
              <w:bottom w:val="single" w:color="040404" w:sz="8" w:space="0" w:shadow="0" w:frame="0"/>
              <w:right w:val="single" w:color="040404" w:sz="8" w:space="0" w:shadow="0" w:frame="0"/>
            </w:tcBorders>
            <w:shd w:val="clear" w:color="auto" w:fill="auto"/>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rPr>
              <w:drawing>
                <wp:inline distT="0" distB="0" distL="0" distR="0">
                  <wp:extent cx="393700" cy="495300"/>
                  <wp:effectExtent l="0" t="0" r="0" b="0"/>
                  <wp:docPr id="1073741902" name="officeArt object"/>
                  <wp:cNvGraphicFramePr/>
                  <a:graphic xmlns:a="http://schemas.openxmlformats.org/drawingml/2006/main">
                    <a:graphicData uri="http://schemas.openxmlformats.org/drawingml/2006/picture">
                      <pic:pic xmlns:pic="http://schemas.openxmlformats.org/drawingml/2006/picture">
                        <pic:nvPicPr>
                          <pic:cNvPr id="1073741902" name="MathTypeImage.pdf"/>
                          <pic:cNvPicPr>
                            <a:picLocks noChangeAspect="1"/>
                          </pic:cNvPicPr>
                        </pic:nvPicPr>
                        <pic:blipFill>
                          <a:blip r:embed="rId72">
                            <a:extLst/>
                          </a:blip>
                          <a:srcRect l="0" t="0" r="0" b="0"/>
                          <a:stretch>
                            <a:fillRect/>
                          </a:stretch>
                        </pic:blipFill>
                        <pic:spPr>
                          <a:xfrm>
                            <a:off x="0" y="0"/>
                            <a:ext cx="393700" cy="495300"/>
                          </a:xfrm>
                          <a:prstGeom prst="rect">
                            <a:avLst/>
                          </a:prstGeom>
                          <a:ln w="12700" cap="flat">
                            <a:noFill/>
                            <a:miter lim="400000"/>
                          </a:ln>
                          <a:effectLst/>
                        </pic:spPr>
                      </pic:pic>
                    </a:graphicData>
                  </a:graphic>
                </wp:inline>
              </w:drawing>
            </w:r>
          </w:p>
        </w:tc>
      </w:tr>
    </w:tbl>
    <w:p>
      <w:pPr>
        <w:pStyle w:val="Body"/>
        <w:spacing w:line="360" w:lineRule="auto"/>
        <w:jc w:val="both"/>
        <w:rPr>
          <w:rStyle w:val="Hyperlink.0"/>
        </w:rPr>
      </w:pPr>
    </w:p>
    <w:p>
      <w:pPr>
        <w:pStyle w:val="Body"/>
        <w:spacing w:line="360" w:lineRule="auto"/>
        <w:jc w:val="both"/>
        <w:rPr>
          <w:rStyle w:val="Hyperlink.0"/>
        </w:rPr>
      </w:pPr>
    </w:p>
    <w:p>
      <w:pPr>
        <w:pStyle w:val="Body"/>
        <w:spacing w:line="360" w:lineRule="auto"/>
        <w:jc w:val="both"/>
        <w:rPr>
          <w:rStyle w:val="Hyperlink.0"/>
        </w:rPr>
      </w:pPr>
      <w:r>
        <w:rPr>
          <w:rStyle w:val="Hyperlink.0"/>
          <w:rtl w:val="0"/>
          <w:lang w:val="en-US"/>
        </w:rPr>
        <w:t xml:space="preserve">Results </w:t>
      </w:r>
      <w:r>
        <w:rPr>
          <w:rStyle w:val="Hyperlink.0"/>
          <w:rtl w:val="0"/>
          <w:lang w:val="en-US"/>
        </w:rPr>
        <w:t>obtained</w:t>
      </w:r>
      <w:r>
        <w:rPr>
          <w:rStyle w:val="Hyperlink.0"/>
          <w:rtl w:val="0"/>
          <w:lang w:val="en-US"/>
        </w:rPr>
        <w:t xml:space="preserve"> from each model for both static and dynamic data is depicted in </w:t>
      </w:r>
      <w:r>
        <w:rPr>
          <w:rStyle w:val="Hyperlink.0"/>
          <w:rtl w:val="0"/>
          <w:lang w:val="en-US"/>
        </w:rPr>
        <w:t>F</w:t>
      </w:r>
      <w:r>
        <w:rPr>
          <w:rStyle w:val="Hyperlink.0"/>
          <w:rtl w:val="0"/>
        </w:rPr>
        <w:t>ig</w:t>
      </w:r>
      <w:r>
        <w:rPr>
          <w:rStyle w:val="Hyperlink.0"/>
          <w:rtl w:val="0"/>
          <w:lang w:val="en-US"/>
        </w:rPr>
        <w:t xml:space="preserve"> 4.10 a</w:t>
      </w:r>
      <w:r>
        <w:rPr>
          <w:rStyle w:val="Hyperlink.0"/>
          <w:rtl w:val="0"/>
          <w:lang w:val="en-US"/>
        </w:rPr>
        <w:t xml:space="preserve">nd Test is conducted for both static set of data and dynamic set of data,in comparison with all models </w:t>
      </w:r>
      <w:r>
        <w:rPr>
          <w:rStyle w:val="Hyperlink.0"/>
          <w:rtl w:val="0"/>
          <w:lang w:val="en-US"/>
        </w:rPr>
        <w:t>N</w:t>
      </w:r>
      <w:r>
        <w:rPr>
          <w:rStyle w:val="Hyperlink.0"/>
          <w:rtl w:val="0"/>
          <w:lang w:val="en-US"/>
        </w:rPr>
        <w:t>p-glm gives higher accuracy.</w:t>
      </w:r>
    </w:p>
    <w:p>
      <w:pPr>
        <w:pStyle w:val="Body"/>
        <w:shd w:val="clear" w:color="auto" w:fill="ffffff"/>
        <w:rPr>
          <w:rStyle w:val="Hyperlink.0"/>
        </w:rPr>
      </w:pPr>
    </w:p>
    <w:p>
      <w:pPr>
        <w:pStyle w:val="Body"/>
        <w:shd w:val="clear" w:color="auto" w:fill="ffffff"/>
        <w:rPr>
          <w:rStyle w:val="None"/>
          <w:b w:val="1"/>
          <w:bCs w:val="1"/>
          <w:caps w:val="0"/>
          <w:smallCaps w:val="0"/>
          <w:strike w:val="0"/>
          <w:dstrike w:val="0"/>
          <w:color w:val="000000"/>
          <w:sz w:val="28"/>
          <w:szCs w:val="28"/>
          <w:u w:val="none" w:color="000000"/>
          <w:shd w:val="clear" w:color="auto" w:fill="ffffff"/>
          <w:vertAlign w:val="baseline"/>
        </w:rPr>
      </w:pPr>
      <w:bookmarkStart w:name="_tyjcwt" w:id="2"/>
      <w:r>
        <w:rPr>
          <w:rStyle w:val="None"/>
          <w:b w:val="1"/>
          <w:bCs w:val="1"/>
          <w:caps w:val="0"/>
          <w:smallCaps w:val="0"/>
          <w:strike w:val="0"/>
          <w:dstrike w:val="0"/>
          <w:color w:val="000000"/>
          <w:sz w:val="28"/>
          <w:szCs w:val="28"/>
          <w:u w:val="none" w:color="000000"/>
          <w:shd w:val="clear" w:color="auto" w:fill="ffffff"/>
          <w:vertAlign w:val="baseline"/>
          <w:rtl w:val="0"/>
        </w:rPr>
        <w:t>4.3 TEST CASE</w:t>
      </w:r>
    </w:p>
    <w:p>
      <w:pPr>
        <w:pStyle w:val="Body"/>
        <w:shd w:val="clear" w:color="auto" w:fill="ffffff"/>
        <w:rPr>
          <w:rStyle w:val="None"/>
          <w:b w:val="1"/>
          <w:bCs w:val="1"/>
          <w:caps w:val="0"/>
          <w:smallCaps w:val="0"/>
          <w:strike w:val="0"/>
          <w:dstrike w:val="0"/>
          <w:color w:val="000000"/>
          <w:sz w:val="28"/>
          <w:szCs w:val="28"/>
          <w:u w:val="none" w:color="000000"/>
          <w:shd w:val="clear" w:color="auto" w:fill="ffffff"/>
          <w:vertAlign w:val="baseline"/>
        </w:rPr>
      </w:pPr>
    </w:p>
    <w:p>
      <w:pPr>
        <w:pStyle w:val="Body"/>
        <w:shd w:val="clear" w:color="auto" w:fill="ffffff"/>
        <w:jc w:val="center"/>
        <w:rPr>
          <w:rStyle w:val="None"/>
          <w:caps w:val="0"/>
          <w:smallCaps w:val="0"/>
          <w:strike w:val="0"/>
          <w:dstrike w:val="0"/>
          <w:color w:val="000000"/>
          <w:sz w:val="26"/>
          <w:szCs w:val="26"/>
          <w:u w:val="none" w:color="000000"/>
          <w:shd w:val="clear" w:color="auto" w:fill="ffffff"/>
          <w:vertAlign w:val="baseline"/>
        </w:rPr>
      </w:pPr>
      <w:r>
        <w:rPr>
          <w:rStyle w:val="None"/>
          <w:caps w:val="0"/>
          <w:smallCaps w:val="0"/>
          <w:strike w:val="0"/>
          <w:dstrike w:val="0"/>
          <w:color w:val="000000"/>
          <w:sz w:val="26"/>
          <w:szCs w:val="26"/>
          <w:u w:val="none" w:color="000000"/>
          <w:shd w:val="clear" w:color="auto" w:fill="ffffff"/>
          <w:vertAlign w:val="baseline"/>
          <w:rtl w:val="0"/>
        </w:rPr>
        <w:t>Table 4.</w:t>
      </w:r>
      <w:r>
        <w:rPr>
          <w:rStyle w:val="None"/>
          <w:caps w:val="0"/>
          <w:smallCaps w:val="0"/>
          <w:strike w:val="0"/>
          <w:dstrike w:val="0"/>
          <w:color w:val="000000"/>
          <w:sz w:val="26"/>
          <w:szCs w:val="26"/>
          <w:u w:val="none" w:color="000000"/>
          <w:shd w:val="clear" w:color="auto" w:fill="ffffff"/>
          <w:vertAlign w:val="baseline"/>
          <w:rtl w:val="0"/>
          <w:lang w:val="en-US"/>
        </w:rPr>
        <w:t>3</w:t>
      </w:r>
      <w:r>
        <w:rPr>
          <w:rStyle w:val="None"/>
          <w:caps w:val="0"/>
          <w:smallCaps w:val="0"/>
          <w:strike w:val="0"/>
          <w:dstrike w:val="0"/>
          <w:color w:val="000000"/>
          <w:sz w:val="26"/>
          <w:szCs w:val="26"/>
          <w:u w:val="none" w:color="000000"/>
          <w:shd w:val="clear" w:color="auto" w:fill="ffffff"/>
          <w:vertAlign w:val="baseline"/>
          <w:rtl w:val="0"/>
          <w:lang w:val="en-US"/>
        </w:rPr>
        <w:t xml:space="preserve"> Tabulation for Test Case</w:t>
      </w:r>
    </w:p>
    <w:p>
      <w:pPr>
        <w:pStyle w:val="Body"/>
        <w:shd w:val="clear" w:color="auto" w:fill="ffffff"/>
        <w:rPr>
          <w:rStyle w:val="None"/>
          <w:caps w:val="0"/>
          <w:smallCaps w:val="0"/>
          <w:strike w:val="0"/>
          <w:dstrike w:val="0"/>
          <w:color w:val="000000"/>
          <w:sz w:val="26"/>
          <w:szCs w:val="26"/>
          <w:u w:val="none" w:color="000000"/>
          <w:shd w:val="clear" w:color="auto" w:fill="ffffff"/>
          <w:vertAlign w:val="baseline"/>
        </w:rPr>
      </w:pPr>
    </w:p>
    <w:tbl>
      <w:tblPr>
        <w:tblW w:w="906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754"/>
        <w:gridCol w:w="2071"/>
        <w:gridCol w:w="1754"/>
        <w:gridCol w:w="1779"/>
        <w:gridCol w:w="1704"/>
      </w:tblGrid>
      <w:tr>
        <w:tblPrEx>
          <w:shd w:val="clear" w:color="auto" w:fill="ced7e7"/>
        </w:tblPrEx>
        <w:trPr>
          <w:trHeight w:val="639" w:hRule="atLeast"/>
        </w:trPr>
        <w:tc>
          <w:tcPr>
            <w:tcW w:type="dxa" w:w="17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hd w:val="clear" w:color="auto" w:fill="ffffff"/>
            </w:pPr>
            <w:r>
              <w:rPr>
                <w:rStyle w:val="None"/>
                <w:b w:val="1"/>
                <w:bCs w:val="1"/>
                <w:sz w:val="26"/>
                <w:szCs w:val="26"/>
                <w:shd w:val="clear" w:color="auto" w:fill="ffffff"/>
                <w:rtl w:val="0"/>
                <w:lang w:val="en-US"/>
              </w:rPr>
              <w:t>Test Case Name</w:t>
            </w:r>
          </w:p>
        </w:tc>
        <w:tc>
          <w:tcPr>
            <w:tcW w:type="dxa" w:w="2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hd w:val="clear" w:color="auto" w:fill="ffffff"/>
            </w:pPr>
            <w:r>
              <w:rPr>
                <w:rStyle w:val="None"/>
                <w:b w:val="1"/>
                <w:bCs w:val="1"/>
                <w:sz w:val="26"/>
                <w:szCs w:val="26"/>
                <w:shd w:val="clear" w:color="auto" w:fill="ffffff"/>
                <w:rtl w:val="0"/>
                <w:lang w:val="en-US"/>
              </w:rPr>
              <w:t>Test Case Description</w:t>
            </w:r>
          </w:p>
        </w:tc>
        <w:tc>
          <w:tcPr>
            <w:tcW w:type="dxa" w:w="17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hd w:val="clear" w:color="auto" w:fill="ffffff"/>
              <w:jc w:val="center"/>
            </w:pPr>
            <w:r>
              <w:rPr>
                <w:rStyle w:val="None"/>
                <w:b w:val="1"/>
                <w:bCs w:val="1"/>
                <w:sz w:val="26"/>
                <w:szCs w:val="26"/>
                <w:shd w:val="clear" w:color="auto" w:fill="ffffff"/>
                <w:rtl w:val="0"/>
                <w:lang w:val="en-US"/>
              </w:rPr>
              <w:t>Input</w:t>
            </w:r>
          </w:p>
        </w:tc>
        <w:tc>
          <w:tcPr>
            <w:tcW w:type="dxa" w:w="17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hd w:val="clear" w:color="auto" w:fill="ffffff"/>
            </w:pPr>
            <w:r>
              <w:rPr>
                <w:rStyle w:val="None"/>
                <w:b w:val="1"/>
                <w:bCs w:val="1"/>
                <w:sz w:val="26"/>
                <w:szCs w:val="26"/>
                <w:shd w:val="clear" w:color="auto" w:fill="ffffff"/>
                <w:rtl w:val="0"/>
                <w:lang w:val="en-US"/>
              </w:rPr>
              <w:t xml:space="preserve">Expected Output </w:t>
            </w:r>
          </w:p>
        </w:tc>
        <w:tc>
          <w:tcPr>
            <w:tcW w:type="dxa" w:w="17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hd w:val="clear" w:color="auto" w:fill="ffffff"/>
            </w:pPr>
            <w:r>
              <w:rPr>
                <w:rStyle w:val="None"/>
                <w:b w:val="1"/>
                <w:bCs w:val="1"/>
                <w:sz w:val="26"/>
                <w:szCs w:val="26"/>
                <w:shd w:val="clear" w:color="auto" w:fill="ffffff"/>
                <w:rtl w:val="0"/>
                <w:lang w:val="en-US"/>
              </w:rPr>
              <w:t>Actual Output</w:t>
            </w:r>
          </w:p>
        </w:tc>
      </w:tr>
      <w:tr>
        <w:tblPrEx>
          <w:shd w:val="clear" w:color="auto" w:fill="ced7e7"/>
        </w:tblPrEx>
        <w:trPr>
          <w:trHeight w:val="2239" w:hRule="atLeast"/>
        </w:trPr>
        <w:tc>
          <w:tcPr>
            <w:tcW w:type="dxa" w:w="17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hd w:val="clear" w:color="auto" w:fill="ffffff"/>
            </w:pPr>
            <w:r>
              <w:rPr>
                <w:rFonts w:ascii="Times New Roman" w:hAnsi="Times New Roman"/>
                <w:sz w:val="26"/>
                <w:szCs w:val="26"/>
                <w:shd w:val="clear" w:color="auto" w:fill="ffffff"/>
                <w:rtl w:val="0"/>
              </w:rPr>
              <w:t xml:space="preserve">Splitting into Intervals </w:t>
            </w:r>
          </w:p>
        </w:tc>
        <w:tc>
          <w:tcPr>
            <w:tcW w:type="dxa" w:w="2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hd w:val="clear" w:color="auto" w:fill="ffffff"/>
            </w:pPr>
            <w:r>
              <w:rPr>
                <w:rFonts w:ascii="Times New Roman" w:hAnsi="Times New Roman"/>
                <w:sz w:val="26"/>
                <w:szCs w:val="26"/>
                <w:shd w:val="clear" w:color="auto" w:fill="ffffff"/>
                <w:rtl w:val="0"/>
                <w:lang w:val="en-US"/>
              </w:rPr>
              <w:t>Split interval into two parts: the first part for extracting the feature x, and the second for determining the target variable t.</w:t>
            </w:r>
          </w:p>
        </w:tc>
        <w:tc>
          <w:tcPr>
            <w:tcW w:type="dxa" w:w="17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hd w:val="clear" w:color="auto" w:fill="ffffff"/>
              <w:rPr>
                <w:rStyle w:val="None"/>
                <w:sz w:val="26"/>
                <w:szCs w:val="26"/>
                <w:shd w:val="clear" w:color="auto" w:fill="ffffff"/>
                <w:lang w:val="en-US"/>
              </w:rPr>
            </w:pPr>
            <w:r>
              <w:rPr>
                <w:rStyle w:val="None"/>
                <w:sz w:val="26"/>
                <w:szCs w:val="26"/>
                <w:shd w:val="clear" w:color="auto" w:fill="ffffff"/>
                <w:rtl w:val="0"/>
                <w:lang w:val="en-US"/>
              </w:rPr>
              <w:t xml:space="preserve">Only </w:t>
            </w:r>
            <w:r>
              <w:rPr>
                <w:rStyle w:val="None"/>
                <w:sz w:val="26"/>
                <w:szCs w:val="26"/>
                <w:shd w:val="clear" w:color="auto" w:fill="ffffff"/>
                <w:rtl w:val="0"/>
                <w:lang w:val="en-US"/>
              </w:rPr>
              <w:t>heterogeneous</w:t>
            </w:r>
          </w:p>
          <w:p>
            <w:pPr>
              <w:pStyle w:val="Body"/>
              <w:shd w:val="clear" w:color="auto" w:fill="ffffff"/>
            </w:pPr>
            <w:r>
              <w:rPr>
                <w:rStyle w:val="None"/>
                <w:sz w:val="26"/>
                <w:szCs w:val="26"/>
                <w:shd w:val="clear" w:color="auto" w:fill="ffffff"/>
                <w:rtl w:val="0"/>
                <w:lang w:val="en-US"/>
              </w:rPr>
              <w:t>graph need to be given.</w:t>
            </w:r>
          </w:p>
        </w:tc>
        <w:tc>
          <w:tcPr>
            <w:tcW w:type="dxa" w:w="17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hd w:val="clear" w:color="auto" w:fill="ffffff"/>
            </w:pPr>
            <w:r>
              <w:rPr>
                <w:rFonts w:ascii="Times New Roman" w:hAnsi="Times New Roman"/>
                <w:sz w:val="26"/>
                <w:szCs w:val="26"/>
                <w:shd w:val="clear" w:color="auto" w:fill="ffffff"/>
                <w:rtl w:val="0"/>
                <w:lang w:val="en-US"/>
              </w:rPr>
              <w:t>Intervals are splitter into observed range and censored range.</w:t>
            </w:r>
          </w:p>
        </w:tc>
        <w:tc>
          <w:tcPr>
            <w:tcW w:type="dxa" w:w="17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hd w:val="clear" w:color="auto" w:fill="ffffff"/>
            </w:pPr>
            <w:r>
              <w:rPr>
                <w:rStyle w:val="None"/>
                <w:sz w:val="26"/>
                <w:szCs w:val="26"/>
                <w:shd w:val="clear" w:color="auto" w:fill="ffffff"/>
                <w:rtl w:val="0"/>
                <w:lang w:val="en-US"/>
              </w:rPr>
              <w:t>As expected</w:t>
            </w:r>
          </w:p>
        </w:tc>
      </w:tr>
      <w:tr>
        <w:tblPrEx>
          <w:shd w:val="clear" w:color="auto" w:fill="ced7e7"/>
        </w:tblPrEx>
        <w:trPr>
          <w:trHeight w:val="2691" w:hRule="atLeast"/>
        </w:trPr>
        <w:tc>
          <w:tcPr>
            <w:tcW w:type="dxa" w:w="17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hd w:val="clear" w:color="auto" w:fill="ffffff"/>
            </w:pPr>
            <w:r>
              <w:rPr>
                <w:rFonts w:ascii="Times New Roman" w:hAnsi="Times New Roman"/>
                <w:sz w:val="26"/>
                <w:szCs w:val="26"/>
                <w:shd w:val="clear" w:color="auto" w:fill="ffffff"/>
                <w:rtl w:val="0"/>
                <w:lang w:val="en-US"/>
              </w:rPr>
              <w:t>Feature extraction</w:t>
            </w:r>
          </w:p>
        </w:tc>
        <w:tc>
          <w:tcPr>
            <w:tcW w:type="dxa" w:w="2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hd w:val="clear" w:color="auto" w:fill="ffffff"/>
            </w:pPr>
            <w:r>
              <w:rPr>
                <w:rFonts w:ascii="Times New Roman" w:hAnsi="Times New Roman"/>
                <w:sz w:val="26"/>
                <w:szCs w:val="26"/>
                <w:shd w:val="clear" w:color="auto" w:fill="ffffff"/>
                <w:rtl w:val="0"/>
              </w:rPr>
              <w:t>Extract the author details from feature extraction widow and observation window.</w:t>
            </w:r>
          </w:p>
        </w:tc>
        <w:tc>
          <w:tcPr>
            <w:tcW w:type="dxa" w:w="17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hd w:val="clear" w:color="auto" w:fill="ffffff"/>
            </w:pPr>
            <w:r>
              <w:rPr>
                <w:rStyle w:val="None"/>
                <w:sz w:val="26"/>
                <w:szCs w:val="26"/>
                <w:shd w:val="clear" w:color="auto" w:fill="ffffff"/>
                <w:rtl w:val="0"/>
                <w:lang w:val="en-US"/>
              </w:rPr>
              <w:t xml:space="preserve">Only </w:t>
            </w:r>
            <w:r>
              <w:rPr>
                <w:rStyle w:val="None"/>
                <w:sz w:val="26"/>
                <w:szCs w:val="26"/>
                <w:shd w:val="clear" w:color="auto" w:fill="ffffff"/>
                <w:rtl w:val="0"/>
                <w:lang w:val="en-US"/>
              </w:rPr>
              <w:t>heterogeneous</w:t>
            </w:r>
            <w:r>
              <w:rPr>
                <w:rStyle w:val="None"/>
                <w:sz w:val="26"/>
                <w:szCs w:val="26"/>
                <w:shd w:val="clear" w:color="auto" w:fill="ffffff"/>
                <w:rtl w:val="0"/>
                <w:lang w:val="en-US"/>
              </w:rPr>
              <w:t>graph need to be given.</w:t>
            </w:r>
          </w:p>
        </w:tc>
        <w:tc>
          <w:tcPr>
            <w:tcW w:type="dxa" w:w="17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360" w:lineRule="auto"/>
            </w:pPr>
            <w:r>
              <w:rPr>
                <w:rStyle w:val="Hyperlink.0"/>
                <w:rtl w:val="0"/>
                <w:lang w:val="en-US"/>
              </w:rPr>
              <w:t>observed and cens</w:t>
            </w:r>
            <w:r>
              <w:rPr>
                <w:rStyle w:val="Hyperlink.0"/>
                <w:rtl w:val="0"/>
                <w:lang w:val="en-US"/>
              </w:rPr>
              <w:t>ored</w:t>
            </w:r>
            <w:r>
              <w:rPr>
                <w:rStyle w:val="Hyperlink.0"/>
                <w:rtl w:val="0"/>
                <w:lang w:val="en-US"/>
              </w:rPr>
              <w:t xml:space="preserve"> samples along with write, cite, publish and include</w:t>
            </w:r>
            <w:r>
              <w:rPr>
                <w:rStyle w:val="Hyperlink.0"/>
                <w:rtl w:val="0"/>
                <w:lang w:val="en-US"/>
              </w:rPr>
              <w:t>.</w:t>
            </w:r>
            <w:r>
              <w:rPr>
                <w:rStyle w:val="Hyperlink.0"/>
                <w:rtl w:val="0"/>
              </w:rPr>
              <w:t xml:space="preserve"> </w:t>
            </w:r>
          </w:p>
        </w:tc>
        <w:tc>
          <w:tcPr>
            <w:tcW w:type="dxa" w:w="17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hd w:val="clear" w:color="auto" w:fill="ffffff"/>
            </w:pPr>
            <w:r>
              <w:rPr>
                <w:rStyle w:val="None"/>
                <w:sz w:val="26"/>
                <w:szCs w:val="26"/>
                <w:shd w:val="clear" w:color="auto" w:fill="ffffff"/>
                <w:rtl w:val="0"/>
                <w:lang w:val="en-US"/>
              </w:rPr>
              <w:t>As expected</w:t>
            </w:r>
          </w:p>
        </w:tc>
      </w:tr>
      <w:tr>
        <w:tblPrEx>
          <w:shd w:val="clear" w:color="auto" w:fill="ced7e7"/>
        </w:tblPrEx>
        <w:trPr>
          <w:trHeight w:val="1742" w:hRule="atLeast"/>
        </w:trPr>
        <w:tc>
          <w:tcPr>
            <w:tcW w:type="dxa" w:w="17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ffffff"/>
              <w:suppressAutoHyphens w:val="0"/>
              <w:bidi w:val="0"/>
              <w:spacing w:before="0" w:after="0" w:line="240" w:lineRule="auto"/>
              <w:ind w:left="0" w:right="0" w:firstLine="0"/>
              <w:jc w:val="left"/>
              <w:outlineLvl w:val="9"/>
              <w:rPr>
                <w:rtl w:val="0"/>
              </w:rPr>
            </w:pPr>
            <w:r>
              <w:rPr>
                <w:rFonts w:ascii="Times New Roman" w:cs="Calibri" w:hAnsi="Times New Roman" w:eastAsia="Calibri"/>
                <w:b w:val="0"/>
                <w:bCs w:val="0"/>
                <w:i w:val="0"/>
                <w:iCs w:val="0"/>
                <w:caps w:val="0"/>
                <w:smallCaps w:val="0"/>
                <w:strike w:val="0"/>
                <w:dstrike w:val="0"/>
                <w:outline w:val="0"/>
                <w:color w:val="000000"/>
                <w:spacing w:val="0"/>
                <w:kern w:val="0"/>
                <w:position w:val="0"/>
                <w:sz w:val="26"/>
                <w:szCs w:val="26"/>
                <w:u w:val="none" w:color="000000"/>
                <w:shd w:val="clear" w:color="auto" w:fill="ffffff"/>
                <w:vertAlign w:val="baseline"/>
                <w:rtl w:val="0"/>
              </w:rPr>
              <w:t>Metapath based feature extraction</w:t>
            </w:r>
          </w:p>
        </w:tc>
        <w:tc>
          <w:tcPr>
            <w:tcW w:type="dxa" w:w="2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hd w:val="clear" w:color="auto" w:fill="ffffff"/>
            </w:pPr>
            <w:r>
              <w:rPr>
                <w:rFonts w:ascii="Times New Roman" w:hAnsi="Times New Roman"/>
                <w:sz w:val="26"/>
                <w:szCs w:val="26"/>
                <w:shd w:val="clear" w:color="auto" w:fill="ffffff"/>
                <w:rtl w:val="0"/>
              </w:rPr>
              <w:t>To extract features for continuous-time relationship prediction</w:t>
            </w:r>
          </w:p>
        </w:tc>
        <w:tc>
          <w:tcPr>
            <w:tcW w:type="dxa" w:w="17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360" w:lineRule="auto"/>
            </w:pPr>
            <w:r>
              <w:rPr>
                <w:rStyle w:val="Hyperlink.0"/>
                <w:rtl w:val="0"/>
                <w:lang w:val="en-US"/>
              </w:rPr>
              <w:t>write, cite, publish and include</w:t>
            </w:r>
            <w:r>
              <w:rPr>
                <w:rStyle w:val="Hyperlink.0"/>
                <w:rtl w:val="0"/>
                <w:lang w:val="en-US"/>
              </w:rPr>
              <w:t xml:space="preserve"> values are given.</w:t>
            </w:r>
          </w:p>
        </w:tc>
        <w:tc>
          <w:tcPr>
            <w:tcW w:type="dxa" w:w="17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ffffff"/>
              <w:suppressAutoHyphens w:val="0"/>
              <w:bidi w:val="0"/>
              <w:spacing w:before="0" w:after="0" w:line="240" w:lineRule="auto"/>
              <w:ind w:left="0" w:right="0" w:firstLine="0"/>
              <w:jc w:val="left"/>
              <w:outlineLvl w:val="9"/>
              <w:rPr>
                <w:rtl w:val="0"/>
              </w:rPr>
            </w:pPr>
            <w:r>
              <w:rPr>
                <w:rFonts w:ascii="Times New Roman" w:cs="Calibri" w:hAnsi="Times New Roman" w:eastAsia="Calibri"/>
                <w:b w:val="0"/>
                <w:bCs w:val="0"/>
                <w:i w:val="0"/>
                <w:iCs w:val="0"/>
                <w:caps w:val="0"/>
                <w:smallCaps w:val="0"/>
                <w:strike w:val="0"/>
                <w:dstrike w:val="0"/>
                <w:outline w:val="0"/>
                <w:color w:val="000000"/>
                <w:spacing w:val="0"/>
                <w:kern w:val="0"/>
                <w:position w:val="0"/>
                <w:sz w:val="26"/>
                <w:szCs w:val="26"/>
                <w:u w:val="none" w:color="000000"/>
                <w:shd w:val="clear" w:color="auto" w:fill="ffffff"/>
                <w:vertAlign w:val="baseline"/>
                <w:rtl w:val="0"/>
              </w:rPr>
              <w:t>Multivariate X,Y,T feature are obtained.</w:t>
            </w:r>
          </w:p>
        </w:tc>
        <w:tc>
          <w:tcPr>
            <w:tcW w:type="dxa" w:w="17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hd w:val="clear" w:color="auto" w:fill="ffffff"/>
            </w:pPr>
            <w:r>
              <w:rPr>
                <w:rStyle w:val="None"/>
                <w:sz w:val="26"/>
                <w:szCs w:val="26"/>
                <w:shd w:val="clear" w:color="auto" w:fill="ffffff"/>
                <w:rtl w:val="0"/>
                <w:lang w:val="en-US"/>
              </w:rPr>
              <w:t>As expected</w:t>
            </w:r>
          </w:p>
        </w:tc>
      </w:tr>
      <w:tr>
        <w:tblPrEx>
          <w:shd w:val="clear" w:color="auto" w:fill="ced7e7"/>
        </w:tblPrEx>
        <w:trPr>
          <w:trHeight w:val="1315" w:hRule="atLeast"/>
        </w:trPr>
        <w:tc>
          <w:tcPr>
            <w:tcW w:type="dxa" w:w="17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ffffff"/>
              <w:suppressAutoHyphens w:val="0"/>
              <w:bidi w:val="0"/>
              <w:spacing w:before="0" w:after="0" w:line="240" w:lineRule="auto"/>
              <w:ind w:left="0" w:right="0" w:firstLine="0"/>
              <w:jc w:val="left"/>
              <w:outlineLvl w:val="9"/>
              <w:rPr>
                <w:rtl w:val="0"/>
              </w:rPr>
            </w:pPr>
            <w:r>
              <w:rPr>
                <w:rFonts w:ascii="Times New Roman" w:cs="Calibri" w:hAnsi="Times New Roman" w:eastAsia="Calibri"/>
                <w:b w:val="0"/>
                <w:bCs w:val="0"/>
                <w:i w:val="0"/>
                <w:iCs w:val="0"/>
                <w:caps w:val="0"/>
                <w:smallCaps w:val="0"/>
                <w:strike w:val="0"/>
                <w:dstrike w:val="0"/>
                <w:outline w:val="0"/>
                <w:color w:val="000000"/>
                <w:spacing w:val="0"/>
                <w:kern w:val="0"/>
                <w:position w:val="0"/>
                <w:sz w:val="26"/>
                <w:szCs w:val="26"/>
                <w:u w:val="none" w:color="000000"/>
                <w:shd w:val="clear" w:color="auto" w:fill="ffffff"/>
                <w:vertAlign w:val="baseline"/>
                <w:rtl w:val="0"/>
              </w:rPr>
              <w:t>LSTM</w:t>
            </w:r>
          </w:p>
        </w:tc>
        <w:tc>
          <w:tcPr>
            <w:tcW w:type="dxa" w:w="2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6"/>
                <w:szCs w:val="26"/>
                <w:u w:val="none"/>
                <w:vertAlign w:val="baseline"/>
                <w:rtl w:val="0"/>
              </w:rPr>
              <w:t>Multivariate feature are converted into single feature.</w:t>
            </w:r>
          </w:p>
        </w:tc>
        <w:tc>
          <w:tcPr>
            <w:tcW w:type="dxa" w:w="17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hd w:val="clear" w:color="auto" w:fill="ffffff"/>
            </w:pPr>
            <w:r>
              <w:rPr>
                <w:rFonts w:ascii="Times New Roman" w:hAnsi="Times New Roman"/>
                <w:sz w:val="26"/>
                <w:szCs w:val="26"/>
                <w:shd w:val="clear" w:color="auto" w:fill="ffffff"/>
                <w:rtl w:val="0"/>
                <w:lang w:val="en-US"/>
              </w:rPr>
              <w:t>Multivariate X,Y,T.</w:t>
            </w:r>
          </w:p>
        </w:tc>
        <w:tc>
          <w:tcPr>
            <w:tcW w:type="dxa" w:w="17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hd w:val="clear" w:color="auto" w:fill="ffffff"/>
            </w:pPr>
            <w:r>
              <w:rPr>
                <w:rFonts w:ascii="Times New Roman" w:hAnsi="Times New Roman"/>
                <w:sz w:val="26"/>
                <w:szCs w:val="26"/>
                <w:shd w:val="clear" w:color="auto" w:fill="ffffff"/>
                <w:rtl w:val="0"/>
                <w:lang w:val="en-US"/>
              </w:rPr>
              <w:t>conversation into single feature vector.</w:t>
            </w:r>
          </w:p>
        </w:tc>
        <w:tc>
          <w:tcPr>
            <w:tcW w:type="dxa" w:w="17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hd w:val="clear" w:color="auto" w:fill="ffffff"/>
            </w:pPr>
            <w:r>
              <w:rPr>
                <w:rStyle w:val="None"/>
                <w:sz w:val="26"/>
                <w:szCs w:val="26"/>
                <w:shd w:val="clear" w:color="auto" w:fill="ffffff"/>
                <w:rtl w:val="0"/>
                <w:lang w:val="en-US"/>
              </w:rPr>
              <w:t>As expected</w:t>
            </w:r>
          </w:p>
        </w:tc>
      </w:tr>
      <w:tr>
        <w:tblPrEx>
          <w:shd w:val="clear" w:color="auto" w:fill="ced7e7"/>
        </w:tblPrEx>
        <w:trPr>
          <w:trHeight w:val="1599" w:hRule="atLeast"/>
        </w:trPr>
        <w:tc>
          <w:tcPr>
            <w:tcW w:type="dxa" w:w="17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ffffff"/>
              <w:suppressAutoHyphens w:val="0"/>
              <w:bidi w:val="0"/>
              <w:spacing w:before="0" w:after="0" w:line="240" w:lineRule="auto"/>
              <w:ind w:left="0" w:right="0" w:firstLine="0"/>
              <w:jc w:val="left"/>
              <w:outlineLvl w:val="9"/>
              <w:rPr>
                <w:rtl w:val="0"/>
              </w:rPr>
            </w:pPr>
            <w:r>
              <w:rPr>
                <w:rFonts w:ascii="Times New Roman" w:cs="Calibri" w:hAnsi="Times New Roman" w:eastAsia="Calibri"/>
                <w:b w:val="0"/>
                <w:bCs w:val="0"/>
                <w:i w:val="0"/>
                <w:iCs w:val="0"/>
                <w:caps w:val="0"/>
                <w:smallCaps w:val="0"/>
                <w:strike w:val="0"/>
                <w:dstrike w:val="0"/>
                <w:outline w:val="0"/>
                <w:color w:val="000000"/>
                <w:spacing w:val="0"/>
                <w:kern w:val="0"/>
                <w:position w:val="0"/>
                <w:sz w:val="26"/>
                <w:szCs w:val="26"/>
                <w:u w:val="none" w:color="000000"/>
                <w:shd w:val="clear" w:color="auto" w:fill="ffffff"/>
                <w:vertAlign w:val="baseline"/>
                <w:rtl w:val="0"/>
              </w:rPr>
              <w:t>Supervised models</w:t>
            </w:r>
          </w:p>
        </w:tc>
        <w:tc>
          <w:tcPr>
            <w:tcW w:type="dxa" w:w="20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hd w:val="clear" w:color="auto" w:fill="ffffff"/>
            </w:pPr>
            <w:r>
              <w:rPr>
                <w:rFonts w:ascii="Times New Roman" w:hAnsi="Times New Roman"/>
                <w:sz w:val="26"/>
                <w:szCs w:val="26"/>
                <w:shd w:val="clear" w:color="auto" w:fill="ffffff"/>
                <w:rtl w:val="0"/>
                <w:lang w:val="en-US"/>
              </w:rPr>
              <w:t>Feature extracted from metapath are given to fit into different models.</w:t>
            </w:r>
          </w:p>
        </w:tc>
        <w:tc>
          <w:tcPr>
            <w:tcW w:type="dxa" w:w="17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hd w:val="clear" w:color="auto" w:fill="ffffff"/>
            </w:pPr>
            <w:r>
              <w:rPr>
                <w:rFonts w:ascii="Times New Roman" w:hAnsi="Times New Roman"/>
                <w:sz w:val="26"/>
                <w:szCs w:val="26"/>
                <w:shd w:val="clear" w:color="auto" w:fill="ffffff"/>
                <w:rtl w:val="0"/>
                <w:lang w:val="en-US"/>
              </w:rPr>
              <w:t>X,Y,T feature.</w:t>
            </w:r>
          </w:p>
        </w:tc>
        <w:tc>
          <w:tcPr>
            <w:tcW w:type="dxa" w:w="17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hd w:val="clear" w:color="auto" w:fill="ffffff"/>
            </w:pPr>
            <w:r>
              <w:rPr>
                <w:rStyle w:val="None"/>
                <w:sz w:val="26"/>
                <w:szCs w:val="26"/>
                <w:shd w:val="clear" w:color="auto" w:fill="ffffff"/>
                <w:rtl w:val="0"/>
                <w:lang w:val="en-US"/>
              </w:rPr>
              <w:t>Accuracy for different models are obtained.</w:t>
            </w:r>
          </w:p>
        </w:tc>
        <w:tc>
          <w:tcPr>
            <w:tcW w:type="dxa" w:w="17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hd w:val="clear" w:color="auto" w:fill="ffffff"/>
            </w:pPr>
            <w:r>
              <w:rPr>
                <w:rStyle w:val="None"/>
                <w:sz w:val="26"/>
                <w:szCs w:val="26"/>
                <w:shd w:val="clear" w:color="auto" w:fill="ffffff"/>
                <w:rtl w:val="0"/>
                <w:lang w:val="en-US"/>
              </w:rPr>
              <w:t>As expected</w:t>
            </w:r>
          </w:p>
        </w:tc>
      </w:tr>
    </w:tbl>
    <w:p>
      <w:pPr>
        <w:pStyle w:val="Body"/>
        <w:shd w:val="clear" w:color="auto" w:fill="ffffff"/>
        <w:rPr>
          <w:rStyle w:val="Hyperlink.0"/>
          <w:color w:val="000000"/>
          <w:sz w:val="26"/>
          <w:szCs w:val="26"/>
          <w:u w:color="000000"/>
          <w:shd w:val="clear" w:color="auto" w:fill="ffffff"/>
        </w:rPr>
      </w:pPr>
    </w:p>
    <w:p>
      <w:pPr>
        <w:pStyle w:val="Body"/>
        <w:widowControl w:val="0"/>
        <w:rPr>
          <w:rStyle w:val="None"/>
          <w:b w:val="1"/>
          <w:bCs w:val="1"/>
          <w:sz w:val="24"/>
          <w:szCs w:val="24"/>
        </w:rPr>
      </w:pPr>
      <w:bookmarkEnd w:id="2"/>
      <w:r>
        <w:rPr>
          <w:rStyle w:val="None"/>
          <w:b w:val="1"/>
          <w:bCs w:val="1"/>
          <w:color w:val="000000"/>
          <w:sz w:val="28"/>
          <w:szCs w:val="28"/>
          <w:u w:color="000000"/>
          <w:rtl w:val="0"/>
          <w:lang w:val="en-US"/>
        </w:rPr>
        <w:t xml:space="preserve">4.2.5 </w:t>
      </w:r>
      <w:r>
        <w:rPr>
          <w:rStyle w:val="None"/>
          <w:b w:val="1"/>
          <w:bCs w:val="1"/>
          <w:sz w:val="28"/>
          <w:szCs w:val="28"/>
          <w:rtl w:val="0"/>
          <w:lang w:val="de-DE"/>
        </w:rPr>
        <w:t>PERFORMANCE MEASURE:</w:t>
      </w:r>
    </w:p>
    <w:p>
      <w:pPr>
        <w:pStyle w:val="Body"/>
        <w:widowControl w:val="0"/>
        <w:rPr>
          <w:rStyle w:val="None"/>
          <w:b w:val="1"/>
          <w:bCs w:val="1"/>
          <w:sz w:val="24"/>
          <w:szCs w:val="24"/>
        </w:rPr>
      </w:pPr>
    </w:p>
    <w:p>
      <w:pPr>
        <w:pStyle w:val="Body"/>
        <w:spacing w:line="360" w:lineRule="auto"/>
        <w:jc w:val="both"/>
        <w:rPr>
          <w:rStyle w:val="Hyperlink.0"/>
        </w:rPr>
      </w:pPr>
      <w:r>
        <w:rPr>
          <w:rStyle w:val="None"/>
          <w:b w:val="1"/>
          <w:bCs w:val="1"/>
          <w:sz w:val="24"/>
          <w:szCs w:val="24"/>
        </w:rPr>
        <w:tab/>
      </w:r>
      <w:bookmarkStart w:name="_tyjcwt" w:id="3"/>
      <w:r>
        <w:rPr>
          <w:rStyle w:val="Hyperlink.0"/>
          <w:rtl w:val="0"/>
          <w:lang w:val="en-US"/>
        </w:rPr>
        <w:t>This section evaluates the performance of the proposed system based on precision,recall and accuracy. Implementation were performed using several parameter settings for the models for the same datasets.</w:t>
      </w:r>
    </w:p>
    <w:p>
      <w:pPr>
        <w:pStyle w:val="Body"/>
        <w:shd w:val="clear" w:color="auto" w:fill="ffffff"/>
        <w:jc w:val="both"/>
        <w:rPr>
          <w:sz w:val="26"/>
          <w:szCs w:val="26"/>
          <w:shd w:val="clear" w:color="auto" w:fill="ffffff"/>
        </w:rPr>
      </w:pPr>
    </w:p>
    <w:p>
      <w:pPr>
        <w:pStyle w:val="Body"/>
        <w:widowControl w:val="0"/>
        <w:numPr>
          <w:ilvl w:val="0"/>
          <w:numId w:val="8"/>
        </w:numPr>
        <w:bidi w:val="0"/>
        <w:spacing w:line="360" w:lineRule="auto"/>
        <w:ind w:right="0"/>
        <w:jc w:val="both"/>
        <w:rPr>
          <w:sz w:val="26"/>
          <w:szCs w:val="26"/>
          <w:rtl w:val="0"/>
        </w:rPr>
      </w:pPr>
      <w:bookmarkEnd w:id="3"/>
      <w:r>
        <w:rPr>
          <w:rStyle w:val="None"/>
          <w:b w:val="1"/>
          <w:bCs w:val="1"/>
          <w:sz w:val="26"/>
          <w:szCs w:val="26"/>
          <w:rtl w:val="0"/>
          <w:lang w:val="de-DE"/>
        </w:rPr>
        <w:t xml:space="preserve">Mean Absolute Error (MAE): </w:t>
      </w:r>
      <w:r>
        <w:rPr>
          <w:sz w:val="26"/>
          <w:szCs w:val="26"/>
          <w:rtl w:val="0"/>
          <w:lang w:val="en-US"/>
        </w:rPr>
        <w:t>This metric measures the expected absolute error between the predicted time values and the ground truth:</w:t>
      </w:r>
    </w:p>
    <w:p>
      <w:pPr>
        <w:pStyle w:val="Body"/>
        <w:widowControl w:val="0"/>
        <w:bidi w:val="0"/>
        <w:spacing w:line="360" w:lineRule="auto"/>
        <w:ind w:left="0" w:right="0" w:firstLine="0"/>
        <w:jc w:val="both"/>
        <w:rPr>
          <w:sz w:val="26"/>
          <w:szCs w:val="26"/>
          <w:rtl w:val="0"/>
        </w:rPr>
      </w:pPr>
      <w:r>
        <w:rPr>
          <w:sz w:val="26"/>
          <w:szCs w:val="26"/>
        </w:rPr>
        <w:tab/>
        <w:tab/>
        <w:tab/>
        <w:tab/>
        <w:tab/>
      </w:r>
      <w:r>
        <w:rPr>
          <w:sz w:val="26"/>
          <w:szCs w:val="26"/>
        </w:rPr>
        <w:drawing>
          <wp:inline distT="0" distB="0" distL="0" distR="0">
            <wp:extent cx="1498600" cy="444500"/>
            <wp:effectExtent l="0" t="0" r="0" b="0"/>
            <wp:docPr id="1073741903" name="officeArt object"/>
            <wp:cNvGraphicFramePr/>
            <a:graphic xmlns:a="http://schemas.openxmlformats.org/drawingml/2006/main">
              <a:graphicData uri="http://schemas.openxmlformats.org/drawingml/2006/picture">
                <pic:pic xmlns:pic="http://schemas.openxmlformats.org/drawingml/2006/picture">
                  <pic:nvPicPr>
                    <pic:cNvPr id="1073741903" name="MathTypeImage.pdf"/>
                    <pic:cNvPicPr>
                      <a:picLocks noChangeAspect="1"/>
                    </pic:cNvPicPr>
                  </pic:nvPicPr>
                  <pic:blipFill>
                    <a:blip r:embed="rId73">
                      <a:extLst/>
                    </a:blip>
                    <a:srcRect l="0" t="0" r="0" b="0"/>
                    <a:stretch>
                      <a:fillRect/>
                    </a:stretch>
                  </pic:blipFill>
                  <pic:spPr>
                    <a:xfrm>
                      <a:off x="0" y="0"/>
                      <a:ext cx="1498600" cy="444500"/>
                    </a:xfrm>
                    <a:prstGeom prst="rect">
                      <a:avLst/>
                    </a:prstGeom>
                    <a:ln w="12700" cap="flat">
                      <a:noFill/>
                      <a:miter lim="400000"/>
                    </a:ln>
                    <a:effectLst/>
                  </pic:spPr>
                </pic:pic>
              </a:graphicData>
            </a:graphic>
          </wp:inline>
        </w:drawing>
      </w:r>
      <w:r>
        <w:rPr>
          <w:sz w:val="26"/>
          <w:szCs w:val="26"/>
          <w:rtl w:val="0"/>
          <w:lang w:val="en-US"/>
        </w:rPr>
        <w:tab/>
        <w:tab/>
        <w:tab/>
        <w:t xml:space="preserve">   (4.16)</w:t>
        <w:tab/>
        <w:tab/>
      </w:r>
    </w:p>
    <w:p>
      <w:pPr>
        <w:pStyle w:val="Body"/>
        <w:widowControl w:val="0"/>
        <w:numPr>
          <w:ilvl w:val="0"/>
          <w:numId w:val="8"/>
        </w:numPr>
        <w:bidi w:val="0"/>
        <w:spacing w:line="360" w:lineRule="auto"/>
        <w:ind w:right="0"/>
        <w:jc w:val="both"/>
        <w:rPr>
          <w:sz w:val="26"/>
          <w:szCs w:val="26"/>
          <w:rtl w:val="0"/>
          <w:lang w:val="de-DE"/>
        </w:rPr>
      </w:pPr>
      <w:r>
        <w:rPr>
          <w:rStyle w:val="None"/>
          <w:b w:val="1"/>
          <w:bCs w:val="1"/>
          <w:sz w:val="26"/>
          <w:szCs w:val="26"/>
          <w:rtl w:val="0"/>
          <w:lang w:val="de-DE"/>
        </w:rPr>
        <w:t>Mean Relative Error(MRE):</w:t>
      </w:r>
      <w:r>
        <w:rPr>
          <w:sz w:val="26"/>
          <w:szCs w:val="26"/>
          <w:rtl w:val="0"/>
          <w:lang w:val="en-US"/>
        </w:rPr>
        <w:t>This metric calculates the expected relative absolute error between the predicted time values and the ground truth:</w:t>
      </w:r>
    </w:p>
    <w:p>
      <w:pPr>
        <w:pStyle w:val="Body"/>
        <w:widowControl w:val="0"/>
        <w:bidi w:val="0"/>
        <w:spacing w:line="360" w:lineRule="auto"/>
        <w:ind w:left="0" w:right="0" w:firstLine="0"/>
        <w:jc w:val="both"/>
        <w:rPr>
          <w:sz w:val="26"/>
          <w:szCs w:val="26"/>
          <w:rtl w:val="0"/>
        </w:rPr>
      </w:pPr>
      <w:r>
        <w:rPr>
          <w:sz w:val="26"/>
          <w:szCs w:val="26"/>
        </w:rPr>
        <w:tab/>
        <w:tab/>
        <w:tab/>
        <w:tab/>
        <w:tab/>
      </w:r>
      <w:r>
        <w:rPr>
          <w:sz w:val="26"/>
          <w:szCs w:val="26"/>
        </w:rPr>
        <w:drawing>
          <wp:inline distT="0" distB="0" distL="0" distR="0">
            <wp:extent cx="1498600" cy="609600"/>
            <wp:effectExtent l="0" t="0" r="0" b="0"/>
            <wp:docPr id="1073741904" name="officeArt object"/>
            <wp:cNvGraphicFramePr/>
            <a:graphic xmlns:a="http://schemas.openxmlformats.org/drawingml/2006/main">
              <a:graphicData uri="http://schemas.openxmlformats.org/drawingml/2006/picture">
                <pic:pic xmlns:pic="http://schemas.openxmlformats.org/drawingml/2006/picture">
                  <pic:nvPicPr>
                    <pic:cNvPr id="1073741904" name="MathTypeImage.pdf"/>
                    <pic:cNvPicPr>
                      <a:picLocks noChangeAspect="1"/>
                    </pic:cNvPicPr>
                  </pic:nvPicPr>
                  <pic:blipFill>
                    <a:blip r:embed="rId74">
                      <a:extLst/>
                    </a:blip>
                    <a:srcRect l="0" t="0" r="0" b="0"/>
                    <a:stretch>
                      <a:fillRect/>
                    </a:stretch>
                  </pic:blipFill>
                  <pic:spPr>
                    <a:xfrm>
                      <a:off x="0" y="0"/>
                      <a:ext cx="1498600" cy="609600"/>
                    </a:xfrm>
                    <a:prstGeom prst="rect">
                      <a:avLst/>
                    </a:prstGeom>
                    <a:ln w="12700" cap="flat">
                      <a:noFill/>
                      <a:miter lim="400000"/>
                    </a:ln>
                    <a:effectLst/>
                  </pic:spPr>
                </pic:pic>
              </a:graphicData>
            </a:graphic>
          </wp:inline>
        </w:drawing>
      </w:r>
      <w:r>
        <w:rPr>
          <w:sz w:val="26"/>
          <w:szCs w:val="26"/>
          <w:rtl w:val="0"/>
          <w:lang w:val="en-US"/>
        </w:rPr>
        <w:tab/>
        <w:tab/>
        <w:tab/>
        <w:t xml:space="preserve">        (4.17)</w:t>
      </w:r>
    </w:p>
    <w:p>
      <w:pPr>
        <w:pStyle w:val="Body"/>
        <w:widowControl w:val="0"/>
        <w:spacing w:line="360" w:lineRule="auto"/>
        <w:ind w:left="720" w:firstLine="0"/>
        <w:jc w:val="both"/>
        <w:rPr>
          <w:b w:val="1"/>
          <w:bCs w:val="1"/>
          <w:sz w:val="26"/>
          <w:szCs w:val="26"/>
        </w:rPr>
      </w:pPr>
    </w:p>
    <w:p>
      <w:pPr>
        <w:pStyle w:val="Body"/>
        <w:widowControl w:val="0"/>
        <w:numPr>
          <w:ilvl w:val="0"/>
          <w:numId w:val="8"/>
        </w:numPr>
        <w:bidi w:val="0"/>
        <w:spacing w:line="360" w:lineRule="auto"/>
        <w:ind w:right="0"/>
        <w:jc w:val="both"/>
        <w:rPr>
          <w:sz w:val="26"/>
          <w:szCs w:val="26"/>
          <w:rtl w:val="0"/>
          <w:lang w:val="en-US"/>
        </w:rPr>
      </w:pPr>
      <w:r>
        <w:rPr>
          <w:rStyle w:val="None"/>
          <w:b w:val="1"/>
          <w:bCs w:val="1"/>
          <w:sz w:val="26"/>
          <w:szCs w:val="26"/>
          <w:rtl w:val="0"/>
          <w:lang w:val="en-US"/>
        </w:rPr>
        <w:t xml:space="preserve"> Root Mean Squared Error (RMSE): </w:t>
      </w:r>
      <w:r>
        <w:rPr>
          <w:sz w:val="26"/>
          <w:szCs w:val="26"/>
          <w:rtl w:val="0"/>
          <w:lang w:val="en-US"/>
        </w:rPr>
        <w:t>This metric computes the root of the expected squared error between the predicted time values and the ground truth:</w:t>
      </w:r>
    </w:p>
    <w:p>
      <w:pPr>
        <w:pStyle w:val="Body"/>
        <w:widowControl w:val="0"/>
        <w:bidi w:val="0"/>
        <w:spacing w:line="360" w:lineRule="auto"/>
        <w:ind w:left="0" w:right="0" w:firstLine="0"/>
        <w:jc w:val="both"/>
        <w:rPr>
          <w:sz w:val="26"/>
          <w:szCs w:val="26"/>
          <w:rtl w:val="0"/>
        </w:rPr>
      </w:pPr>
      <w:r>
        <w:rPr>
          <w:sz w:val="26"/>
          <w:szCs w:val="26"/>
        </w:rPr>
        <w:tab/>
        <w:tab/>
        <w:tab/>
        <w:tab/>
        <w:tab/>
      </w:r>
      <w:r>
        <w:rPr>
          <w:sz w:val="26"/>
          <w:szCs w:val="26"/>
        </w:rPr>
        <w:drawing>
          <wp:inline distT="0" distB="0" distL="0" distR="0">
            <wp:extent cx="1460500" cy="482600"/>
            <wp:effectExtent l="0" t="0" r="0" b="0"/>
            <wp:docPr id="1073741905" name="officeArt object"/>
            <wp:cNvGraphicFramePr/>
            <a:graphic xmlns:a="http://schemas.openxmlformats.org/drawingml/2006/main">
              <a:graphicData uri="http://schemas.openxmlformats.org/drawingml/2006/picture">
                <pic:pic xmlns:pic="http://schemas.openxmlformats.org/drawingml/2006/picture">
                  <pic:nvPicPr>
                    <pic:cNvPr id="1073741905" name="MathTypeImage.pdf"/>
                    <pic:cNvPicPr>
                      <a:picLocks noChangeAspect="1"/>
                    </pic:cNvPicPr>
                  </pic:nvPicPr>
                  <pic:blipFill>
                    <a:blip r:embed="rId75">
                      <a:extLst/>
                    </a:blip>
                    <a:srcRect l="0" t="0" r="0" b="0"/>
                    <a:stretch>
                      <a:fillRect/>
                    </a:stretch>
                  </pic:blipFill>
                  <pic:spPr>
                    <a:xfrm>
                      <a:off x="0" y="0"/>
                      <a:ext cx="1460500" cy="482600"/>
                    </a:xfrm>
                    <a:prstGeom prst="rect">
                      <a:avLst/>
                    </a:prstGeom>
                    <a:ln w="12700" cap="flat">
                      <a:noFill/>
                      <a:miter lim="400000"/>
                    </a:ln>
                    <a:effectLst/>
                  </pic:spPr>
                </pic:pic>
              </a:graphicData>
            </a:graphic>
          </wp:inline>
        </w:drawing>
      </w:r>
      <w:r>
        <w:rPr>
          <w:sz w:val="26"/>
          <w:szCs w:val="26"/>
          <w:rtl w:val="0"/>
          <w:lang w:val="en-US"/>
        </w:rPr>
        <w:tab/>
        <w:tab/>
        <w:tab/>
        <w:t xml:space="preserve">        (4.18)</w:t>
      </w:r>
    </w:p>
    <w:p>
      <w:pPr>
        <w:pStyle w:val="Body"/>
        <w:widowControl w:val="0"/>
        <w:spacing w:line="360" w:lineRule="auto"/>
        <w:ind w:left="720" w:firstLine="0"/>
        <w:jc w:val="both"/>
        <w:rPr>
          <w:b w:val="1"/>
          <w:bCs w:val="1"/>
          <w:sz w:val="26"/>
          <w:szCs w:val="26"/>
        </w:rPr>
      </w:pPr>
    </w:p>
    <w:p>
      <w:pPr>
        <w:pStyle w:val="Body"/>
        <w:widowControl w:val="0"/>
        <w:numPr>
          <w:ilvl w:val="0"/>
          <w:numId w:val="8"/>
        </w:numPr>
        <w:bidi w:val="0"/>
        <w:spacing w:line="360" w:lineRule="auto"/>
        <w:ind w:right="0"/>
        <w:jc w:val="both"/>
        <w:rPr>
          <w:sz w:val="26"/>
          <w:szCs w:val="26"/>
          <w:rtl w:val="0"/>
          <w:lang w:val="en-US"/>
        </w:rPr>
      </w:pPr>
      <w:r>
        <w:rPr>
          <w:rStyle w:val="None"/>
          <w:b w:val="1"/>
          <w:bCs w:val="1"/>
          <w:sz w:val="26"/>
          <w:szCs w:val="26"/>
          <w:rtl w:val="0"/>
          <w:lang w:val="en-US"/>
        </w:rPr>
        <w:t xml:space="preserve">Mean Squared Logarithmic Error (MSLE): </w:t>
      </w:r>
      <w:r>
        <w:rPr>
          <w:sz w:val="26"/>
          <w:szCs w:val="26"/>
          <w:rtl w:val="0"/>
          <w:lang w:val="en-US"/>
        </w:rPr>
        <w:t>This measures the expected value of the squared logarithmic error between the predicted time values and the ground truth:</w:t>
      </w:r>
    </w:p>
    <w:p>
      <w:pPr>
        <w:pStyle w:val="Body"/>
        <w:widowControl w:val="0"/>
        <w:spacing w:line="360" w:lineRule="auto"/>
        <w:ind w:left="1440" w:firstLine="720"/>
        <w:jc w:val="both"/>
        <w:rPr>
          <w:sz w:val="26"/>
          <w:szCs w:val="26"/>
        </w:rPr>
      </w:pPr>
      <w:r>
        <w:rPr>
          <w:sz w:val="26"/>
          <w:szCs w:val="26"/>
        </w:rPr>
        <w:drawing>
          <wp:inline distT="0" distB="0" distL="0" distR="0">
            <wp:extent cx="3200400" cy="647700"/>
            <wp:effectExtent l="0" t="0" r="0" b="0"/>
            <wp:docPr id="1073741906" name="officeArt object"/>
            <wp:cNvGraphicFramePr/>
            <a:graphic xmlns:a="http://schemas.openxmlformats.org/drawingml/2006/main">
              <a:graphicData uri="http://schemas.openxmlformats.org/drawingml/2006/picture">
                <pic:pic xmlns:pic="http://schemas.openxmlformats.org/drawingml/2006/picture">
                  <pic:nvPicPr>
                    <pic:cNvPr id="1073741906" name="MathTypeImage.pdf"/>
                    <pic:cNvPicPr>
                      <a:picLocks noChangeAspect="1"/>
                    </pic:cNvPicPr>
                  </pic:nvPicPr>
                  <pic:blipFill>
                    <a:blip r:embed="rId76">
                      <a:extLst/>
                    </a:blip>
                    <a:srcRect l="0" t="0" r="0" b="0"/>
                    <a:stretch>
                      <a:fillRect/>
                    </a:stretch>
                  </pic:blipFill>
                  <pic:spPr>
                    <a:xfrm>
                      <a:off x="0" y="0"/>
                      <a:ext cx="3200400" cy="647700"/>
                    </a:xfrm>
                    <a:prstGeom prst="rect">
                      <a:avLst/>
                    </a:prstGeom>
                    <a:ln w="12700" cap="flat">
                      <a:noFill/>
                      <a:miter lim="400000"/>
                    </a:ln>
                    <a:effectLst/>
                  </pic:spPr>
                </pic:pic>
              </a:graphicData>
            </a:graphic>
          </wp:inline>
        </w:drawing>
      </w:r>
      <w:r>
        <w:rPr>
          <w:sz w:val="26"/>
          <w:szCs w:val="26"/>
          <w:rtl w:val="0"/>
          <w:lang w:val="en-US"/>
        </w:rPr>
        <w:t xml:space="preserve">                   (4.19)</w:t>
      </w:r>
    </w:p>
    <w:p>
      <w:pPr>
        <w:pStyle w:val="Body"/>
        <w:widowControl w:val="0"/>
        <w:spacing w:line="360" w:lineRule="auto"/>
        <w:ind w:left="720" w:firstLine="0"/>
        <w:jc w:val="both"/>
        <w:rPr>
          <w:b w:val="1"/>
          <w:bCs w:val="1"/>
          <w:sz w:val="26"/>
          <w:szCs w:val="26"/>
        </w:rPr>
      </w:pPr>
    </w:p>
    <w:p>
      <w:pPr>
        <w:pStyle w:val="Body"/>
        <w:widowControl w:val="0"/>
        <w:numPr>
          <w:ilvl w:val="0"/>
          <w:numId w:val="8"/>
        </w:numPr>
        <w:bidi w:val="0"/>
        <w:spacing w:line="360" w:lineRule="auto"/>
        <w:ind w:right="0"/>
        <w:jc w:val="both"/>
        <w:rPr>
          <w:sz w:val="26"/>
          <w:szCs w:val="26"/>
          <w:rtl w:val="0"/>
          <w:lang w:val="de-DE"/>
        </w:rPr>
      </w:pPr>
      <w:r>
        <w:rPr>
          <w:rStyle w:val="None"/>
          <w:b w:val="1"/>
          <w:bCs w:val="1"/>
          <w:sz w:val="26"/>
          <w:szCs w:val="26"/>
          <w:rtl w:val="0"/>
          <w:lang w:val="de-DE"/>
        </w:rPr>
        <w:t xml:space="preserve">Median Absolute Error (MDAE): </w:t>
      </w:r>
      <w:r>
        <w:rPr>
          <w:sz w:val="26"/>
          <w:szCs w:val="26"/>
          <w:rtl w:val="0"/>
          <w:lang w:val="en-US"/>
        </w:rPr>
        <w:t>It is the median of the absolute errors between the predicted time values and the ground truth:</w:t>
      </w:r>
    </w:p>
    <w:p>
      <w:pPr>
        <w:pStyle w:val="Body"/>
        <w:widowControl w:val="0"/>
        <w:bidi w:val="0"/>
        <w:spacing w:line="360" w:lineRule="auto"/>
        <w:ind w:left="0" w:right="0" w:firstLine="0"/>
        <w:jc w:val="both"/>
        <w:rPr>
          <w:sz w:val="26"/>
          <w:szCs w:val="26"/>
          <w:rtl w:val="0"/>
        </w:rPr>
      </w:pPr>
      <w:r>
        <w:rPr>
          <w:sz w:val="26"/>
          <w:szCs w:val="26"/>
        </w:rPr>
        <w:tab/>
        <w:tab/>
        <w:tab/>
      </w:r>
      <w:r>
        <w:rPr>
          <w:sz w:val="26"/>
          <w:szCs w:val="26"/>
        </w:rPr>
        <w:drawing>
          <wp:inline distT="0" distB="0" distL="0" distR="0">
            <wp:extent cx="2514600" cy="431800"/>
            <wp:effectExtent l="0" t="0" r="0" b="0"/>
            <wp:docPr id="1073741907" name="officeArt object"/>
            <wp:cNvGraphicFramePr/>
            <a:graphic xmlns:a="http://schemas.openxmlformats.org/drawingml/2006/main">
              <a:graphicData uri="http://schemas.openxmlformats.org/drawingml/2006/picture">
                <pic:pic xmlns:pic="http://schemas.openxmlformats.org/drawingml/2006/picture">
                  <pic:nvPicPr>
                    <pic:cNvPr id="1073741907" name="MathTypeImage.pdf"/>
                    <pic:cNvPicPr>
                      <a:picLocks noChangeAspect="1"/>
                    </pic:cNvPicPr>
                  </pic:nvPicPr>
                  <pic:blipFill>
                    <a:blip r:embed="rId77">
                      <a:extLst/>
                    </a:blip>
                    <a:srcRect l="0" t="0" r="0" b="0"/>
                    <a:stretch>
                      <a:fillRect/>
                    </a:stretch>
                  </pic:blipFill>
                  <pic:spPr>
                    <a:xfrm>
                      <a:off x="0" y="0"/>
                      <a:ext cx="2514600" cy="431800"/>
                    </a:xfrm>
                    <a:prstGeom prst="rect">
                      <a:avLst/>
                    </a:prstGeom>
                    <a:ln w="12700" cap="flat">
                      <a:noFill/>
                      <a:miter lim="400000"/>
                    </a:ln>
                    <a:effectLst/>
                  </pic:spPr>
                </pic:pic>
              </a:graphicData>
            </a:graphic>
          </wp:inline>
        </w:drawing>
      </w:r>
      <w:r>
        <w:rPr>
          <w:sz w:val="26"/>
          <w:szCs w:val="26"/>
          <w:rtl w:val="0"/>
          <w:lang w:val="en-US"/>
        </w:rPr>
        <w:t xml:space="preserve">                                   (4.20)</w:t>
      </w:r>
    </w:p>
    <w:p>
      <w:pPr>
        <w:pStyle w:val="Body"/>
        <w:widowControl w:val="0"/>
        <w:spacing w:line="360" w:lineRule="auto"/>
        <w:ind w:left="1440" w:firstLine="720"/>
        <w:jc w:val="both"/>
        <w:rPr>
          <w:sz w:val="26"/>
          <w:szCs w:val="26"/>
        </w:rPr>
      </w:pPr>
    </w:p>
    <w:p>
      <w:pPr>
        <w:pStyle w:val="Body"/>
        <w:widowControl w:val="0"/>
        <w:spacing w:line="360" w:lineRule="auto"/>
        <w:ind w:left="720" w:firstLine="0"/>
        <w:jc w:val="both"/>
        <w:rPr>
          <w:sz w:val="26"/>
          <w:szCs w:val="26"/>
        </w:rPr>
      </w:pPr>
    </w:p>
    <w:p>
      <w:pPr>
        <w:pStyle w:val="Body"/>
        <w:widowControl w:val="0"/>
        <w:numPr>
          <w:ilvl w:val="0"/>
          <w:numId w:val="8"/>
        </w:numPr>
        <w:bidi w:val="0"/>
        <w:spacing w:line="360" w:lineRule="auto"/>
        <w:ind w:right="0"/>
        <w:jc w:val="both"/>
        <w:rPr>
          <w:sz w:val="26"/>
          <w:szCs w:val="26"/>
          <w:rtl w:val="0"/>
          <w:lang w:val="en-US"/>
        </w:rPr>
      </w:pPr>
      <w:r>
        <w:rPr>
          <w:rStyle w:val="None"/>
          <w:b w:val="1"/>
          <w:bCs w:val="1"/>
          <w:sz w:val="26"/>
          <w:szCs w:val="26"/>
          <w:rtl w:val="0"/>
          <w:lang w:val="en-US"/>
        </w:rPr>
        <w:t xml:space="preserve">Maximum Threshold Prediction Accuracy (ACC): </w:t>
      </w:r>
      <w:r>
        <w:rPr>
          <w:sz w:val="26"/>
          <w:szCs w:val="26"/>
          <w:rtl w:val="0"/>
          <w:lang w:val="en-US"/>
        </w:rPr>
        <w:t>This measures for what fraction of samples, a model have a lower absolute error than a given threshold:</w:t>
      </w:r>
    </w:p>
    <w:p>
      <w:pPr>
        <w:pStyle w:val="Body"/>
        <w:widowControl w:val="0"/>
        <w:bidi w:val="0"/>
        <w:spacing w:line="360" w:lineRule="auto"/>
        <w:ind w:left="0" w:right="0" w:firstLine="0"/>
        <w:jc w:val="both"/>
        <w:rPr>
          <w:sz w:val="26"/>
          <w:szCs w:val="26"/>
          <w:rtl w:val="0"/>
        </w:rPr>
      </w:pPr>
      <w:r>
        <w:rPr>
          <w:sz w:val="26"/>
          <w:szCs w:val="26"/>
        </w:rPr>
        <w:tab/>
        <w:tab/>
        <w:tab/>
      </w:r>
      <w:r>
        <w:rPr>
          <w:sz w:val="26"/>
          <w:szCs w:val="26"/>
        </w:rPr>
        <w:drawing>
          <wp:inline distT="0" distB="0" distL="0" distR="0">
            <wp:extent cx="2413000" cy="444500"/>
            <wp:effectExtent l="0" t="0" r="0" b="0"/>
            <wp:docPr id="1073741908" name="officeArt object"/>
            <wp:cNvGraphicFramePr/>
            <a:graphic xmlns:a="http://schemas.openxmlformats.org/drawingml/2006/main">
              <a:graphicData uri="http://schemas.openxmlformats.org/drawingml/2006/picture">
                <pic:pic xmlns:pic="http://schemas.openxmlformats.org/drawingml/2006/picture">
                  <pic:nvPicPr>
                    <pic:cNvPr id="1073741908" name="MathTypeImage.pdf"/>
                    <pic:cNvPicPr>
                      <a:picLocks noChangeAspect="1"/>
                    </pic:cNvPicPr>
                  </pic:nvPicPr>
                  <pic:blipFill>
                    <a:blip r:embed="rId78">
                      <a:extLst/>
                    </a:blip>
                    <a:srcRect l="0" t="0" r="0" b="0"/>
                    <a:stretch>
                      <a:fillRect/>
                    </a:stretch>
                  </pic:blipFill>
                  <pic:spPr>
                    <a:xfrm>
                      <a:off x="0" y="0"/>
                      <a:ext cx="2413000" cy="444500"/>
                    </a:xfrm>
                    <a:prstGeom prst="rect">
                      <a:avLst/>
                    </a:prstGeom>
                    <a:ln w="12700" cap="flat">
                      <a:noFill/>
                      <a:miter lim="400000"/>
                    </a:ln>
                    <a:effectLst/>
                  </pic:spPr>
                </pic:pic>
              </a:graphicData>
            </a:graphic>
          </wp:inline>
        </w:drawing>
      </w:r>
      <w:r>
        <w:rPr>
          <w:sz w:val="26"/>
          <w:szCs w:val="26"/>
          <w:rtl w:val="0"/>
          <w:lang w:val="en-US"/>
        </w:rPr>
        <w:t xml:space="preserve">                                      (4.21)</w:t>
      </w:r>
    </w:p>
    <w:p>
      <w:pPr>
        <w:pStyle w:val="Body"/>
        <w:widowControl w:val="0"/>
        <w:spacing w:line="360" w:lineRule="auto"/>
        <w:ind w:left="1440" w:firstLine="720"/>
        <w:jc w:val="both"/>
        <w:rPr>
          <w:rStyle w:val="None"/>
          <w:sz w:val="24"/>
          <w:szCs w:val="24"/>
        </w:rPr>
      </w:pPr>
    </w:p>
    <w:p>
      <w:pPr>
        <w:pStyle w:val="Body"/>
        <w:widowControl w:val="0"/>
        <w:spacing w:line="360" w:lineRule="auto"/>
        <w:ind w:left="1440" w:firstLine="720"/>
        <w:jc w:val="both"/>
        <w:rPr>
          <w:rStyle w:val="Hyperlink.0"/>
        </w:rPr>
      </w:pPr>
      <w:r>
        <w:rPr>
          <w:rStyle w:val="None"/>
          <w:sz w:val="24"/>
          <w:szCs w:val="24"/>
        </w:rPr>
        <w:drawing>
          <wp:anchor distT="152400" distB="152400" distL="152400" distR="152400" simplePos="0" relativeHeight="251665408" behindDoc="0" locked="0" layoutInCell="1" allowOverlap="1">
            <wp:simplePos x="0" y="0"/>
            <wp:positionH relativeFrom="margin">
              <wp:posOffset>-6350</wp:posOffset>
            </wp:positionH>
            <wp:positionV relativeFrom="line">
              <wp:posOffset>342899</wp:posOffset>
            </wp:positionV>
            <wp:extent cx="6079194" cy="2264798"/>
            <wp:effectExtent l="0" t="0" r="0" b="0"/>
            <wp:wrapThrough wrapText="bothSides" distL="152400" distR="152400">
              <wp:wrapPolygon edited="1">
                <wp:start x="0" y="0"/>
                <wp:lineTo x="21600" y="0"/>
                <wp:lineTo x="21600" y="21600"/>
                <wp:lineTo x="0" y="21600"/>
                <wp:lineTo x="0" y="0"/>
              </wp:wrapPolygon>
            </wp:wrapThrough>
            <wp:docPr id="1073741909" name="officeArt object"/>
            <wp:cNvGraphicFramePr/>
            <a:graphic xmlns:a="http://schemas.openxmlformats.org/drawingml/2006/main">
              <a:graphicData uri="http://schemas.openxmlformats.org/drawingml/2006/picture">
                <pic:pic xmlns:pic="http://schemas.openxmlformats.org/drawingml/2006/picture">
                  <pic:nvPicPr>
                    <pic:cNvPr id="1073741909" name="Screen Shot 2019-03-25 at 4.52.50 PM.png"/>
                    <pic:cNvPicPr>
                      <a:picLocks noChangeAspect="1"/>
                    </pic:cNvPicPr>
                  </pic:nvPicPr>
                  <pic:blipFill>
                    <a:blip r:embed="rId79">
                      <a:extLst/>
                    </a:blip>
                    <a:stretch>
                      <a:fillRect/>
                    </a:stretch>
                  </pic:blipFill>
                  <pic:spPr>
                    <a:xfrm>
                      <a:off x="0" y="0"/>
                      <a:ext cx="6079194" cy="2264798"/>
                    </a:xfrm>
                    <a:prstGeom prst="rect">
                      <a:avLst/>
                    </a:prstGeom>
                    <a:ln w="12700" cap="flat">
                      <a:noFill/>
                      <a:miter lim="400000"/>
                    </a:ln>
                    <a:effectLst/>
                  </pic:spPr>
                </pic:pic>
              </a:graphicData>
            </a:graphic>
          </wp:anchor>
        </w:drawing>
      </w:r>
      <w:r>
        <w:rPr>
          <w:rStyle w:val="None"/>
          <w:sz w:val="24"/>
          <w:szCs w:val="24"/>
        </w:rPr>
        <mc:AlternateContent>
          <mc:Choice Requires="wps">
            <w:drawing>
              <wp:anchor distT="152400" distB="152400" distL="152400" distR="152400" simplePos="0" relativeHeight="251666432" behindDoc="0" locked="0" layoutInCell="1" allowOverlap="1">
                <wp:simplePos x="0" y="0"/>
                <wp:positionH relativeFrom="margin">
                  <wp:posOffset>451257</wp:posOffset>
                </wp:positionH>
                <wp:positionV relativeFrom="line">
                  <wp:posOffset>3063846</wp:posOffset>
                </wp:positionV>
                <wp:extent cx="5163979" cy="467995"/>
                <wp:effectExtent l="0" t="0" r="0" b="0"/>
                <wp:wrapTopAndBottom distT="152400" distB="152400"/>
                <wp:docPr id="1073741910" name="officeArt object"/>
                <wp:cNvGraphicFramePr/>
                <a:graphic xmlns:a="http://schemas.openxmlformats.org/drawingml/2006/main">
                  <a:graphicData uri="http://schemas.microsoft.com/office/word/2010/wordprocessingShape">
                    <wps:wsp>
                      <wps:cNvSpPr/>
                      <wps:spPr>
                        <a:xfrm>
                          <a:off x="0" y="0"/>
                          <a:ext cx="5163979" cy="467995"/>
                        </a:xfrm>
                        <a:prstGeom prst="rect">
                          <a:avLst/>
                        </a:prstGeom>
                        <a:noFill/>
                        <a:ln w="12700" cap="flat">
                          <a:noFill/>
                          <a:miter lim="400000"/>
                        </a:ln>
                        <a:effectLst/>
                      </wps:spPr>
                      <wps:txbx>
                        <w:txbxContent>
                          <w:p>
                            <w:pPr>
                              <w:pStyle w:val="Caption.0"/>
                              <w:tabs>
                                <w:tab w:val="left" w:pos="1440"/>
                                <w:tab w:val="left" w:pos="2880"/>
                                <w:tab w:val="left" w:pos="4320"/>
                                <w:tab w:val="left" w:pos="5760"/>
                                <w:tab w:val="left" w:pos="7200"/>
                              </w:tabs>
                            </w:pPr>
                            <w:r>
                              <w:rPr>
                                <w:rFonts w:ascii="Times New Roman" w:hAnsi="Times New Roman"/>
                                <w:sz w:val="26"/>
                                <w:szCs w:val="26"/>
                                <w:rtl w:val="0"/>
                                <w:lang w:val="en-US"/>
                              </w:rPr>
                              <w:t>Fig 4.11 All the error values are calculated for static and dynamic data.</w:t>
                            </w:r>
                          </w:p>
                        </w:txbxContent>
                      </wps:txbx>
                      <wps:bodyPr wrap="square" lIns="45719" tIns="45719" rIns="45719" bIns="45719" numCol="1" anchor="t">
                        <a:noAutofit/>
                      </wps:bodyPr>
                    </wps:wsp>
                  </a:graphicData>
                </a:graphic>
              </wp:anchor>
            </w:drawing>
          </mc:Choice>
          <mc:Fallback>
            <w:pict>
              <v:rect id="_x0000_s1032" style="visibility:visible;position:absolute;margin-left:35.5pt;margin-top:241.2pt;width:406.6pt;height:36.8pt;z-index:251666432;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0"/>
                        <w:tabs>
                          <w:tab w:val="left" w:pos="1440"/>
                          <w:tab w:val="left" w:pos="2880"/>
                          <w:tab w:val="left" w:pos="4320"/>
                          <w:tab w:val="left" w:pos="5760"/>
                          <w:tab w:val="left" w:pos="7200"/>
                        </w:tabs>
                      </w:pPr>
                      <w:r>
                        <w:rPr>
                          <w:rFonts w:ascii="Times New Roman" w:hAnsi="Times New Roman"/>
                          <w:sz w:val="26"/>
                          <w:szCs w:val="26"/>
                          <w:rtl w:val="0"/>
                          <w:lang w:val="en-US"/>
                        </w:rPr>
                        <w:t>Fig 4.11 All the error values are calculated for static and dynamic data.</w:t>
                      </w:r>
                    </w:p>
                  </w:txbxContent>
                </v:textbox>
                <w10:wrap type="topAndBottom" side="bothSides" anchorx="margin"/>
              </v:rect>
            </w:pict>
          </mc:Fallback>
        </mc:AlternateContent>
      </w:r>
    </w:p>
    <w:p>
      <w:pPr>
        <w:pStyle w:val="Body"/>
        <w:spacing w:line="360" w:lineRule="auto"/>
        <w:jc w:val="both"/>
        <w:rPr>
          <w:rStyle w:val="Hyperlink.0"/>
        </w:rPr>
      </w:pPr>
      <w:r>
        <w:rPr>
          <w:rStyle w:val="Hyperlink.0"/>
          <w:rtl w:val="0"/>
          <w:lang w:val="en-US"/>
        </w:rPr>
        <w:t>After obtaining accuracy from all the models depicted in Figure 4.8,error values are calculated between predicted and the ground truth values are described in Figure 4.9 for both static and dynamic data,compared to all the models ,NP-Glm gives the lowest error value.</w:t>
      </w:r>
      <w:r>
        <w:rPr>
          <w:rStyle w:val="Hyperlink.0"/>
        </w:rPr>
        <w:drawing>
          <wp:anchor distT="152400" distB="152400" distL="152400" distR="152400" simplePos="0" relativeHeight="251677696" behindDoc="0" locked="0" layoutInCell="1" allowOverlap="1">
            <wp:simplePos x="0" y="0"/>
            <wp:positionH relativeFrom="margin">
              <wp:posOffset>-167659</wp:posOffset>
            </wp:positionH>
            <wp:positionV relativeFrom="line">
              <wp:posOffset>419100</wp:posOffset>
            </wp:positionV>
            <wp:extent cx="5647710" cy="4295442"/>
            <wp:effectExtent l="0" t="0" r="0" b="0"/>
            <wp:wrapThrough wrapText="bothSides" distL="152400" distR="152400">
              <wp:wrapPolygon edited="1">
                <wp:start x="0" y="0"/>
                <wp:lineTo x="21600" y="0"/>
                <wp:lineTo x="21600" y="21600"/>
                <wp:lineTo x="0" y="21600"/>
                <wp:lineTo x="0" y="0"/>
              </wp:wrapPolygon>
            </wp:wrapThrough>
            <wp:docPr id="1073741911" name="officeArt object"/>
            <wp:cNvGraphicFramePr/>
            <a:graphic xmlns:a="http://schemas.openxmlformats.org/drawingml/2006/main">
              <a:graphicData uri="http://schemas.openxmlformats.org/drawingml/2006/picture">
                <pic:pic xmlns:pic="http://schemas.openxmlformats.org/drawingml/2006/picture">
                  <pic:nvPicPr>
                    <pic:cNvPr id="1073741911" name="Screen Shot 2019-04-20 at 11.52.52 AM.png"/>
                    <pic:cNvPicPr>
                      <a:picLocks noChangeAspect="1"/>
                    </pic:cNvPicPr>
                  </pic:nvPicPr>
                  <pic:blipFill>
                    <a:blip r:embed="rId80">
                      <a:extLst/>
                    </a:blip>
                    <a:stretch>
                      <a:fillRect/>
                    </a:stretch>
                  </pic:blipFill>
                  <pic:spPr>
                    <a:xfrm>
                      <a:off x="0" y="0"/>
                      <a:ext cx="5647710" cy="4295442"/>
                    </a:xfrm>
                    <a:prstGeom prst="rect">
                      <a:avLst/>
                    </a:prstGeom>
                    <a:ln w="12700" cap="flat">
                      <a:noFill/>
                      <a:miter lim="400000"/>
                    </a:ln>
                    <a:effectLst/>
                  </pic:spPr>
                </pic:pic>
              </a:graphicData>
            </a:graphic>
          </wp:anchor>
        </w:drawing>
      </w:r>
    </w:p>
    <w:p>
      <w:pPr>
        <w:pStyle w:val="Body"/>
        <w:spacing w:line="360" w:lineRule="auto"/>
        <w:jc w:val="both"/>
        <w:rPr>
          <w:rStyle w:val="None"/>
          <w:sz w:val="26"/>
          <w:szCs w:val="26"/>
        </w:rPr>
      </w:pPr>
      <w:r>
        <w:rPr>
          <w:rStyle w:val="Hyperlink.0"/>
          <w:rtl w:val="0"/>
          <w:lang w:val="en-US"/>
        </w:rPr>
        <w:t xml:space="preserve">Fig 4.12 </w:t>
      </w:r>
      <w:r>
        <w:rPr>
          <w:rStyle w:val="None"/>
          <w:sz w:val="26"/>
          <w:szCs w:val="26"/>
          <w:rtl w:val="0"/>
        </w:rPr>
        <w:t>Np-Glm</w:t>
      </w:r>
      <w:r>
        <w:rPr>
          <w:rStyle w:val="None"/>
          <w:sz w:val="26"/>
          <w:szCs w:val="26"/>
          <w:rtl w:val="0"/>
        </w:rPr>
        <w:t>’</w:t>
      </w:r>
      <w:r>
        <w:rPr>
          <w:rStyle w:val="None"/>
          <w:sz w:val="26"/>
          <w:szCs w:val="26"/>
          <w:rtl w:val="0"/>
          <w:lang w:val="en-US"/>
        </w:rPr>
        <w:t>s mean absolute error (MAE) vs the number of training samples (N ) for di</w:t>
      </w:r>
      <w:r>
        <w:rPr>
          <w:rStyle w:val="None"/>
          <w:sz w:val="26"/>
          <w:szCs w:val="26"/>
          <w:rtl w:val="0"/>
          <w:lang w:val="en-US"/>
        </w:rPr>
        <w:t>ff</w:t>
      </w:r>
      <w:r>
        <w:rPr>
          <w:rStyle w:val="None"/>
          <w:sz w:val="26"/>
          <w:szCs w:val="26"/>
          <w:rtl w:val="0"/>
          <w:lang w:val="en-US"/>
        </w:rPr>
        <w:t xml:space="preserve">erent censoring ratios. </w:t>
      </w:r>
    </w:p>
    <w:p>
      <w:pPr>
        <w:pStyle w:val="Body"/>
        <w:spacing w:line="360" w:lineRule="auto"/>
        <w:jc w:val="both"/>
        <w:rPr>
          <w:rStyle w:val="None"/>
          <w:sz w:val="26"/>
          <w:szCs w:val="26"/>
        </w:rPr>
      </w:pPr>
    </w:p>
    <w:p>
      <w:pPr>
        <w:pStyle w:val="Body"/>
        <w:spacing w:line="360" w:lineRule="auto"/>
        <w:jc w:val="both"/>
        <w:rPr>
          <w:rStyle w:val="None"/>
          <w:sz w:val="26"/>
          <w:szCs w:val="26"/>
        </w:rPr>
      </w:pPr>
      <w:r>
        <w:rPr>
          <w:sz w:val="26"/>
          <w:szCs w:val="26"/>
          <w:rtl w:val="0"/>
          <w:lang w:val="en-US"/>
        </w:rPr>
        <w:t xml:space="preserve">MAE, MRE, RMSE, MSLE, MDAE, and CI of all models using both dynamic and static feature sets has been </w:t>
      </w:r>
      <w:r>
        <w:rPr>
          <w:rStyle w:val="None"/>
          <w:sz w:val="26"/>
          <w:szCs w:val="26"/>
          <w:rtl w:val="0"/>
          <w:lang w:val="en-US"/>
        </w:rPr>
        <w:t xml:space="preserve">shown in </w:t>
      </w:r>
      <w:r>
        <w:rPr>
          <w:rStyle w:val="None"/>
          <w:sz w:val="26"/>
          <w:szCs w:val="26"/>
          <w:rtl w:val="0"/>
          <w:lang w:val="en-US"/>
        </w:rPr>
        <w:t>Figure 4.10</w:t>
      </w:r>
      <w:r>
        <w:rPr>
          <w:rStyle w:val="None"/>
          <w:sz w:val="26"/>
          <w:szCs w:val="26"/>
          <w:rtl w:val="0"/>
        </w:rPr>
        <w:t>.</w:t>
      </w:r>
      <w:r>
        <w:rPr>
          <w:rStyle w:val="None"/>
          <w:sz w:val="26"/>
          <w:szCs w:val="26"/>
          <w:rtl w:val="0"/>
          <w:lang w:val="en-US"/>
        </w:rPr>
        <w:t>I</w:t>
      </w:r>
      <w:r>
        <w:rPr>
          <w:rStyle w:val="None"/>
          <w:sz w:val="26"/>
          <w:szCs w:val="26"/>
          <w:rtl w:val="0"/>
          <w:lang w:val="en-US"/>
        </w:rPr>
        <w:t>n all three networks, Np-Glm with the LSTM Auto</w:t>
      </w:r>
      <w:r>
        <w:rPr>
          <w:rStyle w:val="None"/>
          <w:sz w:val="26"/>
          <w:szCs w:val="26"/>
          <w:rtl w:val="0"/>
          <w:lang w:val="en-US"/>
        </w:rPr>
        <w:t xml:space="preserve"> </w:t>
      </w:r>
      <w:r>
        <w:rPr>
          <w:rStyle w:val="None"/>
          <w:sz w:val="26"/>
          <w:szCs w:val="26"/>
          <w:rtl w:val="0"/>
          <w:lang w:val="en-US"/>
        </w:rPr>
        <w:t xml:space="preserve">encoder feature set is superior to the other methods under all performance measures. For instance, our model Np-Glm can obtain an MAE of 1.99 for dataset, which is 15% lower than the MAE obtained by its closest competitor, Wbl-Glm. As of CI, Np-Glm achieves 0.62 on DBLP, which is 7% better than Wbl-Glm. On Delicious dataset, Np-Glm improves MAE and CI by 11% and 23%, respectively, relative to Wbl-Glm. Similarly, Np-Glm reduces MAE by 19% and increases CI by 25%. Comparable results hold for other performance measures as well. Accordingly, Wbl-Glm, which has two degrees of freedom, has shown a better performance compared to the other two </w:t>
      </w:r>
      <w:r>
        <w:rPr>
          <w:rStyle w:val="None"/>
          <w:sz w:val="26"/>
          <w:szCs w:val="26"/>
          <w:rtl w:val="0"/>
          <w:lang w:val="de-DE"/>
        </w:rPr>
        <w:t xml:space="preserve">“ </w:t>
      </w:r>
      <w:r>
        <w:rPr>
          <w:rStyle w:val="None"/>
          <w:sz w:val="26"/>
          <w:szCs w:val="26"/>
          <w:rtl w:val="0"/>
          <w:lang w:val="en-US"/>
        </w:rPr>
        <w:t>Fi</w:t>
      </w:r>
      <w:r>
        <w:rPr>
          <w:rStyle w:val="None"/>
          <w:sz w:val="26"/>
          <w:szCs w:val="26"/>
          <w:rtl w:val="0"/>
          <w:lang w:val="en-US"/>
        </w:rPr>
        <w:t>xed-shape</w:t>
      </w:r>
      <w:r>
        <w:rPr>
          <w:rStyle w:val="None"/>
          <w:sz w:val="26"/>
          <w:szCs w:val="26"/>
          <w:rtl w:val="0"/>
        </w:rPr>
        <w:t xml:space="preserve">” </w:t>
      </w:r>
      <w:r>
        <w:rPr>
          <w:rStyle w:val="None"/>
          <w:sz w:val="26"/>
          <w:szCs w:val="26"/>
          <w:rtl w:val="0"/>
          <w:lang w:val="en-US"/>
        </w:rPr>
        <w:t xml:space="preserve">models, namely Exp-Glm and Ray-Glm. That is while Np-Glm, as a non-parametric model with highly tunable shape, outperforms all the other </w:t>
      </w:r>
      <w:r>
        <w:rPr>
          <w:rStyle w:val="None"/>
          <w:sz w:val="26"/>
          <w:szCs w:val="26"/>
          <w:rtl w:val="0"/>
          <w:lang w:val="de-DE"/>
        </w:rPr>
        <w:t>“</w:t>
      </w:r>
      <w:r>
        <w:rPr>
          <w:rStyle w:val="None"/>
          <w:sz w:val="26"/>
          <w:szCs w:val="26"/>
          <w:rtl w:val="0"/>
          <w:lang w:val="en-US"/>
        </w:rPr>
        <w:t>less-</w:t>
      </w:r>
      <w:r>
        <w:rPr>
          <w:rStyle w:val="None"/>
          <w:sz w:val="26"/>
          <w:szCs w:val="26"/>
          <w:rtl w:val="0"/>
          <w:lang w:val="en-US"/>
        </w:rPr>
        <w:t>fl</w:t>
      </w:r>
      <w:r>
        <w:rPr>
          <w:rStyle w:val="None"/>
          <w:sz w:val="26"/>
          <w:szCs w:val="26"/>
          <w:rtl w:val="0"/>
          <w:lang w:val="en-US"/>
        </w:rPr>
        <w:t>exible</w:t>
      </w:r>
      <w:r>
        <w:rPr>
          <w:rStyle w:val="None"/>
          <w:sz w:val="26"/>
          <w:szCs w:val="26"/>
          <w:rtl w:val="0"/>
        </w:rPr>
        <w:t xml:space="preserve">” </w:t>
      </w:r>
      <w:r>
        <w:rPr>
          <w:rStyle w:val="None"/>
          <w:sz w:val="26"/>
          <w:szCs w:val="26"/>
          <w:rtl w:val="0"/>
          <w:lang w:val="en-US"/>
        </w:rPr>
        <w:t xml:space="preserve">models by learning the true distribution of the data.  </w:t>
      </w:r>
      <w:r>
        <w:rPr>
          <w:rStyle w:val="None"/>
          <w:sz w:val="26"/>
          <w:szCs w:val="26"/>
          <w:rtl w:val="0"/>
          <w:lang w:val="en-US"/>
        </w:rPr>
        <w:t>U</w:t>
      </w:r>
      <w:r>
        <w:rPr>
          <w:rStyle w:val="None"/>
          <w:sz w:val="26"/>
          <w:szCs w:val="26"/>
          <w:rtl w:val="0"/>
          <w:lang w:val="en-US"/>
        </w:rPr>
        <w:t>sing the dynamic features learned with the LSTM autoencoder has boosted the performance of all models over di</w:t>
      </w:r>
      <w:r>
        <w:rPr>
          <w:rStyle w:val="None"/>
          <w:sz w:val="26"/>
          <w:szCs w:val="26"/>
          <w:rtl w:val="0"/>
          <w:lang w:val="en-US"/>
        </w:rPr>
        <w:t>ff</w:t>
      </w:r>
      <w:r>
        <w:rPr>
          <w:rStyle w:val="None"/>
          <w:sz w:val="26"/>
          <w:szCs w:val="26"/>
          <w:rtl w:val="0"/>
          <w:lang w:val="en-US"/>
        </w:rPr>
        <w:t>erent datasets, and has outperformed the other feature extractors.</w:t>
      </w:r>
      <w:r>
        <w:rPr>
          <w:rStyle w:val="None"/>
          <w:sz w:val="26"/>
          <w:szCs w:val="26"/>
          <w:rtl w:val="0"/>
          <w:lang w:val="en-US"/>
        </w:rPr>
        <w:t>T</w:t>
      </w:r>
      <w:r>
        <w:rPr>
          <w:rStyle w:val="None"/>
          <w:sz w:val="26"/>
          <w:szCs w:val="26"/>
          <w:rtl w:val="0"/>
          <w:lang w:val="en-US"/>
        </w:rPr>
        <w:t>he proposed feature extractor has achieved 7% less MAE and 17% more CI with Np-Glm. Np-Glm with LSTM-based features reduces MAE by about 7% and improves CI by 7%.</w:t>
      </w:r>
      <w:r>
        <w:rPr>
          <w:rStyle w:val="None"/>
          <w:sz w:val="26"/>
          <w:szCs w:val="26"/>
        </w:rPr>
        <w:drawing>
          <wp:anchor distT="152400" distB="152400" distL="152400" distR="152400" simplePos="0" relativeHeight="251678720" behindDoc="0" locked="0" layoutInCell="1" allowOverlap="1">
            <wp:simplePos x="0" y="0"/>
            <wp:positionH relativeFrom="margin">
              <wp:posOffset>1039449</wp:posOffset>
            </wp:positionH>
            <wp:positionV relativeFrom="line">
              <wp:posOffset>324099</wp:posOffset>
            </wp:positionV>
            <wp:extent cx="3120481" cy="2688208"/>
            <wp:effectExtent l="0" t="0" r="0" b="0"/>
            <wp:wrapThrough wrapText="bothSides" distL="152400" distR="152400">
              <wp:wrapPolygon edited="1">
                <wp:start x="0" y="0"/>
                <wp:lineTo x="21600" y="0"/>
                <wp:lineTo x="21600" y="21600"/>
                <wp:lineTo x="0" y="21600"/>
                <wp:lineTo x="0" y="0"/>
              </wp:wrapPolygon>
            </wp:wrapThrough>
            <wp:docPr id="1073741912" name="officeArt object"/>
            <wp:cNvGraphicFramePr/>
            <a:graphic xmlns:a="http://schemas.openxmlformats.org/drawingml/2006/main">
              <a:graphicData uri="http://schemas.openxmlformats.org/drawingml/2006/picture">
                <pic:pic xmlns:pic="http://schemas.openxmlformats.org/drawingml/2006/picture">
                  <pic:nvPicPr>
                    <pic:cNvPr id="1073741912" name="Screen Shot 2019-04-20 at 11.27.35 AM.png"/>
                    <pic:cNvPicPr>
                      <a:picLocks noChangeAspect="1"/>
                    </pic:cNvPicPr>
                  </pic:nvPicPr>
                  <pic:blipFill>
                    <a:blip r:embed="rId81">
                      <a:extLst/>
                    </a:blip>
                    <a:stretch>
                      <a:fillRect/>
                    </a:stretch>
                  </pic:blipFill>
                  <pic:spPr>
                    <a:xfrm>
                      <a:off x="0" y="0"/>
                      <a:ext cx="3120481" cy="2688208"/>
                    </a:xfrm>
                    <a:prstGeom prst="rect">
                      <a:avLst/>
                    </a:prstGeom>
                    <a:ln w="12700" cap="flat">
                      <a:noFill/>
                      <a:miter lim="400000"/>
                    </a:ln>
                    <a:effectLst/>
                  </pic:spPr>
                </pic:pic>
              </a:graphicData>
            </a:graphic>
          </wp:anchor>
        </w:drawing>
      </w:r>
    </w:p>
    <w:p>
      <w:pPr>
        <w:pStyle w:val="Default"/>
        <w:spacing w:line="300" w:lineRule="atLeast"/>
        <w:jc w:val="left"/>
        <w:rPr>
          <w:rStyle w:val="None"/>
          <w:rFonts w:ascii="Times" w:cs="Times" w:hAnsi="Times" w:eastAsia="Times"/>
          <w:sz w:val="24"/>
          <w:szCs w:val="24"/>
        </w:rPr>
      </w:pPr>
    </w:p>
    <w:p>
      <w:pPr>
        <w:pStyle w:val="Default"/>
        <w:spacing w:line="300" w:lineRule="atLeast"/>
        <w:jc w:val="left"/>
        <w:rPr>
          <w:rStyle w:val="None"/>
          <w:rFonts w:ascii="Times" w:cs="Times" w:hAnsi="Times" w:eastAsia="Times"/>
          <w:sz w:val="24"/>
          <w:szCs w:val="24"/>
        </w:rPr>
      </w:pPr>
    </w:p>
    <w:p>
      <w:pPr>
        <w:pStyle w:val="Default"/>
        <w:jc w:val="left"/>
        <w:rPr>
          <w:rStyle w:val="None"/>
          <w:rFonts w:ascii="Times" w:cs="Times" w:hAnsi="Times" w:eastAsia="Times"/>
          <w:sz w:val="24"/>
          <w:szCs w:val="24"/>
        </w:rPr>
      </w:pPr>
    </w:p>
    <w:p>
      <w:pPr>
        <w:pStyle w:val="Default"/>
        <w:jc w:val="left"/>
        <w:rPr>
          <w:rStyle w:val="None"/>
          <w:rFonts w:ascii="Times" w:cs="Times" w:hAnsi="Times" w:eastAsia="Times"/>
          <w:sz w:val="24"/>
          <w:szCs w:val="24"/>
        </w:rPr>
      </w:pPr>
    </w:p>
    <w:p>
      <w:pPr>
        <w:pStyle w:val="Default"/>
        <w:jc w:val="left"/>
        <w:rPr>
          <w:rStyle w:val="None"/>
          <w:rFonts w:ascii="Times" w:cs="Times" w:hAnsi="Times" w:eastAsia="Times"/>
          <w:sz w:val="24"/>
          <w:szCs w:val="24"/>
        </w:rPr>
      </w:pPr>
    </w:p>
    <w:p>
      <w:pPr>
        <w:pStyle w:val="Default"/>
        <w:jc w:val="left"/>
        <w:rPr>
          <w:rStyle w:val="None"/>
          <w:sz w:val="24"/>
          <w:szCs w:val="24"/>
        </w:rPr>
      </w:pPr>
    </w:p>
    <w:p>
      <w:pPr>
        <w:pStyle w:val="Default"/>
        <w:jc w:val="left"/>
        <w:rPr>
          <w:rStyle w:val="None"/>
          <w:sz w:val="24"/>
          <w:szCs w:val="24"/>
        </w:rPr>
      </w:pPr>
    </w:p>
    <w:p>
      <w:pPr>
        <w:pStyle w:val="Default"/>
        <w:jc w:val="left"/>
        <w:rPr>
          <w:rStyle w:val="None"/>
          <w:sz w:val="24"/>
          <w:szCs w:val="24"/>
        </w:rPr>
      </w:pPr>
    </w:p>
    <w:p>
      <w:pPr>
        <w:pStyle w:val="Default"/>
        <w:jc w:val="left"/>
        <w:rPr>
          <w:rStyle w:val="None"/>
          <w:sz w:val="24"/>
          <w:szCs w:val="24"/>
        </w:rPr>
      </w:pPr>
    </w:p>
    <w:p>
      <w:pPr>
        <w:pStyle w:val="Default"/>
        <w:jc w:val="left"/>
        <w:rPr>
          <w:rStyle w:val="None"/>
          <w:sz w:val="24"/>
          <w:szCs w:val="24"/>
        </w:rPr>
      </w:pPr>
      <w:r>
        <w:rPr>
          <w:rtl w:val="0"/>
          <w:lang w:val="en-US"/>
        </w:rPr>
        <w:t xml:space="preserve">Fig 4.13 </w:t>
      </w:r>
      <w:r>
        <w:rPr>
          <w:rtl w:val="0"/>
          <w:lang w:val="en-US"/>
        </w:rPr>
        <w:t>Prediction</w:t>
      </w:r>
      <w:r>
        <w:rPr>
          <w:rtl w:val="0"/>
          <w:lang w:val="en-US"/>
        </w:rPr>
        <w:t xml:space="preserve"> </w:t>
      </w:r>
      <w:r>
        <w:rPr>
          <w:rtl w:val="0"/>
          <w:lang w:val="en-US"/>
        </w:rPr>
        <w:t>accuracy</w:t>
      </w:r>
      <w:r>
        <w:rPr>
          <w:rtl w:val="0"/>
          <w:lang w:val="en-US"/>
        </w:rPr>
        <w:t xml:space="preserve"> </w:t>
      </w:r>
      <w:r>
        <w:rPr>
          <w:rtl w:val="0"/>
          <w:lang w:val="en-US"/>
        </w:rPr>
        <w:t>of</w:t>
      </w:r>
      <w:r>
        <w:rPr>
          <w:rtl w:val="0"/>
          <w:lang w:val="en-US"/>
        </w:rPr>
        <w:t xml:space="preserve"> </w:t>
      </w:r>
      <w:r>
        <w:rPr>
          <w:rtl w:val="0"/>
        </w:rPr>
        <w:t>di</w:t>
      </w:r>
      <w:r>
        <w:rPr>
          <w:rtl w:val="0"/>
          <w:lang w:val="en-US"/>
        </w:rPr>
        <w:t>ff</w:t>
      </w:r>
      <w:r>
        <w:rPr>
          <w:rtl w:val="0"/>
          <w:lang w:val="en-US"/>
        </w:rPr>
        <w:t>erent</w:t>
      </w:r>
      <w:r>
        <w:rPr>
          <w:rtl w:val="0"/>
          <w:lang w:val="en-US"/>
        </w:rPr>
        <w:t xml:space="preserve"> </w:t>
      </w:r>
      <w:r>
        <w:rPr>
          <w:rtl w:val="0"/>
          <w:lang w:val="en-US"/>
        </w:rPr>
        <w:t>methods</w:t>
      </w:r>
      <w:r>
        <w:rPr>
          <w:rtl w:val="0"/>
          <w:lang w:val="en-US"/>
        </w:rPr>
        <w:t xml:space="preserve"> vs t</w:t>
      </w:r>
      <w:r>
        <w:rPr>
          <w:rtl w:val="0"/>
          <w:lang w:val="en-US"/>
        </w:rPr>
        <w:t>he</w:t>
      </w:r>
      <w:r>
        <w:rPr>
          <w:rtl w:val="0"/>
          <w:lang w:val="en-US"/>
        </w:rPr>
        <w:t xml:space="preserve"> </w:t>
      </w:r>
      <w:r>
        <w:rPr>
          <w:rtl w:val="0"/>
          <w:lang w:val="pt-PT"/>
        </w:rPr>
        <w:t>maximum</w:t>
      </w:r>
      <w:r>
        <w:rPr>
          <w:rtl w:val="0"/>
          <w:lang w:val="en-US"/>
        </w:rPr>
        <w:t xml:space="preserve"> </w:t>
      </w:r>
      <w:r>
        <w:rPr>
          <w:rtl w:val="0"/>
          <w:lang w:val="en-US"/>
        </w:rPr>
        <w:t>tolerated</w:t>
      </w:r>
      <w:r>
        <w:rPr>
          <w:rtl w:val="0"/>
          <w:lang w:val="en-US"/>
        </w:rPr>
        <w:t xml:space="preserve"> </w:t>
      </w:r>
      <w:r>
        <w:rPr>
          <w:rtl w:val="0"/>
          <w:lang w:val="en-US"/>
        </w:rPr>
        <w:t>absolute</w:t>
      </w:r>
      <w:r>
        <w:rPr>
          <w:rtl w:val="0"/>
          <w:lang w:val="en-US"/>
        </w:rPr>
        <w:t xml:space="preserve"> </w:t>
      </w:r>
      <w:r>
        <w:rPr>
          <w:rtl w:val="0"/>
        </w:rPr>
        <w:t>error</w:t>
      </w:r>
      <w:r>
        <w:rPr>
          <w:rtl w:val="0"/>
          <w:lang w:val="en-US"/>
        </w:rPr>
        <w:t>.</w:t>
      </w:r>
    </w:p>
    <w:p>
      <w:pPr>
        <w:pStyle w:val="Default"/>
        <w:spacing w:line="360" w:lineRule="auto"/>
        <w:rPr>
          <w:rStyle w:val="None"/>
          <w:rFonts w:ascii="Times" w:cs="Times" w:hAnsi="Times" w:eastAsia="Times"/>
          <w:sz w:val="24"/>
          <w:szCs w:val="24"/>
        </w:rPr>
      </w:pPr>
      <w:r>
        <w:rPr>
          <w:rStyle w:val="None"/>
          <w:rFonts w:ascii="Times New Roman" w:hAnsi="Times New Roman"/>
          <w:rtl w:val="0"/>
        </w:rPr>
        <w:t xml:space="preserve"> </w:t>
      </w:r>
      <w:r>
        <w:rPr>
          <w:rStyle w:val="None"/>
          <w:rFonts w:ascii="Times New Roman" w:hAnsi="Times New Roman"/>
          <w:rtl w:val="0"/>
          <w:lang w:val="en-US"/>
        </w:rPr>
        <w:t>I</w:t>
      </w:r>
      <w:r>
        <w:rPr>
          <w:rStyle w:val="None"/>
          <w:rFonts w:ascii="Times New Roman" w:hAnsi="Times New Roman"/>
          <w:rtl w:val="0"/>
          <w:lang w:val="en-US"/>
        </w:rPr>
        <w:t>nvestigated the performance of di</w:t>
      </w:r>
      <w:r>
        <w:rPr>
          <w:rStyle w:val="None"/>
          <w:rFonts w:ascii="Times New Roman" w:hAnsi="Times New Roman"/>
          <w:rtl w:val="0"/>
          <w:lang w:val="en-US"/>
        </w:rPr>
        <w:t>ff</w:t>
      </w:r>
      <w:r>
        <w:rPr>
          <w:rStyle w:val="None"/>
          <w:rFonts w:ascii="Times New Roman" w:hAnsi="Times New Roman"/>
          <w:rtl w:val="0"/>
          <w:lang w:val="en-US"/>
        </w:rPr>
        <w:t>erent models using the LSTM autoencoder feature extraction framework under maximum threshold prediction accuracy. To evaluate the prediction accuracy of a model, we record the fraction of test samples for which the di erence between their true times and predicted ones are lower than a given threshold, called tolerated error. The results are plotted in Fig</w:t>
      </w:r>
      <w:r>
        <w:rPr>
          <w:rStyle w:val="None"/>
          <w:rFonts w:ascii="Times New Roman" w:hAnsi="Times New Roman"/>
          <w:rtl w:val="0"/>
          <w:lang w:val="en-US"/>
        </w:rPr>
        <w:t xml:space="preserve">ure 4.12 </w:t>
      </w:r>
      <w:r>
        <w:rPr>
          <w:rStyle w:val="None"/>
          <w:rFonts w:ascii="Times New Roman" w:hAnsi="Times New Roman"/>
          <w:rtl w:val="0"/>
          <w:lang w:val="en-US"/>
        </w:rPr>
        <w:t>where we varied the tolerated error in the range {0.5, 1.0, . . . , 3.0}. We can see from the gure that Np-Glm and Wbl-Glm perform comparably, yet Np-Glm outperforms Wbl-Glm in all cases. Np-Glm with 3 months of tolerated error achieves around 80% accuracy, which is about 12% more than Wbl-Glm.</w:t>
      </w:r>
      <w:r>
        <w:rPr>
          <w:rStyle w:val="None"/>
          <w:rFonts w:ascii="Times New Roman" w:cs="Times New Roman" w:hAnsi="Times New Roman" w:eastAsia="Times New Roman"/>
        </w:rPr>
        <w:drawing>
          <wp:anchor distT="152400" distB="152400" distL="152400" distR="152400" simplePos="0" relativeHeight="251679744" behindDoc="0" locked="0" layoutInCell="1" allowOverlap="1">
            <wp:simplePos x="0" y="0"/>
            <wp:positionH relativeFrom="margin">
              <wp:posOffset>-6350</wp:posOffset>
            </wp:positionH>
            <wp:positionV relativeFrom="line">
              <wp:posOffset>426719</wp:posOffset>
            </wp:positionV>
            <wp:extent cx="5760721" cy="4015561"/>
            <wp:effectExtent l="0" t="0" r="0" b="0"/>
            <wp:wrapThrough wrapText="bothSides" distL="152400" distR="152400">
              <wp:wrapPolygon edited="1">
                <wp:start x="0" y="0"/>
                <wp:lineTo x="21600" y="0"/>
                <wp:lineTo x="21600" y="21600"/>
                <wp:lineTo x="0" y="21600"/>
                <wp:lineTo x="0" y="0"/>
              </wp:wrapPolygon>
            </wp:wrapThrough>
            <wp:docPr id="1073741913" name="officeArt object"/>
            <wp:cNvGraphicFramePr/>
            <a:graphic xmlns:a="http://schemas.openxmlformats.org/drawingml/2006/main">
              <a:graphicData uri="http://schemas.openxmlformats.org/drawingml/2006/picture">
                <pic:pic xmlns:pic="http://schemas.openxmlformats.org/drawingml/2006/picture">
                  <pic:nvPicPr>
                    <pic:cNvPr id="1073741913" name="Screen Shot 2019-04-20 at 12.09.53 PM.png"/>
                    <pic:cNvPicPr>
                      <a:picLocks noChangeAspect="1"/>
                    </pic:cNvPicPr>
                  </pic:nvPicPr>
                  <pic:blipFill>
                    <a:blip r:embed="rId82">
                      <a:extLst/>
                    </a:blip>
                    <a:stretch>
                      <a:fillRect/>
                    </a:stretch>
                  </pic:blipFill>
                  <pic:spPr>
                    <a:xfrm>
                      <a:off x="0" y="0"/>
                      <a:ext cx="5760721" cy="4015561"/>
                    </a:xfrm>
                    <a:prstGeom prst="rect">
                      <a:avLst/>
                    </a:prstGeom>
                    <a:ln w="12700" cap="flat">
                      <a:noFill/>
                      <a:miter lim="400000"/>
                    </a:ln>
                    <a:effectLst/>
                  </pic:spPr>
                </pic:pic>
              </a:graphicData>
            </a:graphic>
          </wp:anchor>
        </w:drawing>
      </w:r>
      <w:r>
        <w:rPr>
          <w:rFonts w:ascii="Times" w:hAnsi="Times"/>
          <w:rtl w:val="0"/>
        </w:rPr>
        <w:t xml:space="preserve"> </w:t>
      </w:r>
    </w:p>
    <w:p>
      <w:pPr>
        <w:pStyle w:val="Default"/>
        <w:spacing w:line="300" w:lineRule="atLeast"/>
        <w:jc w:val="left"/>
        <w:rPr>
          <w:rFonts w:ascii="Times" w:cs="Times" w:hAnsi="Times" w:eastAsia="Times"/>
        </w:rPr>
      </w:pPr>
      <w:r>
        <w:rPr>
          <w:rStyle w:val="None"/>
          <w:rFonts w:ascii="Times" w:hAnsi="Times"/>
          <w:sz w:val="24"/>
          <w:szCs w:val="24"/>
          <w:rtl w:val="0"/>
          <w:lang w:val="en-US"/>
        </w:rPr>
        <w:t xml:space="preserve">Fig 4.14 </w:t>
      </w:r>
      <w:r>
        <w:rPr>
          <w:rFonts w:ascii="Times" w:hAnsi="Times"/>
          <w:rtl w:val="0"/>
        </w:rPr>
        <w:t>Np-Glm</w:t>
      </w:r>
      <w:r>
        <w:rPr>
          <w:rFonts w:ascii="Times" w:hAnsi="Times" w:hint="default"/>
          <w:rtl w:val="0"/>
        </w:rPr>
        <w:t>’</w:t>
      </w:r>
      <w:r>
        <w:rPr>
          <w:rFonts w:ascii="Times" w:hAnsi="Times"/>
          <w:rtl w:val="0"/>
          <w:lang w:val="en-US"/>
        </w:rPr>
        <w:t>s mean absolute error (MAE) vs the number of censored samples (N</w:t>
      </w:r>
      <w:r>
        <w:rPr>
          <w:rStyle w:val="None"/>
          <w:rFonts w:ascii="Times" w:hAnsi="Times"/>
          <w:position w:val="-3"/>
          <w:sz w:val="18"/>
          <w:szCs w:val="18"/>
          <w:rtl w:val="0"/>
        </w:rPr>
        <w:t xml:space="preserve">c </w:t>
      </w:r>
      <w:r>
        <w:rPr>
          <w:rFonts w:ascii="Times" w:hAnsi="Times"/>
          <w:rtl w:val="0"/>
        </w:rPr>
        <w:t>) for di</w:t>
      </w:r>
      <w:r>
        <w:rPr>
          <w:rFonts w:ascii="Times" w:hAnsi="Times"/>
          <w:rtl w:val="0"/>
          <w:lang w:val="en-US"/>
        </w:rPr>
        <w:t>ff</w:t>
      </w:r>
      <w:r>
        <w:rPr>
          <w:rFonts w:ascii="Times" w:hAnsi="Times"/>
          <w:rtl w:val="0"/>
          <w:lang w:val="en-US"/>
        </w:rPr>
        <w:t>erent number of observed samples (N</w:t>
      </w:r>
      <w:r>
        <w:rPr>
          <w:rStyle w:val="None"/>
          <w:rFonts w:ascii="Times" w:hAnsi="Times"/>
          <w:position w:val="-3"/>
          <w:sz w:val="18"/>
          <w:szCs w:val="18"/>
          <w:rtl w:val="0"/>
          <w:lang w:val="en-US"/>
        </w:rPr>
        <w:t xml:space="preserve">o </w:t>
      </w:r>
      <w:r>
        <w:rPr>
          <w:rFonts w:ascii="Times" w:hAnsi="Times"/>
          <w:rtl w:val="0"/>
        </w:rPr>
        <w:t xml:space="preserve">). </w:t>
      </w:r>
    </w:p>
    <w:p>
      <w:pPr>
        <w:pStyle w:val="Body"/>
        <w:spacing w:line="360" w:lineRule="auto"/>
        <w:jc w:val="both"/>
        <w:rPr>
          <w:rStyle w:val="Hyperlink.0"/>
        </w:rPr>
      </w:pPr>
      <w:r>
        <w:rPr>
          <w:rStyle w:val="Hyperlink.0"/>
          <w:rtl w:val="0"/>
          <w:lang w:val="en-US"/>
        </w:rPr>
        <w:t>I</w:t>
      </w:r>
      <w:r>
        <w:rPr>
          <w:rStyle w:val="Hyperlink.0"/>
          <w:rtl w:val="0"/>
          <w:lang w:val="en-US"/>
        </w:rPr>
        <w:t>nvestigated whether censored samples are informative or not. For this purpose, fixed the number of observed samples No and changed the number of censored samples from 0 to 200.</w:t>
      </w:r>
      <w:r>
        <w:rPr>
          <w:rStyle w:val="Hyperlink.0"/>
          <w:rtl w:val="0"/>
          <w:lang w:val="en-US"/>
        </w:rPr>
        <w:t>M</w:t>
      </w:r>
      <w:r>
        <w:rPr>
          <w:rStyle w:val="Hyperlink.0"/>
          <w:rtl w:val="0"/>
          <w:lang w:val="en-US"/>
        </w:rPr>
        <w:t>easure the MAE between w</w:t>
      </w:r>
      <w:r>
        <w:rPr>
          <w:rStyle w:val="Hyperlink.0"/>
          <w:rtl w:val="0"/>
        </w:rPr>
        <w:t xml:space="preserve">ˆ </w:t>
      </w:r>
      <w:r>
        <w:rPr>
          <w:rStyle w:val="Hyperlink.0"/>
          <w:rtl w:val="0"/>
          <w:lang w:val="en-US"/>
        </w:rPr>
        <w:t xml:space="preserve">and the ground truth for No </w:t>
      </w:r>
      <w:r>
        <w:rPr>
          <w:rStyle w:val="Hyperlink.0"/>
          <w:rFonts w:ascii="Arial Unicode MS" w:cs="Arial Unicode MS" w:hAnsi="Arial Unicode MS" w:eastAsia="Arial Unicode MS" w:hint="default"/>
          <w:b w:val="0"/>
          <w:bCs w:val="0"/>
          <w:i w:val="0"/>
          <w:iCs w:val="0"/>
          <w:rtl w:val="0"/>
        </w:rPr>
        <w:t>∈</w:t>
      </w:r>
      <w:r>
        <w:rPr>
          <w:rStyle w:val="Hyperlink.0"/>
          <w:rtl w:val="0"/>
        </w:rPr>
        <w:t xml:space="preserve"> </w:t>
      </w:r>
      <w:r>
        <w:rPr>
          <w:rStyle w:val="Hyperlink.0"/>
          <w:rtl w:val="0"/>
          <w:lang w:val="en-US"/>
        </w:rPr>
        <w:t>{200, 300, 400}. The result is shown in Fig</w:t>
      </w:r>
      <w:r>
        <w:rPr>
          <w:rStyle w:val="Hyperlink.0"/>
          <w:rtl w:val="0"/>
          <w:lang w:val="en-US"/>
        </w:rPr>
        <w:t>ure 4.13</w:t>
      </w:r>
      <w:r>
        <w:rPr>
          <w:rStyle w:val="Hyperlink.0"/>
          <w:rtl w:val="0"/>
          <w:lang w:val="en-US"/>
        </w:rPr>
        <w:t>. It clearly demonstrates that adding more of censored samples causes the MAE to dwindle up to an extent, after which get no substantial improvement. This threshold is depended on the underlying distribution.</w:t>
      </w:r>
    </w:p>
    <w:p>
      <w:pPr>
        <w:pStyle w:val="Body"/>
        <w:shd w:val="clear" w:color="auto" w:fill="ffffff"/>
        <w:jc w:val="center"/>
        <w:rPr>
          <w:rStyle w:val="Hyperlink.0"/>
        </w:rPr>
      </w:pPr>
    </w:p>
    <w:p>
      <w:pPr>
        <w:pStyle w:val="Body"/>
        <w:shd w:val="clear" w:color="auto" w:fill="ffffff"/>
        <w:jc w:val="center"/>
        <w:rPr>
          <w:rStyle w:val="Hyperlink.0"/>
        </w:rPr>
      </w:pPr>
    </w:p>
    <w:p>
      <w:pPr>
        <w:pStyle w:val="Body"/>
        <w:shd w:val="clear" w:color="auto" w:fill="ffffff"/>
        <w:jc w:val="center"/>
        <w:rPr>
          <w:rStyle w:val="Hyperlink.0"/>
        </w:rPr>
      </w:pPr>
    </w:p>
    <w:p>
      <w:pPr>
        <w:pStyle w:val="Body"/>
        <w:shd w:val="clear" w:color="auto" w:fill="ffffff"/>
        <w:jc w:val="center"/>
        <w:rPr>
          <w:rStyle w:val="Hyperlink.0"/>
        </w:rPr>
      </w:pPr>
    </w:p>
    <w:p>
      <w:pPr>
        <w:pStyle w:val="Body"/>
        <w:shd w:val="clear" w:color="auto" w:fill="ffffff"/>
        <w:jc w:val="center"/>
        <w:rPr>
          <w:rStyle w:val="Hyperlink.0"/>
        </w:rPr>
      </w:pPr>
    </w:p>
    <w:p>
      <w:pPr>
        <w:pStyle w:val="Body"/>
        <w:shd w:val="clear" w:color="auto" w:fill="ffffff"/>
        <w:jc w:val="center"/>
        <w:rPr>
          <w:rStyle w:val="Hyperlink.0"/>
        </w:rPr>
      </w:pPr>
    </w:p>
    <w:p>
      <w:pPr>
        <w:pStyle w:val="Body"/>
        <w:shd w:val="clear" w:color="auto" w:fill="ffffff"/>
        <w:jc w:val="center"/>
        <w:rPr>
          <w:rStyle w:val="Hyperlink.0"/>
        </w:rPr>
      </w:pPr>
    </w:p>
    <w:p>
      <w:pPr>
        <w:pStyle w:val="Body"/>
        <w:shd w:val="clear" w:color="auto" w:fill="ffffff"/>
        <w:jc w:val="center"/>
        <w:rPr>
          <w:rStyle w:val="Hyperlink.0"/>
        </w:rPr>
      </w:pPr>
    </w:p>
    <w:p>
      <w:pPr>
        <w:pStyle w:val="Body"/>
        <w:shd w:val="clear" w:color="auto" w:fill="ffffff"/>
        <w:jc w:val="center"/>
        <w:rPr>
          <w:rStyle w:val="Hyperlink.0"/>
        </w:rPr>
      </w:pPr>
    </w:p>
    <w:p>
      <w:pPr>
        <w:pStyle w:val="Body"/>
        <w:shd w:val="clear" w:color="auto" w:fill="ffffff"/>
        <w:jc w:val="center"/>
        <w:rPr>
          <w:rStyle w:val="Hyperlink.0"/>
        </w:rPr>
      </w:pPr>
    </w:p>
    <w:p>
      <w:pPr>
        <w:pStyle w:val="Body"/>
        <w:shd w:val="clear" w:color="auto" w:fill="ffffff"/>
        <w:jc w:val="center"/>
        <w:rPr>
          <w:rStyle w:val="Hyperlink.0"/>
        </w:rPr>
      </w:pPr>
    </w:p>
    <w:p>
      <w:pPr>
        <w:pStyle w:val="Body"/>
        <w:shd w:val="clear" w:color="auto" w:fill="ffffff"/>
        <w:jc w:val="center"/>
        <w:rPr>
          <w:rStyle w:val="Hyperlink.0"/>
        </w:rPr>
      </w:pPr>
    </w:p>
    <w:p>
      <w:pPr>
        <w:pStyle w:val="Body"/>
        <w:shd w:val="clear" w:color="auto" w:fill="ffffff"/>
        <w:jc w:val="center"/>
        <w:rPr>
          <w:rStyle w:val="Hyperlink.0"/>
        </w:rPr>
      </w:pPr>
    </w:p>
    <w:p>
      <w:pPr>
        <w:pStyle w:val="Body"/>
        <w:shd w:val="clear" w:color="auto" w:fill="ffffff"/>
        <w:jc w:val="center"/>
        <w:rPr>
          <w:rStyle w:val="Hyperlink.0"/>
        </w:rPr>
      </w:pPr>
    </w:p>
    <w:p>
      <w:pPr>
        <w:pStyle w:val="Body"/>
        <w:shd w:val="clear" w:color="auto" w:fill="ffffff"/>
        <w:jc w:val="center"/>
        <w:rPr>
          <w:rStyle w:val="Hyperlink.0"/>
        </w:rPr>
      </w:pPr>
    </w:p>
    <w:p>
      <w:pPr>
        <w:pStyle w:val="Body"/>
        <w:shd w:val="clear" w:color="auto" w:fill="ffffff"/>
        <w:jc w:val="center"/>
        <w:rPr>
          <w:rStyle w:val="Hyperlink.0"/>
        </w:rPr>
      </w:pPr>
    </w:p>
    <w:p>
      <w:pPr>
        <w:pStyle w:val="Body"/>
        <w:shd w:val="clear" w:color="auto" w:fill="ffffff"/>
        <w:jc w:val="center"/>
        <w:rPr>
          <w:rStyle w:val="Hyperlink.0"/>
        </w:rPr>
      </w:pPr>
    </w:p>
    <w:p>
      <w:pPr>
        <w:pStyle w:val="Body"/>
        <w:shd w:val="clear" w:color="auto" w:fill="ffffff"/>
        <w:jc w:val="center"/>
        <w:rPr>
          <w:rStyle w:val="Hyperlink.0"/>
        </w:rPr>
      </w:pPr>
    </w:p>
    <w:p>
      <w:pPr>
        <w:pStyle w:val="Body"/>
        <w:shd w:val="clear" w:color="auto" w:fill="ffffff"/>
        <w:jc w:val="center"/>
        <w:rPr>
          <w:rStyle w:val="Hyperlink.0"/>
        </w:rPr>
      </w:pPr>
    </w:p>
    <w:p>
      <w:pPr>
        <w:pStyle w:val="Body"/>
        <w:shd w:val="clear" w:color="auto" w:fill="ffffff"/>
        <w:jc w:val="center"/>
        <w:rPr>
          <w:rStyle w:val="Hyperlink.0"/>
        </w:rPr>
      </w:pPr>
    </w:p>
    <w:p>
      <w:pPr>
        <w:pStyle w:val="Body"/>
        <w:shd w:val="clear" w:color="auto" w:fill="ffffff"/>
        <w:jc w:val="center"/>
        <w:rPr>
          <w:rStyle w:val="Hyperlink.0"/>
        </w:rPr>
      </w:pPr>
    </w:p>
    <w:p>
      <w:pPr>
        <w:pStyle w:val="Body"/>
        <w:shd w:val="clear" w:color="auto" w:fill="ffffff"/>
        <w:jc w:val="center"/>
        <w:rPr>
          <w:rStyle w:val="Hyperlink.0"/>
        </w:rPr>
      </w:pPr>
    </w:p>
    <w:p>
      <w:pPr>
        <w:pStyle w:val="Body"/>
        <w:shd w:val="clear" w:color="auto" w:fill="ffffff"/>
        <w:jc w:val="center"/>
        <w:rPr>
          <w:rStyle w:val="Hyperlink.0"/>
        </w:rPr>
      </w:pPr>
    </w:p>
    <w:p>
      <w:pPr>
        <w:pStyle w:val="Body"/>
        <w:shd w:val="clear" w:color="auto" w:fill="ffffff"/>
        <w:jc w:val="center"/>
        <w:rPr>
          <w:rStyle w:val="Hyperlink.0"/>
        </w:rPr>
      </w:pPr>
    </w:p>
    <w:p>
      <w:pPr>
        <w:pStyle w:val="Body"/>
        <w:shd w:val="clear" w:color="auto" w:fill="ffffff"/>
        <w:jc w:val="center"/>
        <w:rPr>
          <w:rStyle w:val="Hyperlink.0"/>
        </w:rPr>
      </w:pPr>
    </w:p>
    <w:p>
      <w:pPr>
        <w:pStyle w:val="Body"/>
        <w:shd w:val="clear" w:color="auto" w:fill="ffffff"/>
        <w:jc w:val="center"/>
        <w:rPr>
          <w:rStyle w:val="Hyperlink.0"/>
        </w:rPr>
      </w:pPr>
    </w:p>
    <w:p>
      <w:pPr>
        <w:pStyle w:val="Body"/>
        <w:shd w:val="clear" w:color="auto" w:fill="ffffff"/>
        <w:jc w:val="center"/>
        <w:rPr>
          <w:rStyle w:val="Hyperlink.0"/>
        </w:rPr>
      </w:pPr>
    </w:p>
    <w:p>
      <w:pPr>
        <w:pStyle w:val="Body"/>
        <w:shd w:val="clear" w:color="auto" w:fill="ffffff"/>
        <w:jc w:val="center"/>
        <w:rPr>
          <w:rStyle w:val="Hyperlink.0"/>
        </w:rPr>
      </w:pPr>
    </w:p>
    <w:p>
      <w:pPr>
        <w:pStyle w:val="Body"/>
        <w:shd w:val="clear" w:color="auto" w:fill="ffffff"/>
        <w:jc w:val="center"/>
        <w:rPr>
          <w:rStyle w:val="Hyperlink.0"/>
        </w:rPr>
      </w:pPr>
    </w:p>
    <w:p>
      <w:pPr>
        <w:pStyle w:val="Body"/>
        <w:shd w:val="clear" w:color="auto" w:fill="ffffff"/>
        <w:jc w:val="center"/>
        <w:rPr>
          <w:rStyle w:val="Hyperlink.0"/>
        </w:rPr>
      </w:pPr>
    </w:p>
    <w:p>
      <w:pPr>
        <w:pStyle w:val="Body"/>
        <w:shd w:val="clear" w:color="auto" w:fill="ffffff"/>
        <w:jc w:val="center"/>
        <w:rPr>
          <w:rStyle w:val="None"/>
          <w:caps w:val="0"/>
          <w:smallCaps w:val="0"/>
          <w:strike w:val="0"/>
          <w:dstrike w:val="0"/>
          <w:color w:val="000000"/>
          <w:sz w:val="26"/>
          <w:szCs w:val="26"/>
          <w:u w:val="none" w:color="000000"/>
          <w:shd w:val="clear" w:color="auto" w:fill="ffffff"/>
          <w:vertAlign w:val="baseline"/>
        </w:rPr>
      </w:pPr>
      <w:bookmarkStart w:name="_tyjcwt" w:id="4"/>
      <w:r>
        <w:rPr>
          <w:rStyle w:val="None"/>
          <w:b w:val="1"/>
          <w:bCs w:val="1"/>
          <w:caps w:val="0"/>
          <w:smallCaps w:val="0"/>
          <w:strike w:val="0"/>
          <w:dstrike w:val="0"/>
          <w:color w:val="000000"/>
          <w:sz w:val="28"/>
          <w:szCs w:val="28"/>
          <w:u w:val="none" w:color="000000"/>
          <w:shd w:val="clear" w:color="auto" w:fill="ffffff"/>
          <w:vertAlign w:val="baseline"/>
          <w:rtl w:val="0"/>
          <w:lang w:val="de-DE"/>
        </w:rPr>
        <w:t>CHAPTER 5</w:t>
      </w:r>
    </w:p>
    <w:p>
      <w:pPr>
        <w:pStyle w:val="Body"/>
        <w:shd w:val="clear" w:color="auto" w:fill="ffffff"/>
        <w:jc w:val="center"/>
        <w:rPr>
          <w:rStyle w:val="None"/>
          <w:b w:val="1"/>
          <w:bCs w:val="1"/>
          <w:caps w:val="0"/>
          <w:smallCaps w:val="0"/>
          <w:strike w:val="0"/>
          <w:dstrike w:val="0"/>
          <w:color w:val="000000"/>
          <w:sz w:val="28"/>
          <w:szCs w:val="28"/>
          <w:u w:val="none" w:color="000000"/>
          <w:shd w:val="clear" w:color="auto" w:fill="ffffff"/>
          <w:vertAlign w:val="baseline"/>
        </w:rPr>
      </w:pPr>
    </w:p>
    <w:p>
      <w:pPr>
        <w:pStyle w:val="Body"/>
        <w:shd w:val="clear" w:color="auto" w:fill="ffffff"/>
        <w:jc w:val="center"/>
        <w:rPr>
          <w:rStyle w:val="None"/>
          <w:b w:val="1"/>
          <w:bCs w:val="1"/>
          <w:caps w:val="0"/>
          <w:smallCaps w:val="0"/>
          <w:strike w:val="0"/>
          <w:dstrike w:val="0"/>
          <w:color w:val="000000"/>
          <w:sz w:val="28"/>
          <w:szCs w:val="28"/>
          <w:u w:val="none" w:color="000000"/>
          <w:shd w:val="clear" w:color="auto" w:fill="ffffff"/>
          <w:vertAlign w:val="baseline"/>
        </w:rPr>
      </w:pPr>
    </w:p>
    <w:p>
      <w:pPr>
        <w:pStyle w:val="Body"/>
        <w:shd w:val="clear" w:color="auto" w:fill="ffffff"/>
        <w:jc w:val="center"/>
        <w:rPr>
          <w:rStyle w:val="None"/>
          <w:b w:val="1"/>
          <w:bCs w:val="1"/>
          <w:caps w:val="0"/>
          <w:smallCaps w:val="0"/>
          <w:strike w:val="0"/>
          <w:dstrike w:val="0"/>
          <w:color w:val="000000"/>
          <w:sz w:val="26"/>
          <w:szCs w:val="26"/>
          <w:u w:val="none" w:color="000000"/>
          <w:shd w:val="clear" w:color="auto" w:fill="ffffff"/>
          <w:vertAlign w:val="baseline"/>
        </w:rPr>
      </w:pPr>
      <w:r>
        <w:rPr>
          <w:rStyle w:val="None"/>
          <w:b w:val="1"/>
          <w:bCs w:val="1"/>
          <w:caps w:val="0"/>
          <w:smallCaps w:val="0"/>
          <w:strike w:val="0"/>
          <w:dstrike w:val="0"/>
          <w:color w:val="000000"/>
          <w:sz w:val="26"/>
          <w:szCs w:val="26"/>
          <w:u w:val="none" w:color="000000"/>
          <w:shd w:val="clear" w:color="auto" w:fill="ffffff"/>
          <w:vertAlign w:val="baseline"/>
          <w:rtl w:val="0"/>
          <w:lang w:val="en-US"/>
        </w:rPr>
        <w:t xml:space="preserve">CONCLUSION AND </w:t>
      </w:r>
      <w:r>
        <w:rPr>
          <w:rStyle w:val="None"/>
          <w:b w:val="1"/>
          <w:bCs w:val="1"/>
          <w:caps w:val="0"/>
          <w:smallCaps w:val="0"/>
          <w:strike w:val="0"/>
          <w:dstrike w:val="0"/>
          <w:color w:val="000000"/>
          <w:sz w:val="26"/>
          <w:szCs w:val="26"/>
          <w:u w:val="none" w:color="000000"/>
          <w:shd w:val="clear" w:color="auto" w:fill="ffffff"/>
          <w:vertAlign w:val="baseline"/>
          <w:rtl w:val="0"/>
          <w:lang w:val="en-US"/>
        </w:rPr>
        <w:t>FUTURE WORK</w:t>
      </w:r>
    </w:p>
    <w:p>
      <w:pPr>
        <w:pStyle w:val="Body"/>
        <w:shd w:val="clear" w:color="auto" w:fill="ffffff"/>
        <w:jc w:val="center"/>
        <w:rPr>
          <w:rStyle w:val="None"/>
          <w:b w:val="1"/>
          <w:bCs w:val="1"/>
          <w:caps w:val="0"/>
          <w:smallCaps w:val="0"/>
          <w:strike w:val="0"/>
          <w:dstrike w:val="0"/>
          <w:color w:val="000000"/>
          <w:sz w:val="26"/>
          <w:szCs w:val="26"/>
          <w:u w:val="none" w:color="000000"/>
          <w:shd w:val="clear" w:color="auto" w:fill="ffffff"/>
          <w:vertAlign w:val="baseline"/>
        </w:rPr>
      </w:pPr>
    </w:p>
    <w:p>
      <w:pPr>
        <w:pStyle w:val="Body"/>
        <w:shd w:val="clear" w:color="auto" w:fill="ffffff"/>
        <w:jc w:val="center"/>
        <w:rPr>
          <w:rStyle w:val="None"/>
          <w:b w:val="1"/>
          <w:bCs w:val="1"/>
          <w:caps w:val="0"/>
          <w:smallCaps w:val="0"/>
          <w:strike w:val="0"/>
          <w:dstrike w:val="0"/>
          <w:color w:val="000000"/>
          <w:sz w:val="26"/>
          <w:szCs w:val="26"/>
          <w:u w:val="none" w:color="000000"/>
          <w:shd w:val="clear" w:color="auto" w:fill="ffffff"/>
          <w:vertAlign w:val="baseline"/>
        </w:rPr>
      </w:pPr>
    </w:p>
    <w:p>
      <w:pPr>
        <w:pStyle w:val="Body"/>
        <w:shd w:val="clear" w:color="auto" w:fill="ffffff"/>
        <w:rPr>
          <w:rStyle w:val="None"/>
          <w:b w:val="1"/>
          <w:bCs w:val="1"/>
          <w:caps w:val="0"/>
          <w:smallCaps w:val="0"/>
          <w:strike w:val="0"/>
          <w:dstrike w:val="0"/>
          <w:color w:val="000000"/>
          <w:sz w:val="26"/>
          <w:szCs w:val="26"/>
          <w:u w:val="none" w:color="000000"/>
          <w:shd w:val="clear" w:color="auto" w:fill="ffffff"/>
          <w:vertAlign w:val="baseline"/>
        </w:rPr>
      </w:pPr>
    </w:p>
    <w:p>
      <w:pPr>
        <w:pStyle w:val="Body"/>
        <w:shd w:val="clear" w:color="auto" w:fill="ffffff"/>
        <w:rPr>
          <w:rStyle w:val="None"/>
          <w:b w:val="1"/>
          <w:bCs w:val="1"/>
          <w:caps w:val="0"/>
          <w:smallCaps w:val="0"/>
          <w:strike w:val="0"/>
          <w:dstrike w:val="0"/>
          <w:color w:val="000000"/>
          <w:sz w:val="26"/>
          <w:szCs w:val="26"/>
          <w:u w:val="none" w:color="000000"/>
          <w:shd w:val="clear" w:color="auto" w:fill="ffffff"/>
          <w:vertAlign w:val="baseline"/>
        </w:rPr>
      </w:pPr>
      <w:r>
        <w:rPr>
          <w:rStyle w:val="None"/>
          <w:b w:val="1"/>
          <w:bCs w:val="1"/>
          <w:caps w:val="0"/>
          <w:smallCaps w:val="0"/>
          <w:strike w:val="0"/>
          <w:dstrike w:val="0"/>
          <w:color w:val="000000"/>
          <w:sz w:val="26"/>
          <w:szCs w:val="26"/>
          <w:u w:val="none" w:color="000000"/>
          <w:shd w:val="clear" w:color="auto" w:fill="ffffff"/>
          <w:vertAlign w:val="baseline"/>
          <w:rtl w:val="0"/>
        </w:rPr>
        <w:t>5.1 CONCLUSION</w:t>
      </w:r>
    </w:p>
    <w:p>
      <w:pPr>
        <w:pStyle w:val="Body"/>
        <w:shd w:val="clear" w:color="auto" w:fill="ffffff"/>
        <w:rPr>
          <w:rStyle w:val="Hyperlink.0"/>
          <w:color w:val="000000"/>
          <w:sz w:val="26"/>
          <w:szCs w:val="26"/>
          <w:u w:color="000000"/>
          <w:shd w:val="clear" w:color="auto" w:fill="ffffff"/>
        </w:rPr>
      </w:pPr>
    </w:p>
    <w:p>
      <w:pPr>
        <w:pStyle w:val="Body"/>
        <w:spacing w:line="360" w:lineRule="auto"/>
        <w:jc w:val="both"/>
        <w:rPr>
          <w:rStyle w:val="Hyperlink.0"/>
        </w:rPr>
      </w:pPr>
      <w:bookmarkEnd w:id="4"/>
      <w:r>
        <w:rPr>
          <w:rStyle w:val="Hyperlink.0"/>
          <w:rtl w:val="0"/>
          <w:lang w:val="en-US"/>
        </w:rPr>
        <w:t>In this p</w:t>
      </w:r>
      <w:r>
        <w:rPr>
          <w:rStyle w:val="Hyperlink.0"/>
          <w:rtl w:val="0"/>
          <w:lang w:val="en-US"/>
        </w:rPr>
        <w:t>roject</w:t>
      </w:r>
      <w:r>
        <w:rPr>
          <w:rStyle w:val="Hyperlink.0"/>
          <w:rtl w:val="0"/>
        </w:rPr>
        <w:t xml:space="preserve">, </w:t>
      </w:r>
      <w:r>
        <w:rPr>
          <w:rStyle w:val="Hyperlink.0"/>
          <w:rtl w:val="0"/>
          <w:lang w:val="en-US"/>
        </w:rPr>
        <w:t>T</w:t>
      </w:r>
      <w:r>
        <w:rPr>
          <w:rStyle w:val="Hyperlink.0"/>
          <w:rtl w:val="0"/>
          <w:lang w:val="en-US"/>
        </w:rPr>
        <w:t>he problem of continuous-time relationship prediction in both dynamic and heterogeneous information networks. To tackle this problem,</w:t>
      </w:r>
      <w:r>
        <w:rPr>
          <w:rStyle w:val="Hyperlink.0"/>
          <w:rtl w:val="0"/>
          <w:lang w:val="en-US"/>
        </w:rPr>
        <w:t>I</w:t>
      </w:r>
      <w:r>
        <w:rPr>
          <w:rStyle w:val="Hyperlink.0"/>
          <w:rtl w:val="0"/>
          <w:lang w:val="en-US"/>
        </w:rPr>
        <w:t xml:space="preserve">ntroduced a novel feature extraction framework based on meta-path </w:t>
      </w:r>
      <w:r>
        <w:rPr>
          <w:rStyle w:val="Hyperlink.0"/>
          <w:rtl w:val="0"/>
          <w:lang w:val="en-US"/>
        </w:rPr>
        <w:t>modelling</w:t>
      </w:r>
      <w:r>
        <w:rPr>
          <w:rStyle w:val="Hyperlink.0"/>
          <w:rtl w:val="0"/>
          <w:lang w:val="en-US"/>
        </w:rPr>
        <w:t xml:space="preserve"> and recurrent neural network </w:t>
      </w:r>
      <w:r>
        <w:rPr>
          <w:rStyle w:val="Hyperlink.0"/>
          <w:rtl w:val="0"/>
          <w:lang w:val="en-US"/>
        </w:rPr>
        <w:t>auto encoders</w:t>
      </w:r>
      <w:r>
        <w:rPr>
          <w:rStyle w:val="Hyperlink.0"/>
          <w:rtl w:val="0"/>
          <w:lang w:val="en-US"/>
        </w:rPr>
        <w:t xml:space="preserve"> to systematically extract features that take both the temporal dynamics and heterogeneous characteristics of the network into account for solving the continuous-time relationship problem. </w:t>
      </w:r>
      <w:r>
        <w:rPr>
          <w:rStyle w:val="Hyperlink.0"/>
          <w:rtl w:val="0"/>
          <w:lang w:val="en-US"/>
        </w:rPr>
        <w:t>T</w:t>
      </w:r>
      <w:r>
        <w:rPr>
          <w:rStyle w:val="Hyperlink.0"/>
          <w:rtl w:val="0"/>
          <w:lang w:val="en-US"/>
        </w:rPr>
        <w:t>hen proposed a supervised non-parametric model, called Np-Glm, which exploits the extracted features to predict the relationship building time in information networks. The strength of our model is that it does not impose any signi</w:t>
      </w:r>
      <w:r>
        <w:rPr>
          <w:rStyle w:val="Hyperlink.0"/>
          <w:rtl w:val="0"/>
          <w:lang w:val="en-US"/>
        </w:rPr>
        <w:t>fi</w:t>
      </w:r>
      <w:r>
        <w:rPr>
          <w:rStyle w:val="Hyperlink.0"/>
          <w:rtl w:val="0"/>
          <w:lang w:val="en-US"/>
        </w:rPr>
        <w:t xml:space="preserve">cant assumptions on the underlying distribution of the relationship building time given its features, but tries to infer it from the data via a non-parametric approach. Extensive experiments conducted on a synthetic dataset demonstrated the correctness of our method and its </w:t>
      </w:r>
      <w:r>
        <w:rPr>
          <w:rStyle w:val="Hyperlink.0"/>
          <w:rtl w:val="0"/>
          <w:lang w:val="en-US"/>
        </w:rPr>
        <w:t>effectiveness</w:t>
      </w:r>
      <w:r>
        <w:rPr>
          <w:rStyle w:val="Hyperlink.0"/>
          <w:rtl w:val="0"/>
          <w:lang w:val="en-US"/>
        </w:rPr>
        <w:t xml:space="preserve"> in predicting the relationship building time. </w:t>
      </w:r>
    </w:p>
    <w:p>
      <w:pPr>
        <w:pStyle w:val="Body"/>
        <w:spacing w:line="360" w:lineRule="auto"/>
        <w:jc w:val="both"/>
        <w:rPr>
          <w:rStyle w:val="Hyperlink.0"/>
        </w:rPr>
      </w:pPr>
    </w:p>
    <w:p>
      <w:pPr>
        <w:pStyle w:val="Body"/>
        <w:spacing w:line="360" w:lineRule="auto"/>
        <w:jc w:val="both"/>
        <w:rPr>
          <w:rStyle w:val="None"/>
          <w:b w:val="1"/>
          <w:bCs w:val="1"/>
          <w:color w:val="000000"/>
          <w:sz w:val="26"/>
          <w:szCs w:val="26"/>
          <w:u w:color="000000"/>
        </w:rPr>
      </w:pPr>
      <w:r>
        <w:rPr>
          <w:rStyle w:val="Hyperlink.0"/>
          <w:b w:val="1"/>
          <w:bCs w:val="1"/>
          <w:rtl w:val="0"/>
          <w:lang w:val="en-US"/>
        </w:rPr>
        <w:t>5.2 FUTURE WORK</w:t>
      </w:r>
    </w:p>
    <w:p>
      <w:pPr>
        <w:pStyle w:val="Default"/>
        <w:spacing w:line="360" w:lineRule="auto"/>
        <w:rPr>
          <w:rStyle w:val="None"/>
          <w:sz w:val="24"/>
          <w:szCs w:val="24"/>
        </w:rPr>
      </w:pPr>
      <w:r>
        <w:rPr>
          <w:rStyle w:val="None"/>
          <w:color w:val="000000"/>
          <w:sz w:val="26"/>
          <w:szCs w:val="26"/>
          <w:u w:color="000000"/>
          <w:rtl w:val="0"/>
          <w:lang w:val="en-US"/>
        </w:rPr>
        <w:t xml:space="preserve">Predicting relationship building time is still an open problem. It is worth of considering a broader range of target relations in different heterogeneous networks, and propose a systematic methodology of model selection and model comparison. More future work can be done along this line. </w:t>
      </w:r>
    </w:p>
    <w:p>
      <w:pPr>
        <w:pStyle w:val="Body"/>
        <w:widowControl w:val="0"/>
        <w:rPr>
          <w:rStyle w:val="None"/>
          <w:sz w:val="24"/>
          <w:szCs w:val="24"/>
        </w:rPr>
      </w:pPr>
    </w:p>
    <w:p>
      <w:pPr>
        <w:pStyle w:val="Body"/>
        <w:widowControl w:val="0"/>
        <w:rPr>
          <w:rStyle w:val="None"/>
          <w:b w:val="1"/>
          <w:bCs w:val="1"/>
          <w:sz w:val="28"/>
          <w:szCs w:val="28"/>
        </w:rPr>
      </w:pPr>
      <w:r>
        <w:rPr>
          <w:rStyle w:val="None"/>
          <w:b w:val="1"/>
          <w:bCs w:val="1"/>
          <w:sz w:val="28"/>
          <w:szCs w:val="28"/>
          <w:rtl w:val="0"/>
          <w:lang w:val="de-DE"/>
        </w:rPr>
        <w:t>REFERENCES</w:t>
      </w:r>
    </w:p>
    <w:p>
      <w:pPr>
        <w:pStyle w:val="Body"/>
        <w:widowControl w:val="0"/>
        <w:rPr>
          <w:rStyle w:val="None"/>
          <w:b w:val="1"/>
          <w:bCs w:val="1"/>
          <w:sz w:val="28"/>
          <w:szCs w:val="28"/>
        </w:rPr>
      </w:pPr>
    </w:p>
    <w:p>
      <w:pPr>
        <w:pStyle w:val="Body"/>
        <w:widowControl w:val="0"/>
        <w:jc w:val="both"/>
        <w:rPr>
          <w:rStyle w:val="None"/>
          <w:b w:val="1"/>
          <w:bCs w:val="1"/>
          <w:sz w:val="24"/>
          <w:szCs w:val="24"/>
        </w:rPr>
      </w:pPr>
    </w:p>
    <w:p>
      <w:pPr>
        <w:pStyle w:val="Body"/>
        <w:widowControl w:val="0"/>
        <w:spacing w:line="360" w:lineRule="auto"/>
        <w:jc w:val="both"/>
        <w:rPr>
          <w:sz w:val="26"/>
          <w:szCs w:val="26"/>
        </w:rPr>
      </w:pPr>
      <w:r>
        <w:rPr>
          <w:sz w:val="26"/>
          <w:szCs w:val="26"/>
          <w:rtl w:val="0"/>
          <w:lang w:val="en-US"/>
        </w:rPr>
        <w:t xml:space="preserve">[1]Niladri Sett, Saptarshi Basu, Sukumar Nandi, and Sanasam Ranbir Singh(2017). Temporal link prediction in multi-relational network. WorldWide Web, Vol. </w:t>
      </w:r>
      <w:r>
        <w:rPr>
          <w:sz w:val="26"/>
          <w:szCs w:val="26"/>
          <w:rtl w:val="0"/>
          <w:lang w:val="en-US"/>
        </w:rPr>
        <w:t>20</w:t>
      </w:r>
      <w:r>
        <w:rPr>
          <w:sz w:val="26"/>
          <w:szCs w:val="26"/>
          <w:rtl w:val="0"/>
        </w:rPr>
        <w:t>, No.6, pp.</w:t>
      </w:r>
      <w:r>
        <w:rPr>
          <w:sz w:val="26"/>
          <w:szCs w:val="26"/>
          <w:rtl w:val="0"/>
          <w:lang w:val="en-US"/>
        </w:rPr>
        <w:t xml:space="preserve"> </w:t>
      </w:r>
      <w:r>
        <w:rPr>
          <w:sz w:val="26"/>
          <w:szCs w:val="26"/>
          <w:rtl w:val="0"/>
        </w:rPr>
        <w:t>1</w:t>
      </w:r>
      <w:r>
        <w:rPr>
          <w:sz w:val="26"/>
          <w:szCs w:val="26"/>
          <w:rtl w:val="0"/>
        </w:rPr>
        <w:t>–</w:t>
      </w:r>
      <w:r>
        <w:rPr>
          <w:sz w:val="26"/>
          <w:szCs w:val="26"/>
          <w:rtl w:val="0"/>
        </w:rPr>
        <w:t>25.</w:t>
      </w:r>
    </w:p>
    <w:p>
      <w:pPr>
        <w:pStyle w:val="Body"/>
        <w:widowControl w:val="0"/>
        <w:spacing w:line="360" w:lineRule="auto"/>
        <w:jc w:val="both"/>
        <w:rPr>
          <w:sz w:val="26"/>
          <w:szCs w:val="26"/>
        </w:rPr>
      </w:pPr>
    </w:p>
    <w:p>
      <w:pPr>
        <w:pStyle w:val="Body"/>
        <w:widowControl w:val="0"/>
        <w:spacing w:line="360" w:lineRule="auto"/>
        <w:jc w:val="both"/>
        <w:rPr>
          <w:sz w:val="26"/>
          <w:szCs w:val="26"/>
        </w:rPr>
      </w:pPr>
      <w:r>
        <w:rPr>
          <w:sz w:val="26"/>
          <w:szCs w:val="26"/>
          <w:rtl w:val="0"/>
          <w:lang w:val="pt-PT"/>
        </w:rPr>
        <w:t xml:space="preserve">[2]L. Lu </w:t>
      </w:r>
      <w:r>
        <w:rPr>
          <w:sz w:val="26"/>
          <w:szCs w:val="26"/>
          <w:rtl w:val="0"/>
        </w:rPr>
        <w:t>̈</w:t>
      </w:r>
      <w:r>
        <w:rPr>
          <w:sz w:val="26"/>
          <w:szCs w:val="26"/>
          <w:rtl w:val="0"/>
        </w:rPr>
        <w:t xml:space="preserve">and T. Zhou(2017), </w:t>
      </w:r>
      <w:r>
        <w:rPr>
          <w:sz w:val="26"/>
          <w:szCs w:val="26"/>
          <w:rtl w:val="0"/>
          <w:lang w:val="de-DE"/>
        </w:rPr>
        <w:t>“</w:t>
      </w:r>
      <w:r>
        <w:rPr>
          <w:sz w:val="26"/>
          <w:szCs w:val="26"/>
          <w:rtl w:val="0"/>
          <w:lang w:val="en-US"/>
        </w:rPr>
        <w:t>Link prediction in complex networks: A survey,</w:t>
      </w:r>
      <w:r>
        <w:rPr>
          <w:sz w:val="26"/>
          <w:szCs w:val="26"/>
          <w:rtl w:val="0"/>
        </w:rPr>
        <w:t xml:space="preserve">” </w:t>
      </w:r>
      <w:r>
        <w:rPr>
          <w:sz w:val="26"/>
          <w:szCs w:val="26"/>
          <w:rtl w:val="0"/>
          <w:lang w:val="en-US"/>
        </w:rPr>
        <w:t>Physica</w:t>
      </w:r>
      <w:r>
        <w:rPr>
          <w:sz w:val="26"/>
          <w:szCs w:val="26"/>
          <w:rtl w:val="0"/>
          <w:lang w:val="en-US"/>
        </w:rPr>
        <w:t>l</w:t>
      </w:r>
      <w:r>
        <w:rPr>
          <w:sz w:val="26"/>
          <w:szCs w:val="26"/>
          <w:rtl w:val="0"/>
          <w:lang w:val="en-US"/>
        </w:rPr>
        <w:t xml:space="preserve"> A: Statistical Mechanics and its Applications, </w:t>
      </w:r>
      <w:r>
        <w:rPr>
          <w:sz w:val="26"/>
          <w:szCs w:val="26"/>
          <w:rtl w:val="0"/>
          <w:lang w:val="en-US"/>
        </w:rPr>
        <w:t>V</w:t>
      </w:r>
      <w:r>
        <w:rPr>
          <w:sz w:val="26"/>
          <w:szCs w:val="26"/>
          <w:rtl w:val="0"/>
        </w:rPr>
        <w:t xml:space="preserve">ol. 390, </w:t>
      </w:r>
      <w:r>
        <w:rPr>
          <w:sz w:val="26"/>
          <w:szCs w:val="26"/>
          <w:rtl w:val="0"/>
          <w:lang w:val="en-US"/>
        </w:rPr>
        <w:t>N</w:t>
      </w:r>
      <w:r>
        <w:rPr>
          <w:sz w:val="26"/>
          <w:szCs w:val="26"/>
          <w:rtl w:val="0"/>
        </w:rPr>
        <w:t>o.6, pp. 1150</w:t>
      </w:r>
      <w:r>
        <w:rPr>
          <w:sz w:val="26"/>
          <w:szCs w:val="26"/>
          <w:rtl w:val="0"/>
        </w:rPr>
        <w:t>–</w:t>
      </w:r>
      <w:r>
        <w:rPr>
          <w:sz w:val="26"/>
          <w:szCs w:val="26"/>
          <w:rtl w:val="0"/>
        </w:rPr>
        <w:t xml:space="preserve">1170. </w:t>
      </w:r>
    </w:p>
    <w:p>
      <w:pPr>
        <w:pStyle w:val="Body"/>
        <w:widowControl w:val="0"/>
        <w:spacing w:line="360" w:lineRule="auto"/>
        <w:jc w:val="both"/>
        <w:rPr>
          <w:sz w:val="26"/>
          <w:szCs w:val="26"/>
        </w:rPr>
      </w:pPr>
    </w:p>
    <w:p>
      <w:pPr>
        <w:pStyle w:val="Body"/>
        <w:widowControl w:val="0"/>
        <w:spacing w:line="360" w:lineRule="auto"/>
        <w:jc w:val="both"/>
        <w:rPr>
          <w:sz w:val="26"/>
          <w:szCs w:val="26"/>
        </w:rPr>
      </w:pPr>
      <w:r>
        <w:rPr>
          <w:sz w:val="26"/>
          <w:szCs w:val="26"/>
          <w:rtl w:val="0"/>
          <w:lang w:val="de-DE"/>
        </w:rPr>
        <w:t xml:space="preserve">[3]D. Liben-Nowell and J. Kleinberg(2010), </w:t>
      </w:r>
      <w:r>
        <w:rPr>
          <w:sz w:val="26"/>
          <w:szCs w:val="26"/>
          <w:rtl w:val="0"/>
          <w:lang w:val="de-DE"/>
        </w:rPr>
        <w:t>“</w:t>
      </w:r>
      <w:r>
        <w:rPr>
          <w:sz w:val="26"/>
          <w:szCs w:val="26"/>
          <w:rtl w:val="0"/>
          <w:lang w:val="en-US"/>
        </w:rPr>
        <w:t>The link-prediction problem for social networks,</w:t>
      </w:r>
      <w:r>
        <w:rPr>
          <w:sz w:val="26"/>
          <w:szCs w:val="26"/>
          <w:rtl w:val="0"/>
        </w:rPr>
        <w:t xml:space="preserve">” </w:t>
      </w:r>
      <w:r>
        <w:rPr>
          <w:sz w:val="26"/>
          <w:szCs w:val="26"/>
          <w:rtl w:val="0"/>
          <w:lang w:val="en-US"/>
        </w:rPr>
        <w:t xml:space="preserve">journal of the Association for Information Science and Technology, </w:t>
      </w:r>
      <w:r>
        <w:rPr>
          <w:sz w:val="26"/>
          <w:szCs w:val="26"/>
          <w:rtl w:val="0"/>
          <w:lang w:val="en-US"/>
        </w:rPr>
        <w:t>V</w:t>
      </w:r>
      <w:r>
        <w:rPr>
          <w:sz w:val="26"/>
          <w:szCs w:val="26"/>
          <w:rtl w:val="0"/>
          <w:lang w:val="pt-PT"/>
        </w:rPr>
        <w:t xml:space="preserve">ol. 58, </w:t>
      </w:r>
      <w:r>
        <w:rPr>
          <w:sz w:val="26"/>
          <w:szCs w:val="26"/>
          <w:rtl w:val="0"/>
          <w:lang w:val="en-US"/>
        </w:rPr>
        <w:t>N</w:t>
      </w:r>
      <w:r>
        <w:rPr>
          <w:sz w:val="26"/>
          <w:szCs w:val="26"/>
          <w:rtl w:val="0"/>
        </w:rPr>
        <w:t>o.7, pp. 1019</w:t>
      </w:r>
      <w:r>
        <w:rPr>
          <w:sz w:val="26"/>
          <w:szCs w:val="26"/>
          <w:rtl w:val="0"/>
        </w:rPr>
        <w:t>–</w:t>
      </w:r>
      <w:r>
        <w:rPr>
          <w:sz w:val="26"/>
          <w:szCs w:val="26"/>
          <w:rtl w:val="0"/>
        </w:rPr>
        <w:t>1031.</w:t>
      </w:r>
    </w:p>
    <w:p>
      <w:pPr>
        <w:pStyle w:val="Body"/>
        <w:widowControl w:val="0"/>
        <w:spacing w:line="360" w:lineRule="auto"/>
        <w:jc w:val="both"/>
        <w:rPr>
          <w:sz w:val="26"/>
          <w:szCs w:val="26"/>
        </w:rPr>
      </w:pPr>
    </w:p>
    <w:p>
      <w:pPr>
        <w:pStyle w:val="Body"/>
        <w:widowControl w:val="0"/>
        <w:spacing w:line="360" w:lineRule="auto"/>
        <w:jc w:val="both"/>
        <w:rPr>
          <w:sz w:val="26"/>
          <w:szCs w:val="26"/>
        </w:rPr>
      </w:pPr>
      <w:r>
        <w:rPr>
          <w:sz w:val="26"/>
          <w:szCs w:val="26"/>
          <w:rtl w:val="0"/>
          <w:lang w:val="en-US"/>
        </w:rPr>
        <w:t xml:space="preserve">[4]Y. Sun, J. Han, X. Yan, P. S. Yu, and T. Wu(2011), </w:t>
      </w:r>
      <w:r>
        <w:rPr>
          <w:sz w:val="26"/>
          <w:szCs w:val="26"/>
          <w:rtl w:val="0"/>
          <w:lang w:val="de-DE"/>
        </w:rPr>
        <w:t>“</w:t>
      </w:r>
      <w:r>
        <w:rPr>
          <w:sz w:val="26"/>
          <w:szCs w:val="26"/>
          <w:rtl w:val="0"/>
          <w:lang w:val="en-US"/>
        </w:rPr>
        <w:t>Pathsim: Meta path- based top-k similarity search in heterogeneous information networks,</w:t>
      </w:r>
      <w:r>
        <w:rPr>
          <w:sz w:val="26"/>
          <w:szCs w:val="26"/>
          <w:rtl w:val="0"/>
        </w:rPr>
        <w:t xml:space="preserve">” </w:t>
      </w:r>
      <w:r>
        <w:rPr>
          <w:sz w:val="26"/>
          <w:szCs w:val="26"/>
          <w:rtl w:val="0"/>
          <w:lang w:val="en-US"/>
        </w:rPr>
        <w:t xml:space="preserve">Proceedings of the VLDB Endowment, </w:t>
      </w:r>
      <w:r>
        <w:rPr>
          <w:sz w:val="26"/>
          <w:szCs w:val="26"/>
          <w:rtl w:val="0"/>
          <w:lang w:val="en-US"/>
        </w:rPr>
        <w:t>V</w:t>
      </w:r>
      <w:r>
        <w:rPr>
          <w:sz w:val="26"/>
          <w:szCs w:val="26"/>
          <w:rtl w:val="0"/>
          <w:lang w:val="pt-PT"/>
        </w:rPr>
        <w:t xml:space="preserve">ol. 4, </w:t>
      </w:r>
      <w:r>
        <w:rPr>
          <w:sz w:val="26"/>
          <w:szCs w:val="26"/>
          <w:rtl w:val="0"/>
          <w:lang w:val="en-US"/>
        </w:rPr>
        <w:t>N</w:t>
      </w:r>
      <w:r>
        <w:rPr>
          <w:sz w:val="26"/>
          <w:szCs w:val="26"/>
          <w:rtl w:val="0"/>
          <w:lang w:val="pt-PT"/>
        </w:rPr>
        <w:t>o.11, pp. 992</w:t>
      </w:r>
      <w:r>
        <w:rPr>
          <w:sz w:val="26"/>
          <w:szCs w:val="26"/>
          <w:rtl w:val="0"/>
        </w:rPr>
        <w:t>–</w:t>
      </w:r>
      <w:r>
        <w:rPr>
          <w:sz w:val="26"/>
          <w:szCs w:val="26"/>
          <w:rtl w:val="0"/>
        </w:rPr>
        <w:t>1003.</w:t>
      </w:r>
    </w:p>
    <w:p>
      <w:pPr>
        <w:pStyle w:val="Body"/>
        <w:widowControl w:val="0"/>
        <w:spacing w:line="360" w:lineRule="auto"/>
        <w:jc w:val="both"/>
        <w:rPr>
          <w:sz w:val="26"/>
          <w:szCs w:val="26"/>
        </w:rPr>
      </w:pPr>
    </w:p>
    <w:p>
      <w:pPr>
        <w:pStyle w:val="Body"/>
        <w:widowControl w:val="0"/>
        <w:spacing w:line="360" w:lineRule="auto"/>
        <w:jc w:val="both"/>
        <w:rPr>
          <w:sz w:val="26"/>
          <w:szCs w:val="26"/>
        </w:rPr>
      </w:pPr>
      <w:r>
        <w:rPr>
          <w:sz w:val="26"/>
          <w:szCs w:val="26"/>
          <w:rtl w:val="0"/>
          <w:lang w:val="en-US"/>
        </w:rPr>
        <w:t xml:space="preserve">[5] Cham Aggarwal, Yan Xie, and Philip S Yu(2012).On dynamic link inference in heterogeneous networks. In Proceedings of the 2012 SIAM International Conference on Data Mining. SIAM, Vol. </w:t>
      </w:r>
      <w:r>
        <w:rPr>
          <w:sz w:val="26"/>
          <w:szCs w:val="26"/>
          <w:rtl w:val="0"/>
          <w:lang w:val="en-US"/>
        </w:rPr>
        <w:t>16</w:t>
      </w:r>
      <w:r>
        <w:rPr>
          <w:sz w:val="26"/>
          <w:szCs w:val="26"/>
          <w:rtl w:val="0"/>
          <w:lang w:val="it-IT"/>
        </w:rPr>
        <w:t>, No.</w:t>
      </w:r>
      <w:r>
        <w:rPr>
          <w:sz w:val="26"/>
          <w:szCs w:val="26"/>
          <w:rtl w:val="0"/>
          <w:lang w:val="en-US"/>
        </w:rPr>
        <w:t>3</w:t>
      </w:r>
      <w:r>
        <w:rPr>
          <w:sz w:val="26"/>
          <w:szCs w:val="26"/>
          <w:rtl w:val="0"/>
        </w:rPr>
        <w:t>, pp. 415</w:t>
      </w:r>
      <w:r>
        <w:rPr>
          <w:sz w:val="26"/>
          <w:szCs w:val="26"/>
          <w:rtl w:val="0"/>
        </w:rPr>
        <w:t>–</w:t>
      </w:r>
      <w:r>
        <w:rPr>
          <w:sz w:val="26"/>
          <w:szCs w:val="26"/>
          <w:rtl w:val="0"/>
        </w:rPr>
        <w:t>426.</w:t>
      </w:r>
    </w:p>
    <w:p>
      <w:pPr>
        <w:pStyle w:val="Body"/>
        <w:widowControl w:val="0"/>
        <w:spacing w:line="360" w:lineRule="auto"/>
        <w:jc w:val="both"/>
        <w:rPr>
          <w:sz w:val="26"/>
          <w:szCs w:val="26"/>
        </w:rPr>
      </w:pPr>
    </w:p>
    <w:p>
      <w:pPr>
        <w:pStyle w:val="Body"/>
        <w:widowControl w:val="0"/>
        <w:spacing w:line="360" w:lineRule="auto"/>
        <w:jc w:val="both"/>
        <w:rPr>
          <w:sz w:val="26"/>
          <w:szCs w:val="26"/>
        </w:rPr>
      </w:pPr>
      <w:r>
        <w:rPr>
          <w:sz w:val="26"/>
          <w:szCs w:val="26"/>
          <w:rtl w:val="0"/>
          <w:lang w:val="en-US"/>
        </w:rPr>
        <w:t>[6]  Chuan Shi, Yitong Li, Jiawei Zhang, Yizhou Sun, and S Yu Philip( 2017). A survey of heterogeneous information network</w:t>
      </w:r>
      <w:r>
        <w:rPr>
          <w:sz w:val="26"/>
          <w:szCs w:val="26"/>
          <w:rtl w:val="0"/>
          <w:lang w:val="en-US"/>
        </w:rPr>
        <w:t xml:space="preserve"> </w:t>
      </w:r>
      <w:r>
        <w:rPr>
          <w:sz w:val="26"/>
          <w:szCs w:val="26"/>
          <w:rtl w:val="0"/>
          <w:lang w:val="en-US"/>
        </w:rPr>
        <w:t xml:space="preserve">analysis. IEEE Transactions on Knowledge and Data Engineering Vol. </w:t>
      </w:r>
      <w:r>
        <w:rPr>
          <w:sz w:val="26"/>
          <w:szCs w:val="26"/>
          <w:rtl w:val="0"/>
          <w:lang w:val="en-US"/>
        </w:rPr>
        <w:t>29</w:t>
      </w:r>
      <w:r>
        <w:rPr>
          <w:sz w:val="26"/>
          <w:szCs w:val="26"/>
          <w:rtl w:val="0"/>
          <w:lang w:val="it-IT"/>
        </w:rPr>
        <w:t>, No.</w:t>
      </w:r>
      <w:r>
        <w:rPr>
          <w:sz w:val="26"/>
          <w:szCs w:val="26"/>
          <w:rtl w:val="0"/>
          <w:lang w:val="en-US"/>
        </w:rPr>
        <w:t>2</w:t>
      </w:r>
      <w:r>
        <w:rPr>
          <w:sz w:val="26"/>
          <w:szCs w:val="26"/>
          <w:rtl w:val="0"/>
        </w:rPr>
        <w:t>, pp.</w:t>
      </w:r>
      <w:r>
        <w:rPr>
          <w:sz w:val="26"/>
          <w:szCs w:val="26"/>
          <w:rtl w:val="0"/>
          <w:lang w:val="en-US"/>
        </w:rPr>
        <w:t xml:space="preserve"> </w:t>
      </w:r>
      <w:r>
        <w:rPr>
          <w:sz w:val="26"/>
          <w:szCs w:val="26"/>
          <w:rtl w:val="0"/>
        </w:rPr>
        <w:t>17</w:t>
      </w:r>
      <w:r>
        <w:rPr>
          <w:sz w:val="26"/>
          <w:szCs w:val="26"/>
          <w:rtl w:val="0"/>
        </w:rPr>
        <w:t>–</w:t>
      </w:r>
      <w:r>
        <w:rPr>
          <w:sz w:val="26"/>
          <w:szCs w:val="26"/>
          <w:rtl w:val="0"/>
        </w:rPr>
        <w:t>37.</w:t>
      </w:r>
    </w:p>
    <w:p>
      <w:pPr>
        <w:pStyle w:val="Body"/>
        <w:widowControl w:val="0"/>
        <w:spacing w:line="360" w:lineRule="auto"/>
        <w:jc w:val="both"/>
        <w:rPr>
          <w:sz w:val="26"/>
          <w:szCs w:val="26"/>
        </w:rPr>
      </w:pPr>
    </w:p>
    <w:p>
      <w:pPr>
        <w:pStyle w:val="Body"/>
        <w:widowControl w:val="0"/>
        <w:spacing w:line="360" w:lineRule="auto"/>
        <w:jc w:val="both"/>
        <w:rPr>
          <w:sz w:val="26"/>
          <w:szCs w:val="26"/>
        </w:rPr>
      </w:pPr>
    </w:p>
    <w:p>
      <w:pPr>
        <w:pStyle w:val="Body"/>
        <w:widowControl w:val="0"/>
        <w:spacing w:line="360" w:lineRule="auto"/>
        <w:jc w:val="both"/>
        <w:rPr>
          <w:sz w:val="26"/>
          <w:szCs w:val="26"/>
        </w:rPr>
      </w:pPr>
      <w:r>
        <w:rPr>
          <w:sz w:val="26"/>
          <w:szCs w:val="26"/>
          <w:rtl w:val="0"/>
          <w:lang w:val="en-US"/>
        </w:rPr>
        <w:t>[7]  Harald Steck, Balaji Krishnapuram, Cary Dehing-oberije, Philippe Lambin, and Vikas C Raykar(2008) On ranking in survival analysis: Bounds on the concordance index. In Advances in neural information processing systems. Vol. 39, No.</w:t>
      </w:r>
      <w:r>
        <w:rPr>
          <w:sz w:val="26"/>
          <w:szCs w:val="26"/>
          <w:rtl w:val="0"/>
          <w:lang w:val="en-US"/>
        </w:rPr>
        <w:t>5</w:t>
      </w:r>
      <w:r>
        <w:rPr>
          <w:sz w:val="26"/>
          <w:szCs w:val="26"/>
          <w:rtl w:val="0"/>
        </w:rPr>
        <w:t>, pp.</w:t>
      </w:r>
      <w:r>
        <w:rPr>
          <w:sz w:val="26"/>
          <w:szCs w:val="26"/>
          <w:rtl w:val="0"/>
          <w:lang w:val="en-US"/>
        </w:rPr>
        <w:t xml:space="preserve"> </w:t>
      </w:r>
      <w:r>
        <w:rPr>
          <w:sz w:val="26"/>
          <w:szCs w:val="26"/>
          <w:rtl w:val="0"/>
        </w:rPr>
        <w:t>1209</w:t>
      </w:r>
      <w:r>
        <w:rPr>
          <w:sz w:val="26"/>
          <w:szCs w:val="26"/>
          <w:rtl w:val="0"/>
        </w:rPr>
        <w:t>–</w:t>
      </w:r>
      <w:r>
        <w:rPr>
          <w:sz w:val="26"/>
          <w:szCs w:val="26"/>
          <w:rtl w:val="0"/>
        </w:rPr>
        <w:t>1216.</w:t>
      </w:r>
    </w:p>
    <w:p>
      <w:pPr>
        <w:pStyle w:val="Body"/>
        <w:widowControl w:val="0"/>
        <w:spacing w:line="360" w:lineRule="auto"/>
        <w:jc w:val="both"/>
        <w:rPr>
          <w:sz w:val="26"/>
          <w:szCs w:val="26"/>
        </w:rPr>
      </w:pPr>
    </w:p>
    <w:p>
      <w:pPr>
        <w:pStyle w:val="Body"/>
        <w:widowControl w:val="0"/>
        <w:spacing w:line="360" w:lineRule="auto"/>
        <w:jc w:val="both"/>
        <w:rPr>
          <w:sz w:val="26"/>
          <w:szCs w:val="26"/>
        </w:rPr>
      </w:pPr>
      <w:r>
        <w:rPr>
          <w:sz w:val="26"/>
          <w:szCs w:val="26"/>
          <w:rtl w:val="0"/>
          <w:lang w:val="en-US"/>
        </w:rPr>
        <w:t xml:space="preserve">[8]  Yizhou Sun, Rick Barber, Manish Gupta, Charu C Aggarwal, and Jiawei Han(2011). Co-author relationship prediction in heterogeneous bibliographic networks. In Advances in Social Networks Analysis and Mining (ASONAM), International Conference on. IEEE, Vol. </w:t>
      </w:r>
      <w:r>
        <w:rPr>
          <w:sz w:val="26"/>
          <w:szCs w:val="26"/>
          <w:rtl w:val="0"/>
          <w:lang w:val="en-US"/>
        </w:rPr>
        <w:t>29</w:t>
      </w:r>
      <w:r>
        <w:rPr>
          <w:sz w:val="26"/>
          <w:szCs w:val="26"/>
          <w:rtl w:val="0"/>
          <w:lang w:val="it-IT"/>
        </w:rPr>
        <w:t>, No.</w:t>
      </w:r>
      <w:r>
        <w:rPr>
          <w:sz w:val="26"/>
          <w:szCs w:val="26"/>
          <w:rtl w:val="0"/>
          <w:lang w:val="en-US"/>
        </w:rPr>
        <w:t>8</w:t>
      </w:r>
      <w:r>
        <w:rPr>
          <w:sz w:val="26"/>
          <w:szCs w:val="26"/>
          <w:rtl w:val="0"/>
        </w:rPr>
        <w:t>, pp.</w:t>
      </w:r>
      <w:r>
        <w:rPr>
          <w:sz w:val="26"/>
          <w:szCs w:val="26"/>
          <w:rtl w:val="0"/>
          <w:lang w:val="en-US"/>
        </w:rPr>
        <w:t xml:space="preserve"> </w:t>
      </w:r>
      <w:r>
        <w:rPr>
          <w:sz w:val="26"/>
          <w:szCs w:val="26"/>
          <w:rtl w:val="0"/>
        </w:rPr>
        <w:t>121</w:t>
      </w:r>
      <w:r>
        <w:rPr>
          <w:sz w:val="26"/>
          <w:szCs w:val="26"/>
          <w:rtl w:val="0"/>
        </w:rPr>
        <w:t>–</w:t>
      </w:r>
      <w:r>
        <w:rPr>
          <w:sz w:val="26"/>
          <w:szCs w:val="26"/>
          <w:rtl w:val="0"/>
        </w:rPr>
        <w:t>128.</w:t>
      </w:r>
    </w:p>
    <w:p>
      <w:pPr>
        <w:pStyle w:val="Body"/>
        <w:widowControl w:val="0"/>
        <w:spacing w:line="360" w:lineRule="auto"/>
        <w:jc w:val="both"/>
        <w:rPr>
          <w:sz w:val="26"/>
          <w:szCs w:val="26"/>
        </w:rPr>
      </w:pPr>
    </w:p>
    <w:p>
      <w:pPr>
        <w:pStyle w:val="Body"/>
        <w:widowControl w:val="0"/>
        <w:spacing w:line="360" w:lineRule="auto"/>
        <w:jc w:val="both"/>
        <w:rPr>
          <w:sz w:val="26"/>
          <w:szCs w:val="26"/>
        </w:rPr>
      </w:pPr>
      <w:r>
        <w:rPr>
          <w:sz w:val="26"/>
          <w:szCs w:val="26"/>
          <w:rtl w:val="0"/>
          <w:lang w:val="en-US"/>
        </w:rPr>
        <w:t>[9]BlissCA,FrankMR,DanforthCM,DoddsPS(2014)An evolutionary algorithm approach to link prediction in dynamic social networks. J</w:t>
      </w:r>
      <w:r>
        <w:rPr>
          <w:sz w:val="26"/>
          <w:szCs w:val="26"/>
          <w:rtl w:val="0"/>
          <w:lang w:val="en-US"/>
        </w:rPr>
        <w:t>ournal of the Association for Information Science and Technology</w:t>
      </w:r>
      <w:r>
        <w:rPr>
          <w:sz w:val="26"/>
          <w:szCs w:val="26"/>
          <w:rtl w:val="0"/>
          <w:lang w:val="nl-NL"/>
        </w:rPr>
        <w:t xml:space="preserve"> Vol.</w:t>
      </w:r>
      <w:r>
        <w:rPr>
          <w:sz w:val="26"/>
          <w:szCs w:val="26"/>
          <w:rtl w:val="0"/>
          <w:lang w:val="en-US"/>
        </w:rPr>
        <w:t xml:space="preserve"> 58</w:t>
      </w:r>
      <w:r>
        <w:rPr>
          <w:sz w:val="26"/>
          <w:szCs w:val="26"/>
          <w:rtl w:val="0"/>
          <w:lang w:val="it-IT"/>
        </w:rPr>
        <w:t>, No.</w:t>
      </w:r>
      <w:r>
        <w:rPr>
          <w:sz w:val="26"/>
          <w:szCs w:val="26"/>
          <w:rtl w:val="0"/>
          <w:lang w:val="en-US"/>
        </w:rPr>
        <w:t>7</w:t>
      </w:r>
      <w:r>
        <w:rPr>
          <w:sz w:val="26"/>
          <w:szCs w:val="26"/>
          <w:rtl w:val="0"/>
        </w:rPr>
        <w:t>, pp.</w:t>
      </w:r>
      <w:r>
        <w:rPr>
          <w:sz w:val="26"/>
          <w:szCs w:val="26"/>
          <w:rtl w:val="0"/>
          <w:lang w:val="en-US"/>
        </w:rPr>
        <w:t xml:space="preserve"> </w:t>
      </w:r>
      <w:r>
        <w:rPr>
          <w:sz w:val="26"/>
          <w:szCs w:val="26"/>
          <w:rtl w:val="0"/>
        </w:rPr>
        <w:t>750-764.</w:t>
      </w:r>
    </w:p>
    <w:p>
      <w:pPr>
        <w:pStyle w:val="Body"/>
        <w:widowControl w:val="0"/>
        <w:spacing w:line="360" w:lineRule="auto"/>
        <w:jc w:val="both"/>
        <w:rPr>
          <w:sz w:val="26"/>
          <w:szCs w:val="26"/>
        </w:rPr>
      </w:pPr>
    </w:p>
    <w:p>
      <w:pPr>
        <w:pStyle w:val="Body"/>
        <w:widowControl w:val="0"/>
        <w:spacing w:line="360" w:lineRule="auto"/>
        <w:jc w:val="both"/>
        <w:rPr>
          <w:sz w:val="26"/>
          <w:szCs w:val="26"/>
        </w:rPr>
      </w:pPr>
      <w:r>
        <w:rPr>
          <w:sz w:val="26"/>
          <w:szCs w:val="26"/>
          <w:rtl w:val="0"/>
        </w:rPr>
        <w:t>[10]Linyuan Lu</w:t>
      </w:r>
      <w:r>
        <w:rPr>
          <w:sz w:val="26"/>
          <w:szCs w:val="26"/>
          <w:rtl w:val="0"/>
        </w:rPr>
        <w:t xml:space="preserve">̈ </w:t>
      </w:r>
      <w:r>
        <w:rPr>
          <w:sz w:val="26"/>
          <w:szCs w:val="26"/>
          <w:rtl w:val="0"/>
          <w:lang w:val="en-US"/>
        </w:rPr>
        <w:t>and Tao Zhou.(2011). Link prediction in complex networks: A survey. Physical A: Statistical Mechanics and its Applications Vol. 390, No.6, pp. 1150</w:t>
      </w:r>
      <w:r>
        <w:rPr>
          <w:sz w:val="26"/>
          <w:szCs w:val="26"/>
          <w:rtl w:val="0"/>
        </w:rPr>
        <w:t>–</w:t>
      </w:r>
      <w:r>
        <w:rPr>
          <w:sz w:val="26"/>
          <w:szCs w:val="26"/>
          <w:rtl w:val="0"/>
        </w:rPr>
        <w:t xml:space="preserve">1170. </w:t>
      </w:r>
    </w:p>
    <w:p>
      <w:pPr>
        <w:pStyle w:val="Body"/>
        <w:widowControl w:val="0"/>
        <w:spacing w:line="360" w:lineRule="auto"/>
        <w:jc w:val="both"/>
        <w:rPr>
          <w:sz w:val="26"/>
          <w:szCs w:val="26"/>
        </w:rPr>
      </w:pPr>
      <w:r>
        <w:rPr>
          <w:sz w:val="26"/>
          <w:szCs w:val="26"/>
          <w:rtl w:val="0"/>
        </w:rPr>
        <w:t xml:space="preserve"> </w:t>
      </w:r>
    </w:p>
    <w:p>
      <w:pPr>
        <w:pStyle w:val="Body"/>
        <w:widowControl w:val="0"/>
        <w:spacing w:line="360" w:lineRule="auto"/>
        <w:jc w:val="both"/>
        <w:rPr>
          <w:sz w:val="26"/>
          <w:szCs w:val="26"/>
        </w:rPr>
      </w:pPr>
      <w:r>
        <w:rPr>
          <w:sz w:val="26"/>
          <w:szCs w:val="26"/>
          <w:rtl w:val="0"/>
          <w:lang w:val="en-US"/>
        </w:rPr>
        <w:t xml:space="preserve">[11]DavidLiben-Nowell and JonKleinberg(2007).The link prediction problem for social networks.journal of the Association for Information Science and Technology Vol. </w:t>
      </w:r>
      <w:r>
        <w:rPr>
          <w:sz w:val="26"/>
          <w:szCs w:val="26"/>
          <w:rtl w:val="0"/>
          <w:lang w:val="en-US"/>
        </w:rPr>
        <w:t>58</w:t>
      </w:r>
      <w:r>
        <w:rPr>
          <w:sz w:val="26"/>
          <w:szCs w:val="26"/>
          <w:rtl w:val="0"/>
          <w:lang w:val="it-IT"/>
        </w:rPr>
        <w:t>, No.</w:t>
      </w:r>
      <w:r>
        <w:rPr>
          <w:sz w:val="26"/>
          <w:szCs w:val="26"/>
          <w:rtl w:val="0"/>
          <w:lang w:val="en-US"/>
        </w:rPr>
        <w:t xml:space="preserve"> 2</w:t>
      </w:r>
      <w:r>
        <w:rPr>
          <w:sz w:val="26"/>
          <w:szCs w:val="26"/>
          <w:rtl w:val="0"/>
        </w:rPr>
        <w:t>, pp.</w:t>
      </w:r>
      <w:r>
        <w:rPr>
          <w:sz w:val="26"/>
          <w:szCs w:val="26"/>
          <w:rtl w:val="0"/>
          <w:lang w:val="en-US"/>
        </w:rPr>
        <w:t xml:space="preserve"> </w:t>
      </w:r>
      <w:r>
        <w:rPr>
          <w:sz w:val="26"/>
          <w:szCs w:val="26"/>
          <w:rtl w:val="0"/>
        </w:rPr>
        <w:t>1019</w:t>
      </w:r>
      <w:r>
        <w:rPr>
          <w:sz w:val="26"/>
          <w:szCs w:val="26"/>
          <w:rtl w:val="0"/>
        </w:rPr>
        <w:t>–</w:t>
      </w:r>
      <w:r>
        <w:rPr>
          <w:sz w:val="26"/>
          <w:szCs w:val="26"/>
          <w:rtl w:val="0"/>
        </w:rPr>
        <w:t>1031.</w:t>
      </w:r>
    </w:p>
    <w:sectPr>
      <w:headerReference w:type="default" r:id="rId83"/>
      <w:footerReference w:type="default" r:id="rId84"/>
      <w:pgSz w:w="12240" w:h="15840" w:orient="portrait"/>
      <w:pgMar w:top="1728" w:right="1152" w:bottom="1584" w:left="2016"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mbria Math">
    <w:charset w:val="00"/>
    <w:family w:val="roman"/>
    <w:pitch w:val="default"/>
  </w:font>
  <w:font w:name="Calibri">
    <w:charset w:val="00"/>
    <w:family w:val="roman"/>
    <w:pitch w:val="default"/>
  </w:font>
  <w:font w:name="Times">
    <w:charset w:val="00"/>
    <w:family w:val="roman"/>
    <w:pitch w:val="default"/>
  </w:font>
  <w:font w:name="Cambri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Body"/>
      <w:tabs>
        <w:tab w:val="center" w:pos="4680"/>
        <w:tab w:val="right" w:pos="9052"/>
      </w:tabs>
      <w:jc w:val="right"/>
    </w:pPr>
    <w:r>
      <w:rPr>
        <w:color w:val="000000"/>
        <w:u w:color="000000"/>
        <w:rtl w:val="0"/>
      </w:rPr>
      <w:fldChar w:fldCharType="begin" w:fldLock="0"/>
    </w:r>
    <w:r>
      <w:rPr>
        <w:color w:val="000000"/>
        <w:u w:color="000000"/>
        <w:rtl w:val="0"/>
      </w:rPr>
      <w:instrText xml:space="preserve"> PAGE </w:instrText>
    </w:r>
    <w:r>
      <w:rPr>
        <w:color w:val="000000"/>
        <w:u w:color="000000"/>
        <w:rtl w:val="0"/>
      </w:rPr>
      <w:fldChar w:fldCharType="separate" w:fldLock="0"/>
    </w:r>
    <w:r>
      <w:rPr>
        <w:color w:val="000000"/>
        <w:u w:color="000000"/>
        <w:rtl w:val="0"/>
      </w:rPr>
      <w:t>3</w:t>
    </w:r>
    <w:r>
      <w:rPr>
        <w:color w:val="000000"/>
        <w:u w:color="000000"/>
        <w:rtl w:val="0"/>
      </w:rPr>
      <w:fldChar w:fldCharType="end" w:fldLock="0"/>
    </w:r>
    <w:r>
      <w:rPr>
        <w:color w:val="000000"/>
        <w:u w:color="000000"/>
      </w:r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Body"/>
      <w:tabs>
        <w:tab w:val="center" w:pos="4680"/>
        <w:tab w:val="right" w:pos="9052"/>
      </w:tabs>
      <w:jc w:val="right"/>
    </w:pPr>
    <w:r>
      <w:rPr>
        <w:color w:val="000000"/>
        <w:u w:color="000000"/>
        <w:rtl w:val="0"/>
      </w:rPr>
      <w:fldChar w:fldCharType="begin" w:fldLock="0"/>
    </w:r>
    <w:r>
      <w:rPr>
        <w:color w:val="000000"/>
        <w:u w:color="000000"/>
        <w:rtl w:val="0"/>
      </w:rPr>
      <w:instrText xml:space="preserve"> PAGE </w:instrText>
    </w:r>
    <w:r>
      <w:rPr>
        <w:color w:val="000000"/>
        <w:u w:color="000000"/>
        <w:rtl w:val="0"/>
      </w:rPr>
      <w:fldChar w:fldCharType="separate" w:fldLock="0"/>
    </w:r>
    <w:r>
      <w:rPr>
        <w:color w:val="000000"/>
        <w:u w:color="000000"/>
        <w:rtl w:val="0"/>
      </w:rPr>
      <w:t>38</w:t>
    </w:r>
    <w:r>
      <w:rPr>
        <w:color w:val="000000"/>
        <w:u w:color="000000"/>
        <w:rtl w:val="0"/>
      </w:rPr>
      <w:fldChar w:fldCharType="end" w:fldLock="0"/>
    </w:r>
    <w:r>
      <w:rPr>
        <w:color w:val="000000"/>
        <w:u w:color="000000"/>
      </w:r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2"/>
  </w:abstractNum>
  <w:abstractNum w:abstractNumId="1">
    <w:multiLevelType w:val="hybridMultilevel"/>
    <w:styleLink w:val="Imported Style 2"/>
    <w:lvl w:ilvl="0">
      <w:start w:val="1"/>
      <w:numFmt w:val="bullet"/>
      <w:suff w:val="tab"/>
      <w:lvlText w:val="●"/>
      <w:lvlJc w:val="left"/>
      <w:pPr>
        <w:ind w:left="72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Bullets"/>
  </w:abstractNum>
  <w:abstractNum w:abstractNumId="3">
    <w:multiLevelType w:val="hybridMultilevel"/>
    <w:styleLink w:val="Bullets"/>
    <w:lvl w:ilvl="0">
      <w:start w:val="1"/>
      <w:numFmt w:val="bullet"/>
      <w:suff w:val="tab"/>
      <w:lvlText w:val="•"/>
      <w:lvlJc w:val="left"/>
      <w:pPr>
        <w:ind w:left="205" w:hanging="205"/>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805" w:hanging="205"/>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405" w:hanging="20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005" w:hanging="205"/>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605" w:hanging="205"/>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205" w:hanging="20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805" w:hanging="205"/>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405" w:hanging="205"/>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5005" w:hanging="20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5"/>
  </w:abstractNum>
  <w:abstractNum w:abstractNumId="5">
    <w:multiLevelType w:val="hybridMultilevel"/>
    <w:styleLink w:val="Imported Style 5"/>
    <w:lvl w:ilvl="0">
      <w:start w:val="1"/>
      <w:numFmt w:val="bullet"/>
      <w:suff w:val="tab"/>
      <w:lvlText w:val="●"/>
      <w:lvlJc w:val="left"/>
      <w:pPr>
        <w:ind w:left="420" w:hanging="42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140" w:hanging="42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60" w:hanging="42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580" w:hanging="42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300" w:hanging="42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020" w:hanging="42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740" w:hanging="42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460" w:hanging="42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180" w:hanging="42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8"/>
  </w:abstractNum>
  <w:abstractNum w:abstractNumId="7">
    <w:multiLevelType w:val="hybridMultilevel"/>
    <w:styleLink w:val="Imported Style 8"/>
    <w:lvl w:ilvl="0">
      <w:start w:val="1"/>
      <w:numFmt w:val="bullet"/>
      <w:suff w:val="tab"/>
      <w:lvlText w:val="●"/>
      <w:lvlJc w:val="left"/>
      <w:pPr>
        <w:ind w:left="720" w:hanging="474"/>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ind w:left="1479" w:hanging="513"/>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ind w:left="2199" w:hanging="513"/>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ind w:left="2919" w:hanging="513"/>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
      <w:lvlJc w:val="left"/>
      <w:pPr>
        <w:ind w:left="3639" w:hanging="513"/>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ind w:left="4359" w:hanging="513"/>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ind w:left="5079" w:hanging="513"/>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
      <w:lvlJc w:val="left"/>
      <w:pPr>
        <w:ind w:left="5799" w:hanging="513"/>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ind w:left="6519" w:hanging="513"/>
      </w:pPr>
      <w:rPr>
        <w:rFonts w:ascii="Arial" w:cs="Arial" w:hAnsi="Arial" w:eastAsia="Arial"/>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vertAlign w:val="baseline"/>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numbering" w:styleId="Imported Style 2">
    <w:name w:val="Imported Style 2"/>
    <w:pPr>
      <w:numPr>
        <w:numId w:val="1"/>
      </w:numPr>
    </w:pPr>
  </w:style>
  <w:style w:type="numbering" w:styleId="Bullets">
    <w:name w:val="Bullets"/>
    <w:pPr>
      <w:numPr>
        <w:numId w:val="3"/>
      </w:numPr>
    </w:pPr>
  </w:style>
  <w:style w:type="numbering" w:styleId="Imported Style 5">
    <w:name w:val="Imported Style 5"/>
    <w:pPr>
      <w:numPr>
        <w:numId w:val="5"/>
      </w:numPr>
    </w:pPr>
  </w:style>
  <w:style w:type="character" w:styleId="None">
    <w:name w:val="None"/>
  </w:style>
  <w:style w:type="character" w:styleId="Hyperlink.0">
    <w:name w:val="Hyperlink.0"/>
    <w:basedOn w:val="None"/>
    <w:next w:val="Hyperlink.0"/>
    <w:rPr>
      <w:color w:val="000000"/>
      <w:sz w:val="26"/>
      <w:szCs w:val="26"/>
      <w:u w:color="000000"/>
    </w:rPr>
  </w:style>
  <w:style w:type="paragraph" w:styleId="Default">
    <w:name w:val="Default"/>
    <w:next w:val="Default"/>
    <w:pPr>
      <w:keepNext w:val="0"/>
      <w:keepLines w:val="0"/>
      <w:pageBreakBefore w:val="0"/>
      <w:widowControl w:val="1"/>
      <w:shd w:val="clear" w:color="auto" w:fill="auto"/>
      <w:suppressAutoHyphens w:val="0"/>
      <w:bidi w:val="0"/>
      <w:spacing w:before="0" w:after="240" w:line="280" w:lineRule="atLeast"/>
      <w:ind w:left="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6"/>
      <w:szCs w:val="26"/>
      <w:u w:val="none" w:color="000000"/>
      <w:vertAlign w:val="baseline"/>
    </w:rPr>
  </w:style>
  <w:style w:type="paragraph" w:styleId="Caption">
    <w:name w:val="Caption"/>
    <w:next w:val="Caption"/>
    <w:pPr>
      <w:keepNext w:val="0"/>
      <w:keepLines w:val="0"/>
      <w:pageBreakBefore w:val="0"/>
      <w:widowControl w:val="1"/>
      <w:shd w:val="clear" w:color="auto" w:fill="auto"/>
      <w:tabs>
        <w:tab w:val="left" w:pos="1150"/>
      </w:tabs>
      <w:suppressAutoHyphens w:val="0"/>
      <w:bidi w:val="0"/>
      <w:spacing w:before="0" w:after="0" w:line="240" w:lineRule="auto"/>
      <w:ind w:left="0" w:right="0" w:firstLine="0"/>
      <w:jc w:val="left"/>
      <w:outlineLvl w:val="9"/>
    </w:pPr>
    <w:rPr>
      <w:rFonts w:ascii="Helvetica" w:cs="Arial Unicode MS" w:hAnsi="Helvetica" w:eastAsia="Arial Unicode MS"/>
      <w:b w:val="1"/>
      <w:bCs w:val="1"/>
      <w:i w:val="0"/>
      <w:iCs w:val="0"/>
      <w:caps w:val="1"/>
      <w:strike w:val="0"/>
      <w:dstrike w:val="0"/>
      <w:outline w:val="0"/>
      <w:color w:val="000000"/>
      <w:spacing w:val="0"/>
      <w:kern w:val="0"/>
      <w:position w:val="0"/>
      <w:sz w:val="20"/>
      <w:szCs w:val="20"/>
      <w:u w:val="none"/>
      <w:vertAlign w:val="baseline"/>
      <w:lang w:val="en-US"/>
    </w:rPr>
  </w:style>
  <w:style w:type="numbering" w:styleId="Imported Style 8">
    <w:name w:val="Imported Style 8"/>
    <w:pPr>
      <w:numPr>
        <w:numId w:val="7"/>
      </w:numPr>
    </w:pPr>
  </w:style>
  <w:style w:type="paragraph" w:styleId="Caption.0">
    <w:name w:val="Caption"/>
    <w:next w:val="Caption.0"/>
    <w:pPr>
      <w:keepNext w:val="0"/>
      <w:keepLines w:val="0"/>
      <w:pageBreakBefore w:val="0"/>
      <w:widowControl w:val="1"/>
      <w:shd w:val="clear" w:color="auto" w:fill="auto"/>
      <w:suppressAutoHyphens w:val="1"/>
      <w:bidi w:val="0"/>
      <w:spacing w:before="0" w:after="0" w:line="240" w:lineRule="auto"/>
      <w:ind w:left="0" w:right="0" w:firstLine="0"/>
      <w:jc w:val="left"/>
      <w:outlineLvl w:val="0"/>
    </w:pP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header" Target="header2.xml"/><Relationship Id="rId84" Type="http://schemas.openxmlformats.org/officeDocument/2006/relationships/footer" Target="footer2.xml"/><Relationship Id="rId85" Type="http://schemas.openxmlformats.org/officeDocument/2006/relationships/numbering" Target="numbering.xml"/><Relationship Id="rId86"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