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3945" w14:textId="77777777" w:rsidR="00766254" w:rsidRDefault="00766254" w:rsidP="00766254">
      <w:pPr>
        <w:jc w:val="center"/>
        <w:rPr>
          <w:b/>
          <w:bCs/>
          <w:sz w:val="40"/>
          <w:szCs w:val="40"/>
        </w:rPr>
      </w:pPr>
      <w:r w:rsidRPr="00766254">
        <w:rPr>
          <w:b/>
          <w:bCs/>
          <w:sz w:val="40"/>
          <w:szCs w:val="40"/>
        </w:rPr>
        <w:t>Implementation Challenges &amp; Lessons Learned</w:t>
      </w:r>
    </w:p>
    <w:p w14:paraId="25C287CC" w14:textId="77777777" w:rsidR="002E173F" w:rsidRPr="00766254" w:rsidRDefault="002E173F" w:rsidP="002E173F">
      <w:pPr>
        <w:jc w:val="center"/>
        <w:rPr>
          <w:b/>
          <w:bCs/>
          <w:sz w:val="32"/>
          <w:szCs w:val="32"/>
        </w:rPr>
      </w:pPr>
      <w:proofErr w:type="spellStart"/>
      <w:r w:rsidRPr="00766254">
        <w:rPr>
          <w:b/>
          <w:bCs/>
          <w:sz w:val="32"/>
          <w:szCs w:val="32"/>
        </w:rPr>
        <w:t>Agentforce</w:t>
      </w:r>
      <w:proofErr w:type="spellEnd"/>
      <w:r w:rsidRPr="00766254">
        <w:rPr>
          <w:b/>
          <w:bCs/>
          <w:sz w:val="32"/>
          <w:szCs w:val="32"/>
        </w:rPr>
        <w:t>-Based Donor Support Solution</w:t>
      </w:r>
    </w:p>
    <w:p w14:paraId="77662C68" w14:textId="77777777" w:rsidR="002E173F" w:rsidRPr="002E173F" w:rsidRDefault="002E173F" w:rsidP="00766254">
      <w:pPr>
        <w:jc w:val="center"/>
        <w:rPr>
          <w:b/>
          <w:bCs/>
          <w:sz w:val="20"/>
          <w:szCs w:val="20"/>
        </w:rPr>
      </w:pPr>
    </w:p>
    <w:p w14:paraId="083B33AD" w14:textId="52F5FCD4" w:rsidR="002E173F" w:rsidRPr="002E173F" w:rsidRDefault="002E173F" w:rsidP="002E173F">
      <w:r w:rsidRPr="00887994">
        <w:rPr>
          <w:b/>
          <w:bCs/>
        </w:rPr>
        <w:t>User Story ID:</w:t>
      </w:r>
      <w:r w:rsidRPr="00887994">
        <w:t xml:space="preserve"> M4-US-1</w:t>
      </w:r>
      <w:r>
        <w:t xml:space="preserve">, </w:t>
      </w:r>
      <w:r w:rsidRPr="00887994">
        <w:t>M4-US-</w:t>
      </w:r>
      <w:r>
        <w:t>2</w:t>
      </w:r>
      <w:r w:rsidRPr="00887994">
        <w:br/>
      </w:r>
      <w:r w:rsidRPr="00887994">
        <w:rPr>
          <w:b/>
          <w:bCs/>
        </w:rPr>
        <w:t>Prepared By:</w:t>
      </w:r>
      <w:r w:rsidRPr="00887994">
        <w:t xml:space="preserve"> Indhulekha</w:t>
      </w:r>
      <w:r w:rsidRPr="00887994">
        <w:br/>
      </w:r>
      <w:r w:rsidRPr="00887994">
        <w:rPr>
          <w:b/>
          <w:bCs/>
        </w:rPr>
        <w:t>Module:</w:t>
      </w:r>
      <w:r w:rsidRPr="00887994">
        <w:t xml:space="preserve"> Donor Self-Service &amp; Support </w:t>
      </w:r>
      <w:r w:rsidRPr="00453712">
        <w:t>Automation, Language-Based Summary Generation</w:t>
      </w:r>
    </w:p>
    <w:p w14:paraId="049CCB4D" w14:textId="77777777" w:rsidR="00766254" w:rsidRPr="00766254" w:rsidRDefault="00766254" w:rsidP="00766254">
      <w:pPr>
        <w:rPr>
          <w:b/>
          <w:bCs/>
          <w:sz w:val="28"/>
          <w:szCs w:val="28"/>
        </w:rPr>
      </w:pPr>
      <w:r w:rsidRPr="00766254">
        <w:rPr>
          <w:b/>
          <w:bCs/>
          <w:sz w:val="28"/>
          <w:szCs w:val="28"/>
        </w:rPr>
        <w:t>1. Overview</w:t>
      </w:r>
    </w:p>
    <w:p w14:paraId="0E300644" w14:textId="77777777" w:rsidR="00766254" w:rsidRPr="00766254" w:rsidRDefault="00766254" w:rsidP="00766254">
      <w:r w:rsidRPr="00766254">
        <w:t xml:space="preserve">This section documents the practical challenges encountered during the implementation of the AI-powered donor support system using Salesforce </w:t>
      </w:r>
      <w:proofErr w:type="spellStart"/>
      <w:r w:rsidRPr="00766254">
        <w:t>Agentforce</w:t>
      </w:r>
      <w:proofErr w:type="spellEnd"/>
      <w:r w:rsidRPr="00766254">
        <w:t>, Einstein GPT, Data Cloud, and Flow automation.</w:t>
      </w:r>
    </w:p>
    <w:p w14:paraId="636D2881" w14:textId="77777777" w:rsidR="00766254" w:rsidRPr="00766254" w:rsidRDefault="00766254" w:rsidP="00766254">
      <w:r w:rsidRPr="00766254">
        <w:t xml:space="preserve">These challenges highlight real-world constraints related to environment availability, configuration complexity, AI </w:t>
      </w:r>
      <w:proofErr w:type="spellStart"/>
      <w:r w:rsidRPr="00766254">
        <w:t>behavior</w:t>
      </w:r>
      <w:proofErr w:type="spellEnd"/>
      <w:r w:rsidRPr="00766254">
        <w:t xml:space="preserve"> control, and deployment readiness.</w:t>
      </w:r>
    </w:p>
    <w:p w14:paraId="6DB7D9D7" w14:textId="77777777" w:rsidR="00766254" w:rsidRPr="00766254" w:rsidRDefault="00000000" w:rsidP="00766254">
      <w:r>
        <w:pict w14:anchorId="72DF4BA8">
          <v:rect id="_x0000_i1025" style="width:0;height:1.5pt" o:hralign="center" o:hrstd="t" o:hr="t" fillcolor="#a0a0a0" stroked="f"/>
        </w:pict>
      </w:r>
    </w:p>
    <w:p w14:paraId="412D0C69" w14:textId="77777777" w:rsidR="00766254" w:rsidRPr="00766254" w:rsidRDefault="00766254" w:rsidP="00766254">
      <w:pPr>
        <w:rPr>
          <w:b/>
          <w:bCs/>
          <w:sz w:val="28"/>
          <w:szCs w:val="28"/>
        </w:rPr>
      </w:pPr>
      <w:r w:rsidRPr="00766254">
        <w:rPr>
          <w:b/>
          <w:bCs/>
          <w:sz w:val="28"/>
          <w:szCs w:val="28"/>
        </w:rPr>
        <w:t>2. Environment &amp; Licensing Constraints</w:t>
      </w:r>
    </w:p>
    <w:p w14:paraId="7841E2FF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2.1 — Limited Features in Nonprofit Cloud Trial Org</w:t>
      </w:r>
    </w:p>
    <w:p w14:paraId="12AE3C16" w14:textId="77777777" w:rsidR="00766254" w:rsidRPr="00766254" w:rsidRDefault="00766254" w:rsidP="00766254">
      <w:r w:rsidRPr="00766254">
        <w:rPr>
          <w:b/>
          <w:bCs/>
        </w:rPr>
        <w:t>Problem</w:t>
      </w:r>
      <w:r w:rsidRPr="00766254">
        <w:br/>
        <w:t>The initial development was performed in a Nonprofit Cloud 30-day trial org.</w:t>
      </w:r>
    </w:p>
    <w:p w14:paraId="4143DDC0" w14:textId="77777777" w:rsidR="00766254" w:rsidRPr="00766254" w:rsidRDefault="00766254" w:rsidP="00766254">
      <w:r w:rsidRPr="00766254">
        <w:rPr>
          <w:b/>
          <w:bCs/>
        </w:rPr>
        <w:t>Limitations</w:t>
      </w:r>
    </w:p>
    <w:p w14:paraId="639EECB5" w14:textId="77777777" w:rsidR="00766254" w:rsidRPr="00766254" w:rsidRDefault="00766254" w:rsidP="00766254">
      <w:pPr>
        <w:numPr>
          <w:ilvl w:val="0"/>
          <w:numId w:val="1"/>
        </w:numPr>
      </w:pPr>
      <w:r w:rsidRPr="00766254">
        <w:t>Data Cloud not available</w:t>
      </w:r>
    </w:p>
    <w:p w14:paraId="62EBD36A" w14:textId="77777777" w:rsidR="00766254" w:rsidRPr="00766254" w:rsidRDefault="00766254" w:rsidP="00766254">
      <w:pPr>
        <w:numPr>
          <w:ilvl w:val="0"/>
          <w:numId w:val="1"/>
        </w:numPr>
      </w:pPr>
      <w:proofErr w:type="spellStart"/>
      <w:r w:rsidRPr="00766254">
        <w:t>Agentforce</w:t>
      </w:r>
      <w:proofErr w:type="spellEnd"/>
      <w:r w:rsidRPr="00766254">
        <w:t xml:space="preserve"> not available</w:t>
      </w:r>
    </w:p>
    <w:p w14:paraId="0C1A666C" w14:textId="77777777" w:rsidR="00766254" w:rsidRPr="00766254" w:rsidRDefault="00766254" w:rsidP="00766254">
      <w:pPr>
        <w:numPr>
          <w:ilvl w:val="0"/>
          <w:numId w:val="1"/>
        </w:numPr>
      </w:pPr>
      <w:r w:rsidRPr="00766254">
        <w:t>Only one active user allowed</w:t>
      </w:r>
    </w:p>
    <w:p w14:paraId="6BD7F9B3" w14:textId="77777777" w:rsidR="00766254" w:rsidRPr="00766254" w:rsidRDefault="00766254" w:rsidP="00766254">
      <w:r w:rsidRPr="00766254">
        <w:rPr>
          <w:b/>
          <w:bCs/>
        </w:rPr>
        <w:t>Impact</w:t>
      </w:r>
    </w:p>
    <w:p w14:paraId="57933845" w14:textId="77777777" w:rsidR="00766254" w:rsidRPr="00766254" w:rsidRDefault="00766254" w:rsidP="00766254">
      <w:pPr>
        <w:numPr>
          <w:ilvl w:val="0"/>
          <w:numId w:val="2"/>
        </w:numPr>
      </w:pPr>
      <w:r w:rsidRPr="00766254">
        <w:t>Multi-user scenarios could not be tested</w:t>
      </w:r>
    </w:p>
    <w:p w14:paraId="45E28CCD" w14:textId="77777777" w:rsidR="00766254" w:rsidRPr="00766254" w:rsidRDefault="00766254" w:rsidP="00766254">
      <w:pPr>
        <w:numPr>
          <w:ilvl w:val="0"/>
          <w:numId w:val="2"/>
        </w:numPr>
      </w:pPr>
      <w:r w:rsidRPr="00766254">
        <w:t>Agent-based features were inaccessible</w:t>
      </w:r>
    </w:p>
    <w:p w14:paraId="1F40773B" w14:textId="77777777" w:rsidR="00766254" w:rsidRPr="00766254" w:rsidRDefault="00766254" w:rsidP="00766254">
      <w:pPr>
        <w:numPr>
          <w:ilvl w:val="0"/>
          <w:numId w:val="2"/>
        </w:numPr>
      </w:pPr>
      <w:r w:rsidRPr="00766254">
        <w:t>Use cases remained highly restricted</w:t>
      </w:r>
    </w:p>
    <w:p w14:paraId="072AD559" w14:textId="77777777" w:rsidR="00766254" w:rsidRPr="00766254" w:rsidRDefault="00766254" w:rsidP="00766254">
      <w:r w:rsidRPr="00766254">
        <w:rPr>
          <w:b/>
          <w:bCs/>
        </w:rPr>
        <w:t>Resolution</w:t>
      </w:r>
    </w:p>
    <w:p w14:paraId="114772AE" w14:textId="77777777" w:rsidR="00766254" w:rsidRPr="00766254" w:rsidRDefault="00766254" w:rsidP="00766254">
      <w:r w:rsidRPr="00766254">
        <w:t>Development was migrated to a different org type with broader capabilities.</w:t>
      </w:r>
    </w:p>
    <w:p w14:paraId="7D072B4A" w14:textId="77777777" w:rsidR="00766254" w:rsidRPr="00766254" w:rsidRDefault="00000000" w:rsidP="00766254">
      <w:r>
        <w:pict w14:anchorId="7B66711A">
          <v:rect id="_x0000_i1026" style="width:0;height:1.5pt" o:hralign="center" o:hrstd="t" o:hr="t" fillcolor="#a0a0a0" stroked="f"/>
        </w:pict>
      </w:r>
    </w:p>
    <w:p w14:paraId="1714AAEC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2.2 — Missing Features in Enterprise Trial Org</w:t>
      </w:r>
    </w:p>
    <w:p w14:paraId="0EEDEF16" w14:textId="77777777" w:rsidR="00766254" w:rsidRPr="00766254" w:rsidRDefault="00766254" w:rsidP="00766254">
      <w:r w:rsidRPr="00766254">
        <w:rPr>
          <w:b/>
          <w:bCs/>
        </w:rPr>
        <w:lastRenderedPageBreak/>
        <w:t>Problem</w:t>
      </w:r>
      <w:r w:rsidRPr="00766254">
        <w:br/>
        <w:t>After migration to an Enterprise Edition trial org, certain required components were still unavailable.</w:t>
      </w:r>
    </w:p>
    <w:p w14:paraId="58F9E02E" w14:textId="77777777" w:rsidR="00766254" w:rsidRPr="00766254" w:rsidRDefault="00766254" w:rsidP="00766254">
      <w:r w:rsidRPr="00766254">
        <w:rPr>
          <w:b/>
          <w:bCs/>
        </w:rPr>
        <w:t>Limitations</w:t>
      </w:r>
    </w:p>
    <w:p w14:paraId="051A1F9A" w14:textId="77777777" w:rsidR="00766254" w:rsidRPr="00766254" w:rsidRDefault="00766254" w:rsidP="00766254">
      <w:pPr>
        <w:numPr>
          <w:ilvl w:val="0"/>
          <w:numId w:val="3"/>
        </w:numPr>
      </w:pPr>
      <w:r w:rsidRPr="00766254">
        <w:t>Data Cloud not enabled</w:t>
      </w:r>
    </w:p>
    <w:p w14:paraId="563B1715" w14:textId="77777777" w:rsidR="00766254" w:rsidRPr="00766254" w:rsidRDefault="00766254" w:rsidP="00766254">
      <w:pPr>
        <w:numPr>
          <w:ilvl w:val="0"/>
          <w:numId w:val="3"/>
        </w:numPr>
      </w:pPr>
      <w:r w:rsidRPr="00766254">
        <w:t>Slack Service User permissions unavailable</w:t>
      </w:r>
    </w:p>
    <w:p w14:paraId="33F16D0D" w14:textId="77777777" w:rsidR="00766254" w:rsidRPr="00766254" w:rsidRDefault="00766254" w:rsidP="00766254">
      <w:r w:rsidRPr="00766254">
        <w:rPr>
          <w:b/>
          <w:bCs/>
        </w:rPr>
        <w:t>Impact</w:t>
      </w:r>
    </w:p>
    <w:p w14:paraId="4FF15F31" w14:textId="77777777" w:rsidR="00766254" w:rsidRPr="00766254" w:rsidRDefault="00766254" w:rsidP="00766254">
      <w:pPr>
        <w:numPr>
          <w:ilvl w:val="0"/>
          <w:numId w:val="4"/>
        </w:numPr>
      </w:pPr>
      <w:r w:rsidRPr="00766254">
        <w:t>Full integration scenarios could not be tested</w:t>
      </w:r>
    </w:p>
    <w:p w14:paraId="79DDC1F9" w14:textId="77777777" w:rsidR="00766254" w:rsidRPr="00766254" w:rsidRDefault="00766254" w:rsidP="00766254">
      <w:pPr>
        <w:numPr>
          <w:ilvl w:val="0"/>
          <w:numId w:val="4"/>
        </w:numPr>
      </w:pPr>
      <w:r w:rsidRPr="00766254">
        <w:t xml:space="preserve">Some </w:t>
      </w:r>
      <w:proofErr w:type="spellStart"/>
      <w:r w:rsidRPr="00766254">
        <w:t>Agentforce</w:t>
      </w:r>
      <w:proofErr w:type="spellEnd"/>
      <w:r w:rsidRPr="00766254">
        <w:t xml:space="preserve"> capabilities dependent on these features were restricted</w:t>
      </w:r>
    </w:p>
    <w:p w14:paraId="4B67723B" w14:textId="77777777" w:rsidR="00766254" w:rsidRPr="00766254" w:rsidRDefault="00000000" w:rsidP="00766254">
      <w:r>
        <w:pict w14:anchorId="240DE311">
          <v:rect id="_x0000_i1027" style="width:0;height:1.5pt" o:hralign="center" o:hrstd="t" o:hr="t" fillcolor="#a0a0a0" stroked="f"/>
        </w:pict>
      </w:r>
    </w:p>
    <w:p w14:paraId="5A96162D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2.3 — Developer Edition Limitations for Email Generation</w:t>
      </w:r>
    </w:p>
    <w:p w14:paraId="4ADDA6E5" w14:textId="77777777" w:rsidR="00766254" w:rsidRPr="00766254" w:rsidRDefault="00766254" w:rsidP="00766254">
      <w:r w:rsidRPr="00766254">
        <w:rPr>
          <w:b/>
          <w:bCs/>
        </w:rPr>
        <w:t>Problem</w:t>
      </w:r>
      <w:r w:rsidRPr="00766254">
        <w:br/>
        <w:t>The Einstein email generation feature using Prompt Builder was not available in the Developer Edition org.</w:t>
      </w:r>
    </w:p>
    <w:p w14:paraId="34588445" w14:textId="77777777" w:rsidR="00766254" w:rsidRPr="00766254" w:rsidRDefault="00766254" w:rsidP="00766254">
      <w:r w:rsidRPr="00766254">
        <w:rPr>
          <w:b/>
          <w:bCs/>
        </w:rPr>
        <w:t>Impact</w:t>
      </w:r>
    </w:p>
    <w:p w14:paraId="42D7262E" w14:textId="77777777" w:rsidR="00766254" w:rsidRPr="00766254" w:rsidRDefault="00766254" w:rsidP="00766254">
      <w:pPr>
        <w:numPr>
          <w:ilvl w:val="0"/>
          <w:numId w:val="5"/>
        </w:numPr>
      </w:pPr>
      <w:r w:rsidRPr="00766254">
        <w:t xml:space="preserve">Email </w:t>
      </w:r>
      <w:r>
        <w:t>generation using prompt template</w:t>
      </w:r>
      <w:r w:rsidRPr="00766254">
        <w:t xml:space="preserve"> use cases could not be implemented in this environment</w:t>
      </w:r>
    </w:p>
    <w:p w14:paraId="52E087C1" w14:textId="77777777" w:rsidR="00766254" w:rsidRPr="00766254" w:rsidRDefault="00000000" w:rsidP="00766254">
      <w:r>
        <w:pict w14:anchorId="43CCB6F4">
          <v:rect id="_x0000_i1028" style="width:0;height:1.5pt" o:hralign="center" o:hrstd="t" o:hr="t" fillcolor="#a0a0a0" stroked="f"/>
        </w:pict>
      </w:r>
    </w:p>
    <w:p w14:paraId="0AC4D72D" w14:textId="77777777" w:rsidR="00766254" w:rsidRPr="00766254" w:rsidRDefault="00766254" w:rsidP="00766254">
      <w:pPr>
        <w:rPr>
          <w:b/>
          <w:bCs/>
          <w:sz w:val="28"/>
          <w:szCs w:val="28"/>
        </w:rPr>
      </w:pPr>
      <w:r w:rsidRPr="00766254">
        <w:rPr>
          <w:b/>
          <w:bCs/>
          <w:sz w:val="28"/>
          <w:szCs w:val="28"/>
        </w:rPr>
        <w:t>3. Knowledge &amp; Data Library Challenges</w:t>
      </w:r>
    </w:p>
    <w:p w14:paraId="3C7F8794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3.1 — Slow and Unreliable File Uploads</w:t>
      </w:r>
    </w:p>
    <w:p w14:paraId="03811562" w14:textId="77777777" w:rsidR="00766254" w:rsidRPr="00766254" w:rsidRDefault="00766254" w:rsidP="00766254">
      <w:r w:rsidRPr="00766254">
        <w:rPr>
          <w:b/>
          <w:bCs/>
        </w:rPr>
        <w:t>Problem</w:t>
      </w:r>
      <w:r w:rsidRPr="00766254">
        <w:br/>
        <w:t>Uploading knowledge documents into the Agent Data Library was time-consuming and unreliable.</w:t>
      </w:r>
    </w:p>
    <w:p w14:paraId="0A1DF133" w14:textId="77777777" w:rsidR="00766254" w:rsidRPr="00766254" w:rsidRDefault="00766254" w:rsidP="00766254">
      <w:r w:rsidRPr="00766254">
        <w:rPr>
          <w:b/>
          <w:bCs/>
        </w:rPr>
        <w:t>Observation</w:t>
      </w:r>
    </w:p>
    <w:p w14:paraId="39BAE587" w14:textId="77777777" w:rsidR="00766254" w:rsidRPr="00766254" w:rsidRDefault="00766254" w:rsidP="00766254">
      <w:pPr>
        <w:numPr>
          <w:ilvl w:val="0"/>
          <w:numId w:val="6"/>
        </w:numPr>
      </w:pPr>
      <w:r w:rsidRPr="00766254">
        <w:t>Files often required multiple upload attempts</w:t>
      </w:r>
    </w:p>
    <w:p w14:paraId="52044821" w14:textId="77777777" w:rsidR="00766254" w:rsidRPr="00766254" w:rsidRDefault="00766254" w:rsidP="00766254">
      <w:pPr>
        <w:numPr>
          <w:ilvl w:val="0"/>
          <w:numId w:val="6"/>
        </w:numPr>
      </w:pPr>
      <w:r w:rsidRPr="00766254">
        <w:t>Successful upload sometimes occurred only after several retries</w:t>
      </w:r>
    </w:p>
    <w:p w14:paraId="094FFCE6" w14:textId="77777777" w:rsidR="00766254" w:rsidRPr="00766254" w:rsidRDefault="00766254" w:rsidP="00766254">
      <w:r w:rsidRPr="00766254">
        <w:rPr>
          <w:b/>
          <w:bCs/>
        </w:rPr>
        <w:t>Impact</w:t>
      </w:r>
    </w:p>
    <w:p w14:paraId="5CA5AE0A" w14:textId="77777777" w:rsidR="00766254" w:rsidRPr="00766254" w:rsidRDefault="00766254" w:rsidP="00766254">
      <w:pPr>
        <w:numPr>
          <w:ilvl w:val="0"/>
          <w:numId w:val="7"/>
        </w:numPr>
      </w:pPr>
      <w:r w:rsidRPr="00766254">
        <w:t>Delayed configuration of knowledge assets</w:t>
      </w:r>
    </w:p>
    <w:p w14:paraId="5B128F19" w14:textId="77777777" w:rsidR="00766254" w:rsidRPr="00766254" w:rsidRDefault="00766254" w:rsidP="00766254">
      <w:pPr>
        <w:numPr>
          <w:ilvl w:val="0"/>
          <w:numId w:val="7"/>
        </w:numPr>
      </w:pPr>
      <w:r w:rsidRPr="00766254">
        <w:t>Increased setup time</w:t>
      </w:r>
    </w:p>
    <w:p w14:paraId="72088746" w14:textId="77777777" w:rsidR="00766254" w:rsidRPr="00766254" w:rsidRDefault="00000000" w:rsidP="00766254">
      <w:r>
        <w:pict w14:anchorId="1F9375D3">
          <v:rect id="_x0000_i1029" style="width:0;height:1.5pt" o:hralign="center" o:hrstd="t" o:hr="t" fillcolor="#a0a0a0" stroked="f"/>
        </w:pict>
      </w:r>
    </w:p>
    <w:p w14:paraId="4C3A766D" w14:textId="77777777" w:rsidR="00766254" w:rsidRPr="00766254" w:rsidRDefault="00766254" w:rsidP="00766254">
      <w:pPr>
        <w:rPr>
          <w:b/>
          <w:bCs/>
          <w:sz w:val="28"/>
          <w:szCs w:val="28"/>
        </w:rPr>
      </w:pPr>
      <w:r w:rsidRPr="00766254">
        <w:rPr>
          <w:b/>
          <w:bCs/>
          <w:sz w:val="28"/>
          <w:szCs w:val="28"/>
        </w:rPr>
        <w:t>4. Flow Configuration Issues</w:t>
      </w:r>
    </w:p>
    <w:p w14:paraId="79DDFFF2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4.1 — Errors When Duplicating OTP Flows</w:t>
      </w:r>
    </w:p>
    <w:p w14:paraId="54B0EAA3" w14:textId="77777777" w:rsidR="00766254" w:rsidRPr="00766254" w:rsidRDefault="00766254" w:rsidP="00766254">
      <w:r w:rsidRPr="00766254">
        <w:rPr>
          <w:b/>
          <w:bCs/>
        </w:rPr>
        <w:t>Problem</w:t>
      </w:r>
      <w:r w:rsidRPr="00766254">
        <w:br/>
        <w:t>Duplicating existing flows for sending and verifying OTP codes resulted in unexpected errors.</w:t>
      </w:r>
    </w:p>
    <w:p w14:paraId="222655A5" w14:textId="77777777" w:rsidR="00766254" w:rsidRPr="00766254" w:rsidRDefault="00766254" w:rsidP="00766254">
      <w:r w:rsidRPr="00766254">
        <w:rPr>
          <w:b/>
          <w:bCs/>
        </w:rPr>
        <w:t>Root Cause</w:t>
      </w:r>
    </w:p>
    <w:p w14:paraId="33B05A08" w14:textId="77777777" w:rsidR="00766254" w:rsidRPr="00766254" w:rsidRDefault="00766254" w:rsidP="00766254">
      <w:r w:rsidRPr="00766254">
        <w:t>Certain internal references and configurations did not transfer correctly during duplication.</w:t>
      </w:r>
    </w:p>
    <w:p w14:paraId="0F7ABC80" w14:textId="77777777" w:rsidR="00766254" w:rsidRPr="00766254" w:rsidRDefault="00766254" w:rsidP="00766254">
      <w:r w:rsidRPr="00766254">
        <w:rPr>
          <w:b/>
          <w:bCs/>
        </w:rPr>
        <w:t>Resolution</w:t>
      </w:r>
    </w:p>
    <w:p w14:paraId="729E3AF0" w14:textId="77777777" w:rsidR="00766254" w:rsidRPr="00766254" w:rsidRDefault="00766254" w:rsidP="00766254">
      <w:r w:rsidRPr="00766254">
        <w:t>Flows had to be recreated or manually corrected instead of relying on duplication.</w:t>
      </w:r>
    </w:p>
    <w:p w14:paraId="3B47EB1F" w14:textId="77777777" w:rsidR="00766254" w:rsidRPr="00766254" w:rsidRDefault="00000000" w:rsidP="00766254">
      <w:r>
        <w:pict w14:anchorId="771BE88E">
          <v:rect id="_x0000_i1030" style="width:0;height:1.5pt" o:hralign="center" o:hrstd="t" o:hr="t" fillcolor="#a0a0a0" stroked="f"/>
        </w:pict>
      </w:r>
    </w:p>
    <w:p w14:paraId="5113C752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4.2 — Field Visibility Dependencies in Prompts</w:t>
      </w:r>
    </w:p>
    <w:p w14:paraId="7ED2846E" w14:textId="77777777" w:rsidR="00766254" w:rsidRPr="00766254" w:rsidRDefault="00766254" w:rsidP="00766254">
      <w:r w:rsidRPr="00766254">
        <w:rPr>
          <w:b/>
          <w:bCs/>
        </w:rPr>
        <w:t>Problem</w:t>
      </w:r>
      <w:r w:rsidRPr="00766254">
        <w:br/>
        <w:t>Fields required by prompt templates were not visible during configuration.</w:t>
      </w:r>
    </w:p>
    <w:p w14:paraId="6D2F6286" w14:textId="77777777" w:rsidR="00766254" w:rsidRPr="00766254" w:rsidRDefault="00766254" w:rsidP="00766254">
      <w:r w:rsidRPr="00766254">
        <w:rPr>
          <w:b/>
          <w:bCs/>
        </w:rPr>
        <w:t>Root Cause</w:t>
      </w:r>
    </w:p>
    <w:p w14:paraId="4DE3A48B" w14:textId="77777777" w:rsidR="00766254" w:rsidRPr="00766254" w:rsidRDefault="00766254" w:rsidP="00766254">
      <w:r w:rsidRPr="00766254">
        <w:t>The fields were not included in the related list of the corresponding object layout.</w:t>
      </w:r>
    </w:p>
    <w:p w14:paraId="312C37B2" w14:textId="77777777" w:rsidR="00766254" w:rsidRPr="00766254" w:rsidRDefault="00766254" w:rsidP="00766254">
      <w:r w:rsidRPr="00766254">
        <w:rPr>
          <w:b/>
          <w:bCs/>
        </w:rPr>
        <w:t>Impact</w:t>
      </w:r>
    </w:p>
    <w:p w14:paraId="08618148" w14:textId="77777777" w:rsidR="00766254" w:rsidRPr="00766254" w:rsidRDefault="00766254" w:rsidP="00766254">
      <w:r w:rsidRPr="00766254">
        <w:t>Prompt configuration could not reference required data.</w:t>
      </w:r>
    </w:p>
    <w:p w14:paraId="1FA963ED" w14:textId="77777777" w:rsidR="00766254" w:rsidRPr="00766254" w:rsidRDefault="00766254" w:rsidP="00766254">
      <w:r w:rsidRPr="00766254">
        <w:rPr>
          <w:b/>
          <w:bCs/>
        </w:rPr>
        <w:t>Resolution</w:t>
      </w:r>
    </w:p>
    <w:p w14:paraId="406B3A7D" w14:textId="77777777" w:rsidR="00766254" w:rsidRPr="00766254" w:rsidRDefault="00766254" w:rsidP="00766254">
      <w:r w:rsidRPr="00766254">
        <w:t>Relevant fields were added to the object’s related list configuration.</w:t>
      </w:r>
    </w:p>
    <w:p w14:paraId="6CAF9A82" w14:textId="77777777" w:rsidR="00766254" w:rsidRPr="00766254" w:rsidRDefault="00000000" w:rsidP="00766254">
      <w:r>
        <w:pict w14:anchorId="04B585AD">
          <v:rect id="_x0000_i1031" style="width:0;height:1.5pt" o:hralign="center" o:hrstd="t" o:hr="t" fillcolor="#a0a0a0" stroked="f"/>
        </w:pict>
      </w:r>
    </w:p>
    <w:p w14:paraId="27C769E9" w14:textId="77777777" w:rsidR="00766254" w:rsidRPr="00766254" w:rsidRDefault="00766254" w:rsidP="00766254">
      <w:pPr>
        <w:rPr>
          <w:b/>
          <w:bCs/>
          <w:sz w:val="28"/>
          <w:szCs w:val="28"/>
        </w:rPr>
      </w:pPr>
      <w:r w:rsidRPr="00766254">
        <w:rPr>
          <w:b/>
          <w:bCs/>
          <w:sz w:val="28"/>
          <w:szCs w:val="28"/>
        </w:rPr>
        <w:t>5. Prompt Builder Configuration Challenges</w:t>
      </w:r>
    </w:p>
    <w:p w14:paraId="2836CCB6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5.1 — Related Object Inputs Required for Flex Templates</w:t>
      </w:r>
    </w:p>
    <w:p w14:paraId="59583D61" w14:textId="77777777" w:rsidR="00766254" w:rsidRPr="00766254" w:rsidRDefault="00766254" w:rsidP="00766254">
      <w:r w:rsidRPr="00766254">
        <w:rPr>
          <w:b/>
          <w:bCs/>
        </w:rPr>
        <w:t>Problem</w:t>
      </w:r>
      <w:r w:rsidRPr="00766254">
        <w:br/>
        <w:t>Flex templates in Prompt Builder did not automatically expose related list data.</w:t>
      </w:r>
    </w:p>
    <w:p w14:paraId="29379538" w14:textId="77777777" w:rsidR="00766254" w:rsidRPr="00766254" w:rsidRDefault="00766254" w:rsidP="00766254">
      <w:r w:rsidRPr="00766254">
        <w:rPr>
          <w:b/>
          <w:bCs/>
        </w:rPr>
        <w:t>Root Cause</w:t>
      </w:r>
    </w:p>
    <w:p w14:paraId="54645D29" w14:textId="77777777" w:rsidR="00766254" w:rsidRPr="00766254" w:rsidRDefault="00766254" w:rsidP="00766254">
      <w:r w:rsidRPr="00766254">
        <w:t>Inputs for related objects must be explicitly configured.</w:t>
      </w:r>
    </w:p>
    <w:p w14:paraId="2956C33D" w14:textId="77777777" w:rsidR="00766254" w:rsidRPr="00766254" w:rsidRDefault="00766254" w:rsidP="00766254">
      <w:r w:rsidRPr="00766254">
        <w:rPr>
          <w:b/>
          <w:bCs/>
        </w:rPr>
        <w:t>Impact</w:t>
      </w:r>
    </w:p>
    <w:p w14:paraId="008CD0BC" w14:textId="77777777" w:rsidR="00766254" w:rsidRPr="00766254" w:rsidRDefault="00766254" w:rsidP="00766254">
      <w:r w:rsidRPr="00766254">
        <w:t>Templates could only access data from the primary object.</w:t>
      </w:r>
    </w:p>
    <w:p w14:paraId="35305A0B" w14:textId="77777777" w:rsidR="00766254" w:rsidRPr="00766254" w:rsidRDefault="00766254" w:rsidP="00766254">
      <w:r w:rsidRPr="00766254">
        <w:rPr>
          <w:b/>
          <w:bCs/>
        </w:rPr>
        <w:t>Resolution</w:t>
      </w:r>
    </w:p>
    <w:p w14:paraId="1AFB361C" w14:textId="77777777" w:rsidR="00766254" w:rsidRPr="00766254" w:rsidRDefault="00766254" w:rsidP="00766254">
      <w:r w:rsidRPr="00766254">
        <w:t>Related object inputs were manually added during template configuration.</w:t>
      </w:r>
    </w:p>
    <w:p w14:paraId="3257948C" w14:textId="77777777" w:rsidR="00766254" w:rsidRPr="00766254" w:rsidRDefault="00000000" w:rsidP="00766254">
      <w:r>
        <w:pict w14:anchorId="42D5FB84">
          <v:rect id="_x0000_i1032" style="width:0;height:1.5pt" o:hralign="center" o:hrstd="t" o:hr="t" fillcolor="#a0a0a0" stroked="f"/>
        </w:pict>
      </w:r>
    </w:p>
    <w:p w14:paraId="64EA7BD0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5.2 — Need for Effective Prompt Engineering</w:t>
      </w:r>
    </w:p>
    <w:p w14:paraId="129CBE8F" w14:textId="77777777" w:rsidR="00766254" w:rsidRPr="00766254" w:rsidRDefault="00766254" w:rsidP="00766254">
      <w:r w:rsidRPr="00766254">
        <w:rPr>
          <w:b/>
          <w:bCs/>
        </w:rPr>
        <w:t>Problem</w:t>
      </w:r>
      <w:r w:rsidRPr="00766254">
        <w:br/>
        <w:t>Ambiguous prompts resulted in unclear or inconsistent AI responses.</w:t>
      </w:r>
    </w:p>
    <w:p w14:paraId="2247239B" w14:textId="77777777" w:rsidR="00766254" w:rsidRPr="00766254" w:rsidRDefault="00766254" w:rsidP="00766254">
      <w:r w:rsidRPr="00766254">
        <w:rPr>
          <w:b/>
          <w:bCs/>
        </w:rPr>
        <w:t>Impact</w:t>
      </w:r>
    </w:p>
    <w:p w14:paraId="1E2DB8DE" w14:textId="77777777" w:rsidR="00766254" w:rsidRPr="00766254" w:rsidRDefault="00766254" w:rsidP="00766254">
      <w:r w:rsidRPr="00766254">
        <w:t>Reduced reliability of agent responses and potential user confusion.</w:t>
      </w:r>
    </w:p>
    <w:p w14:paraId="5B19E208" w14:textId="77777777" w:rsidR="00766254" w:rsidRPr="00766254" w:rsidRDefault="00766254" w:rsidP="00766254">
      <w:r w:rsidRPr="00766254">
        <w:rPr>
          <w:b/>
          <w:bCs/>
        </w:rPr>
        <w:t>Resolution</w:t>
      </w:r>
    </w:p>
    <w:p w14:paraId="0B012E64" w14:textId="77777777" w:rsidR="00766254" w:rsidRPr="00766254" w:rsidRDefault="00766254" w:rsidP="00766254">
      <w:r w:rsidRPr="00766254">
        <w:t>Prompts were refined to include clear instructions, context, and constraints.</w:t>
      </w:r>
    </w:p>
    <w:p w14:paraId="475D71DE" w14:textId="77777777" w:rsidR="00766254" w:rsidRPr="00766254" w:rsidRDefault="00000000" w:rsidP="00766254">
      <w:r>
        <w:pict w14:anchorId="261EBD3D">
          <v:rect id="_x0000_i1033" style="width:0;height:1.5pt" o:hralign="center" o:hrstd="t" o:hr="t" fillcolor="#a0a0a0" stroked="f"/>
        </w:pict>
      </w:r>
    </w:p>
    <w:p w14:paraId="66E62CAF" w14:textId="77777777" w:rsidR="00766254" w:rsidRPr="00766254" w:rsidRDefault="00766254" w:rsidP="00766254">
      <w:pPr>
        <w:rPr>
          <w:b/>
          <w:bCs/>
          <w:sz w:val="28"/>
          <w:szCs w:val="28"/>
        </w:rPr>
      </w:pPr>
      <w:r w:rsidRPr="00766254">
        <w:rPr>
          <w:b/>
          <w:bCs/>
          <w:sz w:val="28"/>
          <w:szCs w:val="28"/>
        </w:rPr>
        <w:t xml:space="preserve">6. Agent </w:t>
      </w:r>
      <w:proofErr w:type="spellStart"/>
      <w:r w:rsidRPr="00766254">
        <w:rPr>
          <w:b/>
          <w:bCs/>
          <w:sz w:val="28"/>
          <w:szCs w:val="28"/>
        </w:rPr>
        <w:t>Behavior</w:t>
      </w:r>
      <w:proofErr w:type="spellEnd"/>
      <w:r w:rsidRPr="00766254">
        <w:rPr>
          <w:b/>
          <w:bCs/>
          <w:sz w:val="28"/>
          <w:szCs w:val="28"/>
        </w:rPr>
        <w:t xml:space="preserve"> &amp; Instruction Design</w:t>
      </w:r>
    </w:p>
    <w:p w14:paraId="274D2A04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6.1 — Sensitive Data Exposure Due to Poor Instructions</w:t>
      </w:r>
    </w:p>
    <w:p w14:paraId="56519945" w14:textId="77777777" w:rsidR="00766254" w:rsidRPr="00766254" w:rsidRDefault="00766254" w:rsidP="00766254">
      <w:r w:rsidRPr="00766254">
        <w:rPr>
          <w:b/>
          <w:bCs/>
        </w:rPr>
        <w:t>Problem</w:t>
      </w:r>
      <w:r w:rsidRPr="00766254">
        <w:br/>
        <w:t>During OTP testing, the agent revealed the verification code when an incorrect code was entered.</w:t>
      </w:r>
    </w:p>
    <w:p w14:paraId="1371C04A" w14:textId="77777777" w:rsidR="00766254" w:rsidRPr="00766254" w:rsidRDefault="00766254" w:rsidP="00766254">
      <w:r w:rsidRPr="00766254">
        <w:rPr>
          <w:b/>
          <w:bCs/>
        </w:rPr>
        <w:t>Root Cause</w:t>
      </w:r>
    </w:p>
    <w:p w14:paraId="0DEA90A8" w14:textId="77777777" w:rsidR="00766254" w:rsidRPr="00766254" w:rsidRDefault="00766254" w:rsidP="00766254">
      <w:r w:rsidRPr="00766254">
        <w:t>Instructions in the agent action were not sufficiently restrictive.</w:t>
      </w:r>
    </w:p>
    <w:p w14:paraId="7ABC323A" w14:textId="77777777" w:rsidR="00766254" w:rsidRPr="00766254" w:rsidRDefault="00766254" w:rsidP="00766254">
      <w:r w:rsidRPr="00766254">
        <w:rPr>
          <w:b/>
          <w:bCs/>
        </w:rPr>
        <w:t>Impact</w:t>
      </w:r>
    </w:p>
    <w:p w14:paraId="20DFD9ED" w14:textId="77777777" w:rsidR="00766254" w:rsidRPr="00766254" w:rsidRDefault="00766254" w:rsidP="00766254">
      <w:r w:rsidRPr="00766254">
        <w:t>Potential security vulnerability and data leakage.</w:t>
      </w:r>
    </w:p>
    <w:p w14:paraId="46B82081" w14:textId="77777777" w:rsidR="00766254" w:rsidRPr="00766254" w:rsidRDefault="00766254" w:rsidP="00766254">
      <w:r w:rsidRPr="00766254">
        <w:rPr>
          <w:b/>
          <w:bCs/>
        </w:rPr>
        <w:t>Resolution</w:t>
      </w:r>
    </w:p>
    <w:p w14:paraId="20C3D2AD" w14:textId="77777777" w:rsidR="00766254" w:rsidRPr="00766254" w:rsidRDefault="00766254" w:rsidP="00766254">
      <w:r w:rsidRPr="00766254">
        <w:t>Agent instructions were rewritten to explicitly prohibit disclosure of verification codes.</w:t>
      </w:r>
    </w:p>
    <w:p w14:paraId="1375FA36" w14:textId="77777777" w:rsidR="00766254" w:rsidRPr="00766254" w:rsidRDefault="00766254" w:rsidP="00766254">
      <w:r w:rsidRPr="00766254">
        <w:rPr>
          <w:b/>
          <w:bCs/>
        </w:rPr>
        <w:t>Key Lesson</w:t>
      </w:r>
    </w:p>
    <w:p w14:paraId="300CA869" w14:textId="77777777" w:rsidR="00766254" w:rsidRPr="00766254" w:rsidRDefault="00766254" w:rsidP="00766254">
      <w:r w:rsidRPr="00766254">
        <w:t>Agent instructions must be precise and security-focused.</w:t>
      </w:r>
    </w:p>
    <w:p w14:paraId="70A57FDC" w14:textId="77777777" w:rsidR="00766254" w:rsidRPr="00766254" w:rsidRDefault="00000000" w:rsidP="00766254">
      <w:r>
        <w:pict w14:anchorId="044E8F2D">
          <v:rect id="_x0000_i1034" style="width:0;height:1.5pt" o:hralign="center" o:hrstd="t" o:hr="t" fillcolor="#a0a0a0" stroked="f"/>
        </w:pict>
      </w:r>
    </w:p>
    <w:p w14:paraId="18271236" w14:textId="77777777" w:rsidR="00766254" w:rsidRPr="00766254" w:rsidRDefault="00766254" w:rsidP="00766254">
      <w:pPr>
        <w:rPr>
          <w:b/>
          <w:bCs/>
          <w:sz w:val="28"/>
          <w:szCs w:val="28"/>
        </w:rPr>
      </w:pPr>
      <w:r w:rsidRPr="00766254">
        <w:rPr>
          <w:b/>
          <w:bCs/>
          <w:sz w:val="28"/>
          <w:szCs w:val="28"/>
        </w:rPr>
        <w:t>7. Deployment &amp; Integration Complexity</w:t>
      </w:r>
    </w:p>
    <w:p w14:paraId="2DF25BB0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7.1 — Complex Requirements for Experience Site Deployment</w:t>
      </w:r>
    </w:p>
    <w:p w14:paraId="45B44003" w14:textId="77777777" w:rsidR="00766254" w:rsidRPr="00766254" w:rsidRDefault="00766254" w:rsidP="00766254">
      <w:r w:rsidRPr="00766254">
        <w:rPr>
          <w:b/>
          <w:bCs/>
        </w:rPr>
        <w:t>Problem</w:t>
      </w:r>
      <w:r w:rsidRPr="00766254">
        <w:br/>
        <w:t>Deploying the agent to a production Experience Cloud site required advanced configuration.</w:t>
      </w:r>
    </w:p>
    <w:p w14:paraId="2F087B19" w14:textId="77777777" w:rsidR="00766254" w:rsidRPr="00766254" w:rsidRDefault="00766254" w:rsidP="00766254">
      <w:r w:rsidRPr="00766254">
        <w:rPr>
          <w:b/>
          <w:bCs/>
        </w:rPr>
        <w:t>Required Knowledge Areas</w:t>
      </w:r>
    </w:p>
    <w:p w14:paraId="736736E9" w14:textId="77777777" w:rsidR="00766254" w:rsidRPr="00766254" w:rsidRDefault="00766254" w:rsidP="00766254">
      <w:pPr>
        <w:numPr>
          <w:ilvl w:val="0"/>
          <w:numId w:val="8"/>
        </w:numPr>
      </w:pPr>
      <w:r w:rsidRPr="00766254">
        <w:t>Omni-Channel Flows</w:t>
      </w:r>
    </w:p>
    <w:p w14:paraId="59B277C3" w14:textId="77777777" w:rsidR="00766254" w:rsidRPr="00766254" w:rsidRDefault="00766254" w:rsidP="00766254">
      <w:pPr>
        <w:numPr>
          <w:ilvl w:val="0"/>
          <w:numId w:val="8"/>
        </w:numPr>
      </w:pPr>
      <w:r w:rsidRPr="00766254">
        <w:t>Routing Configurations</w:t>
      </w:r>
    </w:p>
    <w:p w14:paraId="2EA95C11" w14:textId="77777777" w:rsidR="00766254" w:rsidRPr="00766254" w:rsidRDefault="00766254" w:rsidP="00766254">
      <w:pPr>
        <w:numPr>
          <w:ilvl w:val="0"/>
          <w:numId w:val="8"/>
        </w:numPr>
      </w:pPr>
      <w:r w:rsidRPr="00766254">
        <w:t>Messaging Channels</w:t>
      </w:r>
    </w:p>
    <w:p w14:paraId="323DC50E" w14:textId="77777777" w:rsidR="00766254" w:rsidRPr="00766254" w:rsidRDefault="00766254" w:rsidP="00766254">
      <w:pPr>
        <w:numPr>
          <w:ilvl w:val="0"/>
          <w:numId w:val="8"/>
        </w:numPr>
      </w:pPr>
      <w:r w:rsidRPr="00766254">
        <w:t>Queue Setup</w:t>
      </w:r>
    </w:p>
    <w:p w14:paraId="06BD6B81" w14:textId="77777777" w:rsidR="00766254" w:rsidRPr="00766254" w:rsidRDefault="00766254" w:rsidP="00766254">
      <w:r w:rsidRPr="00766254">
        <w:rPr>
          <w:b/>
          <w:bCs/>
        </w:rPr>
        <w:t>Impact</w:t>
      </w:r>
    </w:p>
    <w:p w14:paraId="2BD1D6EE" w14:textId="77777777" w:rsidR="00766254" w:rsidRPr="00766254" w:rsidRDefault="00766254" w:rsidP="00766254">
      <w:r w:rsidRPr="00766254">
        <w:t>Deployment process was difficult for beginners.</w:t>
      </w:r>
    </w:p>
    <w:p w14:paraId="2C2F429A" w14:textId="77777777" w:rsidR="00766254" w:rsidRPr="00766254" w:rsidRDefault="00766254" w:rsidP="00766254">
      <w:r w:rsidRPr="00766254">
        <w:rPr>
          <w:b/>
          <w:bCs/>
        </w:rPr>
        <w:t>Observation</w:t>
      </w:r>
    </w:p>
    <w:p w14:paraId="2C1AD521" w14:textId="77777777" w:rsidR="00766254" w:rsidRPr="00766254" w:rsidRDefault="00766254" w:rsidP="00766254">
      <w:r w:rsidRPr="00766254">
        <w:t>Limited official documentation and tutorials were available for these configurations.</w:t>
      </w:r>
    </w:p>
    <w:p w14:paraId="1C6F1BE5" w14:textId="77777777" w:rsidR="00766254" w:rsidRPr="00766254" w:rsidRDefault="00000000" w:rsidP="00766254">
      <w:r>
        <w:pict w14:anchorId="54D765CC">
          <v:rect id="_x0000_i1035" style="width:0;height:1.5pt" o:hralign="center" o:hrstd="t" o:hr="t" fillcolor="#a0a0a0" stroked="f"/>
        </w:pict>
      </w:r>
    </w:p>
    <w:p w14:paraId="6D8DEFEA" w14:textId="77777777" w:rsidR="00766254" w:rsidRPr="00766254" w:rsidRDefault="00766254" w:rsidP="00766254">
      <w:pPr>
        <w:rPr>
          <w:b/>
          <w:bCs/>
          <w:sz w:val="28"/>
          <w:szCs w:val="28"/>
        </w:rPr>
      </w:pPr>
      <w:r w:rsidRPr="00766254">
        <w:rPr>
          <w:b/>
          <w:bCs/>
          <w:sz w:val="28"/>
          <w:szCs w:val="28"/>
        </w:rPr>
        <w:t>8. Data Cloud &amp; Permissions Complexity</w:t>
      </w:r>
    </w:p>
    <w:p w14:paraId="7939C809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8.1 — Complex Permission Set Requirements</w:t>
      </w:r>
    </w:p>
    <w:p w14:paraId="38BBEDFE" w14:textId="77777777" w:rsidR="00766254" w:rsidRPr="00766254" w:rsidRDefault="00766254" w:rsidP="00766254">
      <w:r w:rsidRPr="00766254">
        <w:rPr>
          <w:b/>
          <w:bCs/>
        </w:rPr>
        <w:t>Problem</w:t>
      </w:r>
      <w:r w:rsidRPr="00766254">
        <w:br/>
        <w:t>Multiple specialized permission sets are required for Data Cloud and AI features.</w:t>
      </w:r>
    </w:p>
    <w:p w14:paraId="1CA5F255" w14:textId="77777777" w:rsidR="00766254" w:rsidRPr="00766254" w:rsidRDefault="00766254" w:rsidP="00766254">
      <w:r w:rsidRPr="00766254">
        <w:rPr>
          <w:b/>
          <w:bCs/>
        </w:rPr>
        <w:t>Impact</w:t>
      </w:r>
    </w:p>
    <w:p w14:paraId="254E5E2E" w14:textId="77777777" w:rsidR="00766254" w:rsidRPr="00766254" w:rsidRDefault="00766254" w:rsidP="00766254">
      <w:r w:rsidRPr="00766254">
        <w:t>Misconfigured permissions prevented access to features or caused errors.</w:t>
      </w:r>
    </w:p>
    <w:p w14:paraId="4A7FC022" w14:textId="77777777" w:rsidR="00766254" w:rsidRPr="00766254" w:rsidRDefault="00766254" w:rsidP="00766254">
      <w:r w:rsidRPr="00766254">
        <w:rPr>
          <w:b/>
          <w:bCs/>
        </w:rPr>
        <w:t>Resolution</w:t>
      </w:r>
    </w:p>
    <w:p w14:paraId="21FAC5C0" w14:textId="77777777" w:rsidR="00766254" w:rsidRPr="00766254" w:rsidRDefault="00766254" w:rsidP="00766254">
      <w:r w:rsidRPr="00766254">
        <w:t>Careful analysis of required permissions for each component was necessary.</w:t>
      </w:r>
    </w:p>
    <w:p w14:paraId="2C8111B8" w14:textId="77777777" w:rsidR="00766254" w:rsidRPr="00766254" w:rsidRDefault="00000000" w:rsidP="00766254">
      <w:r>
        <w:pict w14:anchorId="666922A4">
          <v:rect id="_x0000_i1036" style="width:0;height:1.5pt" o:hralign="center" o:hrstd="t" o:hr="t" fillcolor="#a0a0a0" stroked="f"/>
        </w:pict>
      </w:r>
    </w:p>
    <w:p w14:paraId="6E9197CF" w14:textId="77777777" w:rsidR="00766254" w:rsidRPr="00766254" w:rsidRDefault="00766254" w:rsidP="00766254">
      <w:pPr>
        <w:rPr>
          <w:b/>
          <w:bCs/>
          <w:sz w:val="28"/>
          <w:szCs w:val="28"/>
        </w:rPr>
      </w:pPr>
      <w:r w:rsidRPr="00766254">
        <w:rPr>
          <w:b/>
          <w:bCs/>
          <w:sz w:val="28"/>
          <w:szCs w:val="28"/>
        </w:rPr>
        <w:t>9. Learning Curve for New Developers</w:t>
      </w:r>
    </w:p>
    <w:p w14:paraId="6279C37A" w14:textId="77777777" w:rsidR="00766254" w:rsidRPr="00766254" w:rsidRDefault="00766254" w:rsidP="00766254">
      <w:pPr>
        <w:rPr>
          <w:b/>
          <w:bCs/>
        </w:rPr>
      </w:pPr>
      <w:r w:rsidRPr="00766254">
        <w:rPr>
          <w:b/>
          <w:bCs/>
        </w:rPr>
        <w:t>Challenge 9.1 — Limited Learning Resources</w:t>
      </w:r>
    </w:p>
    <w:p w14:paraId="744D1315" w14:textId="77777777" w:rsidR="00766254" w:rsidRPr="00766254" w:rsidRDefault="00766254" w:rsidP="00766254">
      <w:r w:rsidRPr="00766254">
        <w:rPr>
          <w:b/>
          <w:bCs/>
        </w:rPr>
        <w:t>Problem</w:t>
      </w:r>
    </w:p>
    <w:p w14:paraId="4BE1FED2" w14:textId="77777777" w:rsidR="00766254" w:rsidRPr="00766254" w:rsidRDefault="00766254" w:rsidP="00766254">
      <w:pPr>
        <w:numPr>
          <w:ilvl w:val="0"/>
          <w:numId w:val="9"/>
        </w:numPr>
      </w:pPr>
      <w:r w:rsidRPr="00766254">
        <w:t xml:space="preserve">Very limited documentation and tutorials on </w:t>
      </w:r>
      <w:proofErr w:type="spellStart"/>
      <w:r w:rsidRPr="00766254">
        <w:t>Agentforce</w:t>
      </w:r>
      <w:proofErr w:type="spellEnd"/>
    </w:p>
    <w:p w14:paraId="37F9913C" w14:textId="77777777" w:rsidR="00766254" w:rsidRPr="00766254" w:rsidRDefault="00766254" w:rsidP="00766254">
      <w:pPr>
        <w:numPr>
          <w:ilvl w:val="0"/>
          <w:numId w:val="9"/>
        </w:numPr>
      </w:pPr>
      <w:r w:rsidRPr="00766254">
        <w:t>Few beginner-friendly materials available</w:t>
      </w:r>
    </w:p>
    <w:p w14:paraId="7C45878E" w14:textId="77777777" w:rsidR="00766254" w:rsidRPr="00766254" w:rsidRDefault="00766254" w:rsidP="00766254">
      <w:pPr>
        <w:numPr>
          <w:ilvl w:val="0"/>
          <w:numId w:val="9"/>
        </w:numPr>
      </w:pPr>
      <w:r w:rsidRPr="00766254">
        <w:t>Understanding configurations without guided learning was difficult</w:t>
      </w:r>
    </w:p>
    <w:p w14:paraId="126E4DD9" w14:textId="77777777" w:rsidR="00766254" w:rsidRPr="00766254" w:rsidRDefault="00766254" w:rsidP="00766254">
      <w:r w:rsidRPr="00766254">
        <w:rPr>
          <w:b/>
          <w:bCs/>
        </w:rPr>
        <w:t>Additional Constraint</w:t>
      </w:r>
    </w:p>
    <w:p w14:paraId="2CAD29AB" w14:textId="77777777" w:rsidR="00766254" w:rsidRPr="00766254" w:rsidRDefault="00766254" w:rsidP="00766254">
      <w:r w:rsidRPr="00766254">
        <w:t>Lack of Trailhead support for some advanced configurations increased the learning difficulty.</w:t>
      </w:r>
    </w:p>
    <w:p w14:paraId="0A244291" w14:textId="77777777" w:rsidR="00766254" w:rsidRPr="00766254" w:rsidRDefault="00766254" w:rsidP="00766254">
      <w:r w:rsidRPr="00766254">
        <w:rPr>
          <w:b/>
          <w:bCs/>
        </w:rPr>
        <w:t>Impact</w:t>
      </w:r>
    </w:p>
    <w:p w14:paraId="2C1A660E" w14:textId="77777777" w:rsidR="00766254" w:rsidRPr="00766254" w:rsidRDefault="00766254" w:rsidP="00766254">
      <w:r w:rsidRPr="00766254">
        <w:t>Steep learning curve for new users.</w:t>
      </w:r>
    </w:p>
    <w:p w14:paraId="0BC9F577" w14:textId="77777777" w:rsidR="00766254" w:rsidRPr="00766254" w:rsidRDefault="00000000" w:rsidP="00766254">
      <w:r>
        <w:pict w14:anchorId="6A62DE1E">
          <v:rect id="_x0000_i1037" style="width:0;height:1.5pt" o:hralign="center" o:hrstd="t" o:hr="t" fillcolor="#a0a0a0" stroked="f"/>
        </w:pict>
      </w:r>
    </w:p>
    <w:p w14:paraId="5DDA898E" w14:textId="77777777" w:rsidR="00766254" w:rsidRPr="00766254" w:rsidRDefault="00766254" w:rsidP="00766254">
      <w:pPr>
        <w:rPr>
          <w:b/>
          <w:bCs/>
          <w:sz w:val="28"/>
          <w:szCs w:val="28"/>
        </w:rPr>
      </w:pPr>
      <w:r w:rsidRPr="00766254">
        <w:rPr>
          <w:b/>
          <w:bCs/>
          <w:sz w:val="28"/>
          <w:szCs w:val="28"/>
        </w:rPr>
        <w:t>10. Key Lessons Learned</w:t>
      </w:r>
    </w:p>
    <w:p w14:paraId="23DBF6B0" w14:textId="77777777" w:rsidR="00766254" w:rsidRPr="00766254" w:rsidRDefault="00766254" w:rsidP="00766254">
      <w:pPr>
        <w:numPr>
          <w:ilvl w:val="0"/>
          <w:numId w:val="10"/>
        </w:numPr>
      </w:pPr>
      <w:r w:rsidRPr="00766254">
        <w:t>Environment selection is critical before development begins</w:t>
      </w:r>
    </w:p>
    <w:p w14:paraId="48937935" w14:textId="77777777" w:rsidR="00766254" w:rsidRPr="00766254" w:rsidRDefault="00766254" w:rsidP="00766254">
      <w:pPr>
        <w:numPr>
          <w:ilvl w:val="0"/>
          <w:numId w:val="10"/>
        </w:numPr>
      </w:pPr>
      <w:r w:rsidRPr="00766254">
        <w:t xml:space="preserve">Agent instructions directly influence AI </w:t>
      </w:r>
      <w:proofErr w:type="spellStart"/>
      <w:r w:rsidRPr="00766254">
        <w:t>behavior</w:t>
      </w:r>
      <w:proofErr w:type="spellEnd"/>
      <w:r w:rsidRPr="00766254">
        <w:t xml:space="preserve"> and security</w:t>
      </w:r>
    </w:p>
    <w:p w14:paraId="5C9DB3BA" w14:textId="77777777" w:rsidR="00766254" w:rsidRPr="00766254" w:rsidRDefault="00766254" w:rsidP="00766254">
      <w:pPr>
        <w:numPr>
          <w:ilvl w:val="0"/>
          <w:numId w:val="10"/>
        </w:numPr>
      </w:pPr>
      <w:r w:rsidRPr="00766254">
        <w:t>Prompt engineering is essential for reliable responses</w:t>
      </w:r>
    </w:p>
    <w:p w14:paraId="2904DFBB" w14:textId="77777777" w:rsidR="00766254" w:rsidRPr="00766254" w:rsidRDefault="00766254" w:rsidP="00766254">
      <w:pPr>
        <w:numPr>
          <w:ilvl w:val="0"/>
          <w:numId w:val="10"/>
        </w:numPr>
      </w:pPr>
      <w:r w:rsidRPr="00766254">
        <w:t>Proper permissions are required for all AI and Data Cloud features</w:t>
      </w:r>
    </w:p>
    <w:p w14:paraId="3B07D7C2" w14:textId="77777777" w:rsidR="00766254" w:rsidRPr="00766254" w:rsidRDefault="00766254" w:rsidP="00766254">
      <w:pPr>
        <w:numPr>
          <w:ilvl w:val="0"/>
          <w:numId w:val="10"/>
        </w:numPr>
      </w:pPr>
      <w:r w:rsidRPr="00766254">
        <w:t>Deployment to production requires deep platform knowledge</w:t>
      </w:r>
    </w:p>
    <w:p w14:paraId="36ED0A9D" w14:textId="77777777" w:rsidR="00766254" w:rsidRPr="00766254" w:rsidRDefault="00766254" w:rsidP="00766254">
      <w:pPr>
        <w:numPr>
          <w:ilvl w:val="0"/>
          <w:numId w:val="10"/>
        </w:numPr>
      </w:pPr>
      <w:r w:rsidRPr="00766254">
        <w:t>Beginners may need additional guidance due to limited learning resources</w:t>
      </w:r>
    </w:p>
    <w:p w14:paraId="3EBCFA68" w14:textId="77777777" w:rsidR="00766254" w:rsidRDefault="00766254"/>
    <w:sectPr w:rsidR="00766254" w:rsidSect="00766254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2222"/>
    <w:multiLevelType w:val="multilevel"/>
    <w:tmpl w:val="6F6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1562C"/>
    <w:multiLevelType w:val="multilevel"/>
    <w:tmpl w:val="242E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91FD9"/>
    <w:multiLevelType w:val="multilevel"/>
    <w:tmpl w:val="DA0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31B0E"/>
    <w:multiLevelType w:val="multilevel"/>
    <w:tmpl w:val="4796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3173F"/>
    <w:multiLevelType w:val="multilevel"/>
    <w:tmpl w:val="E3FE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C4312"/>
    <w:multiLevelType w:val="multilevel"/>
    <w:tmpl w:val="7796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3628C"/>
    <w:multiLevelType w:val="multilevel"/>
    <w:tmpl w:val="C5A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774EA"/>
    <w:multiLevelType w:val="multilevel"/>
    <w:tmpl w:val="2CBC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22269"/>
    <w:multiLevelType w:val="multilevel"/>
    <w:tmpl w:val="934C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928A3"/>
    <w:multiLevelType w:val="multilevel"/>
    <w:tmpl w:val="55AC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94296">
    <w:abstractNumId w:val="8"/>
  </w:num>
  <w:num w:numId="2" w16cid:durableId="905191062">
    <w:abstractNumId w:val="7"/>
  </w:num>
  <w:num w:numId="3" w16cid:durableId="1214585990">
    <w:abstractNumId w:val="1"/>
  </w:num>
  <w:num w:numId="4" w16cid:durableId="734278856">
    <w:abstractNumId w:val="9"/>
  </w:num>
  <w:num w:numId="5" w16cid:durableId="1151404304">
    <w:abstractNumId w:val="0"/>
  </w:num>
  <w:num w:numId="6" w16cid:durableId="1417441459">
    <w:abstractNumId w:val="4"/>
  </w:num>
  <w:num w:numId="7" w16cid:durableId="434373250">
    <w:abstractNumId w:val="3"/>
  </w:num>
  <w:num w:numId="8" w16cid:durableId="191723949">
    <w:abstractNumId w:val="6"/>
  </w:num>
  <w:num w:numId="9" w16cid:durableId="1409764602">
    <w:abstractNumId w:val="2"/>
  </w:num>
  <w:num w:numId="10" w16cid:durableId="1719355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54"/>
    <w:rsid w:val="002E173F"/>
    <w:rsid w:val="007321F3"/>
    <w:rsid w:val="00766254"/>
    <w:rsid w:val="007A31CB"/>
    <w:rsid w:val="00854572"/>
    <w:rsid w:val="00D0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124A"/>
  <w15:chartTrackingRefBased/>
  <w15:docId w15:val="{340AEBCC-C523-48F9-ADB5-7906E248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858</Words>
  <Characters>4895</Characters>
  <Application>Microsoft Office Word</Application>
  <DocSecurity>0</DocSecurity>
  <Lines>40</Lines>
  <Paragraphs>11</Paragraphs>
  <ScaleCrop>false</ScaleCrop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Indhulekha RK</dc:creator>
  <cp:keywords/>
  <dc:description/>
  <cp:lastModifiedBy>Indhulekha RK</cp:lastModifiedBy>
  <cp:revision>3</cp:revision>
  <dcterms:created xsi:type="dcterms:W3CDTF">2026-02-23T17:56:00Z</dcterms:created>
  <dcterms:modified xsi:type="dcterms:W3CDTF">2026-02-23T18:05:00Z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aaa6180c-a854-4b1b-8ddb-4e709205af8f</vt:lpwstr>
  </property>
</Properties>
</file>