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032B" w14:textId="200B0846" w:rsidR="00D93015" w:rsidRDefault="0013063D" w:rsidP="00DC6655">
      <w:pPr>
        <w:pStyle w:val="Heading1"/>
        <w:rPr>
          <w:sz w:val="72"/>
          <w:szCs w:val="72"/>
        </w:rPr>
      </w:pPr>
      <w:r>
        <w:rPr>
          <w:sz w:val="72"/>
          <w:szCs w:val="72"/>
        </w:rPr>
        <w:t>POWER BI REAL-TIME DASHBOARD PROJECTS WITH DATASET LINKS &amp; ANALYSIS</w:t>
      </w:r>
    </w:p>
    <w:p w14:paraId="57E0D769" w14:textId="77777777" w:rsidR="0013063D" w:rsidRDefault="0013063D" w:rsidP="0013063D"/>
    <w:p w14:paraId="1B833360" w14:textId="0D7C0B21" w:rsidR="0013063D" w:rsidRPr="00DC6655" w:rsidRDefault="0013063D" w:rsidP="0013063D">
      <w:pPr>
        <w:rPr>
          <w:sz w:val="52"/>
          <w:szCs w:val="52"/>
          <w:u w:val="single"/>
        </w:rPr>
      </w:pPr>
      <w:r w:rsidRPr="00DC6655">
        <w:rPr>
          <w:sz w:val="52"/>
          <w:szCs w:val="52"/>
          <w:u w:val="single"/>
        </w:rPr>
        <w:t>1.Hospital beds management dashboard</w:t>
      </w:r>
    </w:p>
    <w:p w14:paraId="6CF6CD01" w14:textId="334E3DB8" w:rsidR="0013063D" w:rsidRDefault="0013063D" w:rsidP="0013063D">
      <w:pPr>
        <w:rPr>
          <w:sz w:val="44"/>
          <w:szCs w:val="44"/>
        </w:rPr>
      </w:pPr>
      <w:r w:rsidRPr="00DC6655">
        <w:rPr>
          <w:sz w:val="44"/>
          <w:szCs w:val="44"/>
          <w:u w:val="single"/>
        </w:rPr>
        <w:t>Dataset Name</w:t>
      </w:r>
      <w:r>
        <w:rPr>
          <w:sz w:val="44"/>
          <w:szCs w:val="44"/>
        </w:rPr>
        <w:t>: Hospital beds management</w:t>
      </w:r>
    </w:p>
    <w:p w14:paraId="04A34B4A" w14:textId="3EBCD16D" w:rsidR="0013063D" w:rsidRDefault="0013063D" w:rsidP="0013063D">
      <w:pPr>
        <w:rPr>
          <w:sz w:val="44"/>
          <w:szCs w:val="44"/>
        </w:rPr>
      </w:pPr>
      <w:r w:rsidRPr="00DC6655">
        <w:rPr>
          <w:sz w:val="44"/>
          <w:szCs w:val="44"/>
          <w:u w:val="single"/>
        </w:rPr>
        <w:t>Li</w:t>
      </w:r>
      <w:r w:rsidR="00E62D90" w:rsidRPr="00DC6655">
        <w:rPr>
          <w:sz w:val="44"/>
          <w:szCs w:val="44"/>
          <w:u w:val="single"/>
        </w:rPr>
        <w:t>nk</w:t>
      </w:r>
      <w:r w:rsidR="00E62D90">
        <w:rPr>
          <w:sz w:val="44"/>
          <w:szCs w:val="44"/>
        </w:rPr>
        <w:t xml:space="preserve">: </w:t>
      </w:r>
      <w:hyperlink r:id="rId7" w:history="1">
        <w:r w:rsidR="00E62D90" w:rsidRPr="0088210C">
          <w:rPr>
            <w:rStyle w:val="Hyperlink"/>
            <w:sz w:val="44"/>
            <w:szCs w:val="44"/>
          </w:rPr>
          <w:t>https://www.kaggle.com/datasets/jaderz/hospital-beds-management</w:t>
        </w:r>
      </w:hyperlink>
    </w:p>
    <w:p w14:paraId="77CB6BC7" w14:textId="3A319155" w:rsidR="00E62D90" w:rsidRDefault="00E62D90" w:rsidP="0013063D">
      <w:pPr>
        <w:rPr>
          <w:sz w:val="36"/>
          <w:szCs w:val="36"/>
        </w:rPr>
      </w:pPr>
      <w:r w:rsidRPr="00DC6655">
        <w:rPr>
          <w:sz w:val="44"/>
          <w:szCs w:val="44"/>
          <w:u w:val="single"/>
        </w:rPr>
        <w:t>Fields</w:t>
      </w:r>
      <w:r>
        <w:rPr>
          <w:sz w:val="44"/>
          <w:szCs w:val="44"/>
        </w:rPr>
        <w:t xml:space="preserve">: </w:t>
      </w:r>
      <w:r>
        <w:rPr>
          <w:sz w:val="36"/>
          <w:szCs w:val="36"/>
        </w:rPr>
        <w:t>Title</w:t>
      </w:r>
      <w:r w:rsidR="0092002D">
        <w:rPr>
          <w:sz w:val="36"/>
          <w:szCs w:val="36"/>
        </w:rPr>
        <w:t xml:space="preserve"> </w:t>
      </w:r>
      <w:r w:rsidR="00DC6655">
        <w:rPr>
          <w:sz w:val="36"/>
          <w:szCs w:val="36"/>
        </w:rPr>
        <w:t xml:space="preserve">Beds Availability, Patient Admitted, Staff Availability, Service, Patients </w:t>
      </w:r>
      <w:proofErr w:type="spellStart"/>
      <w:r w:rsidR="00DC6655">
        <w:rPr>
          <w:sz w:val="36"/>
          <w:szCs w:val="36"/>
        </w:rPr>
        <w:t>Statisfication</w:t>
      </w:r>
      <w:proofErr w:type="spellEnd"/>
      <w:r w:rsidR="00DC6655">
        <w:rPr>
          <w:sz w:val="36"/>
          <w:szCs w:val="36"/>
        </w:rPr>
        <w:t>.</w:t>
      </w:r>
    </w:p>
    <w:p w14:paraId="5F724983" w14:textId="77777777" w:rsidR="0092002D" w:rsidRPr="0092002D" w:rsidRDefault="0092002D" w:rsidP="0092002D">
      <w:pPr>
        <w:rPr>
          <w:sz w:val="44"/>
          <w:szCs w:val="44"/>
        </w:rPr>
      </w:pPr>
      <w:r w:rsidRPr="00DC6655">
        <w:rPr>
          <w:sz w:val="44"/>
          <w:szCs w:val="44"/>
          <w:u w:val="single"/>
        </w:rPr>
        <w:t>Problem Statement</w:t>
      </w:r>
      <w:r>
        <w:rPr>
          <w:sz w:val="44"/>
          <w:szCs w:val="44"/>
        </w:rPr>
        <w:t xml:space="preserve">: </w:t>
      </w:r>
      <w:r w:rsidRPr="0092002D">
        <w:rPr>
          <w:sz w:val="44"/>
          <w:szCs w:val="44"/>
        </w:rPr>
        <w:t xml:space="preserve">Hospitals face difficulty managing </w:t>
      </w:r>
      <w:r w:rsidRPr="0092002D">
        <w:rPr>
          <w:b/>
          <w:bCs/>
          <w:sz w:val="44"/>
          <w:szCs w:val="44"/>
        </w:rPr>
        <w:t>bed availability</w:t>
      </w:r>
      <w:r w:rsidRPr="0092002D">
        <w:rPr>
          <w:sz w:val="44"/>
          <w:szCs w:val="44"/>
        </w:rPr>
        <w:t xml:space="preserve">, </w:t>
      </w:r>
      <w:r w:rsidRPr="0092002D">
        <w:rPr>
          <w:b/>
          <w:bCs/>
          <w:sz w:val="44"/>
          <w:szCs w:val="44"/>
        </w:rPr>
        <w:t>patient admissions</w:t>
      </w:r>
      <w:r w:rsidRPr="0092002D">
        <w:rPr>
          <w:sz w:val="44"/>
          <w:szCs w:val="44"/>
        </w:rPr>
        <w:t xml:space="preserve">, </w:t>
      </w:r>
      <w:r w:rsidRPr="0092002D">
        <w:rPr>
          <w:b/>
          <w:bCs/>
          <w:sz w:val="44"/>
          <w:szCs w:val="44"/>
        </w:rPr>
        <w:t>staff allocation</w:t>
      </w:r>
      <w:r w:rsidRPr="0092002D">
        <w:rPr>
          <w:sz w:val="44"/>
          <w:szCs w:val="44"/>
        </w:rPr>
        <w:t xml:space="preserve">, and </w:t>
      </w:r>
      <w:r w:rsidRPr="0092002D">
        <w:rPr>
          <w:b/>
          <w:bCs/>
          <w:sz w:val="44"/>
          <w:szCs w:val="44"/>
        </w:rPr>
        <w:t>service workload</w:t>
      </w:r>
      <w:r w:rsidRPr="0092002D">
        <w:rPr>
          <w:sz w:val="44"/>
          <w:szCs w:val="44"/>
        </w:rPr>
        <w:t xml:space="preserve">. Due to limited beds, some patients are </w:t>
      </w:r>
      <w:r w:rsidRPr="0092002D">
        <w:rPr>
          <w:b/>
          <w:bCs/>
          <w:sz w:val="44"/>
          <w:szCs w:val="44"/>
        </w:rPr>
        <w:t>refused</w:t>
      </w:r>
      <w:r w:rsidRPr="0092002D">
        <w:rPr>
          <w:sz w:val="44"/>
          <w:szCs w:val="44"/>
        </w:rPr>
        <w:t xml:space="preserve"> even when the hospital appears operational. The hospital needs a </w:t>
      </w:r>
      <w:r w:rsidRPr="0092002D">
        <w:rPr>
          <w:b/>
          <w:bCs/>
          <w:sz w:val="44"/>
          <w:szCs w:val="44"/>
        </w:rPr>
        <w:t>dashboard</w:t>
      </w:r>
      <w:r w:rsidRPr="0092002D">
        <w:rPr>
          <w:sz w:val="44"/>
          <w:szCs w:val="44"/>
        </w:rPr>
        <w:t xml:space="preserve"> to:</w:t>
      </w:r>
    </w:p>
    <w:p w14:paraId="3E7B1D29" w14:textId="77777777" w:rsidR="0092002D" w:rsidRPr="0092002D" w:rsidRDefault="0092002D" w:rsidP="0092002D">
      <w:pPr>
        <w:numPr>
          <w:ilvl w:val="0"/>
          <w:numId w:val="1"/>
        </w:numPr>
        <w:rPr>
          <w:sz w:val="44"/>
          <w:szCs w:val="44"/>
        </w:rPr>
      </w:pPr>
      <w:r w:rsidRPr="0092002D">
        <w:rPr>
          <w:sz w:val="44"/>
          <w:szCs w:val="44"/>
        </w:rPr>
        <w:lastRenderedPageBreak/>
        <w:t xml:space="preserve">Track </w:t>
      </w:r>
      <w:r w:rsidRPr="0092002D">
        <w:rPr>
          <w:b/>
          <w:bCs/>
          <w:sz w:val="44"/>
          <w:szCs w:val="44"/>
        </w:rPr>
        <w:t>available vs. occupied beds</w:t>
      </w:r>
    </w:p>
    <w:p w14:paraId="141A9513" w14:textId="77777777" w:rsidR="0092002D" w:rsidRPr="0092002D" w:rsidRDefault="0092002D" w:rsidP="0092002D">
      <w:pPr>
        <w:numPr>
          <w:ilvl w:val="0"/>
          <w:numId w:val="1"/>
        </w:numPr>
        <w:rPr>
          <w:sz w:val="44"/>
          <w:szCs w:val="44"/>
        </w:rPr>
      </w:pPr>
      <w:r w:rsidRPr="0092002D">
        <w:rPr>
          <w:sz w:val="44"/>
          <w:szCs w:val="44"/>
        </w:rPr>
        <w:t xml:space="preserve">Analyze </w:t>
      </w:r>
      <w:r w:rsidRPr="0092002D">
        <w:rPr>
          <w:b/>
          <w:bCs/>
          <w:sz w:val="44"/>
          <w:szCs w:val="44"/>
        </w:rPr>
        <w:t>patient admissions and refusals</w:t>
      </w:r>
    </w:p>
    <w:p w14:paraId="5AD5B1F3" w14:textId="77777777" w:rsidR="0092002D" w:rsidRPr="0092002D" w:rsidRDefault="0092002D" w:rsidP="0092002D">
      <w:pPr>
        <w:numPr>
          <w:ilvl w:val="0"/>
          <w:numId w:val="1"/>
        </w:numPr>
        <w:rPr>
          <w:sz w:val="44"/>
          <w:szCs w:val="44"/>
        </w:rPr>
      </w:pPr>
      <w:r w:rsidRPr="0092002D">
        <w:rPr>
          <w:sz w:val="44"/>
          <w:szCs w:val="44"/>
        </w:rPr>
        <w:t xml:space="preserve">Monitor </w:t>
      </w:r>
      <w:r w:rsidRPr="0092002D">
        <w:rPr>
          <w:b/>
          <w:bCs/>
          <w:sz w:val="44"/>
          <w:szCs w:val="44"/>
        </w:rPr>
        <w:t>staff availability</w:t>
      </w:r>
    </w:p>
    <w:p w14:paraId="53188C05" w14:textId="77777777" w:rsidR="0092002D" w:rsidRPr="0092002D" w:rsidRDefault="0092002D" w:rsidP="0092002D">
      <w:pPr>
        <w:numPr>
          <w:ilvl w:val="0"/>
          <w:numId w:val="1"/>
        </w:numPr>
        <w:rPr>
          <w:sz w:val="44"/>
          <w:szCs w:val="44"/>
        </w:rPr>
      </w:pPr>
      <w:r w:rsidRPr="0092002D">
        <w:rPr>
          <w:sz w:val="44"/>
          <w:szCs w:val="44"/>
        </w:rPr>
        <w:t xml:space="preserve">Improve </w:t>
      </w:r>
      <w:r w:rsidRPr="0092002D">
        <w:rPr>
          <w:b/>
          <w:bCs/>
          <w:sz w:val="44"/>
          <w:szCs w:val="44"/>
        </w:rPr>
        <w:t>service efficiency and patient satisfaction</w:t>
      </w:r>
    </w:p>
    <w:p w14:paraId="6FC0865D" w14:textId="77777777" w:rsidR="0092002D" w:rsidRPr="0092002D" w:rsidRDefault="0092002D" w:rsidP="0092002D">
      <w:pPr>
        <w:numPr>
          <w:ilvl w:val="0"/>
          <w:numId w:val="1"/>
        </w:numPr>
        <w:rPr>
          <w:sz w:val="44"/>
          <w:szCs w:val="44"/>
        </w:rPr>
      </w:pPr>
      <w:r w:rsidRPr="0092002D">
        <w:rPr>
          <w:sz w:val="44"/>
          <w:szCs w:val="44"/>
        </w:rPr>
        <w:t>Forecast required beds/staff based on weekly trends</w:t>
      </w:r>
    </w:p>
    <w:p w14:paraId="47EF82DD" w14:textId="77777777" w:rsidR="0092002D" w:rsidRPr="0092002D" w:rsidRDefault="0092002D" w:rsidP="0092002D">
      <w:pPr>
        <w:rPr>
          <w:sz w:val="44"/>
          <w:szCs w:val="44"/>
        </w:rPr>
      </w:pPr>
      <w:r w:rsidRPr="0092002D">
        <w:rPr>
          <w:sz w:val="44"/>
          <w:szCs w:val="44"/>
        </w:rPr>
        <w:t xml:space="preserve">This Power BI project will help the hospital </w:t>
      </w:r>
      <w:r w:rsidRPr="0092002D">
        <w:rPr>
          <w:b/>
          <w:bCs/>
          <w:sz w:val="44"/>
          <w:szCs w:val="44"/>
        </w:rPr>
        <w:t>make data-driven decisions</w:t>
      </w:r>
      <w:r w:rsidRPr="0092002D">
        <w:rPr>
          <w:sz w:val="44"/>
          <w:szCs w:val="44"/>
        </w:rPr>
        <w:t>, reduce refusals, and improve patient satisfaction.</w:t>
      </w:r>
    </w:p>
    <w:p w14:paraId="2F4801D0" w14:textId="77777777" w:rsidR="0092002D" w:rsidRPr="0092002D" w:rsidRDefault="0092002D" w:rsidP="0092002D">
      <w:pPr>
        <w:rPr>
          <w:sz w:val="44"/>
          <w:szCs w:val="44"/>
        </w:rPr>
      </w:pPr>
      <w:r w:rsidRPr="00DC6655">
        <w:rPr>
          <w:sz w:val="44"/>
          <w:szCs w:val="44"/>
          <w:u w:val="single"/>
        </w:rPr>
        <w:t>Solution Using Power BI</w:t>
      </w:r>
      <w:r>
        <w:rPr>
          <w:sz w:val="44"/>
          <w:szCs w:val="44"/>
        </w:rPr>
        <w:t xml:space="preserve">: </w:t>
      </w:r>
      <w:r w:rsidRPr="0092002D">
        <w:rPr>
          <w:rFonts w:ascii="Segoe UI Symbol" w:hAnsi="Segoe UI Symbol" w:cs="Segoe UI Symbol"/>
          <w:sz w:val="44"/>
          <w:szCs w:val="44"/>
        </w:rPr>
        <w:t>✔</w:t>
      </w:r>
      <w:r w:rsidRPr="0092002D">
        <w:rPr>
          <w:sz w:val="44"/>
          <w:szCs w:val="44"/>
        </w:rPr>
        <w:t xml:space="preserve"> Combine </w:t>
      </w:r>
      <w:r w:rsidRPr="0092002D">
        <w:rPr>
          <w:b/>
          <w:bCs/>
          <w:sz w:val="44"/>
          <w:szCs w:val="44"/>
        </w:rPr>
        <w:t>Patients</w:t>
      </w:r>
      <w:r w:rsidRPr="0092002D">
        <w:rPr>
          <w:sz w:val="44"/>
          <w:szCs w:val="44"/>
        </w:rPr>
        <w:t xml:space="preserve">, </w:t>
      </w:r>
      <w:r w:rsidRPr="0092002D">
        <w:rPr>
          <w:b/>
          <w:bCs/>
          <w:sz w:val="44"/>
          <w:szCs w:val="44"/>
        </w:rPr>
        <w:t>Service Weekly</w:t>
      </w:r>
      <w:r w:rsidRPr="0092002D">
        <w:rPr>
          <w:sz w:val="44"/>
          <w:szCs w:val="44"/>
        </w:rPr>
        <w:t xml:space="preserve">, </w:t>
      </w:r>
      <w:r w:rsidRPr="0092002D">
        <w:rPr>
          <w:b/>
          <w:bCs/>
          <w:sz w:val="44"/>
          <w:szCs w:val="44"/>
        </w:rPr>
        <w:t>Staff</w:t>
      </w:r>
      <w:r w:rsidRPr="0092002D">
        <w:rPr>
          <w:sz w:val="44"/>
          <w:szCs w:val="44"/>
        </w:rPr>
        <w:t xml:space="preserve">, and </w:t>
      </w:r>
      <w:r w:rsidRPr="0092002D">
        <w:rPr>
          <w:b/>
          <w:bCs/>
          <w:sz w:val="44"/>
          <w:szCs w:val="44"/>
        </w:rPr>
        <w:t>Staff Schedule</w:t>
      </w:r>
      <w:r w:rsidRPr="0092002D">
        <w:rPr>
          <w:sz w:val="44"/>
          <w:szCs w:val="44"/>
        </w:rPr>
        <w:t xml:space="preserve"> tables</w:t>
      </w:r>
      <w:r w:rsidRPr="0092002D">
        <w:rPr>
          <w:sz w:val="44"/>
          <w:szCs w:val="44"/>
        </w:rPr>
        <w:br/>
      </w:r>
      <w:r w:rsidRPr="0092002D">
        <w:rPr>
          <w:rFonts w:ascii="Segoe UI Symbol" w:hAnsi="Segoe UI Symbol" w:cs="Segoe UI Symbol"/>
          <w:sz w:val="44"/>
          <w:szCs w:val="44"/>
        </w:rPr>
        <w:t>✔</w:t>
      </w:r>
      <w:r w:rsidRPr="0092002D">
        <w:rPr>
          <w:sz w:val="44"/>
          <w:szCs w:val="44"/>
        </w:rPr>
        <w:t xml:space="preserve"> Create </w:t>
      </w:r>
      <w:r w:rsidRPr="0092002D">
        <w:rPr>
          <w:b/>
          <w:bCs/>
          <w:sz w:val="44"/>
          <w:szCs w:val="44"/>
        </w:rPr>
        <w:t>relationships</w:t>
      </w:r>
      <w:r w:rsidRPr="0092002D">
        <w:rPr>
          <w:sz w:val="44"/>
          <w:szCs w:val="44"/>
        </w:rPr>
        <w:t xml:space="preserve"> between tables</w:t>
      </w:r>
      <w:r w:rsidRPr="0092002D">
        <w:rPr>
          <w:sz w:val="44"/>
          <w:szCs w:val="44"/>
        </w:rPr>
        <w:br/>
      </w:r>
      <w:r w:rsidRPr="0092002D">
        <w:rPr>
          <w:rFonts w:ascii="Segoe UI Symbol" w:hAnsi="Segoe UI Symbol" w:cs="Segoe UI Symbol"/>
          <w:sz w:val="44"/>
          <w:szCs w:val="44"/>
        </w:rPr>
        <w:t>✔</w:t>
      </w:r>
      <w:r w:rsidRPr="0092002D">
        <w:rPr>
          <w:sz w:val="44"/>
          <w:szCs w:val="44"/>
        </w:rPr>
        <w:t xml:space="preserve"> Build </w:t>
      </w:r>
      <w:r w:rsidRPr="0092002D">
        <w:rPr>
          <w:b/>
          <w:bCs/>
          <w:sz w:val="44"/>
          <w:szCs w:val="44"/>
        </w:rPr>
        <w:t>KPIs</w:t>
      </w:r>
      <w:r w:rsidRPr="0092002D">
        <w:rPr>
          <w:sz w:val="44"/>
          <w:szCs w:val="44"/>
        </w:rPr>
        <w:t xml:space="preserve"> like:</w:t>
      </w:r>
    </w:p>
    <w:p w14:paraId="787A6279" w14:textId="77777777" w:rsidR="0092002D" w:rsidRPr="0092002D" w:rsidRDefault="0092002D" w:rsidP="0092002D">
      <w:pPr>
        <w:numPr>
          <w:ilvl w:val="0"/>
          <w:numId w:val="2"/>
        </w:numPr>
        <w:rPr>
          <w:sz w:val="44"/>
          <w:szCs w:val="44"/>
        </w:rPr>
      </w:pPr>
      <w:r w:rsidRPr="0092002D">
        <w:rPr>
          <w:sz w:val="44"/>
          <w:szCs w:val="44"/>
        </w:rPr>
        <w:t>Total Beds</w:t>
      </w:r>
    </w:p>
    <w:p w14:paraId="0A20BAF7" w14:textId="77777777" w:rsidR="0092002D" w:rsidRPr="0092002D" w:rsidRDefault="0092002D" w:rsidP="0092002D">
      <w:pPr>
        <w:numPr>
          <w:ilvl w:val="0"/>
          <w:numId w:val="2"/>
        </w:numPr>
        <w:rPr>
          <w:sz w:val="44"/>
          <w:szCs w:val="44"/>
        </w:rPr>
      </w:pPr>
      <w:r w:rsidRPr="0092002D">
        <w:rPr>
          <w:sz w:val="44"/>
          <w:szCs w:val="44"/>
        </w:rPr>
        <w:t>Bed Occupancy %</w:t>
      </w:r>
    </w:p>
    <w:p w14:paraId="24B144B6" w14:textId="77777777" w:rsidR="0092002D" w:rsidRPr="0092002D" w:rsidRDefault="0092002D" w:rsidP="0092002D">
      <w:pPr>
        <w:numPr>
          <w:ilvl w:val="0"/>
          <w:numId w:val="2"/>
        </w:numPr>
        <w:rPr>
          <w:sz w:val="44"/>
          <w:szCs w:val="44"/>
        </w:rPr>
      </w:pPr>
      <w:r w:rsidRPr="0092002D">
        <w:rPr>
          <w:sz w:val="44"/>
          <w:szCs w:val="44"/>
        </w:rPr>
        <w:t>Patient Admission Rate</w:t>
      </w:r>
    </w:p>
    <w:p w14:paraId="3FA5CFB0" w14:textId="77777777" w:rsidR="0092002D" w:rsidRPr="0092002D" w:rsidRDefault="0092002D" w:rsidP="0092002D">
      <w:pPr>
        <w:numPr>
          <w:ilvl w:val="0"/>
          <w:numId w:val="2"/>
        </w:numPr>
        <w:rPr>
          <w:sz w:val="44"/>
          <w:szCs w:val="44"/>
        </w:rPr>
      </w:pPr>
      <w:r w:rsidRPr="0092002D">
        <w:rPr>
          <w:sz w:val="44"/>
          <w:szCs w:val="44"/>
        </w:rPr>
        <w:t>Staff Availability %</w:t>
      </w:r>
    </w:p>
    <w:p w14:paraId="571D570C" w14:textId="77777777" w:rsidR="0092002D" w:rsidRPr="0092002D" w:rsidRDefault="0092002D" w:rsidP="0092002D">
      <w:pPr>
        <w:numPr>
          <w:ilvl w:val="0"/>
          <w:numId w:val="2"/>
        </w:numPr>
        <w:rPr>
          <w:sz w:val="44"/>
          <w:szCs w:val="44"/>
        </w:rPr>
      </w:pPr>
      <w:r w:rsidRPr="0092002D">
        <w:rPr>
          <w:sz w:val="44"/>
          <w:szCs w:val="44"/>
        </w:rPr>
        <w:lastRenderedPageBreak/>
        <w:t>Patient Satisfaction Score</w:t>
      </w:r>
    </w:p>
    <w:p w14:paraId="1BA14579" w14:textId="77777777" w:rsidR="0092002D" w:rsidRPr="0092002D" w:rsidRDefault="0092002D" w:rsidP="0092002D">
      <w:pPr>
        <w:rPr>
          <w:sz w:val="44"/>
          <w:szCs w:val="44"/>
        </w:rPr>
      </w:pPr>
      <w:r w:rsidRPr="0092002D">
        <w:rPr>
          <w:rFonts w:ascii="Segoe UI Symbol" w:hAnsi="Segoe UI Symbol" w:cs="Segoe UI Symbol"/>
          <w:sz w:val="44"/>
          <w:szCs w:val="44"/>
        </w:rPr>
        <w:t>✔</w:t>
      </w:r>
      <w:r w:rsidRPr="0092002D">
        <w:rPr>
          <w:sz w:val="44"/>
          <w:szCs w:val="44"/>
        </w:rPr>
        <w:t xml:space="preserve"> Provide </w:t>
      </w:r>
      <w:r w:rsidRPr="0092002D">
        <w:rPr>
          <w:b/>
          <w:bCs/>
          <w:sz w:val="44"/>
          <w:szCs w:val="44"/>
        </w:rPr>
        <w:t>interactive visuals</w:t>
      </w:r>
      <w:r w:rsidRPr="0092002D">
        <w:rPr>
          <w:sz w:val="44"/>
          <w:szCs w:val="44"/>
        </w:rPr>
        <w:t xml:space="preserve"> such as:</w:t>
      </w:r>
    </w:p>
    <w:p w14:paraId="14F2EBD5" w14:textId="77777777" w:rsidR="0092002D" w:rsidRPr="0092002D" w:rsidRDefault="0092002D" w:rsidP="0092002D">
      <w:pPr>
        <w:numPr>
          <w:ilvl w:val="0"/>
          <w:numId w:val="3"/>
        </w:numPr>
        <w:rPr>
          <w:sz w:val="44"/>
          <w:szCs w:val="44"/>
        </w:rPr>
      </w:pPr>
      <w:r w:rsidRPr="0092002D">
        <w:rPr>
          <w:sz w:val="44"/>
          <w:szCs w:val="44"/>
        </w:rPr>
        <w:t>Trend charts</w:t>
      </w:r>
    </w:p>
    <w:p w14:paraId="464DF8AF" w14:textId="77777777" w:rsidR="0092002D" w:rsidRPr="0092002D" w:rsidRDefault="0092002D" w:rsidP="0092002D">
      <w:pPr>
        <w:numPr>
          <w:ilvl w:val="0"/>
          <w:numId w:val="3"/>
        </w:numPr>
        <w:rPr>
          <w:sz w:val="44"/>
          <w:szCs w:val="44"/>
        </w:rPr>
      </w:pPr>
      <w:r w:rsidRPr="0092002D">
        <w:rPr>
          <w:sz w:val="44"/>
          <w:szCs w:val="44"/>
        </w:rPr>
        <w:t>Bed availability gauge</w:t>
      </w:r>
    </w:p>
    <w:p w14:paraId="384A3528" w14:textId="77777777" w:rsidR="0092002D" w:rsidRPr="0092002D" w:rsidRDefault="0092002D" w:rsidP="0092002D">
      <w:pPr>
        <w:numPr>
          <w:ilvl w:val="0"/>
          <w:numId w:val="3"/>
        </w:numPr>
        <w:rPr>
          <w:sz w:val="44"/>
          <w:szCs w:val="44"/>
        </w:rPr>
      </w:pPr>
      <w:r w:rsidRPr="0092002D">
        <w:rPr>
          <w:sz w:val="44"/>
          <w:szCs w:val="44"/>
        </w:rPr>
        <w:t>Refused vs admitted comparison</w:t>
      </w:r>
    </w:p>
    <w:p w14:paraId="11E6025F" w14:textId="77777777" w:rsidR="0092002D" w:rsidRPr="0092002D" w:rsidRDefault="0092002D" w:rsidP="0092002D">
      <w:pPr>
        <w:numPr>
          <w:ilvl w:val="0"/>
          <w:numId w:val="3"/>
        </w:numPr>
        <w:rPr>
          <w:sz w:val="44"/>
          <w:szCs w:val="44"/>
        </w:rPr>
      </w:pPr>
      <w:r w:rsidRPr="0092002D">
        <w:rPr>
          <w:sz w:val="44"/>
          <w:szCs w:val="44"/>
        </w:rPr>
        <w:t>Service performance matrix</w:t>
      </w:r>
    </w:p>
    <w:p w14:paraId="3FF5AAE3" w14:textId="77777777" w:rsidR="0092002D" w:rsidRPr="0092002D" w:rsidRDefault="0092002D" w:rsidP="0092002D">
      <w:pPr>
        <w:rPr>
          <w:sz w:val="44"/>
          <w:szCs w:val="44"/>
        </w:rPr>
      </w:pPr>
      <w:r w:rsidRPr="0092002D">
        <w:rPr>
          <w:rFonts w:ascii="Segoe UI Symbol" w:hAnsi="Segoe UI Symbol" w:cs="Segoe UI Symbol"/>
          <w:sz w:val="44"/>
          <w:szCs w:val="44"/>
        </w:rPr>
        <w:t>✔</w:t>
      </w:r>
      <w:r w:rsidRPr="0092002D">
        <w:rPr>
          <w:sz w:val="44"/>
          <w:szCs w:val="44"/>
        </w:rPr>
        <w:t xml:space="preserve"> Enable hospital management to quickly adjust staffing and improve patient flow.</w:t>
      </w:r>
    </w:p>
    <w:p w14:paraId="62FABC26" w14:textId="77777777" w:rsidR="00EF0B2F" w:rsidRPr="00EF0B2F" w:rsidRDefault="00EF0B2F" w:rsidP="00EF0B2F">
      <w:pPr>
        <w:rPr>
          <w:b/>
          <w:bCs/>
          <w:sz w:val="48"/>
          <w:szCs w:val="48"/>
        </w:rPr>
      </w:pPr>
      <w:r w:rsidRPr="00DC6655">
        <w:rPr>
          <w:sz w:val="48"/>
          <w:szCs w:val="48"/>
          <w:u w:val="single"/>
        </w:rPr>
        <w:t>Dashboard Features</w:t>
      </w:r>
      <w:r>
        <w:rPr>
          <w:sz w:val="48"/>
          <w:szCs w:val="48"/>
        </w:rPr>
        <w:t xml:space="preserve">: </w:t>
      </w:r>
      <w:r w:rsidRPr="00EF0B2F">
        <w:rPr>
          <w:b/>
          <w:bCs/>
          <w:sz w:val="48"/>
          <w:szCs w:val="48"/>
        </w:rPr>
        <w:t>A. Patient Management Section</w:t>
      </w:r>
    </w:p>
    <w:p w14:paraId="4810DFE3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sz w:val="48"/>
          <w:szCs w:val="48"/>
        </w:rPr>
        <w:t xml:space="preserve">Uses: </w:t>
      </w:r>
      <w:proofErr w:type="spellStart"/>
      <w:r w:rsidRPr="00EF0B2F">
        <w:rPr>
          <w:i/>
          <w:iCs/>
          <w:sz w:val="48"/>
          <w:szCs w:val="48"/>
        </w:rPr>
        <w:t>patient_id</w:t>
      </w:r>
      <w:proofErr w:type="spellEnd"/>
      <w:r w:rsidRPr="00EF0B2F">
        <w:rPr>
          <w:i/>
          <w:iCs/>
          <w:sz w:val="48"/>
          <w:szCs w:val="48"/>
        </w:rPr>
        <w:t xml:space="preserve">, name, age, </w:t>
      </w:r>
      <w:proofErr w:type="spellStart"/>
      <w:r w:rsidRPr="00EF0B2F">
        <w:rPr>
          <w:i/>
          <w:iCs/>
          <w:sz w:val="48"/>
          <w:szCs w:val="48"/>
        </w:rPr>
        <w:t>arrival_date</w:t>
      </w:r>
      <w:proofErr w:type="spellEnd"/>
      <w:r w:rsidRPr="00EF0B2F">
        <w:rPr>
          <w:i/>
          <w:iCs/>
          <w:sz w:val="48"/>
          <w:szCs w:val="48"/>
        </w:rPr>
        <w:t xml:space="preserve">, </w:t>
      </w:r>
      <w:proofErr w:type="spellStart"/>
      <w:r w:rsidRPr="00EF0B2F">
        <w:rPr>
          <w:i/>
          <w:iCs/>
          <w:sz w:val="48"/>
          <w:szCs w:val="48"/>
        </w:rPr>
        <w:t>departure_date</w:t>
      </w:r>
      <w:proofErr w:type="spellEnd"/>
      <w:r w:rsidRPr="00EF0B2F">
        <w:rPr>
          <w:i/>
          <w:iCs/>
          <w:sz w:val="48"/>
          <w:szCs w:val="48"/>
        </w:rPr>
        <w:t>, service, satisfaction</w:t>
      </w:r>
    </w:p>
    <w:p w14:paraId="4A69D863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Patient count (admitted, discharged)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Average patient satisfaction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Length of stay by service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Patient distribution by service (chart)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List of current inpatients</w:t>
      </w:r>
    </w:p>
    <w:p w14:paraId="599F2E65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sz w:val="48"/>
          <w:szCs w:val="48"/>
        </w:rPr>
        <w:lastRenderedPageBreak/>
        <w:pict w14:anchorId="158731D5">
          <v:rect id="_x0000_i1049" style="width:0;height:1.5pt" o:hralign="center" o:hrstd="t" o:hr="t" fillcolor="#a0a0a0" stroked="f"/>
        </w:pict>
      </w:r>
    </w:p>
    <w:p w14:paraId="4AC3D020" w14:textId="77777777" w:rsidR="00EF0B2F" w:rsidRPr="00EF0B2F" w:rsidRDefault="00EF0B2F" w:rsidP="00EF0B2F">
      <w:pPr>
        <w:rPr>
          <w:b/>
          <w:bCs/>
          <w:sz w:val="48"/>
          <w:szCs w:val="48"/>
        </w:rPr>
      </w:pPr>
      <w:r w:rsidRPr="00EF0B2F">
        <w:rPr>
          <w:b/>
          <w:bCs/>
          <w:sz w:val="48"/>
          <w:szCs w:val="48"/>
        </w:rPr>
        <w:t>B. Bed Management Section (Weekly Service Data)</w:t>
      </w:r>
    </w:p>
    <w:p w14:paraId="551449FE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sz w:val="48"/>
          <w:szCs w:val="48"/>
        </w:rPr>
        <w:t xml:space="preserve">Uses: </w:t>
      </w:r>
      <w:r w:rsidRPr="00EF0B2F">
        <w:rPr>
          <w:i/>
          <w:iCs/>
          <w:sz w:val="48"/>
          <w:szCs w:val="48"/>
        </w:rPr>
        <w:t xml:space="preserve">week, month, service, </w:t>
      </w:r>
      <w:proofErr w:type="spellStart"/>
      <w:r w:rsidRPr="00EF0B2F">
        <w:rPr>
          <w:i/>
          <w:iCs/>
          <w:sz w:val="48"/>
          <w:szCs w:val="48"/>
        </w:rPr>
        <w:t>available_beds</w:t>
      </w:r>
      <w:proofErr w:type="spellEnd"/>
      <w:r w:rsidRPr="00EF0B2F">
        <w:rPr>
          <w:i/>
          <w:iCs/>
          <w:sz w:val="48"/>
          <w:szCs w:val="48"/>
        </w:rPr>
        <w:t xml:space="preserve">, </w:t>
      </w:r>
      <w:proofErr w:type="spellStart"/>
      <w:r w:rsidRPr="00EF0B2F">
        <w:rPr>
          <w:i/>
          <w:iCs/>
          <w:sz w:val="48"/>
          <w:szCs w:val="48"/>
        </w:rPr>
        <w:t>patients_request</w:t>
      </w:r>
      <w:proofErr w:type="spellEnd"/>
      <w:r w:rsidRPr="00EF0B2F">
        <w:rPr>
          <w:i/>
          <w:iCs/>
          <w:sz w:val="48"/>
          <w:szCs w:val="48"/>
        </w:rPr>
        <w:t xml:space="preserve">, </w:t>
      </w:r>
      <w:proofErr w:type="spellStart"/>
      <w:r w:rsidRPr="00EF0B2F">
        <w:rPr>
          <w:i/>
          <w:iCs/>
          <w:sz w:val="48"/>
          <w:szCs w:val="48"/>
        </w:rPr>
        <w:t>patients_admitted</w:t>
      </w:r>
      <w:proofErr w:type="spellEnd"/>
      <w:r w:rsidRPr="00EF0B2F">
        <w:rPr>
          <w:i/>
          <w:iCs/>
          <w:sz w:val="48"/>
          <w:szCs w:val="48"/>
        </w:rPr>
        <w:t xml:space="preserve">, </w:t>
      </w:r>
      <w:proofErr w:type="spellStart"/>
      <w:r w:rsidRPr="00EF0B2F">
        <w:rPr>
          <w:i/>
          <w:iCs/>
          <w:sz w:val="48"/>
          <w:szCs w:val="48"/>
        </w:rPr>
        <w:t>patients_refused</w:t>
      </w:r>
      <w:proofErr w:type="spellEnd"/>
      <w:r w:rsidRPr="00EF0B2F">
        <w:rPr>
          <w:i/>
          <w:iCs/>
          <w:sz w:val="48"/>
          <w:szCs w:val="48"/>
        </w:rPr>
        <w:t xml:space="preserve">, </w:t>
      </w:r>
      <w:proofErr w:type="spellStart"/>
      <w:r w:rsidRPr="00EF0B2F">
        <w:rPr>
          <w:i/>
          <w:iCs/>
          <w:sz w:val="48"/>
          <w:szCs w:val="48"/>
        </w:rPr>
        <w:t>patients_satisfaction</w:t>
      </w:r>
      <w:proofErr w:type="spellEnd"/>
      <w:r w:rsidRPr="00EF0B2F">
        <w:rPr>
          <w:i/>
          <w:iCs/>
          <w:sz w:val="48"/>
          <w:szCs w:val="48"/>
        </w:rPr>
        <w:t xml:space="preserve">, </w:t>
      </w:r>
      <w:proofErr w:type="spellStart"/>
      <w:r w:rsidRPr="00EF0B2F">
        <w:rPr>
          <w:i/>
          <w:iCs/>
          <w:sz w:val="48"/>
          <w:szCs w:val="48"/>
        </w:rPr>
        <w:t>staff_morale</w:t>
      </w:r>
      <w:proofErr w:type="spellEnd"/>
      <w:r w:rsidRPr="00EF0B2F">
        <w:rPr>
          <w:i/>
          <w:iCs/>
          <w:sz w:val="48"/>
          <w:szCs w:val="48"/>
        </w:rPr>
        <w:t>, event</w:t>
      </w:r>
    </w:p>
    <w:p w14:paraId="06678479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Available beds vs occupied beds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Admission vs refusal comparison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Bed occupancy percentage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Weekly and monthly trend of patient requests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Service-wise satisfaction and morale indicators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Events affecting service performance (e.g., maintenance, festivals)</w:t>
      </w:r>
    </w:p>
    <w:p w14:paraId="4C51B859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sz w:val="48"/>
          <w:szCs w:val="48"/>
        </w:rPr>
        <w:pict w14:anchorId="7E8F76B7">
          <v:rect id="_x0000_i1050" style="width:0;height:1.5pt" o:hralign="center" o:hrstd="t" o:hr="t" fillcolor="#a0a0a0" stroked="f"/>
        </w:pict>
      </w:r>
    </w:p>
    <w:p w14:paraId="761A167B" w14:textId="77777777" w:rsidR="00EF0B2F" w:rsidRPr="00EF0B2F" w:rsidRDefault="00EF0B2F" w:rsidP="00EF0B2F">
      <w:pPr>
        <w:rPr>
          <w:b/>
          <w:bCs/>
          <w:sz w:val="48"/>
          <w:szCs w:val="48"/>
        </w:rPr>
      </w:pPr>
      <w:r w:rsidRPr="00EF0B2F">
        <w:rPr>
          <w:b/>
          <w:bCs/>
          <w:sz w:val="48"/>
          <w:szCs w:val="48"/>
        </w:rPr>
        <w:lastRenderedPageBreak/>
        <w:t>C. Staff Management Section</w:t>
      </w:r>
    </w:p>
    <w:p w14:paraId="61DD58F4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sz w:val="48"/>
          <w:szCs w:val="48"/>
        </w:rPr>
        <w:t xml:space="preserve">Uses: </w:t>
      </w:r>
      <w:proofErr w:type="spellStart"/>
      <w:r w:rsidRPr="00EF0B2F">
        <w:rPr>
          <w:i/>
          <w:iCs/>
          <w:sz w:val="48"/>
          <w:szCs w:val="48"/>
        </w:rPr>
        <w:t>staff_id</w:t>
      </w:r>
      <w:proofErr w:type="spellEnd"/>
      <w:r w:rsidRPr="00EF0B2F">
        <w:rPr>
          <w:i/>
          <w:iCs/>
          <w:sz w:val="48"/>
          <w:szCs w:val="48"/>
        </w:rPr>
        <w:t xml:space="preserve">, </w:t>
      </w:r>
      <w:proofErr w:type="spellStart"/>
      <w:r w:rsidRPr="00EF0B2F">
        <w:rPr>
          <w:i/>
          <w:iCs/>
          <w:sz w:val="48"/>
          <w:szCs w:val="48"/>
        </w:rPr>
        <w:t>staff_name</w:t>
      </w:r>
      <w:proofErr w:type="spellEnd"/>
      <w:r w:rsidRPr="00EF0B2F">
        <w:rPr>
          <w:i/>
          <w:iCs/>
          <w:sz w:val="48"/>
          <w:szCs w:val="48"/>
        </w:rPr>
        <w:t>, role, service</w:t>
      </w:r>
    </w:p>
    <w:p w14:paraId="03AA749E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Total staff by role &amp; service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Staff-to-patient ratio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Department-wise manpower availability</w:t>
      </w:r>
    </w:p>
    <w:p w14:paraId="3D487B0F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sz w:val="48"/>
          <w:szCs w:val="48"/>
        </w:rPr>
        <w:pict w14:anchorId="60CA4F7A">
          <v:rect id="_x0000_i1051" style="width:0;height:1.5pt" o:hralign="center" o:hrstd="t" o:hr="t" fillcolor="#a0a0a0" stroked="f"/>
        </w:pict>
      </w:r>
    </w:p>
    <w:p w14:paraId="20A5C7FE" w14:textId="77777777" w:rsidR="00EF0B2F" w:rsidRPr="00EF0B2F" w:rsidRDefault="00EF0B2F" w:rsidP="00EF0B2F">
      <w:pPr>
        <w:rPr>
          <w:b/>
          <w:bCs/>
          <w:sz w:val="48"/>
          <w:szCs w:val="48"/>
        </w:rPr>
      </w:pPr>
      <w:r w:rsidRPr="00EF0B2F">
        <w:rPr>
          <w:b/>
          <w:bCs/>
          <w:sz w:val="48"/>
          <w:szCs w:val="48"/>
        </w:rPr>
        <w:t>D. Staff Attendance / Schedule Section</w:t>
      </w:r>
    </w:p>
    <w:p w14:paraId="12F61113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sz w:val="48"/>
          <w:szCs w:val="48"/>
        </w:rPr>
        <w:t xml:space="preserve">Uses: </w:t>
      </w:r>
      <w:r w:rsidRPr="00EF0B2F">
        <w:rPr>
          <w:i/>
          <w:iCs/>
          <w:sz w:val="48"/>
          <w:szCs w:val="48"/>
        </w:rPr>
        <w:t xml:space="preserve">week, </w:t>
      </w:r>
      <w:proofErr w:type="spellStart"/>
      <w:r w:rsidRPr="00EF0B2F">
        <w:rPr>
          <w:i/>
          <w:iCs/>
          <w:sz w:val="48"/>
          <w:szCs w:val="48"/>
        </w:rPr>
        <w:t>staff_id</w:t>
      </w:r>
      <w:proofErr w:type="spellEnd"/>
      <w:r w:rsidRPr="00EF0B2F">
        <w:rPr>
          <w:i/>
          <w:iCs/>
          <w:sz w:val="48"/>
          <w:szCs w:val="48"/>
        </w:rPr>
        <w:t xml:space="preserve">, </w:t>
      </w:r>
      <w:proofErr w:type="spellStart"/>
      <w:r w:rsidRPr="00EF0B2F">
        <w:rPr>
          <w:i/>
          <w:iCs/>
          <w:sz w:val="48"/>
          <w:szCs w:val="48"/>
        </w:rPr>
        <w:t>staff_name</w:t>
      </w:r>
      <w:proofErr w:type="spellEnd"/>
      <w:r w:rsidRPr="00EF0B2F">
        <w:rPr>
          <w:i/>
          <w:iCs/>
          <w:sz w:val="48"/>
          <w:szCs w:val="48"/>
        </w:rPr>
        <w:t>, role, service, present</w:t>
      </w:r>
    </w:p>
    <w:p w14:paraId="04F9C96B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Staff attendance %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Week-by-week attendance trend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Staff shortage alerts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Service-wise present vs required staff</w:t>
      </w:r>
    </w:p>
    <w:p w14:paraId="7DB0B43B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sz w:val="48"/>
          <w:szCs w:val="48"/>
        </w:rPr>
        <w:pict w14:anchorId="4C57E50B">
          <v:rect id="_x0000_i1052" style="width:0;height:1.5pt" o:hralign="center" o:hrstd="t" o:hr="t" fillcolor="#a0a0a0" stroked="f"/>
        </w:pict>
      </w:r>
    </w:p>
    <w:p w14:paraId="7EFF3BA2" w14:textId="77777777" w:rsidR="00EF0B2F" w:rsidRPr="00EF0B2F" w:rsidRDefault="00EF0B2F" w:rsidP="00EF0B2F">
      <w:pPr>
        <w:rPr>
          <w:b/>
          <w:bCs/>
          <w:sz w:val="48"/>
          <w:szCs w:val="48"/>
        </w:rPr>
      </w:pPr>
      <w:r w:rsidRPr="00EF0B2F">
        <w:rPr>
          <w:b/>
          <w:bCs/>
          <w:sz w:val="48"/>
          <w:szCs w:val="48"/>
        </w:rPr>
        <w:t>E. KPI Section</w:t>
      </w:r>
    </w:p>
    <w:p w14:paraId="209FADF7" w14:textId="77777777" w:rsidR="00EF0B2F" w:rsidRPr="00EF0B2F" w:rsidRDefault="00EF0B2F" w:rsidP="00EF0B2F">
      <w:pPr>
        <w:rPr>
          <w:sz w:val="48"/>
          <w:szCs w:val="48"/>
        </w:rPr>
      </w:pPr>
      <w:r w:rsidRPr="00EF0B2F">
        <w:rPr>
          <w:rFonts w:ascii="Segoe UI Symbol" w:hAnsi="Segoe UI Symbol" w:cs="Segoe UI Symbol"/>
          <w:sz w:val="48"/>
          <w:szCs w:val="48"/>
        </w:rPr>
        <w:lastRenderedPageBreak/>
        <w:t>✔</w:t>
      </w:r>
      <w:r w:rsidRPr="00EF0B2F">
        <w:rPr>
          <w:sz w:val="48"/>
          <w:szCs w:val="48"/>
        </w:rPr>
        <w:t xml:space="preserve"> Total Beds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Bed Occupancy %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Admission Rate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Refusal Rate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Average Patient Satisfaction</w:t>
      </w:r>
      <w:r w:rsidRPr="00EF0B2F">
        <w:rPr>
          <w:sz w:val="48"/>
          <w:szCs w:val="48"/>
        </w:rPr>
        <w:br/>
      </w:r>
      <w:r w:rsidRPr="00EF0B2F">
        <w:rPr>
          <w:rFonts w:ascii="Segoe UI Symbol" w:hAnsi="Segoe UI Symbol" w:cs="Segoe UI Symbol"/>
          <w:sz w:val="48"/>
          <w:szCs w:val="48"/>
        </w:rPr>
        <w:t>✔</w:t>
      </w:r>
      <w:r w:rsidRPr="00EF0B2F">
        <w:rPr>
          <w:sz w:val="48"/>
          <w:szCs w:val="48"/>
        </w:rPr>
        <w:t xml:space="preserve"> Staff Morale Score</w:t>
      </w:r>
    </w:p>
    <w:p w14:paraId="61D290D8" w14:textId="5A6FD4FC" w:rsidR="0092002D" w:rsidRDefault="00EF0B2F" w:rsidP="0013063D">
      <w:pPr>
        <w:rPr>
          <w:sz w:val="36"/>
          <w:szCs w:val="36"/>
        </w:rPr>
      </w:pPr>
      <w:r w:rsidRPr="00DC6655">
        <w:rPr>
          <w:sz w:val="52"/>
          <w:szCs w:val="52"/>
          <w:u w:val="single"/>
        </w:rPr>
        <w:t>Outputs</w:t>
      </w:r>
      <w:r>
        <w:rPr>
          <w:sz w:val="52"/>
          <w:szCs w:val="52"/>
        </w:rPr>
        <w:t>:</w:t>
      </w:r>
      <w:r>
        <w:rPr>
          <w:sz w:val="36"/>
          <w:szCs w:val="36"/>
        </w:rPr>
        <w:t xml:space="preserve"> </w:t>
      </w:r>
    </w:p>
    <w:p w14:paraId="4184F1F1" w14:textId="19AC7D8C" w:rsidR="00EF0B2F" w:rsidRDefault="006761E7" w:rsidP="0013063D">
      <w:pPr>
        <w:rPr>
          <w:sz w:val="36"/>
          <w:szCs w:val="36"/>
        </w:rPr>
      </w:pPr>
      <w:r w:rsidRPr="006761E7">
        <w:rPr>
          <w:sz w:val="36"/>
          <w:szCs w:val="36"/>
        </w:rPr>
        <w:drawing>
          <wp:inline distT="0" distB="0" distL="0" distR="0" wp14:anchorId="09592B58" wp14:editId="27157FA5">
            <wp:extent cx="5943600" cy="2112010"/>
            <wp:effectExtent l="0" t="0" r="0" b="2540"/>
            <wp:docPr id="134773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3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FBEE" w14:textId="15014738" w:rsidR="006761E7" w:rsidRDefault="006761E7" w:rsidP="0013063D">
      <w:pPr>
        <w:rPr>
          <w:sz w:val="36"/>
          <w:szCs w:val="36"/>
        </w:rPr>
      </w:pPr>
      <w:r w:rsidRPr="006761E7">
        <w:rPr>
          <w:sz w:val="36"/>
          <w:szCs w:val="36"/>
        </w:rPr>
        <w:drawing>
          <wp:inline distT="0" distB="0" distL="0" distR="0" wp14:anchorId="6D15E524" wp14:editId="1FE1FD9D">
            <wp:extent cx="5943600" cy="2072640"/>
            <wp:effectExtent l="0" t="0" r="0" b="3810"/>
            <wp:docPr id="14638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23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A185" w14:textId="27B579A8" w:rsidR="006761E7" w:rsidRDefault="006761E7" w:rsidP="0013063D">
      <w:pPr>
        <w:rPr>
          <w:sz w:val="36"/>
          <w:szCs w:val="36"/>
        </w:rPr>
      </w:pPr>
      <w:r w:rsidRPr="006761E7">
        <w:rPr>
          <w:sz w:val="36"/>
          <w:szCs w:val="36"/>
        </w:rPr>
        <w:lastRenderedPageBreak/>
        <w:drawing>
          <wp:inline distT="0" distB="0" distL="0" distR="0" wp14:anchorId="7808FA25" wp14:editId="695333E2">
            <wp:extent cx="5943600" cy="2030095"/>
            <wp:effectExtent l="0" t="0" r="0" b="8255"/>
            <wp:docPr id="68864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41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CB44" w14:textId="53307B86" w:rsidR="006761E7" w:rsidRDefault="006761E7" w:rsidP="0013063D">
      <w:pPr>
        <w:rPr>
          <w:sz w:val="36"/>
          <w:szCs w:val="36"/>
        </w:rPr>
      </w:pPr>
      <w:r w:rsidRPr="006761E7">
        <w:rPr>
          <w:sz w:val="36"/>
          <w:szCs w:val="36"/>
        </w:rPr>
        <w:drawing>
          <wp:inline distT="0" distB="0" distL="0" distR="0" wp14:anchorId="05FFB799" wp14:editId="63176893">
            <wp:extent cx="5943600" cy="3291840"/>
            <wp:effectExtent l="0" t="0" r="0" b="3810"/>
            <wp:docPr id="85683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34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2521" w14:textId="77777777" w:rsidR="006761E7" w:rsidRPr="006761E7" w:rsidRDefault="006761E7" w:rsidP="006761E7">
      <w:pPr>
        <w:rPr>
          <w:b/>
          <w:bCs/>
          <w:sz w:val="52"/>
          <w:szCs w:val="52"/>
        </w:rPr>
      </w:pPr>
      <w:r w:rsidRPr="00DC6655">
        <w:rPr>
          <w:sz w:val="52"/>
          <w:szCs w:val="52"/>
          <w:u w:val="single"/>
        </w:rPr>
        <w:t>Outcomes</w:t>
      </w:r>
      <w:r>
        <w:rPr>
          <w:sz w:val="52"/>
          <w:szCs w:val="52"/>
        </w:rPr>
        <w:t xml:space="preserve">: </w:t>
      </w:r>
      <w:r w:rsidRPr="006761E7">
        <w:rPr>
          <w:b/>
          <w:bCs/>
          <w:sz w:val="52"/>
          <w:szCs w:val="52"/>
        </w:rPr>
        <w:t>A. Improved Bed Utilization</w:t>
      </w:r>
    </w:p>
    <w:p w14:paraId="7D7B0A66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Identifies underused and overused services</w:t>
      </w:r>
      <w:r w:rsidRPr="006761E7">
        <w:rPr>
          <w:sz w:val="52"/>
          <w:szCs w:val="52"/>
        </w:rPr>
        <w:br/>
      </w: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Optimizes bed allocation across departments</w:t>
      </w:r>
    </w:p>
    <w:p w14:paraId="744AD9B9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sz w:val="52"/>
          <w:szCs w:val="52"/>
        </w:rPr>
        <w:lastRenderedPageBreak/>
        <w:pict w14:anchorId="3917B5C9">
          <v:rect id="_x0000_i1087" style="width:0;height:1.5pt" o:hralign="center" o:hrstd="t" o:hr="t" fillcolor="#a0a0a0" stroked="f"/>
        </w:pict>
      </w:r>
    </w:p>
    <w:p w14:paraId="768F72FC" w14:textId="77777777" w:rsidR="006761E7" w:rsidRPr="006761E7" w:rsidRDefault="006761E7" w:rsidP="006761E7">
      <w:pPr>
        <w:rPr>
          <w:b/>
          <w:bCs/>
          <w:sz w:val="52"/>
          <w:szCs w:val="52"/>
        </w:rPr>
      </w:pPr>
      <w:r w:rsidRPr="006761E7">
        <w:rPr>
          <w:b/>
          <w:bCs/>
          <w:sz w:val="52"/>
          <w:szCs w:val="52"/>
        </w:rPr>
        <w:t>B. Reduced Patient Refusals</w:t>
      </w:r>
    </w:p>
    <w:p w14:paraId="783B1339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Shows when requests &gt; available beds</w:t>
      </w:r>
      <w:r w:rsidRPr="006761E7">
        <w:rPr>
          <w:sz w:val="52"/>
          <w:szCs w:val="52"/>
        </w:rPr>
        <w:br/>
      </w: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Helps plan extra beds or shift patients</w:t>
      </w:r>
    </w:p>
    <w:p w14:paraId="0D5D5E48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sz w:val="52"/>
          <w:szCs w:val="52"/>
        </w:rPr>
        <w:pict w14:anchorId="5DA5AFAB">
          <v:rect id="_x0000_i1088" style="width:0;height:1.5pt" o:hralign="center" o:hrstd="t" o:hr="t" fillcolor="#a0a0a0" stroked="f"/>
        </w:pict>
      </w:r>
    </w:p>
    <w:p w14:paraId="51F6AB46" w14:textId="77777777" w:rsidR="006761E7" w:rsidRPr="006761E7" w:rsidRDefault="006761E7" w:rsidP="006761E7">
      <w:pPr>
        <w:rPr>
          <w:b/>
          <w:bCs/>
          <w:sz w:val="52"/>
          <w:szCs w:val="52"/>
        </w:rPr>
      </w:pPr>
      <w:r w:rsidRPr="006761E7">
        <w:rPr>
          <w:b/>
          <w:bCs/>
          <w:sz w:val="52"/>
          <w:szCs w:val="52"/>
        </w:rPr>
        <w:t>C. Better Patient Experience</w:t>
      </w:r>
    </w:p>
    <w:p w14:paraId="7F158254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Tracks satisfaction trends</w:t>
      </w:r>
      <w:r w:rsidRPr="006761E7">
        <w:rPr>
          <w:sz w:val="52"/>
          <w:szCs w:val="52"/>
        </w:rPr>
        <w:br/>
      </w: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Helps improve low-performing services</w:t>
      </w:r>
    </w:p>
    <w:p w14:paraId="7735D1EA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sz w:val="52"/>
          <w:szCs w:val="52"/>
        </w:rPr>
        <w:pict w14:anchorId="3851102F">
          <v:rect id="_x0000_i1089" style="width:0;height:1.5pt" o:hralign="center" o:hrstd="t" o:hr="t" fillcolor="#a0a0a0" stroked="f"/>
        </w:pict>
      </w:r>
    </w:p>
    <w:p w14:paraId="66C2F285" w14:textId="77777777" w:rsidR="006761E7" w:rsidRPr="006761E7" w:rsidRDefault="006761E7" w:rsidP="006761E7">
      <w:pPr>
        <w:rPr>
          <w:b/>
          <w:bCs/>
          <w:sz w:val="52"/>
          <w:szCs w:val="52"/>
        </w:rPr>
      </w:pPr>
      <w:r w:rsidRPr="006761E7">
        <w:rPr>
          <w:b/>
          <w:bCs/>
          <w:sz w:val="52"/>
          <w:szCs w:val="52"/>
        </w:rPr>
        <w:t>D. Strong Staff Planning</w:t>
      </w:r>
    </w:p>
    <w:p w14:paraId="5FDEC38A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Detects staff shortages</w:t>
      </w:r>
      <w:r w:rsidRPr="006761E7">
        <w:rPr>
          <w:sz w:val="52"/>
          <w:szCs w:val="52"/>
        </w:rPr>
        <w:br/>
      </w: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Improves scheduling using attendance patterns</w:t>
      </w:r>
    </w:p>
    <w:p w14:paraId="00005C34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sz w:val="52"/>
          <w:szCs w:val="52"/>
        </w:rPr>
        <w:pict w14:anchorId="18E6A57B">
          <v:rect id="_x0000_i1090" style="width:0;height:1.5pt" o:hralign="center" o:hrstd="t" o:hr="t" fillcolor="#a0a0a0" stroked="f"/>
        </w:pict>
      </w:r>
    </w:p>
    <w:p w14:paraId="28DDECEA" w14:textId="77777777" w:rsidR="006761E7" w:rsidRPr="006761E7" w:rsidRDefault="006761E7" w:rsidP="006761E7">
      <w:pPr>
        <w:rPr>
          <w:b/>
          <w:bCs/>
          <w:sz w:val="52"/>
          <w:szCs w:val="52"/>
        </w:rPr>
      </w:pPr>
      <w:r w:rsidRPr="006761E7">
        <w:rPr>
          <w:b/>
          <w:bCs/>
          <w:sz w:val="52"/>
          <w:szCs w:val="52"/>
        </w:rPr>
        <w:lastRenderedPageBreak/>
        <w:t>E. Early Identification of Operational Issues</w:t>
      </w:r>
    </w:p>
    <w:p w14:paraId="64D6A56C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Events + morale + refusals show operational bottlenecks</w:t>
      </w:r>
      <w:r w:rsidRPr="006761E7">
        <w:rPr>
          <w:sz w:val="52"/>
          <w:szCs w:val="52"/>
        </w:rPr>
        <w:br/>
      </w: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Management can act before crises increase</w:t>
      </w:r>
    </w:p>
    <w:p w14:paraId="199514C0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sz w:val="52"/>
          <w:szCs w:val="52"/>
        </w:rPr>
        <w:pict w14:anchorId="63672152">
          <v:rect id="_x0000_i1091" style="width:0;height:1.5pt" o:hralign="center" o:hrstd="t" o:hr="t" fillcolor="#a0a0a0" stroked="f"/>
        </w:pict>
      </w:r>
    </w:p>
    <w:p w14:paraId="0749CE8A" w14:textId="77777777" w:rsidR="006761E7" w:rsidRPr="006761E7" w:rsidRDefault="006761E7" w:rsidP="006761E7">
      <w:pPr>
        <w:rPr>
          <w:b/>
          <w:bCs/>
          <w:sz w:val="52"/>
          <w:szCs w:val="52"/>
        </w:rPr>
      </w:pPr>
      <w:r w:rsidRPr="006761E7">
        <w:rPr>
          <w:b/>
          <w:bCs/>
          <w:sz w:val="52"/>
          <w:szCs w:val="52"/>
        </w:rPr>
        <w:t>F. Faster Data-Driven Decisions</w:t>
      </w:r>
    </w:p>
    <w:p w14:paraId="35852DDE" w14:textId="77777777" w:rsidR="006761E7" w:rsidRPr="006761E7" w:rsidRDefault="006761E7" w:rsidP="006761E7">
      <w:pPr>
        <w:rPr>
          <w:sz w:val="52"/>
          <w:szCs w:val="52"/>
        </w:rPr>
      </w:pP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Real-time KPIs</w:t>
      </w:r>
      <w:r w:rsidRPr="006761E7">
        <w:rPr>
          <w:sz w:val="52"/>
          <w:szCs w:val="52"/>
        </w:rPr>
        <w:br/>
      </w:r>
      <w:r w:rsidRPr="006761E7">
        <w:rPr>
          <w:rFonts w:ascii="Segoe UI Symbol" w:hAnsi="Segoe UI Symbol" w:cs="Segoe UI Symbol"/>
          <w:sz w:val="52"/>
          <w:szCs w:val="52"/>
        </w:rPr>
        <w:t>➡</w:t>
      </w:r>
      <w:r w:rsidRPr="006761E7">
        <w:rPr>
          <w:sz w:val="52"/>
          <w:szCs w:val="52"/>
        </w:rPr>
        <w:t xml:space="preserve"> Easy comparison across weeks, months, and services</w:t>
      </w:r>
    </w:p>
    <w:p w14:paraId="5253358E" w14:textId="513D7E28" w:rsidR="006761E7" w:rsidRPr="006761E7" w:rsidRDefault="006761E7" w:rsidP="0013063D">
      <w:pPr>
        <w:rPr>
          <w:sz w:val="36"/>
          <w:szCs w:val="36"/>
        </w:rPr>
      </w:pPr>
    </w:p>
    <w:p w14:paraId="2A36237B" w14:textId="77777777" w:rsidR="0013063D" w:rsidRPr="0013063D" w:rsidRDefault="0013063D" w:rsidP="0013063D">
      <w:pPr>
        <w:rPr>
          <w:u w:val="thick"/>
        </w:rPr>
      </w:pPr>
    </w:p>
    <w:sectPr w:rsidR="0013063D" w:rsidRPr="00130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C63DE" w14:textId="77777777" w:rsidR="00D865CC" w:rsidRDefault="00D865CC" w:rsidP="00D93015">
      <w:pPr>
        <w:spacing w:after="0" w:line="240" w:lineRule="auto"/>
      </w:pPr>
      <w:r>
        <w:separator/>
      </w:r>
    </w:p>
  </w:endnote>
  <w:endnote w:type="continuationSeparator" w:id="0">
    <w:p w14:paraId="06C20199" w14:textId="77777777" w:rsidR="00D865CC" w:rsidRDefault="00D865CC" w:rsidP="00D93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A924E" w14:textId="77777777" w:rsidR="00D865CC" w:rsidRDefault="00D865CC" w:rsidP="00D93015">
      <w:pPr>
        <w:spacing w:after="0" w:line="240" w:lineRule="auto"/>
      </w:pPr>
      <w:r>
        <w:separator/>
      </w:r>
    </w:p>
  </w:footnote>
  <w:footnote w:type="continuationSeparator" w:id="0">
    <w:p w14:paraId="2768689A" w14:textId="77777777" w:rsidR="00D865CC" w:rsidRDefault="00D865CC" w:rsidP="00D93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521"/>
    <w:multiLevelType w:val="multilevel"/>
    <w:tmpl w:val="171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77483"/>
    <w:multiLevelType w:val="multilevel"/>
    <w:tmpl w:val="44C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E583D"/>
    <w:multiLevelType w:val="multilevel"/>
    <w:tmpl w:val="C2C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202342">
    <w:abstractNumId w:val="1"/>
  </w:num>
  <w:num w:numId="2" w16cid:durableId="1240944607">
    <w:abstractNumId w:val="0"/>
  </w:num>
  <w:num w:numId="3" w16cid:durableId="913199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15"/>
    <w:rsid w:val="00044EA0"/>
    <w:rsid w:val="0013063D"/>
    <w:rsid w:val="001D0EC3"/>
    <w:rsid w:val="003D05D0"/>
    <w:rsid w:val="006761E7"/>
    <w:rsid w:val="006D14A0"/>
    <w:rsid w:val="0092002D"/>
    <w:rsid w:val="00D27B37"/>
    <w:rsid w:val="00D865CC"/>
    <w:rsid w:val="00D93015"/>
    <w:rsid w:val="00DC6655"/>
    <w:rsid w:val="00E62D90"/>
    <w:rsid w:val="00EF0B2F"/>
    <w:rsid w:val="00E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F797C"/>
  <w15:chartTrackingRefBased/>
  <w15:docId w15:val="{33CE1768-DCEB-46DE-987B-9AE912C9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3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015"/>
  </w:style>
  <w:style w:type="paragraph" w:styleId="Footer">
    <w:name w:val="footer"/>
    <w:basedOn w:val="Normal"/>
    <w:link w:val="FooterChar"/>
    <w:uiPriority w:val="99"/>
    <w:unhideWhenUsed/>
    <w:rsid w:val="00D93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015"/>
  </w:style>
  <w:style w:type="character" w:styleId="Hyperlink">
    <w:name w:val="Hyperlink"/>
    <w:basedOn w:val="DefaultParagraphFont"/>
    <w:uiPriority w:val="99"/>
    <w:unhideWhenUsed/>
    <w:rsid w:val="00E62D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D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00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jaderz/hospital-beds-managem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Indhumathi Gurusamy</dc:creator>
  <cp:keywords/>
  <dc:description/>
  <cp:lastModifiedBy>Indhumathi Gurusamy</cp:lastModifiedBy>
  <cp:revision>1</cp:revision>
  <dcterms:created xsi:type="dcterms:W3CDTF">2025-11-18T02:42:00Z</dcterms:created>
  <dcterms:modified xsi:type="dcterms:W3CDTF">2025-11-18T03:56:00Z</dcterms:modified>
</cp:coreProperties>
</file>