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49BC5D16" wp14:paraId="597731BF" wp14:textId="56816F6F">
      <w:pPr>
        <w:pStyle w:val="Normal"/>
        <w:rPr>
          <w:rFonts w:ascii="Times New Roman" w:hAnsi="Times New Roman" w:eastAsia="Times New Roman" w:cs="Times New Roman"/>
          <w:b w:val="1"/>
          <w:bCs w:val="1"/>
          <w:i w:val="0"/>
          <w:iCs w:val="0"/>
          <w:caps w:val="0"/>
          <w:smallCaps w:val="0"/>
          <w:noProof w:val="0"/>
          <w:color w:val="374151"/>
          <w:sz w:val="36"/>
          <w:szCs w:val="36"/>
          <w:lang w:val="en-US"/>
        </w:rPr>
      </w:pPr>
      <w:r w:rsidRPr="49BC5D16" w:rsidR="49BC5D16">
        <w:rPr>
          <w:rFonts w:ascii="Times New Roman" w:hAnsi="Times New Roman" w:eastAsia="Times New Roman" w:cs="Times New Roman"/>
          <w:b w:val="1"/>
          <w:bCs w:val="1"/>
          <w:i w:val="0"/>
          <w:iCs w:val="0"/>
          <w:caps w:val="0"/>
          <w:smallCaps w:val="0"/>
          <w:noProof w:val="0"/>
          <w:color w:val="374151"/>
          <w:sz w:val="36"/>
          <w:szCs w:val="36"/>
          <w:lang w:val="en-US"/>
        </w:rPr>
        <w:t xml:space="preserve">Tamil Nadu marginal workers assessment </w:t>
      </w:r>
    </w:p>
    <w:p xmlns:wp14="http://schemas.microsoft.com/office/word/2010/wordml" w:rsidP="49BC5D16" wp14:paraId="0E263F7C" wp14:textId="384AA1C3">
      <w:pPr>
        <w:pStyle w:val="Normal"/>
        <w:rPr>
          <w:rFonts w:ascii="Times New Roman" w:hAnsi="Times New Roman" w:eastAsia="Times New Roman" w:cs="Times New Roman"/>
          <w:b w:val="1"/>
          <w:bCs w:val="1"/>
          <w:i w:val="0"/>
          <w:iCs w:val="0"/>
          <w:caps w:val="0"/>
          <w:smallCaps w:val="0"/>
          <w:noProof w:val="0"/>
          <w:color w:val="374151"/>
          <w:sz w:val="32"/>
          <w:szCs w:val="32"/>
          <w:lang w:val="en-US"/>
        </w:rPr>
      </w:pPr>
      <w:r w:rsidRPr="49BC5D16" w:rsidR="49BC5D16">
        <w:rPr>
          <w:rFonts w:ascii="Times New Roman" w:hAnsi="Times New Roman" w:eastAsia="Times New Roman" w:cs="Times New Roman"/>
          <w:b w:val="1"/>
          <w:bCs w:val="1"/>
          <w:i w:val="0"/>
          <w:iCs w:val="0"/>
          <w:caps w:val="0"/>
          <w:smallCaps w:val="0"/>
          <w:noProof w:val="0"/>
          <w:color w:val="374151"/>
          <w:sz w:val="32"/>
          <w:szCs w:val="32"/>
          <w:lang w:val="en-US"/>
        </w:rPr>
        <w:t>PROBLEM DEFINITION:</w:t>
      </w:r>
    </w:p>
    <w:p xmlns:wp14="http://schemas.microsoft.com/office/word/2010/wordml" w:rsidP="49BC5D16" wp14:paraId="2BEFA8D8" wp14:textId="4DE4477C">
      <w:pPr>
        <w:pStyle w:val="Normal"/>
        <w:ind w:left="0"/>
        <w:rPr>
          <w:rFonts w:ascii="Times New Roman" w:hAnsi="Times New Roman" w:eastAsia="Times New Roman" w:cs="Times New Roman"/>
          <w:b w:val="0"/>
          <w:bCs w:val="0"/>
          <w:i w:val="0"/>
          <w:iCs w:val="0"/>
          <w:caps w:val="0"/>
          <w:smallCaps w:val="0"/>
          <w:noProof w:val="0"/>
          <w:color w:val="374151"/>
          <w:sz w:val="24"/>
          <w:szCs w:val="24"/>
          <w:lang w:val="en-US"/>
        </w:rPr>
      </w:pP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 xml:space="preserve">The project aims to assess and evaluate the socio-economic conditions and well-being of marginal workers in Tamil Nadu. It involves defining specific analysis </w:t>
      </w: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objectives</w:t>
      </w: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 collecting data related to the workers' livelihoods, living conditions, and challenges, and using data analysis tools to inform policy decisions for the improvement of their conditions.</w:t>
      </w:r>
      <w:r w:rsidRPr="49BC5D16" w:rsidR="49BC5D16">
        <w:rPr>
          <w:rFonts w:ascii="system-ui" w:hAnsi="system-ui" w:eastAsia="system-ui" w:cs="system-ui"/>
          <w:b w:val="0"/>
          <w:bCs w:val="0"/>
          <w:i w:val="0"/>
          <w:iCs w:val="0"/>
          <w:caps w:val="0"/>
          <w:smallCaps w:val="0"/>
          <w:noProof w:val="0"/>
          <w:color w:val="374151"/>
          <w:sz w:val="24"/>
          <w:szCs w:val="24"/>
          <w:lang w:val="en-US"/>
        </w:rPr>
        <w:t xml:space="preserve"> </w:t>
      </w:r>
    </w:p>
    <w:p xmlns:wp14="http://schemas.microsoft.com/office/word/2010/wordml" w:rsidP="49BC5D16" wp14:paraId="2C078E63" wp14:textId="7D93807D">
      <w:pPr>
        <w:pStyle w:val="Normal"/>
        <w:ind w:left="0"/>
        <w:rPr>
          <w:rFonts w:ascii="Times New Roman" w:hAnsi="Times New Roman" w:eastAsia="Times New Roman" w:cs="Times New Roman"/>
          <w:noProof w:val="0"/>
          <w:sz w:val="24"/>
          <w:szCs w:val="24"/>
          <w:lang w:val="en-US"/>
        </w:rPr>
      </w:pP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 xml:space="preserve">The </w:t>
      </w: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objectives</w:t>
      </w: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 xml:space="preserve"> of the assessment, such as understanding the socio-economic status, working conditions, and challenges faced by marginal workers in Tamil Nadu and to specify the intended outcomes, including data-driven insights that can inform future strategies and </w:t>
      </w: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policies, this</w:t>
      </w: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 xml:space="preserve"> involves using code and statistical methods to </w:t>
      </w: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identify</w:t>
      </w: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 xml:space="preserve"> trends, disparities, and challenges faced by marginal workers.</w:t>
      </w:r>
    </w:p>
    <w:p w:rsidR="49BC5D16" w:rsidP="49BC5D16" w:rsidRDefault="49BC5D16" w14:paraId="2648F611" w14:textId="5A961332">
      <w:pPr>
        <w:pStyle w:val="Normal"/>
        <w:rPr>
          <w:rFonts w:ascii="Times New Roman" w:hAnsi="Times New Roman" w:eastAsia="Times New Roman" w:cs="Times New Roman"/>
          <w:b w:val="0"/>
          <w:bCs w:val="0"/>
          <w:i w:val="0"/>
          <w:iCs w:val="0"/>
          <w:caps w:val="0"/>
          <w:smallCaps w:val="0"/>
          <w:noProof w:val="0"/>
          <w:color w:val="374151"/>
          <w:sz w:val="24"/>
          <w:szCs w:val="24"/>
          <w:lang w:val="en-US"/>
        </w:rPr>
      </w:pP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To achieve this,</w:t>
      </w:r>
      <w:r w:rsidRPr="49BC5D16" w:rsidR="49BC5D16">
        <w:rPr>
          <w:rFonts w:ascii="Times New Roman" w:hAnsi="Times New Roman" w:eastAsia="Times New Roman" w:cs="Times New Roman"/>
          <w:noProof w:val="0"/>
          <w:color w:val="000000" w:themeColor="text1" w:themeTint="FF" w:themeShade="FF"/>
          <w:sz w:val="24"/>
          <w:szCs w:val="24"/>
          <w:lang w:val="en-US"/>
        </w:rPr>
        <w:t xml:space="preserve"> a structured approach is followed,</w:t>
      </w:r>
    </w:p>
    <w:p w:rsidR="49BC5D16" w:rsidP="49BC5D16" w:rsidRDefault="49BC5D16" w14:paraId="3CFCDC08" w14:textId="05B708AF">
      <w:pPr>
        <w:pStyle w:val="Normal"/>
        <w:ind w:left="0"/>
        <w:rPr>
          <w:rFonts w:ascii="system-ui" w:hAnsi="system-ui" w:eastAsia="system-ui" w:cs="system-ui"/>
          <w:b w:val="0"/>
          <w:bCs w:val="0"/>
          <w:i w:val="0"/>
          <w:iCs w:val="0"/>
          <w:caps w:val="0"/>
          <w:smallCaps w:val="0"/>
          <w:noProof w:val="0"/>
          <w:color w:val="374151"/>
          <w:sz w:val="24"/>
          <w:szCs w:val="24"/>
          <w:lang w:val="en-US"/>
        </w:rPr>
      </w:pP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Initially,</w:t>
      </w:r>
      <w:r w:rsidRPr="49BC5D16" w:rsidR="49BC5D16">
        <w:rPr>
          <w:rFonts w:ascii="system-ui" w:hAnsi="system-ui" w:eastAsia="system-ui" w:cs="system-ui"/>
          <w:b w:val="0"/>
          <w:bCs w:val="0"/>
          <w:i w:val="0"/>
          <w:iCs w:val="0"/>
          <w:caps w:val="0"/>
          <w:smallCaps w:val="0"/>
          <w:noProof w:val="0"/>
          <w:color w:val="374151"/>
          <w:sz w:val="24"/>
          <w:szCs w:val="24"/>
          <w:lang w:val="en-US"/>
        </w:rPr>
        <w:t xml:space="preserve"> it </w:t>
      </w: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 xml:space="preserve">defines the clear </w:t>
      </w: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objectives</w:t>
      </w: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 xml:space="preserve"> and intended outcomes of the assessment to guide the research process effectively</w:t>
      </w:r>
      <w:r w:rsidRPr="49BC5D16" w:rsidR="49BC5D16">
        <w:rPr>
          <w:rFonts w:ascii="system-ui" w:hAnsi="system-ui" w:eastAsia="system-ui" w:cs="system-ui"/>
          <w:b w:val="0"/>
          <w:bCs w:val="0"/>
          <w:i w:val="0"/>
          <w:iCs w:val="0"/>
          <w:caps w:val="0"/>
          <w:smallCaps w:val="0"/>
          <w:noProof w:val="0"/>
          <w:color w:val="374151"/>
          <w:sz w:val="24"/>
          <w:szCs w:val="24"/>
          <w:lang w:val="en-US"/>
        </w:rPr>
        <w:t xml:space="preserve"> </w:t>
      </w: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to</w:t>
      </w: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 xml:space="preserve"> improve the overall well-being and working conditions of marginal workers through informed policy decision</w:t>
      </w:r>
    </w:p>
    <w:p w:rsidR="49BC5D16" w:rsidP="49BC5D16" w:rsidRDefault="49BC5D16" w14:paraId="2217F44E" w14:textId="0FC141B4">
      <w:pPr>
        <w:pStyle w:val="Normal"/>
        <w:ind w:left="0"/>
        <w:rPr>
          <w:rFonts w:ascii="Times New Roman" w:hAnsi="Times New Roman" w:eastAsia="Times New Roman" w:cs="Times New Roman"/>
          <w:noProof w:val="0"/>
          <w:sz w:val="24"/>
          <w:szCs w:val="24"/>
          <w:lang w:val="en-US"/>
        </w:rPr>
      </w:pP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Next,</w:t>
      </w:r>
      <w:r w:rsidRPr="49BC5D16" w:rsidR="49BC5D16">
        <w:rPr>
          <w:rFonts w:ascii="system-ui" w:hAnsi="system-ui" w:eastAsia="system-ui" w:cs="system-ui"/>
          <w:b w:val="0"/>
          <w:bCs w:val="0"/>
          <w:i w:val="0"/>
          <w:iCs w:val="0"/>
          <w:caps w:val="0"/>
          <w:smallCaps w:val="0"/>
          <w:noProof w:val="0"/>
          <w:color w:val="374151"/>
          <w:sz w:val="24"/>
          <w:szCs w:val="24"/>
          <w:lang w:val="en-US"/>
        </w:rPr>
        <w:t xml:space="preserve"> </w:t>
      </w: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it collects data through surveys, interviews, and secondary sources, ensuring a representative sample of marginal workers in various regions it uses surveys, interviews, and relevant secondary sources to collect data.</w:t>
      </w:r>
    </w:p>
    <w:p w:rsidR="49BC5D16" w:rsidP="49BC5D16" w:rsidRDefault="49BC5D16" w14:paraId="31ECA8F4" w14:textId="25B8AEF8">
      <w:pPr>
        <w:pStyle w:val="Normal"/>
        <w:spacing w:before="0" w:beforeAutospacing="off" w:after="0" w:afterAutospacing="off"/>
        <w:ind w:left="0"/>
        <w:jc w:val="left"/>
        <w:rPr>
          <w:rFonts w:ascii="Times New Roman" w:hAnsi="Times New Roman" w:eastAsia="Times New Roman" w:cs="Times New Roman"/>
          <w:b w:val="0"/>
          <w:bCs w:val="0"/>
          <w:i w:val="0"/>
          <w:iCs w:val="0"/>
          <w:caps w:val="0"/>
          <w:smallCaps w:val="0"/>
          <w:noProof w:val="0"/>
          <w:color w:val="374151"/>
          <w:sz w:val="24"/>
          <w:szCs w:val="24"/>
          <w:lang w:val="en-US"/>
        </w:rPr>
      </w:pP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 xml:space="preserve">Design and create relevant data visualizations using </w:t>
      </w: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appropriate tools</w:t>
      </w: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 These visualizations should help in presenting the collected data in a comprehensible manner,</w:t>
      </w: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utilize</w:t>
      </w: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 xml:space="preserve"> data visualization tools like IBM Cognos to enhance the interpretability of data.</w:t>
      </w:r>
    </w:p>
    <w:p w:rsidR="49BC5D16" w:rsidP="49BC5D16" w:rsidRDefault="49BC5D16" w14:paraId="1F22FC1A" w14:textId="0D1362E6">
      <w:pPr>
        <w:jc w:val="left"/>
        <w:rPr>
          <w:rFonts w:ascii="Times New Roman" w:hAnsi="Times New Roman" w:eastAsia="Times New Roman" w:cs="Times New Roman"/>
          <w:b w:val="1"/>
          <w:bCs w:val="1"/>
          <w:noProof w:val="0"/>
          <w:color w:val="000000" w:themeColor="text1" w:themeTint="FF" w:themeShade="FF"/>
          <w:sz w:val="24"/>
          <w:szCs w:val="24"/>
          <w:lang w:val="en-US"/>
        </w:rPr>
      </w:pPr>
    </w:p>
    <w:p w:rsidR="49BC5D16" w:rsidP="49BC5D16" w:rsidRDefault="49BC5D16" w14:paraId="6AFF1ECE" w14:textId="1DFDB231">
      <w:pPr>
        <w:jc w:val="left"/>
        <w:rPr>
          <w:rFonts w:ascii="Times New Roman" w:hAnsi="Times New Roman" w:eastAsia="Times New Roman" w:cs="Times New Roman"/>
          <w:b w:val="1"/>
          <w:bCs w:val="1"/>
          <w:noProof w:val="0"/>
          <w:color w:val="000000" w:themeColor="text1" w:themeTint="FF" w:themeShade="FF"/>
          <w:sz w:val="32"/>
          <w:szCs w:val="32"/>
          <w:lang w:val="en-US"/>
        </w:rPr>
      </w:pPr>
      <w:r w:rsidRPr="49BC5D16" w:rsidR="49BC5D16">
        <w:rPr>
          <w:rFonts w:ascii="Times New Roman" w:hAnsi="Times New Roman" w:eastAsia="Times New Roman" w:cs="Times New Roman"/>
          <w:b w:val="1"/>
          <w:bCs w:val="1"/>
          <w:noProof w:val="0"/>
          <w:color w:val="000000" w:themeColor="text1" w:themeTint="FF" w:themeShade="FF"/>
          <w:sz w:val="32"/>
          <w:szCs w:val="32"/>
          <w:lang w:val="en-US"/>
        </w:rPr>
        <w:t>Step 1: Define Analysis Objectives</w:t>
      </w:r>
    </w:p>
    <w:p w:rsidR="49BC5D16" w:rsidP="49BC5D16" w:rsidRDefault="49BC5D16" w14:paraId="0B791441" w14:textId="724CB4A4">
      <w:pPr>
        <w:pStyle w:val="Normal"/>
        <w:jc w:val="left"/>
        <w:rPr>
          <w:rFonts w:ascii="Times New Roman" w:hAnsi="Times New Roman" w:eastAsia="Times New Roman" w:cs="Times New Roman"/>
          <w:noProof w:val="0"/>
          <w:sz w:val="24"/>
          <w:szCs w:val="24"/>
          <w:lang w:val="en-US"/>
        </w:rPr>
      </w:pPr>
      <w:r>
        <w:br/>
      </w: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 xml:space="preserve">The analysis </w:t>
      </w: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objectives</w:t>
      </w: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 xml:space="preserve"> for the Tamil Nadu marginal workers assessment are to understand income disparities, assess access to education and healthcare, evaluate housing conditions, and study employment patterns among marginal workers. These </w:t>
      </w: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objectives</w:t>
      </w: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 xml:space="preserve"> will </w:t>
      </w: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provide</w:t>
      </w: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 xml:space="preserve"> a comprehensive understanding of their socio-economic conditions and challenges, informing policy recommendations for their improved well-being.</w:t>
      </w:r>
    </w:p>
    <w:p w:rsidR="49BC5D16" w:rsidP="49BC5D16" w:rsidRDefault="49BC5D16" w14:paraId="366E8731" w14:textId="0438362F">
      <w:pPr>
        <w:jc w:val="left"/>
        <w:rPr>
          <w:rFonts w:ascii="Times New Roman" w:hAnsi="Times New Roman" w:eastAsia="Times New Roman" w:cs="Times New Roman"/>
          <w:b w:val="1"/>
          <w:bCs w:val="1"/>
          <w:noProof w:val="0"/>
          <w:color w:val="000000" w:themeColor="text1" w:themeTint="FF" w:themeShade="FF"/>
          <w:sz w:val="32"/>
          <w:szCs w:val="32"/>
          <w:lang w:val="en-US"/>
        </w:rPr>
      </w:pPr>
      <w:r w:rsidRPr="49BC5D16" w:rsidR="49BC5D16">
        <w:rPr>
          <w:rFonts w:ascii="Times New Roman" w:hAnsi="Times New Roman" w:eastAsia="Times New Roman" w:cs="Times New Roman"/>
          <w:b w:val="1"/>
          <w:bCs w:val="1"/>
          <w:noProof w:val="0"/>
          <w:color w:val="000000" w:themeColor="text1" w:themeTint="FF" w:themeShade="FF"/>
          <w:sz w:val="32"/>
          <w:szCs w:val="32"/>
          <w:lang w:val="en-US"/>
        </w:rPr>
        <w:t>Step 2: Data Collection</w:t>
      </w:r>
    </w:p>
    <w:p w:rsidR="49BC5D16" w:rsidP="49BC5D16" w:rsidRDefault="49BC5D16" w14:paraId="5955B1D3" w14:textId="32E80B7E">
      <w:pPr>
        <w:pStyle w:val="Normal"/>
        <w:jc w:val="left"/>
        <w:rPr>
          <w:rFonts w:ascii="Times New Roman" w:hAnsi="Times New Roman" w:eastAsia="Times New Roman" w:cs="Times New Roman"/>
          <w:noProof w:val="0"/>
          <w:sz w:val="24"/>
          <w:szCs w:val="24"/>
          <w:lang w:val="en-US"/>
        </w:rPr>
      </w:pP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 xml:space="preserve"> Data collection is a critical step to gather information on the socio-economic conditions and challenges faced by these workers,</w:t>
      </w:r>
    </w:p>
    <w:p w:rsidR="49BC5D16" w:rsidP="49BC5D16" w:rsidRDefault="49BC5D16" w14:paraId="0A7630F9" w14:textId="79E8AC62">
      <w:pPr>
        <w:pStyle w:val="Normal"/>
        <w:jc w:val="left"/>
        <w:rPr>
          <w:rFonts w:ascii="Times New Roman" w:hAnsi="Times New Roman" w:eastAsia="Times New Roman" w:cs="Times New Roman"/>
          <w:noProof w:val="0"/>
          <w:sz w:val="24"/>
          <w:szCs w:val="24"/>
          <w:lang w:val="en-US"/>
        </w:rPr>
      </w:pPr>
      <w:r w:rsidRPr="49BC5D16" w:rsidR="49BC5D16">
        <w:rPr>
          <w:rFonts w:ascii="Times New Roman" w:hAnsi="Times New Roman" w:eastAsia="Times New Roman" w:cs="Times New Roman"/>
          <w:b w:val="1"/>
          <w:bCs w:val="1"/>
          <w:i w:val="0"/>
          <w:iCs w:val="0"/>
          <w:caps w:val="0"/>
          <w:smallCaps w:val="0"/>
          <w:noProof w:val="0"/>
          <w:sz w:val="24"/>
          <w:szCs w:val="24"/>
          <w:lang w:val="en-US"/>
        </w:rPr>
        <w:t>Demographic Data:</w:t>
      </w:r>
      <w:r w:rsidRPr="49BC5D16" w:rsidR="49BC5D16">
        <w:rPr>
          <w:rFonts w:ascii="system-ui" w:hAnsi="system-ui" w:eastAsia="system-ui" w:cs="system-ui"/>
          <w:b w:val="0"/>
          <w:bCs w:val="0"/>
          <w:i w:val="0"/>
          <w:iCs w:val="0"/>
          <w:caps w:val="0"/>
          <w:smallCaps w:val="0"/>
          <w:noProof w:val="0"/>
          <w:color w:val="374151"/>
          <w:sz w:val="24"/>
          <w:szCs w:val="24"/>
          <w:lang w:val="en-US"/>
        </w:rPr>
        <w:t xml:space="preserve"> </w:t>
      </w: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workers' age, gender, ethnicity, and family size</w:t>
      </w:r>
    </w:p>
    <w:p w:rsidR="49BC5D16" w:rsidP="49BC5D16" w:rsidRDefault="49BC5D16" w14:paraId="31EA13A7" w14:textId="7E4D150D">
      <w:pPr>
        <w:pStyle w:val="Normal"/>
        <w:jc w:val="left"/>
        <w:rPr>
          <w:rFonts w:ascii="Times New Roman" w:hAnsi="Times New Roman" w:eastAsia="Times New Roman" w:cs="Times New Roman"/>
          <w:b w:val="1"/>
          <w:bCs w:val="1"/>
          <w:i w:val="0"/>
          <w:iCs w:val="0"/>
          <w:caps w:val="0"/>
          <w:smallCaps w:val="0"/>
          <w:noProof w:val="0"/>
          <w:color w:val="374151"/>
          <w:sz w:val="24"/>
          <w:szCs w:val="24"/>
          <w:lang w:val="en-US"/>
        </w:rPr>
      </w:pPr>
      <w:r w:rsidRPr="49BC5D16" w:rsidR="49BC5D16">
        <w:rPr>
          <w:rFonts w:ascii="Times New Roman" w:hAnsi="Times New Roman" w:eastAsia="Times New Roman" w:cs="Times New Roman"/>
          <w:b w:val="1"/>
          <w:bCs w:val="1"/>
          <w:i w:val="0"/>
          <w:iCs w:val="0"/>
          <w:caps w:val="0"/>
          <w:smallCaps w:val="0"/>
          <w:noProof w:val="0"/>
          <w:sz w:val="24"/>
          <w:szCs w:val="24"/>
          <w:lang w:val="en-US"/>
        </w:rPr>
        <w:t>Employment Data:</w:t>
      </w:r>
      <w:r w:rsidRPr="49BC5D16" w:rsidR="49BC5D16">
        <w:rPr>
          <w:rFonts w:ascii="system-ui" w:hAnsi="system-ui" w:eastAsia="system-ui" w:cs="system-ui"/>
          <w:b w:val="0"/>
          <w:bCs w:val="0"/>
          <w:i w:val="0"/>
          <w:iCs w:val="0"/>
          <w:caps w:val="0"/>
          <w:smallCaps w:val="0"/>
          <w:noProof w:val="0"/>
          <w:color w:val="374151"/>
          <w:sz w:val="24"/>
          <w:szCs w:val="24"/>
          <w:lang w:val="en-US"/>
        </w:rPr>
        <w:t xml:space="preserve"> </w:t>
      </w: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types of employment, including agricultural labor, construction work, or informal sector jobs</w:t>
      </w:r>
      <w:r w:rsidRPr="49BC5D16" w:rsidR="49BC5D16">
        <w:rPr>
          <w:rFonts w:ascii="system-ui" w:hAnsi="system-ui" w:eastAsia="system-ui" w:cs="system-ui"/>
          <w:b w:val="0"/>
          <w:bCs w:val="0"/>
          <w:i w:val="0"/>
          <w:iCs w:val="0"/>
          <w:caps w:val="0"/>
          <w:smallCaps w:val="0"/>
          <w:noProof w:val="0"/>
          <w:color w:val="374151"/>
          <w:sz w:val="24"/>
          <w:szCs w:val="24"/>
          <w:lang w:val="en-US"/>
        </w:rPr>
        <w:t>.</w:t>
      </w:r>
    </w:p>
    <w:p w:rsidR="49BC5D16" w:rsidP="49BC5D16" w:rsidRDefault="49BC5D16" w14:paraId="2A9EEE7F" w14:textId="584EC106">
      <w:pPr>
        <w:pStyle w:val="Normal"/>
        <w:jc w:val="left"/>
        <w:rPr>
          <w:rFonts w:ascii="Times New Roman" w:hAnsi="Times New Roman" w:eastAsia="Times New Roman" w:cs="Times New Roman"/>
          <w:b w:val="0"/>
          <w:bCs w:val="0"/>
          <w:i w:val="0"/>
          <w:iCs w:val="0"/>
          <w:caps w:val="0"/>
          <w:smallCaps w:val="0"/>
          <w:noProof w:val="0"/>
          <w:color w:val="374151"/>
          <w:sz w:val="24"/>
          <w:szCs w:val="24"/>
          <w:lang w:val="en-US"/>
        </w:rPr>
      </w:pPr>
      <w:r w:rsidRPr="49BC5D16" w:rsidR="49BC5D16">
        <w:rPr>
          <w:rFonts w:ascii="Times New Roman" w:hAnsi="Times New Roman" w:eastAsia="Times New Roman" w:cs="Times New Roman"/>
          <w:b w:val="1"/>
          <w:bCs w:val="1"/>
          <w:i w:val="0"/>
          <w:iCs w:val="0"/>
          <w:caps w:val="0"/>
          <w:smallCaps w:val="0"/>
          <w:noProof w:val="0"/>
          <w:color w:val="374151"/>
          <w:sz w:val="24"/>
          <w:szCs w:val="24"/>
          <w:lang w:val="en-US"/>
        </w:rPr>
        <w:t>Income and Financial Data:</w:t>
      </w:r>
      <w:r w:rsidRPr="49BC5D16" w:rsidR="49BC5D16">
        <w:rPr>
          <w:rFonts w:ascii="system-ui" w:hAnsi="system-ui" w:eastAsia="system-ui" w:cs="system-ui"/>
          <w:b w:val="0"/>
          <w:bCs w:val="0"/>
          <w:i w:val="0"/>
          <w:iCs w:val="0"/>
          <w:caps w:val="0"/>
          <w:smallCaps w:val="0"/>
          <w:noProof w:val="0"/>
          <w:color w:val="374151"/>
          <w:sz w:val="24"/>
          <w:szCs w:val="24"/>
          <w:lang w:val="en-US"/>
        </w:rPr>
        <w:t xml:space="preserve"> </w:t>
      </w: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workers' income sources, monthly earnings, and household expenses.</w:t>
      </w:r>
    </w:p>
    <w:p w:rsidR="49BC5D16" w:rsidP="49BC5D16" w:rsidRDefault="49BC5D16" w14:paraId="4F4D0E4C" w14:textId="7CD625B1">
      <w:pPr>
        <w:pStyle w:val="Normal"/>
        <w:jc w:val="left"/>
        <w:rPr>
          <w:rFonts w:ascii="Times New Roman" w:hAnsi="Times New Roman" w:eastAsia="Times New Roman" w:cs="Times New Roman"/>
          <w:noProof w:val="0"/>
          <w:sz w:val="24"/>
          <w:szCs w:val="24"/>
          <w:lang w:val="en-US"/>
        </w:rPr>
      </w:pPr>
      <w:r w:rsidRPr="49BC5D16" w:rsidR="49BC5D16">
        <w:rPr>
          <w:rFonts w:ascii="Times New Roman" w:hAnsi="Times New Roman" w:eastAsia="Times New Roman" w:cs="Times New Roman"/>
          <w:b w:val="1"/>
          <w:bCs w:val="1"/>
          <w:i w:val="0"/>
          <w:iCs w:val="0"/>
          <w:caps w:val="0"/>
          <w:smallCaps w:val="0"/>
          <w:noProof w:val="0"/>
          <w:sz w:val="24"/>
          <w:szCs w:val="24"/>
          <w:lang w:val="en-US"/>
        </w:rPr>
        <w:t>Education Data:</w:t>
      </w:r>
      <w:r w:rsidRPr="49BC5D16" w:rsidR="49BC5D16">
        <w:rPr>
          <w:rFonts w:ascii="system-ui" w:hAnsi="system-ui" w:eastAsia="system-ui" w:cs="system-ui"/>
          <w:b w:val="0"/>
          <w:bCs w:val="0"/>
          <w:i w:val="0"/>
          <w:iCs w:val="0"/>
          <w:caps w:val="0"/>
          <w:smallCaps w:val="0"/>
          <w:noProof w:val="0"/>
          <w:color w:val="374151"/>
          <w:sz w:val="24"/>
          <w:szCs w:val="24"/>
          <w:lang w:val="en-US"/>
        </w:rPr>
        <w:t xml:space="preserve"> </w:t>
      </w: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workers' education levels and their children's access to education</w:t>
      </w:r>
    </w:p>
    <w:p w:rsidR="49BC5D16" w:rsidP="49BC5D16" w:rsidRDefault="49BC5D16" w14:paraId="31799524" w14:textId="02AE722C">
      <w:pPr>
        <w:pStyle w:val="Normal"/>
        <w:jc w:val="left"/>
        <w:rPr>
          <w:rFonts w:ascii="Times New Roman" w:hAnsi="Times New Roman" w:eastAsia="Times New Roman" w:cs="Times New Roman"/>
          <w:noProof w:val="0"/>
          <w:sz w:val="24"/>
          <w:szCs w:val="24"/>
          <w:lang w:val="en-US"/>
        </w:rPr>
      </w:pPr>
      <w:r w:rsidRPr="49BC5D16" w:rsidR="49BC5D16">
        <w:rPr>
          <w:rFonts w:ascii="Times New Roman" w:hAnsi="Times New Roman" w:eastAsia="Times New Roman" w:cs="Times New Roman"/>
          <w:b w:val="1"/>
          <w:bCs w:val="1"/>
          <w:i w:val="0"/>
          <w:iCs w:val="0"/>
          <w:caps w:val="0"/>
          <w:smallCaps w:val="0"/>
          <w:noProof w:val="0"/>
          <w:sz w:val="24"/>
          <w:szCs w:val="24"/>
          <w:lang w:val="en-US"/>
        </w:rPr>
        <w:t>Healthcare Data:</w:t>
      </w:r>
      <w:r w:rsidRPr="49BC5D16" w:rsidR="49BC5D16">
        <w:rPr>
          <w:rFonts w:ascii="system-ui" w:hAnsi="system-ui" w:eastAsia="system-ui" w:cs="system-ui"/>
          <w:b w:val="0"/>
          <w:bCs w:val="0"/>
          <w:i w:val="0"/>
          <w:iCs w:val="0"/>
          <w:caps w:val="0"/>
          <w:smallCaps w:val="0"/>
          <w:noProof w:val="0"/>
          <w:color w:val="374151"/>
          <w:sz w:val="24"/>
          <w:szCs w:val="24"/>
          <w:lang w:val="en-US"/>
        </w:rPr>
        <w:t xml:space="preserve"> </w:t>
      </w: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access to healthcare services, vaccination coverage, maternal care, and common health challenges faced by marginal workers.</w:t>
      </w:r>
    </w:p>
    <w:p w:rsidR="49BC5D16" w:rsidP="49BC5D16" w:rsidRDefault="49BC5D16" w14:paraId="08276475" w14:textId="3FF6B0E0">
      <w:pPr>
        <w:pStyle w:val="Normal"/>
        <w:jc w:val="left"/>
        <w:rPr>
          <w:rFonts w:ascii="Times New Roman" w:hAnsi="Times New Roman" w:eastAsia="Times New Roman" w:cs="Times New Roman"/>
          <w:noProof w:val="0"/>
          <w:sz w:val="24"/>
          <w:szCs w:val="24"/>
          <w:lang w:val="en-US"/>
        </w:rPr>
      </w:pPr>
      <w:r w:rsidRPr="49BC5D16" w:rsidR="49BC5D16">
        <w:rPr>
          <w:rFonts w:ascii="Times New Roman" w:hAnsi="Times New Roman" w:eastAsia="Times New Roman" w:cs="Times New Roman"/>
          <w:b w:val="1"/>
          <w:bCs w:val="1"/>
          <w:i w:val="0"/>
          <w:iCs w:val="0"/>
          <w:caps w:val="0"/>
          <w:smallCaps w:val="0"/>
          <w:noProof w:val="0"/>
          <w:sz w:val="24"/>
          <w:szCs w:val="24"/>
          <w:lang w:val="en-US"/>
        </w:rPr>
        <w:t>Housing and Living Conditions:</w:t>
      </w:r>
      <w:r w:rsidRPr="49BC5D16" w:rsidR="49BC5D16">
        <w:rPr>
          <w:rFonts w:ascii="system-ui" w:hAnsi="system-ui" w:eastAsia="system-ui" w:cs="system-ui"/>
          <w:b w:val="0"/>
          <w:bCs w:val="0"/>
          <w:i w:val="0"/>
          <w:iCs w:val="0"/>
          <w:caps w:val="0"/>
          <w:smallCaps w:val="0"/>
          <w:noProof w:val="0"/>
          <w:color w:val="374151"/>
          <w:sz w:val="24"/>
          <w:szCs w:val="24"/>
          <w:lang w:val="en-US"/>
        </w:rPr>
        <w:t xml:space="preserve"> </w:t>
      </w: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housing quality, sanitation facilities, and the number of individuals living in a household.</w:t>
      </w:r>
    </w:p>
    <w:p w:rsidR="49BC5D16" w:rsidP="49BC5D16" w:rsidRDefault="49BC5D16" w14:paraId="747D92E9" w14:textId="76F3235D">
      <w:pPr>
        <w:pStyle w:val="Normal"/>
        <w:jc w:val="left"/>
        <w:rPr>
          <w:rFonts w:ascii="Times New Roman" w:hAnsi="Times New Roman" w:eastAsia="Times New Roman" w:cs="Times New Roman"/>
          <w:noProof w:val="0"/>
          <w:sz w:val="24"/>
          <w:szCs w:val="24"/>
          <w:lang w:val="en-US"/>
        </w:rPr>
      </w:pPr>
      <w:r w:rsidRPr="49BC5D16" w:rsidR="49BC5D16">
        <w:rPr>
          <w:rFonts w:ascii="Times New Roman" w:hAnsi="Times New Roman" w:eastAsia="Times New Roman" w:cs="Times New Roman"/>
          <w:b w:val="1"/>
          <w:bCs w:val="1"/>
          <w:i w:val="0"/>
          <w:iCs w:val="0"/>
          <w:caps w:val="0"/>
          <w:smallCaps w:val="0"/>
          <w:noProof w:val="0"/>
          <w:sz w:val="24"/>
          <w:szCs w:val="24"/>
          <w:lang w:val="en-US"/>
        </w:rPr>
        <w:t>Challenges and Vulnerabilities:</w:t>
      </w:r>
      <w:r w:rsidRPr="49BC5D16" w:rsidR="49BC5D16">
        <w:rPr>
          <w:rFonts w:ascii="system-ui" w:hAnsi="system-ui" w:eastAsia="system-ui" w:cs="system-ui"/>
          <w:b w:val="0"/>
          <w:bCs w:val="0"/>
          <w:i w:val="0"/>
          <w:iCs w:val="0"/>
          <w:caps w:val="0"/>
          <w:smallCaps w:val="0"/>
          <w:noProof w:val="0"/>
          <w:color w:val="374151"/>
          <w:sz w:val="24"/>
          <w:szCs w:val="24"/>
          <w:lang w:val="en-US"/>
        </w:rPr>
        <w:t xml:space="preserve"> </w:t>
      </w: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Develop a categorical system to record specific challenges and vulnerabilities faced by marginal workers, such as exploitation, discrimination, or lack of social support.</w:t>
      </w:r>
    </w:p>
    <w:p w:rsidR="49BC5D16" w:rsidP="49BC5D16" w:rsidRDefault="49BC5D16" w14:paraId="55250839" w14:textId="73265CC8">
      <w:pPr>
        <w:pStyle w:val="Normal"/>
        <w:jc w:val="left"/>
      </w:pP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Ensure that the dataset is well-organized, with clear variable labels and codes. Maintain data privacy and ethical standards, obtaining informed consent when necessary</w:t>
      </w:r>
      <w:r w:rsidRPr="49BC5D16" w:rsidR="49BC5D16">
        <w:rPr>
          <w:rFonts w:ascii="system-ui" w:hAnsi="system-ui" w:eastAsia="system-ui" w:cs="system-ui"/>
          <w:b w:val="0"/>
          <w:bCs w:val="0"/>
          <w:i w:val="0"/>
          <w:iCs w:val="0"/>
          <w:caps w:val="0"/>
          <w:smallCaps w:val="0"/>
          <w:noProof w:val="0"/>
          <w:color w:val="374151"/>
          <w:sz w:val="24"/>
          <w:szCs w:val="24"/>
          <w:lang w:val="en-US"/>
        </w:rPr>
        <w:t>.</w:t>
      </w:r>
    </w:p>
    <w:p w:rsidR="49BC5D16" w:rsidP="49BC5D16" w:rsidRDefault="49BC5D16" w14:paraId="6D9BB38C" w14:textId="5564370D">
      <w:pPr>
        <w:jc w:val="left"/>
        <w:rPr>
          <w:rFonts w:ascii="Times New Roman" w:hAnsi="Times New Roman" w:eastAsia="Times New Roman" w:cs="Times New Roman"/>
          <w:b w:val="1"/>
          <w:bCs w:val="1"/>
          <w:noProof w:val="0"/>
          <w:color w:val="000000" w:themeColor="text1" w:themeTint="FF" w:themeShade="FF"/>
          <w:sz w:val="32"/>
          <w:szCs w:val="32"/>
          <w:lang w:val="en-US"/>
        </w:rPr>
      </w:pPr>
      <w:r w:rsidRPr="49BC5D16" w:rsidR="49BC5D16">
        <w:rPr>
          <w:rFonts w:ascii="Times New Roman" w:hAnsi="Times New Roman" w:eastAsia="Times New Roman" w:cs="Times New Roman"/>
          <w:b w:val="1"/>
          <w:bCs w:val="1"/>
          <w:noProof w:val="0"/>
          <w:color w:val="000000" w:themeColor="text1" w:themeTint="FF" w:themeShade="FF"/>
          <w:sz w:val="32"/>
          <w:szCs w:val="32"/>
          <w:lang w:val="en-US"/>
        </w:rPr>
        <w:t>Step 3: Data Preprocessing</w:t>
      </w:r>
    </w:p>
    <w:p w:rsidR="49BC5D16" w:rsidP="49BC5D16" w:rsidRDefault="49BC5D16" w14:paraId="6A998ADB" w14:textId="1F1029AE">
      <w:pPr>
        <w:pStyle w:val="Normal"/>
        <w:jc w:val="left"/>
        <w:rPr>
          <w:rFonts w:ascii="Times New Roman" w:hAnsi="Times New Roman" w:eastAsia="Times New Roman" w:cs="Times New Roman"/>
          <w:b w:val="0"/>
          <w:bCs w:val="0"/>
          <w:noProof w:val="0"/>
          <w:color w:val="000000" w:themeColor="text1" w:themeTint="FF" w:themeShade="FF"/>
          <w:sz w:val="24"/>
          <w:szCs w:val="24"/>
          <w:lang w:val="en-US"/>
        </w:rPr>
      </w:pP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Data preprocessing for a task like "TN Marginal Workers Assessment" typically involves tasks like data cleaning, handling missing values, and preparing the data for analysis.</w:t>
      </w:r>
    </w:p>
    <w:p w:rsidR="49BC5D16" w:rsidP="49BC5D16" w:rsidRDefault="49BC5D16" w14:paraId="3486A45F" w14:textId="6BC37AD8">
      <w:pPr>
        <w:jc w:val="left"/>
        <w:rPr>
          <w:rFonts w:ascii="Times New Roman" w:hAnsi="Times New Roman" w:eastAsia="Times New Roman" w:cs="Times New Roman"/>
          <w:b w:val="1"/>
          <w:bCs w:val="1"/>
          <w:noProof w:val="0"/>
          <w:color w:val="000000" w:themeColor="text1" w:themeTint="FF" w:themeShade="FF"/>
          <w:sz w:val="24"/>
          <w:szCs w:val="24"/>
          <w:lang w:val="en-US"/>
        </w:rPr>
      </w:pPr>
      <w:r w:rsidRPr="49BC5D16" w:rsidR="49BC5D16">
        <w:rPr>
          <w:rFonts w:ascii="Times New Roman" w:hAnsi="Times New Roman" w:eastAsia="Times New Roman" w:cs="Times New Roman"/>
          <w:b w:val="1"/>
          <w:bCs w:val="1"/>
          <w:noProof w:val="0"/>
          <w:color w:val="000000" w:themeColor="text1" w:themeTint="FF" w:themeShade="FF"/>
          <w:sz w:val="24"/>
          <w:szCs w:val="24"/>
          <w:lang w:val="en-US"/>
        </w:rPr>
        <w:t xml:space="preserve">a. Data Cleaning </w:t>
      </w:r>
    </w:p>
    <w:p w:rsidR="49BC5D16" w:rsidP="49BC5D16" w:rsidRDefault="49BC5D16" w14:paraId="2500A3E5" w14:textId="40E929B1">
      <w:pPr>
        <w:jc w:val="left"/>
      </w:pPr>
      <w:r w:rsidRPr="49BC5D16" w:rsidR="49BC5D16">
        <w:rPr>
          <w:rFonts w:ascii="Symbol" w:hAnsi="Symbol" w:eastAsia="Symbol" w:cs="Symbol"/>
          <w:noProof w:val="0"/>
          <w:color w:val="000000" w:themeColor="text1" w:themeTint="FF" w:themeShade="FF"/>
          <w:sz w:val="19"/>
          <w:szCs w:val="19"/>
          <w:lang w:val="en-US"/>
        </w:rPr>
        <w:t xml:space="preserve">• </w:t>
      </w:r>
      <w:r w:rsidRPr="49BC5D16" w:rsidR="49BC5D16">
        <w:rPr>
          <w:rFonts w:ascii="Times New Roman" w:hAnsi="Times New Roman" w:eastAsia="Times New Roman" w:cs="Times New Roman"/>
          <w:noProof w:val="0"/>
          <w:color w:val="000000" w:themeColor="text1" w:themeTint="FF" w:themeShade="FF"/>
          <w:sz w:val="24"/>
          <w:szCs w:val="24"/>
          <w:lang w:val="en-US"/>
        </w:rPr>
        <w:t xml:space="preserve">Remove any duplicate </w:t>
      </w:r>
      <w:r w:rsidRPr="49BC5D16" w:rsidR="49BC5D16">
        <w:rPr>
          <w:rFonts w:ascii="Times New Roman" w:hAnsi="Times New Roman" w:eastAsia="Times New Roman" w:cs="Times New Roman"/>
          <w:noProof w:val="0"/>
          <w:color w:val="000000" w:themeColor="text1" w:themeTint="FF" w:themeShade="FF"/>
          <w:sz w:val="24"/>
          <w:szCs w:val="24"/>
          <w:lang w:val="en-US"/>
        </w:rPr>
        <w:t>entries.</w:t>
      </w:r>
      <w:r w:rsidRPr="49BC5D16" w:rsidR="49BC5D16">
        <w:rPr>
          <w:rFonts w:ascii="Symbol" w:hAnsi="Symbol" w:eastAsia="Symbol" w:cs="Symbol"/>
          <w:noProof w:val="0"/>
          <w:color w:val="000000" w:themeColor="text1" w:themeTint="FF" w:themeShade="FF"/>
          <w:sz w:val="19"/>
          <w:szCs w:val="19"/>
          <w:lang w:val="en-US"/>
        </w:rPr>
        <w:t>•</w:t>
      </w:r>
      <w:r w:rsidRPr="49BC5D16" w:rsidR="49BC5D16">
        <w:rPr>
          <w:rFonts w:ascii="Symbol" w:hAnsi="Symbol" w:eastAsia="Symbol" w:cs="Symbol"/>
          <w:noProof w:val="0"/>
          <w:color w:val="000000" w:themeColor="text1" w:themeTint="FF" w:themeShade="FF"/>
          <w:sz w:val="19"/>
          <w:szCs w:val="19"/>
          <w:lang w:val="en-US"/>
        </w:rPr>
        <w:t xml:space="preserve"> </w:t>
      </w:r>
      <w:r w:rsidRPr="49BC5D16" w:rsidR="49BC5D16">
        <w:rPr>
          <w:rFonts w:ascii="Times New Roman" w:hAnsi="Times New Roman" w:eastAsia="Times New Roman" w:cs="Times New Roman"/>
          <w:noProof w:val="0"/>
          <w:color w:val="000000" w:themeColor="text1" w:themeTint="FF" w:themeShade="FF"/>
          <w:sz w:val="24"/>
          <w:szCs w:val="24"/>
          <w:lang w:val="en-US"/>
        </w:rPr>
        <w:t xml:space="preserve">Handle missing values. Depending on the software </w:t>
      </w:r>
      <w:r w:rsidRPr="49BC5D16" w:rsidR="49BC5D16">
        <w:rPr>
          <w:rFonts w:ascii="Times New Roman" w:hAnsi="Times New Roman" w:eastAsia="Times New Roman" w:cs="Times New Roman"/>
          <w:noProof w:val="0"/>
          <w:color w:val="000000" w:themeColor="text1" w:themeTint="FF" w:themeShade="FF"/>
          <w:sz w:val="24"/>
          <w:szCs w:val="24"/>
          <w:lang w:val="en-US"/>
        </w:rPr>
        <w:t>you're</w:t>
      </w:r>
      <w:r w:rsidRPr="49BC5D16" w:rsidR="49BC5D16">
        <w:rPr>
          <w:rFonts w:ascii="Times New Roman" w:hAnsi="Times New Roman" w:eastAsia="Times New Roman" w:cs="Times New Roman"/>
          <w:noProof w:val="0"/>
          <w:color w:val="000000" w:themeColor="text1" w:themeTint="FF" w:themeShade="FF"/>
          <w:sz w:val="24"/>
          <w:szCs w:val="24"/>
          <w:lang w:val="en-US"/>
        </w:rPr>
        <w:t xml:space="preserve"> using, you may choose to </w:t>
      </w:r>
      <w:r w:rsidRPr="49BC5D16" w:rsidR="49BC5D16">
        <w:rPr>
          <w:rFonts w:ascii="Times New Roman" w:hAnsi="Times New Roman" w:eastAsia="Times New Roman" w:cs="Times New Roman"/>
          <w:noProof w:val="0"/>
          <w:color w:val="000000" w:themeColor="text1" w:themeTint="FF" w:themeShade="FF"/>
          <w:sz w:val="24"/>
          <w:szCs w:val="24"/>
          <w:lang w:val="en-US"/>
        </w:rPr>
        <w:t>impute</w:t>
      </w:r>
      <w:r w:rsidRPr="49BC5D16" w:rsidR="49BC5D16">
        <w:rPr>
          <w:rFonts w:ascii="Times New Roman" w:hAnsi="Times New Roman" w:eastAsia="Times New Roman" w:cs="Times New Roman"/>
          <w:noProof w:val="0"/>
          <w:color w:val="000000" w:themeColor="text1" w:themeTint="FF" w:themeShade="FF"/>
          <w:sz w:val="24"/>
          <w:szCs w:val="24"/>
          <w:lang w:val="en-US"/>
        </w:rPr>
        <w:t xml:space="preserve"> missing data, discard rows with missing values, or use </w:t>
      </w:r>
      <w:r w:rsidRPr="49BC5D16" w:rsidR="49BC5D16">
        <w:rPr>
          <w:rFonts w:ascii="Times New Roman" w:hAnsi="Times New Roman" w:eastAsia="Times New Roman" w:cs="Times New Roman"/>
          <w:noProof w:val="0"/>
          <w:color w:val="000000" w:themeColor="text1" w:themeTint="FF" w:themeShade="FF"/>
          <w:sz w:val="24"/>
          <w:szCs w:val="24"/>
          <w:lang w:val="en-US"/>
        </w:rPr>
        <w:t>appropriate techniques</w:t>
      </w:r>
      <w:r w:rsidRPr="49BC5D16" w:rsidR="49BC5D16">
        <w:rPr>
          <w:rFonts w:ascii="Times New Roman" w:hAnsi="Times New Roman" w:eastAsia="Times New Roman" w:cs="Times New Roman"/>
          <w:noProof w:val="0"/>
          <w:color w:val="000000" w:themeColor="text1" w:themeTint="FF" w:themeShade="FF"/>
          <w:sz w:val="24"/>
          <w:szCs w:val="24"/>
          <w:lang w:val="en-US"/>
        </w:rPr>
        <w:t xml:space="preserve">. </w:t>
      </w:r>
    </w:p>
    <w:p w:rsidR="49BC5D16" w:rsidP="49BC5D16" w:rsidRDefault="49BC5D16" w14:paraId="33371A84" w14:textId="02F58010">
      <w:pPr>
        <w:jc w:val="left"/>
        <w:rPr>
          <w:rFonts w:ascii="Times New Roman" w:hAnsi="Times New Roman" w:eastAsia="Times New Roman" w:cs="Times New Roman"/>
          <w:b w:val="1"/>
          <w:bCs w:val="1"/>
          <w:noProof w:val="0"/>
          <w:color w:val="000000" w:themeColor="text1" w:themeTint="FF" w:themeShade="FF"/>
          <w:sz w:val="24"/>
          <w:szCs w:val="24"/>
          <w:lang w:val="en-US"/>
        </w:rPr>
      </w:pPr>
      <w:r w:rsidRPr="49BC5D16" w:rsidR="49BC5D16">
        <w:rPr>
          <w:rFonts w:ascii="Times New Roman" w:hAnsi="Times New Roman" w:eastAsia="Times New Roman" w:cs="Times New Roman"/>
          <w:b w:val="1"/>
          <w:bCs w:val="1"/>
          <w:noProof w:val="0"/>
          <w:color w:val="000000" w:themeColor="text1" w:themeTint="FF" w:themeShade="FF"/>
          <w:sz w:val="24"/>
          <w:szCs w:val="24"/>
          <w:lang w:val="en-US"/>
        </w:rPr>
        <w:t xml:space="preserve">b. Data Transformation </w:t>
      </w:r>
    </w:p>
    <w:p w:rsidR="49BC5D16" w:rsidP="49BC5D16" w:rsidRDefault="49BC5D16" w14:paraId="62C84419" w14:textId="0CCFCB33">
      <w:pPr>
        <w:jc w:val="left"/>
      </w:pPr>
      <w:r w:rsidRPr="49BC5D16" w:rsidR="49BC5D16">
        <w:rPr>
          <w:rFonts w:ascii="Symbol" w:hAnsi="Symbol" w:eastAsia="Symbol" w:cs="Symbol"/>
          <w:noProof w:val="0"/>
          <w:color w:val="000000" w:themeColor="text1" w:themeTint="FF" w:themeShade="FF"/>
          <w:sz w:val="19"/>
          <w:szCs w:val="19"/>
          <w:lang w:val="en-US"/>
        </w:rPr>
        <w:t xml:space="preserve">• </w:t>
      </w:r>
      <w:r w:rsidRPr="49BC5D16" w:rsidR="49BC5D16">
        <w:rPr>
          <w:rFonts w:ascii="Times New Roman" w:hAnsi="Times New Roman" w:eastAsia="Times New Roman" w:cs="Times New Roman"/>
          <w:noProof w:val="0"/>
          <w:color w:val="000000" w:themeColor="text1" w:themeTint="FF" w:themeShade="FF"/>
          <w:sz w:val="24"/>
          <w:szCs w:val="24"/>
          <w:lang w:val="en-US"/>
        </w:rPr>
        <w:t xml:space="preserve">Standardize or normalize numerical features (e.g., Age) if needed. </w:t>
      </w:r>
    </w:p>
    <w:p w:rsidR="49BC5D16" w:rsidP="49BC5D16" w:rsidRDefault="49BC5D16" w14:paraId="2D0DB083" w14:textId="129A54A7">
      <w:pPr>
        <w:jc w:val="left"/>
      </w:pPr>
      <w:r w:rsidRPr="49BC5D16" w:rsidR="49BC5D16">
        <w:rPr>
          <w:rFonts w:ascii="Symbol" w:hAnsi="Symbol" w:eastAsia="Symbol" w:cs="Symbol"/>
          <w:noProof w:val="0"/>
          <w:color w:val="000000" w:themeColor="text1" w:themeTint="FF" w:themeShade="FF"/>
          <w:sz w:val="19"/>
          <w:szCs w:val="19"/>
          <w:lang w:val="en-US"/>
        </w:rPr>
        <w:t xml:space="preserve">• </w:t>
      </w:r>
      <w:r w:rsidRPr="49BC5D16" w:rsidR="49BC5D16">
        <w:rPr>
          <w:rFonts w:ascii="Times New Roman" w:hAnsi="Times New Roman" w:eastAsia="Times New Roman" w:cs="Times New Roman"/>
          <w:noProof w:val="0"/>
          <w:color w:val="000000" w:themeColor="text1" w:themeTint="FF" w:themeShade="FF"/>
          <w:sz w:val="24"/>
          <w:szCs w:val="24"/>
          <w:lang w:val="en-US"/>
        </w:rPr>
        <w:t xml:space="preserve">Convert categorical variables (e.g., Gender, Country) into a suitable format for analysis. </w:t>
      </w:r>
    </w:p>
    <w:p w:rsidR="49BC5D16" w:rsidP="49BC5D16" w:rsidRDefault="49BC5D16" w14:paraId="7C83B0B4" w14:textId="3C77211D">
      <w:pPr>
        <w:jc w:val="left"/>
      </w:pPr>
      <w:r w:rsidRPr="49BC5D16" w:rsidR="49BC5D16">
        <w:rPr>
          <w:rFonts w:ascii="Times New Roman" w:hAnsi="Times New Roman" w:eastAsia="Times New Roman" w:cs="Times New Roman"/>
          <w:noProof w:val="0"/>
          <w:color w:val="000000" w:themeColor="text1" w:themeTint="FF" w:themeShade="FF"/>
          <w:sz w:val="24"/>
          <w:szCs w:val="24"/>
          <w:lang w:val="en-US"/>
        </w:rPr>
        <w:t xml:space="preserve">This may include one-hot encoding, label encoding, or other techniques depending on </w:t>
      </w:r>
    </w:p>
    <w:p w:rsidR="49BC5D16" w:rsidP="49BC5D16" w:rsidRDefault="49BC5D16" w14:paraId="54475554" w14:textId="3C70E985">
      <w:pPr>
        <w:jc w:val="left"/>
      </w:pPr>
      <w:r w:rsidRPr="49BC5D16" w:rsidR="49BC5D16">
        <w:rPr>
          <w:rFonts w:ascii="Times New Roman" w:hAnsi="Times New Roman" w:eastAsia="Times New Roman" w:cs="Times New Roman"/>
          <w:noProof w:val="0"/>
          <w:color w:val="000000" w:themeColor="text1" w:themeTint="FF" w:themeShade="FF"/>
          <w:sz w:val="24"/>
          <w:szCs w:val="24"/>
          <w:lang w:val="en-US"/>
        </w:rPr>
        <w:t xml:space="preserve">the analysis goals. </w:t>
      </w:r>
    </w:p>
    <w:p w:rsidR="49BC5D16" w:rsidP="49BC5D16" w:rsidRDefault="49BC5D16" w14:paraId="05EC9093" w14:textId="2938283F">
      <w:pPr>
        <w:jc w:val="left"/>
      </w:pPr>
      <w:r w:rsidRPr="49BC5D16" w:rsidR="49BC5D16">
        <w:rPr>
          <w:rFonts w:ascii="Times New Roman" w:hAnsi="Times New Roman" w:eastAsia="Times New Roman" w:cs="Times New Roman"/>
          <w:b w:val="1"/>
          <w:bCs w:val="1"/>
          <w:noProof w:val="0"/>
          <w:color w:val="000000" w:themeColor="text1" w:themeTint="FF" w:themeShade="FF"/>
          <w:sz w:val="24"/>
          <w:szCs w:val="24"/>
          <w:lang w:val="en-US"/>
        </w:rPr>
        <w:t>c. Outlier Detection and Handling</w:t>
      </w:r>
      <w:r w:rsidRPr="49BC5D16" w:rsidR="49BC5D16">
        <w:rPr>
          <w:rFonts w:ascii="Times New Roman" w:hAnsi="Times New Roman" w:eastAsia="Times New Roman" w:cs="Times New Roman"/>
          <w:noProof w:val="0"/>
          <w:color w:val="000000" w:themeColor="text1" w:themeTint="FF" w:themeShade="FF"/>
          <w:sz w:val="24"/>
          <w:szCs w:val="24"/>
          <w:lang w:val="en-US"/>
        </w:rPr>
        <w:t xml:space="preserve"> </w:t>
      </w:r>
    </w:p>
    <w:p w:rsidR="49BC5D16" w:rsidP="49BC5D16" w:rsidRDefault="49BC5D16" w14:paraId="12EB02F4" w14:textId="5805DDF8">
      <w:pPr>
        <w:jc w:val="left"/>
      </w:pPr>
      <w:r w:rsidRPr="49BC5D16" w:rsidR="49BC5D16">
        <w:rPr>
          <w:rFonts w:ascii="Symbol" w:hAnsi="Symbol" w:eastAsia="Symbol" w:cs="Symbol"/>
          <w:noProof w:val="0"/>
          <w:color w:val="000000" w:themeColor="text1" w:themeTint="FF" w:themeShade="FF"/>
          <w:sz w:val="19"/>
          <w:szCs w:val="19"/>
          <w:lang w:val="en-US"/>
        </w:rPr>
        <w:t xml:space="preserve">• </w:t>
      </w:r>
      <w:r w:rsidRPr="49BC5D16" w:rsidR="49BC5D16">
        <w:rPr>
          <w:rFonts w:ascii="Times New Roman" w:hAnsi="Times New Roman" w:eastAsia="Times New Roman" w:cs="Times New Roman"/>
          <w:noProof w:val="0"/>
          <w:color w:val="000000" w:themeColor="text1" w:themeTint="FF" w:themeShade="FF"/>
          <w:sz w:val="24"/>
          <w:szCs w:val="24"/>
          <w:lang w:val="en-US"/>
        </w:rPr>
        <w:t xml:space="preserve">Identify and handle outliers in the data. Outliers can significantly affect the analysis </w:t>
      </w:r>
    </w:p>
    <w:p w:rsidR="49BC5D16" w:rsidP="49BC5D16" w:rsidRDefault="49BC5D16" w14:paraId="60378D19" w14:textId="219AE558">
      <w:pPr>
        <w:jc w:val="left"/>
      </w:pPr>
      <w:r w:rsidRPr="49BC5D16" w:rsidR="49BC5D16">
        <w:rPr>
          <w:rFonts w:ascii="Times New Roman" w:hAnsi="Times New Roman" w:eastAsia="Times New Roman" w:cs="Times New Roman"/>
          <w:noProof w:val="0"/>
          <w:color w:val="000000" w:themeColor="text1" w:themeTint="FF" w:themeShade="FF"/>
          <w:sz w:val="24"/>
          <w:szCs w:val="24"/>
          <w:lang w:val="en-US"/>
        </w:rPr>
        <w:t xml:space="preserve">results. </w:t>
      </w:r>
    </w:p>
    <w:p w:rsidR="49BC5D16" w:rsidP="49BC5D16" w:rsidRDefault="49BC5D16" w14:paraId="765CC408" w14:textId="5D2DFAE0">
      <w:pPr>
        <w:jc w:val="left"/>
        <w:rPr>
          <w:rFonts w:ascii="Times New Roman" w:hAnsi="Times New Roman" w:eastAsia="Times New Roman" w:cs="Times New Roman"/>
          <w:b w:val="1"/>
          <w:bCs w:val="1"/>
          <w:noProof w:val="0"/>
          <w:color w:val="000000" w:themeColor="text1" w:themeTint="FF" w:themeShade="FF"/>
          <w:sz w:val="24"/>
          <w:szCs w:val="24"/>
          <w:lang w:val="en-US"/>
        </w:rPr>
      </w:pPr>
      <w:r w:rsidRPr="49BC5D16" w:rsidR="49BC5D16">
        <w:rPr>
          <w:rFonts w:ascii="Times New Roman" w:hAnsi="Times New Roman" w:eastAsia="Times New Roman" w:cs="Times New Roman"/>
          <w:b w:val="1"/>
          <w:bCs w:val="1"/>
          <w:noProof w:val="0"/>
          <w:color w:val="000000" w:themeColor="text1" w:themeTint="FF" w:themeShade="FF"/>
          <w:sz w:val="24"/>
          <w:szCs w:val="24"/>
          <w:lang w:val="en-US"/>
        </w:rPr>
        <w:t xml:space="preserve">d. Feature Engineering </w:t>
      </w:r>
    </w:p>
    <w:p w:rsidR="49BC5D16" w:rsidP="49BC5D16" w:rsidRDefault="49BC5D16" w14:paraId="54CBA859" w14:textId="409A48E1">
      <w:pPr>
        <w:jc w:val="left"/>
      </w:pPr>
      <w:r w:rsidRPr="49BC5D16" w:rsidR="49BC5D16">
        <w:rPr>
          <w:rFonts w:ascii="Symbol" w:hAnsi="Symbol" w:eastAsia="Symbol" w:cs="Symbol"/>
          <w:noProof w:val="0"/>
          <w:color w:val="000000" w:themeColor="text1" w:themeTint="FF" w:themeShade="FF"/>
          <w:sz w:val="19"/>
          <w:szCs w:val="19"/>
          <w:lang w:val="en-US"/>
        </w:rPr>
        <w:t xml:space="preserve">• </w:t>
      </w:r>
      <w:r w:rsidRPr="49BC5D16" w:rsidR="49BC5D16">
        <w:rPr>
          <w:rFonts w:ascii="Times New Roman" w:hAnsi="Times New Roman" w:eastAsia="Times New Roman" w:cs="Times New Roman"/>
          <w:noProof w:val="0"/>
          <w:color w:val="000000" w:themeColor="text1" w:themeTint="FF" w:themeShade="FF"/>
          <w:sz w:val="24"/>
          <w:szCs w:val="24"/>
          <w:lang w:val="en-US"/>
        </w:rPr>
        <w:t xml:space="preserve">Create new features if necessary. For instance, you might want to calculate the </w:t>
      </w:r>
    </w:p>
    <w:p w:rsidR="49BC5D16" w:rsidP="49BC5D16" w:rsidRDefault="49BC5D16" w14:paraId="3E00EDF2" w14:textId="6B6A3B49">
      <w:pPr>
        <w:jc w:val="left"/>
      </w:pPr>
      <w:r w:rsidRPr="49BC5D16" w:rsidR="49BC5D16">
        <w:rPr>
          <w:rFonts w:ascii="Times New Roman" w:hAnsi="Times New Roman" w:eastAsia="Times New Roman" w:cs="Times New Roman"/>
          <w:noProof w:val="0"/>
          <w:color w:val="000000" w:themeColor="text1" w:themeTint="FF" w:themeShade="FF"/>
          <w:sz w:val="24"/>
          <w:szCs w:val="24"/>
          <w:lang w:val="en-US"/>
        </w:rPr>
        <w:t>employee's age group from their age</w:t>
      </w: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 xml:space="preserve"> </w:t>
      </w:r>
    </w:p>
    <w:p w:rsidR="49BC5D16" w:rsidP="49BC5D16" w:rsidRDefault="49BC5D16" w14:paraId="4828A29C" w14:textId="495B60ED">
      <w:pPr>
        <w:pStyle w:val="Normal"/>
        <w:jc w:val="left"/>
        <w:rPr>
          <w:rFonts w:ascii="Times New Roman" w:hAnsi="Times New Roman" w:eastAsia="Times New Roman" w:cs="Times New Roman"/>
          <w:b w:val="0"/>
          <w:bCs w:val="0"/>
          <w:noProof w:val="0"/>
          <w:color w:val="000000" w:themeColor="text1" w:themeTint="FF" w:themeShade="FF"/>
          <w:sz w:val="24"/>
          <w:szCs w:val="24"/>
          <w:lang w:val="en-US"/>
        </w:rPr>
      </w:pP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Here'</w:t>
      </w: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s a general outline of Python code for data preprocessing:</w:t>
      </w:r>
    </w:p>
    <w:p w:rsidR="49BC5D16" w:rsidP="49BC5D16" w:rsidRDefault="49BC5D16" w14:paraId="34F88833" w14:textId="5767A9A7">
      <w:pPr>
        <w:pStyle w:val="Normal"/>
        <w:jc w:val="left"/>
        <w:rPr>
          <w:rFonts w:ascii="Times New Roman" w:hAnsi="Times New Roman" w:eastAsia="Times New Roman" w:cs="Times New Roman"/>
          <w:b w:val="0"/>
          <w:bCs w:val="0"/>
          <w:noProof w:val="0"/>
          <w:color w:val="000000" w:themeColor="text1" w:themeTint="FF" w:themeShade="FF"/>
          <w:sz w:val="24"/>
          <w:szCs w:val="24"/>
          <w:lang w:val="en-US"/>
        </w:rPr>
      </w:pP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 xml:space="preserve"> </w:t>
      </w:r>
      <w:r w:rsidRPr="49BC5D16" w:rsidR="49BC5D16">
        <w:rPr>
          <w:rFonts w:ascii="Times New Roman" w:hAnsi="Times New Roman" w:eastAsia="Times New Roman" w:cs="Times New Roman"/>
          <w:b w:val="1"/>
          <w:bCs w:val="1"/>
          <w:noProof w:val="0"/>
          <w:color w:val="000000" w:themeColor="text1" w:themeTint="FF" w:themeShade="FF"/>
          <w:sz w:val="24"/>
          <w:szCs w:val="24"/>
          <w:lang w:val="en-US"/>
        </w:rPr>
        <w:t>1. Import necessary libraries:</w:t>
      </w:r>
    </w:p>
    <w:p w:rsidR="49BC5D16" w:rsidP="49BC5D16" w:rsidRDefault="49BC5D16" w14:paraId="66D3A7F6" w14:textId="0CCDAC8A">
      <w:pPr>
        <w:pStyle w:val="Normal"/>
        <w:jc w:val="left"/>
        <w:rPr>
          <w:rFonts w:ascii="Times New Roman" w:hAnsi="Times New Roman" w:eastAsia="Times New Roman" w:cs="Times New Roman"/>
          <w:b w:val="0"/>
          <w:bCs w:val="0"/>
          <w:noProof w:val="0"/>
          <w:color w:val="000000" w:themeColor="text1" w:themeTint="FF" w:themeShade="FF"/>
          <w:sz w:val="24"/>
          <w:szCs w:val="24"/>
          <w:lang w:val="en-US"/>
        </w:rPr>
      </w:pP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 xml:space="preserve"> python</w:t>
      </w:r>
    </w:p>
    <w:p w:rsidR="49BC5D16" w:rsidP="49BC5D16" w:rsidRDefault="49BC5D16" w14:paraId="4CD1F424" w14:textId="0A500C79">
      <w:pPr>
        <w:pStyle w:val="Normal"/>
        <w:jc w:val="left"/>
        <w:rPr>
          <w:rFonts w:ascii="Times New Roman" w:hAnsi="Times New Roman" w:eastAsia="Times New Roman" w:cs="Times New Roman"/>
          <w:b w:val="0"/>
          <w:bCs w:val="0"/>
          <w:noProof w:val="0"/>
          <w:color w:val="000000" w:themeColor="text1" w:themeTint="FF" w:themeShade="FF"/>
          <w:sz w:val="24"/>
          <w:szCs w:val="24"/>
          <w:lang w:val="en-US"/>
        </w:rPr>
      </w:pP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import pandas as pd</w:t>
      </w:r>
    </w:p>
    <w:p w:rsidR="49BC5D16" w:rsidP="49BC5D16" w:rsidRDefault="49BC5D16" w14:paraId="3413987A" w14:textId="6977D1BD">
      <w:pPr>
        <w:pStyle w:val="Normal"/>
        <w:jc w:val="left"/>
        <w:rPr>
          <w:rFonts w:ascii="Times New Roman" w:hAnsi="Times New Roman" w:eastAsia="Times New Roman" w:cs="Times New Roman"/>
          <w:b w:val="0"/>
          <w:bCs w:val="0"/>
          <w:noProof w:val="0"/>
          <w:color w:val="000000" w:themeColor="text1" w:themeTint="FF" w:themeShade="FF"/>
          <w:sz w:val="24"/>
          <w:szCs w:val="24"/>
          <w:lang w:val="en-US"/>
        </w:rPr>
      </w:pP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 xml:space="preserve">import </w:t>
      </w: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numpy</w:t>
      </w: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 xml:space="preserve"> as np</w:t>
      </w:r>
    </w:p>
    <w:p w:rsidR="49BC5D16" w:rsidP="49BC5D16" w:rsidRDefault="49BC5D16" w14:paraId="61B93FF5" w14:textId="1ED7823F">
      <w:pPr>
        <w:pStyle w:val="Normal"/>
        <w:jc w:val="left"/>
        <w:rPr>
          <w:rFonts w:ascii="Times New Roman" w:hAnsi="Times New Roman" w:eastAsia="Times New Roman" w:cs="Times New Roman"/>
          <w:b w:val="1"/>
          <w:bCs w:val="1"/>
          <w:noProof w:val="0"/>
          <w:color w:val="000000" w:themeColor="text1" w:themeTint="FF" w:themeShade="FF"/>
          <w:sz w:val="24"/>
          <w:szCs w:val="24"/>
          <w:lang w:val="en-US"/>
        </w:rPr>
      </w:pPr>
      <w:r w:rsidRPr="49BC5D16" w:rsidR="49BC5D16">
        <w:rPr>
          <w:rFonts w:ascii="Times New Roman" w:hAnsi="Times New Roman" w:eastAsia="Times New Roman" w:cs="Times New Roman"/>
          <w:b w:val="1"/>
          <w:bCs w:val="1"/>
          <w:noProof w:val="0"/>
          <w:color w:val="000000" w:themeColor="text1" w:themeTint="FF" w:themeShade="FF"/>
          <w:sz w:val="24"/>
          <w:szCs w:val="24"/>
          <w:lang w:val="en-US"/>
        </w:rPr>
        <w:t>2. Load your dataset:</w:t>
      </w:r>
    </w:p>
    <w:p w:rsidR="49BC5D16" w:rsidP="49BC5D16" w:rsidRDefault="49BC5D16" w14:paraId="26A9C5AC" w14:textId="1A3D60D6">
      <w:pPr>
        <w:pStyle w:val="Normal"/>
        <w:jc w:val="left"/>
        <w:rPr>
          <w:rFonts w:ascii="Times New Roman" w:hAnsi="Times New Roman" w:eastAsia="Times New Roman" w:cs="Times New Roman"/>
          <w:b w:val="0"/>
          <w:bCs w:val="0"/>
          <w:noProof w:val="0"/>
          <w:color w:val="000000" w:themeColor="text1" w:themeTint="FF" w:themeShade="FF"/>
          <w:sz w:val="24"/>
          <w:szCs w:val="24"/>
          <w:lang w:val="en-US"/>
        </w:rPr>
      </w:pP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 xml:space="preserve"> python</w:t>
      </w:r>
    </w:p>
    <w:p w:rsidR="49BC5D16" w:rsidP="49BC5D16" w:rsidRDefault="49BC5D16" w14:paraId="5B569390" w14:textId="20668529">
      <w:pPr>
        <w:pStyle w:val="Normal"/>
        <w:jc w:val="left"/>
        <w:rPr>
          <w:rFonts w:ascii="Times New Roman" w:hAnsi="Times New Roman" w:eastAsia="Times New Roman" w:cs="Times New Roman"/>
          <w:b w:val="0"/>
          <w:bCs w:val="0"/>
          <w:noProof w:val="0"/>
          <w:color w:val="000000" w:themeColor="text1" w:themeTint="FF" w:themeShade="FF"/>
          <w:sz w:val="24"/>
          <w:szCs w:val="24"/>
          <w:lang w:val="en-US"/>
        </w:rPr>
      </w:pP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 Load the dataset (replace 'data.csv' with your file path)</w:t>
      </w:r>
    </w:p>
    <w:p w:rsidR="49BC5D16" w:rsidP="49BC5D16" w:rsidRDefault="49BC5D16" w14:paraId="4C351EEC" w14:textId="03C195AB">
      <w:pPr>
        <w:pStyle w:val="Normal"/>
        <w:jc w:val="left"/>
        <w:rPr>
          <w:rFonts w:ascii="Times New Roman" w:hAnsi="Times New Roman" w:eastAsia="Times New Roman" w:cs="Times New Roman"/>
          <w:b w:val="0"/>
          <w:bCs w:val="0"/>
          <w:noProof w:val="0"/>
          <w:color w:val="000000" w:themeColor="text1" w:themeTint="FF" w:themeShade="FF"/>
          <w:sz w:val="24"/>
          <w:szCs w:val="24"/>
          <w:lang w:val="en-US"/>
        </w:rPr>
      </w:pP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 xml:space="preserve">data = </w:t>
      </w: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pd.read_csv</w:t>
      </w: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('data.csv')</w:t>
      </w:r>
    </w:p>
    <w:p w:rsidR="49BC5D16" w:rsidP="49BC5D16" w:rsidRDefault="49BC5D16" w14:paraId="3E792B7E" w14:textId="02F47620">
      <w:pPr>
        <w:pStyle w:val="Normal"/>
        <w:jc w:val="left"/>
        <w:rPr>
          <w:rFonts w:ascii="Times New Roman" w:hAnsi="Times New Roman" w:eastAsia="Times New Roman" w:cs="Times New Roman"/>
          <w:b w:val="1"/>
          <w:bCs w:val="1"/>
          <w:noProof w:val="0"/>
          <w:color w:val="000000" w:themeColor="text1" w:themeTint="FF" w:themeShade="FF"/>
          <w:sz w:val="24"/>
          <w:szCs w:val="24"/>
          <w:lang w:val="en-US"/>
        </w:rPr>
      </w:pPr>
      <w:r w:rsidRPr="49BC5D16" w:rsidR="49BC5D16">
        <w:rPr>
          <w:rFonts w:ascii="Times New Roman" w:hAnsi="Times New Roman" w:eastAsia="Times New Roman" w:cs="Times New Roman"/>
          <w:b w:val="1"/>
          <w:bCs w:val="1"/>
          <w:noProof w:val="0"/>
          <w:color w:val="000000" w:themeColor="text1" w:themeTint="FF" w:themeShade="FF"/>
          <w:sz w:val="24"/>
          <w:szCs w:val="24"/>
          <w:lang w:val="en-US"/>
        </w:rPr>
        <w:t>3. Handle missing values (if any):</w:t>
      </w:r>
    </w:p>
    <w:p w:rsidR="49BC5D16" w:rsidP="49BC5D16" w:rsidRDefault="49BC5D16" w14:paraId="523CF448" w14:textId="176E185D">
      <w:pPr>
        <w:pStyle w:val="Normal"/>
        <w:jc w:val="left"/>
        <w:rPr>
          <w:rFonts w:ascii="Times New Roman" w:hAnsi="Times New Roman" w:eastAsia="Times New Roman" w:cs="Times New Roman"/>
          <w:b w:val="0"/>
          <w:bCs w:val="0"/>
          <w:noProof w:val="0"/>
          <w:color w:val="000000" w:themeColor="text1" w:themeTint="FF" w:themeShade="FF"/>
          <w:sz w:val="24"/>
          <w:szCs w:val="24"/>
          <w:lang w:val="en-US"/>
        </w:rPr>
      </w:pP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 xml:space="preserve"> python</w:t>
      </w:r>
    </w:p>
    <w:p w:rsidR="49BC5D16" w:rsidP="49BC5D16" w:rsidRDefault="49BC5D16" w14:paraId="70AC9F03" w14:textId="25FD2765">
      <w:pPr>
        <w:pStyle w:val="Normal"/>
        <w:jc w:val="left"/>
        <w:rPr>
          <w:rFonts w:ascii="Times New Roman" w:hAnsi="Times New Roman" w:eastAsia="Times New Roman" w:cs="Times New Roman"/>
          <w:b w:val="0"/>
          <w:bCs w:val="0"/>
          <w:noProof w:val="0"/>
          <w:color w:val="000000" w:themeColor="text1" w:themeTint="FF" w:themeShade="FF"/>
          <w:sz w:val="24"/>
          <w:szCs w:val="24"/>
          <w:lang w:val="en-US"/>
        </w:rPr>
      </w:pP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 Check for missing values</w:t>
      </w:r>
    </w:p>
    <w:p w:rsidR="49BC5D16" w:rsidP="49BC5D16" w:rsidRDefault="49BC5D16" w14:paraId="5856DE5B" w14:textId="429B1673">
      <w:pPr>
        <w:pStyle w:val="Normal"/>
        <w:jc w:val="left"/>
        <w:rPr>
          <w:rFonts w:ascii="Times New Roman" w:hAnsi="Times New Roman" w:eastAsia="Times New Roman" w:cs="Times New Roman"/>
          <w:b w:val="0"/>
          <w:bCs w:val="0"/>
          <w:noProof w:val="0"/>
          <w:color w:val="000000" w:themeColor="text1" w:themeTint="FF" w:themeShade="FF"/>
          <w:sz w:val="24"/>
          <w:szCs w:val="24"/>
          <w:lang w:val="en-US"/>
        </w:rPr>
      </w:pP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missing_values</w:t>
      </w: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 xml:space="preserve"> = </w:t>
      </w: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data.isnull</w:t>
      </w: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w:t>
      </w: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).sum</w:t>
      </w: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w:t>
      </w:r>
    </w:p>
    <w:p w:rsidR="49BC5D16" w:rsidP="49BC5D16" w:rsidRDefault="49BC5D16" w14:paraId="5DA98F3B" w14:textId="3558CEFF">
      <w:pPr>
        <w:pStyle w:val="Normal"/>
        <w:jc w:val="left"/>
        <w:rPr>
          <w:rFonts w:ascii="Times New Roman" w:hAnsi="Times New Roman" w:eastAsia="Times New Roman" w:cs="Times New Roman"/>
          <w:b w:val="0"/>
          <w:bCs w:val="0"/>
          <w:noProof w:val="0"/>
          <w:color w:val="000000" w:themeColor="text1" w:themeTint="FF" w:themeShade="FF"/>
          <w:sz w:val="24"/>
          <w:szCs w:val="24"/>
          <w:lang w:val="en-US"/>
        </w:rPr>
      </w:pP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 xml:space="preserve"> # Drop rows with missing values</w:t>
      </w:r>
    </w:p>
    <w:p w:rsidR="49BC5D16" w:rsidP="49BC5D16" w:rsidRDefault="49BC5D16" w14:paraId="1015F6E9" w14:textId="5A79EB4B">
      <w:pPr>
        <w:pStyle w:val="Normal"/>
        <w:jc w:val="left"/>
        <w:rPr>
          <w:rFonts w:ascii="Times New Roman" w:hAnsi="Times New Roman" w:eastAsia="Times New Roman" w:cs="Times New Roman"/>
          <w:b w:val="0"/>
          <w:bCs w:val="0"/>
          <w:noProof w:val="0"/>
          <w:color w:val="000000" w:themeColor="text1" w:themeTint="FF" w:themeShade="FF"/>
          <w:sz w:val="24"/>
          <w:szCs w:val="24"/>
          <w:lang w:val="en-US"/>
        </w:rPr>
      </w:pP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 xml:space="preserve">data = </w:t>
      </w: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data.dropna</w:t>
      </w: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w:t>
      </w:r>
    </w:p>
    <w:p w:rsidR="49BC5D16" w:rsidP="49BC5D16" w:rsidRDefault="49BC5D16" w14:paraId="2B929206" w14:textId="09A6C3DA">
      <w:pPr>
        <w:pStyle w:val="Normal"/>
        <w:jc w:val="left"/>
        <w:rPr>
          <w:rFonts w:ascii="Times New Roman" w:hAnsi="Times New Roman" w:eastAsia="Times New Roman" w:cs="Times New Roman"/>
          <w:b w:val="0"/>
          <w:bCs w:val="0"/>
          <w:noProof w:val="0"/>
          <w:color w:val="000000" w:themeColor="text1" w:themeTint="FF" w:themeShade="FF"/>
          <w:sz w:val="24"/>
          <w:szCs w:val="24"/>
          <w:lang w:val="en-US"/>
        </w:rPr>
      </w:pP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 xml:space="preserve"> # Fill missing values with a specific value</w:t>
      </w:r>
    </w:p>
    <w:p w:rsidR="49BC5D16" w:rsidP="49BC5D16" w:rsidRDefault="49BC5D16" w14:paraId="247968A6" w14:textId="733962DB">
      <w:pPr>
        <w:pStyle w:val="Normal"/>
        <w:jc w:val="left"/>
        <w:rPr>
          <w:rFonts w:ascii="Times New Roman" w:hAnsi="Times New Roman" w:eastAsia="Times New Roman" w:cs="Times New Roman"/>
          <w:b w:val="0"/>
          <w:bCs w:val="0"/>
          <w:noProof w:val="0"/>
          <w:color w:val="000000" w:themeColor="text1" w:themeTint="FF" w:themeShade="FF"/>
          <w:sz w:val="24"/>
          <w:szCs w:val="24"/>
          <w:lang w:val="en-US"/>
        </w:rPr>
      </w:pP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data['</w:t>
      </w: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column_name</w:t>
      </w: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w:t>
      </w: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fillna</w:t>
      </w: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 xml:space="preserve">(value, </w:t>
      </w: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inplace</w:t>
      </w: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=True)</w:t>
      </w:r>
    </w:p>
    <w:p w:rsidR="49BC5D16" w:rsidP="49BC5D16" w:rsidRDefault="49BC5D16" w14:paraId="3F66314A" w14:textId="027B4637">
      <w:pPr>
        <w:pStyle w:val="Normal"/>
        <w:jc w:val="left"/>
        <w:rPr>
          <w:rFonts w:ascii="Times New Roman" w:hAnsi="Times New Roman" w:eastAsia="Times New Roman" w:cs="Times New Roman"/>
          <w:b w:val="1"/>
          <w:bCs w:val="1"/>
          <w:noProof w:val="0"/>
          <w:color w:val="000000" w:themeColor="text1" w:themeTint="FF" w:themeShade="FF"/>
          <w:sz w:val="24"/>
          <w:szCs w:val="24"/>
          <w:lang w:val="en-US"/>
        </w:rPr>
      </w:pPr>
      <w:r w:rsidRPr="49BC5D16" w:rsidR="49BC5D16">
        <w:rPr>
          <w:rFonts w:ascii="Times New Roman" w:hAnsi="Times New Roman" w:eastAsia="Times New Roman" w:cs="Times New Roman"/>
          <w:b w:val="1"/>
          <w:bCs w:val="1"/>
          <w:noProof w:val="0"/>
          <w:color w:val="000000" w:themeColor="text1" w:themeTint="FF" w:themeShade="FF"/>
          <w:sz w:val="24"/>
          <w:szCs w:val="24"/>
          <w:lang w:val="en-US"/>
        </w:rPr>
        <w:t xml:space="preserve"> 4. Data cleaning (if </w:t>
      </w:r>
      <w:r w:rsidRPr="49BC5D16" w:rsidR="49BC5D16">
        <w:rPr>
          <w:rFonts w:ascii="Times New Roman" w:hAnsi="Times New Roman" w:eastAsia="Times New Roman" w:cs="Times New Roman"/>
          <w:b w:val="1"/>
          <w:bCs w:val="1"/>
          <w:noProof w:val="0"/>
          <w:color w:val="000000" w:themeColor="text1" w:themeTint="FF" w:themeShade="FF"/>
          <w:sz w:val="24"/>
          <w:szCs w:val="24"/>
          <w:lang w:val="en-US"/>
        </w:rPr>
        <w:t>required</w:t>
      </w:r>
      <w:r w:rsidRPr="49BC5D16" w:rsidR="49BC5D16">
        <w:rPr>
          <w:rFonts w:ascii="Times New Roman" w:hAnsi="Times New Roman" w:eastAsia="Times New Roman" w:cs="Times New Roman"/>
          <w:b w:val="1"/>
          <w:bCs w:val="1"/>
          <w:noProof w:val="0"/>
          <w:color w:val="000000" w:themeColor="text1" w:themeTint="FF" w:themeShade="FF"/>
          <w:sz w:val="24"/>
          <w:szCs w:val="24"/>
          <w:lang w:val="en-US"/>
        </w:rPr>
        <w:t>):</w:t>
      </w:r>
    </w:p>
    <w:p w:rsidR="49BC5D16" w:rsidP="49BC5D16" w:rsidRDefault="49BC5D16" w14:paraId="268ADF7C" w14:textId="4DB2E4C1">
      <w:pPr>
        <w:pStyle w:val="Normal"/>
        <w:jc w:val="left"/>
        <w:rPr>
          <w:rFonts w:ascii="Times New Roman" w:hAnsi="Times New Roman" w:eastAsia="Times New Roman" w:cs="Times New Roman"/>
          <w:b w:val="0"/>
          <w:bCs w:val="0"/>
          <w:noProof w:val="0"/>
          <w:color w:val="000000" w:themeColor="text1" w:themeTint="FF" w:themeShade="FF"/>
          <w:sz w:val="24"/>
          <w:szCs w:val="24"/>
          <w:lang w:val="en-US"/>
        </w:rPr>
      </w:pP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 xml:space="preserve"> python</w:t>
      </w:r>
    </w:p>
    <w:p w:rsidR="49BC5D16" w:rsidP="49BC5D16" w:rsidRDefault="49BC5D16" w14:paraId="4233E2FA" w14:textId="04C250F5">
      <w:pPr>
        <w:pStyle w:val="Normal"/>
        <w:jc w:val="left"/>
        <w:rPr>
          <w:rFonts w:ascii="Times New Roman" w:hAnsi="Times New Roman" w:eastAsia="Times New Roman" w:cs="Times New Roman"/>
          <w:b w:val="0"/>
          <w:bCs w:val="0"/>
          <w:noProof w:val="0"/>
          <w:color w:val="000000" w:themeColor="text1" w:themeTint="FF" w:themeShade="FF"/>
          <w:sz w:val="24"/>
          <w:szCs w:val="24"/>
          <w:lang w:val="en-US"/>
        </w:rPr>
      </w:pP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 Remove duplicates</w:t>
      </w:r>
    </w:p>
    <w:p w:rsidR="49BC5D16" w:rsidP="49BC5D16" w:rsidRDefault="49BC5D16" w14:paraId="0CEB8B93" w14:textId="341C46A3">
      <w:pPr>
        <w:pStyle w:val="Normal"/>
        <w:jc w:val="left"/>
        <w:rPr>
          <w:rFonts w:ascii="Times New Roman" w:hAnsi="Times New Roman" w:eastAsia="Times New Roman" w:cs="Times New Roman"/>
          <w:b w:val="0"/>
          <w:bCs w:val="0"/>
          <w:noProof w:val="0"/>
          <w:color w:val="000000" w:themeColor="text1" w:themeTint="FF" w:themeShade="FF"/>
          <w:sz w:val="24"/>
          <w:szCs w:val="24"/>
          <w:lang w:val="en-US"/>
        </w:rPr>
      </w:pP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 xml:space="preserve">data = </w:t>
      </w: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data.drop_duplicates</w:t>
      </w: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w:t>
      </w:r>
    </w:p>
    <w:p w:rsidR="49BC5D16" w:rsidP="49BC5D16" w:rsidRDefault="49BC5D16" w14:paraId="71A99696" w14:textId="5E3BD852">
      <w:pPr>
        <w:pStyle w:val="Normal"/>
        <w:jc w:val="left"/>
        <w:rPr>
          <w:rFonts w:ascii="Times New Roman" w:hAnsi="Times New Roman" w:eastAsia="Times New Roman" w:cs="Times New Roman"/>
          <w:b w:val="0"/>
          <w:bCs w:val="0"/>
          <w:noProof w:val="0"/>
          <w:color w:val="000000" w:themeColor="text1" w:themeTint="FF" w:themeShade="FF"/>
          <w:sz w:val="24"/>
          <w:szCs w:val="24"/>
          <w:lang w:val="en-US"/>
        </w:rPr>
      </w:pP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 xml:space="preserve"> # Remove outliers</w:t>
      </w:r>
    </w:p>
    <w:p w:rsidR="49BC5D16" w:rsidP="49BC5D16" w:rsidRDefault="49BC5D16" w14:paraId="5D5157C1" w14:textId="3B660EEA">
      <w:pPr>
        <w:pStyle w:val="Normal"/>
        <w:jc w:val="left"/>
        <w:rPr>
          <w:rFonts w:ascii="Times New Roman" w:hAnsi="Times New Roman" w:eastAsia="Times New Roman" w:cs="Times New Roman"/>
          <w:b w:val="0"/>
          <w:bCs w:val="0"/>
          <w:noProof w:val="0"/>
          <w:color w:val="000000" w:themeColor="text1" w:themeTint="FF" w:themeShade="FF"/>
          <w:sz w:val="24"/>
          <w:szCs w:val="24"/>
          <w:lang w:val="en-US"/>
        </w:rPr>
      </w:pP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 xml:space="preserve"># You can use statistical methods or visualization to </w:t>
      </w: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identify</w:t>
      </w: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 xml:space="preserve"> and remove outliers</w:t>
      </w:r>
    </w:p>
    <w:p w:rsidR="49BC5D16" w:rsidP="49BC5D16" w:rsidRDefault="49BC5D16" w14:paraId="56B802F8" w14:textId="1B255408">
      <w:pPr>
        <w:pStyle w:val="Normal"/>
        <w:jc w:val="left"/>
        <w:rPr>
          <w:rFonts w:ascii="Times New Roman" w:hAnsi="Times New Roman" w:eastAsia="Times New Roman" w:cs="Times New Roman"/>
          <w:b w:val="1"/>
          <w:bCs w:val="1"/>
          <w:noProof w:val="0"/>
          <w:color w:val="000000" w:themeColor="text1" w:themeTint="FF" w:themeShade="FF"/>
          <w:sz w:val="24"/>
          <w:szCs w:val="24"/>
          <w:lang w:val="en-US"/>
        </w:rPr>
      </w:pPr>
      <w:r w:rsidRPr="49BC5D16" w:rsidR="49BC5D16">
        <w:rPr>
          <w:rFonts w:ascii="Times New Roman" w:hAnsi="Times New Roman" w:eastAsia="Times New Roman" w:cs="Times New Roman"/>
          <w:b w:val="1"/>
          <w:bCs w:val="1"/>
          <w:noProof w:val="0"/>
          <w:color w:val="000000" w:themeColor="text1" w:themeTint="FF" w:themeShade="FF"/>
          <w:sz w:val="24"/>
          <w:szCs w:val="24"/>
          <w:lang w:val="en-US"/>
        </w:rPr>
        <w:t>5. Feature engineering (if needed):</w:t>
      </w:r>
    </w:p>
    <w:p w:rsidR="49BC5D16" w:rsidP="49BC5D16" w:rsidRDefault="49BC5D16" w14:paraId="261BF126" w14:textId="67FF2EB7">
      <w:pPr>
        <w:pStyle w:val="Normal"/>
        <w:jc w:val="left"/>
        <w:rPr>
          <w:rFonts w:ascii="Times New Roman" w:hAnsi="Times New Roman" w:eastAsia="Times New Roman" w:cs="Times New Roman"/>
          <w:b w:val="0"/>
          <w:bCs w:val="0"/>
          <w:noProof w:val="0"/>
          <w:color w:val="000000" w:themeColor="text1" w:themeTint="FF" w:themeShade="FF"/>
          <w:sz w:val="24"/>
          <w:szCs w:val="24"/>
          <w:lang w:val="en-US"/>
        </w:rPr>
      </w:pP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python</w:t>
      </w:r>
    </w:p>
    <w:p w:rsidR="49BC5D16" w:rsidP="49BC5D16" w:rsidRDefault="49BC5D16" w14:paraId="266E4AD7" w14:textId="0D7BA444">
      <w:pPr>
        <w:pStyle w:val="Normal"/>
        <w:jc w:val="left"/>
        <w:rPr>
          <w:rFonts w:ascii="Times New Roman" w:hAnsi="Times New Roman" w:eastAsia="Times New Roman" w:cs="Times New Roman"/>
          <w:b w:val="0"/>
          <w:bCs w:val="0"/>
          <w:noProof w:val="0"/>
          <w:color w:val="000000" w:themeColor="text1" w:themeTint="FF" w:themeShade="FF"/>
          <w:sz w:val="24"/>
          <w:szCs w:val="24"/>
          <w:lang w:val="en-US"/>
        </w:rPr>
      </w:pP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 Create new features or transform existing ones</w:t>
      </w:r>
    </w:p>
    <w:p w:rsidR="49BC5D16" w:rsidP="49BC5D16" w:rsidRDefault="49BC5D16" w14:paraId="71FC9EC6" w14:textId="7A728C55">
      <w:pPr>
        <w:pStyle w:val="Normal"/>
        <w:jc w:val="left"/>
        <w:rPr>
          <w:rFonts w:ascii="Times New Roman" w:hAnsi="Times New Roman" w:eastAsia="Times New Roman" w:cs="Times New Roman"/>
          <w:b w:val="0"/>
          <w:bCs w:val="0"/>
          <w:noProof w:val="0"/>
          <w:color w:val="000000" w:themeColor="text1" w:themeTint="FF" w:themeShade="FF"/>
          <w:sz w:val="24"/>
          <w:szCs w:val="24"/>
          <w:lang w:val="en-US"/>
        </w:rPr>
      </w:pP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data['</w:t>
      </w: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new_feature</w:t>
      </w: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 = data['feature1'] + data['feature2']</w:t>
      </w:r>
    </w:p>
    <w:p w:rsidR="49BC5D16" w:rsidP="49BC5D16" w:rsidRDefault="49BC5D16" w14:paraId="0B99F3E5" w14:textId="7F039969">
      <w:pPr>
        <w:pStyle w:val="Normal"/>
        <w:jc w:val="left"/>
        <w:rPr>
          <w:rFonts w:ascii="Times New Roman" w:hAnsi="Times New Roman" w:eastAsia="Times New Roman" w:cs="Times New Roman"/>
          <w:b w:val="1"/>
          <w:bCs w:val="1"/>
          <w:noProof w:val="0"/>
          <w:color w:val="000000" w:themeColor="text1" w:themeTint="FF" w:themeShade="FF"/>
          <w:sz w:val="24"/>
          <w:szCs w:val="24"/>
          <w:lang w:val="en-US"/>
        </w:rPr>
      </w:pPr>
    </w:p>
    <w:p w:rsidR="49BC5D16" w:rsidP="49BC5D16" w:rsidRDefault="49BC5D16" w14:paraId="2DEDAF2A" w14:textId="4B21EB72">
      <w:pPr>
        <w:pStyle w:val="Normal"/>
        <w:jc w:val="left"/>
        <w:rPr>
          <w:rFonts w:ascii="Times New Roman" w:hAnsi="Times New Roman" w:eastAsia="Times New Roman" w:cs="Times New Roman"/>
          <w:b w:val="1"/>
          <w:bCs w:val="1"/>
          <w:noProof w:val="0"/>
          <w:color w:val="000000" w:themeColor="text1" w:themeTint="FF" w:themeShade="FF"/>
          <w:sz w:val="24"/>
          <w:szCs w:val="24"/>
          <w:lang w:val="en-US"/>
        </w:rPr>
      </w:pPr>
      <w:r w:rsidRPr="49BC5D16" w:rsidR="49BC5D16">
        <w:rPr>
          <w:rFonts w:ascii="Times New Roman" w:hAnsi="Times New Roman" w:eastAsia="Times New Roman" w:cs="Times New Roman"/>
          <w:b w:val="1"/>
          <w:bCs w:val="1"/>
          <w:noProof w:val="0"/>
          <w:color w:val="000000" w:themeColor="text1" w:themeTint="FF" w:themeShade="FF"/>
          <w:sz w:val="24"/>
          <w:szCs w:val="24"/>
          <w:lang w:val="en-US"/>
        </w:rPr>
        <w:t>6. Data scaling or normalization (if necessary):</w:t>
      </w:r>
    </w:p>
    <w:p w:rsidR="49BC5D16" w:rsidP="49BC5D16" w:rsidRDefault="49BC5D16" w14:paraId="429A96EE" w14:textId="33BA6FE3">
      <w:pPr>
        <w:pStyle w:val="Normal"/>
        <w:jc w:val="left"/>
        <w:rPr>
          <w:rFonts w:ascii="Times New Roman" w:hAnsi="Times New Roman" w:eastAsia="Times New Roman" w:cs="Times New Roman"/>
          <w:b w:val="0"/>
          <w:bCs w:val="0"/>
          <w:noProof w:val="0"/>
          <w:color w:val="000000" w:themeColor="text1" w:themeTint="FF" w:themeShade="FF"/>
          <w:sz w:val="24"/>
          <w:szCs w:val="24"/>
          <w:lang w:val="en-US"/>
        </w:rPr>
      </w:pP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python</w:t>
      </w:r>
    </w:p>
    <w:p w:rsidR="49BC5D16" w:rsidP="49BC5D16" w:rsidRDefault="49BC5D16" w14:paraId="30EA895A" w14:textId="3009665F">
      <w:pPr>
        <w:pStyle w:val="Normal"/>
        <w:jc w:val="left"/>
        <w:rPr>
          <w:rFonts w:ascii="Times New Roman" w:hAnsi="Times New Roman" w:eastAsia="Times New Roman" w:cs="Times New Roman"/>
          <w:b w:val="0"/>
          <w:bCs w:val="0"/>
          <w:noProof w:val="0"/>
          <w:color w:val="000000" w:themeColor="text1" w:themeTint="FF" w:themeShade="FF"/>
          <w:sz w:val="24"/>
          <w:szCs w:val="24"/>
          <w:lang w:val="en-US"/>
        </w:rPr>
      </w:pP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 xml:space="preserve">from </w:t>
      </w: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sklearn.preprocessing</w:t>
      </w: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 xml:space="preserve"> import </w:t>
      </w: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StandardScaler</w:t>
      </w:r>
    </w:p>
    <w:p w:rsidR="49BC5D16" w:rsidP="49BC5D16" w:rsidRDefault="49BC5D16" w14:paraId="1FC58FD9" w14:textId="638FA24C">
      <w:pPr>
        <w:pStyle w:val="Normal"/>
        <w:jc w:val="left"/>
        <w:rPr>
          <w:rFonts w:ascii="Times New Roman" w:hAnsi="Times New Roman" w:eastAsia="Times New Roman" w:cs="Times New Roman"/>
          <w:b w:val="0"/>
          <w:bCs w:val="0"/>
          <w:noProof w:val="0"/>
          <w:color w:val="000000" w:themeColor="text1" w:themeTint="FF" w:themeShade="FF"/>
          <w:sz w:val="24"/>
          <w:szCs w:val="24"/>
          <w:lang w:val="en-US"/>
        </w:rPr>
      </w:pP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 xml:space="preserve"> scaler = </w:t>
      </w: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StandardScaler</w:t>
      </w: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w:t>
      </w:r>
    </w:p>
    <w:p w:rsidR="49BC5D16" w:rsidP="49BC5D16" w:rsidRDefault="49BC5D16" w14:paraId="109505A7" w14:textId="52F63ABA">
      <w:pPr>
        <w:pStyle w:val="Normal"/>
        <w:jc w:val="left"/>
        <w:rPr>
          <w:rFonts w:ascii="Times New Roman" w:hAnsi="Times New Roman" w:eastAsia="Times New Roman" w:cs="Times New Roman"/>
          <w:b w:val="0"/>
          <w:bCs w:val="0"/>
          <w:noProof w:val="0"/>
          <w:color w:val="000000" w:themeColor="text1" w:themeTint="FF" w:themeShade="FF"/>
          <w:sz w:val="24"/>
          <w:szCs w:val="24"/>
          <w:lang w:val="en-US"/>
        </w:rPr>
      </w:pP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data['</w:t>
      </w: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scaled_feature</w:t>
      </w: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 xml:space="preserve">'] = </w:t>
      </w: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scaler.fit_transform</w:t>
      </w: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(data[['feature']])</w:t>
      </w:r>
    </w:p>
    <w:p w:rsidR="49BC5D16" w:rsidP="49BC5D16" w:rsidRDefault="49BC5D16" w14:paraId="7E1F7522" w14:textId="70FE5A74">
      <w:pPr>
        <w:pStyle w:val="Normal"/>
        <w:jc w:val="left"/>
        <w:rPr>
          <w:rFonts w:ascii="Times New Roman" w:hAnsi="Times New Roman" w:eastAsia="Times New Roman" w:cs="Times New Roman"/>
          <w:b w:val="1"/>
          <w:bCs w:val="1"/>
          <w:noProof w:val="0"/>
          <w:color w:val="000000" w:themeColor="text1" w:themeTint="FF" w:themeShade="FF"/>
          <w:sz w:val="24"/>
          <w:szCs w:val="24"/>
          <w:lang w:val="en-US"/>
        </w:rPr>
      </w:pPr>
      <w:r w:rsidRPr="49BC5D16" w:rsidR="49BC5D16">
        <w:rPr>
          <w:rFonts w:ascii="Times New Roman" w:hAnsi="Times New Roman" w:eastAsia="Times New Roman" w:cs="Times New Roman"/>
          <w:b w:val="1"/>
          <w:bCs w:val="1"/>
          <w:noProof w:val="0"/>
          <w:color w:val="000000" w:themeColor="text1" w:themeTint="FF" w:themeShade="FF"/>
          <w:sz w:val="24"/>
          <w:szCs w:val="24"/>
          <w:lang w:val="en-US"/>
        </w:rPr>
        <w:t>7. Save the preprocessed data:</w:t>
      </w:r>
    </w:p>
    <w:p w:rsidR="49BC5D16" w:rsidP="49BC5D16" w:rsidRDefault="49BC5D16" w14:paraId="53D88434" w14:textId="7AA7EF83">
      <w:pPr>
        <w:pStyle w:val="Normal"/>
        <w:jc w:val="left"/>
        <w:rPr>
          <w:rFonts w:ascii="Times New Roman" w:hAnsi="Times New Roman" w:eastAsia="Times New Roman" w:cs="Times New Roman"/>
          <w:b w:val="0"/>
          <w:bCs w:val="0"/>
          <w:noProof w:val="0"/>
          <w:color w:val="000000" w:themeColor="text1" w:themeTint="FF" w:themeShade="FF"/>
          <w:sz w:val="24"/>
          <w:szCs w:val="24"/>
          <w:lang w:val="en-US"/>
        </w:rPr>
      </w:pP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python</w:t>
      </w:r>
    </w:p>
    <w:p w:rsidR="49BC5D16" w:rsidP="49BC5D16" w:rsidRDefault="49BC5D16" w14:paraId="7B03A956" w14:textId="30438E8E">
      <w:pPr>
        <w:pStyle w:val="Normal"/>
        <w:jc w:val="left"/>
        <w:rPr>
          <w:rFonts w:ascii="Times New Roman" w:hAnsi="Times New Roman" w:eastAsia="Times New Roman" w:cs="Times New Roman"/>
          <w:b w:val="0"/>
          <w:bCs w:val="0"/>
          <w:noProof w:val="0"/>
          <w:color w:val="000000" w:themeColor="text1" w:themeTint="FF" w:themeShade="FF"/>
          <w:sz w:val="24"/>
          <w:szCs w:val="24"/>
          <w:lang w:val="en-US"/>
        </w:rPr>
      </w:pP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 Save the preprocessed data to a new file</w:t>
      </w:r>
    </w:p>
    <w:p w:rsidR="49BC5D16" w:rsidP="49BC5D16" w:rsidRDefault="49BC5D16" w14:paraId="6003DB43" w14:textId="5A952499">
      <w:pPr>
        <w:pStyle w:val="Normal"/>
        <w:jc w:val="left"/>
        <w:rPr>
          <w:rFonts w:ascii="Times New Roman" w:hAnsi="Times New Roman" w:eastAsia="Times New Roman" w:cs="Times New Roman"/>
          <w:b w:val="0"/>
          <w:bCs w:val="0"/>
          <w:noProof w:val="0"/>
          <w:color w:val="000000" w:themeColor="text1" w:themeTint="FF" w:themeShade="FF"/>
          <w:sz w:val="24"/>
          <w:szCs w:val="24"/>
          <w:lang w:val="en-US"/>
        </w:rPr>
      </w:pP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data.to_csv</w:t>
      </w: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('preprocessed_data.csv', index=False)</w:t>
      </w:r>
    </w:p>
    <w:p w:rsidR="49BC5D16" w:rsidP="49BC5D16" w:rsidRDefault="49BC5D16" w14:paraId="6920F856" w14:textId="2854F51A">
      <w:pPr>
        <w:jc w:val="left"/>
        <w:rPr>
          <w:rFonts w:ascii="Times New Roman" w:hAnsi="Times New Roman" w:eastAsia="Times New Roman" w:cs="Times New Roman"/>
          <w:b w:val="1"/>
          <w:bCs w:val="1"/>
          <w:noProof w:val="0"/>
          <w:color w:val="000000" w:themeColor="text1" w:themeTint="FF" w:themeShade="FF"/>
          <w:sz w:val="28"/>
          <w:szCs w:val="28"/>
          <w:lang w:val="en-US"/>
        </w:rPr>
      </w:pPr>
    </w:p>
    <w:p w:rsidR="49BC5D16" w:rsidP="49BC5D16" w:rsidRDefault="49BC5D16" w14:paraId="61DFDCA0" w14:textId="2CF33FFE">
      <w:pPr>
        <w:jc w:val="left"/>
        <w:rPr>
          <w:rFonts w:ascii="Times New Roman" w:hAnsi="Times New Roman" w:eastAsia="Times New Roman" w:cs="Times New Roman"/>
          <w:b w:val="1"/>
          <w:bCs w:val="1"/>
          <w:noProof w:val="0"/>
          <w:color w:val="000000" w:themeColor="text1" w:themeTint="FF" w:themeShade="FF"/>
          <w:sz w:val="28"/>
          <w:szCs w:val="28"/>
          <w:lang w:val="en-US"/>
        </w:rPr>
      </w:pPr>
      <w:r w:rsidRPr="49BC5D16" w:rsidR="49BC5D16">
        <w:rPr>
          <w:rFonts w:ascii="Times New Roman" w:hAnsi="Times New Roman" w:eastAsia="Times New Roman" w:cs="Times New Roman"/>
          <w:b w:val="1"/>
          <w:bCs w:val="1"/>
          <w:noProof w:val="0"/>
          <w:color w:val="000000" w:themeColor="text1" w:themeTint="FF" w:themeShade="FF"/>
          <w:sz w:val="28"/>
          <w:szCs w:val="28"/>
          <w:lang w:val="en-US"/>
        </w:rPr>
        <w:t xml:space="preserve">Before </w:t>
      </w:r>
      <w:r w:rsidRPr="49BC5D16" w:rsidR="49BC5D16">
        <w:rPr>
          <w:rFonts w:ascii="Times New Roman" w:hAnsi="Times New Roman" w:eastAsia="Times New Roman" w:cs="Times New Roman"/>
          <w:b w:val="1"/>
          <w:bCs w:val="1"/>
          <w:noProof w:val="0"/>
          <w:color w:val="000000" w:themeColor="text1" w:themeTint="FF" w:themeShade="FF"/>
          <w:sz w:val="28"/>
          <w:szCs w:val="28"/>
          <w:lang w:val="en-US"/>
        </w:rPr>
        <w:t>Preprocessing:</w:t>
      </w:r>
    </w:p>
    <w:p w:rsidR="49BC5D16" w:rsidP="49BC5D16" w:rsidRDefault="49BC5D16" w14:paraId="38F77C6B" w14:textId="6718D571">
      <w:pPr>
        <w:pStyle w:val="Normal"/>
        <w:jc w:val="left"/>
      </w:pPr>
      <w:r>
        <w:drawing>
          <wp:inline wp14:editId="54EF0497" wp14:anchorId="31D8948E">
            <wp:extent cx="5305425" cy="2210594"/>
            <wp:effectExtent l="0" t="0" r="0" b="0"/>
            <wp:docPr id="1879417415" name="" title=""/>
            <wp:cNvGraphicFramePr>
              <a:graphicFrameLocks noChangeAspect="1"/>
            </wp:cNvGraphicFramePr>
            <a:graphic>
              <a:graphicData uri="http://schemas.openxmlformats.org/drawingml/2006/picture">
                <pic:pic>
                  <pic:nvPicPr>
                    <pic:cNvPr id="0" name=""/>
                    <pic:cNvPicPr/>
                  </pic:nvPicPr>
                  <pic:blipFill>
                    <a:blip r:embed="Rbf9450246ed54478">
                      <a:extLst>
                        <a:ext xmlns:a="http://schemas.openxmlformats.org/drawingml/2006/main" uri="{28A0092B-C50C-407E-A947-70E740481C1C}">
                          <a14:useLocalDpi val="0"/>
                        </a:ext>
                      </a:extLst>
                    </a:blip>
                    <a:stretch>
                      <a:fillRect/>
                    </a:stretch>
                  </pic:blipFill>
                  <pic:spPr>
                    <a:xfrm>
                      <a:off x="0" y="0"/>
                      <a:ext cx="5305425" cy="2210594"/>
                    </a:xfrm>
                    <a:prstGeom prst="rect">
                      <a:avLst/>
                    </a:prstGeom>
                  </pic:spPr>
                </pic:pic>
              </a:graphicData>
            </a:graphic>
          </wp:inline>
        </w:drawing>
      </w:r>
    </w:p>
    <w:p w:rsidR="49BC5D16" w:rsidP="49BC5D16" w:rsidRDefault="49BC5D16" w14:paraId="2589D5CF" w14:textId="1D92EB92">
      <w:pPr>
        <w:jc w:val="left"/>
        <w:rPr>
          <w:rFonts w:ascii="Times New Roman" w:hAnsi="Times New Roman" w:eastAsia="Times New Roman" w:cs="Times New Roman"/>
          <w:b w:val="1"/>
          <w:bCs w:val="1"/>
          <w:noProof w:val="0"/>
          <w:color w:val="000000" w:themeColor="text1" w:themeTint="FF" w:themeShade="FF"/>
          <w:sz w:val="28"/>
          <w:szCs w:val="28"/>
          <w:lang w:val="en-US"/>
        </w:rPr>
      </w:pPr>
      <w:r w:rsidRPr="49BC5D16" w:rsidR="49BC5D16">
        <w:rPr>
          <w:rFonts w:ascii="Times New Roman" w:hAnsi="Times New Roman" w:eastAsia="Times New Roman" w:cs="Times New Roman"/>
          <w:b w:val="1"/>
          <w:bCs w:val="1"/>
          <w:noProof w:val="0"/>
          <w:color w:val="000000" w:themeColor="text1" w:themeTint="FF" w:themeShade="FF"/>
          <w:sz w:val="28"/>
          <w:szCs w:val="28"/>
          <w:lang w:val="en-US"/>
        </w:rPr>
        <w:t xml:space="preserve">After </w:t>
      </w:r>
      <w:r w:rsidRPr="49BC5D16" w:rsidR="49BC5D16">
        <w:rPr>
          <w:rFonts w:ascii="Times New Roman" w:hAnsi="Times New Roman" w:eastAsia="Times New Roman" w:cs="Times New Roman"/>
          <w:b w:val="1"/>
          <w:bCs w:val="1"/>
          <w:noProof w:val="0"/>
          <w:color w:val="000000" w:themeColor="text1" w:themeTint="FF" w:themeShade="FF"/>
          <w:sz w:val="28"/>
          <w:szCs w:val="28"/>
          <w:lang w:val="en-US"/>
        </w:rPr>
        <w:t>Preprocessing:</w:t>
      </w:r>
    </w:p>
    <w:p w:rsidR="49BC5D16" w:rsidP="49BC5D16" w:rsidRDefault="49BC5D16" w14:paraId="3C50008D" w14:textId="4C722FAA">
      <w:pPr>
        <w:pStyle w:val="Normal"/>
        <w:jc w:val="left"/>
      </w:pPr>
      <w:r>
        <w:drawing>
          <wp:inline wp14:editId="31C11A14" wp14:anchorId="5EA000E2">
            <wp:extent cx="5195888" cy="2078355"/>
            <wp:effectExtent l="0" t="0" r="0" b="0"/>
            <wp:docPr id="934811827" name="" title=""/>
            <wp:cNvGraphicFramePr>
              <a:graphicFrameLocks noChangeAspect="1"/>
            </wp:cNvGraphicFramePr>
            <a:graphic>
              <a:graphicData uri="http://schemas.openxmlformats.org/drawingml/2006/picture">
                <pic:pic>
                  <pic:nvPicPr>
                    <pic:cNvPr id="0" name=""/>
                    <pic:cNvPicPr/>
                  </pic:nvPicPr>
                  <pic:blipFill>
                    <a:blip r:embed="R3fe9732ba95f4c0f">
                      <a:extLst>
                        <a:ext xmlns:a="http://schemas.openxmlformats.org/drawingml/2006/main" uri="{28A0092B-C50C-407E-A947-70E740481C1C}">
                          <a14:useLocalDpi val="0"/>
                        </a:ext>
                      </a:extLst>
                    </a:blip>
                    <a:stretch>
                      <a:fillRect/>
                    </a:stretch>
                  </pic:blipFill>
                  <pic:spPr>
                    <a:xfrm>
                      <a:off x="0" y="0"/>
                      <a:ext cx="5195888" cy="2078355"/>
                    </a:xfrm>
                    <a:prstGeom prst="rect">
                      <a:avLst/>
                    </a:prstGeom>
                  </pic:spPr>
                </pic:pic>
              </a:graphicData>
            </a:graphic>
          </wp:inline>
        </w:drawing>
      </w:r>
    </w:p>
    <w:p w:rsidR="49BC5D16" w:rsidP="49BC5D16" w:rsidRDefault="49BC5D16" w14:paraId="2796A077" w14:textId="228F96E6">
      <w:pPr>
        <w:jc w:val="left"/>
        <w:rPr>
          <w:rFonts w:ascii="Times New Roman" w:hAnsi="Times New Roman" w:eastAsia="Times New Roman" w:cs="Times New Roman"/>
          <w:b w:val="1"/>
          <w:bCs w:val="1"/>
          <w:noProof w:val="0"/>
          <w:color w:val="000000" w:themeColor="text1" w:themeTint="FF" w:themeShade="FF"/>
          <w:sz w:val="32"/>
          <w:szCs w:val="32"/>
          <w:lang w:val="en-US"/>
        </w:rPr>
      </w:pPr>
      <w:r w:rsidRPr="49BC5D16" w:rsidR="49BC5D16">
        <w:rPr>
          <w:rFonts w:ascii="Times New Roman" w:hAnsi="Times New Roman" w:eastAsia="Times New Roman" w:cs="Times New Roman"/>
          <w:b w:val="1"/>
          <w:bCs w:val="1"/>
          <w:noProof w:val="0"/>
          <w:color w:val="000000" w:themeColor="text1" w:themeTint="FF" w:themeShade="FF"/>
          <w:sz w:val="32"/>
          <w:szCs w:val="32"/>
          <w:lang w:val="en-US"/>
        </w:rPr>
        <w:t>Step 4: Data Analysis in IBM Cognos</w:t>
      </w:r>
    </w:p>
    <w:p w:rsidR="49BC5D16" w:rsidP="49BC5D16" w:rsidRDefault="49BC5D16" w14:paraId="31AC9C9D" w14:textId="5BBB134D">
      <w:pPr>
        <w:shd w:val="clear" w:color="auto" w:fill="F7F7F8"/>
        <w:spacing w:before="0" w:beforeAutospacing="off"/>
        <w:jc w:val="left"/>
        <w:rPr>
          <w:rFonts w:ascii="Times New Roman" w:hAnsi="Times New Roman" w:eastAsia="Times New Roman" w:cs="Times New Roman"/>
          <w:b w:val="0"/>
          <w:bCs w:val="0"/>
          <w:i w:val="0"/>
          <w:iCs w:val="0"/>
          <w:caps w:val="0"/>
          <w:smallCaps w:val="0"/>
          <w:noProof w:val="0"/>
          <w:color w:val="374151"/>
          <w:sz w:val="24"/>
          <w:szCs w:val="24"/>
          <w:lang w:val="en-US"/>
        </w:rPr>
      </w:pP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 xml:space="preserve">Data analysis for a Tamil Nadu marginal workers assessment project involves processing and interpreting the collected data to draw meaningful insights and conclusions. </w:t>
      </w: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Here's</w:t>
      </w: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 xml:space="preserve"> how you can approach data analysis:</w:t>
      </w:r>
    </w:p>
    <w:p w:rsidR="49BC5D16" w:rsidP="49BC5D16" w:rsidRDefault="49BC5D16" w14:paraId="19904814" w14:textId="68C1D5C4">
      <w:pPr>
        <w:pStyle w:val="ListParagraph"/>
        <w:numPr>
          <w:ilvl w:val="0"/>
          <w:numId w:val="4"/>
        </w:numPr>
        <w:spacing w:before="0" w:beforeAutospacing="off" w:after="0" w:afterAutospacing="off"/>
        <w:jc w:val="left"/>
        <w:rPr>
          <w:rFonts w:ascii="Times New Roman" w:hAnsi="Times New Roman" w:eastAsia="Times New Roman" w:cs="Times New Roman"/>
          <w:b w:val="1"/>
          <w:bCs w:val="1"/>
          <w:i w:val="0"/>
          <w:iCs w:val="0"/>
          <w:caps w:val="0"/>
          <w:smallCaps w:val="0"/>
          <w:noProof w:val="0"/>
          <w:color w:val="374151"/>
          <w:sz w:val="24"/>
          <w:szCs w:val="24"/>
          <w:lang w:val="en-US"/>
        </w:rPr>
      </w:pPr>
      <w:r w:rsidRPr="49BC5D16" w:rsidR="49BC5D16">
        <w:rPr>
          <w:rFonts w:ascii="Times New Roman" w:hAnsi="Times New Roman" w:eastAsia="Times New Roman" w:cs="Times New Roman"/>
          <w:b w:val="1"/>
          <w:bCs w:val="1"/>
          <w:i w:val="0"/>
          <w:iCs w:val="0"/>
          <w:caps w:val="0"/>
          <w:smallCaps w:val="0"/>
          <w:noProof w:val="0"/>
          <w:color w:val="374151"/>
          <w:sz w:val="24"/>
          <w:szCs w:val="24"/>
          <w:lang w:val="en-US"/>
        </w:rPr>
        <w:t>Data Cleaning:</w:t>
      </w:r>
    </w:p>
    <w:p w:rsidR="49BC5D16" w:rsidP="49BC5D16" w:rsidRDefault="49BC5D16" w14:paraId="4931F811" w14:textId="462E6E35">
      <w:pPr>
        <w:pStyle w:val="Normal"/>
        <w:spacing w:before="0" w:beforeAutospacing="off" w:after="0" w:afterAutospacing="off"/>
        <w:ind w:left="0"/>
        <w:jc w:val="left"/>
        <w:rPr>
          <w:rFonts w:ascii="Times New Roman" w:hAnsi="Times New Roman" w:eastAsia="Times New Roman" w:cs="Times New Roman"/>
          <w:b w:val="0"/>
          <w:bCs w:val="0"/>
          <w:i w:val="0"/>
          <w:iCs w:val="0"/>
          <w:caps w:val="0"/>
          <w:smallCaps w:val="0"/>
          <w:noProof w:val="0"/>
          <w:color w:val="374151"/>
          <w:sz w:val="24"/>
          <w:szCs w:val="24"/>
          <w:lang w:val="en-US"/>
        </w:rPr>
      </w:pP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 xml:space="preserve">                             Begin by cleaning the dataset to remove any inconsistencies, missing values,                        or errors. This ensures the data is </w:t>
      </w: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accurate</w:t>
      </w: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 xml:space="preserve"> and ready for analysis.</w:t>
      </w:r>
    </w:p>
    <w:p w:rsidR="49BC5D16" w:rsidP="49BC5D16" w:rsidRDefault="49BC5D16" w14:paraId="542FC651" w14:textId="31A771FA">
      <w:pPr>
        <w:pStyle w:val="ListParagraph"/>
        <w:numPr>
          <w:ilvl w:val="0"/>
          <w:numId w:val="4"/>
        </w:numPr>
        <w:spacing w:before="0" w:beforeAutospacing="off" w:after="0" w:afterAutospacing="off"/>
        <w:jc w:val="left"/>
        <w:rPr>
          <w:rFonts w:ascii="Times New Roman" w:hAnsi="Times New Roman" w:eastAsia="Times New Roman" w:cs="Times New Roman"/>
          <w:b w:val="1"/>
          <w:bCs w:val="1"/>
          <w:i w:val="0"/>
          <w:iCs w:val="0"/>
          <w:caps w:val="0"/>
          <w:smallCaps w:val="0"/>
          <w:noProof w:val="0"/>
          <w:color w:val="374151"/>
          <w:sz w:val="24"/>
          <w:szCs w:val="24"/>
          <w:lang w:val="en-US"/>
        </w:rPr>
      </w:pPr>
      <w:r w:rsidRPr="49BC5D16" w:rsidR="49BC5D16">
        <w:rPr>
          <w:rFonts w:ascii="Times New Roman" w:hAnsi="Times New Roman" w:eastAsia="Times New Roman" w:cs="Times New Roman"/>
          <w:b w:val="1"/>
          <w:bCs w:val="1"/>
          <w:i w:val="0"/>
          <w:iCs w:val="0"/>
          <w:caps w:val="0"/>
          <w:smallCaps w:val="0"/>
          <w:noProof w:val="0"/>
          <w:color w:val="374151"/>
          <w:sz w:val="24"/>
          <w:szCs w:val="24"/>
          <w:lang w:val="en-US"/>
        </w:rPr>
        <w:t>Descriptive Statistics:</w:t>
      </w:r>
    </w:p>
    <w:p w:rsidR="49BC5D16" w:rsidP="49BC5D16" w:rsidRDefault="49BC5D16" w14:paraId="03D620C2" w14:textId="5F5C41E8">
      <w:pPr>
        <w:pStyle w:val="Normal"/>
        <w:spacing w:before="0" w:beforeAutospacing="off" w:after="0" w:afterAutospacing="off"/>
        <w:ind w:left="0"/>
        <w:jc w:val="left"/>
        <w:rPr>
          <w:rFonts w:ascii="Times New Roman" w:hAnsi="Times New Roman" w:eastAsia="Times New Roman" w:cs="Times New Roman"/>
          <w:b w:val="0"/>
          <w:bCs w:val="0"/>
          <w:i w:val="0"/>
          <w:iCs w:val="0"/>
          <w:caps w:val="0"/>
          <w:smallCaps w:val="0"/>
          <w:noProof w:val="0"/>
          <w:color w:val="374151"/>
          <w:sz w:val="24"/>
          <w:szCs w:val="24"/>
          <w:lang w:val="en-US"/>
        </w:rPr>
      </w:pP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 xml:space="preserve">                             Start with descriptive statistics to summarize the main characteristics of the dataset, including mean, median, mode, standard deviation, and range for key variables.</w:t>
      </w:r>
    </w:p>
    <w:p w:rsidR="49BC5D16" w:rsidP="49BC5D16" w:rsidRDefault="49BC5D16" w14:paraId="0F404147" w14:textId="7ABA5DD7">
      <w:pPr>
        <w:pStyle w:val="ListParagraph"/>
        <w:numPr>
          <w:ilvl w:val="0"/>
          <w:numId w:val="4"/>
        </w:numPr>
        <w:spacing w:before="0" w:beforeAutospacing="off" w:after="0" w:afterAutospacing="off"/>
        <w:jc w:val="left"/>
        <w:rPr>
          <w:rFonts w:ascii="Times New Roman" w:hAnsi="Times New Roman" w:eastAsia="Times New Roman" w:cs="Times New Roman"/>
          <w:b w:val="1"/>
          <w:bCs w:val="1"/>
          <w:i w:val="0"/>
          <w:iCs w:val="0"/>
          <w:caps w:val="0"/>
          <w:smallCaps w:val="0"/>
          <w:noProof w:val="0"/>
          <w:color w:val="374151"/>
          <w:sz w:val="24"/>
          <w:szCs w:val="24"/>
          <w:lang w:val="en-US"/>
        </w:rPr>
      </w:pPr>
      <w:r w:rsidRPr="49BC5D16" w:rsidR="49BC5D16">
        <w:rPr>
          <w:rFonts w:ascii="Times New Roman" w:hAnsi="Times New Roman" w:eastAsia="Times New Roman" w:cs="Times New Roman"/>
          <w:b w:val="1"/>
          <w:bCs w:val="1"/>
          <w:i w:val="0"/>
          <w:iCs w:val="0"/>
          <w:caps w:val="0"/>
          <w:smallCaps w:val="0"/>
          <w:noProof w:val="0"/>
          <w:color w:val="374151"/>
          <w:sz w:val="24"/>
          <w:szCs w:val="24"/>
          <w:lang w:val="en-US"/>
        </w:rPr>
        <w:t>Data Visualization:</w:t>
      </w:r>
    </w:p>
    <w:p w:rsidR="49BC5D16" w:rsidP="49BC5D16" w:rsidRDefault="49BC5D16" w14:paraId="388CAE22" w14:textId="12817D57">
      <w:pPr>
        <w:pStyle w:val="Normal"/>
        <w:spacing w:before="0" w:beforeAutospacing="off" w:after="0" w:afterAutospacing="off"/>
        <w:ind w:left="0"/>
        <w:jc w:val="left"/>
        <w:rPr>
          <w:rFonts w:ascii="Times New Roman" w:hAnsi="Times New Roman" w:eastAsia="Times New Roman" w:cs="Times New Roman"/>
          <w:b w:val="0"/>
          <w:bCs w:val="0"/>
          <w:i w:val="0"/>
          <w:iCs w:val="0"/>
          <w:caps w:val="0"/>
          <w:smallCaps w:val="0"/>
          <w:noProof w:val="0"/>
          <w:color w:val="374151"/>
          <w:sz w:val="24"/>
          <w:szCs w:val="24"/>
          <w:lang w:val="en-US"/>
        </w:rPr>
      </w:pP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 xml:space="preserve">                             Create relevant data visualizations using tools like IBM Cognos to present key               findings. Consider bar charts, histograms, box plots, and scatter plots to visually </w:t>
      </w: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represent</w:t>
      </w: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 xml:space="preserve"> trends and patterns in the data.</w:t>
      </w:r>
    </w:p>
    <w:p w:rsidR="49BC5D16" w:rsidP="49BC5D16" w:rsidRDefault="49BC5D16" w14:paraId="25619BF5" w14:textId="1063F7FD">
      <w:pPr>
        <w:pStyle w:val="ListParagraph"/>
        <w:numPr>
          <w:ilvl w:val="0"/>
          <w:numId w:val="4"/>
        </w:numPr>
        <w:spacing w:before="0" w:beforeAutospacing="off" w:after="0" w:afterAutospacing="off"/>
        <w:jc w:val="left"/>
        <w:rPr>
          <w:rFonts w:ascii="Times New Roman" w:hAnsi="Times New Roman" w:eastAsia="Times New Roman" w:cs="Times New Roman"/>
          <w:b w:val="1"/>
          <w:bCs w:val="1"/>
          <w:i w:val="0"/>
          <w:iCs w:val="0"/>
          <w:caps w:val="0"/>
          <w:smallCaps w:val="0"/>
          <w:noProof w:val="0"/>
          <w:color w:val="374151"/>
          <w:sz w:val="24"/>
          <w:szCs w:val="24"/>
          <w:lang w:val="en-US"/>
        </w:rPr>
      </w:pPr>
      <w:r w:rsidRPr="49BC5D16" w:rsidR="49BC5D16">
        <w:rPr>
          <w:rFonts w:ascii="Times New Roman" w:hAnsi="Times New Roman" w:eastAsia="Times New Roman" w:cs="Times New Roman"/>
          <w:b w:val="1"/>
          <w:bCs w:val="1"/>
          <w:i w:val="0"/>
          <w:iCs w:val="0"/>
          <w:caps w:val="0"/>
          <w:smallCaps w:val="0"/>
          <w:noProof w:val="0"/>
          <w:color w:val="374151"/>
          <w:sz w:val="24"/>
          <w:szCs w:val="24"/>
          <w:lang w:val="en-US"/>
        </w:rPr>
        <w:t>Hypothesis Testing:</w:t>
      </w:r>
    </w:p>
    <w:p w:rsidR="49BC5D16" w:rsidP="49BC5D16" w:rsidRDefault="49BC5D16" w14:paraId="5EBB34B2" w14:textId="2E1223F7">
      <w:pPr>
        <w:pStyle w:val="Normal"/>
        <w:spacing w:before="0" w:beforeAutospacing="off" w:after="0" w:afterAutospacing="off"/>
        <w:ind w:left="0"/>
        <w:jc w:val="left"/>
        <w:rPr>
          <w:rFonts w:ascii="Times New Roman" w:hAnsi="Times New Roman" w:eastAsia="Times New Roman" w:cs="Times New Roman"/>
          <w:b w:val="0"/>
          <w:bCs w:val="0"/>
          <w:i w:val="0"/>
          <w:iCs w:val="0"/>
          <w:caps w:val="0"/>
          <w:smallCaps w:val="0"/>
          <w:noProof w:val="0"/>
          <w:color w:val="374151"/>
          <w:sz w:val="24"/>
          <w:szCs w:val="24"/>
          <w:lang w:val="en-US"/>
        </w:rPr>
      </w:pP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 xml:space="preserve">                             Use statistical tests to examine hypotheses</w:t>
      </w: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 xml:space="preserve"> related t</w:t>
      </w: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 xml:space="preserve">o the assessment </w:t>
      </w: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objectives</w:t>
      </w: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 For example, conduct t-tes</w:t>
      </w: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ts or chi</w:t>
      </w: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 xml:space="preserve">-squared tests to </w:t>
      </w: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determine</w:t>
      </w: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 xml:space="preserve"> if there are significant differences in income, education, </w:t>
      </w: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or healthcare ac</w:t>
      </w: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 xml:space="preserve">cess among </w:t>
      </w: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different groups</w:t>
      </w: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 xml:space="preserve"> of marginal workers.</w:t>
      </w:r>
    </w:p>
    <w:p w:rsidR="49BC5D16" w:rsidP="49BC5D16" w:rsidRDefault="49BC5D16" w14:paraId="42FE1426" w14:textId="624F2CFC">
      <w:pPr>
        <w:jc w:val="left"/>
        <w:rPr>
          <w:rFonts w:ascii="Times New Roman" w:hAnsi="Times New Roman" w:eastAsia="Times New Roman" w:cs="Times New Roman"/>
          <w:b w:val="1"/>
          <w:bCs w:val="1"/>
          <w:noProof w:val="0"/>
          <w:color w:val="000000" w:themeColor="text1" w:themeTint="FF" w:themeShade="FF"/>
          <w:sz w:val="32"/>
          <w:szCs w:val="32"/>
          <w:lang w:val="en-US"/>
        </w:rPr>
      </w:pPr>
    </w:p>
    <w:p w:rsidR="49BC5D16" w:rsidP="49BC5D16" w:rsidRDefault="49BC5D16" w14:paraId="5231DDBB" w14:textId="49D2CDDD">
      <w:pPr>
        <w:jc w:val="left"/>
        <w:rPr>
          <w:rFonts w:ascii="Times New Roman" w:hAnsi="Times New Roman" w:eastAsia="Times New Roman" w:cs="Times New Roman"/>
          <w:b w:val="1"/>
          <w:bCs w:val="1"/>
          <w:noProof w:val="0"/>
          <w:color w:val="000000" w:themeColor="text1" w:themeTint="FF" w:themeShade="FF"/>
          <w:sz w:val="32"/>
          <w:szCs w:val="32"/>
          <w:lang w:val="en-US"/>
        </w:rPr>
      </w:pPr>
      <w:r w:rsidRPr="49BC5D16" w:rsidR="49BC5D16">
        <w:rPr>
          <w:rFonts w:ascii="Times New Roman" w:hAnsi="Times New Roman" w:eastAsia="Times New Roman" w:cs="Times New Roman"/>
          <w:b w:val="1"/>
          <w:bCs w:val="1"/>
          <w:noProof w:val="0"/>
          <w:color w:val="000000" w:themeColor="text1" w:themeTint="FF" w:themeShade="FF"/>
          <w:sz w:val="32"/>
          <w:szCs w:val="32"/>
          <w:lang w:val="en-US"/>
        </w:rPr>
        <w:t xml:space="preserve">Step 5: Interpret and Communicate Results </w:t>
      </w:r>
    </w:p>
    <w:p w:rsidR="49BC5D16" w:rsidP="49BC5D16" w:rsidRDefault="49BC5D16" w14:paraId="383A807B" w14:textId="6F6352C9">
      <w:pPr>
        <w:jc w:val="left"/>
        <w:rPr>
          <w:rFonts w:ascii="Times New Roman" w:hAnsi="Times New Roman" w:eastAsia="Times New Roman" w:cs="Times New Roman"/>
          <w:noProof w:val="0"/>
          <w:color w:val="000000" w:themeColor="text1" w:themeTint="FF" w:themeShade="FF"/>
          <w:sz w:val="24"/>
          <w:szCs w:val="24"/>
          <w:lang w:val="en-US"/>
        </w:rPr>
      </w:pPr>
      <w:r w:rsidRPr="49BC5D16" w:rsidR="49BC5D16">
        <w:rPr>
          <w:rFonts w:ascii="Times New Roman" w:hAnsi="Times New Roman" w:eastAsia="Times New Roman" w:cs="Times New Roman"/>
          <w:noProof w:val="0"/>
          <w:color w:val="000000" w:themeColor="text1" w:themeTint="FF" w:themeShade="FF"/>
          <w:sz w:val="24"/>
          <w:szCs w:val="24"/>
          <w:lang w:val="en-US"/>
        </w:rPr>
        <w:t xml:space="preserve">Interpret the results and draw meaningful insights from your analysis. Communicate your </w:t>
      </w:r>
    </w:p>
    <w:p w:rsidR="49BC5D16" w:rsidP="49BC5D16" w:rsidRDefault="49BC5D16" w14:paraId="530D748A" w14:textId="309C7177">
      <w:pPr>
        <w:jc w:val="left"/>
        <w:rPr>
          <w:rFonts w:ascii="Times New Roman" w:hAnsi="Times New Roman" w:eastAsia="Times New Roman" w:cs="Times New Roman"/>
          <w:noProof w:val="0"/>
          <w:color w:val="000000" w:themeColor="text1" w:themeTint="FF" w:themeShade="FF"/>
          <w:sz w:val="24"/>
          <w:szCs w:val="24"/>
          <w:lang w:val="en-US"/>
        </w:rPr>
      </w:pPr>
      <w:r w:rsidRPr="49BC5D16" w:rsidR="49BC5D16">
        <w:rPr>
          <w:rFonts w:ascii="Times New Roman" w:hAnsi="Times New Roman" w:eastAsia="Times New Roman" w:cs="Times New Roman"/>
          <w:noProof w:val="0"/>
          <w:color w:val="000000" w:themeColor="text1" w:themeTint="FF" w:themeShade="FF"/>
          <w:sz w:val="24"/>
          <w:szCs w:val="24"/>
          <w:lang w:val="en-US"/>
        </w:rPr>
        <w:t xml:space="preserve">findings in a clear and concise manner. Consider creating a report or presentation that </w:t>
      </w:r>
    </w:p>
    <w:p w:rsidR="49BC5D16" w:rsidP="49BC5D16" w:rsidRDefault="49BC5D16" w14:paraId="1642E94D" w14:textId="2C6DDC4C">
      <w:pPr>
        <w:pStyle w:val="Normal"/>
        <w:jc w:val="left"/>
        <w:rPr>
          <w:rFonts w:ascii="Times New Roman" w:hAnsi="Times New Roman" w:eastAsia="Times New Roman" w:cs="Times New Roman"/>
          <w:noProof w:val="0"/>
          <w:color w:val="000000" w:themeColor="text1" w:themeTint="FF" w:themeShade="FF"/>
          <w:sz w:val="24"/>
          <w:szCs w:val="24"/>
          <w:lang w:val="en-US"/>
        </w:rPr>
      </w:pPr>
      <w:r w:rsidRPr="49BC5D16" w:rsidR="49BC5D16">
        <w:rPr>
          <w:rFonts w:ascii="Times New Roman" w:hAnsi="Times New Roman" w:eastAsia="Times New Roman" w:cs="Times New Roman"/>
          <w:noProof w:val="0"/>
          <w:color w:val="000000" w:themeColor="text1" w:themeTint="FF" w:themeShade="FF"/>
          <w:sz w:val="24"/>
          <w:szCs w:val="24"/>
          <w:lang w:val="en-US"/>
        </w:rPr>
        <w:t>summarizes the key findings, trends, and recommendations for the</w:t>
      </w:r>
      <w:r w:rsidRPr="49BC5D16" w:rsidR="49BC5D16">
        <w:rPr>
          <w:rFonts w:ascii="Times New Roman" w:hAnsi="Times New Roman" w:eastAsia="Times New Roman" w:cs="Times New Roman"/>
          <w:noProof w:val="0"/>
          <w:color w:val="000000" w:themeColor="text1" w:themeTint="FF" w:themeShade="FF"/>
          <w:sz w:val="24"/>
          <w:szCs w:val="24"/>
          <w:lang w:val="en-US"/>
        </w:rPr>
        <w:t xml:space="preserve"> </w:t>
      </w:r>
      <w:r w:rsidRPr="49BC5D16" w:rsidR="49BC5D16">
        <w:rPr>
          <w:rFonts w:ascii="Times New Roman" w:hAnsi="Times New Roman" w:eastAsia="Times New Roman" w:cs="Times New Roman"/>
          <w:b w:val="0"/>
          <w:bCs w:val="0"/>
          <w:i w:val="0"/>
          <w:iCs w:val="0"/>
          <w:caps w:val="0"/>
          <w:smallCaps w:val="0"/>
          <w:noProof w:val="0"/>
          <w:color w:val="374151"/>
          <w:sz w:val="24"/>
          <w:szCs w:val="24"/>
          <w:lang w:val="en-US"/>
        </w:rPr>
        <w:t xml:space="preserve">Tamil Nadu marginal workers assessment </w:t>
      </w:r>
      <w:r w:rsidRPr="49BC5D16" w:rsidR="49BC5D16">
        <w:rPr>
          <w:rFonts w:ascii="Times New Roman" w:hAnsi="Times New Roman" w:eastAsia="Times New Roman" w:cs="Times New Roman"/>
          <w:noProof w:val="0"/>
          <w:color w:val="000000" w:themeColor="text1" w:themeTint="FF" w:themeShade="FF"/>
          <w:sz w:val="24"/>
          <w:szCs w:val="24"/>
          <w:lang w:val="en-US"/>
        </w:rPr>
        <w:t>campaign.</w:t>
      </w:r>
    </w:p>
    <w:p w:rsidR="49BC5D16" w:rsidP="49BC5D16" w:rsidRDefault="49BC5D16" w14:paraId="379C7187" w14:textId="1F9F3C93">
      <w:pPr>
        <w:jc w:val="left"/>
      </w:pPr>
      <w:r w:rsidRPr="49BC5D16" w:rsidR="49BC5D16">
        <w:rPr>
          <w:rFonts w:ascii="Times New Roman" w:hAnsi="Times New Roman" w:eastAsia="Times New Roman" w:cs="Times New Roman"/>
          <w:b w:val="1"/>
          <w:bCs w:val="1"/>
          <w:noProof w:val="0"/>
          <w:color w:val="000000" w:themeColor="text1" w:themeTint="FF" w:themeShade="FF"/>
          <w:sz w:val="32"/>
          <w:szCs w:val="32"/>
          <w:lang w:val="en-US"/>
        </w:rPr>
        <w:t>Step 6: Continuous Monitoring and Improvement</w:t>
      </w:r>
      <w:r w:rsidRPr="49BC5D16" w:rsidR="49BC5D16">
        <w:rPr>
          <w:rFonts w:ascii="Times New Roman" w:hAnsi="Times New Roman" w:eastAsia="Times New Roman" w:cs="Times New Roman"/>
          <w:b w:val="1"/>
          <w:bCs w:val="1"/>
          <w:noProof w:val="0"/>
          <w:color w:val="000000" w:themeColor="text1" w:themeTint="FF" w:themeShade="FF"/>
          <w:sz w:val="24"/>
          <w:szCs w:val="24"/>
          <w:lang w:val="en-US"/>
        </w:rPr>
        <w:t xml:space="preserve"> </w:t>
      </w:r>
    </w:p>
    <w:p w:rsidR="49BC5D16" w:rsidP="49BC5D16" w:rsidRDefault="49BC5D16" w14:paraId="69C32A75" w14:textId="02ACDDA1">
      <w:pPr>
        <w:jc w:val="left"/>
      </w:pPr>
      <w:r w:rsidRPr="49BC5D16" w:rsidR="49BC5D16">
        <w:rPr>
          <w:rFonts w:ascii="Times New Roman" w:hAnsi="Times New Roman" w:eastAsia="Times New Roman" w:cs="Times New Roman"/>
          <w:noProof w:val="0"/>
          <w:color w:val="000000" w:themeColor="text1" w:themeTint="FF" w:themeShade="FF"/>
          <w:sz w:val="24"/>
          <w:szCs w:val="24"/>
          <w:lang w:val="en-US"/>
        </w:rPr>
        <w:t xml:space="preserve">Monitor the campaign's effectiveness over time and make data-driven decisions to improve </w:t>
      </w:r>
    </w:p>
    <w:p w:rsidR="49BC5D16" w:rsidP="49BC5D16" w:rsidRDefault="49BC5D16" w14:paraId="326949AA" w14:textId="223A3241">
      <w:pPr>
        <w:jc w:val="left"/>
      </w:pPr>
      <w:r w:rsidRPr="49BC5D16" w:rsidR="49BC5D16">
        <w:rPr>
          <w:rFonts w:ascii="Times New Roman" w:hAnsi="Times New Roman" w:eastAsia="Times New Roman" w:cs="Times New Roman"/>
          <w:noProof w:val="0"/>
          <w:color w:val="000000" w:themeColor="text1" w:themeTint="FF" w:themeShade="FF"/>
          <w:sz w:val="24"/>
          <w:szCs w:val="24"/>
          <w:lang w:val="en-US"/>
        </w:rPr>
        <w:t xml:space="preserve">future campaigns. Collect and analyze additional data as needed to refine your analysis and </w:t>
      </w:r>
    </w:p>
    <w:p w:rsidR="49BC5D16" w:rsidP="49BC5D16" w:rsidRDefault="49BC5D16" w14:paraId="2FD007EC" w14:textId="11749AB4">
      <w:pPr>
        <w:jc w:val="left"/>
      </w:pPr>
      <w:r w:rsidRPr="49BC5D16" w:rsidR="49BC5D16">
        <w:rPr>
          <w:rFonts w:ascii="Times New Roman" w:hAnsi="Times New Roman" w:eastAsia="Times New Roman" w:cs="Times New Roman"/>
          <w:noProof w:val="0"/>
          <w:color w:val="000000" w:themeColor="text1" w:themeTint="FF" w:themeShade="FF"/>
          <w:sz w:val="24"/>
          <w:szCs w:val="24"/>
          <w:lang w:val="en-US"/>
        </w:rPr>
        <w:t xml:space="preserve">recommendations. </w:t>
      </w:r>
    </w:p>
    <w:p w:rsidR="49BC5D16" w:rsidP="49BC5D16" w:rsidRDefault="49BC5D16" w14:paraId="4BE5B1B1" w14:textId="6A0FBB70">
      <w:pPr>
        <w:jc w:val="left"/>
      </w:pPr>
      <w:r w:rsidRPr="49BC5D16" w:rsidR="49BC5D16">
        <w:rPr>
          <w:rFonts w:ascii="Times New Roman" w:hAnsi="Times New Roman" w:eastAsia="Times New Roman" w:cs="Times New Roman"/>
          <w:noProof w:val="0"/>
          <w:color w:val="000000" w:themeColor="text1" w:themeTint="FF" w:themeShade="FF"/>
          <w:sz w:val="24"/>
          <w:szCs w:val="24"/>
          <w:lang w:val="en-US"/>
        </w:rPr>
        <w:t xml:space="preserve">This process provides a high-level overview of how to build a public health awareness </w:t>
      </w:r>
    </w:p>
    <w:p w:rsidR="49BC5D16" w:rsidP="49BC5D16" w:rsidRDefault="49BC5D16" w14:paraId="26B2630B" w14:textId="4EF5464D">
      <w:pPr>
        <w:jc w:val="left"/>
      </w:pPr>
      <w:r w:rsidRPr="49BC5D16" w:rsidR="49BC5D16">
        <w:rPr>
          <w:rFonts w:ascii="Times New Roman" w:hAnsi="Times New Roman" w:eastAsia="Times New Roman" w:cs="Times New Roman"/>
          <w:noProof w:val="0"/>
          <w:color w:val="000000" w:themeColor="text1" w:themeTint="FF" w:themeShade="FF"/>
          <w:sz w:val="24"/>
          <w:szCs w:val="24"/>
          <w:lang w:val="en-US"/>
        </w:rPr>
        <w:t xml:space="preserve">campaign analysis using IBM Cognos. Remember that the specific steps and techniques you </w:t>
      </w:r>
    </w:p>
    <w:p w:rsidR="49BC5D16" w:rsidP="49BC5D16" w:rsidRDefault="49BC5D16" w14:paraId="2F26AECC" w14:textId="400156BD">
      <w:pPr>
        <w:jc w:val="left"/>
      </w:pPr>
      <w:r w:rsidRPr="49BC5D16" w:rsidR="49BC5D16">
        <w:rPr>
          <w:rFonts w:ascii="Times New Roman" w:hAnsi="Times New Roman" w:eastAsia="Times New Roman" w:cs="Times New Roman"/>
          <w:noProof w:val="0"/>
          <w:color w:val="000000" w:themeColor="text1" w:themeTint="FF" w:themeShade="FF"/>
          <w:sz w:val="24"/>
          <w:szCs w:val="24"/>
          <w:lang w:val="en-US"/>
        </w:rPr>
        <w:t xml:space="preserve">use may vary depending on your analysis </w:t>
      </w:r>
      <w:r w:rsidRPr="49BC5D16" w:rsidR="49BC5D16">
        <w:rPr>
          <w:rFonts w:ascii="Times New Roman" w:hAnsi="Times New Roman" w:eastAsia="Times New Roman" w:cs="Times New Roman"/>
          <w:noProof w:val="0"/>
          <w:color w:val="000000" w:themeColor="text1" w:themeTint="FF" w:themeShade="FF"/>
          <w:sz w:val="24"/>
          <w:szCs w:val="24"/>
          <w:lang w:val="en-US"/>
        </w:rPr>
        <w:t>objectives</w:t>
      </w:r>
      <w:r w:rsidRPr="49BC5D16" w:rsidR="49BC5D16">
        <w:rPr>
          <w:rFonts w:ascii="Times New Roman" w:hAnsi="Times New Roman" w:eastAsia="Times New Roman" w:cs="Times New Roman"/>
          <w:noProof w:val="0"/>
          <w:color w:val="000000" w:themeColor="text1" w:themeTint="FF" w:themeShade="FF"/>
          <w:sz w:val="24"/>
          <w:szCs w:val="24"/>
          <w:lang w:val="en-US"/>
        </w:rPr>
        <w:t xml:space="preserve"> and the nature of the data.</w:t>
      </w:r>
    </w:p>
    <w:p w:rsidR="49BC5D16" w:rsidP="49BC5D16" w:rsidRDefault="49BC5D16" w14:paraId="609FB566" w14:textId="4BC95E30">
      <w:pPr>
        <w:pStyle w:val="Normal"/>
        <w:jc w:val="left"/>
        <w:rPr>
          <w:rFonts w:ascii="Times New Roman" w:hAnsi="Times New Roman" w:eastAsia="Times New Roman" w:cs="Times New Roman"/>
          <w:noProof w:val="0"/>
          <w:color w:val="000000" w:themeColor="text1" w:themeTint="FF" w:themeShade="FF"/>
          <w:sz w:val="24"/>
          <w:szCs w:val="24"/>
          <w:lang w:val="en-US"/>
        </w:rPr>
      </w:pPr>
    </w:p>
    <w:p w:rsidR="49BC5D16" w:rsidP="49BC5D16" w:rsidRDefault="49BC5D16" w14:paraId="4E7D2137" w14:textId="4217B5FE">
      <w:pPr>
        <w:jc w:val="left"/>
        <w:rPr>
          <w:rFonts w:ascii="Times New Roman" w:hAnsi="Times New Roman" w:eastAsia="Times New Roman" w:cs="Times New Roman"/>
          <w:b w:val="1"/>
          <w:bCs w:val="1"/>
          <w:noProof w:val="0"/>
          <w:color w:val="000000" w:themeColor="text1" w:themeTint="FF" w:themeShade="FF"/>
          <w:sz w:val="24"/>
          <w:szCs w:val="24"/>
          <w:lang w:val="en-US"/>
        </w:rPr>
      </w:pPr>
    </w:p>
    <w:p w:rsidR="49BC5D16" w:rsidP="49BC5D16" w:rsidRDefault="49BC5D16" w14:paraId="76043AE6" w14:textId="55F9222C">
      <w:pPr>
        <w:jc w:val="left"/>
        <w:rPr>
          <w:rFonts w:ascii="Times New Roman" w:hAnsi="Times New Roman" w:eastAsia="Times New Roman" w:cs="Times New Roman"/>
          <w:b w:val="1"/>
          <w:bCs w:val="1"/>
          <w:noProof w:val="0"/>
          <w:color w:val="000000" w:themeColor="text1" w:themeTint="FF" w:themeShade="FF"/>
          <w:sz w:val="32"/>
          <w:szCs w:val="32"/>
          <w:lang w:val="en-US"/>
        </w:rPr>
      </w:pPr>
      <w:r w:rsidRPr="49BC5D16" w:rsidR="49BC5D16">
        <w:rPr>
          <w:rFonts w:ascii="Times New Roman" w:hAnsi="Times New Roman" w:eastAsia="Times New Roman" w:cs="Times New Roman"/>
          <w:b w:val="1"/>
          <w:bCs w:val="1"/>
          <w:noProof w:val="0"/>
          <w:color w:val="000000" w:themeColor="text1" w:themeTint="FF" w:themeShade="FF"/>
          <w:sz w:val="32"/>
          <w:szCs w:val="32"/>
          <w:lang w:val="en-US"/>
        </w:rPr>
        <w:t>Conclusion:</w:t>
      </w:r>
    </w:p>
    <w:p w:rsidR="49BC5D16" w:rsidP="49BC5D16" w:rsidRDefault="49BC5D16" w14:paraId="149E189B" w14:textId="04457B2B">
      <w:pPr>
        <w:pStyle w:val="Normal"/>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9BC5D16" w:rsidR="49BC5D16">
        <w:rPr>
          <w:rFonts w:ascii="Times New Roman" w:hAnsi="Times New Roman" w:eastAsia="Times New Roman" w:cs="Times New Roman"/>
          <w:b w:val="1"/>
          <w:bCs w:val="1"/>
          <w:noProof w:val="0"/>
          <w:color w:val="000000" w:themeColor="text1" w:themeTint="FF" w:themeShade="FF"/>
          <w:sz w:val="32"/>
          <w:szCs w:val="32"/>
          <w:lang w:val="en-US"/>
        </w:rPr>
        <w:t xml:space="preserve"> </w:t>
      </w:r>
      <w:r w:rsidRPr="49BC5D16" w:rsidR="49BC5D16">
        <w:rPr>
          <w:rFonts w:ascii="Times New Roman" w:hAnsi="Times New Roman" w:eastAsia="Times New Roman" w:cs="Times New Roman"/>
          <w:b w:val="1"/>
          <w:bCs w:val="1"/>
          <w:noProof w:val="0"/>
          <w:color w:val="000000" w:themeColor="text1" w:themeTint="FF" w:themeShade="FF"/>
          <w:sz w:val="24"/>
          <w:szCs w:val="24"/>
          <w:lang w:val="en-US"/>
        </w:rPr>
        <w:t xml:space="preserve">      T</w:t>
      </w:r>
      <w:r w:rsidRPr="49BC5D16" w:rsidR="49BC5D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he Tamil Nadu marginal workers assessment project reveals crucial insights into the socio-economic conditions and challenges faced by these workers. The findings underscore the need for targeted policies to address income disparities, improve access to education and healthcare, and enhance housing conditions. Regional disparities also highlight the importance of region-specific interventions. These insights serve as a foundation for informed policy recommendations aimed at improving the overall well-being and working conditions of marginal workers in Tamil Nadu.</w:t>
      </w:r>
    </w:p>
    <w:p w:rsidR="49BC5D16" w:rsidP="49BC5D16" w:rsidRDefault="49BC5D16" w14:paraId="2D69F675" w14:textId="26FC693E">
      <w:pPr>
        <w:jc w:val="left"/>
      </w:pPr>
      <w:r>
        <w:br/>
      </w:r>
    </w:p>
    <w:p w:rsidR="49BC5D16" w:rsidP="49BC5D16" w:rsidRDefault="49BC5D16" w14:paraId="1A79FD63" w14:textId="09E07886">
      <w:pPr>
        <w:pStyle w:val="Normal"/>
        <w:jc w:val="left"/>
        <w:rPr>
          <w:rFonts w:ascii="Times New Roman" w:hAnsi="Times New Roman" w:eastAsia="Times New Roman" w:cs="Times New Roman"/>
          <w:b w:val="1"/>
          <w:bCs w:val="1"/>
          <w:noProof w:val="0"/>
          <w:color w:val="000000" w:themeColor="text1" w:themeTint="FF" w:themeShade="FF"/>
          <w:sz w:val="32"/>
          <w:szCs w:val="32"/>
          <w:lang w:val="en-US"/>
        </w:rPr>
      </w:pPr>
    </w:p>
    <w:p w:rsidR="49BC5D16" w:rsidP="49BC5D16" w:rsidRDefault="49BC5D16" w14:paraId="55D61A26" w14:textId="7F231E49">
      <w:pPr>
        <w:pStyle w:val="Normal"/>
        <w:jc w:val="left"/>
        <w:rPr>
          <w:rFonts w:ascii="Times New Roman" w:hAnsi="Times New Roman" w:eastAsia="Times New Roman" w:cs="Times New Roman"/>
          <w:noProof w:val="0"/>
          <w:color w:val="000000" w:themeColor="text1" w:themeTint="FF" w:themeShade="FF"/>
          <w:sz w:val="24"/>
          <w:szCs w:val="24"/>
          <w:lang w:val="en-US"/>
        </w:rPr>
      </w:pPr>
    </w:p>
    <w:p w:rsidR="49BC5D16" w:rsidP="49BC5D16" w:rsidRDefault="49BC5D16" w14:paraId="69D9C30D" w14:textId="7B93D2C1">
      <w:pPr>
        <w:pStyle w:val="Normal"/>
        <w:jc w:val="left"/>
        <w:rPr>
          <w:rFonts w:ascii="Times New Roman" w:hAnsi="Times New Roman" w:eastAsia="Times New Roman" w:cs="Times New Roman"/>
          <w:noProof w:val="0"/>
          <w:color w:val="000000" w:themeColor="text1" w:themeTint="FF" w:themeShade="FF"/>
          <w:sz w:val="24"/>
          <w:szCs w:val="24"/>
          <w:lang w:val="en-US"/>
        </w:rPr>
      </w:pPr>
    </w:p>
    <w:p w:rsidR="49BC5D16" w:rsidP="49BC5D16" w:rsidRDefault="49BC5D16" w14:paraId="38B28A0D" w14:textId="2355B73B">
      <w:pPr>
        <w:pStyle w:val="Normal"/>
        <w:spacing w:before="0" w:beforeAutospacing="off" w:after="0" w:afterAutospacing="off"/>
        <w:ind w:left="0"/>
        <w:jc w:val="left"/>
        <w:rPr>
          <w:rFonts w:ascii="Times New Roman" w:hAnsi="Times New Roman" w:eastAsia="Times New Roman" w:cs="Times New Roman"/>
          <w:b w:val="0"/>
          <w:bCs w:val="0"/>
          <w:i w:val="0"/>
          <w:iCs w:val="0"/>
          <w:caps w:val="0"/>
          <w:smallCaps w:val="0"/>
          <w:noProof w:val="0"/>
          <w:color w:val="374151"/>
          <w:sz w:val="24"/>
          <w:szCs w:val="24"/>
          <w:lang w:val="en-US"/>
        </w:rPr>
      </w:pPr>
    </w:p>
    <w:p w:rsidR="49BC5D16" w:rsidP="49BC5D16" w:rsidRDefault="49BC5D16" w14:paraId="045E4323" w14:textId="75EF64CF">
      <w:pPr>
        <w:pStyle w:val="Normal"/>
        <w:jc w:val="left"/>
        <w:rPr>
          <w:rFonts w:ascii="Times New Roman" w:hAnsi="Times New Roman" w:eastAsia="Times New Roman" w:cs="Times New Roman"/>
          <w:b w:val="1"/>
          <w:bCs w:val="1"/>
          <w:noProof w:val="0"/>
          <w:color w:val="000000" w:themeColor="text1" w:themeTint="FF" w:themeShade="FF"/>
          <w:sz w:val="24"/>
          <w:szCs w:val="24"/>
          <w:lang w:val="en-US"/>
        </w:rPr>
      </w:pPr>
    </w:p>
    <w:p w:rsidR="49BC5D16" w:rsidP="49BC5D16" w:rsidRDefault="49BC5D16" w14:paraId="360BD9EE" w14:textId="10B9EC71">
      <w:pPr>
        <w:pStyle w:val="Normal"/>
        <w:jc w:val="left"/>
        <w:rPr>
          <w:rFonts w:ascii="Times New Roman" w:hAnsi="Times New Roman" w:eastAsia="Times New Roman" w:cs="Times New Roman"/>
          <w:sz w:val="24"/>
          <w:szCs w:val="24"/>
        </w:rPr>
      </w:pPr>
    </w:p>
    <w:p w:rsidR="49BC5D16" w:rsidP="49BC5D16" w:rsidRDefault="49BC5D16" w14:paraId="6C854886" w14:textId="314BE87E">
      <w:pPr>
        <w:pStyle w:val="Normal"/>
        <w:jc w:val="left"/>
        <w:rPr>
          <w:rFonts w:ascii="Times New Roman" w:hAnsi="Times New Roman" w:eastAsia="Times New Roman" w:cs="Times New Roman"/>
          <w:sz w:val="24"/>
          <w:szCs w:val="24"/>
        </w:rPr>
      </w:pPr>
    </w:p>
    <w:p w:rsidR="49BC5D16" w:rsidP="49BC5D16" w:rsidRDefault="49BC5D16" w14:paraId="2D3F4B3A" w14:textId="655A8EA9">
      <w:pPr>
        <w:pStyle w:val="Normal"/>
        <w:jc w:val="left"/>
        <w:rPr>
          <w:rFonts w:ascii="Times New Roman" w:hAnsi="Times New Roman" w:eastAsia="Times New Roman" w:cs="Times New Roman"/>
          <w:sz w:val="24"/>
          <w:szCs w:val="24"/>
        </w:rPr>
      </w:pPr>
    </w:p>
    <w:p w:rsidR="49BC5D16" w:rsidP="49BC5D16" w:rsidRDefault="49BC5D16" w14:paraId="568116CE" w14:textId="4CDBE729">
      <w:pPr>
        <w:pStyle w:val="Normal"/>
        <w:jc w:val="left"/>
        <w:rPr>
          <w:rFonts w:ascii="Times New Roman" w:hAnsi="Times New Roman" w:eastAsia="Times New Roman" w:cs="Times New Roman"/>
          <w:b w:val="0"/>
          <w:bCs w:val="0"/>
          <w:noProof w:val="0"/>
          <w:color w:val="000000" w:themeColor="text1" w:themeTint="FF" w:themeShade="FF"/>
          <w:sz w:val="24"/>
          <w:szCs w:val="24"/>
          <w:lang w:val="en-US"/>
        </w:rPr>
      </w:pP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 xml:space="preserve"> </w:t>
      </w:r>
    </w:p>
    <w:p w:rsidR="49BC5D16" w:rsidP="49BC5D16" w:rsidRDefault="49BC5D16" w14:paraId="3B846CAB" w14:textId="048B7475">
      <w:pPr>
        <w:pStyle w:val="Normal"/>
        <w:jc w:val="left"/>
        <w:rPr>
          <w:rFonts w:ascii="Times New Roman" w:hAnsi="Times New Roman" w:eastAsia="Times New Roman" w:cs="Times New Roman"/>
          <w:b w:val="0"/>
          <w:bCs w:val="0"/>
          <w:noProof w:val="0"/>
          <w:color w:val="000000" w:themeColor="text1" w:themeTint="FF" w:themeShade="FF"/>
          <w:sz w:val="24"/>
          <w:szCs w:val="24"/>
          <w:lang w:val="en-US"/>
        </w:rPr>
      </w:pPr>
      <w:r w:rsidRPr="49BC5D16" w:rsidR="49BC5D16">
        <w:rPr>
          <w:rFonts w:ascii="Times New Roman" w:hAnsi="Times New Roman" w:eastAsia="Times New Roman" w:cs="Times New Roman"/>
          <w:b w:val="0"/>
          <w:bCs w:val="0"/>
          <w:noProof w:val="0"/>
          <w:color w:val="000000" w:themeColor="text1" w:themeTint="FF" w:themeShade="FF"/>
          <w:sz w:val="24"/>
          <w:szCs w:val="24"/>
          <w:lang w:val="en-US"/>
        </w:rPr>
        <w:t xml:space="preserve"> </w:t>
      </w:r>
    </w:p>
    <w:p w:rsidR="49BC5D16" w:rsidP="49BC5D16" w:rsidRDefault="49BC5D16" w14:paraId="5DFB1135" w14:textId="202D257B">
      <w:pPr>
        <w:pStyle w:val="Normal"/>
        <w:jc w:val="left"/>
        <w:rPr>
          <w:rFonts w:ascii="system-ui" w:hAnsi="system-ui" w:eastAsia="system-ui" w:cs="system-ui"/>
          <w:b w:val="0"/>
          <w:bCs w:val="0"/>
          <w:i w:val="0"/>
          <w:iCs w:val="0"/>
          <w:caps w:val="0"/>
          <w:smallCaps w:val="0"/>
          <w:noProof w:val="0"/>
          <w:color w:val="374151"/>
          <w:sz w:val="24"/>
          <w:szCs w:val="24"/>
          <w:lang w:val="en-US"/>
        </w:rPr>
      </w:pPr>
    </w:p>
    <w:p w:rsidR="49BC5D16" w:rsidP="49BC5D16" w:rsidRDefault="49BC5D16" w14:paraId="6F663657" w14:textId="2596DCC1">
      <w:pPr>
        <w:pStyle w:val="Normal"/>
        <w:spacing w:before="0" w:beforeAutospacing="off" w:after="0" w:afterAutospacing="off"/>
        <w:ind w:left="0"/>
        <w:jc w:val="left"/>
        <w:rPr>
          <w:rFonts w:ascii="Times New Roman" w:hAnsi="Times New Roman" w:eastAsia="Times New Roman" w:cs="Times New Roman"/>
          <w:b w:val="0"/>
          <w:bCs w:val="0"/>
          <w:i w:val="0"/>
          <w:iCs w:val="0"/>
          <w:caps w:val="0"/>
          <w:smallCaps w:val="0"/>
          <w:noProof w:val="0"/>
          <w:color w:val="374151"/>
          <w:sz w:val="24"/>
          <w:szCs w:val="24"/>
          <w:lang w:val="en-US"/>
        </w:rPr>
      </w:pPr>
    </w:p>
    <w:p w:rsidR="49BC5D16" w:rsidP="49BC5D16" w:rsidRDefault="49BC5D16" w14:paraId="57E0800A" w14:textId="2A0D6ED3">
      <w:pPr>
        <w:pStyle w:val="Normal"/>
        <w:ind w:left="0"/>
        <w:rPr>
          <w:rFonts w:ascii="Times New Roman" w:hAnsi="Times New Roman" w:eastAsia="Times New Roman" w:cs="Times New Roman"/>
          <w:b w:val="0"/>
          <w:bCs w:val="0"/>
          <w:i w:val="0"/>
          <w:iCs w:val="0"/>
          <w:caps w:val="0"/>
          <w:smallCaps w:val="0"/>
          <w:noProof w:val="0"/>
          <w:color w:val="374151"/>
          <w:sz w:val="24"/>
          <w:szCs w:val="24"/>
          <w:lang w:val="en-US"/>
        </w:rPr>
      </w:pPr>
    </w:p>
    <w:sectPr>
      <w:pgSz w:w="12240" w:h="15840" w:orient="portrait"/>
      <w:pgMar w:top="1440" w:right="1440" w:bottom="1440" w:left="1440" w:header="720" w:footer="720" w:gutter="0"/>
      <w:cols w:space="720"/>
      <w:docGrid w:linePitch="360"/>
      <w:headerReference w:type="default" r:id="R6ffb77bcfa444be1"/>
      <w:footerReference w:type="default" r:id="Refcff9eaeca64ce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9BC5D16" w:rsidTr="49BC5D16" w14:paraId="52250822">
      <w:trPr>
        <w:trHeight w:val="300"/>
      </w:trPr>
      <w:tc>
        <w:tcPr>
          <w:tcW w:w="3120" w:type="dxa"/>
          <w:tcMar/>
        </w:tcPr>
        <w:p w:rsidR="49BC5D16" w:rsidP="49BC5D16" w:rsidRDefault="49BC5D16" w14:paraId="350C6611" w14:textId="31D8A2AE">
          <w:pPr>
            <w:pStyle w:val="Header"/>
            <w:bidi w:val="0"/>
            <w:ind w:left="-115"/>
            <w:jc w:val="left"/>
          </w:pPr>
        </w:p>
      </w:tc>
      <w:tc>
        <w:tcPr>
          <w:tcW w:w="3120" w:type="dxa"/>
          <w:tcMar/>
        </w:tcPr>
        <w:p w:rsidR="49BC5D16" w:rsidP="49BC5D16" w:rsidRDefault="49BC5D16" w14:paraId="6889464B" w14:textId="4E5BBCB6">
          <w:pPr>
            <w:pStyle w:val="Header"/>
            <w:bidi w:val="0"/>
            <w:jc w:val="center"/>
          </w:pPr>
        </w:p>
      </w:tc>
      <w:tc>
        <w:tcPr>
          <w:tcW w:w="3120" w:type="dxa"/>
          <w:tcMar/>
        </w:tcPr>
        <w:p w:rsidR="49BC5D16" w:rsidP="49BC5D16" w:rsidRDefault="49BC5D16" w14:paraId="26F2D144" w14:textId="0C7D4FC8">
          <w:pPr>
            <w:pStyle w:val="Header"/>
            <w:bidi w:val="0"/>
            <w:ind w:right="-115"/>
            <w:jc w:val="right"/>
          </w:pPr>
        </w:p>
      </w:tc>
    </w:tr>
  </w:tbl>
  <w:p w:rsidR="49BC5D16" w:rsidP="49BC5D16" w:rsidRDefault="49BC5D16" w14:paraId="220F2E2A" w14:textId="623570F5">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8670"/>
      <w:gridCol w:w="345"/>
      <w:gridCol w:w="345"/>
    </w:tblGrid>
    <w:tr w:rsidR="49BC5D16" w:rsidTr="49BC5D16" w14:paraId="6E62AC42">
      <w:trPr>
        <w:trHeight w:val="300"/>
      </w:trPr>
      <w:tc>
        <w:tcPr>
          <w:tcW w:w="8670" w:type="dxa"/>
          <w:tcMar/>
        </w:tcPr>
        <w:p w:rsidR="49BC5D16" w:rsidP="49BC5D16" w:rsidRDefault="49BC5D16" w14:paraId="3DA6126A" w14:textId="08778D2B">
          <w:pPr>
            <w:pStyle w:val="Header"/>
            <w:bidi w:val="0"/>
            <w:ind w:left="-115"/>
            <w:jc w:val="left"/>
            <w:rPr>
              <w:rFonts w:ascii="Bookman Old Style" w:hAnsi="Bookman Old Style" w:eastAsia="Bookman Old Style" w:cs="Bookman Old Style"/>
              <w:b w:val="0"/>
              <w:bCs w:val="0"/>
              <w:i w:val="0"/>
              <w:iCs w:val="0"/>
              <w:caps w:val="0"/>
              <w:smallCaps w:val="0"/>
              <w:noProof w:val="0"/>
              <w:color w:val="374151"/>
              <w:sz w:val="36"/>
              <w:szCs w:val="36"/>
              <w:lang w:val="en-US"/>
            </w:rPr>
          </w:pPr>
        </w:p>
      </w:tc>
      <w:tc>
        <w:tcPr>
          <w:tcW w:w="345" w:type="dxa"/>
          <w:tcMar/>
        </w:tcPr>
        <w:p w:rsidR="49BC5D16" w:rsidP="49BC5D16" w:rsidRDefault="49BC5D16" w14:paraId="7403128A" w14:textId="5E0A27A7">
          <w:pPr>
            <w:pStyle w:val="Header"/>
            <w:bidi w:val="0"/>
            <w:jc w:val="center"/>
          </w:pPr>
        </w:p>
      </w:tc>
      <w:tc>
        <w:tcPr>
          <w:tcW w:w="345" w:type="dxa"/>
          <w:tcMar/>
        </w:tcPr>
        <w:p w:rsidR="49BC5D16" w:rsidP="49BC5D16" w:rsidRDefault="49BC5D16" w14:paraId="6AB6F1A4" w14:textId="666675D4">
          <w:pPr>
            <w:pStyle w:val="Header"/>
            <w:bidi w:val="0"/>
            <w:ind w:right="-115"/>
            <w:jc w:val="right"/>
          </w:pPr>
        </w:p>
      </w:tc>
    </w:tr>
  </w:tbl>
  <w:p w:rsidR="49BC5D16" w:rsidP="49BC5D16" w:rsidRDefault="49BC5D16" w14:paraId="50375BA1" w14:textId="2D434037">
    <w:pPr>
      <w:pStyle w:val="Header"/>
      <w:bidi w:val="0"/>
    </w:pPr>
  </w:p>
</w:hdr>
</file>

<file path=word/numbering.xml><?xml version="1.0" encoding="utf-8"?>
<w:numbering xmlns:w="http://schemas.openxmlformats.org/wordprocessingml/2006/main">
  <w:abstractNum xmlns:w="http://schemas.openxmlformats.org/wordprocessingml/2006/main" w:abstractNumId="4">
    <w:nsid w:val="29446c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642939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2cbec7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3652519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80603E6"/>
    <w:rsid w:val="180603E6"/>
    <w:rsid w:val="49BC5D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603E6"/>
  <w15:chartTrackingRefBased/>
  <w15:docId w15:val="{FBF5CD88-C39F-4221-8A0E-52EF9DD41A6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bf9450246ed54478" /><Relationship Type="http://schemas.openxmlformats.org/officeDocument/2006/relationships/image" Target="/media/image2.png" Id="R3fe9732ba95f4c0f" /><Relationship Type="http://schemas.openxmlformats.org/officeDocument/2006/relationships/header" Target="header.xml" Id="R6ffb77bcfa444be1" /><Relationship Type="http://schemas.openxmlformats.org/officeDocument/2006/relationships/footer" Target="footer.xml" Id="Refcff9eaeca64ce2" /><Relationship Type="http://schemas.openxmlformats.org/officeDocument/2006/relationships/numbering" Target="numbering.xml" Id="Rd0568854746648b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2023-10-18T16:12:22.1478927Z</dcterms:created>
  <dcterms:modified xsi:type="dcterms:W3CDTF">2023-10-18T17:12:35.9984121Z</dcterms:modified>
  <dc:creator>Guest User</dc:creator>
  <lastModifiedBy>Guest User</lastModifiedBy>
</coreProperties>
</file>