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37AB" w14:textId="77777777" w:rsidR="002709F4" w:rsidRDefault="006C4DB5" w:rsidP="006C4DB5">
      <w:pPr>
        <w:pStyle w:val="Title"/>
      </w:pPr>
      <w:r w:rsidRPr="006C4DB5">
        <w:t>Introduction</w:t>
      </w:r>
      <w:r>
        <w:t>:</w:t>
      </w:r>
    </w:p>
    <w:p w14:paraId="64CF9D58" w14:textId="77777777" w:rsidR="006C4DB5" w:rsidRDefault="006C4DB5" w:rsidP="006C4DB5">
      <w:pPr>
        <w:jc w:val="center"/>
        <w:rPr>
          <w:sz w:val="24"/>
          <w:szCs w:val="24"/>
        </w:rPr>
      </w:pPr>
      <w:r w:rsidRPr="006C4DB5">
        <w:rPr>
          <w:b/>
          <w:bCs/>
          <w:sz w:val="24"/>
          <w:szCs w:val="24"/>
        </w:rPr>
        <w:t>Project Title:</w:t>
      </w:r>
      <w:r w:rsidRPr="006C4DB5">
        <w:rPr>
          <w:sz w:val="24"/>
          <w:szCs w:val="24"/>
        </w:rPr>
        <w:t xml:space="preserve"> Enforcing Mandatory Fields Using UI Policies and Migrating Changes with Update Sets</w:t>
      </w:r>
    </w:p>
    <w:p w14:paraId="0BD42D7C" w14:textId="77777777" w:rsidR="006C4DB5" w:rsidRDefault="006C4DB5" w:rsidP="006C4DB5">
      <w:pPr>
        <w:rPr>
          <w:sz w:val="24"/>
          <w:szCs w:val="24"/>
        </w:rPr>
      </w:pPr>
    </w:p>
    <w:p w14:paraId="65E1B2D4" w14:textId="77777777" w:rsidR="006C4DB5" w:rsidRDefault="006C4DB5" w:rsidP="006C4DB5">
      <w:pPr>
        <w:rPr>
          <w:sz w:val="24"/>
          <w:szCs w:val="24"/>
        </w:rPr>
      </w:pPr>
      <w:r w:rsidRPr="006C4DB5">
        <w:rPr>
          <w:sz w:val="24"/>
          <w:szCs w:val="24"/>
        </w:rPr>
        <w:t>Team Members:</w:t>
      </w:r>
    </w:p>
    <w:p w14:paraId="1E96657B" w14:textId="77777777" w:rsidR="006C4DB5" w:rsidRPr="007D7ACA" w:rsidRDefault="006C4DB5" w:rsidP="006C4DB5">
      <w:pPr>
        <w:spacing w:line="240" w:lineRule="auto"/>
        <w:ind w:left="1440"/>
        <w:rPr>
          <w:i/>
          <w:sz w:val="24"/>
          <w:szCs w:val="24"/>
        </w:rPr>
      </w:pPr>
      <w:r w:rsidRPr="007D7ACA">
        <w:rPr>
          <w:i/>
          <w:sz w:val="24"/>
          <w:szCs w:val="24"/>
        </w:rPr>
        <w:t>S.HEMALA</w:t>
      </w:r>
    </w:p>
    <w:p w14:paraId="0ABFD9D5" w14:textId="77777777" w:rsidR="006C4DB5" w:rsidRPr="007D7ACA" w:rsidRDefault="006C4DB5" w:rsidP="006C4DB5">
      <w:pPr>
        <w:spacing w:line="240" w:lineRule="auto"/>
        <w:ind w:left="1440"/>
        <w:rPr>
          <w:i/>
          <w:sz w:val="24"/>
          <w:szCs w:val="24"/>
        </w:rPr>
      </w:pPr>
      <w:r w:rsidRPr="007D7ACA">
        <w:rPr>
          <w:i/>
          <w:sz w:val="24"/>
          <w:szCs w:val="24"/>
        </w:rPr>
        <w:t>M.INDHIRANI</w:t>
      </w:r>
    </w:p>
    <w:p w14:paraId="7D14720E" w14:textId="77777777" w:rsidR="006C4DB5" w:rsidRPr="007D7ACA" w:rsidRDefault="006C4DB5" w:rsidP="006C4DB5">
      <w:pPr>
        <w:spacing w:line="240" w:lineRule="auto"/>
        <w:ind w:left="1440"/>
        <w:rPr>
          <w:i/>
          <w:sz w:val="24"/>
          <w:szCs w:val="24"/>
        </w:rPr>
      </w:pPr>
      <w:r w:rsidRPr="007D7ACA">
        <w:rPr>
          <w:i/>
          <w:sz w:val="24"/>
          <w:szCs w:val="24"/>
        </w:rPr>
        <w:t>J.PRADEEPA</w:t>
      </w:r>
    </w:p>
    <w:p w14:paraId="14686D56" w14:textId="77777777" w:rsidR="006C4DB5" w:rsidRPr="007D7ACA" w:rsidRDefault="006C4DB5" w:rsidP="006C4DB5">
      <w:pPr>
        <w:spacing w:line="240" w:lineRule="auto"/>
        <w:ind w:left="1440"/>
        <w:rPr>
          <w:i/>
          <w:sz w:val="24"/>
          <w:szCs w:val="24"/>
        </w:rPr>
      </w:pPr>
      <w:r w:rsidRPr="007D7ACA">
        <w:rPr>
          <w:i/>
          <w:sz w:val="24"/>
          <w:szCs w:val="24"/>
        </w:rPr>
        <w:t>V.SANGEETHA</w:t>
      </w:r>
    </w:p>
    <w:p w14:paraId="0537459A" w14:textId="77777777" w:rsidR="006C4DB5" w:rsidRDefault="006C4DB5" w:rsidP="006C4DB5">
      <w:pPr>
        <w:rPr>
          <w:sz w:val="24"/>
          <w:szCs w:val="24"/>
        </w:rPr>
      </w:pPr>
    </w:p>
    <w:p w14:paraId="3475D1C1" w14:textId="77777777" w:rsidR="006C4DB5" w:rsidRDefault="006C4DB5" w:rsidP="006C4DB5">
      <w:pPr>
        <w:rPr>
          <w:b/>
          <w:sz w:val="28"/>
          <w:szCs w:val="28"/>
        </w:rPr>
      </w:pPr>
      <w:r w:rsidRPr="006C4DB5">
        <w:rPr>
          <w:b/>
          <w:sz w:val="28"/>
          <w:szCs w:val="28"/>
        </w:rPr>
        <w:t>Project Overview</w:t>
      </w:r>
      <w:r>
        <w:rPr>
          <w:b/>
          <w:sz w:val="28"/>
          <w:szCs w:val="28"/>
        </w:rPr>
        <w:t>:</w:t>
      </w:r>
    </w:p>
    <w:p w14:paraId="26FCA46B" w14:textId="77777777" w:rsidR="006C4DB5" w:rsidRPr="007D7ACA" w:rsidRDefault="006C4DB5" w:rsidP="006C4DB5">
      <w:pPr>
        <w:rPr>
          <w:i/>
          <w:sz w:val="24"/>
          <w:szCs w:val="24"/>
        </w:rPr>
      </w:pPr>
      <w:r w:rsidRPr="007D7ACA">
        <w:rPr>
          <w:i/>
          <w:sz w:val="24"/>
          <w:szCs w:val="24"/>
        </w:rPr>
        <w:t xml:space="preserve">     The purpose of this project is to ensure that important fields in forms are filled by users before submitting data. This is achieved using </w:t>
      </w:r>
      <w:r w:rsidRPr="007D7ACA">
        <w:rPr>
          <w:b/>
          <w:bCs/>
          <w:i/>
          <w:sz w:val="24"/>
          <w:szCs w:val="24"/>
        </w:rPr>
        <w:t>UI Policies</w:t>
      </w:r>
      <w:r w:rsidRPr="007D7ACA">
        <w:rPr>
          <w:i/>
          <w:sz w:val="24"/>
          <w:szCs w:val="24"/>
        </w:rPr>
        <w:t xml:space="preserve">. Additionally, </w:t>
      </w:r>
      <w:r w:rsidRPr="007D7ACA">
        <w:rPr>
          <w:b/>
          <w:bCs/>
          <w:i/>
          <w:sz w:val="24"/>
          <w:szCs w:val="24"/>
        </w:rPr>
        <w:t>Update Sets</w:t>
      </w:r>
      <w:r w:rsidRPr="007D7ACA">
        <w:rPr>
          <w:i/>
          <w:sz w:val="24"/>
          <w:szCs w:val="24"/>
        </w:rPr>
        <w:t xml:space="preserve"> are used to migrate configuration changes from one ServiceNow instance to another safely.</w:t>
      </w:r>
    </w:p>
    <w:p w14:paraId="453C6567" w14:textId="77777777" w:rsidR="006C4DB5" w:rsidRDefault="006C4DB5" w:rsidP="006C4DB5">
      <w:pPr>
        <w:rPr>
          <w:b/>
          <w:sz w:val="28"/>
          <w:szCs w:val="28"/>
        </w:rPr>
      </w:pPr>
      <w:r w:rsidRPr="006C4DB5">
        <w:rPr>
          <w:b/>
          <w:sz w:val="28"/>
          <w:szCs w:val="28"/>
        </w:rPr>
        <w:t>Features:</w:t>
      </w:r>
    </w:p>
    <w:p w14:paraId="390AF3AA" w14:textId="77777777" w:rsidR="006C4DB5" w:rsidRPr="007D7ACA" w:rsidRDefault="006C4DB5" w:rsidP="006C4DB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7D7ACA">
        <w:rPr>
          <w:b/>
          <w:sz w:val="24"/>
          <w:szCs w:val="24"/>
        </w:rPr>
        <w:t>Make form fields mandatory dynamically</w:t>
      </w:r>
    </w:p>
    <w:p w14:paraId="74329307" w14:textId="77777777" w:rsidR="006C4DB5" w:rsidRPr="007D7ACA" w:rsidRDefault="006C4DB5" w:rsidP="006C4DB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7D7ACA">
        <w:rPr>
          <w:b/>
          <w:sz w:val="24"/>
          <w:szCs w:val="24"/>
        </w:rPr>
        <w:t>Apply UI policies without scripting</w:t>
      </w:r>
    </w:p>
    <w:p w14:paraId="533F5E51" w14:textId="77777777" w:rsidR="006C4DB5" w:rsidRPr="007D7ACA" w:rsidRDefault="006C4DB5" w:rsidP="006C4DB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7D7ACA">
        <w:rPr>
          <w:b/>
          <w:sz w:val="24"/>
          <w:szCs w:val="24"/>
        </w:rPr>
        <w:t>Manage configuration changes efficiently</w:t>
      </w:r>
    </w:p>
    <w:p w14:paraId="41121D1F" w14:textId="77777777" w:rsidR="006C4DB5" w:rsidRPr="007D7ACA" w:rsidRDefault="006C4DB5" w:rsidP="006C4DB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7D7ACA">
        <w:rPr>
          <w:b/>
          <w:sz w:val="24"/>
          <w:szCs w:val="24"/>
        </w:rPr>
        <w:t>Migrate changes between instances using Update Sets</w:t>
      </w:r>
    </w:p>
    <w:p w14:paraId="6EF403FA" w14:textId="77777777" w:rsidR="006C4DB5" w:rsidRDefault="006C4DB5" w:rsidP="006C4DB5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7D7ACA">
        <w:rPr>
          <w:b/>
          <w:sz w:val="24"/>
          <w:szCs w:val="24"/>
        </w:rPr>
        <w:t>Maintain consistency across environments</w:t>
      </w:r>
    </w:p>
    <w:p w14:paraId="2249863B" w14:textId="77777777" w:rsidR="007D7ACA" w:rsidRDefault="007D7ACA" w:rsidP="006C4DB5">
      <w:pPr>
        <w:rPr>
          <w:b/>
          <w:sz w:val="28"/>
          <w:szCs w:val="28"/>
        </w:rPr>
      </w:pPr>
    </w:p>
    <w:p w14:paraId="79AF5B60" w14:textId="77777777" w:rsidR="006C4DB5" w:rsidRDefault="007D7ACA" w:rsidP="006C4DB5">
      <w:pPr>
        <w:rPr>
          <w:b/>
          <w:sz w:val="28"/>
          <w:szCs w:val="28"/>
        </w:rPr>
      </w:pPr>
      <w:r w:rsidRPr="007D7ACA">
        <w:rPr>
          <w:b/>
          <w:sz w:val="28"/>
          <w:szCs w:val="28"/>
        </w:rPr>
        <w:t>Architecture</w:t>
      </w:r>
      <w:r>
        <w:rPr>
          <w:b/>
          <w:sz w:val="28"/>
          <w:szCs w:val="28"/>
        </w:rPr>
        <w:t>:</w:t>
      </w:r>
    </w:p>
    <w:p w14:paraId="575158D3" w14:textId="77777777" w:rsidR="007D7ACA" w:rsidRPr="007D7ACA" w:rsidRDefault="007D7ACA" w:rsidP="007D7ACA">
      <w:pPr>
        <w:pStyle w:val="ListParagraph"/>
        <w:numPr>
          <w:ilvl w:val="0"/>
          <w:numId w:val="4"/>
        </w:numPr>
        <w:rPr>
          <w:i/>
          <w:sz w:val="24"/>
          <w:szCs w:val="24"/>
        </w:rPr>
      </w:pPr>
      <w:r w:rsidRPr="007D7ACA">
        <w:rPr>
          <w:b/>
          <w:bCs/>
          <w:i/>
          <w:sz w:val="28"/>
          <w:szCs w:val="28"/>
        </w:rPr>
        <w:t>User Interface:</w:t>
      </w:r>
    </w:p>
    <w:p w14:paraId="66C986AB" w14:textId="77777777" w:rsidR="007D7ACA" w:rsidRDefault="007D7ACA" w:rsidP="007D7ACA">
      <w:pPr>
        <w:pStyle w:val="ListParagraph"/>
        <w:rPr>
          <w:i/>
          <w:sz w:val="24"/>
          <w:szCs w:val="24"/>
        </w:rPr>
      </w:pPr>
      <w:r>
        <w:rPr>
          <w:b/>
          <w:bCs/>
          <w:i/>
          <w:sz w:val="28"/>
          <w:szCs w:val="28"/>
        </w:rPr>
        <w:t xml:space="preserve">     </w:t>
      </w:r>
      <w:r w:rsidRPr="007D7ACA">
        <w:rPr>
          <w:i/>
          <w:sz w:val="24"/>
          <w:szCs w:val="24"/>
        </w:rPr>
        <w:t xml:space="preserve"> The UI allows users to interact with forms. UI Policies control field </w:t>
      </w:r>
      <w:proofErr w:type="spellStart"/>
      <w:r w:rsidRPr="007D7ACA">
        <w:rPr>
          <w:i/>
          <w:sz w:val="24"/>
          <w:szCs w:val="24"/>
        </w:rPr>
        <w:t>behavior</w:t>
      </w:r>
      <w:proofErr w:type="spellEnd"/>
      <w:r w:rsidRPr="007D7ACA">
        <w:rPr>
          <w:i/>
          <w:sz w:val="24"/>
          <w:szCs w:val="24"/>
        </w:rPr>
        <w:t xml:space="preserve"> such as mandatory fields, visibility, and read-only settings.</w:t>
      </w:r>
    </w:p>
    <w:p w14:paraId="5C403D2A" w14:textId="77777777" w:rsidR="006C4DB5" w:rsidRDefault="007D7ACA" w:rsidP="007D7ACA">
      <w:pPr>
        <w:pStyle w:val="ListParagraph"/>
        <w:numPr>
          <w:ilvl w:val="0"/>
          <w:numId w:val="4"/>
        </w:numPr>
        <w:rPr>
          <w:i/>
          <w:sz w:val="24"/>
          <w:szCs w:val="24"/>
        </w:rPr>
      </w:pPr>
      <w:r w:rsidRPr="007D7ACA">
        <w:rPr>
          <w:b/>
          <w:bCs/>
          <w:i/>
          <w:sz w:val="28"/>
          <w:szCs w:val="28"/>
        </w:rPr>
        <w:t>Application Layer:</w:t>
      </w:r>
      <w:r w:rsidRPr="007D7ACA">
        <w:rPr>
          <w:i/>
          <w:sz w:val="28"/>
          <w:szCs w:val="28"/>
        </w:rPr>
        <w:br/>
      </w:r>
      <w:r w:rsidRPr="007D7ACA">
        <w:rPr>
          <w:i/>
          <w:sz w:val="24"/>
          <w:szCs w:val="24"/>
        </w:rPr>
        <w:t xml:space="preserve">     UI Policies work in the ServiceNow platform to enforce rules based on conditions.</w:t>
      </w:r>
    </w:p>
    <w:p w14:paraId="27775571" w14:textId="78EAF659" w:rsidR="007D7ACA" w:rsidRDefault="007D7ACA" w:rsidP="007D7ACA">
      <w:pPr>
        <w:pStyle w:val="ListParagraph"/>
        <w:numPr>
          <w:ilvl w:val="0"/>
          <w:numId w:val="4"/>
        </w:numPr>
        <w:rPr>
          <w:i/>
          <w:sz w:val="24"/>
          <w:szCs w:val="24"/>
        </w:rPr>
      </w:pPr>
      <w:r w:rsidRPr="007D7ACA">
        <w:rPr>
          <w:b/>
          <w:bCs/>
          <w:i/>
          <w:sz w:val="28"/>
          <w:szCs w:val="28"/>
        </w:rPr>
        <w:t>Data Layer:</w:t>
      </w:r>
      <w:r w:rsidRPr="007D7ACA">
        <w:rPr>
          <w:i/>
          <w:sz w:val="24"/>
          <w:szCs w:val="24"/>
        </w:rPr>
        <w:br/>
      </w:r>
      <w:r w:rsidR="001A52C5">
        <w:rPr>
          <w:i/>
          <w:sz w:val="24"/>
          <w:szCs w:val="24"/>
        </w:rPr>
        <w:t xml:space="preserve">     </w:t>
      </w:r>
      <w:r w:rsidRPr="007D7ACA">
        <w:rPr>
          <w:i/>
          <w:sz w:val="24"/>
          <w:szCs w:val="24"/>
        </w:rPr>
        <w:t>All form data is stored in ServiceNow tables. Update Sets capture configuration changes made to the platform.</w:t>
      </w:r>
    </w:p>
    <w:p w14:paraId="28159A15" w14:textId="77777777" w:rsidR="007D7ACA" w:rsidRDefault="007D7ACA" w:rsidP="007D7ACA">
      <w:pPr>
        <w:rPr>
          <w:b/>
          <w:i/>
          <w:sz w:val="28"/>
          <w:szCs w:val="28"/>
        </w:rPr>
      </w:pPr>
    </w:p>
    <w:p w14:paraId="5FC4DCC9" w14:textId="77777777" w:rsidR="007D7ACA" w:rsidRDefault="007D7ACA" w:rsidP="007D7ACA">
      <w:pPr>
        <w:rPr>
          <w:b/>
          <w:i/>
          <w:sz w:val="28"/>
          <w:szCs w:val="28"/>
        </w:rPr>
      </w:pPr>
      <w:r w:rsidRPr="007D7ACA">
        <w:rPr>
          <w:b/>
          <w:i/>
          <w:sz w:val="28"/>
          <w:szCs w:val="28"/>
        </w:rPr>
        <w:t>Setup Instructions</w:t>
      </w:r>
      <w:r>
        <w:rPr>
          <w:b/>
          <w:i/>
          <w:sz w:val="28"/>
          <w:szCs w:val="28"/>
        </w:rPr>
        <w:t>:</w:t>
      </w:r>
    </w:p>
    <w:p w14:paraId="62DDFDD6" w14:textId="3B977038" w:rsidR="0038761B" w:rsidRDefault="0038761B" w:rsidP="005A3DC0">
      <w:pPr>
        <w:pStyle w:val="ListParagraph"/>
        <w:numPr>
          <w:ilvl w:val="0"/>
          <w:numId w:val="6"/>
        </w:numPr>
        <w:rPr>
          <w:b/>
          <w:i/>
          <w:sz w:val="28"/>
          <w:szCs w:val="28"/>
        </w:rPr>
      </w:pPr>
      <w:r w:rsidRPr="005A3DC0">
        <w:rPr>
          <w:b/>
          <w:i/>
          <w:sz w:val="28"/>
          <w:szCs w:val="28"/>
        </w:rPr>
        <w:t>Prerequisites</w:t>
      </w:r>
      <w:r w:rsidR="005A3DC0" w:rsidRPr="005A3DC0">
        <w:rPr>
          <w:b/>
          <w:i/>
          <w:sz w:val="28"/>
          <w:szCs w:val="28"/>
        </w:rPr>
        <w:t>:</w:t>
      </w:r>
    </w:p>
    <w:p w14:paraId="78C75215" w14:textId="02CFA1DB" w:rsidR="00B5464F" w:rsidRPr="00F32CA3" w:rsidRDefault="00B5464F" w:rsidP="008861AC">
      <w:pPr>
        <w:pStyle w:val="NormalWeb"/>
        <w:numPr>
          <w:ilvl w:val="0"/>
          <w:numId w:val="11"/>
        </w:numPr>
        <w:rPr>
          <w:i/>
          <w:iCs/>
        </w:rPr>
      </w:pPr>
      <w:r w:rsidRPr="00F32CA3">
        <w:rPr>
          <w:i/>
          <w:iCs/>
        </w:rPr>
        <w:t>ServiceNow Developer Instance</w:t>
      </w:r>
    </w:p>
    <w:p w14:paraId="11A4F7C7" w14:textId="7280FF1C" w:rsidR="00B5464F" w:rsidRPr="00F32CA3" w:rsidRDefault="00B5464F" w:rsidP="008861AC">
      <w:pPr>
        <w:pStyle w:val="NormalWeb"/>
        <w:numPr>
          <w:ilvl w:val="0"/>
          <w:numId w:val="11"/>
        </w:numPr>
        <w:rPr>
          <w:i/>
          <w:iCs/>
        </w:rPr>
      </w:pPr>
      <w:r w:rsidRPr="00F32CA3">
        <w:rPr>
          <w:i/>
          <w:iCs/>
        </w:rPr>
        <w:t>Admin or developer role access</w:t>
      </w:r>
    </w:p>
    <w:p w14:paraId="00C2426C" w14:textId="59C7C9FC" w:rsidR="00B5464F" w:rsidRPr="00F32CA3" w:rsidRDefault="00B5464F" w:rsidP="008861AC">
      <w:pPr>
        <w:pStyle w:val="NormalWeb"/>
        <w:numPr>
          <w:ilvl w:val="0"/>
          <w:numId w:val="11"/>
        </w:numPr>
        <w:rPr>
          <w:i/>
          <w:iCs/>
        </w:rPr>
      </w:pPr>
      <w:r w:rsidRPr="00F32CA3">
        <w:rPr>
          <w:i/>
          <w:iCs/>
        </w:rPr>
        <w:t>Basic knowledge of ServiceNow forms and tables</w:t>
      </w:r>
    </w:p>
    <w:p w14:paraId="611A2CDE" w14:textId="44383816" w:rsidR="00A109AF" w:rsidRDefault="00C96BEF" w:rsidP="00A109AF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C96BEF">
        <w:rPr>
          <w:b/>
          <w:bCs/>
          <w:sz w:val="28"/>
          <w:szCs w:val="28"/>
        </w:rPr>
        <w:t>Installation / Configuration Steps</w:t>
      </w:r>
      <w:r>
        <w:rPr>
          <w:b/>
          <w:bCs/>
          <w:sz w:val="28"/>
          <w:szCs w:val="28"/>
        </w:rPr>
        <w:t>:</w:t>
      </w:r>
    </w:p>
    <w:p w14:paraId="4541A6DA" w14:textId="26465CD5" w:rsidR="002B136E" w:rsidRPr="00A109AF" w:rsidRDefault="002B136E" w:rsidP="008861AC">
      <w:pPr>
        <w:pStyle w:val="NormalWeb"/>
        <w:numPr>
          <w:ilvl w:val="1"/>
          <w:numId w:val="13"/>
        </w:numPr>
        <w:rPr>
          <w:b/>
          <w:bCs/>
          <w:sz w:val="28"/>
          <w:szCs w:val="28"/>
        </w:rPr>
      </w:pPr>
      <w:r w:rsidRPr="002B136E">
        <w:t>Log in to the ServiceNow instance.</w:t>
      </w:r>
    </w:p>
    <w:p w14:paraId="02AAD00B" w14:textId="74642228" w:rsidR="002B136E" w:rsidRPr="002B136E" w:rsidRDefault="002B136E" w:rsidP="008861AC">
      <w:pPr>
        <w:pStyle w:val="NormalWeb"/>
        <w:numPr>
          <w:ilvl w:val="1"/>
          <w:numId w:val="13"/>
        </w:numPr>
      </w:pPr>
      <w:r w:rsidRPr="002B136E">
        <w:t xml:space="preserve">Navigate to </w:t>
      </w:r>
      <w:r w:rsidRPr="002B136E">
        <w:rPr>
          <w:b/>
          <w:bCs/>
        </w:rPr>
        <w:t>System UI → UI Policies</w:t>
      </w:r>
      <w:r w:rsidRPr="002B136E">
        <w:t>.</w:t>
      </w:r>
    </w:p>
    <w:p w14:paraId="6DFBD71D" w14:textId="407F3D03" w:rsidR="002B136E" w:rsidRPr="002B136E" w:rsidRDefault="002B136E" w:rsidP="008861AC">
      <w:pPr>
        <w:pStyle w:val="NormalWeb"/>
        <w:numPr>
          <w:ilvl w:val="1"/>
          <w:numId w:val="13"/>
        </w:numPr>
      </w:pPr>
      <w:r w:rsidRPr="002B136E">
        <w:t xml:space="preserve">Click </w:t>
      </w:r>
      <w:r w:rsidRPr="002B136E">
        <w:rPr>
          <w:b/>
          <w:bCs/>
        </w:rPr>
        <w:t>New</w:t>
      </w:r>
      <w:r w:rsidRPr="002B136E">
        <w:t xml:space="preserve"> to create a UI Policy.</w:t>
      </w:r>
    </w:p>
    <w:p w14:paraId="71785850" w14:textId="6C5465E4" w:rsidR="002B136E" w:rsidRPr="002B136E" w:rsidRDefault="002B136E" w:rsidP="008861AC">
      <w:pPr>
        <w:pStyle w:val="NormalWeb"/>
        <w:numPr>
          <w:ilvl w:val="1"/>
          <w:numId w:val="13"/>
        </w:numPr>
      </w:pPr>
      <w:r w:rsidRPr="002B136E">
        <w:t>Select the table where the rule should apply.</w:t>
      </w:r>
    </w:p>
    <w:p w14:paraId="30E0F1AB" w14:textId="7CD5D8CE" w:rsidR="002B136E" w:rsidRPr="002B136E" w:rsidRDefault="002B136E" w:rsidP="008861AC">
      <w:pPr>
        <w:pStyle w:val="NormalWeb"/>
        <w:numPr>
          <w:ilvl w:val="1"/>
          <w:numId w:val="13"/>
        </w:numPr>
      </w:pPr>
      <w:r w:rsidRPr="002B136E">
        <w:t>Define the condition for the policy.</w:t>
      </w:r>
    </w:p>
    <w:p w14:paraId="5158B4F5" w14:textId="70673FE7" w:rsidR="008861AC" w:rsidRDefault="002B136E" w:rsidP="008861AC">
      <w:pPr>
        <w:pStyle w:val="NormalWeb"/>
        <w:numPr>
          <w:ilvl w:val="1"/>
          <w:numId w:val="13"/>
        </w:numPr>
      </w:pPr>
      <w:r w:rsidRPr="002B136E">
        <w:t xml:space="preserve">Add </w:t>
      </w:r>
      <w:r w:rsidRPr="002B136E">
        <w:rPr>
          <w:b/>
          <w:bCs/>
        </w:rPr>
        <w:t>UI Policy Actions</w:t>
      </w:r>
      <w:r w:rsidRPr="002B136E">
        <w:t xml:space="preserve"> to make fields mandatory.</w:t>
      </w:r>
    </w:p>
    <w:p w14:paraId="6867EC82" w14:textId="77777777" w:rsidR="00F32CA3" w:rsidRDefault="00F32CA3" w:rsidP="00625813">
      <w:pPr>
        <w:pStyle w:val="NormalWeb"/>
      </w:pPr>
    </w:p>
    <w:p w14:paraId="46B0C7CB" w14:textId="232F4B49" w:rsidR="00625813" w:rsidRDefault="00625813" w:rsidP="00625813">
      <w:pPr>
        <w:pStyle w:val="NormalWeb"/>
        <w:rPr>
          <w:b/>
          <w:bCs/>
          <w:sz w:val="28"/>
          <w:szCs w:val="28"/>
        </w:rPr>
      </w:pPr>
      <w:r w:rsidRPr="00625813">
        <w:rPr>
          <w:b/>
          <w:bCs/>
          <w:sz w:val="28"/>
          <w:szCs w:val="28"/>
        </w:rPr>
        <w:t>Folder / Module Structure:</w:t>
      </w:r>
    </w:p>
    <w:p w14:paraId="1D1BA1E0" w14:textId="44E6BFB3" w:rsidR="00625813" w:rsidRDefault="00F32CA3" w:rsidP="00F32CA3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F32CA3">
        <w:rPr>
          <w:b/>
          <w:bCs/>
          <w:sz w:val="28"/>
          <w:szCs w:val="28"/>
        </w:rPr>
        <w:t>UI Policies Module</w:t>
      </w:r>
      <w:r>
        <w:rPr>
          <w:b/>
          <w:bCs/>
          <w:sz w:val="28"/>
          <w:szCs w:val="28"/>
        </w:rPr>
        <w:t>:</w:t>
      </w:r>
    </w:p>
    <w:p w14:paraId="1DEEDAF8" w14:textId="013A5168" w:rsidR="00FC24E7" w:rsidRPr="00FC24E7" w:rsidRDefault="00FC24E7" w:rsidP="00FC24E7">
      <w:pPr>
        <w:pStyle w:val="NormalWeb"/>
        <w:numPr>
          <w:ilvl w:val="0"/>
          <w:numId w:val="15"/>
        </w:numPr>
        <w:rPr>
          <w:b/>
          <w:bCs/>
          <w:sz w:val="28"/>
          <w:szCs w:val="28"/>
        </w:rPr>
      </w:pPr>
      <w:r w:rsidRPr="00FC24E7">
        <w:rPr>
          <w:b/>
          <w:bCs/>
          <w:sz w:val="28"/>
          <w:szCs w:val="28"/>
        </w:rPr>
        <w:t>Create UI Policy</w:t>
      </w:r>
    </w:p>
    <w:p w14:paraId="6F531C9B" w14:textId="3551C698" w:rsidR="00FC24E7" w:rsidRPr="00FC24E7" w:rsidRDefault="00FC24E7" w:rsidP="00FC24E7">
      <w:pPr>
        <w:pStyle w:val="NormalWeb"/>
        <w:numPr>
          <w:ilvl w:val="0"/>
          <w:numId w:val="15"/>
        </w:numPr>
        <w:rPr>
          <w:b/>
          <w:bCs/>
          <w:sz w:val="28"/>
          <w:szCs w:val="28"/>
        </w:rPr>
      </w:pPr>
      <w:r w:rsidRPr="00FC24E7">
        <w:rPr>
          <w:b/>
          <w:bCs/>
          <w:sz w:val="28"/>
          <w:szCs w:val="28"/>
        </w:rPr>
        <w:t>Define conditions</w:t>
      </w:r>
    </w:p>
    <w:p w14:paraId="627D4F35" w14:textId="1D3C7775" w:rsidR="00FC24E7" w:rsidRDefault="00FC24E7" w:rsidP="00FC24E7">
      <w:pPr>
        <w:pStyle w:val="NormalWeb"/>
        <w:numPr>
          <w:ilvl w:val="0"/>
          <w:numId w:val="15"/>
        </w:numPr>
        <w:rPr>
          <w:b/>
          <w:bCs/>
          <w:sz w:val="28"/>
          <w:szCs w:val="28"/>
        </w:rPr>
      </w:pPr>
      <w:r w:rsidRPr="00FC24E7">
        <w:rPr>
          <w:b/>
          <w:bCs/>
          <w:sz w:val="28"/>
          <w:szCs w:val="28"/>
        </w:rPr>
        <w:t>Add UI Policy actions</w:t>
      </w:r>
    </w:p>
    <w:p w14:paraId="4E514FE8" w14:textId="39C19D35" w:rsidR="00681B3B" w:rsidRPr="00681B3B" w:rsidRDefault="00681B3B" w:rsidP="00681B3B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681B3B">
        <w:rPr>
          <w:b/>
          <w:bCs/>
          <w:sz w:val="28"/>
          <w:szCs w:val="28"/>
        </w:rPr>
        <w:t>Update Sets Module</w:t>
      </w:r>
    </w:p>
    <w:p w14:paraId="207360B5" w14:textId="77777777" w:rsidR="00681B3B" w:rsidRPr="00681B3B" w:rsidRDefault="00681B3B" w:rsidP="008576F1">
      <w:pPr>
        <w:pStyle w:val="NormalWeb"/>
        <w:numPr>
          <w:ilvl w:val="0"/>
          <w:numId w:val="18"/>
        </w:numPr>
        <w:rPr>
          <w:b/>
          <w:bCs/>
          <w:sz w:val="28"/>
          <w:szCs w:val="28"/>
        </w:rPr>
      </w:pPr>
      <w:r w:rsidRPr="00681B3B">
        <w:rPr>
          <w:b/>
          <w:bCs/>
          <w:sz w:val="28"/>
          <w:szCs w:val="28"/>
        </w:rPr>
        <w:t>Create Update Set</w:t>
      </w:r>
    </w:p>
    <w:p w14:paraId="0551C90A" w14:textId="77777777" w:rsidR="00681B3B" w:rsidRPr="00681B3B" w:rsidRDefault="00681B3B" w:rsidP="008576F1">
      <w:pPr>
        <w:pStyle w:val="NormalWeb"/>
        <w:numPr>
          <w:ilvl w:val="0"/>
          <w:numId w:val="18"/>
        </w:numPr>
        <w:rPr>
          <w:b/>
          <w:bCs/>
          <w:sz w:val="28"/>
          <w:szCs w:val="28"/>
        </w:rPr>
      </w:pPr>
      <w:r w:rsidRPr="00681B3B">
        <w:rPr>
          <w:b/>
          <w:bCs/>
          <w:sz w:val="28"/>
          <w:szCs w:val="28"/>
        </w:rPr>
        <w:t>Capture configuration changes</w:t>
      </w:r>
    </w:p>
    <w:p w14:paraId="2D9A2A79" w14:textId="77777777" w:rsidR="00681B3B" w:rsidRDefault="00681B3B" w:rsidP="008576F1">
      <w:pPr>
        <w:pStyle w:val="NormalWeb"/>
        <w:numPr>
          <w:ilvl w:val="0"/>
          <w:numId w:val="18"/>
        </w:numPr>
        <w:rPr>
          <w:b/>
          <w:bCs/>
          <w:sz w:val="28"/>
          <w:szCs w:val="28"/>
        </w:rPr>
      </w:pPr>
      <w:r w:rsidRPr="00681B3B">
        <w:rPr>
          <w:b/>
          <w:bCs/>
          <w:sz w:val="28"/>
          <w:szCs w:val="28"/>
        </w:rPr>
        <w:t>Export and import update sets</w:t>
      </w:r>
    </w:p>
    <w:p w14:paraId="53302C19" w14:textId="77777777" w:rsidR="008576F1" w:rsidRDefault="008576F1" w:rsidP="008576F1">
      <w:pPr>
        <w:pStyle w:val="NormalWeb"/>
        <w:rPr>
          <w:b/>
          <w:bCs/>
          <w:sz w:val="28"/>
          <w:szCs w:val="28"/>
        </w:rPr>
      </w:pPr>
    </w:p>
    <w:p w14:paraId="536C7BCC" w14:textId="77777777" w:rsidR="00C553A8" w:rsidRDefault="00C553A8" w:rsidP="00C553A8">
      <w:pPr>
        <w:pStyle w:val="NormalWeb"/>
        <w:rPr>
          <w:b/>
          <w:bCs/>
          <w:sz w:val="28"/>
          <w:szCs w:val="28"/>
        </w:rPr>
      </w:pPr>
      <w:r w:rsidRPr="00C553A8">
        <w:rPr>
          <w:b/>
          <w:bCs/>
          <w:sz w:val="28"/>
          <w:szCs w:val="28"/>
        </w:rPr>
        <w:t>Running / Implementing the Configuration</w:t>
      </w:r>
    </w:p>
    <w:p w14:paraId="301CBC47" w14:textId="6927C49E" w:rsidR="00C553A8" w:rsidRPr="00C553A8" w:rsidRDefault="003E466A" w:rsidP="00C553A8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Creating </w:t>
      </w:r>
      <w:r w:rsidR="00C553A8" w:rsidRPr="00C553A8">
        <w:rPr>
          <w:b/>
          <w:bCs/>
          <w:sz w:val="28"/>
          <w:szCs w:val="28"/>
        </w:rPr>
        <w:t>UI Policy</w:t>
      </w:r>
      <w:r>
        <w:rPr>
          <w:b/>
          <w:bCs/>
          <w:sz w:val="28"/>
          <w:szCs w:val="28"/>
        </w:rPr>
        <w:t>:</w:t>
      </w:r>
    </w:p>
    <w:p w14:paraId="596FC835" w14:textId="77777777" w:rsidR="00C553A8" w:rsidRPr="00CA1929" w:rsidRDefault="00C553A8" w:rsidP="00C553A8">
      <w:pPr>
        <w:pStyle w:val="NormalWeb"/>
        <w:numPr>
          <w:ilvl w:val="0"/>
          <w:numId w:val="19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Go to System UI → UI Policies</w:t>
      </w:r>
    </w:p>
    <w:p w14:paraId="30607FFB" w14:textId="77777777" w:rsidR="00C553A8" w:rsidRPr="00CA1929" w:rsidRDefault="00C553A8" w:rsidP="00C553A8">
      <w:pPr>
        <w:pStyle w:val="NormalWeb"/>
        <w:numPr>
          <w:ilvl w:val="0"/>
          <w:numId w:val="19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Click New</w:t>
      </w:r>
    </w:p>
    <w:p w14:paraId="011A9B27" w14:textId="77777777" w:rsidR="00C553A8" w:rsidRPr="00CA1929" w:rsidRDefault="00C553A8" w:rsidP="00C553A8">
      <w:pPr>
        <w:pStyle w:val="NormalWeb"/>
        <w:numPr>
          <w:ilvl w:val="0"/>
          <w:numId w:val="19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Select the required table</w:t>
      </w:r>
    </w:p>
    <w:p w14:paraId="74BEC7E9" w14:textId="77777777" w:rsidR="00C553A8" w:rsidRPr="00CA1929" w:rsidRDefault="00C553A8" w:rsidP="00C553A8">
      <w:pPr>
        <w:pStyle w:val="NormalWeb"/>
        <w:numPr>
          <w:ilvl w:val="0"/>
          <w:numId w:val="19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Define conditions</w:t>
      </w:r>
    </w:p>
    <w:p w14:paraId="0F11F9A4" w14:textId="4708CC83" w:rsidR="003E466A" w:rsidRPr="00CA1929" w:rsidRDefault="00C553A8" w:rsidP="003E466A">
      <w:pPr>
        <w:pStyle w:val="NormalWeb"/>
        <w:numPr>
          <w:ilvl w:val="0"/>
          <w:numId w:val="19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Add UI Policy Actions to make the field mandatory</w:t>
      </w:r>
    </w:p>
    <w:p w14:paraId="583759B7" w14:textId="30ADEF1A" w:rsidR="00FD7E4A" w:rsidRPr="00FD7E4A" w:rsidRDefault="00FD7E4A" w:rsidP="00FD7E4A">
      <w:pPr>
        <w:pStyle w:val="NormalWeb"/>
        <w:rPr>
          <w:b/>
          <w:bCs/>
          <w:sz w:val="28"/>
          <w:szCs w:val="28"/>
        </w:rPr>
      </w:pPr>
      <w:r w:rsidRPr="00FD7E4A">
        <w:rPr>
          <w:b/>
          <w:bCs/>
          <w:sz w:val="28"/>
          <w:szCs w:val="28"/>
        </w:rPr>
        <w:lastRenderedPageBreak/>
        <w:t>Testing</w:t>
      </w:r>
      <w:r>
        <w:rPr>
          <w:b/>
          <w:bCs/>
          <w:sz w:val="28"/>
          <w:szCs w:val="28"/>
        </w:rPr>
        <w:t>:</w:t>
      </w:r>
    </w:p>
    <w:p w14:paraId="5E79AF66" w14:textId="77777777" w:rsidR="00FD7E4A" w:rsidRPr="00CA1929" w:rsidRDefault="00FD7E4A" w:rsidP="00FD7E4A">
      <w:pPr>
        <w:pStyle w:val="NormalWeb"/>
        <w:numPr>
          <w:ilvl w:val="0"/>
          <w:numId w:val="21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Open the form</w:t>
      </w:r>
    </w:p>
    <w:p w14:paraId="7D4AC7CC" w14:textId="77777777" w:rsidR="00FD7E4A" w:rsidRPr="00CA1929" w:rsidRDefault="00FD7E4A" w:rsidP="00FD7E4A">
      <w:pPr>
        <w:pStyle w:val="NormalWeb"/>
        <w:numPr>
          <w:ilvl w:val="0"/>
          <w:numId w:val="21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Change field values</w:t>
      </w:r>
    </w:p>
    <w:p w14:paraId="38DFE4F5" w14:textId="77777777" w:rsidR="00FD7E4A" w:rsidRPr="00CA1929" w:rsidRDefault="00FD7E4A" w:rsidP="00FD7E4A">
      <w:pPr>
        <w:pStyle w:val="NormalWeb"/>
        <w:numPr>
          <w:ilvl w:val="0"/>
          <w:numId w:val="21"/>
        </w:numPr>
        <w:rPr>
          <w:i/>
          <w:iCs/>
          <w:sz w:val="28"/>
          <w:szCs w:val="28"/>
        </w:rPr>
      </w:pPr>
      <w:r w:rsidRPr="00CA1929">
        <w:rPr>
          <w:i/>
          <w:iCs/>
          <w:sz w:val="28"/>
          <w:szCs w:val="28"/>
        </w:rPr>
        <w:t>Verify that mandatory fields appear before submission</w:t>
      </w:r>
    </w:p>
    <w:p w14:paraId="33CFC9F9" w14:textId="2134A4B0" w:rsidR="00CA1929" w:rsidRPr="00CA1929" w:rsidRDefault="00CA1929" w:rsidP="00CA1929">
      <w:pPr>
        <w:pStyle w:val="NormalWeb"/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Update Sets Documentation</w:t>
      </w:r>
      <w:r>
        <w:rPr>
          <w:b/>
          <w:bCs/>
          <w:sz w:val="28"/>
          <w:szCs w:val="28"/>
        </w:rPr>
        <w:t>:</w:t>
      </w:r>
    </w:p>
    <w:p w14:paraId="4584137F" w14:textId="59AB10F1" w:rsidR="00CA1929" w:rsidRPr="00CA1929" w:rsidRDefault="00CA1929" w:rsidP="00B87406">
      <w:pPr>
        <w:pStyle w:val="NormalWeb"/>
        <w:numPr>
          <w:ilvl w:val="0"/>
          <w:numId w:val="23"/>
        </w:numPr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Purpose of Update Sets:</w:t>
      </w:r>
      <w:r w:rsidRPr="00CA1929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    </w:t>
      </w:r>
      <w:r w:rsidR="00B87406">
        <w:rPr>
          <w:b/>
          <w:bCs/>
          <w:sz w:val="28"/>
          <w:szCs w:val="28"/>
        </w:rPr>
        <w:t xml:space="preserve">     </w:t>
      </w:r>
      <w:r w:rsidRPr="00CA1929">
        <w:rPr>
          <w:b/>
          <w:bCs/>
          <w:sz w:val="28"/>
          <w:szCs w:val="28"/>
        </w:rPr>
        <w:t>Update Sets capture configuration changes and allow migration between ServiceNow environments (Development → Test → Production).</w:t>
      </w:r>
    </w:p>
    <w:p w14:paraId="76ECD842" w14:textId="77777777" w:rsidR="00CA1929" w:rsidRPr="00CA1929" w:rsidRDefault="00CA1929" w:rsidP="00CA1929">
      <w:pPr>
        <w:pStyle w:val="NormalWeb"/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Steps to Use Update Sets:</w:t>
      </w:r>
    </w:p>
    <w:p w14:paraId="7731561B" w14:textId="77777777" w:rsidR="00CA1929" w:rsidRPr="00CA1929" w:rsidRDefault="00CA1929" w:rsidP="00CA1929">
      <w:pPr>
        <w:pStyle w:val="NormalWeb"/>
        <w:numPr>
          <w:ilvl w:val="0"/>
          <w:numId w:val="22"/>
        </w:numPr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Navigate to System Update Sets → Local Update Sets</w:t>
      </w:r>
    </w:p>
    <w:p w14:paraId="3AC14D02" w14:textId="77777777" w:rsidR="00CA1929" w:rsidRPr="00CA1929" w:rsidRDefault="00CA1929" w:rsidP="00CA1929">
      <w:pPr>
        <w:pStyle w:val="NormalWeb"/>
        <w:numPr>
          <w:ilvl w:val="0"/>
          <w:numId w:val="22"/>
        </w:numPr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Click New</w:t>
      </w:r>
    </w:p>
    <w:p w14:paraId="24B421AA" w14:textId="77777777" w:rsidR="00CA1929" w:rsidRPr="00CA1929" w:rsidRDefault="00CA1929" w:rsidP="00CA1929">
      <w:pPr>
        <w:pStyle w:val="NormalWeb"/>
        <w:numPr>
          <w:ilvl w:val="0"/>
          <w:numId w:val="22"/>
        </w:numPr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Name the Update Set</w:t>
      </w:r>
    </w:p>
    <w:p w14:paraId="2D7C4BBA" w14:textId="77777777" w:rsidR="00CA1929" w:rsidRPr="00CA1929" w:rsidRDefault="00CA1929" w:rsidP="00CA1929">
      <w:pPr>
        <w:pStyle w:val="NormalWeb"/>
        <w:numPr>
          <w:ilvl w:val="0"/>
          <w:numId w:val="22"/>
        </w:numPr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Set it as Current Update Set</w:t>
      </w:r>
    </w:p>
    <w:p w14:paraId="1471F7AA" w14:textId="77777777" w:rsidR="00CA1929" w:rsidRPr="00CA1929" w:rsidRDefault="00CA1929" w:rsidP="00CA1929">
      <w:pPr>
        <w:pStyle w:val="NormalWeb"/>
        <w:numPr>
          <w:ilvl w:val="0"/>
          <w:numId w:val="22"/>
        </w:numPr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Make configuration changes (UI Policies, forms, etc.)</w:t>
      </w:r>
    </w:p>
    <w:p w14:paraId="7336E71B" w14:textId="77777777" w:rsidR="00CA1929" w:rsidRDefault="00CA1929" w:rsidP="00CA1929">
      <w:pPr>
        <w:pStyle w:val="NormalWeb"/>
        <w:numPr>
          <w:ilvl w:val="0"/>
          <w:numId w:val="22"/>
        </w:numPr>
        <w:rPr>
          <w:b/>
          <w:bCs/>
          <w:sz w:val="28"/>
          <w:szCs w:val="28"/>
        </w:rPr>
      </w:pPr>
      <w:r w:rsidRPr="00CA1929">
        <w:rPr>
          <w:b/>
          <w:bCs/>
          <w:sz w:val="28"/>
          <w:szCs w:val="28"/>
        </w:rPr>
        <w:t>Preview and commit in the target instance</w:t>
      </w:r>
    </w:p>
    <w:p w14:paraId="19150C16" w14:textId="77777777" w:rsidR="00A57147" w:rsidRDefault="00A57147" w:rsidP="00A57147">
      <w:pPr>
        <w:pStyle w:val="NormalWeb"/>
        <w:rPr>
          <w:b/>
          <w:bCs/>
          <w:sz w:val="28"/>
          <w:szCs w:val="28"/>
        </w:rPr>
      </w:pPr>
    </w:p>
    <w:p w14:paraId="57857CB6" w14:textId="6BFF94FA" w:rsidR="00A57147" w:rsidRPr="00A57147" w:rsidRDefault="00A57147" w:rsidP="00A57147">
      <w:pPr>
        <w:pStyle w:val="NormalWeb"/>
        <w:rPr>
          <w:b/>
          <w:bCs/>
          <w:sz w:val="28"/>
          <w:szCs w:val="28"/>
        </w:rPr>
      </w:pPr>
      <w:r w:rsidRPr="00A57147">
        <w:rPr>
          <w:b/>
          <w:bCs/>
          <w:sz w:val="28"/>
          <w:szCs w:val="28"/>
        </w:rPr>
        <w:t>Security / Access Control</w:t>
      </w:r>
      <w:r>
        <w:rPr>
          <w:b/>
          <w:bCs/>
          <w:sz w:val="28"/>
          <w:szCs w:val="28"/>
        </w:rPr>
        <w:t>:</w:t>
      </w:r>
    </w:p>
    <w:p w14:paraId="370E48F4" w14:textId="77777777" w:rsidR="00A57147" w:rsidRPr="00A57147" w:rsidRDefault="00A57147" w:rsidP="00A57147">
      <w:pPr>
        <w:pStyle w:val="NormalWeb"/>
        <w:numPr>
          <w:ilvl w:val="0"/>
          <w:numId w:val="24"/>
        </w:numPr>
        <w:rPr>
          <w:b/>
          <w:bCs/>
          <w:sz w:val="28"/>
          <w:szCs w:val="28"/>
        </w:rPr>
      </w:pPr>
      <w:r w:rsidRPr="00A57147">
        <w:rPr>
          <w:b/>
          <w:bCs/>
          <w:sz w:val="28"/>
          <w:szCs w:val="28"/>
        </w:rPr>
        <w:t>Only authorized users (Admin/Developer) can create UI Policies.</w:t>
      </w:r>
    </w:p>
    <w:p w14:paraId="3A1195A1" w14:textId="77777777" w:rsidR="00A57147" w:rsidRPr="00A57147" w:rsidRDefault="00A57147" w:rsidP="00A57147">
      <w:pPr>
        <w:pStyle w:val="NormalWeb"/>
        <w:numPr>
          <w:ilvl w:val="0"/>
          <w:numId w:val="24"/>
        </w:numPr>
        <w:rPr>
          <w:b/>
          <w:bCs/>
          <w:sz w:val="28"/>
          <w:szCs w:val="28"/>
        </w:rPr>
      </w:pPr>
      <w:r w:rsidRPr="00A57147">
        <w:rPr>
          <w:b/>
          <w:bCs/>
          <w:sz w:val="28"/>
          <w:szCs w:val="28"/>
        </w:rPr>
        <w:t>Update Sets migration requires appropriate roles.</w:t>
      </w:r>
    </w:p>
    <w:p w14:paraId="4FA604EC" w14:textId="77777777" w:rsidR="00A57147" w:rsidRDefault="00A57147" w:rsidP="00A57147">
      <w:pPr>
        <w:pStyle w:val="NormalWeb"/>
        <w:numPr>
          <w:ilvl w:val="0"/>
          <w:numId w:val="24"/>
        </w:numPr>
        <w:rPr>
          <w:b/>
          <w:bCs/>
          <w:sz w:val="28"/>
          <w:szCs w:val="28"/>
        </w:rPr>
      </w:pPr>
      <w:r w:rsidRPr="00A57147">
        <w:rPr>
          <w:b/>
          <w:bCs/>
          <w:sz w:val="28"/>
          <w:szCs w:val="28"/>
        </w:rPr>
        <w:t>Access Control Lists (ACLs) ensure secure configuration</w:t>
      </w:r>
    </w:p>
    <w:p w14:paraId="4A92AA65" w14:textId="4FCC1186" w:rsidR="009631E4" w:rsidRPr="009631E4" w:rsidRDefault="009631E4" w:rsidP="009631E4">
      <w:pPr>
        <w:pStyle w:val="NormalWeb"/>
        <w:rPr>
          <w:b/>
          <w:bCs/>
          <w:sz w:val="28"/>
          <w:szCs w:val="28"/>
        </w:rPr>
      </w:pPr>
      <w:r w:rsidRPr="009631E4">
        <w:rPr>
          <w:b/>
          <w:bCs/>
          <w:sz w:val="28"/>
          <w:szCs w:val="28"/>
        </w:rPr>
        <w:t>User Interface</w:t>
      </w:r>
      <w:r>
        <w:rPr>
          <w:b/>
          <w:bCs/>
          <w:sz w:val="28"/>
          <w:szCs w:val="28"/>
        </w:rPr>
        <w:t>:</w:t>
      </w:r>
    </w:p>
    <w:p w14:paraId="779FC918" w14:textId="77777777" w:rsidR="009631E4" w:rsidRPr="009631E4" w:rsidRDefault="009631E4" w:rsidP="009631E4">
      <w:pPr>
        <w:pStyle w:val="NormalWeb"/>
        <w:numPr>
          <w:ilvl w:val="0"/>
          <w:numId w:val="26"/>
        </w:numPr>
        <w:rPr>
          <w:b/>
          <w:bCs/>
          <w:sz w:val="28"/>
          <w:szCs w:val="28"/>
        </w:rPr>
      </w:pPr>
      <w:r w:rsidRPr="009631E4">
        <w:rPr>
          <w:b/>
          <w:bCs/>
          <w:sz w:val="28"/>
          <w:szCs w:val="28"/>
        </w:rPr>
        <w:t xml:space="preserve">The UI policy affects form </w:t>
      </w:r>
      <w:proofErr w:type="spellStart"/>
      <w:r w:rsidRPr="009631E4">
        <w:rPr>
          <w:b/>
          <w:bCs/>
          <w:sz w:val="28"/>
          <w:szCs w:val="28"/>
        </w:rPr>
        <w:t>behavior</w:t>
      </w:r>
      <w:proofErr w:type="spellEnd"/>
      <w:r w:rsidRPr="009631E4">
        <w:rPr>
          <w:b/>
          <w:bCs/>
          <w:sz w:val="28"/>
          <w:szCs w:val="28"/>
        </w:rPr>
        <w:t xml:space="preserve"> such as:</w:t>
      </w:r>
    </w:p>
    <w:p w14:paraId="47F286D8" w14:textId="77777777" w:rsidR="009631E4" w:rsidRPr="009631E4" w:rsidRDefault="009631E4" w:rsidP="009631E4">
      <w:pPr>
        <w:pStyle w:val="NormalWeb"/>
        <w:numPr>
          <w:ilvl w:val="0"/>
          <w:numId w:val="25"/>
        </w:numPr>
        <w:rPr>
          <w:b/>
          <w:bCs/>
          <w:sz w:val="28"/>
          <w:szCs w:val="28"/>
        </w:rPr>
      </w:pPr>
      <w:r w:rsidRPr="009631E4">
        <w:rPr>
          <w:b/>
          <w:bCs/>
          <w:sz w:val="28"/>
          <w:szCs w:val="28"/>
        </w:rPr>
        <w:t>Mandatory fields display with a red asterisk (*)</w:t>
      </w:r>
    </w:p>
    <w:p w14:paraId="3E2BE050" w14:textId="77777777" w:rsidR="009631E4" w:rsidRPr="009631E4" w:rsidRDefault="009631E4" w:rsidP="009631E4">
      <w:pPr>
        <w:pStyle w:val="NormalWeb"/>
        <w:numPr>
          <w:ilvl w:val="0"/>
          <w:numId w:val="25"/>
        </w:numPr>
        <w:rPr>
          <w:b/>
          <w:bCs/>
          <w:sz w:val="28"/>
          <w:szCs w:val="28"/>
        </w:rPr>
      </w:pPr>
      <w:r w:rsidRPr="009631E4">
        <w:rPr>
          <w:b/>
          <w:bCs/>
          <w:sz w:val="28"/>
          <w:szCs w:val="28"/>
        </w:rPr>
        <w:t>Fields can become visible or hidden based on conditions</w:t>
      </w:r>
    </w:p>
    <w:p w14:paraId="344940B8" w14:textId="77777777" w:rsidR="009631E4" w:rsidRDefault="009631E4" w:rsidP="009631E4">
      <w:pPr>
        <w:pStyle w:val="NormalWeb"/>
        <w:numPr>
          <w:ilvl w:val="0"/>
          <w:numId w:val="25"/>
        </w:numPr>
        <w:rPr>
          <w:b/>
          <w:bCs/>
          <w:sz w:val="28"/>
          <w:szCs w:val="28"/>
        </w:rPr>
      </w:pPr>
      <w:r w:rsidRPr="009631E4">
        <w:rPr>
          <w:b/>
          <w:bCs/>
          <w:sz w:val="28"/>
          <w:szCs w:val="28"/>
        </w:rPr>
        <w:t>Form validation ensures data completeness</w:t>
      </w:r>
    </w:p>
    <w:p w14:paraId="4D82F2DB" w14:textId="4C6E0217" w:rsidR="00720F81" w:rsidRPr="00720F81" w:rsidRDefault="00720F81" w:rsidP="00720F81">
      <w:pPr>
        <w:pStyle w:val="NormalWeb"/>
        <w:rPr>
          <w:b/>
          <w:bCs/>
          <w:sz w:val="28"/>
          <w:szCs w:val="28"/>
        </w:rPr>
      </w:pPr>
      <w:r w:rsidRPr="00720F81">
        <w:rPr>
          <w:b/>
          <w:bCs/>
          <w:sz w:val="28"/>
          <w:szCs w:val="28"/>
        </w:rPr>
        <w:t>Testing</w:t>
      </w:r>
      <w:r>
        <w:rPr>
          <w:b/>
          <w:bCs/>
          <w:sz w:val="28"/>
          <w:szCs w:val="28"/>
        </w:rPr>
        <w:t>:</w:t>
      </w:r>
    </w:p>
    <w:p w14:paraId="33AB982C" w14:textId="77777777" w:rsidR="00720F81" w:rsidRPr="00720F81" w:rsidRDefault="00720F81" w:rsidP="00720F81">
      <w:pPr>
        <w:pStyle w:val="NormalWeb"/>
        <w:rPr>
          <w:b/>
          <w:bCs/>
          <w:sz w:val="28"/>
          <w:szCs w:val="28"/>
        </w:rPr>
      </w:pPr>
      <w:r w:rsidRPr="00720F81">
        <w:rPr>
          <w:b/>
          <w:bCs/>
          <w:sz w:val="28"/>
          <w:szCs w:val="28"/>
        </w:rPr>
        <w:t>Testing steps include:</w:t>
      </w:r>
    </w:p>
    <w:p w14:paraId="58F996F1" w14:textId="77777777" w:rsidR="00720F81" w:rsidRPr="00720F81" w:rsidRDefault="00720F81" w:rsidP="00720F81">
      <w:pPr>
        <w:pStyle w:val="NormalWeb"/>
        <w:numPr>
          <w:ilvl w:val="0"/>
          <w:numId w:val="28"/>
        </w:numPr>
        <w:rPr>
          <w:b/>
          <w:bCs/>
          <w:sz w:val="28"/>
          <w:szCs w:val="28"/>
        </w:rPr>
      </w:pPr>
      <w:r w:rsidRPr="00720F81">
        <w:rPr>
          <w:b/>
          <w:bCs/>
          <w:sz w:val="28"/>
          <w:szCs w:val="28"/>
        </w:rPr>
        <w:t>Verify UI Policy conditions</w:t>
      </w:r>
    </w:p>
    <w:p w14:paraId="7A2075E9" w14:textId="77777777" w:rsidR="00720F81" w:rsidRPr="00720F81" w:rsidRDefault="00720F81" w:rsidP="00720F81">
      <w:pPr>
        <w:pStyle w:val="NormalWeb"/>
        <w:numPr>
          <w:ilvl w:val="0"/>
          <w:numId w:val="28"/>
        </w:numPr>
        <w:rPr>
          <w:b/>
          <w:bCs/>
          <w:sz w:val="28"/>
          <w:szCs w:val="28"/>
        </w:rPr>
      </w:pPr>
      <w:r w:rsidRPr="00720F81">
        <w:rPr>
          <w:b/>
          <w:bCs/>
          <w:sz w:val="28"/>
          <w:szCs w:val="28"/>
        </w:rPr>
        <w:t>Check mandatory field enforcement</w:t>
      </w:r>
    </w:p>
    <w:p w14:paraId="4A586E18" w14:textId="77777777" w:rsidR="00720F81" w:rsidRPr="00720F81" w:rsidRDefault="00720F81" w:rsidP="00720F81">
      <w:pPr>
        <w:pStyle w:val="NormalWeb"/>
        <w:numPr>
          <w:ilvl w:val="0"/>
          <w:numId w:val="28"/>
        </w:numPr>
        <w:rPr>
          <w:b/>
          <w:bCs/>
          <w:sz w:val="28"/>
          <w:szCs w:val="28"/>
        </w:rPr>
      </w:pPr>
      <w:r w:rsidRPr="00720F81">
        <w:rPr>
          <w:b/>
          <w:bCs/>
          <w:sz w:val="28"/>
          <w:szCs w:val="28"/>
        </w:rPr>
        <w:t>Test form submission validation</w:t>
      </w:r>
    </w:p>
    <w:p w14:paraId="3D8471B3" w14:textId="77777777" w:rsidR="00720F81" w:rsidRDefault="00720F81" w:rsidP="00720F81">
      <w:pPr>
        <w:pStyle w:val="NormalWeb"/>
        <w:numPr>
          <w:ilvl w:val="0"/>
          <w:numId w:val="28"/>
        </w:numPr>
        <w:rPr>
          <w:b/>
          <w:bCs/>
          <w:sz w:val="28"/>
          <w:szCs w:val="28"/>
        </w:rPr>
      </w:pPr>
      <w:r w:rsidRPr="00720F81">
        <w:rPr>
          <w:b/>
          <w:bCs/>
          <w:sz w:val="28"/>
          <w:szCs w:val="28"/>
        </w:rPr>
        <w:lastRenderedPageBreak/>
        <w:t>Confirm Update Set migration between instances</w:t>
      </w:r>
    </w:p>
    <w:p w14:paraId="1BB8F042" w14:textId="77777777" w:rsidR="00720F81" w:rsidRDefault="00720F81" w:rsidP="00720F81">
      <w:pPr>
        <w:pStyle w:val="NormalWeb"/>
        <w:rPr>
          <w:b/>
          <w:bCs/>
          <w:sz w:val="28"/>
          <w:szCs w:val="28"/>
        </w:rPr>
      </w:pPr>
    </w:p>
    <w:p w14:paraId="2C54E577" w14:textId="77F0E1DD" w:rsidR="00720F81" w:rsidRDefault="00B2245B" w:rsidP="00720F81">
      <w:pPr>
        <w:pStyle w:val="NormalWeb"/>
        <w:rPr>
          <w:b/>
          <w:bCs/>
          <w:sz w:val="28"/>
          <w:szCs w:val="28"/>
        </w:rPr>
      </w:pPr>
      <w:r w:rsidRPr="00B2245B">
        <w:rPr>
          <w:b/>
          <w:bCs/>
          <w:sz w:val="28"/>
          <w:szCs w:val="28"/>
        </w:rPr>
        <w:t>Screenshots</w:t>
      </w:r>
      <w:r>
        <w:rPr>
          <w:b/>
          <w:bCs/>
          <w:sz w:val="28"/>
          <w:szCs w:val="28"/>
        </w:rPr>
        <w:t>:</w:t>
      </w:r>
    </w:p>
    <w:p w14:paraId="7BEBDC6C" w14:textId="77777777" w:rsidR="00245DF3" w:rsidRDefault="00245DF3" w:rsidP="00CC69D8">
      <w:pPr>
        <w:pStyle w:val="NormalWeb"/>
        <w:rPr>
          <w:b/>
          <w:bCs/>
          <w:sz w:val="28"/>
          <w:szCs w:val="28"/>
        </w:rPr>
      </w:pPr>
    </w:p>
    <w:p w14:paraId="6D4B01B1" w14:textId="5241C1CE" w:rsidR="001379ED" w:rsidRPr="001379ED" w:rsidRDefault="001379ED" w:rsidP="001379ED">
      <w:pPr>
        <w:pStyle w:val="NormalWeb"/>
        <w:rPr>
          <w:b/>
          <w:bCs/>
          <w:sz w:val="28"/>
          <w:szCs w:val="28"/>
        </w:rPr>
      </w:pPr>
      <w:r w:rsidRPr="001379ED">
        <w:rPr>
          <w:b/>
          <w:bCs/>
          <w:sz w:val="28"/>
          <w:szCs w:val="28"/>
        </w:rPr>
        <w:t>Future Enhancements</w:t>
      </w:r>
      <w:r>
        <w:rPr>
          <w:b/>
          <w:bCs/>
          <w:sz w:val="28"/>
          <w:szCs w:val="28"/>
        </w:rPr>
        <w:t>:</w:t>
      </w:r>
    </w:p>
    <w:p w14:paraId="718CCB13" w14:textId="77777777" w:rsidR="001379ED" w:rsidRPr="001379ED" w:rsidRDefault="001379ED" w:rsidP="001379ED">
      <w:pPr>
        <w:pStyle w:val="NormalWeb"/>
        <w:numPr>
          <w:ilvl w:val="0"/>
          <w:numId w:val="30"/>
        </w:numPr>
        <w:rPr>
          <w:b/>
          <w:bCs/>
          <w:sz w:val="28"/>
          <w:szCs w:val="28"/>
        </w:rPr>
      </w:pPr>
      <w:r w:rsidRPr="001379ED">
        <w:rPr>
          <w:b/>
          <w:bCs/>
          <w:sz w:val="28"/>
          <w:szCs w:val="28"/>
        </w:rPr>
        <w:t>Implement advanced UI Policies with scripting</w:t>
      </w:r>
    </w:p>
    <w:p w14:paraId="415787C5" w14:textId="77777777" w:rsidR="001379ED" w:rsidRPr="001379ED" w:rsidRDefault="001379ED" w:rsidP="001379ED">
      <w:pPr>
        <w:pStyle w:val="NormalWeb"/>
        <w:numPr>
          <w:ilvl w:val="0"/>
          <w:numId w:val="30"/>
        </w:numPr>
        <w:rPr>
          <w:b/>
          <w:bCs/>
          <w:sz w:val="28"/>
          <w:szCs w:val="28"/>
        </w:rPr>
      </w:pPr>
      <w:r w:rsidRPr="001379ED">
        <w:rPr>
          <w:b/>
          <w:bCs/>
          <w:sz w:val="28"/>
          <w:szCs w:val="28"/>
        </w:rPr>
        <w:t>Automate migration using application repositories</w:t>
      </w:r>
    </w:p>
    <w:p w14:paraId="560071BF" w14:textId="77777777" w:rsidR="001379ED" w:rsidRPr="001379ED" w:rsidRDefault="001379ED" w:rsidP="001379ED">
      <w:pPr>
        <w:pStyle w:val="NormalWeb"/>
        <w:numPr>
          <w:ilvl w:val="0"/>
          <w:numId w:val="30"/>
        </w:numPr>
        <w:rPr>
          <w:b/>
          <w:bCs/>
          <w:sz w:val="28"/>
          <w:szCs w:val="28"/>
        </w:rPr>
      </w:pPr>
      <w:r w:rsidRPr="001379ED">
        <w:rPr>
          <w:b/>
          <w:bCs/>
          <w:sz w:val="28"/>
          <w:szCs w:val="28"/>
        </w:rPr>
        <w:t>Add validation scripts for complex field conditions</w:t>
      </w:r>
    </w:p>
    <w:p w14:paraId="01AE2610" w14:textId="14DCB6C4" w:rsidR="00073B4A" w:rsidRDefault="001379ED" w:rsidP="00073B4A">
      <w:pPr>
        <w:pStyle w:val="NormalWeb"/>
        <w:numPr>
          <w:ilvl w:val="0"/>
          <w:numId w:val="30"/>
        </w:numPr>
        <w:rPr>
          <w:b/>
          <w:bCs/>
          <w:sz w:val="28"/>
          <w:szCs w:val="28"/>
        </w:rPr>
      </w:pPr>
      <w:r w:rsidRPr="001379ED">
        <w:rPr>
          <w:b/>
          <w:bCs/>
          <w:sz w:val="28"/>
          <w:szCs w:val="28"/>
        </w:rPr>
        <w:t>Improve change tracking and version control</w:t>
      </w:r>
    </w:p>
    <w:p w14:paraId="57AFDEC4" w14:textId="77777777" w:rsidR="00073B4A" w:rsidRPr="001379ED" w:rsidRDefault="00073B4A" w:rsidP="00073B4A">
      <w:pPr>
        <w:pStyle w:val="NormalWeb"/>
        <w:rPr>
          <w:b/>
          <w:bCs/>
          <w:sz w:val="28"/>
          <w:szCs w:val="28"/>
        </w:rPr>
      </w:pPr>
    </w:p>
    <w:p w14:paraId="31B51D10" w14:textId="77777777" w:rsidR="00B2245B" w:rsidRPr="00720F81" w:rsidRDefault="00B2245B" w:rsidP="00720F81">
      <w:pPr>
        <w:pStyle w:val="NormalWeb"/>
        <w:rPr>
          <w:b/>
          <w:bCs/>
          <w:sz w:val="28"/>
          <w:szCs w:val="28"/>
        </w:rPr>
      </w:pPr>
    </w:p>
    <w:p w14:paraId="5999571F" w14:textId="77777777" w:rsidR="009631E4" w:rsidRPr="009631E4" w:rsidRDefault="009631E4" w:rsidP="009631E4">
      <w:pPr>
        <w:pStyle w:val="NormalWeb"/>
        <w:rPr>
          <w:b/>
          <w:bCs/>
          <w:sz w:val="28"/>
          <w:szCs w:val="28"/>
        </w:rPr>
      </w:pPr>
    </w:p>
    <w:p w14:paraId="61F6672F" w14:textId="77777777" w:rsidR="00A57147" w:rsidRPr="00A57147" w:rsidRDefault="00A57147" w:rsidP="00A57147">
      <w:pPr>
        <w:pStyle w:val="NormalWeb"/>
        <w:rPr>
          <w:b/>
          <w:bCs/>
          <w:sz w:val="28"/>
          <w:szCs w:val="28"/>
        </w:rPr>
      </w:pPr>
    </w:p>
    <w:p w14:paraId="206DE639" w14:textId="77777777" w:rsidR="00A57147" w:rsidRPr="00CA1929" w:rsidRDefault="00A57147" w:rsidP="00A57147">
      <w:pPr>
        <w:pStyle w:val="NormalWeb"/>
        <w:rPr>
          <w:b/>
          <w:bCs/>
          <w:sz w:val="28"/>
          <w:szCs w:val="28"/>
        </w:rPr>
      </w:pPr>
    </w:p>
    <w:p w14:paraId="5EBBD580" w14:textId="77777777" w:rsidR="00FD7E4A" w:rsidRPr="00FD7E4A" w:rsidRDefault="00FD7E4A" w:rsidP="00FD7E4A">
      <w:pPr>
        <w:pStyle w:val="NormalWeb"/>
        <w:rPr>
          <w:b/>
          <w:bCs/>
          <w:sz w:val="28"/>
          <w:szCs w:val="28"/>
        </w:rPr>
      </w:pPr>
    </w:p>
    <w:p w14:paraId="3E5D2367" w14:textId="77777777" w:rsidR="003E466A" w:rsidRPr="003E466A" w:rsidRDefault="003E466A" w:rsidP="003E466A">
      <w:pPr>
        <w:pStyle w:val="NormalWeb"/>
        <w:rPr>
          <w:b/>
          <w:bCs/>
          <w:sz w:val="28"/>
          <w:szCs w:val="28"/>
        </w:rPr>
      </w:pPr>
    </w:p>
    <w:p w14:paraId="33EB68FF" w14:textId="77777777" w:rsidR="003E466A" w:rsidRPr="003E466A" w:rsidRDefault="003E466A" w:rsidP="003E466A">
      <w:pPr>
        <w:pStyle w:val="NormalWeb"/>
        <w:rPr>
          <w:b/>
          <w:bCs/>
          <w:sz w:val="28"/>
          <w:szCs w:val="28"/>
        </w:rPr>
      </w:pPr>
    </w:p>
    <w:p w14:paraId="7D808801" w14:textId="77777777" w:rsidR="008576F1" w:rsidRPr="00681B3B" w:rsidRDefault="008576F1" w:rsidP="008576F1">
      <w:pPr>
        <w:pStyle w:val="NormalWeb"/>
        <w:rPr>
          <w:b/>
          <w:bCs/>
          <w:sz w:val="28"/>
          <w:szCs w:val="28"/>
        </w:rPr>
      </w:pPr>
    </w:p>
    <w:p w14:paraId="5844E33D" w14:textId="77777777" w:rsidR="00FC24E7" w:rsidRPr="00FC24E7" w:rsidRDefault="00FC24E7" w:rsidP="00FC24E7">
      <w:pPr>
        <w:pStyle w:val="NormalWeb"/>
        <w:rPr>
          <w:b/>
          <w:bCs/>
          <w:sz w:val="28"/>
          <w:szCs w:val="28"/>
        </w:rPr>
      </w:pPr>
    </w:p>
    <w:p w14:paraId="49470078" w14:textId="7C54897B" w:rsidR="00F32CA3" w:rsidRPr="00625813" w:rsidRDefault="00F32CA3" w:rsidP="00F32CA3">
      <w:pPr>
        <w:pStyle w:val="NormalWeb"/>
        <w:ind w:left="720"/>
        <w:rPr>
          <w:b/>
          <w:bCs/>
          <w:sz w:val="28"/>
          <w:szCs w:val="28"/>
        </w:rPr>
      </w:pPr>
    </w:p>
    <w:p w14:paraId="507B63D5" w14:textId="77777777" w:rsidR="008861AC" w:rsidRPr="002B136E" w:rsidRDefault="008861AC" w:rsidP="008861AC">
      <w:pPr>
        <w:pStyle w:val="NormalWeb"/>
      </w:pPr>
    </w:p>
    <w:p w14:paraId="63D7E52F" w14:textId="77777777" w:rsidR="00C96BEF" w:rsidRPr="00C96BEF" w:rsidRDefault="00C96BEF" w:rsidP="00C96BEF">
      <w:pPr>
        <w:pStyle w:val="NormalWeb"/>
        <w:ind w:left="720"/>
      </w:pPr>
    </w:p>
    <w:p w14:paraId="34D1D81C" w14:textId="6C80190F" w:rsidR="00B5464F" w:rsidRDefault="00B5464F" w:rsidP="00B5464F">
      <w:pPr>
        <w:pStyle w:val="NormalWeb"/>
      </w:pPr>
    </w:p>
    <w:p w14:paraId="040F27C5" w14:textId="77777777" w:rsidR="00B5464F" w:rsidRPr="005A3DC0" w:rsidRDefault="00B5464F" w:rsidP="00B5464F">
      <w:pPr>
        <w:pStyle w:val="ListParagraph"/>
        <w:rPr>
          <w:b/>
          <w:i/>
          <w:sz w:val="28"/>
          <w:szCs w:val="28"/>
        </w:rPr>
      </w:pPr>
    </w:p>
    <w:p w14:paraId="1E56FDF6" w14:textId="77777777" w:rsidR="007D7ACA" w:rsidRPr="007D7ACA" w:rsidRDefault="007D7ACA" w:rsidP="007D7ACA">
      <w:pPr>
        <w:rPr>
          <w:b/>
          <w:i/>
          <w:sz w:val="28"/>
          <w:szCs w:val="28"/>
        </w:rPr>
      </w:pPr>
    </w:p>
    <w:p w14:paraId="0A599246" w14:textId="77777777" w:rsidR="007D7ACA" w:rsidRPr="007D7ACA" w:rsidRDefault="007D7ACA" w:rsidP="007D7ACA">
      <w:pPr>
        <w:pStyle w:val="ListParagraph"/>
        <w:rPr>
          <w:i/>
          <w:sz w:val="24"/>
          <w:szCs w:val="24"/>
        </w:rPr>
      </w:pPr>
    </w:p>
    <w:sectPr w:rsidR="007D7ACA" w:rsidRPr="007D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536"/>
      </v:shape>
    </w:pict>
  </w:numPicBullet>
  <w:abstractNum w:abstractNumId="0" w15:restartNumberingAfterBreak="0">
    <w:nsid w:val="02D00A43"/>
    <w:multiLevelType w:val="hybridMultilevel"/>
    <w:tmpl w:val="9B36DF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D47E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00F4029"/>
    <w:multiLevelType w:val="hybridMultilevel"/>
    <w:tmpl w:val="6F22C5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44DEC"/>
    <w:multiLevelType w:val="multilevel"/>
    <w:tmpl w:val="236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C6C30"/>
    <w:multiLevelType w:val="hybridMultilevel"/>
    <w:tmpl w:val="8078102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D099D"/>
    <w:multiLevelType w:val="multilevel"/>
    <w:tmpl w:val="E5F8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61599"/>
    <w:multiLevelType w:val="hybridMultilevel"/>
    <w:tmpl w:val="648CE4B8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2F4EAF"/>
    <w:multiLevelType w:val="hybridMultilevel"/>
    <w:tmpl w:val="CCD6AF22"/>
    <w:lvl w:ilvl="0" w:tplc="40090017">
      <w:start w:val="1"/>
      <w:numFmt w:val="lowerLetter"/>
      <w:lvlText w:val="%1)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C0201E2"/>
    <w:multiLevelType w:val="multilevel"/>
    <w:tmpl w:val="259AC9D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A26EC"/>
    <w:multiLevelType w:val="multilevel"/>
    <w:tmpl w:val="A76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42E12"/>
    <w:multiLevelType w:val="multilevel"/>
    <w:tmpl w:val="672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50988"/>
    <w:multiLevelType w:val="multilevel"/>
    <w:tmpl w:val="B24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20689"/>
    <w:multiLevelType w:val="hybridMultilevel"/>
    <w:tmpl w:val="E9E46EB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702E71"/>
    <w:multiLevelType w:val="hybridMultilevel"/>
    <w:tmpl w:val="857A3E46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B23BF"/>
    <w:multiLevelType w:val="multilevel"/>
    <w:tmpl w:val="BC10401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96E9E"/>
    <w:multiLevelType w:val="hybridMultilevel"/>
    <w:tmpl w:val="DE9EE77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C41EB3"/>
    <w:multiLevelType w:val="hybridMultilevel"/>
    <w:tmpl w:val="BA90D5B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F618BE"/>
    <w:multiLevelType w:val="hybridMultilevel"/>
    <w:tmpl w:val="C150AC5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21857"/>
    <w:multiLevelType w:val="multilevel"/>
    <w:tmpl w:val="0F2C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015D2E"/>
    <w:multiLevelType w:val="hybridMultilevel"/>
    <w:tmpl w:val="EC7608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75068"/>
    <w:multiLevelType w:val="multilevel"/>
    <w:tmpl w:val="B6E6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813AB"/>
    <w:multiLevelType w:val="multilevel"/>
    <w:tmpl w:val="9CD6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8401B"/>
    <w:multiLevelType w:val="multilevel"/>
    <w:tmpl w:val="39CA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1266E"/>
    <w:multiLevelType w:val="hybridMultilevel"/>
    <w:tmpl w:val="11A0A9A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F77088"/>
    <w:multiLevelType w:val="hybridMultilevel"/>
    <w:tmpl w:val="E7CC31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335A8"/>
    <w:multiLevelType w:val="hybridMultilevel"/>
    <w:tmpl w:val="37E4AB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7D6FE2"/>
    <w:multiLevelType w:val="multilevel"/>
    <w:tmpl w:val="F0FE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016F4B"/>
    <w:multiLevelType w:val="hybridMultilevel"/>
    <w:tmpl w:val="B8D6679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9D1212D"/>
    <w:multiLevelType w:val="hybridMultilevel"/>
    <w:tmpl w:val="906019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279DF"/>
    <w:multiLevelType w:val="hybridMultilevel"/>
    <w:tmpl w:val="53AC4BC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6108877">
    <w:abstractNumId w:val="1"/>
  </w:num>
  <w:num w:numId="2" w16cid:durableId="221134781">
    <w:abstractNumId w:val="27"/>
  </w:num>
  <w:num w:numId="3" w16cid:durableId="1397702118">
    <w:abstractNumId w:val="15"/>
  </w:num>
  <w:num w:numId="4" w16cid:durableId="1628320230">
    <w:abstractNumId w:val="19"/>
  </w:num>
  <w:num w:numId="5" w16cid:durableId="1814251098">
    <w:abstractNumId w:val="7"/>
  </w:num>
  <w:num w:numId="6" w16cid:durableId="1998026992">
    <w:abstractNumId w:val="25"/>
  </w:num>
  <w:num w:numId="7" w16cid:durableId="657926113">
    <w:abstractNumId w:val="6"/>
  </w:num>
  <w:num w:numId="8" w16cid:durableId="1841581106">
    <w:abstractNumId w:val="22"/>
  </w:num>
  <w:num w:numId="9" w16cid:durableId="1198930514">
    <w:abstractNumId w:val="18"/>
  </w:num>
  <w:num w:numId="10" w16cid:durableId="1735542816">
    <w:abstractNumId w:val="12"/>
  </w:num>
  <w:num w:numId="11" w16cid:durableId="227422626">
    <w:abstractNumId w:val="17"/>
  </w:num>
  <w:num w:numId="12" w16cid:durableId="364983042">
    <w:abstractNumId w:val="4"/>
  </w:num>
  <w:num w:numId="13" w16cid:durableId="1389957248">
    <w:abstractNumId w:val="13"/>
  </w:num>
  <w:num w:numId="14" w16cid:durableId="1710842097">
    <w:abstractNumId w:val="28"/>
  </w:num>
  <w:num w:numId="15" w16cid:durableId="1297636309">
    <w:abstractNumId w:val="16"/>
  </w:num>
  <w:num w:numId="16" w16cid:durableId="1156608102">
    <w:abstractNumId w:val="10"/>
  </w:num>
  <w:num w:numId="17" w16cid:durableId="1361854357">
    <w:abstractNumId w:val="0"/>
  </w:num>
  <w:num w:numId="18" w16cid:durableId="1066336258">
    <w:abstractNumId w:val="23"/>
  </w:num>
  <w:num w:numId="19" w16cid:durableId="1189835177">
    <w:abstractNumId w:val="21"/>
  </w:num>
  <w:num w:numId="20" w16cid:durableId="823158439">
    <w:abstractNumId w:val="11"/>
  </w:num>
  <w:num w:numId="21" w16cid:durableId="626935985">
    <w:abstractNumId w:val="29"/>
  </w:num>
  <w:num w:numId="22" w16cid:durableId="51925534">
    <w:abstractNumId w:val="26"/>
  </w:num>
  <w:num w:numId="23" w16cid:durableId="217594780">
    <w:abstractNumId w:val="2"/>
  </w:num>
  <w:num w:numId="24" w16cid:durableId="42485011">
    <w:abstractNumId w:val="3"/>
  </w:num>
  <w:num w:numId="25" w16cid:durableId="439952902">
    <w:abstractNumId w:val="20"/>
  </w:num>
  <w:num w:numId="26" w16cid:durableId="1895264706">
    <w:abstractNumId w:val="24"/>
  </w:num>
  <w:num w:numId="27" w16cid:durableId="1300265029">
    <w:abstractNumId w:val="9"/>
  </w:num>
  <w:num w:numId="28" w16cid:durableId="1763068659">
    <w:abstractNumId w:val="8"/>
  </w:num>
  <w:num w:numId="29" w16cid:durableId="553081315">
    <w:abstractNumId w:val="5"/>
  </w:num>
  <w:num w:numId="30" w16cid:durableId="3883078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DB5"/>
    <w:rsid w:val="00073B4A"/>
    <w:rsid w:val="000F03BF"/>
    <w:rsid w:val="001379ED"/>
    <w:rsid w:val="001A52C5"/>
    <w:rsid w:val="00245DF3"/>
    <w:rsid w:val="002709F4"/>
    <w:rsid w:val="002B136E"/>
    <w:rsid w:val="0031478A"/>
    <w:rsid w:val="0038761B"/>
    <w:rsid w:val="003E466A"/>
    <w:rsid w:val="00406739"/>
    <w:rsid w:val="005A3DC0"/>
    <w:rsid w:val="00625813"/>
    <w:rsid w:val="00681B3B"/>
    <w:rsid w:val="006C4DB5"/>
    <w:rsid w:val="00720F81"/>
    <w:rsid w:val="007A7ADC"/>
    <w:rsid w:val="007D7ACA"/>
    <w:rsid w:val="008576F1"/>
    <w:rsid w:val="008861AC"/>
    <w:rsid w:val="009631E4"/>
    <w:rsid w:val="00A05666"/>
    <w:rsid w:val="00A109AF"/>
    <w:rsid w:val="00A57147"/>
    <w:rsid w:val="00B2245B"/>
    <w:rsid w:val="00B5464F"/>
    <w:rsid w:val="00B87406"/>
    <w:rsid w:val="00BD34F0"/>
    <w:rsid w:val="00C553A8"/>
    <w:rsid w:val="00C96BEF"/>
    <w:rsid w:val="00CA1929"/>
    <w:rsid w:val="00CC69D8"/>
    <w:rsid w:val="00D222EB"/>
    <w:rsid w:val="00D73C1A"/>
    <w:rsid w:val="00F32CA3"/>
    <w:rsid w:val="00FC24E7"/>
    <w:rsid w:val="00FC398A"/>
    <w:rsid w:val="00FD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F255"/>
  <w15:docId w15:val="{144B170E-D9D0-485A-B950-45A56D57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D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B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4D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4D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C4D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C4D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4D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C4D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4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B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8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Indhirani Marimuthu</cp:lastModifiedBy>
  <cp:revision>30</cp:revision>
  <dcterms:created xsi:type="dcterms:W3CDTF">2026-03-11T05:19:00Z</dcterms:created>
  <dcterms:modified xsi:type="dcterms:W3CDTF">2026-03-11T11:37:00Z</dcterms:modified>
</cp:coreProperties>
</file>