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9E0" w14:textId="486800FC" w:rsidR="004F4B95" w:rsidRPr="00690465" w:rsidRDefault="00A97F81" w:rsidP="00A97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465">
        <w:rPr>
          <w:rFonts w:ascii="Times New Roman" w:hAnsi="Times New Roman" w:cs="Times New Roman"/>
          <w:b/>
          <w:bCs/>
          <w:sz w:val="28"/>
          <w:szCs w:val="28"/>
        </w:rPr>
        <w:t>LESSON PLAN</w:t>
      </w:r>
    </w:p>
    <w:p w14:paraId="2EB9ECFA" w14:textId="77777777" w:rsidR="00A97F81" w:rsidRPr="00690465" w:rsidRDefault="00A97F81" w:rsidP="00A97F81">
      <w:pPr>
        <w:rPr>
          <w:rFonts w:ascii="Times New Roman" w:hAnsi="Times New Roman" w:cs="Times New Roman"/>
          <w:sz w:val="24"/>
          <w:szCs w:val="24"/>
        </w:rPr>
      </w:pPr>
      <w:r w:rsidRPr="00690465">
        <w:rPr>
          <w:rFonts w:ascii="Times New Roman" w:hAnsi="Times New Roman" w:cs="Times New Roman"/>
          <w:b/>
          <w:bCs/>
          <w:sz w:val="24"/>
          <w:szCs w:val="24"/>
        </w:rPr>
        <w:t>TEACHER’S NAME:</w:t>
      </w:r>
      <w:r w:rsidRPr="00690465">
        <w:rPr>
          <w:rFonts w:ascii="Times New Roman" w:hAnsi="Times New Roman" w:cs="Times New Roman"/>
          <w:sz w:val="24"/>
          <w:szCs w:val="24"/>
        </w:rPr>
        <w:t xml:space="preserve">  CHRISTINE ADHIAMBO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REG NO:</w:t>
      </w:r>
      <w:r w:rsidRPr="00690465">
        <w:rPr>
          <w:rFonts w:ascii="Times New Roman" w:hAnsi="Times New Roman" w:cs="Times New Roman"/>
          <w:sz w:val="24"/>
          <w:szCs w:val="24"/>
        </w:rPr>
        <w:t xml:space="preserve"> TU01-SE218-0337/2019           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TERM:</w:t>
      </w:r>
      <w:r w:rsidRPr="00690465">
        <w:rPr>
          <w:rFonts w:ascii="Times New Roman" w:hAnsi="Times New Roman" w:cs="Times New Roman"/>
          <w:sz w:val="24"/>
          <w:szCs w:val="24"/>
        </w:rPr>
        <w:t xml:space="preserve"> TWO</w:t>
      </w:r>
      <w:r w:rsidRPr="00690465">
        <w:rPr>
          <w:rFonts w:ascii="Times New Roman" w:hAnsi="Times New Roman" w:cs="Times New Roman"/>
          <w:sz w:val="24"/>
          <w:szCs w:val="24"/>
        </w:rPr>
        <w:br/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690465">
        <w:rPr>
          <w:rFonts w:ascii="Times New Roman" w:hAnsi="Times New Roman" w:cs="Times New Roman"/>
          <w:sz w:val="24"/>
          <w:szCs w:val="24"/>
        </w:rPr>
        <w:t xml:space="preserve"> MATHEMATICS   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SCHOOL:</w:t>
      </w:r>
      <w:r w:rsidRPr="00690465">
        <w:rPr>
          <w:rFonts w:ascii="Times New Roman" w:hAnsi="Times New Roman" w:cs="Times New Roman"/>
          <w:sz w:val="24"/>
          <w:szCs w:val="24"/>
        </w:rPr>
        <w:t xml:space="preserve"> BUNYORE GIRLS HIGH SCHOOL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690465">
        <w:rPr>
          <w:rFonts w:ascii="Times New Roman" w:hAnsi="Times New Roman" w:cs="Times New Roman"/>
          <w:sz w:val="24"/>
          <w:szCs w:val="24"/>
        </w:rPr>
        <w:t xml:space="preserve"> 2022  </w:t>
      </w:r>
      <w:r w:rsidRPr="00690465">
        <w:rPr>
          <w:rFonts w:ascii="Times New Roman" w:hAnsi="Times New Roman" w:cs="Times New Roman"/>
          <w:sz w:val="24"/>
          <w:szCs w:val="24"/>
        </w:rPr>
        <w:br/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690465">
        <w:rPr>
          <w:rFonts w:ascii="Times New Roman" w:hAnsi="Times New Roman" w:cs="Times New Roman"/>
          <w:sz w:val="24"/>
          <w:szCs w:val="24"/>
        </w:rPr>
        <w:t xml:space="preserve"> FORM 2 RED     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Pr="006904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 xml:space="preserve">DATE:          </w:t>
      </w:r>
      <w:r w:rsidRPr="00690465">
        <w:rPr>
          <w:rFonts w:ascii="Times New Roman" w:hAnsi="Times New Roman" w:cs="Times New Roman"/>
          <w:sz w:val="24"/>
          <w:szCs w:val="24"/>
        </w:rPr>
        <w:br/>
      </w:r>
    </w:p>
    <w:p w14:paraId="51BED959" w14:textId="5D4A6EFA" w:rsidR="00A97F81" w:rsidRPr="00690465" w:rsidRDefault="00A97F81" w:rsidP="00A97F81">
      <w:pPr>
        <w:rPr>
          <w:rFonts w:ascii="Times New Roman" w:hAnsi="Times New Roman" w:cs="Times New Roman"/>
          <w:sz w:val="24"/>
          <w:szCs w:val="24"/>
        </w:rPr>
      </w:pPr>
      <w:r w:rsidRPr="00690465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90465">
        <w:rPr>
          <w:rFonts w:ascii="Times New Roman" w:hAnsi="Times New Roman" w:cs="Times New Roman"/>
          <w:sz w:val="24"/>
          <w:szCs w:val="24"/>
        </w:rPr>
        <w:t xml:space="preserve"> AREA OF QUADRILATERALS</w:t>
      </w:r>
      <w:r w:rsidR="00690465">
        <w:rPr>
          <w:rFonts w:ascii="Times New Roman" w:hAnsi="Times New Roman" w:cs="Times New Roman"/>
          <w:sz w:val="24"/>
          <w:szCs w:val="24"/>
        </w:rPr>
        <w:t>.</w:t>
      </w:r>
      <w:r w:rsidRPr="00690465">
        <w:rPr>
          <w:rFonts w:ascii="Times New Roman" w:hAnsi="Times New Roman" w:cs="Times New Roman"/>
          <w:sz w:val="24"/>
          <w:szCs w:val="24"/>
        </w:rPr>
        <w:br/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SUB-TOPIC:</w:t>
      </w:r>
      <w:r w:rsidRPr="00690465">
        <w:rPr>
          <w:rFonts w:ascii="Times New Roman" w:hAnsi="Times New Roman" w:cs="Times New Roman"/>
          <w:sz w:val="24"/>
          <w:szCs w:val="24"/>
        </w:rPr>
        <w:t xml:space="preserve"> QUADRILATERALS; AREA OF A RECTANGLE AND A SQUARE</w:t>
      </w:r>
      <w:r w:rsidR="00690465">
        <w:rPr>
          <w:rFonts w:ascii="Times New Roman" w:hAnsi="Times New Roman" w:cs="Times New Roman"/>
          <w:sz w:val="24"/>
          <w:szCs w:val="24"/>
        </w:rPr>
        <w:t>.</w:t>
      </w:r>
    </w:p>
    <w:p w14:paraId="11E8B644" w14:textId="77777777" w:rsidR="00A97F81" w:rsidRPr="00690465" w:rsidRDefault="00A97F81" w:rsidP="00A97F81">
      <w:pPr>
        <w:rPr>
          <w:rFonts w:ascii="Times New Roman" w:hAnsi="Times New Roman" w:cs="Times New Roman"/>
          <w:sz w:val="24"/>
          <w:szCs w:val="24"/>
        </w:rPr>
      </w:pPr>
      <w:r w:rsidRPr="00690465">
        <w:rPr>
          <w:rFonts w:ascii="Times New Roman" w:hAnsi="Times New Roman" w:cs="Times New Roman"/>
          <w:b/>
          <w:bCs/>
          <w:sz w:val="24"/>
          <w:szCs w:val="24"/>
        </w:rPr>
        <w:t>LESSON OBJECTIVE:</w:t>
      </w:r>
      <w:r w:rsidRPr="00690465">
        <w:rPr>
          <w:rFonts w:ascii="Times New Roman" w:hAnsi="Times New Roman" w:cs="Times New Roman"/>
          <w:sz w:val="24"/>
          <w:szCs w:val="24"/>
        </w:rPr>
        <w:br/>
        <w:t>By the end of the lesson the leaner should be able to;</w:t>
      </w:r>
    </w:p>
    <w:p w14:paraId="58FA9119" w14:textId="2D46B5E4" w:rsidR="00A97F81" w:rsidRPr="00690465" w:rsidRDefault="00A97F81" w:rsidP="00A9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465">
        <w:rPr>
          <w:rFonts w:ascii="Times New Roman" w:hAnsi="Times New Roman" w:cs="Times New Roman"/>
          <w:sz w:val="24"/>
          <w:szCs w:val="24"/>
        </w:rPr>
        <w:t>Define quadrilateral and give its examples.</w:t>
      </w:r>
    </w:p>
    <w:p w14:paraId="0CBCB57C" w14:textId="1084A6FA" w:rsidR="00A97F81" w:rsidRPr="00690465" w:rsidRDefault="00A97F81" w:rsidP="00A9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465">
        <w:rPr>
          <w:rFonts w:ascii="Times New Roman" w:hAnsi="Times New Roman" w:cs="Times New Roman"/>
          <w:sz w:val="24"/>
          <w:szCs w:val="24"/>
        </w:rPr>
        <w:t>Calculate the area of a rectangle and square.</w:t>
      </w:r>
    </w:p>
    <w:p w14:paraId="5502E7CE" w14:textId="7ADB0B5B" w:rsidR="00500718" w:rsidRPr="00690465" w:rsidRDefault="00A97F81" w:rsidP="00A97F81">
      <w:pPr>
        <w:rPr>
          <w:rFonts w:ascii="Times New Roman" w:hAnsi="Times New Roman" w:cs="Times New Roman"/>
          <w:sz w:val="24"/>
          <w:szCs w:val="24"/>
        </w:rPr>
      </w:pPr>
      <w:r w:rsidRPr="00690465">
        <w:rPr>
          <w:rFonts w:ascii="Times New Roman" w:hAnsi="Times New Roman" w:cs="Times New Roman"/>
          <w:b/>
          <w:bCs/>
          <w:sz w:val="24"/>
          <w:szCs w:val="24"/>
        </w:rPr>
        <w:t>TEACHING/LEARNING RE</w:t>
      </w:r>
      <w:r w:rsidR="00500718" w:rsidRPr="00690465">
        <w:rPr>
          <w:rFonts w:ascii="Times New Roman" w:hAnsi="Times New Roman" w:cs="Times New Roman"/>
          <w:b/>
          <w:bCs/>
          <w:sz w:val="24"/>
          <w:szCs w:val="24"/>
        </w:rPr>
        <w:t>SOURCES:</w:t>
      </w:r>
      <w:r w:rsidR="00500718" w:rsidRPr="00690465">
        <w:rPr>
          <w:rFonts w:ascii="Times New Roman" w:hAnsi="Times New Roman" w:cs="Times New Roman"/>
          <w:sz w:val="24"/>
          <w:szCs w:val="24"/>
        </w:rPr>
        <w:t xml:space="preserve"> Chart</w:t>
      </w:r>
      <w:r w:rsidR="00500718" w:rsidRPr="00690465">
        <w:rPr>
          <w:rFonts w:ascii="Times New Roman" w:hAnsi="Times New Roman" w:cs="Times New Roman"/>
          <w:sz w:val="24"/>
          <w:szCs w:val="24"/>
        </w:rPr>
        <w:br/>
      </w:r>
      <w:r w:rsidR="00500718" w:rsidRPr="00690465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r w:rsidR="00500718" w:rsidRPr="00690465">
        <w:rPr>
          <w:rFonts w:ascii="Times New Roman" w:hAnsi="Times New Roman" w:cs="Times New Roman"/>
          <w:sz w:val="24"/>
          <w:szCs w:val="24"/>
        </w:rPr>
        <w:t xml:space="preserve"> K.L.B(2007) Student mathematics BK 2 PAGE 160</w:t>
      </w:r>
    </w:p>
    <w:p w14:paraId="382CE93D" w14:textId="57BC8352" w:rsidR="00500718" w:rsidRPr="00690465" w:rsidRDefault="00500718" w:rsidP="00A97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465">
        <w:rPr>
          <w:rFonts w:ascii="Times New Roman" w:hAnsi="Times New Roman" w:cs="Times New Roman"/>
          <w:b/>
          <w:bCs/>
          <w:sz w:val="24"/>
          <w:szCs w:val="24"/>
        </w:rPr>
        <w:t>LESSON DEVELOPMENT</w:t>
      </w:r>
    </w:p>
    <w:tbl>
      <w:tblPr>
        <w:tblStyle w:val="TableGrid"/>
        <w:tblW w:w="14603" w:type="dxa"/>
        <w:tblLook w:val="04A0" w:firstRow="1" w:lastRow="0" w:firstColumn="1" w:lastColumn="0" w:noHBand="0" w:noVBand="1"/>
      </w:tblPr>
      <w:tblGrid>
        <w:gridCol w:w="1640"/>
        <w:gridCol w:w="2877"/>
        <w:gridCol w:w="4052"/>
        <w:gridCol w:w="3864"/>
        <w:gridCol w:w="2170"/>
      </w:tblGrid>
      <w:tr w:rsidR="00500718" w:rsidRPr="00690465" w14:paraId="0B5BDEA8" w14:textId="77777777" w:rsidTr="00690465">
        <w:trPr>
          <w:trHeight w:val="462"/>
        </w:trPr>
        <w:tc>
          <w:tcPr>
            <w:tcW w:w="1640" w:type="dxa"/>
          </w:tcPr>
          <w:p w14:paraId="53BBD2AF" w14:textId="041ED864" w:rsidR="00500718" w:rsidRPr="00690465" w:rsidRDefault="00500718" w:rsidP="00A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STEP/TIME</w:t>
            </w:r>
          </w:p>
        </w:tc>
        <w:tc>
          <w:tcPr>
            <w:tcW w:w="2877" w:type="dxa"/>
          </w:tcPr>
          <w:p w14:paraId="678E56F8" w14:textId="4F80281C" w:rsidR="00500718" w:rsidRPr="00690465" w:rsidRDefault="00500718" w:rsidP="00A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4052" w:type="dxa"/>
          </w:tcPr>
          <w:p w14:paraId="5AAB484D" w14:textId="7AC62CD4" w:rsidR="00500718" w:rsidRPr="00690465" w:rsidRDefault="00500718" w:rsidP="00A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ACTIVITIES</w:t>
            </w:r>
          </w:p>
        </w:tc>
        <w:tc>
          <w:tcPr>
            <w:tcW w:w="3864" w:type="dxa"/>
          </w:tcPr>
          <w:p w14:paraId="78019480" w14:textId="229532BF" w:rsidR="00500718" w:rsidRPr="00690465" w:rsidRDefault="00500718" w:rsidP="00A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ACTIVITIES</w:t>
            </w:r>
          </w:p>
        </w:tc>
        <w:tc>
          <w:tcPr>
            <w:tcW w:w="2170" w:type="dxa"/>
          </w:tcPr>
          <w:p w14:paraId="6FAAED3B" w14:textId="1557709D" w:rsidR="00500718" w:rsidRPr="00690465" w:rsidRDefault="00500718" w:rsidP="00A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</w:tr>
      <w:tr w:rsidR="00500718" w:rsidRPr="00690465" w14:paraId="37397FE4" w14:textId="77777777" w:rsidTr="00690465">
        <w:trPr>
          <w:trHeight w:val="1463"/>
        </w:trPr>
        <w:tc>
          <w:tcPr>
            <w:tcW w:w="1640" w:type="dxa"/>
          </w:tcPr>
          <w:p w14:paraId="5E798E00" w14:textId="7CA8167A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2 Minutes</w:t>
            </w:r>
          </w:p>
        </w:tc>
        <w:tc>
          <w:tcPr>
            <w:tcW w:w="2877" w:type="dxa"/>
          </w:tcPr>
          <w:p w14:paraId="78496DF6" w14:textId="2298F900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Area of the triangle given the three sides.</w:t>
            </w:r>
          </w:p>
        </w:tc>
        <w:tc>
          <w:tcPr>
            <w:tcW w:w="4052" w:type="dxa"/>
          </w:tcPr>
          <w:p w14:paraId="340C8003" w14:textId="4F6A6D50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Teacher reviews previous lesson on area of a triangle given the three sides</w:t>
            </w:r>
          </w:p>
        </w:tc>
        <w:tc>
          <w:tcPr>
            <w:tcW w:w="3864" w:type="dxa"/>
          </w:tcPr>
          <w:p w14:paraId="5E97C07D" w14:textId="0AAC3BAC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Learners refers to the previous notes to check the formula</w:t>
            </w:r>
            <w:r w:rsidR="009249F4" w:rsidRPr="00690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70" w:type="dxa"/>
          </w:tcPr>
          <w:p w14:paraId="693F6E0B" w14:textId="77777777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 xml:space="preserve">Ref: </w:t>
            </w:r>
          </w:p>
          <w:p w14:paraId="14A278A8" w14:textId="77777777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K.L.B (2007) math Bk. 2 page 157</w:t>
            </w:r>
            <w:r w:rsidR="009249F4" w:rsidRPr="00690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C06D99" w14:textId="7607DA99" w:rsidR="009249F4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Teaching notes</w:t>
            </w:r>
          </w:p>
        </w:tc>
      </w:tr>
      <w:tr w:rsidR="00500718" w:rsidRPr="00690465" w14:paraId="0D52B693" w14:textId="77777777" w:rsidTr="00690465">
        <w:trPr>
          <w:trHeight w:val="1884"/>
        </w:trPr>
        <w:tc>
          <w:tcPr>
            <w:tcW w:w="1640" w:type="dxa"/>
          </w:tcPr>
          <w:p w14:paraId="33EC2AAA" w14:textId="39525D01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 Minutes</w:t>
            </w:r>
          </w:p>
        </w:tc>
        <w:tc>
          <w:tcPr>
            <w:tcW w:w="2877" w:type="dxa"/>
          </w:tcPr>
          <w:p w14:paraId="78DC4EF9" w14:textId="77777777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Quadrilaterals:</w:t>
            </w:r>
          </w:p>
          <w:p w14:paraId="062D97A0" w14:textId="40656709" w:rsidR="009249F4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Area of a square and a rectangle.</w:t>
            </w:r>
          </w:p>
        </w:tc>
        <w:tc>
          <w:tcPr>
            <w:tcW w:w="4052" w:type="dxa"/>
          </w:tcPr>
          <w:p w14:paraId="2D7E5F4E" w14:textId="77777777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Teacher takes through the students on the definition of the quadrilaterals and the examples.</w:t>
            </w:r>
          </w:p>
          <w:p w14:paraId="1E1E7CC4" w14:textId="29169BA5" w:rsidR="009249F4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Teacher demonstrate on the board how to calculate the area of the rectangle and square.</w:t>
            </w:r>
          </w:p>
        </w:tc>
        <w:tc>
          <w:tcPr>
            <w:tcW w:w="3864" w:type="dxa"/>
          </w:tcPr>
          <w:p w14:paraId="12A5220E" w14:textId="2BC38DA9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Learner note down the definition of quadrilateral, its examples and the formula used to calculate the area of a square and a rectangle.</w:t>
            </w:r>
          </w:p>
        </w:tc>
        <w:tc>
          <w:tcPr>
            <w:tcW w:w="2170" w:type="dxa"/>
          </w:tcPr>
          <w:p w14:paraId="0DEC4403" w14:textId="77777777" w:rsidR="00500718" w:rsidRPr="00690465" w:rsidRDefault="00500718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82510" w14:textId="6802B1AB" w:rsidR="009249F4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 xml:space="preserve">Chart </w:t>
            </w:r>
          </w:p>
        </w:tc>
      </w:tr>
      <w:tr w:rsidR="00500718" w:rsidRPr="00690465" w14:paraId="6CDEAEA5" w14:textId="77777777" w:rsidTr="00690465">
        <w:trPr>
          <w:trHeight w:val="980"/>
        </w:trPr>
        <w:tc>
          <w:tcPr>
            <w:tcW w:w="1640" w:type="dxa"/>
          </w:tcPr>
          <w:p w14:paraId="3932DE20" w14:textId="6A30812E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 xml:space="preserve">2 Minutes </w:t>
            </w:r>
          </w:p>
        </w:tc>
        <w:tc>
          <w:tcPr>
            <w:tcW w:w="2877" w:type="dxa"/>
          </w:tcPr>
          <w:p w14:paraId="6F80385B" w14:textId="083B341D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4052" w:type="dxa"/>
          </w:tcPr>
          <w:p w14:paraId="24FEE6E2" w14:textId="46EEBAEC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Teachers summarizes the main points and issues on assignment</w:t>
            </w:r>
          </w:p>
        </w:tc>
        <w:tc>
          <w:tcPr>
            <w:tcW w:w="3864" w:type="dxa"/>
          </w:tcPr>
          <w:p w14:paraId="61EC2E43" w14:textId="4376E402" w:rsidR="00500718" w:rsidRPr="00690465" w:rsidRDefault="009249F4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Students answer questions and write assignment</w:t>
            </w:r>
          </w:p>
        </w:tc>
        <w:tc>
          <w:tcPr>
            <w:tcW w:w="2170" w:type="dxa"/>
          </w:tcPr>
          <w:p w14:paraId="3CB7A917" w14:textId="726DD8F4" w:rsidR="00500718" w:rsidRPr="00690465" w:rsidRDefault="00690465" w:rsidP="00A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465">
              <w:rPr>
                <w:rFonts w:ascii="Times New Roman" w:hAnsi="Times New Roman" w:cs="Times New Roman"/>
                <w:sz w:val="24"/>
                <w:szCs w:val="24"/>
              </w:rPr>
              <w:t>Teacher’s notes</w:t>
            </w:r>
          </w:p>
        </w:tc>
      </w:tr>
    </w:tbl>
    <w:p w14:paraId="7606B53B" w14:textId="77777777" w:rsidR="00500718" w:rsidRPr="00690465" w:rsidRDefault="00500718" w:rsidP="00690465">
      <w:pPr>
        <w:rPr>
          <w:rFonts w:ascii="Times New Roman" w:hAnsi="Times New Roman" w:cs="Times New Roman"/>
          <w:sz w:val="24"/>
          <w:szCs w:val="24"/>
        </w:rPr>
      </w:pPr>
    </w:p>
    <w:sectPr w:rsidR="00500718" w:rsidRPr="00690465" w:rsidSect="00A97F8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8197" w14:textId="77777777" w:rsidR="00C75E1D" w:rsidRDefault="00C75E1D" w:rsidP="00690465">
      <w:pPr>
        <w:spacing w:after="0" w:line="240" w:lineRule="auto"/>
      </w:pPr>
      <w:r>
        <w:separator/>
      </w:r>
    </w:p>
  </w:endnote>
  <w:endnote w:type="continuationSeparator" w:id="0">
    <w:p w14:paraId="0BAB3140" w14:textId="77777777" w:rsidR="00C75E1D" w:rsidRDefault="00C75E1D" w:rsidP="0069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96A2" w14:textId="77777777" w:rsidR="00C75E1D" w:rsidRDefault="00C75E1D" w:rsidP="00690465">
      <w:pPr>
        <w:spacing w:after="0" w:line="240" w:lineRule="auto"/>
      </w:pPr>
      <w:r>
        <w:separator/>
      </w:r>
    </w:p>
  </w:footnote>
  <w:footnote w:type="continuationSeparator" w:id="0">
    <w:p w14:paraId="55805242" w14:textId="77777777" w:rsidR="00C75E1D" w:rsidRDefault="00C75E1D" w:rsidP="00690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34A"/>
    <w:multiLevelType w:val="hybridMultilevel"/>
    <w:tmpl w:val="F1968724"/>
    <w:lvl w:ilvl="0" w:tplc="0409001B">
      <w:start w:val="1"/>
      <w:numFmt w:val="lowerRoman"/>
      <w:lvlText w:val="%1."/>
      <w:lvlJc w:val="righ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81"/>
    <w:rsid w:val="004F4B95"/>
    <w:rsid w:val="00500718"/>
    <w:rsid w:val="00690465"/>
    <w:rsid w:val="009249F4"/>
    <w:rsid w:val="00A97F81"/>
    <w:rsid w:val="00C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7661"/>
  <w15:chartTrackingRefBased/>
  <w15:docId w15:val="{443D0075-D791-44C9-B318-2E3AA546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81"/>
    <w:pPr>
      <w:ind w:left="720"/>
      <w:contextualSpacing/>
    </w:pPr>
  </w:style>
  <w:style w:type="table" w:styleId="TableGrid">
    <w:name w:val="Table Grid"/>
    <w:basedOn w:val="TableNormal"/>
    <w:uiPriority w:val="39"/>
    <w:rsid w:val="0050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65"/>
  </w:style>
  <w:style w:type="paragraph" w:styleId="Footer">
    <w:name w:val="footer"/>
    <w:basedOn w:val="Normal"/>
    <w:link w:val="FooterChar"/>
    <w:uiPriority w:val="99"/>
    <w:unhideWhenUsed/>
    <w:rsid w:val="0069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Omuyaku</dc:creator>
  <cp:keywords/>
  <dc:description/>
  <cp:lastModifiedBy>Joseph Omuyaku</cp:lastModifiedBy>
  <cp:revision>1</cp:revision>
  <dcterms:created xsi:type="dcterms:W3CDTF">2022-04-25T18:05:00Z</dcterms:created>
  <dcterms:modified xsi:type="dcterms:W3CDTF">2022-04-25T18:41:00Z</dcterms:modified>
</cp:coreProperties>
</file>