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GPT Image 2 — Prompt per le creatività Meta</w:t>
      </w:r>
    </w:p>
    <w:p>
      <w:pPr>
        <w:spacing w:after="120"/>
      </w:pPr>
      <w:r>
        <w:rPr>
          <w:sz w:val="22"/>
        </w:rPr>
        <w:t>Un prompt per ciascuno dei 12 annunci (4 angoli × varianti A/B/C).</w:t>
      </w:r>
    </w:p>
    <w:p>
      <w:pPr>
        <w:spacing w:after="120"/>
      </w:pPr>
      <w:r>
        <w:rPr>
          <w:sz w:val="22"/>
        </w:rPr>
        <w:t xml:space="preserve">Layout comune: </w:t>
      </w:r>
      <w:r>
        <w:rPr>
          <w:b/>
          <w:sz w:val="22"/>
        </w:rPr>
        <w:t>blocco testo a sinistra, la tua foto a destra</w:t>
      </w:r>
      <w:r>
        <w:rPr>
          <w:sz w:val="22"/>
        </w:rPr>
        <w:t>.</w:t>
      </w:r>
    </w:p>
    <w:p>
      <w:pPr>
        <w:pStyle w:val="Heading2"/>
      </w:pPr>
      <w:r>
        <w:t>Come usarli</w:t>
      </w:r>
    </w:p>
    <w:p>
      <w:pPr>
        <w:pStyle w:val="ListNumber"/>
        <w:spacing w:after="60"/>
      </w:pPr>
      <w:r>
        <w:rPr>
          <w:b/>
          <w:sz w:val="21"/>
        </w:rPr>
        <w:t>Allega la tua foto</w:t>
      </w:r>
      <w:r>
        <w:rPr>
          <w:sz w:val="21"/>
        </w:rPr>
        <w:t xml:space="preserve"> come immagine di riferimento (modalità edit / "use the attached photo").</w:t>
      </w:r>
    </w:p>
    <w:p>
      <w:pPr>
        <w:spacing w:after="120"/>
      </w:pPr>
      <w:r>
        <w:rPr>
          <w:sz w:val="22"/>
        </w:rPr>
        <w:t>Foto ideale: mezzo busto, sfondo neutro o facilmente scontornabile, luce frontale, guardi in camera.</w:t>
      </w:r>
    </w:p>
    <w:p>
      <w:pPr>
        <w:pStyle w:val="ListNumber"/>
        <w:spacing w:after="60"/>
      </w:pPr>
      <w:r>
        <w:rPr>
          <w:b/>
          <w:sz w:val="21"/>
        </w:rPr>
        <w:t>Formato</w:t>
      </w:r>
      <w:r>
        <w:rPr>
          <w:sz w:val="21"/>
        </w:rPr>
        <w:t>: chiedi 4:5 (1024×1280) — è il formato che occupa più spazio nel feed Meta.</w:t>
      </w:r>
    </w:p>
    <w:p>
      <w:pPr>
        <w:spacing w:after="120"/>
      </w:pPr>
      <w:r>
        <w:rPr>
          <w:sz w:val="22"/>
        </w:rPr>
        <w:t xml:space="preserve">Per le Stories/Reels sostituisci con 9:16 (1024×1792) e sposta il testo </w:t>
      </w:r>
      <w:r>
        <w:rPr>
          <w:b/>
          <w:sz w:val="22"/>
        </w:rPr>
        <w:t>sopra</w:t>
      </w:r>
      <w:r>
        <w:rPr>
          <w:sz w:val="22"/>
        </w:rPr>
        <w:t xml:space="preserve"> invece che a sinistra.</w:t>
      </w:r>
    </w:p>
    <w:p>
      <w:pPr>
        <w:pStyle w:val="ListNumber"/>
        <w:spacing w:after="60"/>
      </w:pPr>
      <w:r>
        <w:rPr>
          <w:b/>
          <w:sz w:val="21"/>
        </w:rPr>
        <w:t>Testo</w:t>
      </w:r>
      <w:r>
        <w:rPr>
          <w:sz w:val="21"/>
        </w:rPr>
        <w:t>: i modelli di immagini sbagliano spesso accenti e simboli. Genera 3-4 varianti e scegli.</w:t>
      </w:r>
    </w:p>
    <w:p>
      <w:pPr>
        <w:spacing w:after="120"/>
      </w:pPr>
      <w:r>
        <w:rPr>
          <w:sz w:val="22"/>
        </w:rPr>
        <w:t>Se il testo esce sbagliato due volte di fila, usa la variante "no-text" (in fondo) e aggiungi il</w:t>
      </w:r>
    </w:p>
    <w:p>
      <w:pPr>
        <w:spacing w:after="120"/>
      </w:pPr>
      <w:r>
        <w:rPr>
          <w:sz w:val="22"/>
        </w:rPr>
        <w:t>testo in Canva/Figma: è più veloce e sempre corretto.</w:t>
      </w:r>
    </w:p>
    <w:p>
      <w:pPr>
        <w:pStyle w:val="ListNumber"/>
        <w:spacing w:after="60"/>
      </w:pPr>
      <w:r>
        <w:rPr>
          <w:b/>
          <w:sz w:val="21"/>
        </w:rPr>
        <w:t>Coerenza di set</w:t>
      </w:r>
      <w:r>
        <w:rPr>
          <w:sz w:val="21"/>
        </w:rPr>
        <w:t>: se vuoi che i 12 annunci sembrino la stessa campagna, tieni fissi palette e</w:t>
      </w:r>
    </w:p>
    <w:p>
      <w:pPr>
        <w:spacing w:after="120"/>
      </w:pPr>
      <w:r>
        <w:rPr>
          <w:sz w:val="22"/>
        </w:rPr>
        <w:t>font in tutti i prompt e cambia solo il testo e gli elementi grafici.</w:t>
      </w:r>
    </w:p>
    <w:p>
      <w:pPr>
        <w:spacing w:after="120"/>
      </w:pPr>
      <w:r>
        <w:rPr>
          <w:b/>
          <w:sz w:val="22"/>
        </w:rPr>
        <w:t>Blocco da incollare in coda a ogni prompt se il volto viene alterato:</w:t>
      </w:r>
    </w:p>
    <w:p>
      <w:pPr>
        <w:spacing w:before="80" w:after="160"/>
        <w:ind w:left="432"/>
        <w:pBdr>
          <w:left w:val="single" w:sz="6" w:space="4" w:color="1A4FD7"/>
        </w:pBdr>
      </w:pPr>
      <w:r>
        <w:rPr>
          <w:i/>
          <w:color w:val="5A5A5A"/>
          <w:sz w:val="20"/>
        </w:rPr>
        <w:t>Do not alter the person in any way: keep the exact face, hair, skin tone, glasses, clothing and body proportions from the reference photo. Only cut the person out from the original background and relight the edges so the composite looks natural. Photographic realism, no illustration, no beautification.</w:t>
      </w:r>
    </w:p>
    <w:p>
      <w:pPr>
        <w:pStyle w:val="Heading1"/>
        <w:pageBreakBefore/>
      </w:pPr>
      <w:r>
        <w:t>AD 1 — «Il conto vero del tuo marketing»</w:t>
      </w:r>
    </w:p>
    <w:p>
      <w:pPr>
        <w:pStyle w:val="Heading2"/>
      </w:pPr>
      <w:r>
        <w:t>1A — Razionale / La bolletta</w:t>
      </w:r>
    </w:p>
    <w:p>
      <w:pPr>
        <w:spacing w:after="0" w:before="120"/>
        <w:ind w:left="173" w:right="115"/>
        <w:shd w:val="clear" w:color="auto" w:fill="F2F3F7"/>
        <w:pBdr>
          <w:top w:val="single" w:sz="6" w:space="4" w:color="D6D9E4"/>
          <w:left w:val="single" w:sz="6" w:space="4" w:color="D6D9E4"/>
          <w:right w:val="single" w:sz="6" w:space="4" w:color="D6D9E4"/>
        </w:pBdr>
      </w:pPr>
      <w:r>
        <w:rPr>
          <w:rFonts w:ascii="Consolas" w:hAnsi="Consolas"/>
          <w:sz w:val="18"/>
        </w:rPr>
        <w:t>Meta feed advertisement, 4:5 aspect ratio (1024x1280), photographic composite.</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Split vertical layout with a hard clean edge at 55% of the width.</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LEFT PANEL (55%): flat deep navy background (#0E1B33). Centered, generous margins.</w:t>
      </w:r>
    </w:p>
    <w:p>
      <w:pPr>
        <w:spacing w:after="0" w:before="0"/>
        <w:ind w:left="173" w:right="115"/>
        <w:shd w:val="clear" w:color="auto" w:fill="F2F3F7"/>
        <w:pBdr>
          <w:left w:val="single" w:sz="6" w:space="4" w:color="D6D9E4"/>
          <w:right w:val="single" w:sz="6" w:space="4" w:color="D6D9E4"/>
        </w:pBdr>
      </w:pPr>
      <w:r>
        <w:rPr>
          <w:rFonts w:ascii="Consolas" w:hAnsi="Consolas"/>
          <w:sz w:val="18"/>
        </w:rPr>
        <w:t>Top: a very large white number "2.500 €" in a heavy geometric sans-serif, tight tracking.</w:t>
      </w:r>
    </w:p>
    <w:p>
      <w:pPr>
        <w:spacing w:after="0" w:before="0"/>
        <w:ind w:left="173" w:right="115"/>
        <w:shd w:val="clear" w:color="auto" w:fill="F2F3F7"/>
        <w:pBdr>
          <w:left w:val="single" w:sz="6" w:space="4" w:color="D6D9E4"/>
          <w:right w:val="single" w:sz="6" w:space="4" w:color="D6D9E4"/>
        </w:pBdr>
      </w:pPr>
      <w:r>
        <w:rPr>
          <w:rFonts w:ascii="Consolas" w:hAnsi="Consolas"/>
          <w:sz w:val="18"/>
        </w:rPr>
        <w:t>Directly under it, smaller and in muted grey: "al mese".</w:t>
      </w:r>
    </w:p>
    <w:p>
      <w:pPr>
        <w:spacing w:after="0" w:before="0"/>
        <w:ind w:left="173" w:right="115"/>
        <w:shd w:val="clear" w:color="auto" w:fill="F2F3F7"/>
        <w:pBdr>
          <w:left w:val="single" w:sz="6" w:space="4" w:color="D6D9E4"/>
          <w:right w:val="single" w:sz="6" w:space="4" w:color="D6D9E4"/>
        </w:pBdr>
      </w:pPr>
      <w:r>
        <w:rPr>
          <w:rFonts w:ascii="Consolas" w:hAnsi="Consolas"/>
          <w:sz w:val="18"/>
        </w:rPr>
        <w:t>Below, on two lines in medium-weight white sans-serif, 40% the size of the number:</w:t>
      </w:r>
    </w:p>
    <w:p>
      <w:pPr>
        <w:spacing w:after="0" w:before="0"/>
        <w:ind w:left="173" w:right="115"/>
        <w:shd w:val="clear" w:color="auto" w:fill="F2F3F7"/>
        <w:pBdr>
          <w:left w:val="single" w:sz="6" w:space="4" w:color="D6D9E4"/>
          <w:right w:val="single" w:sz="6" w:space="4" w:color="D6D9E4"/>
        </w:pBdr>
      </w:pPr>
      <w:r>
        <w:rPr>
          <w:rFonts w:ascii="Consolas" w:hAnsi="Consolas"/>
          <w:sz w:val="18"/>
        </w:rPr>
        <w:t>"Questo è quanto costa il tuo marketing."</w:t>
      </w:r>
    </w:p>
    <w:p>
      <w:pPr>
        <w:spacing w:after="0" w:before="0"/>
        <w:ind w:left="173" w:right="115"/>
        <w:shd w:val="clear" w:color="auto" w:fill="F2F3F7"/>
        <w:pBdr>
          <w:left w:val="single" w:sz="6" w:space="4" w:color="D6D9E4"/>
          <w:right w:val="single" w:sz="6" w:space="4" w:color="D6D9E4"/>
        </w:pBdr>
      </w:pPr>
      <w:r>
        <w:rPr>
          <w:rFonts w:ascii="Consolas" w:hAnsi="Consolas"/>
          <w:sz w:val="18"/>
        </w:rPr>
        <w:t>"Non quanto rende."</w:t>
      </w:r>
    </w:p>
    <w:p>
      <w:pPr>
        <w:spacing w:after="0" w:before="0"/>
        <w:ind w:left="173" w:right="115"/>
        <w:shd w:val="clear" w:color="auto" w:fill="F2F3F7"/>
        <w:pBdr>
          <w:left w:val="single" w:sz="6" w:space="4" w:color="D6D9E4"/>
          <w:right w:val="single" w:sz="6" w:space="4" w:color="D6D9E4"/>
        </w:pBdr>
      </w:pPr>
      <w:r>
        <w:rPr>
          <w:rFonts w:ascii="Consolas" w:hAnsi="Consolas"/>
          <w:sz w:val="18"/>
        </w:rPr>
        <w:t>At the bottom left, a small pill-shaped button with an electric blue fill (#1A4FD7) and white text:</w:t>
      </w:r>
    </w:p>
    <w:p>
      <w:pPr>
        <w:spacing w:after="0" w:before="0"/>
        <w:ind w:left="173" w:right="115"/>
        <w:shd w:val="clear" w:color="auto" w:fill="F2F3F7"/>
        <w:pBdr>
          <w:left w:val="single" w:sz="6" w:space="4" w:color="D6D9E4"/>
          <w:right w:val="single" w:sz="6" w:space="4" w:color="D6D9E4"/>
        </w:pBdr>
      </w:pPr>
      <w:r>
        <w:rPr>
          <w:rFonts w:ascii="Consolas" w:hAnsi="Consolas"/>
          <w:sz w:val="18"/>
        </w:rPr>
        <w:t>"Analisi gratuita · 20 min".</w:t>
      </w:r>
    </w:p>
    <w:p>
      <w:pPr>
        <w:spacing w:after="0" w:before="0"/>
        <w:ind w:left="173" w:right="115"/>
        <w:shd w:val="clear" w:color="auto" w:fill="F2F3F7"/>
        <w:pBdr>
          <w:left w:val="single" w:sz="6" w:space="4" w:color="D6D9E4"/>
          <w:right w:val="single" w:sz="6" w:space="4" w:color="D6D9E4"/>
        </w:pBdr>
      </w:pPr>
      <w:r>
        <w:rPr>
          <w:rFonts w:ascii="Consolas" w:hAnsi="Consolas"/>
          <w:sz w:val="18"/>
        </w:rPr>
        <w:t>Render all text EXACTLY as written, in Italian, including the accented "è" and the euro symbol.</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RIGHT PANEL (45%): the person from the attached reference photo, cut out from their original</w:t>
      </w:r>
    </w:p>
    <w:p>
      <w:pPr>
        <w:spacing w:after="0" w:before="0"/>
        <w:ind w:left="173" w:right="115"/>
        <w:shd w:val="clear" w:color="auto" w:fill="F2F3F7"/>
        <w:pBdr>
          <w:left w:val="single" w:sz="6" w:space="4" w:color="D6D9E4"/>
          <w:right w:val="single" w:sz="6" w:space="4" w:color="D6D9E4"/>
        </w:pBdr>
      </w:pPr>
      <w:r>
        <w:rPr>
          <w:rFonts w:ascii="Consolas" w:hAnsi="Consolas"/>
          <w:sz w:val="18"/>
        </w:rPr>
        <w:t>background and placed full-height, cropped from mid-chest up, facing slightly toward the text.</w:t>
      </w:r>
    </w:p>
    <w:p>
      <w:pPr>
        <w:spacing w:after="0" w:before="0"/>
        <w:ind w:left="173" w:right="115"/>
        <w:shd w:val="clear" w:color="auto" w:fill="F2F3F7"/>
        <w:pBdr>
          <w:left w:val="single" w:sz="6" w:space="4" w:color="D6D9E4"/>
          <w:right w:val="single" w:sz="6" w:space="4" w:color="D6D9E4"/>
        </w:pBdr>
      </w:pPr>
      <w:r>
        <w:rPr>
          <w:rFonts w:ascii="Consolas" w:hAnsi="Consolas"/>
          <w:sz w:val="18"/>
        </w:rPr>
        <w:t>Behind them, the same navy tone but two shades lighter, so the figure separates cleanly.</w:t>
      </w:r>
    </w:p>
    <w:p>
      <w:pPr>
        <w:spacing w:after="0" w:before="0"/>
        <w:ind w:left="173" w:right="115"/>
        <w:shd w:val="clear" w:color="auto" w:fill="F2F3F7"/>
        <w:pBdr>
          <w:left w:val="single" w:sz="6" w:space="4" w:color="D6D9E4"/>
          <w:right w:val="single" w:sz="6" w:space="4" w:color="D6D9E4"/>
        </w:pBdr>
      </w:pPr>
      <w:r>
        <w:rPr>
          <w:rFonts w:ascii="Consolas" w:hAnsi="Consolas"/>
          <w:sz w:val="18"/>
        </w:rPr>
        <w:t>Keep the face fully inside the frame with breathing room at the top.</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Style: corporate but not stocky, high contrast, crisp typography, no gradients, no glow,</w:t>
      </w:r>
    </w:p>
    <w:p>
      <w:pPr>
        <w:spacing w:after="0" w:before="0"/>
        <w:ind w:left="173" w:right="115"/>
        <w:shd w:val="clear" w:color="auto" w:fill="F2F3F7"/>
        <w:pBdr>
          <w:bottom w:val="single" w:sz="6" w:space="4" w:color="D6D9E4"/>
          <w:left w:val="single" w:sz="6" w:space="4" w:color="D6D9E4"/>
          <w:right w:val="single" w:sz="6" w:space="4" w:color="D6D9E4"/>
        </w:pBdr>
      </w:pPr>
      <w:r>
        <w:rPr>
          <w:rFonts w:ascii="Consolas" w:hAnsi="Consolas"/>
          <w:sz w:val="18"/>
        </w:rPr>
        <w:t>no icons, no extra decorative elements. Clean B2B SaaS aesthetic.</w:t>
      </w:r>
    </w:p>
    <w:p>
      <w:pPr>
        <w:spacing w:after="80"/>
      </w:pPr>
    </w:p>
    <w:p>
      <w:pPr>
        <w:pStyle w:val="Heading2"/>
      </w:pPr>
      <w:r>
        <w:t>1B — Emotivo / Il contratto di gennaio</w:t>
      </w:r>
    </w:p>
    <w:p>
      <w:pPr>
        <w:spacing w:after="0" w:before="120"/>
        <w:ind w:left="173" w:right="115"/>
        <w:shd w:val="clear" w:color="auto" w:fill="F2F3F7"/>
        <w:pBdr>
          <w:top w:val="single" w:sz="6" w:space="4" w:color="D6D9E4"/>
          <w:left w:val="single" w:sz="6" w:space="4" w:color="D6D9E4"/>
          <w:right w:val="single" w:sz="6" w:space="4" w:color="D6D9E4"/>
        </w:pBdr>
      </w:pPr>
      <w:r>
        <w:rPr>
          <w:rFonts w:ascii="Consolas" w:hAnsi="Consolas"/>
          <w:sz w:val="18"/>
        </w:rPr>
        <w:t>Meta feed advertisement, 4:5 aspect ratio (1024x1280), photographic composite.</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Split vertical layout, hard edge at 55% width.</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LEFT PANEL (55%): warm off-white background (#F4F1EA), editorial feel.</w:t>
      </w:r>
    </w:p>
    <w:p>
      <w:pPr>
        <w:spacing w:after="0" w:before="0"/>
        <w:ind w:left="173" w:right="115"/>
        <w:shd w:val="clear" w:color="auto" w:fill="F2F3F7"/>
        <w:pBdr>
          <w:left w:val="single" w:sz="6" w:space="4" w:color="D6D9E4"/>
          <w:right w:val="single" w:sz="6" w:space="4" w:color="D6D9E4"/>
        </w:pBdr>
      </w:pPr>
      <w:r>
        <w:rPr>
          <w:rFonts w:ascii="Consolas" w:hAnsi="Consolas"/>
          <w:sz w:val="18"/>
        </w:rPr>
        <w:t>At the top, a thin horizontal timeline drawn in dark ink: a line with two labelled ticks,</w:t>
      </w:r>
    </w:p>
    <w:p>
      <w:pPr>
        <w:spacing w:after="0" w:before="0"/>
        <w:ind w:left="173" w:right="115"/>
        <w:shd w:val="clear" w:color="auto" w:fill="F2F3F7"/>
        <w:pBdr>
          <w:left w:val="single" w:sz="6" w:space="4" w:color="D6D9E4"/>
          <w:right w:val="single" w:sz="6" w:space="4" w:color="D6D9E4"/>
        </w:pBdr>
      </w:pPr>
      <w:r>
        <w:rPr>
          <w:rFonts w:ascii="Consolas" w:hAnsi="Consolas"/>
          <w:sz w:val="18"/>
        </w:rPr>
        <w:t>"GENNAIO" on the left and "LUGLIO" on the right, small uppercase letter-spaced type.</w:t>
      </w:r>
    </w:p>
    <w:p>
      <w:pPr>
        <w:spacing w:after="0" w:before="0"/>
        <w:ind w:left="173" w:right="115"/>
        <w:shd w:val="clear" w:color="auto" w:fill="F2F3F7"/>
        <w:pBdr>
          <w:left w:val="single" w:sz="6" w:space="4" w:color="D6D9E4"/>
          <w:right w:val="single" w:sz="6" w:space="4" w:color="D6D9E4"/>
        </w:pBdr>
      </w:pPr>
      <w:r>
        <w:rPr>
          <w:rFonts w:ascii="Consolas" w:hAnsi="Consolas"/>
          <w:sz w:val="18"/>
        </w:rPr>
        <w:t>Under the timeline, in large dark charcoal serif type on three lines:</w:t>
      </w:r>
    </w:p>
    <w:p>
      <w:pPr>
        <w:spacing w:after="0" w:before="0"/>
        <w:ind w:left="173" w:right="115"/>
        <w:shd w:val="clear" w:color="auto" w:fill="F2F3F7"/>
        <w:pBdr>
          <w:left w:val="single" w:sz="6" w:space="4" w:color="D6D9E4"/>
          <w:right w:val="single" w:sz="6" w:space="4" w:color="D6D9E4"/>
        </w:pBdr>
      </w:pPr>
      <w:r>
        <w:rPr>
          <w:rFonts w:ascii="Consolas" w:hAnsi="Consolas"/>
          <w:sz w:val="18"/>
        </w:rPr>
        <w:t>"Sei mesi di agenzia."</w:t>
      </w:r>
    </w:p>
    <w:p>
      <w:pPr>
        <w:spacing w:after="0" w:before="0"/>
        <w:ind w:left="173" w:right="115"/>
        <w:shd w:val="clear" w:color="auto" w:fill="F2F3F7"/>
        <w:pBdr>
          <w:left w:val="single" w:sz="6" w:space="4" w:color="D6D9E4"/>
          <w:right w:val="single" w:sz="6" w:space="4" w:color="D6D9E4"/>
        </w:pBdr>
      </w:pPr>
      <w:r>
        <w:rPr>
          <w:rFonts w:ascii="Consolas" w:hAnsi="Consolas"/>
          <w:sz w:val="18"/>
        </w:rPr>
        <w:t>"Quanti clienti"</w:t>
      </w:r>
    </w:p>
    <w:p>
      <w:pPr>
        <w:spacing w:after="0" w:before="0"/>
        <w:ind w:left="173" w:right="115"/>
        <w:shd w:val="clear" w:color="auto" w:fill="F2F3F7"/>
        <w:pBdr>
          <w:left w:val="single" w:sz="6" w:space="4" w:color="D6D9E4"/>
          <w:right w:val="single" w:sz="6" w:space="4" w:color="D6D9E4"/>
        </w:pBdr>
      </w:pPr>
      <w:r>
        <w:rPr>
          <w:rFonts w:ascii="Consolas" w:hAnsi="Consolas"/>
          <w:sz w:val="18"/>
        </w:rPr>
        <w:t>"ti hanno portato?"</w:t>
      </w:r>
    </w:p>
    <w:p>
      <w:pPr>
        <w:spacing w:after="0" w:before="0"/>
        <w:ind w:left="173" w:right="115"/>
        <w:shd w:val="clear" w:color="auto" w:fill="F2F3F7"/>
        <w:pBdr>
          <w:left w:val="single" w:sz="6" w:space="4" w:color="D6D9E4"/>
          <w:right w:val="single" w:sz="6" w:space="4" w:color="D6D9E4"/>
        </w:pBdr>
      </w:pPr>
      <w:r>
        <w:rPr>
          <w:rFonts w:ascii="Consolas" w:hAnsi="Consolas"/>
          <w:sz w:val="18"/>
        </w:rPr>
        <w:t>The word "Quanti" is underlined by hand with a rough red marker stroke.</w:t>
      </w:r>
    </w:p>
    <w:p>
      <w:pPr>
        <w:spacing w:after="0" w:before="0"/>
        <w:ind w:left="173" w:right="115"/>
        <w:shd w:val="clear" w:color="auto" w:fill="F2F3F7"/>
        <w:pBdr>
          <w:left w:val="single" w:sz="6" w:space="4" w:color="D6D9E4"/>
          <w:right w:val="single" w:sz="6" w:space="4" w:color="D6D9E4"/>
        </w:pBdr>
      </w:pPr>
      <w:r>
        <w:rPr>
          <w:rFonts w:ascii="Consolas" w:hAnsi="Consolas"/>
          <w:sz w:val="18"/>
        </w:rPr>
        <w:t>At the bottom, small charcoal text: "Guarda la terza strada →".</w:t>
      </w:r>
    </w:p>
    <w:p>
      <w:pPr>
        <w:spacing w:after="0" w:before="0"/>
        <w:ind w:left="173" w:right="115"/>
        <w:shd w:val="clear" w:color="auto" w:fill="F2F3F7"/>
        <w:pBdr>
          <w:left w:val="single" w:sz="6" w:space="4" w:color="D6D9E4"/>
          <w:right w:val="single" w:sz="6" w:space="4" w:color="D6D9E4"/>
        </w:pBdr>
      </w:pPr>
      <w:r>
        <w:rPr>
          <w:rFonts w:ascii="Consolas" w:hAnsi="Consolas"/>
          <w:sz w:val="18"/>
        </w:rPr>
        <w:t>Render all text EXACTLY as written, in Italian.</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RIGHT PANEL (45%): the person from the attached reference photo, cut out and placed full-height,</w:t>
      </w:r>
    </w:p>
    <w:p>
      <w:pPr>
        <w:spacing w:after="0" w:before="0"/>
        <w:ind w:left="173" w:right="115"/>
        <w:shd w:val="clear" w:color="auto" w:fill="F2F3F7"/>
        <w:pBdr>
          <w:left w:val="single" w:sz="6" w:space="4" w:color="D6D9E4"/>
          <w:right w:val="single" w:sz="6" w:space="4" w:color="D6D9E4"/>
        </w:pBdr>
      </w:pPr>
      <w:r>
        <w:rPr>
          <w:rFonts w:ascii="Consolas" w:hAnsi="Consolas"/>
          <w:sz w:val="18"/>
        </w:rPr>
        <w:t>cropped from the waist up, arms relaxed, facing the text side. Background behind them:</w:t>
      </w:r>
    </w:p>
    <w:p>
      <w:pPr>
        <w:spacing w:after="0" w:before="0"/>
        <w:ind w:left="173" w:right="115"/>
        <w:shd w:val="clear" w:color="auto" w:fill="F2F3F7"/>
        <w:pBdr>
          <w:left w:val="single" w:sz="6" w:space="4" w:color="D6D9E4"/>
          <w:right w:val="single" w:sz="6" w:space="4" w:color="D6D9E4"/>
        </w:pBdr>
      </w:pPr>
      <w:r>
        <w:rPr>
          <w:rFonts w:ascii="Consolas" w:hAnsi="Consolas"/>
          <w:sz w:val="18"/>
        </w:rPr>
        <w:t>a soft out-of-focus office interior in the same warm off-white palette.</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Style: editorial magazine, warm and human, serif headline, generous white space,</w:t>
      </w:r>
    </w:p>
    <w:p>
      <w:pPr>
        <w:spacing w:after="0" w:before="0"/>
        <w:ind w:left="173" w:right="115"/>
        <w:shd w:val="clear" w:color="auto" w:fill="F2F3F7"/>
        <w:pBdr>
          <w:bottom w:val="single" w:sz="6" w:space="4" w:color="D6D9E4"/>
          <w:left w:val="single" w:sz="6" w:space="4" w:color="D6D9E4"/>
          <w:right w:val="single" w:sz="6" w:space="4" w:color="D6D9E4"/>
        </w:pBdr>
      </w:pPr>
      <w:r>
        <w:rPr>
          <w:rFonts w:ascii="Consolas" w:hAnsi="Consolas"/>
          <w:sz w:val="18"/>
        </w:rPr>
        <w:t>subtle paper grain. No stock-photo gloss, no blue corporate tones.</w:t>
      </w:r>
    </w:p>
    <w:p>
      <w:pPr>
        <w:spacing w:after="80"/>
      </w:pPr>
    </w:p>
    <w:p>
      <w:pPr>
        <w:pStyle w:val="Heading2"/>
      </w:pPr>
      <w:r>
        <w:t>1C — Pattern interrupt / Non licenziare l'agenzia</w:t>
      </w:r>
    </w:p>
    <w:p>
      <w:pPr>
        <w:spacing w:after="0" w:before="120"/>
        <w:ind w:left="173" w:right="115"/>
        <w:shd w:val="clear" w:color="auto" w:fill="F2F3F7"/>
        <w:pBdr>
          <w:top w:val="single" w:sz="6" w:space="4" w:color="D6D9E4"/>
          <w:left w:val="single" w:sz="6" w:space="4" w:color="D6D9E4"/>
          <w:right w:val="single" w:sz="6" w:space="4" w:color="D6D9E4"/>
        </w:pBdr>
      </w:pPr>
      <w:r>
        <w:rPr>
          <w:rFonts w:ascii="Consolas" w:hAnsi="Consolas"/>
          <w:sz w:val="18"/>
        </w:rPr>
        <w:t>Meta feed advertisement, 4:5 aspect ratio (1024x1280), photographic composite.</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Split vertical layout, hard edge at 55% width.</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LEFT PANEL (55%): a real whiteboard surface, slightly reflective, shot straight on.</w:t>
      </w:r>
    </w:p>
    <w:p>
      <w:pPr>
        <w:spacing w:after="0" w:before="0"/>
        <w:ind w:left="173" w:right="115"/>
        <w:shd w:val="clear" w:color="auto" w:fill="F2F3F7"/>
        <w:pBdr>
          <w:left w:val="single" w:sz="6" w:space="4" w:color="D6D9E4"/>
          <w:right w:val="single" w:sz="6" w:space="4" w:color="D6D9E4"/>
        </w:pBdr>
      </w:pPr>
      <w:r>
        <w:rPr>
          <w:rFonts w:ascii="Consolas" w:hAnsi="Consolas"/>
          <w:sz w:val="18"/>
        </w:rPr>
        <w:t>Handwritten in black dry-erase marker, in a natural imperfect adult handwriting,</w:t>
      </w:r>
    </w:p>
    <w:p>
      <w:pPr>
        <w:spacing w:after="0" w:before="0"/>
        <w:ind w:left="173" w:right="115"/>
        <w:shd w:val="clear" w:color="auto" w:fill="F2F3F7"/>
        <w:pBdr>
          <w:left w:val="single" w:sz="6" w:space="4" w:color="D6D9E4"/>
          <w:right w:val="single" w:sz="6" w:space="4" w:color="D6D9E4"/>
        </w:pBdr>
      </w:pPr>
      <w:r>
        <w:rPr>
          <w:rFonts w:ascii="Consolas" w:hAnsi="Consolas"/>
          <w:sz w:val="18"/>
        </w:rPr>
        <w:t>centered as a formula on three lines:</w:t>
      </w:r>
    </w:p>
    <w:p>
      <w:pPr>
        <w:spacing w:after="0" w:before="0"/>
        <w:ind w:left="173" w:right="115"/>
        <w:shd w:val="clear" w:color="auto" w:fill="F2F3F7"/>
        <w:pBdr>
          <w:left w:val="single" w:sz="6" w:space="4" w:color="D6D9E4"/>
          <w:right w:val="single" w:sz="6" w:space="4" w:color="D6D9E4"/>
        </w:pBdr>
      </w:pPr>
      <w:r>
        <w:rPr>
          <w:rFonts w:ascii="Consolas" w:hAnsi="Consolas"/>
          <w:sz w:val="18"/>
        </w:rPr>
        <w:t>"Fattura mensile"</w:t>
      </w:r>
    </w:p>
    <w:p>
      <w:pPr>
        <w:spacing w:after="0" w:before="0"/>
        <w:ind w:left="173" w:right="115"/>
        <w:shd w:val="clear" w:color="auto" w:fill="F2F3F7"/>
        <w:pBdr>
          <w:left w:val="single" w:sz="6" w:space="4" w:color="D6D9E4"/>
          <w:right w:val="single" w:sz="6" w:space="4" w:color="D6D9E4"/>
        </w:pBdr>
      </w:pPr>
      <w:r>
        <w:rPr>
          <w:rFonts w:ascii="Consolas" w:hAnsi="Consolas"/>
          <w:sz w:val="18"/>
        </w:rPr>
        <w:t>"÷ clienti acquisiti"</w:t>
      </w:r>
    </w:p>
    <w:p>
      <w:pPr>
        <w:spacing w:after="0" w:before="0"/>
        <w:ind w:left="173" w:right="115"/>
        <w:shd w:val="clear" w:color="auto" w:fill="F2F3F7"/>
        <w:pBdr>
          <w:left w:val="single" w:sz="6" w:space="4" w:color="D6D9E4"/>
          <w:right w:val="single" w:sz="6" w:space="4" w:color="D6D9E4"/>
        </w:pBdr>
      </w:pPr>
      <w:r>
        <w:rPr>
          <w:rFonts w:ascii="Consolas" w:hAnsi="Consolas"/>
          <w:sz w:val="18"/>
        </w:rPr>
        <w:t>"= il tuo costo reale"</w:t>
      </w:r>
    </w:p>
    <w:p>
      <w:pPr>
        <w:spacing w:after="0" w:before="0"/>
        <w:ind w:left="173" w:right="115"/>
        <w:shd w:val="clear" w:color="auto" w:fill="F2F3F7"/>
        <w:pBdr>
          <w:left w:val="single" w:sz="6" w:space="4" w:color="D6D9E4"/>
          <w:right w:val="single" w:sz="6" w:space="4" w:color="D6D9E4"/>
        </w:pBdr>
      </w:pPr>
      <w:r>
        <w:rPr>
          <w:rFonts w:ascii="Consolas" w:hAnsi="Consolas"/>
          <w:sz w:val="18"/>
        </w:rPr>
        <w:t>The bottom line is circled with a red marker. Below the circle, smaller handwriting in blue:</w:t>
      </w:r>
    </w:p>
    <w:p>
      <w:pPr>
        <w:spacing w:after="0" w:before="0"/>
        <w:ind w:left="173" w:right="115"/>
        <w:shd w:val="clear" w:color="auto" w:fill="F2F3F7"/>
        <w:pBdr>
          <w:left w:val="single" w:sz="6" w:space="4" w:color="D6D9E4"/>
          <w:right w:val="single" w:sz="6" w:space="4" w:color="D6D9E4"/>
        </w:pBdr>
      </w:pPr>
      <w:r>
        <w:rPr>
          <w:rFonts w:ascii="Consolas" w:hAnsi="Consolas"/>
          <w:sz w:val="18"/>
        </w:rPr>
        <w:t>"Fai questo conto prima di rinnovare."</w:t>
      </w:r>
    </w:p>
    <w:p>
      <w:pPr>
        <w:spacing w:after="0" w:before="0"/>
        <w:ind w:left="173" w:right="115"/>
        <w:shd w:val="clear" w:color="auto" w:fill="F2F3F7"/>
        <w:pBdr>
          <w:left w:val="single" w:sz="6" w:space="4" w:color="D6D9E4"/>
          <w:right w:val="single" w:sz="6" w:space="4" w:color="D6D9E4"/>
        </w:pBdr>
      </w:pPr>
      <w:r>
        <w:rPr>
          <w:rFonts w:ascii="Consolas" w:hAnsi="Consolas"/>
          <w:sz w:val="18"/>
        </w:rPr>
        <w:t>Render all text EXACTLY as written, in Italian.</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RIGHT PANEL (45%): the person from the attached reference photo, cut out and placed full-height,</w:t>
      </w:r>
    </w:p>
    <w:p>
      <w:pPr>
        <w:spacing w:after="0" w:before="0"/>
        <w:ind w:left="173" w:right="115"/>
        <w:shd w:val="clear" w:color="auto" w:fill="F2F3F7"/>
        <w:pBdr>
          <w:left w:val="single" w:sz="6" w:space="4" w:color="D6D9E4"/>
          <w:right w:val="single" w:sz="6" w:space="4" w:color="D6D9E4"/>
        </w:pBdr>
      </w:pPr>
      <w:r>
        <w:rPr>
          <w:rFonts w:ascii="Consolas" w:hAnsi="Consolas"/>
          <w:sz w:val="18"/>
        </w:rPr>
        <w:t>cropped from mid-chest up, turned slightly toward the whiteboard as if they had just written on it.</w:t>
      </w:r>
    </w:p>
    <w:p>
      <w:pPr>
        <w:spacing w:after="0" w:before="0"/>
        <w:ind w:left="173" w:right="115"/>
        <w:shd w:val="clear" w:color="auto" w:fill="F2F3F7"/>
        <w:pBdr>
          <w:left w:val="single" w:sz="6" w:space="4" w:color="D6D9E4"/>
          <w:right w:val="single" w:sz="6" w:space="4" w:color="D6D9E4"/>
        </w:pBdr>
      </w:pPr>
      <w:r>
        <w:rPr>
          <w:rFonts w:ascii="Consolas" w:hAnsi="Consolas"/>
          <w:sz w:val="18"/>
        </w:rPr>
        <w:t>Background behind them: a plain light grey wall, softly lit.</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Style: documentary realism, natural office lighting, no graphic design elements,</w:t>
      </w:r>
    </w:p>
    <w:p>
      <w:pPr>
        <w:spacing w:after="0" w:before="0"/>
        <w:ind w:left="173" w:right="115"/>
        <w:shd w:val="clear" w:color="auto" w:fill="F2F3F7"/>
        <w:pBdr>
          <w:left w:val="single" w:sz="6" w:space="4" w:color="D6D9E4"/>
          <w:right w:val="single" w:sz="6" w:space="4" w:color="D6D9E4"/>
        </w:pBdr>
      </w:pPr>
      <w:r>
        <w:rPr>
          <w:rFonts w:ascii="Consolas" w:hAnsi="Consolas"/>
          <w:sz w:val="18"/>
        </w:rPr>
        <w:t>no logos, no digital typography anywhere in the image. It must look like a photo</w:t>
      </w:r>
    </w:p>
    <w:p>
      <w:pPr>
        <w:spacing w:after="0" w:before="0"/>
        <w:ind w:left="173" w:right="115"/>
        <w:shd w:val="clear" w:color="auto" w:fill="F2F3F7"/>
        <w:pBdr>
          <w:bottom w:val="single" w:sz="6" w:space="4" w:color="D6D9E4"/>
          <w:left w:val="single" w:sz="6" w:space="4" w:color="D6D9E4"/>
          <w:right w:val="single" w:sz="6" w:space="4" w:color="D6D9E4"/>
        </w:pBdr>
      </w:pPr>
      <w:r>
        <w:rPr>
          <w:rFonts w:ascii="Consolas" w:hAnsi="Consolas"/>
          <w:sz w:val="18"/>
        </w:rPr>
        <w:t>taken in a real meeting room, not like an advertisement.</w:t>
      </w:r>
    </w:p>
    <w:p>
      <w:pPr>
        <w:spacing w:after="80"/>
      </w:pPr>
    </w:p>
    <w:p>
      <w:pPr>
        <w:pStyle w:val="Heading1"/>
        <w:pageBreakBefore/>
      </w:pPr>
      <w:r>
        <w:t>AD 2 — «Il senior vende, il junior gestisce»</w:t>
      </w:r>
    </w:p>
    <w:p>
      <w:pPr>
        <w:pStyle w:val="Heading2"/>
      </w:pPr>
      <w:r>
        <w:t>2A — Razionale / Il modello di business dell'agenzia</w:t>
      </w:r>
    </w:p>
    <w:p>
      <w:pPr>
        <w:spacing w:after="0" w:before="120"/>
        <w:ind w:left="173" w:right="115"/>
        <w:shd w:val="clear" w:color="auto" w:fill="F2F3F7"/>
        <w:pBdr>
          <w:top w:val="single" w:sz="6" w:space="4" w:color="D6D9E4"/>
          <w:left w:val="single" w:sz="6" w:space="4" w:color="D6D9E4"/>
          <w:right w:val="single" w:sz="6" w:space="4" w:color="D6D9E4"/>
        </w:pBdr>
      </w:pPr>
      <w:r>
        <w:rPr>
          <w:rFonts w:ascii="Consolas" w:hAnsi="Consolas"/>
          <w:sz w:val="18"/>
        </w:rPr>
        <w:t>Meta feed advertisement, 4:5 aspect ratio (1024x1280), photographic composite.</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Split vertical layout, hard edge at 55% width.</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LEFT PANEL (55%): flat charcoal background (#1C1C1E). Two stacked text blocks separated</w:t>
      </w:r>
    </w:p>
    <w:p>
      <w:pPr>
        <w:spacing w:after="0" w:before="0"/>
        <w:ind w:left="173" w:right="115"/>
        <w:shd w:val="clear" w:color="auto" w:fill="F2F3F7"/>
        <w:pBdr>
          <w:left w:val="single" w:sz="6" w:space="4" w:color="D6D9E4"/>
          <w:right w:val="single" w:sz="6" w:space="4" w:color="D6D9E4"/>
        </w:pBdr>
      </w:pPr>
      <w:r>
        <w:rPr>
          <w:rFonts w:ascii="Consolas" w:hAnsi="Consolas"/>
          <w:sz w:val="18"/>
        </w:rPr>
        <w:t>by a thin horizontal white rule.</w:t>
      </w:r>
    </w:p>
    <w:p>
      <w:pPr>
        <w:spacing w:after="0" w:before="0"/>
        <w:ind w:left="173" w:right="115"/>
        <w:shd w:val="clear" w:color="auto" w:fill="F2F3F7"/>
        <w:pBdr>
          <w:left w:val="single" w:sz="6" w:space="4" w:color="D6D9E4"/>
          <w:right w:val="single" w:sz="6" w:space="4" w:color="D6D9E4"/>
        </w:pBdr>
      </w:pPr>
      <w:r>
        <w:rPr>
          <w:rFonts w:ascii="Consolas" w:hAnsi="Consolas"/>
          <w:sz w:val="18"/>
        </w:rPr>
        <w:t>Upper block, in large bold white condensed sans-serif: "Il senior vende."</w:t>
      </w:r>
    </w:p>
    <w:p>
      <w:pPr>
        <w:spacing w:after="0" w:before="0"/>
        <w:ind w:left="173" w:right="115"/>
        <w:shd w:val="clear" w:color="auto" w:fill="F2F3F7"/>
        <w:pBdr>
          <w:left w:val="single" w:sz="6" w:space="4" w:color="D6D9E4"/>
          <w:right w:val="single" w:sz="6" w:space="4" w:color="D6D9E4"/>
        </w:pBdr>
      </w:pPr>
      <w:r>
        <w:rPr>
          <w:rFonts w:ascii="Consolas" w:hAnsi="Consolas"/>
          <w:sz w:val="18"/>
        </w:rPr>
        <w:t>Lower block, same size and font but in muted grey: "Il junior gestisce."</w:t>
      </w:r>
    </w:p>
    <w:p>
      <w:pPr>
        <w:spacing w:after="0" w:before="0"/>
        <w:ind w:left="173" w:right="115"/>
        <w:shd w:val="clear" w:color="auto" w:fill="F2F3F7"/>
        <w:pBdr>
          <w:left w:val="single" w:sz="6" w:space="4" w:color="D6D9E4"/>
          <w:right w:val="single" w:sz="6" w:space="4" w:color="D6D9E4"/>
        </w:pBdr>
      </w:pPr>
      <w:r>
        <w:rPr>
          <w:rFonts w:ascii="Consolas" w:hAnsi="Consolas"/>
          <w:sz w:val="18"/>
        </w:rPr>
        <w:t>Under both, in small white type: "Da noi non c'è nessuno dei due."</w:t>
      </w:r>
    </w:p>
    <w:p>
      <w:pPr>
        <w:spacing w:after="0" w:before="0"/>
        <w:ind w:left="173" w:right="115"/>
        <w:shd w:val="clear" w:color="auto" w:fill="F2F3F7"/>
        <w:pBdr>
          <w:left w:val="single" w:sz="6" w:space="4" w:color="D6D9E4"/>
          <w:right w:val="single" w:sz="6" w:space="4" w:color="D6D9E4"/>
        </w:pBdr>
      </w:pPr>
      <w:r>
        <w:rPr>
          <w:rFonts w:ascii="Consolas" w:hAnsi="Consolas"/>
          <w:sz w:val="18"/>
        </w:rPr>
        <w:t>At the bottom, an electric blue pill button with white text: "Guarda la demo".</w:t>
      </w:r>
    </w:p>
    <w:p>
      <w:pPr>
        <w:spacing w:after="0" w:before="0"/>
        <w:ind w:left="173" w:right="115"/>
        <w:shd w:val="clear" w:color="auto" w:fill="F2F3F7"/>
        <w:pBdr>
          <w:left w:val="single" w:sz="6" w:space="4" w:color="D6D9E4"/>
          <w:right w:val="single" w:sz="6" w:space="4" w:color="D6D9E4"/>
        </w:pBdr>
      </w:pPr>
      <w:r>
        <w:rPr>
          <w:rFonts w:ascii="Consolas" w:hAnsi="Consolas"/>
          <w:sz w:val="18"/>
        </w:rPr>
        <w:t>Render all text EXACTLY as written, in Italian, including the apostrophe in "c'è".</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RIGHT PANEL (45%): the person from the attached reference photo, cut out and placed full-height,</w:t>
      </w:r>
    </w:p>
    <w:p>
      <w:pPr>
        <w:spacing w:after="0" w:before="0"/>
        <w:ind w:left="173" w:right="115"/>
        <w:shd w:val="clear" w:color="auto" w:fill="F2F3F7"/>
        <w:pBdr>
          <w:left w:val="single" w:sz="6" w:space="4" w:color="D6D9E4"/>
          <w:right w:val="single" w:sz="6" w:space="4" w:color="D6D9E4"/>
        </w:pBdr>
      </w:pPr>
      <w:r>
        <w:rPr>
          <w:rFonts w:ascii="Consolas" w:hAnsi="Consolas"/>
          <w:sz w:val="18"/>
        </w:rPr>
        <w:t>cropped from mid-chest up, arms crossed, direct eye contact with the camera, confident and calm.</w:t>
      </w:r>
    </w:p>
    <w:p>
      <w:pPr>
        <w:spacing w:after="0" w:before="0"/>
        <w:ind w:left="173" w:right="115"/>
        <w:shd w:val="clear" w:color="auto" w:fill="F2F3F7"/>
        <w:pBdr>
          <w:left w:val="single" w:sz="6" w:space="4" w:color="D6D9E4"/>
          <w:right w:val="single" w:sz="6" w:space="4" w:color="D6D9E4"/>
        </w:pBdr>
      </w:pPr>
      <w:r>
        <w:rPr>
          <w:rFonts w:ascii="Consolas" w:hAnsi="Consolas"/>
          <w:sz w:val="18"/>
        </w:rPr>
        <w:t>Background behind them: a dark charcoal-to-black subtle vertical gradient with a single</w:t>
      </w:r>
    </w:p>
    <w:p>
      <w:pPr>
        <w:spacing w:after="0" w:before="0"/>
        <w:ind w:left="173" w:right="115"/>
        <w:shd w:val="clear" w:color="auto" w:fill="F2F3F7"/>
        <w:pBdr>
          <w:left w:val="single" w:sz="6" w:space="4" w:color="D6D9E4"/>
          <w:right w:val="single" w:sz="6" w:space="4" w:color="D6D9E4"/>
        </w:pBdr>
      </w:pPr>
      <w:r>
        <w:rPr>
          <w:rFonts w:ascii="Consolas" w:hAnsi="Consolas"/>
          <w:sz w:val="18"/>
        </w:rPr>
        <w:t>soft rim light on the left edge of the figure, separating them from the background.</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Style: high-contrast dark editorial, cinematic rim lighting, strong condensed typography,</w:t>
      </w:r>
    </w:p>
    <w:p>
      <w:pPr>
        <w:spacing w:after="0" w:before="0"/>
        <w:ind w:left="173" w:right="115"/>
        <w:shd w:val="clear" w:color="auto" w:fill="F2F3F7"/>
        <w:pBdr>
          <w:bottom w:val="single" w:sz="6" w:space="4" w:color="D6D9E4"/>
          <w:left w:val="single" w:sz="6" w:space="4" w:color="D6D9E4"/>
          <w:right w:val="single" w:sz="6" w:space="4" w:color="D6D9E4"/>
        </w:pBdr>
      </w:pPr>
      <w:r>
        <w:rPr>
          <w:rFonts w:ascii="Consolas" w:hAnsi="Consolas"/>
          <w:sz w:val="18"/>
        </w:rPr>
        <w:t>minimal. No icons, no illustrations, no extra graphics.</w:t>
      </w:r>
    </w:p>
    <w:p>
      <w:pPr>
        <w:spacing w:after="80"/>
      </w:pPr>
    </w:p>
    <w:p>
      <w:pPr>
        <w:pStyle w:val="Heading2"/>
      </w:pPr>
      <w:r>
        <w:t>2B — Emotivo / Il terzo referente in un anno</w:t>
      </w:r>
    </w:p>
    <w:p>
      <w:pPr>
        <w:spacing w:after="0" w:before="120"/>
        <w:ind w:left="173" w:right="115"/>
        <w:shd w:val="clear" w:color="auto" w:fill="F2F3F7"/>
        <w:pBdr>
          <w:top w:val="single" w:sz="6" w:space="4" w:color="D6D9E4"/>
          <w:left w:val="single" w:sz="6" w:space="4" w:color="D6D9E4"/>
          <w:right w:val="single" w:sz="6" w:space="4" w:color="D6D9E4"/>
        </w:pBdr>
      </w:pPr>
      <w:r>
        <w:rPr>
          <w:rFonts w:ascii="Consolas" w:hAnsi="Consolas"/>
          <w:sz w:val="18"/>
        </w:rPr>
        <w:t>Meta feed advertisement, 4:5 aspect ratio (1024x1280), photographic composite.</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Split vertical layout, hard edge at 55% width.</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LEFT PANEL (55%): light grey background (#EDEDF0).</w:t>
      </w:r>
    </w:p>
    <w:p>
      <w:pPr>
        <w:spacing w:after="0" w:before="0"/>
        <w:ind w:left="173" w:right="115"/>
        <w:shd w:val="clear" w:color="auto" w:fill="F2F3F7"/>
        <w:pBdr>
          <w:left w:val="single" w:sz="6" w:space="4" w:color="D6D9E4"/>
          <w:right w:val="single" w:sz="6" w:space="4" w:color="D6D9E4"/>
        </w:pBdr>
      </w:pPr>
      <w:r>
        <w:rPr>
          <w:rFonts w:ascii="Consolas" w:hAnsi="Consolas"/>
          <w:sz w:val="18"/>
        </w:rPr>
        <w:t>At the top, three small circular avatar placeholders in a row — plain grey silhouettes,</w:t>
      </w:r>
    </w:p>
    <w:p>
      <w:pPr>
        <w:spacing w:after="0" w:before="0"/>
        <w:ind w:left="173" w:right="115"/>
        <w:shd w:val="clear" w:color="auto" w:fill="F2F3F7"/>
        <w:pBdr>
          <w:left w:val="single" w:sz="6" w:space="4" w:color="D6D9E4"/>
          <w:right w:val="single" w:sz="6" w:space="4" w:color="D6D9E4"/>
        </w:pBdr>
      </w:pPr>
      <w:r>
        <w:rPr>
          <w:rFonts w:ascii="Consolas" w:hAnsi="Consolas"/>
          <w:sz w:val="18"/>
        </w:rPr>
        <w:t>each with a red X drawn over it, labelled underneath in tiny uppercase type:</w:t>
      </w:r>
    </w:p>
    <w:p>
      <w:pPr>
        <w:spacing w:after="0" w:before="0"/>
        <w:ind w:left="173" w:right="115"/>
        <w:shd w:val="clear" w:color="auto" w:fill="F2F3F7"/>
        <w:pBdr>
          <w:left w:val="single" w:sz="6" w:space="4" w:color="D6D9E4"/>
          <w:right w:val="single" w:sz="6" w:space="4" w:color="D6D9E4"/>
        </w:pBdr>
      </w:pPr>
      <w:r>
        <w:rPr>
          <w:rFonts w:ascii="Consolas" w:hAnsi="Consolas"/>
          <w:sz w:val="18"/>
        </w:rPr>
        <w:t>"REFERENTE 1", "REFERENTE 2", "REFERENTE 3".</w:t>
      </w:r>
    </w:p>
    <w:p>
      <w:pPr>
        <w:spacing w:after="0" w:before="0"/>
        <w:ind w:left="173" w:right="115"/>
        <w:shd w:val="clear" w:color="auto" w:fill="F2F3F7"/>
        <w:pBdr>
          <w:left w:val="single" w:sz="6" w:space="4" w:color="D6D9E4"/>
          <w:right w:val="single" w:sz="6" w:space="4" w:color="D6D9E4"/>
        </w:pBdr>
      </w:pPr>
      <w:r>
        <w:rPr>
          <w:rFonts w:ascii="Consolas" w:hAnsi="Consolas"/>
          <w:sz w:val="18"/>
        </w:rPr>
        <w:t>Below them, in large dark navy bold sans-serif on two lines:</w:t>
      </w:r>
    </w:p>
    <w:p>
      <w:pPr>
        <w:spacing w:after="0" w:before="0"/>
        <w:ind w:left="173" w:right="115"/>
        <w:shd w:val="clear" w:color="auto" w:fill="F2F3F7"/>
        <w:pBdr>
          <w:left w:val="single" w:sz="6" w:space="4" w:color="D6D9E4"/>
          <w:right w:val="single" w:sz="6" w:space="4" w:color="D6D9E4"/>
        </w:pBdr>
      </w:pPr>
      <w:r>
        <w:rPr>
          <w:rFonts w:ascii="Consolas" w:hAnsi="Consolas"/>
          <w:sz w:val="18"/>
        </w:rPr>
        <w:t>"Terzo referente"</w:t>
      </w:r>
    </w:p>
    <w:p>
      <w:pPr>
        <w:spacing w:after="0" w:before="0"/>
        <w:ind w:left="173" w:right="115"/>
        <w:shd w:val="clear" w:color="auto" w:fill="F2F3F7"/>
        <w:pBdr>
          <w:left w:val="single" w:sz="6" w:space="4" w:color="D6D9E4"/>
          <w:right w:val="single" w:sz="6" w:space="4" w:color="D6D9E4"/>
        </w:pBdr>
      </w:pPr>
      <w:r>
        <w:rPr>
          <w:rFonts w:ascii="Consolas" w:hAnsi="Consolas"/>
          <w:sz w:val="18"/>
        </w:rPr>
        <w:t>"in un anno."</w:t>
      </w:r>
    </w:p>
    <w:p>
      <w:pPr>
        <w:spacing w:after="0" w:before="0"/>
        <w:ind w:left="173" w:right="115"/>
        <w:shd w:val="clear" w:color="auto" w:fill="F2F3F7"/>
        <w:pBdr>
          <w:left w:val="single" w:sz="6" w:space="4" w:color="D6D9E4"/>
          <w:right w:val="single" w:sz="6" w:space="4" w:color="D6D9E4"/>
        </w:pBdr>
      </w:pPr>
      <w:r>
        <w:rPr>
          <w:rFonts w:ascii="Consolas" w:hAnsi="Consolas"/>
          <w:sz w:val="18"/>
        </w:rPr>
        <w:t>Under that, in smaller regular weight: "E ogni volta ricominci da capo."</w:t>
      </w:r>
    </w:p>
    <w:p>
      <w:pPr>
        <w:spacing w:after="0" w:before="0"/>
        <w:ind w:left="173" w:right="115"/>
        <w:shd w:val="clear" w:color="auto" w:fill="F2F3F7"/>
        <w:pBdr>
          <w:left w:val="single" w:sz="6" w:space="4" w:color="D6D9E4"/>
          <w:right w:val="single" w:sz="6" w:space="4" w:color="D6D9E4"/>
        </w:pBdr>
      </w:pPr>
      <w:r>
        <w:rPr>
          <w:rFonts w:ascii="Consolas" w:hAnsi="Consolas"/>
          <w:sz w:val="18"/>
        </w:rPr>
        <w:t>Render all text EXACTLY as written, in Italian.</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RIGHT PANEL (45%): the person from the attached reference photo, cut out and placed full-height,</w:t>
      </w:r>
    </w:p>
    <w:p>
      <w:pPr>
        <w:spacing w:after="0" w:before="0"/>
        <w:ind w:left="173" w:right="115"/>
        <w:shd w:val="clear" w:color="auto" w:fill="F2F3F7"/>
        <w:pBdr>
          <w:left w:val="single" w:sz="6" w:space="4" w:color="D6D9E4"/>
          <w:right w:val="single" w:sz="6" w:space="4" w:color="D6D9E4"/>
        </w:pBdr>
      </w:pPr>
      <w:r>
        <w:rPr>
          <w:rFonts w:ascii="Consolas" w:hAnsi="Consolas"/>
          <w:sz w:val="18"/>
        </w:rPr>
        <w:t>cropped from mid-chest up, a tired-but-honest half smile, facing the text side.</w:t>
      </w:r>
    </w:p>
    <w:p>
      <w:pPr>
        <w:spacing w:after="0" w:before="0"/>
        <w:ind w:left="173" w:right="115"/>
        <w:shd w:val="clear" w:color="auto" w:fill="F2F3F7"/>
        <w:pBdr>
          <w:left w:val="single" w:sz="6" w:space="4" w:color="D6D9E4"/>
          <w:right w:val="single" w:sz="6" w:space="4" w:color="D6D9E4"/>
        </w:pBdr>
      </w:pPr>
      <w:r>
        <w:rPr>
          <w:rFonts w:ascii="Consolas" w:hAnsi="Consolas"/>
          <w:sz w:val="18"/>
        </w:rPr>
        <w:t>Background behind them: a plain light grey wall matching the left panel, one tone darker.</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Style: clean, sober, informational. Flat design elements, no shadows on the graphics,</w:t>
      </w:r>
    </w:p>
    <w:p>
      <w:pPr>
        <w:spacing w:after="0" w:before="0"/>
        <w:ind w:left="173" w:right="115"/>
        <w:shd w:val="clear" w:color="auto" w:fill="F2F3F7"/>
        <w:pBdr>
          <w:bottom w:val="single" w:sz="6" w:space="4" w:color="D6D9E4"/>
          <w:left w:val="single" w:sz="6" w:space="4" w:color="D6D9E4"/>
          <w:right w:val="single" w:sz="6" w:space="4" w:color="D6D9E4"/>
        </w:pBdr>
      </w:pPr>
      <w:r>
        <w:rPr>
          <w:rFonts w:ascii="Consolas" w:hAnsi="Consolas"/>
          <w:sz w:val="18"/>
        </w:rPr>
        <w:t>photographic realism only on the person. No stock-photo handshake imagery.</w:t>
      </w:r>
    </w:p>
    <w:p>
      <w:pPr>
        <w:spacing w:after="80"/>
      </w:pPr>
    </w:p>
    <w:p>
      <w:pPr>
        <w:pStyle w:val="Heading2"/>
      </w:pPr>
      <w:r>
        <w:t>2C — Controintuitivo / Paghi strategia, ricevi template</w:t>
      </w:r>
    </w:p>
    <w:p>
      <w:pPr>
        <w:spacing w:after="0" w:before="120"/>
        <w:ind w:left="173" w:right="115"/>
        <w:shd w:val="clear" w:color="auto" w:fill="F2F3F7"/>
        <w:pBdr>
          <w:top w:val="single" w:sz="6" w:space="4" w:color="D6D9E4"/>
          <w:left w:val="single" w:sz="6" w:space="4" w:color="D6D9E4"/>
          <w:right w:val="single" w:sz="6" w:space="4" w:color="D6D9E4"/>
        </w:pBdr>
      </w:pPr>
      <w:r>
        <w:rPr>
          <w:rFonts w:ascii="Consolas" w:hAnsi="Consolas"/>
          <w:sz w:val="18"/>
        </w:rPr>
        <w:t>Meta feed advertisement, 4:5 aspect ratio (1024x1280), photographic composite.</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Split vertical layout, hard edge at 55% width.</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LEFT PANEL (55%): white background. In the upper half, two identical document mockups</w:t>
      </w:r>
    </w:p>
    <w:p>
      <w:pPr>
        <w:spacing w:after="0" w:before="0"/>
        <w:ind w:left="173" w:right="115"/>
        <w:shd w:val="clear" w:color="auto" w:fill="F2F3F7"/>
        <w:pBdr>
          <w:left w:val="single" w:sz="6" w:space="4" w:color="D6D9E4"/>
          <w:right w:val="single" w:sz="6" w:space="4" w:color="D6D9E4"/>
        </w:pBdr>
      </w:pPr>
      <w:r>
        <w:rPr>
          <w:rFonts w:ascii="Consolas" w:hAnsi="Consolas"/>
          <w:sz w:val="18"/>
        </w:rPr>
        <w:t>overlapping at a slight angle, seen from above: both are the same content-calendar spreadsheet,</w:t>
      </w:r>
    </w:p>
    <w:p>
      <w:pPr>
        <w:spacing w:after="0" w:before="0"/>
        <w:ind w:left="173" w:right="115"/>
        <w:shd w:val="clear" w:color="auto" w:fill="F2F3F7"/>
        <w:pBdr>
          <w:left w:val="single" w:sz="6" w:space="4" w:color="D6D9E4"/>
          <w:right w:val="single" w:sz="6" w:space="4" w:color="D6D9E4"/>
        </w:pBdr>
      </w:pPr>
      <w:r>
        <w:rPr>
          <w:rFonts w:ascii="Consolas" w:hAnsi="Consolas"/>
          <w:sz w:val="18"/>
        </w:rPr>
        <w:t>greyed out and unreadable except for a single highlighted cell at the top of each — one reads</w:t>
      </w:r>
    </w:p>
    <w:p>
      <w:pPr>
        <w:spacing w:after="0" w:before="0"/>
        <w:ind w:left="173" w:right="115"/>
        <w:shd w:val="clear" w:color="auto" w:fill="F2F3F7"/>
        <w:pBdr>
          <w:left w:val="single" w:sz="6" w:space="4" w:color="D6D9E4"/>
          <w:right w:val="single" w:sz="6" w:space="4" w:color="D6D9E4"/>
        </w:pBdr>
      </w:pPr>
      <w:r>
        <w:rPr>
          <w:rFonts w:ascii="Consolas" w:hAnsi="Consolas"/>
          <w:sz w:val="18"/>
        </w:rPr>
        <w:t>"CLIENTE A" and the other "CLIENTE B", both circled in yellow highlighter.</w:t>
      </w:r>
    </w:p>
    <w:p>
      <w:pPr>
        <w:spacing w:after="0" w:before="0"/>
        <w:ind w:left="173" w:right="115"/>
        <w:shd w:val="clear" w:color="auto" w:fill="F2F3F7"/>
        <w:pBdr>
          <w:left w:val="single" w:sz="6" w:space="4" w:color="D6D9E4"/>
          <w:right w:val="single" w:sz="6" w:space="4" w:color="D6D9E4"/>
        </w:pBdr>
      </w:pPr>
      <w:r>
        <w:rPr>
          <w:rFonts w:ascii="Consolas" w:hAnsi="Consolas"/>
          <w:sz w:val="18"/>
        </w:rPr>
        <w:t>In the lower half, in large black bold sans-serif on two lines:</w:t>
      </w:r>
    </w:p>
    <w:p>
      <w:pPr>
        <w:spacing w:after="0" w:before="0"/>
        <w:ind w:left="173" w:right="115"/>
        <w:shd w:val="clear" w:color="auto" w:fill="F2F3F7"/>
        <w:pBdr>
          <w:left w:val="single" w:sz="6" w:space="4" w:color="D6D9E4"/>
          <w:right w:val="single" w:sz="6" w:space="4" w:color="D6D9E4"/>
        </w:pBdr>
      </w:pPr>
      <w:r>
        <w:rPr>
          <w:rFonts w:ascii="Consolas" w:hAnsi="Consolas"/>
          <w:sz w:val="18"/>
        </w:rPr>
        <w:t>"Paghi strategia."</w:t>
      </w:r>
    </w:p>
    <w:p>
      <w:pPr>
        <w:spacing w:after="0" w:before="0"/>
        <w:ind w:left="173" w:right="115"/>
        <w:shd w:val="clear" w:color="auto" w:fill="F2F3F7"/>
        <w:pBdr>
          <w:left w:val="single" w:sz="6" w:space="4" w:color="D6D9E4"/>
          <w:right w:val="single" w:sz="6" w:space="4" w:color="D6D9E4"/>
        </w:pBdr>
      </w:pPr>
      <w:r>
        <w:rPr>
          <w:rFonts w:ascii="Consolas" w:hAnsi="Consolas"/>
          <w:sz w:val="18"/>
        </w:rPr>
        <w:t>"Ricevi template."</w:t>
      </w:r>
    </w:p>
    <w:p>
      <w:pPr>
        <w:spacing w:after="0" w:before="0"/>
        <w:ind w:left="173" w:right="115"/>
        <w:shd w:val="clear" w:color="auto" w:fill="F2F3F7"/>
        <w:pBdr>
          <w:left w:val="single" w:sz="6" w:space="4" w:color="D6D9E4"/>
          <w:right w:val="single" w:sz="6" w:space="4" w:color="D6D9E4"/>
        </w:pBdr>
      </w:pPr>
      <w:r>
        <w:rPr>
          <w:rFonts w:ascii="Consolas" w:hAnsi="Consolas"/>
          <w:sz w:val="18"/>
        </w:rPr>
        <w:t>Below, in small grey type: "Scopri la differenza →".</w:t>
      </w:r>
    </w:p>
    <w:p>
      <w:pPr>
        <w:spacing w:after="0" w:before="0"/>
        <w:ind w:left="173" w:right="115"/>
        <w:shd w:val="clear" w:color="auto" w:fill="F2F3F7"/>
        <w:pBdr>
          <w:left w:val="single" w:sz="6" w:space="4" w:color="D6D9E4"/>
          <w:right w:val="single" w:sz="6" w:space="4" w:color="D6D9E4"/>
        </w:pBdr>
      </w:pPr>
      <w:r>
        <w:rPr>
          <w:rFonts w:ascii="Consolas" w:hAnsi="Consolas"/>
          <w:sz w:val="18"/>
        </w:rPr>
        <w:t>Render all text EXACTLY as written, in Italian.</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RIGHT PANEL (45%): the person from the attached reference photo, cut out and placed full-height,</w:t>
      </w:r>
    </w:p>
    <w:p>
      <w:pPr>
        <w:spacing w:after="0" w:before="0"/>
        <w:ind w:left="173" w:right="115"/>
        <w:shd w:val="clear" w:color="auto" w:fill="F2F3F7"/>
        <w:pBdr>
          <w:left w:val="single" w:sz="6" w:space="4" w:color="D6D9E4"/>
          <w:right w:val="single" w:sz="6" w:space="4" w:color="D6D9E4"/>
        </w:pBdr>
      </w:pPr>
      <w:r>
        <w:rPr>
          <w:rFonts w:ascii="Consolas" w:hAnsi="Consolas"/>
          <w:sz w:val="18"/>
        </w:rPr>
        <w:t>cropped from mid-chest up, one eyebrow slightly raised, skeptical and direct.</w:t>
      </w:r>
    </w:p>
    <w:p>
      <w:pPr>
        <w:spacing w:after="0" w:before="0"/>
        <w:ind w:left="173" w:right="115"/>
        <w:shd w:val="clear" w:color="auto" w:fill="F2F3F7"/>
        <w:pBdr>
          <w:left w:val="single" w:sz="6" w:space="4" w:color="D6D9E4"/>
          <w:right w:val="single" w:sz="6" w:space="4" w:color="D6D9E4"/>
        </w:pBdr>
      </w:pPr>
      <w:r>
        <w:rPr>
          <w:rFonts w:ascii="Consolas" w:hAnsi="Consolas"/>
          <w:sz w:val="18"/>
        </w:rPr>
        <w:t>Background behind them: flat mustard yellow (#E7B93F) — the only saturated colour in the image.</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Style: bold flat graphic design meets documentary photo. High contrast between the sterile</w:t>
      </w:r>
    </w:p>
    <w:p>
      <w:pPr>
        <w:spacing w:after="0" w:before="0"/>
        <w:ind w:left="173" w:right="115"/>
        <w:shd w:val="clear" w:color="auto" w:fill="F2F3F7"/>
        <w:pBdr>
          <w:bottom w:val="single" w:sz="6" w:space="4" w:color="D6D9E4"/>
          <w:left w:val="single" w:sz="6" w:space="4" w:color="D6D9E4"/>
          <w:right w:val="single" w:sz="6" w:space="4" w:color="D6D9E4"/>
        </w:pBdr>
      </w:pPr>
      <w:r>
        <w:rPr>
          <w:rFonts w:ascii="Consolas" w:hAnsi="Consolas"/>
          <w:sz w:val="18"/>
        </w:rPr>
        <w:t>white left side and the saturated right side. No 3D effects, no drop shadows, no gradients.</w:t>
      </w:r>
    </w:p>
    <w:p>
      <w:pPr>
        <w:spacing w:after="80"/>
      </w:pPr>
    </w:p>
    <w:p>
      <w:pPr>
        <w:pStyle w:val="Heading1"/>
        <w:pageBreakBefore/>
      </w:pPr>
      <w:r>
        <w:t>AD 3 — «La finestra»</w:t>
      </w:r>
    </w:p>
    <w:p>
      <w:pPr>
        <w:pStyle w:val="Heading2"/>
      </w:pPr>
      <w:r>
        <w:t>3A — Data-driven / L'84% non lo fa</w:t>
      </w:r>
    </w:p>
    <w:p>
      <w:pPr>
        <w:spacing w:after="0" w:before="120"/>
        <w:ind w:left="173" w:right="115"/>
        <w:shd w:val="clear" w:color="auto" w:fill="F2F3F7"/>
        <w:pBdr>
          <w:top w:val="single" w:sz="6" w:space="4" w:color="D6D9E4"/>
          <w:left w:val="single" w:sz="6" w:space="4" w:color="D6D9E4"/>
          <w:right w:val="single" w:sz="6" w:space="4" w:color="D6D9E4"/>
        </w:pBdr>
      </w:pPr>
      <w:r>
        <w:rPr>
          <w:rFonts w:ascii="Consolas" w:hAnsi="Consolas"/>
          <w:sz w:val="18"/>
        </w:rPr>
        <w:t>Meta feed advertisement, 4:5 aspect ratio (1024x1280), photographic composite, data-visualization style.</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Split vertical layout, hard edge at 55% width.</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LEFT PANEL (55%): flat near-black background (#0B0B0F).</w:t>
      </w:r>
    </w:p>
    <w:p>
      <w:pPr>
        <w:spacing w:after="0" w:before="0"/>
        <w:ind w:left="173" w:right="115"/>
        <w:shd w:val="clear" w:color="auto" w:fill="F2F3F7"/>
        <w:pBdr>
          <w:left w:val="single" w:sz="6" w:space="4" w:color="D6D9E4"/>
          <w:right w:val="single" w:sz="6" w:space="4" w:color="D6D9E4"/>
        </w:pBdr>
      </w:pPr>
      <w:r>
        <w:rPr>
          <w:rFonts w:ascii="Consolas" w:hAnsi="Consolas"/>
          <w:sz w:val="18"/>
        </w:rPr>
        <w:t>Centered, a very large "15,7%" in electric blue (#1A4FD7) heavy sans-serif — it should dominate</w:t>
      </w:r>
    </w:p>
    <w:p>
      <w:pPr>
        <w:spacing w:after="0" w:before="0"/>
        <w:ind w:left="173" w:right="115"/>
        <w:shd w:val="clear" w:color="auto" w:fill="F2F3F7"/>
        <w:pBdr>
          <w:left w:val="single" w:sz="6" w:space="4" w:color="D6D9E4"/>
          <w:right w:val="single" w:sz="6" w:space="4" w:color="D6D9E4"/>
        </w:pBdr>
      </w:pPr>
      <w:r>
        <w:rPr>
          <w:rFonts w:ascii="Consolas" w:hAnsi="Consolas"/>
          <w:sz w:val="18"/>
        </w:rPr>
        <w:t>the panel. Immediately below, in white medium weight on two lines:</w:t>
      </w:r>
    </w:p>
    <w:p>
      <w:pPr>
        <w:spacing w:after="0" w:before="0"/>
        <w:ind w:left="173" w:right="115"/>
        <w:shd w:val="clear" w:color="auto" w:fill="F2F3F7"/>
        <w:pBdr>
          <w:left w:val="single" w:sz="6" w:space="4" w:color="D6D9E4"/>
          <w:right w:val="single" w:sz="6" w:space="4" w:color="D6D9E4"/>
        </w:pBdr>
      </w:pPr>
      <w:r>
        <w:rPr>
          <w:rFonts w:ascii="Consolas" w:hAnsi="Consolas"/>
          <w:sz w:val="18"/>
        </w:rPr>
        <w:t>"delle PMI italiane usa l'AI."</w:t>
      </w:r>
    </w:p>
    <w:p>
      <w:pPr>
        <w:spacing w:after="0" w:before="0"/>
        <w:ind w:left="173" w:right="115"/>
        <w:shd w:val="clear" w:color="auto" w:fill="F2F3F7"/>
        <w:pBdr>
          <w:left w:val="single" w:sz="6" w:space="4" w:color="D6D9E4"/>
          <w:right w:val="single" w:sz="6" w:space="4" w:color="D6D9E4"/>
        </w:pBdr>
      </w:pPr>
      <w:r>
        <w:rPr>
          <w:rFonts w:ascii="Consolas" w:hAnsi="Consolas"/>
          <w:sz w:val="18"/>
        </w:rPr>
        <w:t>"Le altre stanno ancora guardando."</w:t>
      </w:r>
    </w:p>
    <w:p>
      <w:pPr>
        <w:spacing w:after="0" w:before="0"/>
        <w:ind w:left="173" w:right="115"/>
        <w:shd w:val="clear" w:color="auto" w:fill="F2F3F7"/>
        <w:pBdr>
          <w:left w:val="single" w:sz="6" w:space="4" w:color="D6D9E4"/>
          <w:right w:val="single" w:sz="6" w:space="4" w:color="D6D9E4"/>
        </w:pBdr>
      </w:pPr>
      <w:r>
        <w:rPr>
          <w:rFonts w:ascii="Consolas" w:hAnsi="Consolas"/>
          <w:sz w:val="18"/>
        </w:rPr>
        <w:t>Under the text, a minimal horizontal bar chart: one short blue bar and one long dark grey bar,</w:t>
      </w:r>
    </w:p>
    <w:p>
      <w:pPr>
        <w:spacing w:after="0" w:before="0"/>
        <w:ind w:left="173" w:right="115"/>
        <w:shd w:val="clear" w:color="auto" w:fill="F2F3F7"/>
        <w:pBdr>
          <w:left w:val="single" w:sz="6" w:space="4" w:color="D6D9E4"/>
          <w:right w:val="single" w:sz="6" w:space="4" w:color="D6D9E4"/>
        </w:pBdr>
      </w:pPr>
      <w:r>
        <w:rPr>
          <w:rFonts w:ascii="Consolas" w:hAnsi="Consolas"/>
          <w:sz w:val="18"/>
        </w:rPr>
        <w:t>unlabelled, thin and elegant.</w:t>
      </w:r>
    </w:p>
    <w:p>
      <w:pPr>
        <w:spacing w:after="0" w:before="0"/>
        <w:ind w:left="173" w:right="115"/>
        <w:shd w:val="clear" w:color="auto" w:fill="F2F3F7"/>
        <w:pBdr>
          <w:left w:val="single" w:sz="6" w:space="4" w:color="D6D9E4"/>
          <w:right w:val="single" w:sz="6" w:space="4" w:color="D6D9E4"/>
        </w:pBdr>
      </w:pPr>
      <w:r>
        <w:rPr>
          <w:rFonts w:ascii="Consolas" w:hAnsi="Consolas"/>
          <w:sz w:val="18"/>
        </w:rPr>
        <w:t>At the bottom, small blue text: "Analisi gratuita · 20 min".</w:t>
      </w:r>
    </w:p>
    <w:p>
      <w:pPr>
        <w:spacing w:after="0" w:before="0"/>
        <w:ind w:left="173" w:right="115"/>
        <w:shd w:val="clear" w:color="auto" w:fill="F2F3F7"/>
        <w:pBdr>
          <w:left w:val="single" w:sz="6" w:space="4" w:color="D6D9E4"/>
          <w:right w:val="single" w:sz="6" w:space="4" w:color="D6D9E4"/>
        </w:pBdr>
      </w:pPr>
      <w:r>
        <w:rPr>
          <w:rFonts w:ascii="Consolas" w:hAnsi="Consolas"/>
          <w:sz w:val="18"/>
        </w:rPr>
        <w:t>Render all text EXACTLY as written, in Italian, including the comma in "15,7%" and the</w:t>
      </w:r>
    </w:p>
    <w:p>
      <w:pPr>
        <w:spacing w:after="0" w:before="0"/>
        <w:ind w:left="173" w:right="115"/>
        <w:shd w:val="clear" w:color="auto" w:fill="F2F3F7"/>
        <w:pBdr>
          <w:left w:val="single" w:sz="6" w:space="4" w:color="D6D9E4"/>
          <w:right w:val="single" w:sz="6" w:space="4" w:color="D6D9E4"/>
        </w:pBdr>
      </w:pPr>
      <w:r>
        <w:rPr>
          <w:rFonts w:ascii="Consolas" w:hAnsi="Consolas"/>
          <w:sz w:val="18"/>
        </w:rPr>
        <w:t>apostrophe in "l'AI".</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RIGHT PANEL (45%): the person from the attached reference photo, cut out and placed full-height,</w:t>
      </w:r>
    </w:p>
    <w:p>
      <w:pPr>
        <w:spacing w:after="0" w:before="0"/>
        <w:ind w:left="173" w:right="115"/>
        <w:shd w:val="clear" w:color="auto" w:fill="F2F3F7"/>
        <w:pBdr>
          <w:left w:val="single" w:sz="6" w:space="4" w:color="D6D9E4"/>
          <w:right w:val="single" w:sz="6" w:space="4" w:color="D6D9E4"/>
        </w:pBdr>
      </w:pPr>
      <w:r>
        <w:rPr>
          <w:rFonts w:ascii="Consolas" w:hAnsi="Consolas"/>
          <w:sz w:val="18"/>
        </w:rPr>
        <w:t>cropped from mid-chest up, neutral confident expression, facing the data.</w:t>
      </w:r>
    </w:p>
    <w:p>
      <w:pPr>
        <w:spacing w:after="0" w:before="0"/>
        <w:ind w:left="173" w:right="115"/>
        <w:shd w:val="clear" w:color="auto" w:fill="F2F3F7"/>
        <w:pBdr>
          <w:left w:val="single" w:sz="6" w:space="4" w:color="D6D9E4"/>
          <w:right w:val="single" w:sz="6" w:space="4" w:color="D6D9E4"/>
        </w:pBdr>
      </w:pPr>
      <w:r>
        <w:rPr>
          <w:rFonts w:ascii="Consolas" w:hAnsi="Consolas"/>
          <w:sz w:val="18"/>
        </w:rPr>
        <w:t>Background behind them: near-black with a faint blue technical grid pattern, very low contrast.</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Style: financial-report aesthetic, precise, restrained, dark mode dashboard.</w:t>
      </w:r>
    </w:p>
    <w:p>
      <w:pPr>
        <w:spacing w:after="0" w:before="0"/>
        <w:ind w:left="173" w:right="115"/>
        <w:shd w:val="clear" w:color="auto" w:fill="F2F3F7"/>
        <w:pBdr>
          <w:bottom w:val="single" w:sz="6" w:space="4" w:color="D6D9E4"/>
          <w:left w:val="single" w:sz="6" w:space="4" w:color="D6D9E4"/>
          <w:right w:val="single" w:sz="6" w:space="4" w:color="D6D9E4"/>
        </w:pBdr>
      </w:pPr>
      <w:r>
        <w:rPr>
          <w:rFonts w:ascii="Consolas" w:hAnsi="Consolas"/>
          <w:sz w:val="18"/>
        </w:rPr>
        <w:t>No glow, no futuristic AI clichés, no circuit boards, no robots, no neon.</w:t>
      </w:r>
    </w:p>
    <w:p>
      <w:pPr>
        <w:spacing w:after="80"/>
      </w:pPr>
    </w:p>
    <w:p>
      <w:pPr>
        <w:pStyle w:val="Heading2"/>
      </w:pPr>
      <w:r>
        <w:t>3B — Emotivo / La commessa che meritavi</w:t>
      </w:r>
    </w:p>
    <w:p>
      <w:pPr>
        <w:spacing w:after="0" w:before="120"/>
        <w:ind w:left="173" w:right="115"/>
        <w:shd w:val="clear" w:color="auto" w:fill="F2F3F7"/>
        <w:pBdr>
          <w:top w:val="single" w:sz="6" w:space="4" w:color="D6D9E4"/>
          <w:left w:val="single" w:sz="6" w:space="4" w:color="D6D9E4"/>
          <w:right w:val="single" w:sz="6" w:space="4" w:color="D6D9E4"/>
        </w:pBdr>
      </w:pPr>
      <w:r>
        <w:rPr>
          <w:rFonts w:ascii="Consolas" w:hAnsi="Consolas"/>
          <w:sz w:val="18"/>
        </w:rPr>
        <w:t>Meta feed advertisement, 4:5 aspect ratio (1024x1280), photographic composite.</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Split vertical layout, hard edge at 55% width.</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LEFT PANEL (55%): deep midnight blue background (#101A2B), evening mood.</w:t>
      </w:r>
    </w:p>
    <w:p>
      <w:pPr>
        <w:spacing w:after="0" w:before="0"/>
        <w:ind w:left="173" w:right="115"/>
        <w:shd w:val="clear" w:color="auto" w:fill="F2F3F7"/>
        <w:pBdr>
          <w:left w:val="single" w:sz="6" w:space="4" w:color="D6D9E4"/>
          <w:right w:val="single" w:sz="6" w:space="4" w:color="D6D9E4"/>
        </w:pBdr>
      </w:pPr>
      <w:r>
        <w:rPr>
          <w:rFonts w:ascii="Consolas" w:hAnsi="Consolas"/>
          <w:sz w:val="18"/>
        </w:rPr>
        <w:t>In the upper half, a realistic smartphone screen mockup showing a chat notification,</w:t>
      </w:r>
    </w:p>
    <w:p>
      <w:pPr>
        <w:spacing w:after="0" w:before="0"/>
        <w:ind w:left="173" w:right="115"/>
        <w:shd w:val="clear" w:color="auto" w:fill="F2F3F7"/>
        <w:pBdr>
          <w:left w:val="single" w:sz="6" w:space="4" w:color="D6D9E4"/>
          <w:right w:val="single" w:sz="6" w:space="4" w:color="D6D9E4"/>
        </w:pBdr>
      </w:pPr>
      <w:r>
        <w:rPr>
          <w:rFonts w:ascii="Consolas" w:hAnsi="Consolas"/>
          <w:sz w:val="18"/>
        </w:rPr>
        <w:t>timestamped "21:14", with a short unread message preview. The screen glows softly.</w:t>
      </w:r>
    </w:p>
    <w:p>
      <w:pPr>
        <w:spacing w:after="0" w:before="0"/>
        <w:ind w:left="173" w:right="115"/>
        <w:shd w:val="clear" w:color="auto" w:fill="F2F3F7"/>
        <w:pBdr>
          <w:left w:val="single" w:sz="6" w:space="4" w:color="D6D9E4"/>
          <w:right w:val="single" w:sz="6" w:space="4" w:color="D6D9E4"/>
        </w:pBdr>
      </w:pPr>
      <w:r>
        <w:rPr>
          <w:rFonts w:ascii="Consolas" w:hAnsi="Consolas"/>
          <w:sz w:val="18"/>
        </w:rPr>
        <w:t>Below it, in large white bold sans-serif on two lines:</w:t>
      </w:r>
    </w:p>
    <w:p>
      <w:pPr>
        <w:spacing w:after="0" w:before="0"/>
        <w:ind w:left="173" w:right="115"/>
        <w:shd w:val="clear" w:color="auto" w:fill="F2F3F7"/>
        <w:pBdr>
          <w:left w:val="single" w:sz="6" w:space="4" w:color="D6D9E4"/>
          <w:right w:val="single" w:sz="6" w:space="4" w:color="D6D9E4"/>
        </w:pBdr>
      </w:pPr>
      <w:r>
        <w:rPr>
          <w:rFonts w:ascii="Consolas" w:hAnsi="Consolas"/>
          <w:sz w:val="18"/>
        </w:rPr>
        <w:t>"Non l'hai persa sul prezzo."</w:t>
      </w:r>
    </w:p>
    <w:p>
      <w:pPr>
        <w:spacing w:after="0" w:before="0"/>
        <w:ind w:left="173" w:right="115"/>
        <w:shd w:val="clear" w:color="auto" w:fill="F2F3F7"/>
        <w:pBdr>
          <w:left w:val="single" w:sz="6" w:space="4" w:color="D6D9E4"/>
          <w:right w:val="single" w:sz="6" w:space="4" w:color="D6D9E4"/>
        </w:pBdr>
      </w:pPr>
      <w:r>
        <w:rPr>
          <w:rFonts w:ascii="Consolas" w:hAnsi="Consolas"/>
          <w:sz w:val="18"/>
        </w:rPr>
        <w:t>"L'hai persa sul tempo."</w:t>
      </w:r>
    </w:p>
    <w:p>
      <w:pPr>
        <w:spacing w:after="0" w:before="0"/>
        <w:ind w:left="173" w:right="115"/>
        <w:shd w:val="clear" w:color="auto" w:fill="F2F3F7"/>
        <w:pBdr>
          <w:left w:val="single" w:sz="6" w:space="4" w:color="D6D9E4"/>
          <w:right w:val="single" w:sz="6" w:space="4" w:color="D6D9E4"/>
        </w:pBdr>
      </w:pPr>
      <w:r>
        <w:rPr>
          <w:rFonts w:ascii="Consolas" w:hAnsi="Consolas"/>
          <w:sz w:val="18"/>
        </w:rPr>
        <w:t>Under that, in smaller muted blue-grey: "Il tuo concorrente ha risposto in 9 minuti."</w:t>
      </w:r>
    </w:p>
    <w:p>
      <w:pPr>
        <w:spacing w:after="0" w:before="0"/>
        <w:ind w:left="173" w:right="115"/>
        <w:shd w:val="clear" w:color="auto" w:fill="F2F3F7"/>
        <w:pBdr>
          <w:left w:val="single" w:sz="6" w:space="4" w:color="D6D9E4"/>
          <w:right w:val="single" w:sz="6" w:space="4" w:color="D6D9E4"/>
        </w:pBdr>
      </w:pPr>
      <w:r>
        <w:rPr>
          <w:rFonts w:ascii="Consolas" w:hAnsi="Consolas"/>
          <w:sz w:val="18"/>
        </w:rPr>
        <w:t>Render all text EXACTLY as written, in Italian, including the apostrophes.</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RIGHT PANEL (45%): the person from the attached reference photo, cut out and placed full-height,</w:t>
      </w:r>
    </w:p>
    <w:p>
      <w:pPr>
        <w:spacing w:after="0" w:before="0"/>
        <w:ind w:left="173" w:right="115"/>
        <w:shd w:val="clear" w:color="auto" w:fill="F2F3F7"/>
        <w:pBdr>
          <w:left w:val="single" w:sz="6" w:space="4" w:color="D6D9E4"/>
          <w:right w:val="single" w:sz="6" w:space="4" w:color="D6D9E4"/>
        </w:pBdr>
      </w:pPr>
      <w:r>
        <w:rPr>
          <w:rFonts w:ascii="Consolas" w:hAnsi="Consolas"/>
          <w:sz w:val="18"/>
        </w:rPr>
        <w:t>cropped from mid-chest up, thoughtful expression, softly lit from the left as if by the phone screen.</w:t>
      </w:r>
    </w:p>
    <w:p>
      <w:pPr>
        <w:spacing w:after="0" w:before="0"/>
        <w:ind w:left="173" w:right="115"/>
        <w:shd w:val="clear" w:color="auto" w:fill="F2F3F7"/>
        <w:pBdr>
          <w:left w:val="single" w:sz="6" w:space="4" w:color="D6D9E4"/>
          <w:right w:val="single" w:sz="6" w:space="4" w:color="D6D9E4"/>
        </w:pBdr>
      </w:pPr>
      <w:r>
        <w:rPr>
          <w:rFonts w:ascii="Consolas" w:hAnsi="Consolas"/>
          <w:sz w:val="18"/>
        </w:rPr>
        <w:t>Background behind them: the same midnight blue, slightly lighter, with a soft vignette.</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Style: cinematic low-key lighting, evening atmosphere, single cool light source.</w:t>
      </w:r>
    </w:p>
    <w:p>
      <w:pPr>
        <w:spacing w:after="0" w:before="0"/>
        <w:ind w:left="173" w:right="115"/>
        <w:shd w:val="clear" w:color="auto" w:fill="F2F3F7"/>
        <w:pBdr>
          <w:bottom w:val="single" w:sz="6" w:space="4" w:color="D6D9E4"/>
          <w:left w:val="single" w:sz="6" w:space="4" w:color="D6D9E4"/>
          <w:right w:val="single" w:sz="6" w:space="4" w:color="D6D9E4"/>
        </w:pBdr>
      </w:pPr>
      <w:r>
        <w:rPr>
          <w:rFonts w:ascii="Consolas" w:hAnsi="Consolas"/>
          <w:sz w:val="18"/>
        </w:rPr>
        <w:t>Warm/cool contrast between the phone glow and the blue background. No clutter.</w:t>
      </w:r>
    </w:p>
    <w:p>
      <w:pPr>
        <w:spacing w:after="80"/>
      </w:pPr>
    </w:p>
    <w:p>
      <w:pPr>
        <w:pStyle w:val="Heading2"/>
      </w:pPr>
      <w:r>
        <w:t>3C — Squalifica / Non è per tutte le aziende</w:t>
      </w:r>
    </w:p>
    <w:p>
      <w:pPr>
        <w:spacing w:after="0" w:before="120"/>
        <w:ind w:left="173" w:right="115"/>
        <w:shd w:val="clear" w:color="auto" w:fill="F2F3F7"/>
        <w:pBdr>
          <w:top w:val="single" w:sz="6" w:space="4" w:color="D6D9E4"/>
          <w:left w:val="single" w:sz="6" w:space="4" w:color="D6D9E4"/>
          <w:right w:val="single" w:sz="6" w:space="4" w:color="D6D9E4"/>
        </w:pBdr>
      </w:pPr>
      <w:r>
        <w:rPr>
          <w:rFonts w:ascii="Consolas" w:hAnsi="Consolas"/>
          <w:sz w:val="18"/>
        </w:rPr>
        <w:t>Meta feed advertisement, 4:5 aspect ratio (1024x1280), photographic composite.</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Split vertical layout, hard edge at 55% width.</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LEFT PANEL (55%): white background, clean infographic treatment.</w:t>
      </w:r>
    </w:p>
    <w:p>
      <w:pPr>
        <w:spacing w:after="0" w:before="0"/>
        <w:ind w:left="173" w:right="115"/>
        <w:shd w:val="clear" w:color="auto" w:fill="F2F3F7"/>
        <w:pBdr>
          <w:left w:val="single" w:sz="6" w:space="4" w:color="D6D9E4"/>
          <w:right w:val="single" w:sz="6" w:space="4" w:color="D6D9E4"/>
        </w:pBdr>
      </w:pPr>
      <w:r>
        <w:rPr>
          <w:rFonts w:ascii="Consolas" w:hAnsi="Consolas"/>
          <w:sz w:val="18"/>
        </w:rPr>
        <w:t>Centered, a horizontal three-segment bar spanning the panel width:</w:t>
      </w:r>
    </w:p>
    <w:p>
      <w:pPr>
        <w:spacing w:after="0" w:before="0"/>
        <w:ind w:left="173" w:right="115"/>
        <w:shd w:val="clear" w:color="auto" w:fill="F2F3F7"/>
        <w:pBdr>
          <w:left w:val="single" w:sz="6" w:space="4" w:color="D6D9E4"/>
          <w:right w:val="single" w:sz="6" w:space="4" w:color="D6D9E4"/>
        </w:pBdr>
      </w:pPr>
      <w:r>
        <w:rPr>
          <w:rFonts w:ascii="Consolas" w:hAnsi="Consolas"/>
          <w:sz w:val="18"/>
        </w:rPr>
        <w:t>left segment light grey labelled "&lt; 200k", middle segment solid electric blue (#1A4FD7)</w:t>
      </w:r>
    </w:p>
    <w:p>
      <w:pPr>
        <w:spacing w:after="0" w:before="0"/>
        <w:ind w:left="173" w:right="115"/>
        <w:shd w:val="clear" w:color="auto" w:fill="F2F3F7"/>
        <w:pBdr>
          <w:left w:val="single" w:sz="6" w:space="4" w:color="D6D9E4"/>
          <w:right w:val="single" w:sz="6" w:space="4" w:color="D6D9E4"/>
        </w:pBdr>
      </w:pPr>
      <w:r>
        <w:rPr>
          <w:rFonts w:ascii="Consolas" w:hAnsi="Consolas"/>
          <w:sz w:val="18"/>
        </w:rPr>
        <w:t>labelled "200k – 1M", right segment light grey labelled "&gt; 1M".</w:t>
      </w:r>
    </w:p>
    <w:p>
      <w:pPr>
        <w:spacing w:after="0" w:before="0"/>
        <w:ind w:left="173" w:right="115"/>
        <w:shd w:val="clear" w:color="auto" w:fill="F2F3F7"/>
        <w:pBdr>
          <w:left w:val="single" w:sz="6" w:space="4" w:color="D6D9E4"/>
          <w:right w:val="single" w:sz="6" w:space="4" w:color="D6D9E4"/>
        </w:pBdr>
      </w:pPr>
      <w:r>
        <w:rPr>
          <w:rFonts w:ascii="Consolas" w:hAnsi="Consolas"/>
          <w:sz w:val="18"/>
        </w:rPr>
        <w:t>A small blue downward arrow points at the middle segment with the label "SEI QUI".</w:t>
      </w:r>
    </w:p>
    <w:p>
      <w:pPr>
        <w:spacing w:after="0" w:before="0"/>
        <w:ind w:left="173" w:right="115"/>
        <w:shd w:val="clear" w:color="auto" w:fill="F2F3F7"/>
        <w:pBdr>
          <w:left w:val="single" w:sz="6" w:space="4" w:color="D6D9E4"/>
          <w:right w:val="single" w:sz="6" w:space="4" w:color="D6D9E4"/>
        </w:pBdr>
      </w:pPr>
      <w:r>
        <w:rPr>
          <w:rFonts w:ascii="Consolas" w:hAnsi="Consolas"/>
          <w:sz w:val="18"/>
        </w:rPr>
        <w:t>Below the bar, in large black bold sans-serif on two lines:</w:t>
      </w:r>
    </w:p>
    <w:p>
      <w:pPr>
        <w:spacing w:after="0" w:before="0"/>
        <w:ind w:left="173" w:right="115"/>
        <w:shd w:val="clear" w:color="auto" w:fill="F2F3F7"/>
        <w:pBdr>
          <w:left w:val="single" w:sz="6" w:space="4" w:color="D6D9E4"/>
          <w:right w:val="single" w:sz="6" w:space="4" w:color="D6D9E4"/>
        </w:pBdr>
      </w:pPr>
      <w:r>
        <w:rPr>
          <w:rFonts w:ascii="Consolas" w:hAnsi="Consolas"/>
          <w:sz w:val="18"/>
        </w:rPr>
        <w:t>"Non è per"</w:t>
      </w:r>
    </w:p>
    <w:p>
      <w:pPr>
        <w:spacing w:after="0" w:before="0"/>
        <w:ind w:left="173" w:right="115"/>
        <w:shd w:val="clear" w:color="auto" w:fill="F2F3F7"/>
        <w:pBdr>
          <w:left w:val="single" w:sz="6" w:space="4" w:color="D6D9E4"/>
          <w:right w:val="single" w:sz="6" w:space="4" w:color="D6D9E4"/>
        </w:pBdr>
      </w:pPr>
      <w:r>
        <w:rPr>
          <w:rFonts w:ascii="Consolas" w:hAnsi="Consolas"/>
          <w:sz w:val="18"/>
        </w:rPr>
        <w:t>"tutte le aziende."</w:t>
      </w:r>
    </w:p>
    <w:p>
      <w:pPr>
        <w:spacing w:after="0" w:before="0"/>
        <w:ind w:left="173" w:right="115"/>
        <w:shd w:val="clear" w:color="auto" w:fill="F2F3F7"/>
        <w:pBdr>
          <w:left w:val="single" w:sz="6" w:space="4" w:color="D6D9E4"/>
          <w:right w:val="single" w:sz="6" w:space="4" w:color="D6D9E4"/>
        </w:pBdr>
      </w:pPr>
      <w:r>
        <w:rPr>
          <w:rFonts w:ascii="Consolas" w:hAnsi="Consolas"/>
          <w:sz w:val="18"/>
        </w:rPr>
        <w:t>Render all text EXACTLY as written, in Italian, including the accented "è".</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RIGHT PANEL (45%): the person from the attached reference photo, cut out and placed full-height,</w:t>
      </w:r>
    </w:p>
    <w:p>
      <w:pPr>
        <w:spacing w:after="0" w:before="0"/>
        <w:ind w:left="173" w:right="115"/>
        <w:shd w:val="clear" w:color="auto" w:fill="F2F3F7"/>
        <w:pBdr>
          <w:left w:val="single" w:sz="6" w:space="4" w:color="D6D9E4"/>
          <w:right w:val="single" w:sz="6" w:space="4" w:color="D6D9E4"/>
        </w:pBdr>
      </w:pPr>
      <w:r>
        <w:rPr>
          <w:rFonts w:ascii="Consolas" w:hAnsi="Consolas"/>
          <w:sz w:val="18"/>
        </w:rPr>
        <w:t>cropped from mid-chest up, arms relaxed, calm and selective expression, direct eye contact.</w:t>
      </w:r>
    </w:p>
    <w:p>
      <w:pPr>
        <w:spacing w:after="0" w:before="0"/>
        <w:ind w:left="173" w:right="115"/>
        <w:shd w:val="clear" w:color="auto" w:fill="F2F3F7"/>
        <w:pBdr>
          <w:left w:val="single" w:sz="6" w:space="4" w:color="D6D9E4"/>
          <w:right w:val="single" w:sz="6" w:space="4" w:color="D6D9E4"/>
        </w:pBdr>
      </w:pPr>
      <w:r>
        <w:rPr>
          <w:rFonts w:ascii="Consolas" w:hAnsi="Consolas"/>
          <w:sz w:val="18"/>
        </w:rPr>
        <w:t>Background behind them: flat electric blue (#1A4FD7).</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Style: Swiss/International typographic poster. Grid-based, precise alignment,</w:t>
      </w:r>
    </w:p>
    <w:p>
      <w:pPr>
        <w:spacing w:after="0" w:before="0"/>
        <w:ind w:left="173" w:right="115"/>
        <w:shd w:val="clear" w:color="auto" w:fill="F2F3F7"/>
        <w:pBdr>
          <w:bottom w:val="single" w:sz="6" w:space="4" w:color="D6D9E4"/>
          <w:left w:val="single" w:sz="6" w:space="4" w:color="D6D9E4"/>
          <w:right w:val="single" w:sz="6" w:space="4" w:color="D6D9E4"/>
        </w:pBdr>
      </w:pPr>
      <w:r>
        <w:rPr>
          <w:rFonts w:ascii="Consolas" w:hAnsi="Consolas"/>
          <w:sz w:val="18"/>
        </w:rPr>
        <w:t>lots of white space, only two colours plus the photo. No decorative elements.</w:t>
      </w:r>
    </w:p>
    <w:p>
      <w:pPr>
        <w:spacing w:after="80"/>
      </w:pPr>
    </w:p>
    <w:p>
      <w:pPr>
        <w:pStyle w:val="Heading1"/>
        <w:pageBreakBefore/>
      </w:pPr>
      <w:r>
        <w:t>AD 4 — «Guarda l'agente al lavoro»</w:t>
      </w:r>
    </w:p>
    <w:p>
      <w:pPr>
        <w:pStyle w:val="Heading2"/>
      </w:pPr>
      <w:r>
        <w:t>4A — Dimostrativo / Ascolta la chiamata</w:t>
      </w:r>
    </w:p>
    <w:p>
      <w:pPr>
        <w:spacing w:after="0" w:before="120"/>
        <w:ind w:left="173" w:right="115"/>
        <w:shd w:val="clear" w:color="auto" w:fill="F2F3F7"/>
        <w:pBdr>
          <w:top w:val="single" w:sz="6" w:space="4" w:color="D6D9E4"/>
          <w:left w:val="single" w:sz="6" w:space="4" w:color="D6D9E4"/>
          <w:right w:val="single" w:sz="6" w:space="4" w:color="D6D9E4"/>
        </w:pBdr>
      </w:pPr>
      <w:r>
        <w:rPr>
          <w:rFonts w:ascii="Consolas" w:hAnsi="Consolas"/>
          <w:sz w:val="18"/>
        </w:rPr>
        <w:t>Meta feed advertisement, 4:5 aspect ratio (1024x1280), photographic composite.</w:t>
      </w:r>
    </w:p>
    <w:p>
      <w:pPr>
        <w:spacing w:after="0" w:before="0"/>
        <w:ind w:left="173" w:right="115"/>
        <w:shd w:val="clear" w:color="auto" w:fill="F2F3F7"/>
        <w:pBdr>
          <w:left w:val="single" w:sz="6" w:space="4" w:color="D6D9E4"/>
          <w:right w:val="single" w:sz="6" w:space="4" w:color="D6D9E4"/>
        </w:pBdr>
      </w:pPr>
      <w:r>
        <w:rPr>
          <w:rFonts w:ascii="Consolas" w:hAnsi="Consolas"/>
          <w:sz w:val="18"/>
        </w:rPr>
        <w:t>This is the thumbnail for a video ad — it must look like a playable audio recording.</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Split vertical layout, hard edge at 55% width.</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LEFT PANEL (55%): flat near-black background (#0B0B0F).</w:t>
      </w:r>
    </w:p>
    <w:p>
      <w:pPr>
        <w:spacing w:after="0" w:before="0"/>
        <w:ind w:left="173" w:right="115"/>
        <w:shd w:val="clear" w:color="auto" w:fill="F2F3F7"/>
        <w:pBdr>
          <w:left w:val="single" w:sz="6" w:space="4" w:color="D6D9E4"/>
          <w:right w:val="single" w:sz="6" w:space="4" w:color="D6D9E4"/>
        </w:pBdr>
      </w:pPr>
      <w:r>
        <w:rPr>
          <w:rFonts w:ascii="Consolas" w:hAnsi="Consolas"/>
          <w:sz w:val="18"/>
        </w:rPr>
        <w:t>Centered vertically, a horizontal audio waveform in electric blue (#1A4FD7), symmetrical,</w:t>
      </w:r>
    </w:p>
    <w:p>
      <w:pPr>
        <w:spacing w:after="0" w:before="0"/>
        <w:ind w:left="173" w:right="115"/>
        <w:shd w:val="clear" w:color="auto" w:fill="F2F3F7"/>
        <w:pBdr>
          <w:left w:val="single" w:sz="6" w:space="4" w:color="D6D9E4"/>
          <w:right w:val="single" w:sz="6" w:space="4" w:color="D6D9E4"/>
        </w:pBdr>
      </w:pPr>
      <w:r>
        <w:rPr>
          <w:rFonts w:ascii="Consolas" w:hAnsi="Consolas"/>
          <w:sz w:val="18"/>
        </w:rPr>
        <w:t>about 60 bars, with a thin white playhead line a third of the way through and a timestamp</w:t>
      </w:r>
    </w:p>
    <w:p>
      <w:pPr>
        <w:spacing w:after="0" w:before="0"/>
        <w:ind w:left="173" w:right="115"/>
        <w:shd w:val="clear" w:color="auto" w:fill="F2F3F7"/>
        <w:pBdr>
          <w:left w:val="single" w:sz="6" w:space="4" w:color="D6D9E4"/>
          <w:right w:val="single" w:sz="6" w:space="4" w:color="D6D9E4"/>
        </w:pBdr>
      </w:pPr>
      <w:r>
        <w:rPr>
          <w:rFonts w:ascii="Consolas" w:hAnsi="Consolas"/>
          <w:sz w:val="18"/>
        </w:rPr>
        <w:t>"00:41" in small monospace type underneath.</w:t>
      </w:r>
    </w:p>
    <w:p>
      <w:pPr>
        <w:spacing w:after="0" w:before="0"/>
        <w:ind w:left="173" w:right="115"/>
        <w:shd w:val="clear" w:color="auto" w:fill="F2F3F7"/>
        <w:pBdr>
          <w:left w:val="single" w:sz="6" w:space="4" w:color="D6D9E4"/>
          <w:right w:val="single" w:sz="6" w:space="4" w:color="D6D9E4"/>
        </w:pBdr>
      </w:pPr>
      <w:r>
        <w:rPr>
          <w:rFonts w:ascii="Consolas" w:hAnsi="Consolas"/>
          <w:sz w:val="18"/>
        </w:rPr>
        <w:t>Above the waveform, in white bold sans-serif on two lines:</w:t>
      </w:r>
    </w:p>
    <w:p>
      <w:pPr>
        <w:spacing w:after="0" w:before="0"/>
        <w:ind w:left="173" w:right="115"/>
        <w:shd w:val="clear" w:color="auto" w:fill="F2F3F7"/>
        <w:pBdr>
          <w:left w:val="single" w:sz="6" w:space="4" w:color="D6D9E4"/>
          <w:right w:val="single" w:sz="6" w:space="4" w:color="D6D9E4"/>
        </w:pBdr>
      </w:pPr>
      <w:r>
        <w:rPr>
          <w:rFonts w:ascii="Consolas" w:hAnsi="Consolas"/>
          <w:sz w:val="18"/>
        </w:rPr>
        <w:t>"Questa è una chiamata vera."</w:t>
      </w:r>
    </w:p>
    <w:p>
      <w:pPr>
        <w:spacing w:after="0" w:before="0"/>
        <w:ind w:left="173" w:right="115"/>
        <w:shd w:val="clear" w:color="auto" w:fill="F2F3F7"/>
        <w:pBdr>
          <w:left w:val="single" w:sz="6" w:space="4" w:color="D6D9E4"/>
          <w:right w:val="single" w:sz="6" w:space="4" w:color="D6D9E4"/>
        </w:pBdr>
      </w:pPr>
      <w:r>
        <w:rPr>
          <w:rFonts w:ascii="Consolas" w:hAnsi="Consolas"/>
          <w:sz w:val="18"/>
        </w:rPr>
        <w:t>"L'ha fatta un agente AI."</w:t>
      </w:r>
    </w:p>
    <w:p>
      <w:pPr>
        <w:spacing w:after="0" w:before="0"/>
        <w:ind w:left="173" w:right="115"/>
        <w:shd w:val="clear" w:color="auto" w:fill="F2F3F7"/>
        <w:pBdr>
          <w:left w:val="single" w:sz="6" w:space="4" w:color="D6D9E4"/>
          <w:right w:val="single" w:sz="6" w:space="4" w:color="D6D9E4"/>
        </w:pBdr>
      </w:pPr>
      <w:r>
        <w:rPr>
          <w:rFonts w:ascii="Consolas" w:hAnsi="Consolas"/>
          <w:sz w:val="18"/>
        </w:rPr>
        <w:t>Below the waveform, a white circular play button with a blue triangle.</w:t>
      </w:r>
    </w:p>
    <w:p>
      <w:pPr>
        <w:spacing w:after="0" w:before="0"/>
        <w:ind w:left="173" w:right="115"/>
        <w:shd w:val="clear" w:color="auto" w:fill="F2F3F7"/>
        <w:pBdr>
          <w:left w:val="single" w:sz="6" w:space="4" w:color="D6D9E4"/>
          <w:right w:val="single" w:sz="6" w:space="4" w:color="D6D9E4"/>
        </w:pBdr>
      </w:pPr>
      <w:r>
        <w:rPr>
          <w:rFonts w:ascii="Consolas" w:hAnsi="Consolas"/>
          <w:sz w:val="18"/>
        </w:rPr>
        <w:t>Render all text EXACTLY as written, in Italian, including the accented "è".</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RIGHT PANEL (45%): the person from the attached reference photo, cut out and placed full-height,</w:t>
      </w:r>
    </w:p>
    <w:p>
      <w:pPr>
        <w:spacing w:after="0" w:before="0"/>
        <w:ind w:left="173" w:right="115"/>
        <w:shd w:val="clear" w:color="auto" w:fill="F2F3F7"/>
        <w:pBdr>
          <w:left w:val="single" w:sz="6" w:space="4" w:color="D6D9E4"/>
          <w:right w:val="single" w:sz="6" w:space="4" w:color="D6D9E4"/>
        </w:pBdr>
      </w:pPr>
      <w:r>
        <w:rPr>
          <w:rFonts w:ascii="Consolas" w:hAnsi="Consolas"/>
          <w:sz w:val="18"/>
        </w:rPr>
        <w:t>cropped from mid-chest up, calm and matter-of-fact expression, facing the waveform.</w:t>
      </w:r>
    </w:p>
    <w:p>
      <w:pPr>
        <w:spacing w:after="0" w:before="0"/>
        <w:ind w:left="173" w:right="115"/>
        <w:shd w:val="clear" w:color="auto" w:fill="F2F3F7"/>
        <w:pBdr>
          <w:left w:val="single" w:sz="6" w:space="4" w:color="D6D9E4"/>
          <w:right w:val="single" w:sz="6" w:space="4" w:color="D6D9E4"/>
        </w:pBdr>
      </w:pPr>
      <w:r>
        <w:rPr>
          <w:rFonts w:ascii="Consolas" w:hAnsi="Consolas"/>
          <w:sz w:val="18"/>
        </w:rPr>
        <w:t>Background behind them: near-black with a very subtle blue glow coming from the left,</w:t>
      </w:r>
    </w:p>
    <w:p>
      <w:pPr>
        <w:spacing w:after="0" w:before="0"/>
        <w:ind w:left="173" w:right="115"/>
        <w:shd w:val="clear" w:color="auto" w:fill="F2F3F7"/>
        <w:pBdr>
          <w:left w:val="single" w:sz="6" w:space="4" w:color="D6D9E4"/>
          <w:right w:val="single" w:sz="6" w:space="4" w:color="D6D9E4"/>
        </w:pBdr>
      </w:pPr>
      <w:r>
        <w:rPr>
          <w:rFonts w:ascii="Consolas" w:hAnsi="Consolas"/>
          <w:sz w:val="18"/>
        </w:rPr>
        <w:t>as if lit by the waveform.</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Style: audio-player UI meets portrait photography. Dark, technical, credible.</w:t>
      </w:r>
    </w:p>
    <w:p>
      <w:pPr>
        <w:spacing w:after="0" w:before="0"/>
        <w:ind w:left="173" w:right="115"/>
        <w:shd w:val="clear" w:color="auto" w:fill="F2F3F7"/>
        <w:pBdr>
          <w:bottom w:val="single" w:sz="6" w:space="4" w:color="D6D9E4"/>
          <w:left w:val="single" w:sz="6" w:space="4" w:color="D6D9E4"/>
          <w:right w:val="single" w:sz="6" w:space="4" w:color="D6D9E4"/>
        </w:pBdr>
      </w:pPr>
      <w:r>
        <w:rPr>
          <w:rFonts w:ascii="Consolas" w:hAnsi="Consolas"/>
          <w:sz w:val="18"/>
        </w:rPr>
        <w:t>No robots, no humanoid AI, no glowing brains, no sci-fi imagery.</w:t>
      </w:r>
    </w:p>
    <w:p>
      <w:pPr>
        <w:spacing w:after="80"/>
      </w:pPr>
    </w:p>
    <w:p>
      <w:pPr>
        <w:pStyle w:val="Heading2"/>
      </w:pPr>
      <w:r>
        <w:t>4B — Emotivo / Le 21:40</w:t>
      </w:r>
    </w:p>
    <w:p>
      <w:pPr>
        <w:spacing w:after="0" w:before="120"/>
        <w:ind w:left="173" w:right="115"/>
        <w:shd w:val="clear" w:color="auto" w:fill="F2F3F7"/>
        <w:pBdr>
          <w:top w:val="single" w:sz="6" w:space="4" w:color="D6D9E4"/>
          <w:left w:val="single" w:sz="6" w:space="4" w:color="D6D9E4"/>
          <w:right w:val="single" w:sz="6" w:space="4" w:color="D6D9E4"/>
        </w:pBdr>
      </w:pPr>
      <w:r>
        <w:rPr>
          <w:rFonts w:ascii="Consolas" w:hAnsi="Consolas"/>
          <w:sz w:val="18"/>
        </w:rPr>
        <w:t>Meta feed advertisement, 4:5 aspect ratio (1024x1280), photographic composite.</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Split vertical layout, hard edge at 55% width.</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LEFT PANEL (55%): warm dark background (#1A1410), evening domestic mood.</w:t>
      </w:r>
    </w:p>
    <w:p>
      <w:pPr>
        <w:spacing w:after="0" w:before="0"/>
        <w:ind w:left="173" w:right="115"/>
        <w:shd w:val="clear" w:color="auto" w:fill="F2F3F7"/>
        <w:pBdr>
          <w:left w:val="single" w:sz="6" w:space="4" w:color="D6D9E4"/>
          <w:right w:val="single" w:sz="6" w:space="4" w:color="D6D9E4"/>
        </w:pBdr>
      </w:pPr>
      <w:r>
        <w:rPr>
          <w:rFonts w:ascii="Consolas" w:hAnsi="Consolas"/>
          <w:sz w:val="18"/>
        </w:rPr>
        <w:t>In the upper half, a realistic smartphone lying face-up on a wooden table, seen at a slight angle,</w:t>
      </w:r>
    </w:p>
    <w:p>
      <w:pPr>
        <w:spacing w:after="0" w:before="0"/>
        <w:ind w:left="173" w:right="115"/>
        <w:shd w:val="clear" w:color="auto" w:fill="F2F3F7"/>
        <w:pBdr>
          <w:left w:val="single" w:sz="6" w:space="4" w:color="D6D9E4"/>
          <w:right w:val="single" w:sz="6" w:space="4" w:color="D6D9E4"/>
        </w:pBdr>
      </w:pPr>
      <w:r>
        <w:rPr>
          <w:rFonts w:ascii="Consolas" w:hAnsi="Consolas"/>
          <w:sz w:val="18"/>
        </w:rPr>
        <w:t>its screen showing a single clean notification card that reads "Nuovo appuntamento confermato"</w:t>
      </w:r>
    </w:p>
    <w:p>
      <w:pPr>
        <w:spacing w:after="0" w:before="0"/>
        <w:ind w:left="173" w:right="115"/>
        <w:shd w:val="clear" w:color="auto" w:fill="F2F3F7"/>
        <w:pBdr>
          <w:left w:val="single" w:sz="6" w:space="4" w:color="D6D9E4"/>
          <w:right w:val="single" w:sz="6" w:space="4" w:color="D6D9E4"/>
        </w:pBdr>
      </w:pPr>
      <w:r>
        <w:rPr>
          <w:rFonts w:ascii="Consolas" w:hAnsi="Consolas"/>
          <w:sz w:val="18"/>
        </w:rPr>
        <w:t>with a smaller second line "Giovedì, 15:00". Warm lamp light, a blurred dinner plate at the edge</w:t>
      </w:r>
    </w:p>
    <w:p>
      <w:pPr>
        <w:spacing w:after="0" w:before="0"/>
        <w:ind w:left="173" w:right="115"/>
        <w:shd w:val="clear" w:color="auto" w:fill="F2F3F7"/>
        <w:pBdr>
          <w:left w:val="single" w:sz="6" w:space="4" w:color="D6D9E4"/>
          <w:right w:val="single" w:sz="6" w:space="4" w:color="D6D9E4"/>
        </w:pBdr>
      </w:pPr>
      <w:r>
        <w:rPr>
          <w:rFonts w:ascii="Consolas" w:hAnsi="Consolas"/>
          <w:sz w:val="18"/>
        </w:rPr>
        <w:t>of the frame.</w:t>
      </w:r>
    </w:p>
    <w:p>
      <w:pPr>
        <w:spacing w:after="0" w:before="0"/>
        <w:ind w:left="173" w:right="115"/>
        <w:shd w:val="clear" w:color="auto" w:fill="F2F3F7"/>
        <w:pBdr>
          <w:left w:val="single" w:sz="6" w:space="4" w:color="D6D9E4"/>
          <w:right w:val="single" w:sz="6" w:space="4" w:color="D6D9E4"/>
        </w:pBdr>
      </w:pPr>
      <w:r>
        <w:rPr>
          <w:rFonts w:ascii="Consolas" w:hAnsi="Consolas"/>
          <w:sz w:val="18"/>
        </w:rPr>
        <w:t>Below, in large warm-white bold sans-serif on two lines:</w:t>
      </w:r>
    </w:p>
    <w:p>
      <w:pPr>
        <w:spacing w:after="0" w:before="0"/>
        <w:ind w:left="173" w:right="115"/>
        <w:shd w:val="clear" w:color="auto" w:fill="F2F3F7"/>
        <w:pBdr>
          <w:left w:val="single" w:sz="6" w:space="4" w:color="D6D9E4"/>
          <w:right w:val="single" w:sz="6" w:space="4" w:color="D6D9E4"/>
        </w:pBdr>
      </w:pPr>
      <w:r>
        <w:rPr>
          <w:rFonts w:ascii="Consolas" w:hAnsi="Consolas"/>
          <w:sz w:val="18"/>
        </w:rPr>
        <w:t>"Sono le 21:40. Sei a cena."</w:t>
      </w:r>
    </w:p>
    <w:p>
      <w:pPr>
        <w:spacing w:after="0" w:before="0"/>
        <w:ind w:left="173" w:right="115"/>
        <w:shd w:val="clear" w:color="auto" w:fill="F2F3F7"/>
        <w:pBdr>
          <w:left w:val="single" w:sz="6" w:space="4" w:color="D6D9E4"/>
          <w:right w:val="single" w:sz="6" w:space="4" w:color="D6D9E4"/>
        </w:pBdr>
      </w:pPr>
      <w:r>
        <w:rPr>
          <w:rFonts w:ascii="Consolas" w:hAnsi="Consolas"/>
          <w:sz w:val="18"/>
        </w:rPr>
        <w:t>"L'appuntamento si è fissato da solo."</w:t>
      </w:r>
    </w:p>
    <w:p>
      <w:pPr>
        <w:spacing w:after="0" w:before="0"/>
        <w:ind w:left="173" w:right="115"/>
        <w:shd w:val="clear" w:color="auto" w:fill="F2F3F7"/>
        <w:pBdr>
          <w:left w:val="single" w:sz="6" w:space="4" w:color="D6D9E4"/>
          <w:right w:val="single" w:sz="6" w:space="4" w:color="D6D9E4"/>
        </w:pBdr>
      </w:pPr>
      <w:r>
        <w:rPr>
          <w:rFonts w:ascii="Consolas" w:hAnsi="Consolas"/>
          <w:sz w:val="18"/>
        </w:rPr>
        <w:t>Render all text EXACTLY as written, in Italian, including the accents in "Giovedì" and "è".</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RIGHT PANEL (45%): the person from the attached reference photo, cut out and placed full-height,</w:t>
      </w:r>
    </w:p>
    <w:p>
      <w:pPr>
        <w:spacing w:after="0" w:before="0"/>
        <w:ind w:left="173" w:right="115"/>
        <w:shd w:val="clear" w:color="auto" w:fill="F2F3F7"/>
        <w:pBdr>
          <w:left w:val="single" w:sz="6" w:space="4" w:color="D6D9E4"/>
          <w:right w:val="single" w:sz="6" w:space="4" w:color="D6D9E4"/>
        </w:pBdr>
      </w:pPr>
      <w:r>
        <w:rPr>
          <w:rFonts w:ascii="Consolas" w:hAnsi="Consolas"/>
          <w:sz w:val="18"/>
        </w:rPr>
        <w:t>cropped from mid-chest up, relaxed, a genuine easy smile, not looking at the phone.</w:t>
      </w:r>
    </w:p>
    <w:p>
      <w:pPr>
        <w:spacing w:after="0" w:before="0"/>
        <w:ind w:left="173" w:right="115"/>
        <w:shd w:val="clear" w:color="auto" w:fill="F2F3F7"/>
        <w:pBdr>
          <w:left w:val="single" w:sz="6" w:space="4" w:color="D6D9E4"/>
          <w:right w:val="single" w:sz="6" w:space="4" w:color="D6D9E4"/>
        </w:pBdr>
      </w:pPr>
      <w:r>
        <w:rPr>
          <w:rFonts w:ascii="Consolas" w:hAnsi="Consolas"/>
          <w:sz w:val="18"/>
        </w:rPr>
        <w:t>Background behind them: warm dark brown with a soft out-of-focus home interior and a warm</w:t>
      </w:r>
    </w:p>
    <w:p>
      <w:pPr>
        <w:spacing w:after="0" w:before="0"/>
        <w:ind w:left="173" w:right="115"/>
        <w:shd w:val="clear" w:color="auto" w:fill="F2F3F7"/>
        <w:pBdr>
          <w:left w:val="single" w:sz="6" w:space="4" w:color="D6D9E4"/>
          <w:right w:val="single" w:sz="6" w:space="4" w:color="D6D9E4"/>
        </w:pBdr>
      </w:pPr>
      <w:r>
        <w:rPr>
          <w:rFonts w:ascii="Consolas" w:hAnsi="Consolas"/>
          <w:sz w:val="18"/>
        </w:rPr>
        <w:t>practical light source behind their shoulder.</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Style: warm cinematic still, tungsten light, shallow depth of field, intimate.</w:t>
      </w:r>
    </w:p>
    <w:p>
      <w:pPr>
        <w:spacing w:after="0" w:before="0"/>
        <w:ind w:left="173" w:right="115"/>
        <w:shd w:val="clear" w:color="auto" w:fill="F2F3F7"/>
        <w:pBdr>
          <w:bottom w:val="single" w:sz="6" w:space="4" w:color="D6D9E4"/>
          <w:left w:val="single" w:sz="6" w:space="4" w:color="D6D9E4"/>
          <w:right w:val="single" w:sz="6" w:space="4" w:color="D6D9E4"/>
        </w:pBdr>
      </w:pPr>
      <w:r>
        <w:rPr>
          <w:rFonts w:ascii="Consolas" w:hAnsi="Consolas"/>
          <w:sz w:val="18"/>
        </w:rPr>
        <w:t>The only cool light in the image is the phone screen. No corporate blue anywhere.</w:t>
      </w:r>
    </w:p>
    <w:p>
      <w:pPr>
        <w:spacing w:after="80"/>
      </w:pPr>
    </w:p>
    <w:p>
      <w:pPr>
        <w:pStyle w:val="Heading2"/>
      </w:pPr>
      <w:r>
        <w:t>4C — Pattern interrupt / Non è l'ennesimo software</w:t>
      </w:r>
    </w:p>
    <w:p>
      <w:pPr>
        <w:spacing w:after="0" w:before="120"/>
        <w:ind w:left="173" w:right="115"/>
        <w:shd w:val="clear" w:color="auto" w:fill="F2F3F7"/>
        <w:pBdr>
          <w:top w:val="single" w:sz="6" w:space="4" w:color="D6D9E4"/>
          <w:left w:val="single" w:sz="6" w:space="4" w:color="D6D9E4"/>
          <w:right w:val="single" w:sz="6" w:space="4" w:color="D6D9E4"/>
        </w:pBdr>
      </w:pPr>
      <w:r>
        <w:rPr>
          <w:rFonts w:ascii="Consolas" w:hAnsi="Consolas"/>
          <w:sz w:val="18"/>
        </w:rPr>
        <w:t>Meta feed advertisement, 4:5 aspect ratio (1024x1280), photographic composite.</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Split vertical layout, hard edge at 55% width.</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LEFT PANEL (55%): flat pale grey background (#E8E8EC).</w:t>
      </w:r>
    </w:p>
    <w:p>
      <w:pPr>
        <w:spacing w:after="0" w:before="0"/>
        <w:ind w:left="173" w:right="115"/>
        <w:shd w:val="clear" w:color="auto" w:fill="F2F3F7"/>
        <w:pBdr>
          <w:left w:val="single" w:sz="6" w:space="4" w:color="D6D9E4"/>
          <w:right w:val="single" w:sz="6" w:space="4" w:color="D6D9E4"/>
        </w:pBdr>
      </w:pPr>
      <w:r>
        <w:rPr>
          <w:rFonts w:ascii="Consolas" w:hAnsi="Consolas"/>
          <w:sz w:val="18"/>
        </w:rPr>
        <w:t>In the upper half, a grid of eight generic app icons — plain rounded squares in desaturated</w:t>
      </w:r>
    </w:p>
    <w:p>
      <w:pPr>
        <w:spacing w:after="0" w:before="0"/>
        <w:ind w:left="173" w:right="115"/>
        <w:shd w:val="clear" w:color="auto" w:fill="F2F3F7"/>
        <w:pBdr>
          <w:left w:val="single" w:sz="6" w:space="4" w:color="D6D9E4"/>
          <w:right w:val="single" w:sz="6" w:space="4" w:color="D6D9E4"/>
        </w:pBdr>
      </w:pPr>
      <w:r>
        <w:rPr>
          <w:rFonts w:ascii="Consolas" w:hAnsi="Consolas"/>
          <w:sz w:val="18"/>
        </w:rPr>
        <w:t>colours, no recognisable brands, no readable words — each with a small red unread-notification</w:t>
      </w:r>
    </w:p>
    <w:p>
      <w:pPr>
        <w:spacing w:after="0" w:before="0"/>
        <w:ind w:left="173" w:right="115"/>
        <w:shd w:val="clear" w:color="auto" w:fill="F2F3F7"/>
        <w:pBdr>
          <w:left w:val="single" w:sz="6" w:space="4" w:color="D6D9E4"/>
          <w:right w:val="single" w:sz="6" w:space="4" w:color="D6D9E4"/>
        </w:pBdr>
      </w:pPr>
      <w:r>
        <w:rPr>
          <w:rFonts w:ascii="Consolas" w:hAnsi="Consolas"/>
          <w:sz w:val="18"/>
        </w:rPr>
        <w:t>badge in the corner. The whole grid is slightly blurred and faded, as if abandoned.</w:t>
      </w:r>
    </w:p>
    <w:p>
      <w:pPr>
        <w:spacing w:after="0" w:before="0"/>
        <w:ind w:left="173" w:right="115"/>
        <w:shd w:val="clear" w:color="auto" w:fill="F2F3F7"/>
        <w:pBdr>
          <w:left w:val="single" w:sz="6" w:space="4" w:color="D6D9E4"/>
          <w:right w:val="single" w:sz="6" w:space="4" w:color="D6D9E4"/>
        </w:pBdr>
      </w:pPr>
      <w:r>
        <w:rPr>
          <w:rFonts w:ascii="Consolas" w:hAnsi="Consolas"/>
          <w:sz w:val="18"/>
        </w:rPr>
        <w:t>Below the grid, in large black bold sans-serif on two lines:</w:t>
      </w:r>
    </w:p>
    <w:p>
      <w:pPr>
        <w:spacing w:after="0" w:before="0"/>
        <w:ind w:left="173" w:right="115"/>
        <w:shd w:val="clear" w:color="auto" w:fill="F2F3F7"/>
        <w:pBdr>
          <w:left w:val="single" w:sz="6" w:space="4" w:color="D6D9E4"/>
          <w:right w:val="single" w:sz="6" w:space="4" w:color="D6D9E4"/>
        </w:pBdr>
      </w:pPr>
      <w:r>
        <w:rPr>
          <w:rFonts w:ascii="Consolas" w:hAnsi="Consolas"/>
          <w:sz w:val="18"/>
        </w:rPr>
        <w:t>"Non è l'ennesimo software."</w:t>
      </w:r>
    </w:p>
    <w:p>
      <w:pPr>
        <w:spacing w:after="0" w:before="0"/>
        <w:ind w:left="173" w:right="115"/>
        <w:shd w:val="clear" w:color="auto" w:fill="F2F3F7"/>
        <w:pBdr>
          <w:left w:val="single" w:sz="6" w:space="4" w:color="D6D9E4"/>
          <w:right w:val="single" w:sz="6" w:space="4" w:color="D6D9E4"/>
        </w:pBdr>
      </w:pPr>
      <w:r>
        <w:rPr>
          <w:rFonts w:ascii="Consolas" w:hAnsi="Consolas"/>
          <w:sz w:val="18"/>
        </w:rPr>
        <w:t>"È qualcuno che lavora."</w:t>
      </w:r>
    </w:p>
    <w:p>
      <w:pPr>
        <w:spacing w:after="0" w:before="0"/>
        <w:ind w:left="173" w:right="115"/>
        <w:shd w:val="clear" w:color="auto" w:fill="F2F3F7"/>
        <w:pBdr>
          <w:left w:val="single" w:sz="6" w:space="4" w:color="D6D9E4"/>
          <w:right w:val="single" w:sz="6" w:space="4" w:color="D6D9E4"/>
        </w:pBdr>
      </w:pPr>
      <w:r>
        <w:rPr>
          <w:rFonts w:ascii="Consolas" w:hAnsi="Consolas"/>
          <w:sz w:val="18"/>
        </w:rPr>
        <w:t>Under that, in small grey type: "Lo configuriamo noi →".</w:t>
      </w:r>
    </w:p>
    <w:p>
      <w:pPr>
        <w:spacing w:after="0" w:before="0"/>
        <w:ind w:left="173" w:right="115"/>
        <w:shd w:val="clear" w:color="auto" w:fill="F2F3F7"/>
        <w:pBdr>
          <w:left w:val="single" w:sz="6" w:space="4" w:color="D6D9E4"/>
          <w:right w:val="single" w:sz="6" w:space="4" w:color="D6D9E4"/>
        </w:pBdr>
      </w:pPr>
      <w:r>
        <w:rPr>
          <w:rFonts w:ascii="Consolas" w:hAnsi="Consolas"/>
          <w:sz w:val="18"/>
        </w:rPr>
        <w:t>Render all text EXACTLY as written, in Italian, including both accented "È" characters</w:t>
      </w:r>
    </w:p>
    <w:p>
      <w:pPr>
        <w:spacing w:after="0" w:before="0"/>
        <w:ind w:left="173" w:right="115"/>
        <w:shd w:val="clear" w:color="auto" w:fill="F2F3F7"/>
        <w:pBdr>
          <w:left w:val="single" w:sz="6" w:space="4" w:color="D6D9E4"/>
          <w:right w:val="single" w:sz="6" w:space="4" w:color="D6D9E4"/>
        </w:pBdr>
      </w:pPr>
      <w:r>
        <w:rPr>
          <w:rFonts w:ascii="Consolas" w:hAnsi="Consolas"/>
          <w:sz w:val="18"/>
        </w:rPr>
        <w:t>and the apostrophe in "l'ennesimo".</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RIGHT PANEL (45%): the person from the attached reference photo, cut out and placed full-height,</w:t>
      </w:r>
    </w:p>
    <w:p>
      <w:pPr>
        <w:spacing w:after="0" w:before="0"/>
        <w:ind w:left="173" w:right="115"/>
        <w:shd w:val="clear" w:color="auto" w:fill="F2F3F7"/>
        <w:pBdr>
          <w:left w:val="single" w:sz="6" w:space="4" w:color="D6D9E4"/>
          <w:right w:val="single" w:sz="6" w:space="4" w:color="D6D9E4"/>
        </w:pBdr>
      </w:pPr>
      <w:r>
        <w:rPr>
          <w:rFonts w:ascii="Consolas" w:hAnsi="Consolas"/>
          <w:sz w:val="18"/>
        </w:rPr>
        <w:t>cropped from mid-chest up, open palms-up gesture if the pose allows, honest and direct.</w:t>
      </w:r>
    </w:p>
    <w:p>
      <w:pPr>
        <w:spacing w:after="0" w:before="0"/>
        <w:ind w:left="173" w:right="115"/>
        <w:shd w:val="clear" w:color="auto" w:fill="F2F3F7"/>
        <w:pBdr>
          <w:left w:val="single" w:sz="6" w:space="4" w:color="D6D9E4"/>
          <w:right w:val="single" w:sz="6" w:space="4" w:color="D6D9E4"/>
        </w:pBdr>
      </w:pPr>
      <w:r>
        <w:rPr>
          <w:rFonts w:ascii="Consolas" w:hAnsi="Consolas"/>
          <w:sz w:val="18"/>
        </w:rPr>
        <w:t>Background behind them: flat pale grey, one shade darker than the left panel, perfectly clean</w:t>
      </w:r>
    </w:p>
    <w:p>
      <w:pPr>
        <w:spacing w:after="0" w:before="0"/>
        <w:ind w:left="173" w:right="115"/>
        <w:shd w:val="clear" w:color="auto" w:fill="F2F3F7"/>
        <w:pBdr>
          <w:left w:val="single" w:sz="6" w:space="4" w:color="D6D9E4"/>
          <w:right w:val="single" w:sz="6" w:space="4" w:color="D6D9E4"/>
        </w:pBdr>
      </w:pPr>
      <w:r>
        <w:rPr>
          <w:rFonts w:ascii="Consolas" w:hAnsi="Consolas"/>
          <w:sz w:val="18"/>
        </w:rPr>
        <w:t>and in sharp focus — the visual opposite of the blurred app grid.</w:t>
      </w:r>
    </w:p>
    <w:p>
      <w:pPr>
        <w:spacing w:after="0" w:before="0"/>
        <w:ind w:left="173" w:right="115"/>
        <w:shd w:val="clear" w:color="auto" w:fill="F2F3F7"/>
        <w:pBdr>
          <w:left w:val="single" w:sz="6" w:space="4" w:color="D6D9E4"/>
          <w:right w:val="single" w:sz="6" w:space="4" w:color="D6D9E4"/>
        </w:pBdr>
      </w:pPr>
      <w:r>
        <w:rPr>
          <w:rFonts w:ascii="Consolas" w:hAnsi="Consolas"/>
          <w:sz w:val="18"/>
        </w:rPr>
      </w:r>
    </w:p>
    <w:p>
      <w:pPr>
        <w:spacing w:after="0" w:before="0"/>
        <w:ind w:left="173" w:right="115"/>
        <w:shd w:val="clear" w:color="auto" w:fill="F2F3F7"/>
        <w:pBdr>
          <w:left w:val="single" w:sz="6" w:space="4" w:color="D6D9E4"/>
          <w:right w:val="single" w:sz="6" w:space="4" w:color="D6D9E4"/>
        </w:pBdr>
      </w:pPr>
      <w:r>
        <w:rPr>
          <w:rFonts w:ascii="Consolas" w:hAnsi="Consolas"/>
          <w:sz w:val="18"/>
        </w:rPr>
        <w:t>Style: minimal product-marketing design. Sharp vs blurred is the whole visual idea.</w:t>
      </w:r>
    </w:p>
    <w:p>
      <w:pPr>
        <w:spacing w:after="0" w:before="0"/>
        <w:ind w:left="173" w:right="115"/>
        <w:shd w:val="clear" w:color="auto" w:fill="F2F3F7"/>
        <w:pBdr>
          <w:bottom w:val="single" w:sz="6" w:space="4" w:color="D6D9E4"/>
          <w:left w:val="single" w:sz="6" w:space="4" w:color="D6D9E4"/>
          <w:right w:val="single" w:sz="6" w:space="4" w:color="D6D9E4"/>
        </w:pBdr>
      </w:pPr>
      <w:r>
        <w:rPr>
          <w:rFonts w:ascii="Consolas" w:hAnsi="Consolas"/>
          <w:sz w:val="18"/>
        </w:rPr>
        <w:t>No real brand logos anywhere. No 3D icons, no glossy effects.</w:t>
      </w:r>
    </w:p>
    <w:p>
      <w:pPr>
        <w:spacing w:after="80"/>
      </w:pPr>
    </w:p>
    <w:p>
      <w:pPr>
        <w:pStyle w:val="Heading2"/>
      </w:pPr>
      <w:r>
        <w:t>Varianti "no-text" (se il testo esce male)</w:t>
      </w:r>
    </w:p>
    <w:p>
      <w:pPr>
        <w:spacing w:after="120"/>
      </w:pPr>
      <w:r>
        <w:rPr>
          <w:sz w:val="22"/>
        </w:rPr>
        <w:t>Aggiungi questa istruzione a qualsiasi prompt sopra per generare solo la base grafica e</w:t>
      </w:r>
    </w:p>
    <w:p>
      <w:pPr>
        <w:spacing w:after="120"/>
      </w:pPr>
      <w:r>
        <w:rPr>
          <w:sz w:val="22"/>
        </w:rPr>
        <w:t>scrivere il testo dopo in Canva:</w:t>
      </w:r>
    </w:p>
    <w:p>
      <w:pPr>
        <w:spacing w:before="80" w:after="160"/>
        <w:ind w:left="432"/>
        <w:pBdr>
          <w:left w:val="single" w:sz="6" w:space="4" w:color="1A4FD7"/>
        </w:pBdr>
      </w:pPr>
      <w:r>
        <w:rPr>
          <w:i/>
          <w:color w:val="5A5A5A"/>
          <w:sz w:val="20"/>
        </w:rPr>
        <w:t>Leave the entire left panel completely empty — flat colour only, no text, no letters, no numbers, no symbols, no placeholder shapes. Keep only the background colour, the graphic elements described, and the person on the right.</w:t>
      </w:r>
    </w:p>
    <w:p>
      <w:pPr>
        <w:pStyle w:val="Heading2"/>
      </w:pPr>
      <w:r>
        <w:t>Checklist prima di lanciare</w:t>
      </w:r>
    </w:p>
    <w:p>
      <w:pPr>
        <w:pStyle w:val="ListBullet"/>
        <w:spacing w:after="60"/>
      </w:pPr>
      <w:r>
        <w:rPr>
          <w:sz w:val="21"/>
        </w:rPr>
        <w:t>Il volto è riconoscibile e non deformato (i modelli tendono ad alterare denti e occhi: ingrandisci al 200% e controlla)</w:t>
      </w:r>
    </w:p>
    <w:p>
      <w:pPr>
        <w:pStyle w:val="ListBullet"/>
        <w:spacing w:after="60"/>
      </w:pPr>
      <w:r>
        <w:rPr>
          <w:sz w:val="21"/>
        </w:rPr>
        <w:t>Il testo è ortograficamente corretto, accenti inclusi</w:t>
      </w:r>
    </w:p>
    <w:p>
      <w:pPr>
        <w:pStyle w:val="ListBullet"/>
        <w:spacing w:after="60"/>
      </w:pPr>
      <w:r>
        <w:rPr>
          <w:sz w:val="21"/>
        </w:rPr>
        <w:t>Nessun logo di terze parti finito per sbaglio nell'immagine</w:t>
      </w:r>
    </w:p>
    <w:p>
      <w:pPr>
        <w:pStyle w:val="ListBullet"/>
        <w:spacing w:after="60"/>
      </w:pPr>
      <w:r>
        <w:rPr>
          <w:sz w:val="21"/>
        </w:rPr>
        <w:t>Il soggetto non tocca i bordi: Meta ritaglia in modo diverso su feed, Stories e Reels</w:t>
      </w:r>
    </w:p>
    <w:p>
      <w:pPr>
        <w:pStyle w:val="ListBullet"/>
        <w:spacing w:after="60"/>
      </w:pPr>
      <w:r>
        <w:rPr>
          <w:sz w:val="21"/>
        </w:rPr>
        <w:t>Genera anche la versione 1:1 e 9:16 dello stesso prompt per coprire tutti i posizionamenti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4FD7"/>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4FD7"/>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