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AE" w:rsidRPr="000B7CAE" w:rsidRDefault="000B7CAE" w:rsidP="000B7CAE">
      <w:pPr>
        <w:spacing w:before="330" w:after="0" w:line="360" w:lineRule="atLeast"/>
        <w:outlineLvl w:val="1"/>
        <w:rPr>
          <w:rFonts w:ascii="Georgia" w:eastAsia="Times New Roman" w:hAnsi="Georgia" w:cs="Times New Roman"/>
          <w:b/>
          <w:bCs/>
          <w:color w:val="990000"/>
          <w:sz w:val="32"/>
          <w:szCs w:val="32"/>
        </w:rPr>
      </w:pPr>
      <w:r w:rsidRPr="000B7CAE">
        <w:rPr>
          <w:rFonts w:ascii="Georgia" w:eastAsia="Times New Roman" w:hAnsi="Georgia" w:cs="Times New Roman"/>
          <w:b/>
          <w:bCs/>
          <w:color w:val="990000"/>
          <w:sz w:val="32"/>
          <w:szCs w:val="32"/>
        </w:rPr>
        <w:t>Manifest</w:t>
      </w:r>
    </w:p>
    <w:p w:rsidR="000B7CAE" w:rsidRPr="000B7CAE" w:rsidRDefault="000B7CAE" w:rsidP="000B7CAE">
      <w:pPr>
        <w:spacing w:before="100" w:beforeAutospacing="1" w:after="0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B7CAE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Status</w:t>
      </w:r>
    </w:p>
    <w:p w:rsidR="000B7CAE" w:rsidRPr="000B7CAE" w:rsidRDefault="000B7CAE" w:rsidP="000B7CAE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 xml:space="preserve">This document, published on </w:t>
      </w:r>
      <w:r w:rsidR="004E0D66">
        <w:rPr>
          <w:rFonts w:ascii="Georgia" w:eastAsia="Times New Roman" w:hAnsi="Georgia" w:cs="Times New Roman"/>
          <w:color w:val="000000"/>
          <w:sz w:val="24"/>
          <w:szCs w:val="24"/>
        </w:rPr>
        <w:t>September</w:t>
      </w:r>
      <w:bookmarkStart w:id="0" w:name="_GoBack"/>
      <w:bookmarkEnd w:id="0"/>
      <w:r w:rsidR="00DB0A2F">
        <w:rPr>
          <w:rFonts w:ascii="Georgia" w:eastAsia="Times New Roman" w:hAnsi="Georgia" w:cs="Times New Roman"/>
          <w:color w:val="000000"/>
          <w:sz w:val="24"/>
          <w:szCs w:val="24"/>
        </w:rPr>
        <w:t xml:space="preserve"> 1, 2022</w:t>
      </w:r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 xml:space="preserve">, is the </w:t>
      </w:r>
      <w:r w:rsidR="00DB0A2F">
        <w:rPr>
          <w:rFonts w:ascii="Georgia" w:eastAsia="Times New Roman" w:hAnsi="Georgia" w:cs="Times New Roman"/>
          <w:color w:val="000000"/>
          <w:sz w:val="24"/>
          <w:szCs w:val="24"/>
        </w:rPr>
        <w:t xml:space="preserve">final release of Indigo Book 2.0, which was first released in beta form on September 9, 2021. </w:t>
      </w:r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 xml:space="preserve">Errors and omissions may be sent to </w:t>
      </w:r>
      <w:hyperlink r:id="rId5" w:history="1">
        <w:r w:rsidR="00DB0A2F" w:rsidRPr="00B94685">
          <w:rPr>
            <w:rStyle w:val="Hyperlink"/>
            <w:rFonts w:ascii="Georgia" w:eastAsia="Times New Roman" w:hAnsi="Georgia" w:cs="Times New Roman"/>
            <w:sz w:val="24"/>
            <w:szCs w:val="24"/>
          </w:rPr>
          <w:t>jromig@emory.edu</w:t>
        </w:r>
      </w:hyperlink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r w:rsidR="00DB0A2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</w:p>
    <w:p w:rsidR="000B7CAE" w:rsidRPr="000B7CAE" w:rsidRDefault="000B7CAE" w:rsidP="000B7CAE">
      <w:pPr>
        <w:spacing w:before="100" w:beforeAutospacing="1" w:after="0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B7CAE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Publisher and License</w:t>
      </w:r>
    </w:p>
    <w:p w:rsidR="000B7CAE" w:rsidRPr="000B7CAE" w:rsidRDefault="000B7CAE" w:rsidP="000B7CAE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This file was published by Public.Resource.Org, Inc., (“Public Resource”) a California nonprofit corporation registered under I.R.C. § 501(c)(3). Contact information for Public Resource is at </w:t>
      </w:r>
      <w:hyperlink r:id="rId6" w:history="1">
        <w:r w:rsidRPr="000B7CAE">
          <w:rPr>
            <w:rFonts w:ascii="Georgia" w:eastAsia="Times New Roman" w:hAnsi="Georgia" w:cs="Times New Roman"/>
            <w:color w:val="990000"/>
            <w:sz w:val="24"/>
            <w:szCs w:val="24"/>
            <w:u w:val="single"/>
          </w:rPr>
          <w:t>https://public.resource.org/about/</w:t>
        </w:r>
      </w:hyperlink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0B7CAE" w:rsidRPr="000B7CAE" w:rsidRDefault="000B7CAE" w:rsidP="000B7CAE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Public Resource does not charge for or restrict access to any materials we post. This document is published under a </w:t>
      </w:r>
      <w:hyperlink r:id="rId7" w:history="1">
        <w:r w:rsidRPr="000B7CAE">
          <w:rPr>
            <w:rFonts w:ascii="Georgia" w:eastAsia="Times New Roman" w:hAnsi="Georgia" w:cs="Times New Roman"/>
            <w:color w:val="990000"/>
            <w:sz w:val="24"/>
            <w:szCs w:val="24"/>
            <w:u w:val="single"/>
          </w:rPr>
          <w:t>CC-0 public domain dedication</w:t>
        </w:r>
      </w:hyperlink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—“No Rights Reserved” and we waive all copyright and related rights in this work.</w:t>
      </w:r>
    </w:p>
    <w:p w:rsidR="000B7CAE" w:rsidRPr="000B7CAE" w:rsidRDefault="000B7CAE" w:rsidP="000B7CAE">
      <w:pPr>
        <w:spacing w:before="100" w:beforeAutospacing="1" w:after="0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B7CAE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Cover Art</w:t>
      </w:r>
    </w:p>
    <w:p w:rsidR="000B7CAE" w:rsidRPr="000B7CAE" w:rsidRDefault="000B7CAE" w:rsidP="000B7CAE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The cover art is courtesy of the Library of Congress </w:t>
      </w:r>
      <w:hyperlink r:id="rId8" w:history="1">
        <w:r w:rsidRPr="000B7CAE">
          <w:rPr>
            <w:rFonts w:ascii="Georgia" w:eastAsia="Times New Roman" w:hAnsi="Georgia" w:cs="Times New Roman"/>
            <w:color w:val="990000"/>
            <w:sz w:val="24"/>
            <w:szCs w:val="24"/>
            <w:u w:val="single"/>
          </w:rPr>
          <w:t>Digital File LC-DIG-ppmsca-38347</w:t>
        </w:r>
      </w:hyperlink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. The item is a WPA poster design on blue background created as part of the Federal Art Project between 1936 and 1941. There are no known restrictions on publication of this item.</w:t>
      </w:r>
    </w:p>
    <w:p w:rsidR="000B7CAE" w:rsidRPr="000B7CAE" w:rsidRDefault="000B7CAE" w:rsidP="000B7CAE">
      <w:pPr>
        <w:spacing w:before="100" w:beforeAutospacing="1" w:after="0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B7CAE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Statement of Nonaffiliation</w:t>
      </w:r>
    </w:p>
    <w:p w:rsidR="000B7CAE" w:rsidRPr="000B7CAE" w:rsidRDefault="000B7CAE" w:rsidP="000B7CAE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7CAE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</w:rPr>
        <w:t>NOT AUTHORIZED BY NOR IN ANY WAY AFFILIATED WITH:</w:t>
      </w:r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 The Columbia Law Review Association, Inc., The Harvard Law Review Association, the University of Pennsylvania Law Review, The Yale Law Journal Company, Inc., or </w:t>
      </w:r>
      <w:hyperlink r:id="rId9" w:history="1">
        <w:r w:rsidRPr="000B7CAE">
          <w:rPr>
            <w:rFonts w:ascii="Georgia" w:eastAsia="Times New Roman" w:hAnsi="Georgia" w:cs="Times New Roman"/>
            <w:color w:val="990000"/>
            <w:sz w:val="24"/>
            <w:szCs w:val="24"/>
            <w:u w:val="single"/>
          </w:rPr>
          <w:t>The Bluebook® A Uniform System of Citation®</w:t>
        </w:r>
      </w:hyperlink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0B7CAE" w:rsidRPr="000B7CAE" w:rsidRDefault="000B7CAE" w:rsidP="000B7CAE">
      <w:pPr>
        <w:spacing w:before="100" w:beforeAutospacing="1" w:after="0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B7CAE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Attribution</w:t>
      </w:r>
    </w:p>
    <w:p w:rsidR="00DB0A2F" w:rsidRPr="00DB0A2F" w:rsidRDefault="00DB0A2F" w:rsidP="00DB0A2F">
      <w:pPr>
        <w:spacing w:before="100" w:beforeAutospacing="1" w:after="0" w:line="24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Cs/>
          <w:color w:val="000000"/>
          <w:sz w:val="24"/>
          <w:szCs w:val="24"/>
        </w:rPr>
        <w:t xml:space="preserve">Cite as: </w:t>
      </w:r>
      <w:r w:rsidRPr="00DB0A2F">
        <w:rPr>
          <w:rFonts w:ascii="Georgia" w:eastAsia="Times New Roman" w:hAnsi="Georgia" w:cs="Times New Roman"/>
          <w:i/>
          <w:iCs/>
          <w:color w:val="000000"/>
          <w:sz w:val="24"/>
          <w:szCs w:val="24"/>
        </w:rPr>
        <w:t>The Indigo Book: A Manual of Legal Citation</w:t>
      </w:r>
      <w:r w:rsidRPr="00DB0A2F">
        <w:rPr>
          <w:rFonts w:ascii="Georgia" w:eastAsia="Times New Roman" w:hAnsi="Georgia" w:cs="Times New Roman"/>
          <w:color w:val="000000"/>
          <w:sz w:val="24"/>
          <w:szCs w:val="24"/>
        </w:rPr>
        <w:t> (Christopher Sprigman &amp; Jennifer Romig et al. eds., P</w:t>
      </w:r>
      <w:r w:rsidR="00C77805">
        <w:rPr>
          <w:rFonts w:ascii="Georgia" w:eastAsia="Times New Roman" w:hAnsi="Georgia" w:cs="Times New Roman"/>
          <w:color w:val="000000"/>
          <w:sz w:val="24"/>
          <w:szCs w:val="24"/>
        </w:rPr>
        <w:t>ublic.Resource.O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rg 2d ed. 2021).</w:t>
      </w:r>
    </w:p>
    <w:p w:rsidR="000B7CAE" w:rsidRPr="000B7CAE" w:rsidRDefault="000B7CAE" w:rsidP="000B7CAE">
      <w:pPr>
        <w:spacing w:before="100" w:beforeAutospacing="1" w:after="0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B7CAE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Formats</w:t>
      </w:r>
    </w:p>
    <w:p w:rsidR="000B7CAE" w:rsidRPr="000B7CAE" w:rsidRDefault="000B7CAE" w:rsidP="000B7CAE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B7CAE">
        <w:rPr>
          <w:rFonts w:ascii="Georgia" w:eastAsia="Times New Roman" w:hAnsi="Georgia" w:cs="Times New Roman"/>
          <w:color w:val="000000"/>
          <w:sz w:val="24"/>
          <w:szCs w:val="24"/>
        </w:rPr>
        <w:t>This document is available in HTML AND PDF formats.</w:t>
      </w:r>
    </w:p>
    <w:p w:rsidR="0070125F" w:rsidRPr="000B7CAE" w:rsidRDefault="0070125F" w:rsidP="000B7CAE"/>
    <w:sectPr w:rsidR="0070125F" w:rsidRPr="000B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77E2"/>
    <w:multiLevelType w:val="multilevel"/>
    <w:tmpl w:val="ECE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AE"/>
    <w:rsid w:val="000B7CAE"/>
    <w:rsid w:val="004E0D66"/>
    <w:rsid w:val="0070125F"/>
    <w:rsid w:val="00872E39"/>
    <w:rsid w:val="00C77805"/>
    <w:rsid w:val="00D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A528"/>
  <w15:chartTrackingRefBased/>
  <w15:docId w15:val="{530D1DD5-5AE1-47CC-AD32-621A7539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7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7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C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C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.gov/pictures/item/9851502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about/c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resource.org/about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romig@emory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galblu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Romig, Jennifer</dc:creator>
  <cp:keywords/>
  <dc:description/>
  <cp:lastModifiedBy>Romig, Jennifer</cp:lastModifiedBy>
  <cp:revision>4</cp:revision>
  <dcterms:created xsi:type="dcterms:W3CDTF">2022-07-23T14:19:00Z</dcterms:created>
  <dcterms:modified xsi:type="dcterms:W3CDTF">2022-07-27T02:25:00Z</dcterms:modified>
</cp:coreProperties>
</file>