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header1.xml" ContentType="application/vnd.openxmlformats-officedocument.wordprocessingml.head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9DC852" w14:textId="77777777" w:rsidR="00F81206" w:rsidRPr="00C5561A" w:rsidRDefault="0020063B" w:rsidP="00AC008A">
      <w:pPr>
        <w:spacing w:after="0"/>
        <w:jc w:val="both"/>
        <w:rPr>
          <w:rFonts w:cs="Arial"/>
          <w:sz w:val="28"/>
          <w:szCs w:val="28"/>
          <w:lang w:val="es-AR"/>
        </w:rPr>
      </w:pPr>
      <w:r w:rsidRPr="00C5561A">
        <w:rPr>
          <w:rFonts w:cs="Arial"/>
          <w:b/>
          <w:bCs/>
          <w:noProof/>
          <w:sz w:val="28"/>
          <w:szCs w:val="28"/>
        </w:rPr>
        <w:drawing>
          <wp:anchor distT="0" distB="0" distL="114300" distR="114300" simplePos="0" relativeHeight="251658240" behindDoc="0" locked="0" layoutInCell="1" allowOverlap="1" wp14:anchorId="54E345B9" wp14:editId="2DF6A3E6">
            <wp:simplePos x="0" y="0"/>
            <wp:positionH relativeFrom="margin">
              <wp:posOffset>805815</wp:posOffset>
            </wp:positionH>
            <wp:positionV relativeFrom="paragraph">
              <wp:posOffset>262255</wp:posOffset>
            </wp:positionV>
            <wp:extent cx="3743325" cy="1750695"/>
            <wp:effectExtent l="0" t="0" r="0" b="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cse.png"/>
                    <pic:cNvPicPr/>
                  </pic:nvPicPr>
                  <pic:blipFill>
                    <a:blip r:embed="rId8">
                      <a:extLst>
                        <a:ext uri="{28A0092B-C50C-407E-A947-70E740481C1C}">
                          <a14:useLocalDpi xmlns:a14="http://schemas.microsoft.com/office/drawing/2010/main" val="0"/>
                        </a:ext>
                      </a:extLst>
                    </a:blip>
                    <a:stretch>
                      <a:fillRect/>
                    </a:stretch>
                  </pic:blipFill>
                  <pic:spPr>
                    <a:xfrm>
                      <a:off x="0" y="0"/>
                      <a:ext cx="3743325" cy="1750695"/>
                    </a:xfrm>
                    <a:prstGeom prst="rect">
                      <a:avLst/>
                    </a:prstGeom>
                  </pic:spPr>
                </pic:pic>
              </a:graphicData>
            </a:graphic>
            <wp14:sizeRelH relativeFrom="margin">
              <wp14:pctWidth>0</wp14:pctWidth>
            </wp14:sizeRelH>
            <wp14:sizeRelV relativeFrom="margin">
              <wp14:pctHeight>0</wp14:pctHeight>
            </wp14:sizeRelV>
          </wp:anchor>
        </w:drawing>
      </w:r>
    </w:p>
    <w:p w14:paraId="581AE2C8" w14:textId="77777777" w:rsidR="0020063B" w:rsidRPr="00C5561A" w:rsidRDefault="0020063B" w:rsidP="00606B39">
      <w:pPr>
        <w:spacing w:after="0"/>
        <w:jc w:val="center"/>
        <w:rPr>
          <w:rFonts w:cs="Arial"/>
          <w:b/>
          <w:sz w:val="28"/>
          <w:szCs w:val="28"/>
          <w:lang w:val="es-ES"/>
        </w:rPr>
      </w:pPr>
    </w:p>
    <w:p w14:paraId="1A7AE933" w14:textId="77777777" w:rsidR="00DF22F3" w:rsidRPr="00C5561A" w:rsidRDefault="00DF22F3" w:rsidP="00606B39">
      <w:pPr>
        <w:spacing w:after="0"/>
        <w:jc w:val="center"/>
        <w:rPr>
          <w:rFonts w:cs="Arial"/>
          <w:b/>
          <w:sz w:val="28"/>
          <w:szCs w:val="28"/>
          <w:lang w:val="es-ES"/>
        </w:rPr>
      </w:pPr>
    </w:p>
    <w:p w14:paraId="78511B7F" w14:textId="77777777" w:rsidR="00F81206" w:rsidRPr="00C5561A" w:rsidRDefault="00606B39" w:rsidP="00606B39">
      <w:pPr>
        <w:spacing w:after="0"/>
        <w:jc w:val="center"/>
        <w:rPr>
          <w:rStyle w:val="nfasis"/>
          <w:rFonts w:cs="Arial"/>
          <w:sz w:val="28"/>
          <w:szCs w:val="28"/>
          <w:lang w:val="es-ES"/>
        </w:rPr>
      </w:pPr>
      <w:r w:rsidRPr="00C5561A">
        <w:rPr>
          <w:rFonts w:cs="Arial"/>
          <w:b/>
          <w:sz w:val="28"/>
          <w:szCs w:val="28"/>
          <w:lang w:val="es-ES"/>
        </w:rPr>
        <w:t>Scouting Inteligente con Inteligencia Artificial aplicado al Fútbol Juvenil</w:t>
      </w:r>
      <w:r w:rsidRPr="00C5561A">
        <w:rPr>
          <w:rFonts w:cs="Arial"/>
          <w:sz w:val="28"/>
          <w:szCs w:val="28"/>
          <w:lang w:val="es-ES"/>
        </w:rPr>
        <w:br/>
      </w:r>
      <w:r w:rsidRPr="00C5561A">
        <w:rPr>
          <w:rFonts w:cs="Arial"/>
          <w:i/>
          <w:sz w:val="28"/>
          <w:szCs w:val="28"/>
          <w:lang w:val="es-ES"/>
        </w:rPr>
        <w:t>Evaluación y predicción del potencial de desarrollo mediante análisis de datos</w:t>
      </w:r>
    </w:p>
    <w:p w14:paraId="5A98CC66" w14:textId="77777777" w:rsidR="00606B39" w:rsidRPr="00C5561A" w:rsidRDefault="00606B39" w:rsidP="00AC008A">
      <w:pPr>
        <w:spacing w:after="0"/>
        <w:jc w:val="both"/>
        <w:rPr>
          <w:rStyle w:val="nfasis"/>
          <w:rFonts w:cs="Arial"/>
          <w:sz w:val="28"/>
          <w:szCs w:val="28"/>
          <w:lang w:val="es-ES"/>
        </w:rPr>
      </w:pPr>
    </w:p>
    <w:p w14:paraId="32E6493C" w14:textId="77777777" w:rsidR="00DF22F3" w:rsidRPr="00C5561A" w:rsidRDefault="00DF22F3" w:rsidP="00606B39">
      <w:pPr>
        <w:autoSpaceDE w:val="0"/>
        <w:autoSpaceDN w:val="0"/>
        <w:adjustRightInd w:val="0"/>
        <w:spacing w:after="0"/>
        <w:jc w:val="center"/>
        <w:rPr>
          <w:rFonts w:cs="Arial"/>
          <w:b/>
          <w:sz w:val="28"/>
          <w:szCs w:val="28"/>
          <w:lang w:val="es-ES"/>
        </w:rPr>
      </w:pPr>
    </w:p>
    <w:p w14:paraId="47945704" w14:textId="77777777" w:rsidR="00DF22F3" w:rsidRPr="00C5561A" w:rsidRDefault="00DF22F3" w:rsidP="00606B39">
      <w:pPr>
        <w:autoSpaceDE w:val="0"/>
        <w:autoSpaceDN w:val="0"/>
        <w:adjustRightInd w:val="0"/>
        <w:spacing w:after="0"/>
        <w:jc w:val="center"/>
        <w:rPr>
          <w:rFonts w:cs="Arial"/>
          <w:b/>
          <w:sz w:val="28"/>
          <w:szCs w:val="28"/>
          <w:lang w:val="es-ES"/>
        </w:rPr>
      </w:pPr>
    </w:p>
    <w:p w14:paraId="20DB1497" w14:textId="77777777" w:rsidR="00606B39" w:rsidRPr="00C5561A" w:rsidRDefault="00606B39" w:rsidP="00606B39">
      <w:pPr>
        <w:autoSpaceDE w:val="0"/>
        <w:autoSpaceDN w:val="0"/>
        <w:adjustRightInd w:val="0"/>
        <w:spacing w:after="0"/>
        <w:jc w:val="center"/>
        <w:rPr>
          <w:rFonts w:cs="Arial"/>
          <w:b/>
          <w:bCs/>
          <w:sz w:val="28"/>
          <w:szCs w:val="28"/>
          <w:lang w:val="es-AR"/>
        </w:rPr>
      </w:pPr>
      <w:r w:rsidRPr="00C5561A">
        <w:rPr>
          <w:rFonts w:cs="Arial"/>
          <w:b/>
          <w:sz w:val="28"/>
          <w:szCs w:val="28"/>
          <w:lang w:val="es-ES"/>
        </w:rPr>
        <w:t>Trabajo Final</w:t>
      </w:r>
    </w:p>
    <w:p w14:paraId="0FB19A0F" w14:textId="77777777" w:rsidR="00606B39" w:rsidRPr="00C5561A" w:rsidRDefault="00606B39" w:rsidP="00606B39">
      <w:pPr>
        <w:autoSpaceDE w:val="0"/>
        <w:autoSpaceDN w:val="0"/>
        <w:adjustRightInd w:val="0"/>
        <w:spacing w:after="0"/>
        <w:jc w:val="center"/>
        <w:rPr>
          <w:rFonts w:cs="Arial"/>
          <w:b/>
          <w:bCs/>
          <w:sz w:val="28"/>
          <w:szCs w:val="28"/>
          <w:lang w:val="es-AR"/>
        </w:rPr>
      </w:pPr>
      <w:r w:rsidRPr="00C5561A">
        <w:rPr>
          <w:rFonts w:cs="Arial"/>
          <w:b/>
          <w:sz w:val="28"/>
          <w:szCs w:val="28"/>
          <w:lang w:val="es-ES"/>
        </w:rPr>
        <w:t>Ingeniería en Informática</w:t>
      </w:r>
    </w:p>
    <w:p w14:paraId="2B6FE394" w14:textId="77777777" w:rsidR="00606B39" w:rsidRPr="00C5561A" w:rsidRDefault="00606B39" w:rsidP="00AC008A">
      <w:pPr>
        <w:spacing w:after="0"/>
        <w:jc w:val="both"/>
        <w:rPr>
          <w:rFonts w:cs="Arial"/>
          <w:sz w:val="28"/>
          <w:szCs w:val="28"/>
          <w:lang w:val="es-AR"/>
        </w:rPr>
      </w:pPr>
    </w:p>
    <w:p w14:paraId="7E7A6C18" w14:textId="77777777" w:rsidR="00DF22F3" w:rsidRPr="00C5561A" w:rsidRDefault="00DF22F3" w:rsidP="00AC008A">
      <w:pPr>
        <w:spacing w:after="0"/>
        <w:jc w:val="both"/>
        <w:rPr>
          <w:rFonts w:cs="Arial"/>
          <w:b/>
          <w:sz w:val="28"/>
          <w:szCs w:val="28"/>
          <w:lang w:val="es-ES"/>
        </w:rPr>
      </w:pPr>
    </w:p>
    <w:p w14:paraId="3991D1ED" w14:textId="77777777" w:rsidR="00DF22F3" w:rsidRPr="00C5561A" w:rsidRDefault="00DF22F3" w:rsidP="00AC008A">
      <w:pPr>
        <w:spacing w:after="0"/>
        <w:jc w:val="both"/>
        <w:rPr>
          <w:rFonts w:cs="Arial"/>
          <w:b/>
          <w:sz w:val="28"/>
          <w:szCs w:val="28"/>
          <w:lang w:val="es-ES"/>
        </w:rPr>
      </w:pPr>
    </w:p>
    <w:p w14:paraId="2A2F38A8" w14:textId="77777777" w:rsidR="00F81206" w:rsidRPr="00C5561A" w:rsidRDefault="00F81206" w:rsidP="00AC008A">
      <w:pPr>
        <w:spacing w:after="0"/>
        <w:jc w:val="both"/>
        <w:rPr>
          <w:rFonts w:cs="Arial"/>
          <w:b/>
          <w:sz w:val="28"/>
          <w:szCs w:val="28"/>
          <w:lang w:val="es-AR"/>
        </w:rPr>
      </w:pPr>
      <w:r w:rsidRPr="00C5561A">
        <w:rPr>
          <w:rFonts w:cs="Arial"/>
          <w:b/>
          <w:sz w:val="28"/>
          <w:szCs w:val="28"/>
          <w:lang w:val="es-ES"/>
        </w:rPr>
        <w:t>Alumno: Solari, Pablo.</w:t>
      </w:r>
    </w:p>
    <w:p w14:paraId="709D4A6A" w14:textId="77777777" w:rsidR="00F81206" w:rsidRPr="00C5561A" w:rsidRDefault="00A17C7F" w:rsidP="00AC008A">
      <w:pPr>
        <w:spacing w:after="0"/>
        <w:jc w:val="both"/>
        <w:rPr>
          <w:rFonts w:cs="Arial"/>
          <w:b/>
          <w:sz w:val="28"/>
          <w:szCs w:val="28"/>
          <w:lang w:val="es-AR"/>
        </w:rPr>
      </w:pPr>
      <w:r w:rsidRPr="00C5561A">
        <w:rPr>
          <w:rFonts w:cs="Arial"/>
          <w:b/>
          <w:sz w:val="28"/>
          <w:szCs w:val="28"/>
          <w:lang w:val="es-ES"/>
        </w:rPr>
        <w:t>Prof</w:t>
      </w:r>
      <w:r w:rsidR="00F81206" w:rsidRPr="00C5561A">
        <w:rPr>
          <w:rFonts w:cs="Arial"/>
          <w:b/>
          <w:sz w:val="28"/>
          <w:szCs w:val="28"/>
          <w:lang w:val="es-ES"/>
        </w:rPr>
        <w:t>: Duarte, Jorge</w:t>
      </w:r>
      <w:r w:rsidRPr="00C5561A">
        <w:rPr>
          <w:rFonts w:cs="Arial"/>
          <w:b/>
          <w:sz w:val="28"/>
          <w:szCs w:val="28"/>
          <w:lang w:val="es-ES"/>
        </w:rPr>
        <w:t xml:space="preserve"> – Lovera, Maximiliano</w:t>
      </w:r>
    </w:p>
    <w:p w14:paraId="5D3CA5FD" w14:textId="77777777" w:rsidR="00F81206" w:rsidRPr="00C5561A" w:rsidRDefault="00F81206" w:rsidP="00AC008A">
      <w:pPr>
        <w:spacing w:after="0"/>
        <w:jc w:val="both"/>
        <w:rPr>
          <w:rFonts w:cs="Arial"/>
          <w:b/>
          <w:sz w:val="28"/>
          <w:szCs w:val="28"/>
          <w:lang w:val="es-AR"/>
        </w:rPr>
      </w:pPr>
      <w:r w:rsidRPr="00C5561A">
        <w:rPr>
          <w:rFonts w:cs="Arial"/>
          <w:b/>
          <w:sz w:val="28"/>
          <w:szCs w:val="28"/>
          <w:lang w:val="es-ES"/>
        </w:rPr>
        <w:t>Año: 202</w:t>
      </w:r>
      <w:r w:rsidR="00DF22F3" w:rsidRPr="00C5561A">
        <w:rPr>
          <w:rFonts w:cs="Arial"/>
          <w:b/>
          <w:sz w:val="28"/>
          <w:szCs w:val="28"/>
          <w:lang w:val="es-ES"/>
        </w:rPr>
        <w:t>6</w:t>
      </w:r>
      <w:r w:rsidRPr="00C5561A">
        <w:rPr>
          <w:rFonts w:cs="Arial"/>
          <w:b/>
          <w:sz w:val="28"/>
          <w:szCs w:val="28"/>
          <w:lang w:val="es-ES"/>
        </w:rPr>
        <w:t>.</w:t>
      </w:r>
    </w:p>
    <w:p w14:paraId="7AB8C0E2" w14:textId="77777777" w:rsidR="003E538B" w:rsidRPr="00C5561A" w:rsidRDefault="003E538B">
      <w:pPr>
        <w:pStyle w:val="TtuloTDC"/>
        <w:rPr>
          <w:rFonts w:cs="Arial"/>
          <w:sz w:val="28"/>
          <w:szCs w:val="28"/>
          <w:lang w:val="es-ES"/>
        </w:rPr>
      </w:pPr>
    </w:p>
    <w:p w14:paraId="19898433" w14:textId="77777777" w:rsidR="003E538B" w:rsidRPr="00C5561A" w:rsidRDefault="003E538B" w:rsidP="003E538B">
      <w:pPr>
        <w:rPr>
          <w:rFonts w:cs="Arial"/>
          <w:sz w:val="28"/>
          <w:szCs w:val="28"/>
          <w:lang w:val="es-ES"/>
        </w:rPr>
      </w:pPr>
    </w:p>
    <w:p w14:paraId="11624F1B" w14:textId="77777777" w:rsidR="00D83F21" w:rsidRPr="00C5561A" w:rsidRDefault="0045216B">
      <w:pPr>
        <w:pStyle w:val="TtuloTDC"/>
        <w:rPr>
          <w:rFonts w:cs="Arial"/>
          <w:sz w:val="28"/>
          <w:szCs w:val="28"/>
          <w:lang w:val="es-ES"/>
        </w:rPr>
      </w:pPr>
      <w:r w:rsidRPr="00C5561A">
        <w:rPr>
          <w:rFonts w:cs="Arial"/>
          <w:sz w:val="28"/>
          <w:szCs w:val="28"/>
          <w:lang w:val="es-ES"/>
        </w:rPr>
        <w:lastRenderedPageBreak/>
        <w:t>ÍNDICE</w:t>
      </w:r>
    </w:p>
    <w:p w14:paraId="08ABB541" w14:textId="03A7E351" w:rsidR="00EA2B94" w:rsidRDefault="00CC636C">
      <w:pPr>
        <w:pStyle w:val="TDC1"/>
        <w:tabs>
          <w:tab w:val="right" w:leader="dot" w:pos="8828"/>
        </w:tabs>
        <w:rPr>
          <w:rFonts w:asciiTheme="minorHAnsi" w:eastAsiaTheme="minorEastAsia" w:hAnsiTheme="minorHAnsi"/>
          <w:noProof/>
          <w:szCs w:val="22"/>
          <w:lang w:val="es-AR" w:eastAsia="es-AR"/>
        </w:rPr>
      </w:pPr>
      <w:r>
        <w:fldChar w:fldCharType="begin"/>
      </w:r>
      <w:r>
        <w:instrText xml:space="preserve"> TOC \o "1-3" \h \z </w:instrText>
      </w:r>
      <w:r>
        <w:fldChar w:fldCharType="separate"/>
      </w:r>
      <w:hyperlink w:anchor="_Toc230369134" w:history="1">
        <w:r w:rsidR="00EA2B94" w:rsidRPr="00377E8D">
          <w:rPr>
            <w:rStyle w:val="Hipervnculo"/>
            <w:noProof/>
          </w:rPr>
          <w:t>LISTA DE FIGURAS</w:t>
        </w:r>
        <w:r w:rsidR="00EA2B94">
          <w:rPr>
            <w:noProof/>
            <w:webHidden/>
          </w:rPr>
          <w:tab/>
        </w:r>
        <w:r w:rsidR="00EA2B94">
          <w:rPr>
            <w:noProof/>
            <w:webHidden/>
          </w:rPr>
          <w:fldChar w:fldCharType="begin"/>
        </w:r>
        <w:r w:rsidR="00EA2B94">
          <w:rPr>
            <w:noProof/>
            <w:webHidden/>
          </w:rPr>
          <w:instrText xml:space="preserve"> PAGEREF _Toc230369134 \h </w:instrText>
        </w:r>
        <w:r w:rsidR="00EA2B94">
          <w:rPr>
            <w:noProof/>
            <w:webHidden/>
          </w:rPr>
        </w:r>
        <w:r w:rsidR="00EA2B94">
          <w:rPr>
            <w:noProof/>
            <w:webHidden/>
          </w:rPr>
          <w:fldChar w:fldCharType="separate"/>
        </w:r>
        <w:r w:rsidR="00EA2B94">
          <w:rPr>
            <w:noProof/>
            <w:webHidden/>
          </w:rPr>
          <w:t>5</w:t>
        </w:r>
        <w:r w:rsidR="00EA2B94">
          <w:rPr>
            <w:noProof/>
            <w:webHidden/>
          </w:rPr>
          <w:fldChar w:fldCharType="end"/>
        </w:r>
      </w:hyperlink>
    </w:p>
    <w:p w14:paraId="3E553E74" w14:textId="5363F171" w:rsidR="00EA2B94" w:rsidRDefault="00EA2B94">
      <w:pPr>
        <w:pStyle w:val="TDC1"/>
        <w:tabs>
          <w:tab w:val="right" w:leader="dot" w:pos="8828"/>
        </w:tabs>
        <w:rPr>
          <w:rFonts w:asciiTheme="minorHAnsi" w:eastAsiaTheme="minorEastAsia" w:hAnsiTheme="minorHAnsi"/>
          <w:noProof/>
          <w:szCs w:val="22"/>
          <w:lang w:val="es-AR" w:eastAsia="es-AR"/>
        </w:rPr>
      </w:pPr>
      <w:hyperlink w:anchor="_Toc230369135" w:history="1">
        <w:r w:rsidRPr="00377E8D">
          <w:rPr>
            <w:rStyle w:val="Hipervnculo"/>
            <w:noProof/>
          </w:rPr>
          <w:t>LISTA DE TABLAS</w:t>
        </w:r>
        <w:r>
          <w:rPr>
            <w:noProof/>
            <w:webHidden/>
          </w:rPr>
          <w:tab/>
        </w:r>
        <w:r>
          <w:rPr>
            <w:noProof/>
            <w:webHidden/>
          </w:rPr>
          <w:fldChar w:fldCharType="begin"/>
        </w:r>
        <w:r>
          <w:rPr>
            <w:noProof/>
            <w:webHidden/>
          </w:rPr>
          <w:instrText xml:space="preserve"> PAGEREF _Toc230369135 \h </w:instrText>
        </w:r>
        <w:r>
          <w:rPr>
            <w:noProof/>
            <w:webHidden/>
          </w:rPr>
        </w:r>
        <w:r>
          <w:rPr>
            <w:noProof/>
            <w:webHidden/>
          </w:rPr>
          <w:fldChar w:fldCharType="separate"/>
        </w:r>
        <w:r>
          <w:rPr>
            <w:noProof/>
            <w:webHidden/>
          </w:rPr>
          <w:t>5</w:t>
        </w:r>
        <w:r>
          <w:rPr>
            <w:noProof/>
            <w:webHidden/>
          </w:rPr>
          <w:fldChar w:fldCharType="end"/>
        </w:r>
      </w:hyperlink>
    </w:p>
    <w:p w14:paraId="6749B8B0" w14:textId="70B44D68" w:rsidR="00EA2B94" w:rsidRDefault="00EA2B94">
      <w:pPr>
        <w:pStyle w:val="TDC1"/>
        <w:tabs>
          <w:tab w:val="right" w:leader="dot" w:pos="8828"/>
        </w:tabs>
        <w:rPr>
          <w:rFonts w:asciiTheme="minorHAnsi" w:eastAsiaTheme="minorEastAsia" w:hAnsiTheme="minorHAnsi"/>
          <w:noProof/>
          <w:szCs w:val="22"/>
          <w:lang w:val="es-AR" w:eastAsia="es-AR"/>
        </w:rPr>
      </w:pPr>
      <w:hyperlink w:anchor="_Toc230369136" w:history="1">
        <w:r w:rsidRPr="00377E8D">
          <w:rPr>
            <w:rStyle w:val="Hipervnculo"/>
            <w:noProof/>
          </w:rPr>
          <w:t>RESUMEN</w:t>
        </w:r>
        <w:r>
          <w:rPr>
            <w:noProof/>
            <w:webHidden/>
          </w:rPr>
          <w:tab/>
        </w:r>
        <w:r>
          <w:rPr>
            <w:noProof/>
            <w:webHidden/>
          </w:rPr>
          <w:fldChar w:fldCharType="begin"/>
        </w:r>
        <w:r>
          <w:rPr>
            <w:noProof/>
            <w:webHidden/>
          </w:rPr>
          <w:instrText xml:space="preserve"> PAGEREF _Toc230369136 \h </w:instrText>
        </w:r>
        <w:r>
          <w:rPr>
            <w:noProof/>
            <w:webHidden/>
          </w:rPr>
        </w:r>
        <w:r>
          <w:rPr>
            <w:noProof/>
            <w:webHidden/>
          </w:rPr>
          <w:fldChar w:fldCharType="separate"/>
        </w:r>
        <w:r>
          <w:rPr>
            <w:noProof/>
            <w:webHidden/>
          </w:rPr>
          <w:t>7</w:t>
        </w:r>
        <w:r>
          <w:rPr>
            <w:noProof/>
            <w:webHidden/>
          </w:rPr>
          <w:fldChar w:fldCharType="end"/>
        </w:r>
      </w:hyperlink>
    </w:p>
    <w:p w14:paraId="123F1BE5" w14:textId="3B848043" w:rsidR="00EA2B94" w:rsidRDefault="00EA2B94">
      <w:pPr>
        <w:pStyle w:val="TDC1"/>
        <w:tabs>
          <w:tab w:val="right" w:leader="dot" w:pos="8828"/>
        </w:tabs>
        <w:rPr>
          <w:rFonts w:asciiTheme="minorHAnsi" w:eastAsiaTheme="minorEastAsia" w:hAnsiTheme="minorHAnsi"/>
          <w:noProof/>
          <w:szCs w:val="22"/>
          <w:lang w:val="es-AR" w:eastAsia="es-AR"/>
        </w:rPr>
      </w:pPr>
      <w:hyperlink w:anchor="_Toc230369137" w:history="1">
        <w:r w:rsidRPr="00377E8D">
          <w:rPr>
            <w:rStyle w:val="Hipervnculo"/>
            <w:rFonts w:cs="Arial"/>
            <w:noProof/>
            <w:lang w:val="es-ES"/>
          </w:rPr>
          <w:t>1. INTRODUCCIÓN</w:t>
        </w:r>
        <w:r>
          <w:rPr>
            <w:noProof/>
            <w:webHidden/>
          </w:rPr>
          <w:tab/>
        </w:r>
        <w:r>
          <w:rPr>
            <w:noProof/>
            <w:webHidden/>
          </w:rPr>
          <w:fldChar w:fldCharType="begin"/>
        </w:r>
        <w:r>
          <w:rPr>
            <w:noProof/>
            <w:webHidden/>
          </w:rPr>
          <w:instrText xml:space="preserve"> PAGEREF _Toc230369137 \h </w:instrText>
        </w:r>
        <w:r>
          <w:rPr>
            <w:noProof/>
            <w:webHidden/>
          </w:rPr>
        </w:r>
        <w:r>
          <w:rPr>
            <w:noProof/>
            <w:webHidden/>
          </w:rPr>
          <w:fldChar w:fldCharType="separate"/>
        </w:r>
        <w:r>
          <w:rPr>
            <w:noProof/>
            <w:webHidden/>
          </w:rPr>
          <w:t>1</w:t>
        </w:r>
        <w:r>
          <w:rPr>
            <w:noProof/>
            <w:webHidden/>
          </w:rPr>
          <w:fldChar w:fldCharType="end"/>
        </w:r>
      </w:hyperlink>
    </w:p>
    <w:p w14:paraId="1A1DDF82" w14:textId="676B975F"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138" w:history="1">
        <w:r w:rsidRPr="00377E8D">
          <w:rPr>
            <w:rStyle w:val="Hipervnculo"/>
            <w:rFonts w:cs="Arial"/>
            <w:noProof/>
            <w:lang w:val="es-ES"/>
          </w:rPr>
          <w:t>1.1 Descripción del problema</w:t>
        </w:r>
        <w:r>
          <w:rPr>
            <w:noProof/>
            <w:webHidden/>
          </w:rPr>
          <w:tab/>
        </w:r>
        <w:r>
          <w:rPr>
            <w:noProof/>
            <w:webHidden/>
          </w:rPr>
          <w:fldChar w:fldCharType="begin"/>
        </w:r>
        <w:r>
          <w:rPr>
            <w:noProof/>
            <w:webHidden/>
          </w:rPr>
          <w:instrText xml:space="preserve"> PAGEREF _Toc230369138 \h </w:instrText>
        </w:r>
        <w:r>
          <w:rPr>
            <w:noProof/>
            <w:webHidden/>
          </w:rPr>
        </w:r>
        <w:r>
          <w:rPr>
            <w:noProof/>
            <w:webHidden/>
          </w:rPr>
          <w:fldChar w:fldCharType="separate"/>
        </w:r>
        <w:r>
          <w:rPr>
            <w:noProof/>
            <w:webHidden/>
          </w:rPr>
          <w:t>1</w:t>
        </w:r>
        <w:r>
          <w:rPr>
            <w:noProof/>
            <w:webHidden/>
          </w:rPr>
          <w:fldChar w:fldCharType="end"/>
        </w:r>
      </w:hyperlink>
    </w:p>
    <w:p w14:paraId="0714445D" w14:textId="454C2E4E"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139" w:history="1">
        <w:r w:rsidRPr="00377E8D">
          <w:rPr>
            <w:rStyle w:val="Hipervnculo"/>
            <w:rFonts w:cs="Arial"/>
            <w:noProof/>
            <w:lang w:val="es-ES"/>
          </w:rPr>
          <w:t>1.2 Objetivos</w:t>
        </w:r>
        <w:r>
          <w:rPr>
            <w:noProof/>
            <w:webHidden/>
          </w:rPr>
          <w:tab/>
        </w:r>
        <w:r>
          <w:rPr>
            <w:noProof/>
            <w:webHidden/>
          </w:rPr>
          <w:fldChar w:fldCharType="begin"/>
        </w:r>
        <w:r>
          <w:rPr>
            <w:noProof/>
            <w:webHidden/>
          </w:rPr>
          <w:instrText xml:space="preserve"> PAGEREF _Toc230369139 \h </w:instrText>
        </w:r>
        <w:r>
          <w:rPr>
            <w:noProof/>
            <w:webHidden/>
          </w:rPr>
        </w:r>
        <w:r>
          <w:rPr>
            <w:noProof/>
            <w:webHidden/>
          </w:rPr>
          <w:fldChar w:fldCharType="separate"/>
        </w:r>
        <w:r>
          <w:rPr>
            <w:noProof/>
            <w:webHidden/>
          </w:rPr>
          <w:t>4</w:t>
        </w:r>
        <w:r>
          <w:rPr>
            <w:noProof/>
            <w:webHidden/>
          </w:rPr>
          <w:fldChar w:fldCharType="end"/>
        </w:r>
      </w:hyperlink>
    </w:p>
    <w:p w14:paraId="2F8F57DD" w14:textId="110BE6D7"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140" w:history="1">
        <w:r w:rsidRPr="00377E8D">
          <w:rPr>
            <w:rStyle w:val="Hipervnculo"/>
            <w:rFonts w:cs="Arial"/>
            <w:noProof/>
            <w:lang w:val="es-ES"/>
          </w:rPr>
          <w:t>1.3 Antecedentes</w:t>
        </w:r>
        <w:r>
          <w:rPr>
            <w:noProof/>
            <w:webHidden/>
          </w:rPr>
          <w:tab/>
        </w:r>
        <w:r>
          <w:rPr>
            <w:noProof/>
            <w:webHidden/>
          </w:rPr>
          <w:fldChar w:fldCharType="begin"/>
        </w:r>
        <w:r>
          <w:rPr>
            <w:noProof/>
            <w:webHidden/>
          </w:rPr>
          <w:instrText xml:space="preserve"> PAGEREF _Toc230369140 \h </w:instrText>
        </w:r>
        <w:r>
          <w:rPr>
            <w:noProof/>
            <w:webHidden/>
          </w:rPr>
        </w:r>
        <w:r>
          <w:rPr>
            <w:noProof/>
            <w:webHidden/>
          </w:rPr>
          <w:fldChar w:fldCharType="separate"/>
        </w:r>
        <w:r>
          <w:rPr>
            <w:noProof/>
            <w:webHidden/>
          </w:rPr>
          <w:t>5</w:t>
        </w:r>
        <w:r>
          <w:rPr>
            <w:noProof/>
            <w:webHidden/>
          </w:rPr>
          <w:fldChar w:fldCharType="end"/>
        </w:r>
      </w:hyperlink>
    </w:p>
    <w:p w14:paraId="292A75FB" w14:textId="6C8FE2E0" w:rsidR="00EA2B94" w:rsidRDefault="00EA2B94">
      <w:pPr>
        <w:pStyle w:val="TDC3"/>
        <w:tabs>
          <w:tab w:val="right" w:leader="dot" w:pos="8828"/>
        </w:tabs>
        <w:rPr>
          <w:rFonts w:asciiTheme="minorHAnsi" w:eastAsiaTheme="minorEastAsia" w:hAnsiTheme="minorHAnsi"/>
          <w:noProof/>
          <w:szCs w:val="22"/>
          <w:lang w:val="es-AR" w:eastAsia="es-AR"/>
        </w:rPr>
      </w:pPr>
      <w:hyperlink w:anchor="_Toc230369141" w:history="1">
        <w:r w:rsidRPr="00377E8D">
          <w:rPr>
            <w:rStyle w:val="Hipervnculo"/>
            <w:rFonts w:cs="Arial"/>
            <w:noProof/>
            <w:lang w:val="es-ES"/>
          </w:rPr>
          <w:t>1.3.1 Influencia del Big Data y la IA en el fútbol</w:t>
        </w:r>
        <w:r>
          <w:rPr>
            <w:noProof/>
            <w:webHidden/>
          </w:rPr>
          <w:tab/>
        </w:r>
        <w:r>
          <w:rPr>
            <w:noProof/>
            <w:webHidden/>
          </w:rPr>
          <w:fldChar w:fldCharType="begin"/>
        </w:r>
        <w:r>
          <w:rPr>
            <w:noProof/>
            <w:webHidden/>
          </w:rPr>
          <w:instrText xml:space="preserve"> PAGEREF _Toc230369141 \h </w:instrText>
        </w:r>
        <w:r>
          <w:rPr>
            <w:noProof/>
            <w:webHidden/>
          </w:rPr>
        </w:r>
        <w:r>
          <w:rPr>
            <w:noProof/>
            <w:webHidden/>
          </w:rPr>
          <w:fldChar w:fldCharType="separate"/>
        </w:r>
        <w:r>
          <w:rPr>
            <w:noProof/>
            <w:webHidden/>
          </w:rPr>
          <w:t>6</w:t>
        </w:r>
        <w:r>
          <w:rPr>
            <w:noProof/>
            <w:webHidden/>
          </w:rPr>
          <w:fldChar w:fldCharType="end"/>
        </w:r>
      </w:hyperlink>
    </w:p>
    <w:p w14:paraId="5CFCD69A" w14:textId="744FF92B" w:rsidR="00EA2B94" w:rsidRDefault="00EA2B94">
      <w:pPr>
        <w:pStyle w:val="TDC3"/>
        <w:tabs>
          <w:tab w:val="right" w:leader="dot" w:pos="8828"/>
        </w:tabs>
        <w:rPr>
          <w:rFonts w:asciiTheme="minorHAnsi" w:eastAsiaTheme="minorEastAsia" w:hAnsiTheme="minorHAnsi"/>
          <w:noProof/>
          <w:szCs w:val="22"/>
          <w:lang w:val="es-AR" w:eastAsia="es-AR"/>
        </w:rPr>
      </w:pPr>
      <w:hyperlink w:anchor="_Toc230369142" w:history="1">
        <w:r w:rsidRPr="00377E8D">
          <w:rPr>
            <w:rStyle w:val="Hipervnculo"/>
            <w:rFonts w:cs="Arial"/>
            <w:noProof/>
            <w:lang w:val="es-ES"/>
          </w:rPr>
          <w:t>1.3.2 Importancia del software en el fútbol formativo</w:t>
        </w:r>
        <w:r>
          <w:rPr>
            <w:noProof/>
            <w:webHidden/>
          </w:rPr>
          <w:tab/>
        </w:r>
        <w:r>
          <w:rPr>
            <w:noProof/>
            <w:webHidden/>
          </w:rPr>
          <w:fldChar w:fldCharType="begin"/>
        </w:r>
        <w:r>
          <w:rPr>
            <w:noProof/>
            <w:webHidden/>
          </w:rPr>
          <w:instrText xml:space="preserve"> PAGEREF _Toc230369142 \h </w:instrText>
        </w:r>
        <w:r>
          <w:rPr>
            <w:noProof/>
            <w:webHidden/>
          </w:rPr>
        </w:r>
        <w:r>
          <w:rPr>
            <w:noProof/>
            <w:webHidden/>
          </w:rPr>
          <w:fldChar w:fldCharType="separate"/>
        </w:r>
        <w:r>
          <w:rPr>
            <w:noProof/>
            <w:webHidden/>
          </w:rPr>
          <w:t>6</w:t>
        </w:r>
        <w:r>
          <w:rPr>
            <w:noProof/>
            <w:webHidden/>
          </w:rPr>
          <w:fldChar w:fldCharType="end"/>
        </w:r>
      </w:hyperlink>
    </w:p>
    <w:p w14:paraId="6AC1C987" w14:textId="78B61D91"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143" w:history="1">
        <w:r w:rsidRPr="00377E8D">
          <w:rPr>
            <w:rStyle w:val="Hipervnculo"/>
            <w:rFonts w:cs="Arial"/>
            <w:noProof/>
            <w:lang w:val="es-ES"/>
          </w:rPr>
          <w:t>1.4 Justificación</w:t>
        </w:r>
        <w:r>
          <w:rPr>
            <w:noProof/>
            <w:webHidden/>
          </w:rPr>
          <w:tab/>
        </w:r>
        <w:r>
          <w:rPr>
            <w:noProof/>
            <w:webHidden/>
          </w:rPr>
          <w:fldChar w:fldCharType="begin"/>
        </w:r>
        <w:r>
          <w:rPr>
            <w:noProof/>
            <w:webHidden/>
          </w:rPr>
          <w:instrText xml:space="preserve"> PAGEREF _Toc230369143 \h </w:instrText>
        </w:r>
        <w:r>
          <w:rPr>
            <w:noProof/>
            <w:webHidden/>
          </w:rPr>
        </w:r>
        <w:r>
          <w:rPr>
            <w:noProof/>
            <w:webHidden/>
          </w:rPr>
          <w:fldChar w:fldCharType="separate"/>
        </w:r>
        <w:r>
          <w:rPr>
            <w:noProof/>
            <w:webHidden/>
          </w:rPr>
          <w:t>6</w:t>
        </w:r>
        <w:r>
          <w:rPr>
            <w:noProof/>
            <w:webHidden/>
          </w:rPr>
          <w:fldChar w:fldCharType="end"/>
        </w:r>
      </w:hyperlink>
    </w:p>
    <w:p w14:paraId="275D3C5A" w14:textId="79809B12"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144" w:history="1">
        <w:r w:rsidRPr="00377E8D">
          <w:rPr>
            <w:rStyle w:val="Hipervnculo"/>
            <w:rFonts w:cs="Arial"/>
            <w:noProof/>
            <w:lang w:val="es-ES"/>
          </w:rPr>
          <w:t>1.5 Alcance</w:t>
        </w:r>
        <w:r>
          <w:rPr>
            <w:noProof/>
            <w:webHidden/>
          </w:rPr>
          <w:tab/>
        </w:r>
        <w:r>
          <w:rPr>
            <w:noProof/>
            <w:webHidden/>
          </w:rPr>
          <w:fldChar w:fldCharType="begin"/>
        </w:r>
        <w:r>
          <w:rPr>
            <w:noProof/>
            <w:webHidden/>
          </w:rPr>
          <w:instrText xml:space="preserve"> PAGEREF _Toc230369144 \h </w:instrText>
        </w:r>
        <w:r>
          <w:rPr>
            <w:noProof/>
            <w:webHidden/>
          </w:rPr>
        </w:r>
        <w:r>
          <w:rPr>
            <w:noProof/>
            <w:webHidden/>
          </w:rPr>
          <w:fldChar w:fldCharType="separate"/>
        </w:r>
        <w:r>
          <w:rPr>
            <w:noProof/>
            <w:webHidden/>
          </w:rPr>
          <w:t>7</w:t>
        </w:r>
        <w:r>
          <w:rPr>
            <w:noProof/>
            <w:webHidden/>
          </w:rPr>
          <w:fldChar w:fldCharType="end"/>
        </w:r>
      </w:hyperlink>
    </w:p>
    <w:p w14:paraId="3EE10949" w14:textId="3E19D128" w:rsidR="00EA2B94" w:rsidRDefault="00EA2B94">
      <w:pPr>
        <w:pStyle w:val="TDC1"/>
        <w:tabs>
          <w:tab w:val="right" w:leader="dot" w:pos="8828"/>
        </w:tabs>
        <w:rPr>
          <w:rFonts w:asciiTheme="minorHAnsi" w:eastAsiaTheme="minorEastAsia" w:hAnsiTheme="minorHAnsi"/>
          <w:noProof/>
          <w:szCs w:val="22"/>
          <w:lang w:val="es-AR" w:eastAsia="es-AR"/>
        </w:rPr>
      </w:pPr>
      <w:hyperlink w:anchor="_Toc230369145" w:history="1">
        <w:r w:rsidRPr="00377E8D">
          <w:rPr>
            <w:rStyle w:val="Hipervnculo"/>
            <w:rFonts w:cs="Arial"/>
            <w:noProof/>
            <w:lang w:val="es-ES"/>
          </w:rPr>
          <w:t>2. MARCO TEÓRICO</w:t>
        </w:r>
        <w:r>
          <w:rPr>
            <w:noProof/>
            <w:webHidden/>
          </w:rPr>
          <w:tab/>
        </w:r>
        <w:r>
          <w:rPr>
            <w:noProof/>
            <w:webHidden/>
          </w:rPr>
          <w:fldChar w:fldCharType="begin"/>
        </w:r>
        <w:r>
          <w:rPr>
            <w:noProof/>
            <w:webHidden/>
          </w:rPr>
          <w:instrText xml:space="preserve"> PAGEREF _Toc230369145 \h </w:instrText>
        </w:r>
        <w:r>
          <w:rPr>
            <w:noProof/>
            <w:webHidden/>
          </w:rPr>
        </w:r>
        <w:r>
          <w:rPr>
            <w:noProof/>
            <w:webHidden/>
          </w:rPr>
          <w:fldChar w:fldCharType="separate"/>
        </w:r>
        <w:r>
          <w:rPr>
            <w:noProof/>
            <w:webHidden/>
          </w:rPr>
          <w:t>10</w:t>
        </w:r>
        <w:r>
          <w:rPr>
            <w:noProof/>
            <w:webHidden/>
          </w:rPr>
          <w:fldChar w:fldCharType="end"/>
        </w:r>
      </w:hyperlink>
    </w:p>
    <w:p w14:paraId="5A2DFF06" w14:textId="7AF7DD50"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146" w:history="1">
        <w:r w:rsidRPr="00377E8D">
          <w:rPr>
            <w:rStyle w:val="Hipervnculo"/>
            <w:rFonts w:cs="Arial"/>
            <w:noProof/>
            <w:lang w:val="es-ES"/>
          </w:rPr>
          <w:t>2.1 Definición de términos</w:t>
        </w:r>
        <w:r>
          <w:rPr>
            <w:noProof/>
            <w:webHidden/>
          </w:rPr>
          <w:tab/>
        </w:r>
        <w:r>
          <w:rPr>
            <w:noProof/>
            <w:webHidden/>
          </w:rPr>
          <w:fldChar w:fldCharType="begin"/>
        </w:r>
        <w:r>
          <w:rPr>
            <w:noProof/>
            <w:webHidden/>
          </w:rPr>
          <w:instrText xml:space="preserve"> PAGEREF _Toc230369146 \h </w:instrText>
        </w:r>
        <w:r>
          <w:rPr>
            <w:noProof/>
            <w:webHidden/>
          </w:rPr>
        </w:r>
        <w:r>
          <w:rPr>
            <w:noProof/>
            <w:webHidden/>
          </w:rPr>
          <w:fldChar w:fldCharType="separate"/>
        </w:r>
        <w:r>
          <w:rPr>
            <w:noProof/>
            <w:webHidden/>
          </w:rPr>
          <w:t>10</w:t>
        </w:r>
        <w:r>
          <w:rPr>
            <w:noProof/>
            <w:webHidden/>
          </w:rPr>
          <w:fldChar w:fldCharType="end"/>
        </w:r>
      </w:hyperlink>
    </w:p>
    <w:p w14:paraId="319D6A4A" w14:textId="169B2F29" w:rsidR="00EA2B94" w:rsidRDefault="00EA2B94">
      <w:pPr>
        <w:pStyle w:val="TDC3"/>
        <w:tabs>
          <w:tab w:val="right" w:leader="dot" w:pos="8828"/>
        </w:tabs>
        <w:rPr>
          <w:rFonts w:asciiTheme="minorHAnsi" w:eastAsiaTheme="minorEastAsia" w:hAnsiTheme="minorHAnsi"/>
          <w:noProof/>
          <w:szCs w:val="22"/>
          <w:lang w:val="es-AR" w:eastAsia="es-AR"/>
        </w:rPr>
      </w:pPr>
      <w:hyperlink w:anchor="_Toc230369147" w:history="1">
        <w:r w:rsidRPr="00377E8D">
          <w:rPr>
            <w:rStyle w:val="Hipervnculo"/>
            <w:rFonts w:cs="Arial"/>
            <w:noProof/>
            <w:lang w:val="es-ES"/>
          </w:rPr>
          <w:t>2.1.1 Machine Learning aplicado al deporte</w:t>
        </w:r>
        <w:r>
          <w:rPr>
            <w:noProof/>
            <w:webHidden/>
          </w:rPr>
          <w:tab/>
        </w:r>
        <w:r>
          <w:rPr>
            <w:noProof/>
            <w:webHidden/>
          </w:rPr>
          <w:fldChar w:fldCharType="begin"/>
        </w:r>
        <w:r>
          <w:rPr>
            <w:noProof/>
            <w:webHidden/>
          </w:rPr>
          <w:instrText xml:space="preserve"> PAGEREF _Toc230369147 \h </w:instrText>
        </w:r>
        <w:r>
          <w:rPr>
            <w:noProof/>
            <w:webHidden/>
          </w:rPr>
        </w:r>
        <w:r>
          <w:rPr>
            <w:noProof/>
            <w:webHidden/>
          </w:rPr>
          <w:fldChar w:fldCharType="separate"/>
        </w:r>
        <w:r>
          <w:rPr>
            <w:noProof/>
            <w:webHidden/>
          </w:rPr>
          <w:t>10</w:t>
        </w:r>
        <w:r>
          <w:rPr>
            <w:noProof/>
            <w:webHidden/>
          </w:rPr>
          <w:fldChar w:fldCharType="end"/>
        </w:r>
      </w:hyperlink>
    </w:p>
    <w:p w14:paraId="7F035BF1" w14:textId="201B46D9" w:rsidR="00EA2B94" w:rsidRDefault="00EA2B94">
      <w:pPr>
        <w:pStyle w:val="TDC3"/>
        <w:tabs>
          <w:tab w:val="right" w:leader="dot" w:pos="8828"/>
        </w:tabs>
        <w:rPr>
          <w:rFonts w:asciiTheme="minorHAnsi" w:eastAsiaTheme="minorEastAsia" w:hAnsiTheme="minorHAnsi"/>
          <w:noProof/>
          <w:szCs w:val="22"/>
          <w:lang w:val="es-AR" w:eastAsia="es-AR"/>
        </w:rPr>
      </w:pPr>
      <w:hyperlink w:anchor="_Toc230369148" w:history="1">
        <w:r w:rsidRPr="00377E8D">
          <w:rPr>
            <w:rStyle w:val="Hipervnculo"/>
            <w:rFonts w:cs="Arial"/>
            <w:noProof/>
            <w:lang w:val="es-ES"/>
          </w:rPr>
          <w:t>2.1.2 Análisis de datos en el deporte</w:t>
        </w:r>
        <w:r>
          <w:rPr>
            <w:noProof/>
            <w:webHidden/>
          </w:rPr>
          <w:tab/>
        </w:r>
        <w:r>
          <w:rPr>
            <w:noProof/>
            <w:webHidden/>
          </w:rPr>
          <w:fldChar w:fldCharType="begin"/>
        </w:r>
        <w:r>
          <w:rPr>
            <w:noProof/>
            <w:webHidden/>
          </w:rPr>
          <w:instrText xml:space="preserve"> PAGEREF _Toc230369148 \h </w:instrText>
        </w:r>
        <w:r>
          <w:rPr>
            <w:noProof/>
            <w:webHidden/>
          </w:rPr>
        </w:r>
        <w:r>
          <w:rPr>
            <w:noProof/>
            <w:webHidden/>
          </w:rPr>
          <w:fldChar w:fldCharType="separate"/>
        </w:r>
        <w:r>
          <w:rPr>
            <w:noProof/>
            <w:webHidden/>
          </w:rPr>
          <w:t>11</w:t>
        </w:r>
        <w:r>
          <w:rPr>
            <w:noProof/>
            <w:webHidden/>
          </w:rPr>
          <w:fldChar w:fldCharType="end"/>
        </w:r>
      </w:hyperlink>
    </w:p>
    <w:p w14:paraId="3EEB1C32" w14:textId="47186664" w:rsidR="00EA2B94" w:rsidRDefault="00EA2B94">
      <w:pPr>
        <w:pStyle w:val="TDC3"/>
        <w:tabs>
          <w:tab w:val="right" w:leader="dot" w:pos="8828"/>
        </w:tabs>
        <w:rPr>
          <w:rFonts w:asciiTheme="minorHAnsi" w:eastAsiaTheme="minorEastAsia" w:hAnsiTheme="minorHAnsi"/>
          <w:noProof/>
          <w:szCs w:val="22"/>
          <w:lang w:val="es-AR" w:eastAsia="es-AR"/>
        </w:rPr>
      </w:pPr>
      <w:hyperlink w:anchor="_Toc230369149" w:history="1">
        <w:r w:rsidRPr="00377E8D">
          <w:rPr>
            <w:rStyle w:val="Hipervnculo"/>
            <w:rFonts w:cs="Arial"/>
            <w:noProof/>
            <w:lang w:val="es-ES"/>
          </w:rPr>
          <w:t>2.1.3 Relevancia de la inteligencia artificial en el deporte</w:t>
        </w:r>
        <w:r>
          <w:rPr>
            <w:noProof/>
            <w:webHidden/>
          </w:rPr>
          <w:tab/>
        </w:r>
        <w:r>
          <w:rPr>
            <w:noProof/>
            <w:webHidden/>
          </w:rPr>
          <w:fldChar w:fldCharType="begin"/>
        </w:r>
        <w:r>
          <w:rPr>
            <w:noProof/>
            <w:webHidden/>
          </w:rPr>
          <w:instrText xml:space="preserve"> PAGEREF _Toc230369149 \h </w:instrText>
        </w:r>
        <w:r>
          <w:rPr>
            <w:noProof/>
            <w:webHidden/>
          </w:rPr>
        </w:r>
        <w:r>
          <w:rPr>
            <w:noProof/>
            <w:webHidden/>
          </w:rPr>
          <w:fldChar w:fldCharType="separate"/>
        </w:r>
        <w:r>
          <w:rPr>
            <w:noProof/>
            <w:webHidden/>
          </w:rPr>
          <w:t>12</w:t>
        </w:r>
        <w:r>
          <w:rPr>
            <w:noProof/>
            <w:webHidden/>
          </w:rPr>
          <w:fldChar w:fldCharType="end"/>
        </w:r>
      </w:hyperlink>
    </w:p>
    <w:p w14:paraId="5CA57684" w14:textId="06306E60" w:rsidR="00EA2B94" w:rsidRDefault="00EA2B94">
      <w:pPr>
        <w:pStyle w:val="TDC3"/>
        <w:tabs>
          <w:tab w:val="right" w:leader="dot" w:pos="8828"/>
        </w:tabs>
        <w:rPr>
          <w:rFonts w:asciiTheme="minorHAnsi" w:eastAsiaTheme="minorEastAsia" w:hAnsiTheme="minorHAnsi"/>
          <w:noProof/>
          <w:szCs w:val="22"/>
          <w:lang w:val="es-AR" w:eastAsia="es-AR"/>
        </w:rPr>
      </w:pPr>
      <w:hyperlink w:anchor="_Toc230369150" w:history="1">
        <w:r w:rsidRPr="00377E8D">
          <w:rPr>
            <w:rStyle w:val="Hipervnculo"/>
            <w:rFonts w:cs="Arial"/>
            <w:noProof/>
          </w:rPr>
          <w:t>2.1.4 Data Science y Big Data</w:t>
        </w:r>
        <w:r>
          <w:rPr>
            <w:noProof/>
            <w:webHidden/>
          </w:rPr>
          <w:tab/>
        </w:r>
        <w:r>
          <w:rPr>
            <w:noProof/>
            <w:webHidden/>
          </w:rPr>
          <w:fldChar w:fldCharType="begin"/>
        </w:r>
        <w:r>
          <w:rPr>
            <w:noProof/>
            <w:webHidden/>
          </w:rPr>
          <w:instrText xml:space="preserve"> PAGEREF _Toc230369150 \h </w:instrText>
        </w:r>
        <w:r>
          <w:rPr>
            <w:noProof/>
            <w:webHidden/>
          </w:rPr>
        </w:r>
        <w:r>
          <w:rPr>
            <w:noProof/>
            <w:webHidden/>
          </w:rPr>
          <w:fldChar w:fldCharType="separate"/>
        </w:r>
        <w:r>
          <w:rPr>
            <w:noProof/>
            <w:webHidden/>
          </w:rPr>
          <w:t>13</w:t>
        </w:r>
        <w:r>
          <w:rPr>
            <w:noProof/>
            <w:webHidden/>
          </w:rPr>
          <w:fldChar w:fldCharType="end"/>
        </w:r>
      </w:hyperlink>
    </w:p>
    <w:p w14:paraId="52C08350" w14:textId="2601E66F" w:rsidR="00EA2B94" w:rsidRDefault="00EA2B94">
      <w:pPr>
        <w:pStyle w:val="TDC3"/>
        <w:tabs>
          <w:tab w:val="right" w:leader="dot" w:pos="8828"/>
        </w:tabs>
        <w:rPr>
          <w:rFonts w:asciiTheme="minorHAnsi" w:eastAsiaTheme="minorEastAsia" w:hAnsiTheme="minorHAnsi"/>
          <w:noProof/>
          <w:szCs w:val="22"/>
          <w:lang w:val="es-AR" w:eastAsia="es-AR"/>
        </w:rPr>
      </w:pPr>
      <w:hyperlink w:anchor="_Toc230369151" w:history="1">
        <w:r w:rsidRPr="00377E8D">
          <w:rPr>
            <w:rStyle w:val="Hipervnculo"/>
            <w:rFonts w:cs="Arial"/>
            <w:noProof/>
          </w:rPr>
          <w:t>2.1.5 Data Analytics</w:t>
        </w:r>
        <w:r>
          <w:rPr>
            <w:noProof/>
            <w:webHidden/>
          </w:rPr>
          <w:tab/>
        </w:r>
        <w:r>
          <w:rPr>
            <w:noProof/>
            <w:webHidden/>
          </w:rPr>
          <w:fldChar w:fldCharType="begin"/>
        </w:r>
        <w:r>
          <w:rPr>
            <w:noProof/>
            <w:webHidden/>
          </w:rPr>
          <w:instrText xml:space="preserve"> PAGEREF _Toc230369151 \h </w:instrText>
        </w:r>
        <w:r>
          <w:rPr>
            <w:noProof/>
            <w:webHidden/>
          </w:rPr>
        </w:r>
        <w:r>
          <w:rPr>
            <w:noProof/>
            <w:webHidden/>
          </w:rPr>
          <w:fldChar w:fldCharType="separate"/>
        </w:r>
        <w:r>
          <w:rPr>
            <w:noProof/>
            <w:webHidden/>
          </w:rPr>
          <w:t>15</w:t>
        </w:r>
        <w:r>
          <w:rPr>
            <w:noProof/>
            <w:webHidden/>
          </w:rPr>
          <w:fldChar w:fldCharType="end"/>
        </w:r>
      </w:hyperlink>
    </w:p>
    <w:p w14:paraId="3E7A7A57" w14:textId="2974CD5C" w:rsidR="00EA2B94" w:rsidRDefault="00EA2B94">
      <w:pPr>
        <w:pStyle w:val="TDC3"/>
        <w:tabs>
          <w:tab w:val="right" w:leader="dot" w:pos="8828"/>
        </w:tabs>
        <w:rPr>
          <w:rFonts w:asciiTheme="minorHAnsi" w:eastAsiaTheme="minorEastAsia" w:hAnsiTheme="minorHAnsi"/>
          <w:noProof/>
          <w:szCs w:val="22"/>
          <w:lang w:val="es-AR" w:eastAsia="es-AR"/>
        </w:rPr>
      </w:pPr>
      <w:hyperlink w:anchor="_Toc230369152" w:history="1">
        <w:r w:rsidRPr="00377E8D">
          <w:rPr>
            <w:rStyle w:val="Hipervnculo"/>
            <w:rFonts w:cs="Arial"/>
            <w:noProof/>
            <w:lang w:val="es-ES"/>
          </w:rPr>
          <w:t>2.1.6 Tecnologías consideradas y utilizadas</w:t>
        </w:r>
        <w:r>
          <w:rPr>
            <w:noProof/>
            <w:webHidden/>
          </w:rPr>
          <w:tab/>
        </w:r>
        <w:r>
          <w:rPr>
            <w:noProof/>
            <w:webHidden/>
          </w:rPr>
          <w:fldChar w:fldCharType="begin"/>
        </w:r>
        <w:r>
          <w:rPr>
            <w:noProof/>
            <w:webHidden/>
          </w:rPr>
          <w:instrText xml:space="preserve"> PAGEREF _Toc230369152 \h </w:instrText>
        </w:r>
        <w:r>
          <w:rPr>
            <w:noProof/>
            <w:webHidden/>
          </w:rPr>
        </w:r>
        <w:r>
          <w:rPr>
            <w:noProof/>
            <w:webHidden/>
          </w:rPr>
          <w:fldChar w:fldCharType="separate"/>
        </w:r>
        <w:r>
          <w:rPr>
            <w:noProof/>
            <w:webHidden/>
          </w:rPr>
          <w:t>16</w:t>
        </w:r>
        <w:r>
          <w:rPr>
            <w:noProof/>
            <w:webHidden/>
          </w:rPr>
          <w:fldChar w:fldCharType="end"/>
        </w:r>
      </w:hyperlink>
    </w:p>
    <w:p w14:paraId="7BB4331E" w14:textId="2071C5A1" w:rsidR="00EA2B94" w:rsidRDefault="00EA2B94">
      <w:pPr>
        <w:pStyle w:val="TDC3"/>
        <w:tabs>
          <w:tab w:val="right" w:leader="dot" w:pos="8828"/>
        </w:tabs>
        <w:rPr>
          <w:rFonts w:asciiTheme="minorHAnsi" w:eastAsiaTheme="minorEastAsia" w:hAnsiTheme="minorHAnsi"/>
          <w:noProof/>
          <w:szCs w:val="22"/>
          <w:lang w:val="es-AR" w:eastAsia="es-AR"/>
        </w:rPr>
      </w:pPr>
      <w:hyperlink w:anchor="_Toc230369153" w:history="1">
        <w:r w:rsidRPr="00377E8D">
          <w:rPr>
            <w:rStyle w:val="Hipervnculo"/>
            <w:rFonts w:cs="Arial"/>
            <w:noProof/>
            <w:lang w:val="es-ES"/>
          </w:rPr>
          <w:t>2.1.7 Librerías de inteligencia artificial relevantes</w:t>
        </w:r>
        <w:r>
          <w:rPr>
            <w:noProof/>
            <w:webHidden/>
          </w:rPr>
          <w:tab/>
        </w:r>
        <w:r>
          <w:rPr>
            <w:noProof/>
            <w:webHidden/>
          </w:rPr>
          <w:fldChar w:fldCharType="begin"/>
        </w:r>
        <w:r>
          <w:rPr>
            <w:noProof/>
            <w:webHidden/>
          </w:rPr>
          <w:instrText xml:space="preserve"> PAGEREF _Toc230369153 \h </w:instrText>
        </w:r>
        <w:r>
          <w:rPr>
            <w:noProof/>
            <w:webHidden/>
          </w:rPr>
        </w:r>
        <w:r>
          <w:rPr>
            <w:noProof/>
            <w:webHidden/>
          </w:rPr>
          <w:fldChar w:fldCharType="separate"/>
        </w:r>
        <w:r>
          <w:rPr>
            <w:noProof/>
            <w:webHidden/>
          </w:rPr>
          <w:t>16</w:t>
        </w:r>
        <w:r>
          <w:rPr>
            <w:noProof/>
            <w:webHidden/>
          </w:rPr>
          <w:fldChar w:fldCharType="end"/>
        </w:r>
      </w:hyperlink>
    </w:p>
    <w:p w14:paraId="4B1A0C18" w14:textId="650A6DFA"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154" w:history="1">
        <w:r w:rsidRPr="00377E8D">
          <w:rPr>
            <w:rStyle w:val="Hipervnculo"/>
            <w:noProof/>
          </w:rPr>
          <w:t>2.2 Trabajos relacionados y contexto de uso</w:t>
        </w:r>
        <w:r>
          <w:rPr>
            <w:noProof/>
            <w:webHidden/>
          </w:rPr>
          <w:tab/>
        </w:r>
        <w:r>
          <w:rPr>
            <w:noProof/>
            <w:webHidden/>
          </w:rPr>
          <w:fldChar w:fldCharType="begin"/>
        </w:r>
        <w:r>
          <w:rPr>
            <w:noProof/>
            <w:webHidden/>
          </w:rPr>
          <w:instrText xml:space="preserve"> PAGEREF _Toc230369154 \h </w:instrText>
        </w:r>
        <w:r>
          <w:rPr>
            <w:noProof/>
            <w:webHidden/>
          </w:rPr>
        </w:r>
        <w:r>
          <w:rPr>
            <w:noProof/>
            <w:webHidden/>
          </w:rPr>
          <w:fldChar w:fldCharType="separate"/>
        </w:r>
        <w:r>
          <w:rPr>
            <w:noProof/>
            <w:webHidden/>
          </w:rPr>
          <w:t>17</w:t>
        </w:r>
        <w:r>
          <w:rPr>
            <w:noProof/>
            <w:webHidden/>
          </w:rPr>
          <w:fldChar w:fldCharType="end"/>
        </w:r>
      </w:hyperlink>
    </w:p>
    <w:p w14:paraId="414EDAD9" w14:textId="4F2C679C" w:rsidR="00EA2B94" w:rsidRDefault="00EA2B94">
      <w:pPr>
        <w:pStyle w:val="TDC1"/>
        <w:tabs>
          <w:tab w:val="right" w:leader="dot" w:pos="8828"/>
        </w:tabs>
        <w:rPr>
          <w:rFonts w:asciiTheme="minorHAnsi" w:eastAsiaTheme="minorEastAsia" w:hAnsiTheme="minorHAnsi"/>
          <w:noProof/>
          <w:szCs w:val="22"/>
          <w:lang w:val="es-AR" w:eastAsia="es-AR"/>
        </w:rPr>
      </w:pPr>
      <w:hyperlink w:anchor="_Toc230369155" w:history="1">
        <w:r w:rsidRPr="00377E8D">
          <w:rPr>
            <w:rStyle w:val="Hipervnculo"/>
            <w:rFonts w:cs="Arial"/>
            <w:noProof/>
            <w:lang w:val="es-ES"/>
          </w:rPr>
          <w:t>3. METODOLOGÍA</w:t>
        </w:r>
        <w:r>
          <w:rPr>
            <w:noProof/>
            <w:webHidden/>
          </w:rPr>
          <w:tab/>
        </w:r>
        <w:r>
          <w:rPr>
            <w:noProof/>
            <w:webHidden/>
          </w:rPr>
          <w:fldChar w:fldCharType="begin"/>
        </w:r>
        <w:r>
          <w:rPr>
            <w:noProof/>
            <w:webHidden/>
          </w:rPr>
          <w:instrText xml:space="preserve"> PAGEREF _Toc230369155 \h </w:instrText>
        </w:r>
        <w:r>
          <w:rPr>
            <w:noProof/>
            <w:webHidden/>
          </w:rPr>
        </w:r>
        <w:r>
          <w:rPr>
            <w:noProof/>
            <w:webHidden/>
          </w:rPr>
          <w:fldChar w:fldCharType="separate"/>
        </w:r>
        <w:r>
          <w:rPr>
            <w:noProof/>
            <w:webHidden/>
          </w:rPr>
          <w:t>18</w:t>
        </w:r>
        <w:r>
          <w:rPr>
            <w:noProof/>
            <w:webHidden/>
          </w:rPr>
          <w:fldChar w:fldCharType="end"/>
        </w:r>
      </w:hyperlink>
    </w:p>
    <w:p w14:paraId="092E806A" w14:textId="227FC7C1"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156" w:history="1">
        <w:r w:rsidRPr="00377E8D">
          <w:rPr>
            <w:rStyle w:val="Hipervnculo"/>
            <w:noProof/>
          </w:rPr>
          <w:t>3.1 Enfoque de datos y modelado</w:t>
        </w:r>
        <w:r>
          <w:rPr>
            <w:noProof/>
            <w:webHidden/>
          </w:rPr>
          <w:tab/>
        </w:r>
        <w:r>
          <w:rPr>
            <w:noProof/>
            <w:webHidden/>
          </w:rPr>
          <w:fldChar w:fldCharType="begin"/>
        </w:r>
        <w:r>
          <w:rPr>
            <w:noProof/>
            <w:webHidden/>
          </w:rPr>
          <w:instrText xml:space="preserve"> PAGEREF _Toc230369156 \h </w:instrText>
        </w:r>
        <w:r>
          <w:rPr>
            <w:noProof/>
            <w:webHidden/>
          </w:rPr>
        </w:r>
        <w:r>
          <w:rPr>
            <w:noProof/>
            <w:webHidden/>
          </w:rPr>
          <w:fldChar w:fldCharType="separate"/>
        </w:r>
        <w:r>
          <w:rPr>
            <w:noProof/>
            <w:webHidden/>
          </w:rPr>
          <w:t>18</w:t>
        </w:r>
        <w:r>
          <w:rPr>
            <w:noProof/>
            <w:webHidden/>
          </w:rPr>
          <w:fldChar w:fldCharType="end"/>
        </w:r>
      </w:hyperlink>
    </w:p>
    <w:p w14:paraId="58012438" w14:textId="1139398F" w:rsidR="00EA2B94" w:rsidRDefault="00EA2B94">
      <w:pPr>
        <w:pStyle w:val="TDC3"/>
        <w:tabs>
          <w:tab w:val="right" w:leader="dot" w:pos="8828"/>
        </w:tabs>
        <w:rPr>
          <w:rFonts w:asciiTheme="minorHAnsi" w:eastAsiaTheme="minorEastAsia" w:hAnsiTheme="minorHAnsi"/>
          <w:noProof/>
          <w:szCs w:val="22"/>
          <w:lang w:val="es-AR" w:eastAsia="es-AR"/>
        </w:rPr>
      </w:pPr>
      <w:hyperlink w:anchor="_Toc230369157" w:history="1">
        <w:r w:rsidRPr="00377E8D">
          <w:rPr>
            <w:rStyle w:val="Hipervnculo"/>
            <w:noProof/>
          </w:rPr>
          <w:t>3.1.1 Recolección y estructura de datos</w:t>
        </w:r>
        <w:r>
          <w:rPr>
            <w:noProof/>
            <w:webHidden/>
          </w:rPr>
          <w:tab/>
        </w:r>
        <w:r>
          <w:rPr>
            <w:noProof/>
            <w:webHidden/>
          </w:rPr>
          <w:fldChar w:fldCharType="begin"/>
        </w:r>
        <w:r>
          <w:rPr>
            <w:noProof/>
            <w:webHidden/>
          </w:rPr>
          <w:instrText xml:space="preserve"> PAGEREF _Toc230369157 \h </w:instrText>
        </w:r>
        <w:r>
          <w:rPr>
            <w:noProof/>
            <w:webHidden/>
          </w:rPr>
        </w:r>
        <w:r>
          <w:rPr>
            <w:noProof/>
            <w:webHidden/>
          </w:rPr>
          <w:fldChar w:fldCharType="separate"/>
        </w:r>
        <w:r>
          <w:rPr>
            <w:noProof/>
            <w:webHidden/>
          </w:rPr>
          <w:t>18</w:t>
        </w:r>
        <w:r>
          <w:rPr>
            <w:noProof/>
            <w:webHidden/>
          </w:rPr>
          <w:fldChar w:fldCharType="end"/>
        </w:r>
      </w:hyperlink>
    </w:p>
    <w:p w14:paraId="3ED75DA6" w14:textId="5371A503" w:rsidR="00EA2B94" w:rsidRDefault="00EA2B94">
      <w:pPr>
        <w:pStyle w:val="TDC3"/>
        <w:tabs>
          <w:tab w:val="right" w:leader="dot" w:pos="8828"/>
        </w:tabs>
        <w:rPr>
          <w:rFonts w:asciiTheme="minorHAnsi" w:eastAsiaTheme="minorEastAsia" w:hAnsiTheme="minorHAnsi"/>
          <w:noProof/>
          <w:szCs w:val="22"/>
          <w:lang w:val="es-AR" w:eastAsia="es-AR"/>
        </w:rPr>
      </w:pPr>
      <w:hyperlink w:anchor="_Toc230369158" w:history="1">
        <w:r w:rsidRPr="00377E8D">
          <w:rPr>
            <w:rStyle w:val="Hipervnculo"/>
            <w:noProof/>
          </w:rPr>
          <w:t>3.1.2 Preprocesamiento y normalización</w:t>
        </w:r>
        <w:r>
          <w:rPr>
            <w:noProof/>
            <w:webHidden/>
          </w:rPr>
          <w:tab/>
        </w:r>
        <w:r>
          <w:rPr>
            <w:noProof/>
            <w:webHidden/>
          </w:rPr>
          <w:fldChar w:fldCharType="begin"/>
        </w:r>
        <w:r>
          <w:rPr>
            <w:noProof/>
            <w:webHidden/>
          </w:rPr>
          <w:instrText xml:space="preserve"> PAGEREF _Toc230369158 \h </w:instrText>
        </w:r>
        <w:r>
          <w:rPr>
            <w:noProof/>
            <w:webHidden/>
          </w:rPr>
        </w:r>
        <w:r>
          <w:rPr>
            <w:noProof/>
            <w:webHidden/>
          </w:rPr>
          <w:fldChar w:fldCharType="separate"/>
        </w:r>
        <w:r>
          <w:rPr>
            <w:noProof/>
            <w:webHidden/>
          </w:rPr>
          <w:t>18</w:t>
        </w:r>
        <w:r>
          <w:rPr>
            <w:noProof/>
            <w:webHidden/>
          </w:rPr>
          <w:fldChar w:fldCharType="end"/>
        </w:r>
      </w:hyperlink>
    </w:p>
    <w:p w14:paraId="673072F5" w14:textId="6D0B3422" w:rsidR="00EA2B94" w:rsidRDefault="00EA2B94">
      <w:pPr>
        <w:pStyle w:val="TDC3"/>
        <w:tabs>
          <w:tab w:val="right" w:leader="dot" w:pos="8828"/>
        </w:tabs>
        <w:rPr>
          <w:rFonts w:asciiTheme="minorHAnsi" w:eastAsiaTheme="minorEastAsia" w:hAnsiTheme="minorHAnsi"/>
          <w:noProof/>
          <w:szCs w:val="22"/>
          <w:lang w:val="es-AR" w:eastAsia="es-AR"/>
        </w:rPr>
      </w:pPr>
      <w:hyperlink w:anchor="_Toc230369159" w:history="1">
        <w:r w:rsidRPr="00377E8D">
          <w:rPr>
            <w:rStyle w:val="Hipervnculo"/>
            <w:noProof/>
          </w:rPr>
          <w:t>3.1.3 Entrenamiento y evaluación</w:t>
        </w:r>
        <w:r>
          <w:rPr>
            <w:noProof/>
            <w:webHidden/>
          </w:rPr>
          <w:tab/>
        </w:r>
        <w:r>
          <w:rPr>
            <w:noProof/>
            <w:webHidden/>
          </w:rPr>
          <w:fldChar w:fldCharType="begin"/>
        </w:r>
        <w:r>
          <w:rPr>
            <w:noProof/>
            <w:webHidden/>
          </w:rPr>
          <w:instrText xml:space="preserve"> PAGEREF _Toc230369159 \h </w:instrText>
        </w:r>
        <w:r>
          <w:rPr>
            <w:noProof/>
            <w:webHidden/>
          </w:rPr>
        </w:r>
        <w:r>
          <w:rPr>
            <w:noProof/>
            <w:webHidden/>
          </w:rPr>
          <w:fldChar w:fldCharType="separate"/>
        </w:r>
        <w:r>
          <w:rPr>
            <w:noProof/>
            <w:webHidden/>
          </w:rPr>
          <w:t>18</w:t>
        </w:r>
        <w:r>
          <w:rPr>
            <w:noProof/>
            <w:webHidden/>
          </w:rPr>
          <w:fldChar w:fldCharType="end"/>
        </w:r>
      </w:hyperlink>
    </w:p>
    <w:p w14:paraId="48B7100C" w14:textId="4C4A09CD"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160" w:history="1">
        <w:r w:rsidRPr="00377E8D">
          <w:rPr>
            <w:rStyle w:val="Hipervnculo"/>
            <w:noProof/>
          </w:rPr>
          <w:t>3.2 Metodología de desarrollo</w:t>
        </w:r>
        <w:r>
          <w:rPr>
            <w:noProof/>
            <w:webHidden/>
          </w:rPr>
          <w:tab/>
        </w:r>
        <w:r>
          <w:rPr>
            <w:noProof/>
            <w:webHidden/>
          </w:rPr>
          <w:fldChar w:fldCharType="begin"/>
        </w:r>
        <w:r>
          <w:rPr>
            <w:noProof/>
            <w:webHidden/>
          </w:rPr>
          <w:instrText xml:space="preserve"> PAGEREF _Toc230369160 \h </w:instrText>
        </w:r>
        <w:r>
          <w:rPr>
            <w:noProof/>
            <w:webHidden/>
          </w:rPr>
        </w:r>
        <w:r>
          <w:rPr>
            <w:noProof/>
            <w:webHidden/>
          </w:rPr>
          <w:fldChar w:fldCharType="separate"/>
        </w:r>
        <w:r>
          <w:rPr>
            <w:noProof/>
            <w:webHidden/>
          </w:rPr>
          <w:t>19</w:t>
        </w:r>
        <w:r>
          <w:rPr>
            <w:noProof/>
            <w:webHidden/>
          </w:rPr>
          <w:fldChar w:fldCharType="end"/>
        </w:r>
      </w:hyperlink>
    </w:p>
    <w:p w14:paraId="31EF7D8B" w14:textId="3A082B16"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161" w:history="1">
        <w:r w:rsidRPr="00377E8D">
          <w:rPr>
            <w:rStyle w:val="Hipervnculo"/>
            <w:noProof/>
          </w:rPr>
          <w:t>3.3 Ciclo de vida del software</w:t>
        </w:r>
        <w:r>
          <w:rPr>
            <w:noProof/>
            <w:webHidden/>
          </w:rPr>
          <w:tab/>
        </w:r>
        <w:r>
          <w:rPr>
            <w:noProof/>
            <w:webHidden/>
          </w:rPr>
          <w:fldChar w:fldCharType="begin"/>
        </w:r>
        <w:r>
          <w:rPr>
            <w:noProof/>
            <w:webHidden/>
          </w:rPr>
          <w:instrText xml:space="preserve"> PAGEREF _Toc230369161 \h </w:instrText>
        </w:r>
        <w:r>
          <w:rPr>
            <w:noProof/>
            <w:webHidden/>
          </w:rPr>
        </w:r>
        <w:r>
          <w:rPr>
            <w:noProof/>
            <w:webHidden/>
          </w:rPr>
          <w:fldChar w:fldCharType="separate"/>
        </w:r>
        <w:r>
          <w:rPr>
            <w:noProof/>
            <w:webHidden/>
          </w:rPr>
          <w:t>19</w:t>
        </w:r>
        <w:r>
          <w:rPr>
            <w:noProof/>
            <w:webHidden/>
          </w:rPr>
          <w:fldChar w:fldCharType="end"/>
        </w:r>
      </w:hyperlink>
    </w:p>
    <w:p w14:paraId="4BB00786" w14:textId="7FFC3037"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162" w:history="1">
        <w:r w:rsidRPr="00377E8D">
          <w:rPr>
            <w:rStyle w:val="Hipervnculo"/>
            <w:noProof/>
          </w:rPr>
          <w:t>3.4 Desglose de tareas y cronograma consolidado</w:t>
        </w:r>
        <w:r>
          <w:rPr>
            <w:noProof/>
            <w:webHidden/>
          </w:rPr>
          <w:tab/>
        </w:r>
        <w:r>
          <w:rPr>
            <w:noProof/>
            <w:webHidden/>
          </w:rPr>
          <w:fldChar w:fldCharType="begin"/>
        </w:r>
        <w:r>
          <w:rPr>
            <w:noProof/>
            <w:webHidden/>
          </w:rPr>
          <w:instrText xml:space="preserve"> PAGEREF _Toc230369162 \h </w:instrText>
        </w:r>
        <w:r>
          <w:rPr>
            <w:noProof/>
            <w:webHidden/>
          </w:rPr>
        </w:r>
        <w:r>
          <w:rPr>
            <w:noProof/>
            <w:webHidden/>
          </w:rPr>
          <w:fldChar w:fldCharType="separate"/>
        </w:r>
        <w:r>
          <w:rPr>
            <w:noProof/>
            <w:webHidden/>
          </w:rPr>
          <w:t>19</w:t>
        </w:r>
        <w:r>
          <w:rPr>
            <w:noProof/>
            <w:webHidden/>
          </w:rPr>
          <w:fldChar w:fldCharType="end"/>
        </w:r>
      </w:hyperlink>
    </w:p>
    <w:p w14:paraId="3B1D8B34" w14:textId="14BBFAE6" w:rsidR="00EA2B94" w:rsidRDefault="00EA2B94">
      <w:pPr>
        <w:pStyle w:val="TDC1"/>
        <w:tabs>
          <w:tab w:val="right" w:leader="dot" w:pos="8828"/>
        </w:tabs>
        <w:rPr>
          <w:rFonts w:asciiTheme="minorHAnsi" w:eastAsiaTheme="minorEastAsia" w:hAnsiTheme="minorHAnsi"/>
          <w:noProof/>
          <w:szCs w:val="22"/>
          <w:lang w:val="es-AR" w:eastAsia="es-AR"/>
        </w:rPr>
      </w:pPr>
      <w:hyperlink w:anchor="_Toc230369163" w:history="1">
        <w:r w:rsidRPr="00377E8D">
          <w:rPr>
            <w:rStyle w:val="Hipervnculo"/>
            <w:rFonts w:cs="Arial"/>
            <w:noProof/>
            <w:lang w:val="es-ES"/>
          </w:rPr>
          <w:t>4. ANÁLISIS Y DISEÑO</w:t>
        </w:r>
        <w:r>
          <w:rPr>
            <w:noProof/>
            <w:webHidden/>
          </w:rPr>
          <w:tab/>
        </w:r>
        <w:r>
          <w:rPr>
            <w:noProof/>
            <w:webHidden/>
          </w:rPr>
          <w:fldChar w:fldCharType="begin"/>
        </w:r>
        <w:r>
          <w:rPr>
            <w:noProof/>
            <w:webHidden/>
          </w:rPr>
          <w:instrText xml:space="preserve"> PAGEREF _Toc230369163 \h </w:instrText>
        </w:r>
        <w:r>
          <w:rPr>
            <w:noProof/>
            <w:webHidden/>
          </w:rPr>
        </w:r>
        <w:r>
          <w:rPr>
            <w:noProof/>
            <w:webHidden/>
          </w:rPr>
          <w:fldChar w:fldCharType="separate"/>
        </w:r>
        <w:r>
          <w:rPr>
            <w:noProof/>
            <w:webHidden/>
          </w:rPr>
          <w:t>22</w:t>
        </w:r>
        <w:r>
          <w:rPr>
            <w:noProof/>
            <w:webHidden/>
          </w:rPr>
          <w:fldChar w:fldCharType="end"/>
        </w:r>
      </w:hyperlink>
    </w:p>
    <w:p w14:paraId="77721677" w14:textId="0F549DBF"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164" w:history="1">
        <w:r w:rsidRPr="00377E8D">
          <w:rPr>
            <w:rStyle w:val="Hipervnculo"/>
            <w:rFonts w:cs="Arial"/>
            <w:noProof/>
            <w:lang w:val="es-ES"/>
          </w:rPr>
          <w:t>4.1 Arquitectura del sistema</w:t>
        </w:r>
        <w:r>
          <w:rPr>
            <w:noProof/>
            <w:webHidden/>
          </w:rPr>
          <w:tab/>
        </w:r>
        <w:r>
          <w:rPr>
            <w:noProof/>
            <w:webHidden/>
          </w:rPr>
          <w:fldChar w:fldCharType="begin"/>
        </w:r>
        <w:r>
          <w:rPr>
            <w:noProof/>
            <w:webHidden/>
          </w:rPr>
          <w:instrText xml:space="preserve"> PAGEREF _Toc230369164 \h </w:instrText>
        </w:r>
        <w:r>
          <w:rPr>
            <w:noProof/>
            <w:webHidden/>
          </w:rPr>
        </w:r>
        <w:r>
          <w:rPr>
            <w:noProof/>
            <w:webHidden/>
          </w:rPr>
          <w:fldChar w:fldCharType="separate"/>
        </w:r>
        <w:r>
          <w:rPr>
            <w:noProof/>
            <w:webHidden/>
          </w:rPr>
          <w:t>22</w:t>
        </w:r>
        <w:r>
          <w:rPr>
            <w:noProof/>
            <w:webHidden/>
          </w:rPr>
          <w:fldChar w:fldCharType="end"/>
        </w:r>
      </w:hyperlink>
    </w:p>
    <w:p w14:paraId="6ED4C57E" w14:textId="42194369" w:rsidR="00EA2B94" w:rsidRDefault="00EA2B94">
      <w:pPr>
        <w:pStyle w:val="TDC3"/>
        <w:tabs>
          <w:tab w:val="right" w:leader="dot" w:pos="8828"/>
        </w:tabs>
        <w:rPr>
          <w:rFonts w:asciiTheme="minorHAnsi" w:eastAsiaTheme="minorEastAsia" w:hAnsiTheme="minorHAnsi"/>
          <w:noProof/>
          <w:szCs w:val="22"/>
          <w:lang w:val="es-AR" w:eastAsia="es-AR"/>
        </w:rPr>
      </w:pPr>
      <w:hyperlink w:anchor="_Toc230369165" w:history="1">
        <w:r w:rsidRPr="00377E8D">
          <w:rPr>
            <w:rStyle w:val="Hipervnculo"/>
            <w:rFonts w:cs="Arial"/>
            <w:noProof/>
            <w:lang w:val="es-ES"/>
          </w:rPr>
          <w:t>4.1.1 Arquitectura general y componentes</w:t>
        </w:r>
        <w:r>
          <w:rPr>
            <w:noProof/>
            <w:webHidden/>
          </w:rPr>
          <w:tab/>
        </w:r>
        <w:r>
          <w:rPr>
            <w:noProof/>
            <w:webHidden/>
          </w:rPr>
          <w:fldChar w:fldCharType="begin"/>
        </w:r>
        <w:r>
          <w:rPr>
            <w:noProof/>
            <w:webHidden/>
          </w:rPr>
          <w:instrText xml:space="preserve"> PAGEREF _Toc230369165 \h </w:instrText>
        </w:r>
        <w:r>
          <w:rPr>
            <w:noProof/>
            <w:webHidden/>
          </w:rPr>
        </w:r>
        <w:r>
          <w:rPr>
            <w:noProof/>
            <w:webHidden/>
          </w:rPr>
          <w:fldChar w:fldCharType="separate"/>
        </w:r>
        <w:r>
          <w:rPr>
            <w:noProof/>
            <w:webHidden/>
          </w:rPr>
          <w:t>22</w:t>
        </w:r>
        <w:r>
          <w:rPr>
            <w:noProof/>
            <w:webHidden/>
          </w:rPr>
          <w:fldChar w:fldCharType="end"/>
        </w:r>
      </w:hyperlink>
    </w:p>
    <w:p w14:paraId="73A9731F" w14:textId="3C9D6A1B" w:rsidR="00EA2B94" w:rsidRDefault="00EA2B94">
      <w:pPr>
        <w:pStyle w:val="TDC3"/>
        <w:tabs>
          <w:tab w:val="right" w:leader="dot" w:pos="8828"/>
        </w:tabs>
        <w:rPr>
          <w:rFonts w:asciiTheme="minorHAnsi" w:eastAsiaTheme="minorEastAsia" w:hAnsiTheme="minorHAnsi"/>
          <w:noProof/>
          <w:szCs w:val="22"/>
          <w:lang w:val="es-AR" w:eastAsia="es-AR"/>
        </w:rPr>
      </w:pPr>
      <w:hyperlink w:anchor="_Toc230369166" w:history="1">
        <w:r w:rsidRPr="00377E8D">
          <w:rPr>
            <w:rStyle w:val="Hipervnculo"/>
            <w:rFonts w:cs="Arial"/>
            <w:noProof/>
            <w:lang w:val="es-ES"/>
          </w:rPr>
          <w:t>4.1.2 Diseño de la Base de datos</w:t>
        </w:r>
        <w:r>
          <w:rPr>
            <w:noProof/>
            <w:webHidden/>
          </w:rPr>
          <w:tab/>
        </w:r>
        <w:r>
          <w:rPr>
            <w:noProof/>
            <w:webHidden/>
          </w:rPr>
          <w:fldChar w:fldCharType="begin"/>
        </w:r>
        <w:r>
          <w:rPr>
            <w:noProof/>
            <w:webHidden/>
          </w:rPr>
          <w:instrText xml:space="preserve"> PAGEREF _Toc230369166 \h </w:instrText>
        </w:r>
        <w:r>
          <w:rPr>
            <w:noProof/>
            <w:webHidden/>
          </w:rPr>
        </w:r>
        <w:r>
          <w:rPr>
            <w:noProof/>
            <w:webHidden/>
          </w:rPr>
          <w:fldChar w:fldCharType="separate"/>
        </w:r>
        <w:r>
          <w:rPr>
            <w:noProof/>
            <w:webHidden/>
          </w:rPr>
          <w:t>33</w:t>
        </w:r>
        <w:r>
          <w:rPr>
            <w:noProof/>
            <w:webHidden/>
          </w:rPr>
          <w:fldChar w:fldCharType="end"/>
        </w:r>
      </w:hyperlink>
    </w:p>
    <w:p w14:paraId="46B2724F" w14:textId="5796F7AC" w:rsidR="00EA2B94" w:rsidRDefault="00EA2B94">
      <w:pPr>
        <w:pStyle w:val="TDC3"/>
        <w:tabs>
          <w:tab w:val="right" w:leader="dot" w:pos="8828"/>
        </w:tabs>
        <w:rPr>
          <w:rFonts w:asciiTheme="minorHAnsi" w:eastAsiaTheme="minorEastAsia" w:hAnsiTheme="minorHAnsi"/>
          <w:noProof/>
          <w:szCs w:val="22"/>
          <w:lang w:val="es-AR" w:eastAsia="es-AR"/>
        </w:rPr>
      </w:pPr>
      <w:hyperlink w:anchor="_Toc230369167" w:history="1">
        <w:r w:rsidRPr="00377E8D">
          <w:rPr>
            <w:rStyle w:val="Hipervnculo"/>
            <w:rFonts w:cs="Arial"/>
            <w:noProof/>
            <w:lang w:val="es-ES"/>
          </w:rPr>
          <w:t>4.1.3 Interfaz de Usuario</w:t>
        </w:r>
        <w:r>
          <w:rPr>
            <w:noProof/>
            <w:webHidden/>
          </w:rPr>
          <w:tab/>
        </w:r>
        <w:r>
          <w:rPr>
            <w:noProof/>
            <w:webHidden/>
          </w:rPr>
          <w:fldChar w:fldCharType="begin"/>
        </w:r>
        <w:r>
          <w:rPr>
            <w:noProof/>
            <w:webHidden/>
          </w:rPr>
          <w:instrText xml:space="preserve"> PAGEREF _Toc230369167 \h </w:instrText>
        </w:r>
        <w:r>
          <w:rPr>
            <w:noProof/>
            <w:webHidden/>
          </w:rPr>
        </w:r>
        <w:r>
          <w:rPr>
            <w:noProof/>
            <w:webHidden/>
          </w:rPr>
          <w:fldChar w:fldCharType="separate"/>
        </w:r>
        <w:r>
          <w:rPr>
            <w:noProof/>
            <w:webHidden/>
          </w:rPr>
          <w:t>35</w:t>
        </w:r>
        <w:r>
          <w:rPr>
            <w:noProof/>
            <w:webHidden/>
          </w:rPr>
          <w:fldChar w:fldCharType="end"/>
        </w:r>
      </w:hyperlink>
    </w:p>
    <w:p w14:paraId="46D818E4" w14:textId="3A22AA07"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168" w:history="1">
        <w:r w:rsidRPr="00377E8D">
          <w:rPr>
            <w:rStyle w:val="Hipervnculo"/>
            <w:rFonts w:cs="Arial"/>
            <w:noProof/>
            <w:lang w:val="es-ES"/>
          </w:rPr>
          <w:t>4.2 Funcionalidades y componentes</w:t>
        </w:r>
        <w:r>
          <w:rPr>
            <w:noProof/>
            <w:webHidden/>
          </w:rPr>
          <w:tab/>
        </w:r>
        <w:r>
          <w:rPr>
            <w:noProof/>
            <w:webHidden/>
          </w:rPr>
          <w:fldChar w:fldCharType="begin"/>
        </w:r>
        <w:r>
          <w:rPr>
            <w:noProof/>
            <w:webHidden/>
          </w:rPr>
          <w:instrText xml:space="preserve"> PAGEREF _Toc230369168 \h </w:instrText>
        </w:r>
        <w:r>
          <w:rPr>
            <w:noProof/>
            <w:webHidden/>
          </w:rPr>
        </w:r>
        <w:r>
          <w:rPr>
            <w:noProof/>
            <w:webHidden/>
          </w:rPr>
          <w:fldChar w:fldCharType="separate"/>
        </w:r>
        <w:r>
          <w:rPr>
            <w:noProof/>
            <w:webHidden/>
          </w:rPr>
          <w:t>36</w:t>
        </w:r>
        <w:r>
          <w:rPr>
            <w:noProof/>
            <w:webHidden/>
          </w:rPr>
          <w:fldChar w:fldCharType="end"/>
        </w:r>
      </w:hyperlink>
    </w:p>
    <w:p w14:paraId="6B3FB4A6" w14:textId="10A6D90E" w:rsidR="00EA2B94" w:rsidRDefault="00EA2B94">
      <w:pPr>
        <w:pStyle w:val="TDC3"/>
        <w:tabs>
          <w:tab w:val="right" w:leader="dot" w:pos="8828"/>
        </w:tabs>
        <w:rPr>
          <w:rFonts w:asciiTheme="minorHAnsi" w:eastAsiaTheme="minorEastAsia" w:hAnsiTheme="minorHAnsi"/>
          <w:noProof/>
          <w:szCs w:val="22"/>
          <w:lang w:val="es-AR" w:eastAsia="es-AR"/>
        </w:rPr>
      </w:pPr>
      <w:hyperlink w:anchor="_Toc230369169" w:history="1">
        <w:r w:rsidRPr="00377E8D">
          <w:rPr>
            <w:rStyle w:val="Hipervnculo"/>
            <w:noProof/>
          </w:rPr>
          <w:t>4.2.1 Módulos funcionales implementados</w:t>
        </w:r>
        <w:r>
          <w:rPr>
            <w:noProof/>
            <w:webHidden/>
          </w:rPr>
          <w:tab/>
        </w:r>
        <w:r>
          <w:rPr>
            <w:noProof/>
            <w:webHidden/>
          </w:rPr>
          <w:fldChar w:fldCharType="begin"/>
        </w:r>
        <w:r>
          <w:rPr>
            <w:noProof/>
            <w:webHidden/>
          </w:rPr>
          <w:instrText xml:space="preserve"> PAGEREF _Toc230369169 \h </w:instrText>
        </w:r>
        <w:r>
          <w:rPr>
            <w:noProof/>
            <w:webHidden/>
          </w:rPr>
        </w:r>
        <w:r>
          <w:rPr>
            <w:noProof/>
            <w:webHidden/>
          </w:rPr>
          <w:fldChar w:fldCharType="separate"/>
        </w:r>
        <w:r>
          <w:rPr>
            <w:noProof/>
            <w:webHidden/>
          </w:rPr>
          <w:t>36</w:t>
        </w:r>
        <w:r>
          <w:rPr>
            <w:noProof/>
            <w:webHidden/>
          </w:rPr>
          <w:fldChar w:fldCharType="end"/>
        </w:r>
      </w:hyperlink>
    </w:p>
    <w:p w14:paraId="06022BA2" w14:textId="4A89DCC7" w:rsidR="00EA2B94" w:rsidRDefault="00EA2B94">
      <w:pPr>
        <w:pStyle w:val="TDC3"/>
        <w:tabs>
          <w:tab w:val="right" w:leader="dot" w:pos="8828"/>
        </w:tabs>
        <w:rPr>
          <w:rFonts w:asciiTheme="minorHAnsi" w:eastAsiaTheme="minorEastAsia" w:hAnsiTheme="minorHAnsi"/>
          <w:noProof/>
          <w:szCs w:val="22"/>
          <w:lang w:val="es-AR" w:eastAsia="es-AR"/>
        </w:rPr>
      </w:pPr>
      <w:hyperlink w:anchor="_Toc230369170" w:history="1">
        <w:r w:rsidRPr="00377E8D">
          <w:rPr>
            <w:rStyle w:val="Hipervnculo"/>
            <w:noProof/>
          </w:rPr>
          <w:t>4.2.2 Modelo de evaluación deportiva</w:t>
        </w:r>
        <w:r>
          <w:rPr>
            <w:noProof/>
            <w:webHidden/>
          </w:rPr>
          <w:tab/>
        </w:r>
        <w:r>
          <w:rPr>
            <w:noProof/>
            <w:webHidden/>
          </w:rPr>
          <w:fldChar w:fldCharType="begin"/>
        </w:r>
        <w:r>
          <w:rPr>
            <w:noProof/>
            <w:webHidden/>
          </w:rPr>
          <w:instrText xml:space="preserve"> PAGEREF _Toc230369170 \h </w:instrText>
        </w:r>
        <w:r>
          <w:rPr>
            <w:noProof/>
            <w:webHidden/>
          </w:rPr>
        </w:r>
        <w:r>
          <w:rPr>
            <w:noProof/>
            <w:webHidden/>
          </w:rPr>
          <w:fldChar w:fldCharType="separate"/>
        </w:r>
        <w:r>
          <w:rPr>
            <w:noProof/>
            <w:webHidden/>
          </w:rPr>
          <w:t>37</w:t>
        </w:r>
        <w:r>
          <w:rPr>
            <w:noProof/>
            <w:webHidden/>
          </w:rPr>
          <w:fldChar w:fldCharType="end"/>
        </w:r>
      </w:hyperlink>
    </w:p>
    <w:p w14:paraId="1C50ABE9" w14:textId="3FD2ACE3" w:rsidR="00EA2B94" w:rsidRDefault="00EA2B94">
      <w:pPr>
        <w:pStyle w:val="TDC3"/>
        <w:tabs>
          <w:tab w:val="right" w:leader="dot" w:pos="8828"/>
        </w:tabs>
        <w:rPr>
          <w:rFonts w:asciiTheme="minorHAnsi" w:eastAsiaTheme="minorEastAsia" w:hAnsiTheme="minorHAnsi"/>
          <w:noProof/>
          <w:szCs w:val="22"/>
          <w:lang w:val="es-AR" w:eastAsia="es-AR"/>
        </w:rPr>
      </w:pPr>
      <w:hyperlink w:anchor="_Toc230369171" w:history="1">
        <w:r w:rsidRPr="00377E8D">
          <w:rPr>
            <w:rStyle w:val="Hipervnculo"/>
            <w:noProof/>
          </w:rPr>
          <w:t>4.2.3 Uso de PyTorch y Scikit-learn</w:t>
        </w:r>
        <w:r>
          <w:rPr>
            <w:noProof/>
            <w:webHidden/>
          </w:rPr>
          <w:tab/>
        </w:r>
        <w:r>
          <w:rPr>
            <w:noProof/>
            <w:webHidden/>
          </w:rPr>
          <w:fldChar w:fldCharType="begin"/>
        </w:r>
        <w:r>
          <w:rPr>
            <w:noProof/>
            <w:webHidden/>
          </w:rPr>
          <w:instrText xml:space="preserve"> PAGEREF _Toc230369171 \h </w:instrText>
        </w:r>
        <w:r>
          <w:rPr>
            <w:noProof/>
            <w:webHidden/>
          </w:rPr>
        </w:r>
        <w:r>
          <w:rPr>
            <w:noProof/>
            <w:webHidden/>
          </w:rPr>
          <w:fldChar w:fldCharType="separate"/>
        </w:r>
        <w:r>
          <w:rPr>
            <w:noProof/>
            <w:webHidden/>
          </w:rPr>
          <w:t>38</w:t>
        </w:r>
        <w:r>
          <w:rPr>
            <w:noProof/>
            <w:webHidden/>
          </w:rPr>
          <w:fldChar w:fldCharType="end"/>
        </w:r>
      </w:hyperlink>
    </w:p>
    <w:p w14:paraId="5DDFDD1D" w14:textId="6989733B" w:rsidR="00EA2B94" w:rsidRDefault="00EA2B94">
      <w:pPr>
        <w:pStyle w:val="TDC3"/>
        <w:tabs>
          <w:tab w:val="right" w:leader="dot" w:pos="8828"/>
        </w:tabs>
        <w:rPr>
          <w:rFonts w:asciiTheme="minorHAnsi" w:eastAsiaTheme="minorEastAsia" w:hAnsiTheme="minorHAnsi"/>
          <w:noProof/>
          <w:szCs w:val="22"/>
          <w:lang w:val="es-AR" w:eastAsia="es-AR"/>
        </w:rPr>
      </w:pPr>
      <w:hyperlink w:anchor="_Toc230369172" w:history="1">
        <w:r w:rsidRPr="00377E8D">
          <w:rPr>
            <w:rStyle w:val="Hipervnculo"/>
            <w:noProof/>
          </w:rPr>
          <w:t>4.2.4 Seguridad y autenticación</w:t>
        </w:r>
        <w:r>
          <w:rPr>
            <w:noProof/>
            <w:webHidden/>
          </w:rPr>
          <w:tab/>
        </w:r>
        <w:r>
          <w:rPr>
            <w:noProof/>
            <w:webHidden/>
          </w:rPr>
          <w:fldChar w:fldCharType="begin"/>
        </w:r>
        <w:r>
          <w:rPr>
            <w:noProof/>
            <w:webHidden/>
          </w:rPr>
          <w:instrText xml:space="preserve"> PAGEREF _Toc230369172 \h </w:instrText>
        </w:r>
        <w:r>
          <w:rPr>
            <w:noProof/>
            <w:webHidden/>
          </w:rPr>
        </w:r>
        <w:r>
          <w:rPr>
            <w:noProof/>
            <w:webHidden/>
          </w:rPr>
          <w:fldChar w:fldCharType="separate"/>
        </w:r>
        <w:r>
          <w:rPr>
            <w:noProof/>
            <w:webHidden/>
          </w:rPr>
          <w:t>38</w:t>
        </w:r>
        <w:r>
          <w:rPr>
            <w:noProof/>
            <w:webHidden/>
          </w:rPr>
          <w:fldChar w:fldCharType="end"/>
        </w:r>
      </w:hyperlink>
    </w:p>
    <w:p w14:paraId="703288B5" w14:textId="500AD057" w:rsidR="00EA2B94" w:rsidRDefault="00EA2B94">
      <w:pPr>
        <w:pStyle w:val="TDC3"/>
        <w:tabs>
          <w:tab w:val="right" w:leader="dot" w:pos="8828"/>
        </w:tabs>
        <w:rPr>
          <w:rFonts w:asciiTheme="minorHAnsi" w:eastAsiaTheme="minorEastAsia" w:hAnsiTheme="minorHAnsi"/>
          <w:noProof/>
          <w:szCs w:val="22"/>
          <w:lang w:val="es-AR" w:eastAsia="es-AR"/>
        </w:rPr>
      </w:pPr>
      <w:hyperlink w:anchor="_Toc230369173" w:history="1">
        <w:r w:rsidRPr="00377E8D">
          <w:rPr>
            <w:rStyle w:val="Hipervnculo"/>
            <w:noProof/>
          </w:rPr>
          <w:t>4.2.5 Arquitectura lógica del MVP</w:t>
        </w:r>
        <w:r>
          <w:rPr>
            <w:noProof/>
            <w:webHidden/>
          </w:rPr>
          <w:tab/>
        </w:r>
        <w:r>
          <w:rPr>
            <w:noProof/>
            <w:webHidden/>
          </w:rPr>
          <w:fldChar w:fldCharType="begin"/>
        </w:r>
        <w:r>
          <w:rPr>
            <w:noProof/>
            <w:webHidden/>
          </w:rPr>
          <w:instrText xml:space="preserve"> PAGEREF _Toc230369173 \h </w:instrText>
        </w:r>
        <w:r>
          <w:rPr>
            <w:noProof/>
            <w:webHidden/>
          </w:rPr>
        </w:r>
        <w:r>
          <w:rPr>
            <w:noProof/>
            <w:webHidden/>
          </w:rPr>
          <w:fldChar w:fldCharType="separate"/>
        </w:r>
        <w:r>
          <w:rPr>
            <w:noProof/>
            <w:webHidden/>
          </w:rPr>
          <w:t>38</w:t>
        </w:r>
        <w:r>
          <w:rPr>
            <w:noProof/>
            <w:webHidden/>
          </w:rPr>
          <w:fldChar w:fldCharType="end"/>
        </w:r>
      </w:hyperlink>
    </w:p>
    <w:p w14:paraId="5DB38C86" w14:textId="4FBD68A7"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174" w:history="1">
        <w:r w:rsidRPr="00377E8D">
          <w:rPr>
            <w:rStyle w:val="Hipervnculo"/>
            <w:noProof/>
          </w:rPr>
          <w:t>4.3 Requisitos del sistema</w:t>
        </w:r>
        <w:r>
          <w:rPr>
            <w:noProof/>
            <w:webHidden/>
          </w:rPr>
          <w:tab/>
        </w:r>
        <w:r>
          <w:rPr>
            <w:noProof/>
            <w:webHidden/>
          </w:rPr>
          <w:fldChar w:fldCharType="begin"/>
        </w:r>
        <w:r>
          <w:rPr>
            <w:noProof/>
            <w:webHidden/>
          </w:rPr>
          <w:instrText xml:space="preserve"> PAGEREF _Toc230369174 \h </w:instrText>
        </w:r>
        <w:r>
          <w:rPr>
            <w:noProof/>
            <w:webHidden/>
          </w:rPr>
        </w:r>
        <w:r>
          <w:rPr>
            <w:noProof/>
            <w:webHidden/>
          </w:rPr>
          <w:fldChar w:fldCharType="separate"/>
        </w:r>
        <w:r>
          <w:rPr>
            <w:noProof/>
            <w:webHidden/>
          </w:rPr>
          <w:t>39</w:t>
        </w:r>
        <w:r>
          <w:rPr>
            <w:noProof/>
            <w:webHidden/>
          </w:rPr>
          <w:fldChar w:fldCharType="end"/>
        </w:r>
      </w:hyperlink>
    </w:p>
    <w:p w14:paraId="4C22EBC9" w14:textId="235EB558"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175" w:history="1">
        <w:r w:rsidRPr="00377E8D">
          <w:rPr>
            <w:rStyle w:val="Hipervnculo"/>
            <w:noProof/>
          </w:rPr>
          <w:t>4.4 Modelo de datos</w:t>
        </w:r>
        <w:r>
          <w:rPr>
            <w:noProof/>
            <w:webHidden/>
          </w:rPr>
          <w:tab/>
        </w:r>
        <w:r>
          <w:rPr>
            <w:noProof/>
            <w:webHidden/>
          </w:rPr>
          <w:fldChar w:fldCharType="begin"/>
        </w:r>
        <w:r>
          <w:rPr>
            <w:noProof/>
            <w:webHidden/>
          </w:rPr>
          <w:instrText xml:space="preserve"> PAGEREF _Toc230369175 \h </w:instrText>
        </w:r>
        <w:r>
          <w:rPr>
            <w:noProof/>
            <w:webHidden/>
          </w:rPr>
        </w:r>
        <w:r>
          <w:rPr>
            <w:noProof/>
            <w:webHidden/>
          </w:rPr>
          <w:fldChar w:fldCharType="separate"/>
        </w:r>
        <w:r>
          <w:rPr>
            <w:noProof/>
            <w:webHidden/>
          </w:rPr>
          <w:t>41</w:t>
        </w:r>
        <w:r>
          <w:rPr>
            <w:noProof/>
            <w:webHidden/>
          </w:rPr>
          <w:fldChar w:fldCharType="end"/>
        </w:r>
      </w:hyperlink>
    </w:p>
    <w:p w14:paraId="72BC6891" w14:textId="0BAC879E"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176" w:history="1">
        <w:r w:rsidRPr="00377E8D">
          <w:rPr>
            <w:rStyle w:val="Hipervnculo"/>
            <w:noProof/>
          </w:rPr>
          <w:t>4.5 Endpoints principales del MVP</w:t>
        </w:r>
        <w:r>
          <w:rPr>
            <w:noProof/>
            <w:webHidden/>
          </w:rPr>
          <w:tab/>
        </w:r>
        <w:r>
          <w:rPr>
            <w:noProof/>
            <w:webHidden/>
          </w:rPr>
          <w:fldChar w:fldCharType="begin"/>
        </w:r>
        <w:r>
          <w:rPr>
            <w:noProof/>
            <w:webHidden/>
          </w:rPr>
          <w:instrText xml:space="preserve"> PAGEREF _Toc230369176 \h </w:instrText>
        </w:r>
        <w:r>
          <w:rPr>
            <w:noProof/>
            <w:webHidden/>
          </w:rPr>
        </w:r>
        <w:r>
          <w:rPr>
            <w:noProof/>
            <w:webHidden/>
          </w:rPr>
          <w:fldChar w:fldCharType="separate"/>
        </w:r>
        <w:r>
          <w:rPr>
            <w:noProof/>
            <w:webHidden/>
          </w:rPr>
          <w:t>42</w:t>
        </w:r>
        <w:r>
          <w:rPr>
            <w:noProof/>
            <w:webHidden/>
          </w:rPr>
          <w:fldChar w:fldCharType="end"/>
        </w:r>
      </w:hyperlink>
    </w:p>
    <w:p w14:paraId="410467C1" w14:textId="221F3288"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177" w:history="1">
        <w:r w:rsidRPr="00377E8D">
          <w:rPr>
            <w:rStyle w:val="Hipervnculo"/>
            <w:noProof/>
          </w:rPr>
          <w:t>4.6 Decisiones tecnológicas y alineación con el MVP</w:t>
        </w:r>
        <w:r>
          <w:rPr>
            <w:noProof/>
            <w:webHidden/>
          </w:rPr>
          <w:tab/>
        </w:r>
        <w:r>
          <w:rPr>
            <w:noProof/>
            <w:webHidden/>
          </w:rPr>
          <w:fldChar w:fldCharType="begin"/>
        </w:r>
        <w:r>
          <w:rPr>
            <w:noProof/>
            <w:webHidden/>
          </w:rPr>
          <w:instrText xml:space="preserve"> PAGEREF _Toc230369177 \h </w:instrText>
        </w:r>
        <w:r>
          <w:rPr>
            <w:noProof/>
            <w:webHidden/>
          </w:rPr>
        </w:r>
        <w:r>
          <w:rPr>
            <w:noProof/>
            <w:webHidden/>
          </w:rPr>
          <w:fldChar w:fldCharType="separate"/>
        </w:r>
        <w:r>
          <w:rPr>
            <w:noProof/>
            <w:webHidden/>
          </w:rPr>
          <w:t>43</w:t>
        </w:r>
        <w:r>
          <w:rPr>
            <w:noProof/>
            <w:webHidden/>
          </w:rPr>
          <w:fldChar w:fldCharType="end"/>
        </w:r>
      </w:hyperlink>
    </w:p>
    <w:p w14:paraId="610D324D" w14:textId="0028AF0D"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178" w:history="1">
        <w:r w:rsidRPr="00377E8D">
          <w:rPr>
            <w:rStyle w:val="Hipervnculo"/>
            <w:noProof/>
          </w:rPr>
          <w:t>4.7 Casos de uso</w:t>
        </w:r>
        <w:r>
          <w:rPr>
            <w:noProof/>
            <w:webHidden/>
          </w:rPr>
          <w:tab/>
        </w:r>
        <w:r>
          <w:rPr>
            <w:noProof/>
            <w:webHidden/>
          </w:rPr>
          <w:fldChar w:fldCharType="begin"/>
        </w:r>
        <w:r>
          <w:rPr>
            <w:noProof/>
            <w:webHidden/>
          </w:rPr>
          <w:instrText xml:space="preserve"> PAGEREF _Toc230369178 \h </w:instrText>
        </w:r>
        <w:r>
          <w:rPr>
            <w:noProof/>
            <w:webHidden/>
          </w:rPr>
        </w:r>
        <w:r>
          <w:rPr>
            <w:noProof/>
            <w:webHidden/>
          </w:rPr>
          <w:fldChar w:fldCharType="separate"/>
        </w:r>
        <w:r>
          <w:rPr>
            <w:noProof/>
            <w:webHidden/>
          </w:rPr>
          <w:t>44</w:t>
        </w:r>
        <w:r>
          <w:rPr>
            <w:noProof/>
            <w:webHidden/>
          </w:rPr>
          <w:fldChar w:fldCharType="end"/>
        </w:r>
      </w:hyperlink>
    </w:p>
    <w:p w14:paraId="524F8FFC" w14:textId="587F508F" w:rsidR="00EA2B94" w:rsidRDefault="00EA2B94">
      <w:pPr>
        <w:pStyle w:val="TDC1"/>
        <w:tabs>
          <w:tab w:val="right" w:leader="dot" w:pos="8828"/>
        </w:tabs>
        <w:rPr>
          <w:rFonts w:asciiTheme="minorHAnsi" w:eastAsiaTheme="minorEastAsia" w:hAnsiTheme="minorHAnsi"/>
          <w:noProof/>
          <w:szCs w:val="22"/>
          <w:lang w:val="es-AR" w:eastAsia="es-AR"/>
        </w:rPr>
      </w:pPr>
      <w:hyperlink w:anchor="_Toc230369179" w:history="1">
        <w:r w:rsidRPr="00377E8D">
          <w:rPr>
            <w:rStyle w:val="Hipervnculo"/>
            <w:rFonts w:cs="Arial"/>
            <w:noProof/>
            <w:lang w:val="es-ES"/>
          </w:rPr>
          <w:t>5. DESARROLLO</w:t>
        </w:r>
        <w:r>
          <w:rPr>
            <w:noProof/>
            <w:webHidden/>
          </w:rPr>
          <w:tab/>
        </w:r>
        <w:r>
          <w:rPr>
            <w:noProof/>
            <w:webHidden/>
          </w:rPr>
          <w:fldChar w:fldCharType="begin"/>
        </w:r>
        <w:r>
          <w:rPr>
            <w:noProof/>
            <w:webHidden/>
          </w:rPr>
          <w:instrText xml:space="preserve"> PAGEREF _Toc230369179 \h </w:instrText>
        </w:r>
        <w:r>
          <w:rPr>
            <w:noProof/>
            <w:webHidden/>
          </w:rPr>
        </w:r>
        <w:r>
          <w:rPr>
            <w:noProof/>
            <w:webHidden/>
          </w:rPr>
          <w:fldChar w:fldCharType="separate"/>
        </w:r>
        <w:r>
          <w:rPr>
            <w:noProof/>
            <w:webHidden/>
          </w:rPr>
          <w:t>46</w:t>
        </w:r>
        <w:r>
          <w:rPr>
            <w:noProof/>
            <w:webHidden/>
          </w:rPr>
          <w:fldChar w:fldCharType="end"/>
        </w:r>
      </w:hyperlink>
    </w:p>
    <w:p w14:paraId="5153927C" w14:textId="3887A289"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180" w:history="1">
        <w:r w:rsidRPr="00377E8D">
          <w:rPr>
            <w:rStyle w:val="Hipervnculo"/>
            <w:noProof/>
          </w:rPr>
          <w:t>5.1 Implementación del backend</w:t>
        </w:r>
        <w:r>
          <w:rPr>
            <w:noProof/>
            <w:webHidden/>
          </w:rPr>
          <w:tab/>
        </w:r>
        <w:r>
          <w:rPr>
            <w:noProof/>
            <w:webHidden/>
          </w:rPr>
          <w:fldChar w:fldCharType="begin"/>
        </w:r>
        <w:r>
          <w:rPr>
            <w:noProof/>
            <w:webHidden/>
          </w:rPr>
          <w:instrText xml:space="preserve"> PAGEREF _Toc230369180 \h </w:instrText>
        </w:r>
        <w:r>
          <w:rPr>
            <w:noProof/>
            <w:webHidden/>
          </w:rPr>
        </w:r>
        <w:r>
          <w:rPr>
            <w:noProof/>
            <w:webHidden/>
          </w:rPr>
          <w:fldChar w:fldCharType="separate"/>
        </w:r>
        <w:r>
          <w:rPr>
            <w:noProof/>
            <w:webHidden/>
          </w:rPr>
          <w:t>46</w:t>
        </w:r>
        <w:r>
          <w:rPr>
            <w:noProof/>
            <w:webHidden/>
          </w:rPr>
          <w:fldChar w:fldCharType="end"/>
        </w:r>
      </w:hyperlink>
    </w:p>
    <w:p w14:paraId="0E277405" w14:textId="4E525AE0"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181" w:history="1">
        <w:r w:rsidRPr="00377E8D">
          <w:rPr>
            <w:rStyle w:val="Hipervnculo"/>
            <w:noProof/>
          </w:rPr>
          <w:t>5.2 Implementación del frontend</w:t>
        </w:r>
        <w:r>
          <w:rPr>
            <w:noProof/>
            <w:webHidden/>
          </w:rPr>
          <w:tab/>
        </w:r>
        <w:r>
          <w:rPr>
            <w:noProof/>
            <w:webHidden/>
          </w:rPr>
          <w:fldChar w:fldCharType="begin"/>
        </w:r>
        <w:r>
          <w:rPr>
            <w:noProof/>
            <w:webHidden/>
          </w:rPr>
          <w:instrText xml:space="preserve"> PAGEREF _Toc230369181 \h </w:instrText>
        </w:r>
        <w:r>
          <w:rPr>
            <w:noProof/>
            <w:webHidden/>
          </w:rPr>
        </w:r>
        <w:r>
          <w:rPr>
            <w:noProof/>
            <w:webHidden/>
          </w:rPr>
          <w:fldChar w:fldCharType="separate"/>
        </w:r>
        <w:r>
          <w:rPr>
            <w:noProof/>
            <w:webHidden/>
          </w:rPr>
          <w:t>46</w:t>
        </w:r>
        <w:r>
          <w:rPr>
            <w:noProof/>
            <w:webHidden/>
          </w:rPr>
          <w:fldChar w:fldCharType="end"/>
        </w:r>
      </w:hyperlink>
    </w:p>
    <w:p w14:paraId="1A9A968C" w14:textId="537AEFC9"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182" w:history="1">
        <w:r w:rsidRPr="00377E8D">
          <w:rPr>
            <w:rStyle w:val="Hipervnculo"/>
            <w:noProof/>
          </w:rPr>
          <w:t>5.3 Datos, edad y categoría juvenil</w:t>
        </w:r>
        <w:r>
          <w:rPr>
            <w:noProof/>
            <w:webHidden/>
          </w:rPr>
          <w:tab/>
        </w:r>
        <w:r>
          <w:rPr>
            <w:noProof/>
            <w:webHidden/>
          </w:rPr>
          <w:fldChar w:fldCharType="begin"/>
        </w:r>
        <w:r>
          <w:rPr>
            <w:noProof/>
            <w:webHidden/>
          </w:rPr>
          <w:instrText xml:space="preserve"> PAGEREF _Toc230369182 \h </w:instrText>
        </w:r>
        <w:r>
          <w:rPr>
            <w:noProof/>
            <w:webHidden/>
          </w:rPr>
        </w:r>
        <w:r>
          <w:rPr>
            <w:noProof/>
            <w:webHidden/>
          </w:rPr>
          <w:fldChar w:fldCharType="separate"/>
        </w:r>
        <w:r>
          <w:rPr>
            <w:noProof/>
            <w:webHidden/>
          </w:rPr>
          <w:t>47</w:t>
        </w:r>
        <w:r>
          <w:rPr>
            <w:noProof/>
            <w:webHidden/>
          </w:rPr>
          <w:fldChar w:fldCharType="end"/>
        </w:r>
      </w:hyperlink>
    </w:p>
    <w:p w14:paraId="378E2B36" w14:textId="79D1C5BF"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183" w:history="1">
        <w:r w:rsidRPr="00377E8D">
          <w:rPr>
            <w:rStyle w:val="Hipervnculo"/>
            <w:noProof/>
          </w:rPr>
          <w:t>5.4 Entrenamiento del modelo de Machine Learning</w:t>
        </w:r>
        <w:r>
          <w:rPr>
            <w:noProof/>
            <w:webHidden/>
          </w:rPr>
          <w:tab/>
        </w:r>
        <w:r>
          <w:rPr>
            <w:noProof/>
            <w:webHidden/>
          </w:rPr>
          <w:fldChar w:fldCharType="begin"/>
        </w:r>
        <w:r>
          <w:rPr>
            <w:noProof/>
            <w:webHidden/>
          </w:rPr>
          <w:instrText xml:space="preserve"> PAGEREF _Toc230369183 \h </w:instrText>
        </w:r>
        <w:r>
          <w:rPr>
            <w:noProof/>
            <w:webHidden/>
          </w:rPr>
        </w:r>
        <w:r>
          <w:rPr>
            <w:noProof/>
            <w:webHidden/>
          </w:rPr>
          <w:fldChar w:fldCharType="separate"/>
        </w:r>
        <w:r>
          <w:rPr>
            <w:noProof/>
            <w:webHidden/>
          </w:rPr>
          <w:t>47</w:t>
        </w:r>
        <w:r>
          <w:rPr>
            <w:noProof/>
            <w:webHidden/>
          </w:rPr>
          <w:fldChar w:fldCharType="end"/>
        </w:r>
      </w:hyperlink>
    </w:p>
    <w:p w14:paraId="641C92DA" w14:textId="23D8FB6F"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184" w:history="1">
        <w:r w:rsidRPr="00377E8D">
          <w:rPr>
            <w:rStyle w:val="Hipervnculo"/>
            <w:noProof/>
          </w:rPr>
          <w:t>5.5 Seguridad y robustez implementada</w:t>
        </w:r>
        <w:r>
          <w:rPr>
            <w:noProof/>
            <w:webHidden/>
          </w:rPr>
          <w:tab/>
        </w:r>
        <w:r>
          <w:rPr>
            <w:noProof/>
            <w:webHidden/>
          </w:rPr>
          <w:fldChar w:fldCharType="begin"/>
        </w:r>
        <w:r>
          <w:rPr>
            <w:noProof/>
            <w:webHidden/>
          </w:rPr>
          <w:instrText xml:space="preserve"> PAGEREF _Toc230369184 \h </w:instrText>
        </w:r>
        <w:r>
          <w:rPr>
            <w:noProof/>
            <w:webHidden/>
          </w:rPr>
        </w:r>
        <w:r>
          <w:rPr>
            <w:noProof/>
            <w:webHidden/>
          </w:rPr>
          <w:fldChar w:fldCharType="separate"/>
        </w:r>
        <w:r>
          <w:rPr>
            <w:noProof/>
            <w:webHidden/>
          </w:rPr>
          <w:t>48</w:t>
        </w:r>
        <w:r>
          <w:rPr>
            <w:noProof/>
            <w:webHidden/>
          </w:rPr>
          <w:fldChar w:fldCharType="end"/>
        </w:r>
      </w:hyperlink>
    </w:p>
    <w:p w14:paraId="373AA60A" w14:textId="6FB24961"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185" w:history="1">
        <w:r w:rsidRPr="00377E8D">
          <w:rPr>
            <w:rStyle w:val="Hipervnculo"/>
            <w:noProof/>
          </w:rPr>
          <w:t>5.6 Despliegue del sistema</w:t>
        </w:r>
        <w:r>
          <w:rPr>
            <w:noProof/>
            <w:webHidden/>
          </w:rPr>
          <w:tab/>
        </w:r>
        <w:r>
          <w:rPr>
            <w:noProof/>
            <w:webHidden/>
          </w:rPr>
          <w:fldChar w:fldCharType="begin"/>
        </w:r>
        <w:r>
          <w:rPr>
            <w:noProof/>
            <w:webHidden/>
          </w:rPr>
          <w:instrText xml:space="preserve"> PAGEREF _Toc230369185 \h </w:instrText>
        </w:r>
        <w:r>
          <w:rPr>
            <w:noProof/>
            <w:webHidden/>
          </w:rPr>
        </w:r>
        <w:r>
          <w:rPr>
            <w:noProof/>
            <w:webHidden/>
          </w:rPr>
          <w:fldChar w:fldCharType="separate"/>
        </w:r>
        <w:r>
          <w:rPr>
            <w:noProof/>
            <w:webHidden/>
          </w:rPr>
          <w:t>48</w:t>
        </w:r>
        <w:r>
          <w:rPr>
            <w:noProof/>
            <w:webHidden/>
          </w:rPr>
          <w:fldChar w:fldCharType="end"/>
        </w:r>
      </w:hyperlink>
    </w:p>
    <w:p w14:paraId="6000963D" w14:textId="4F80CE68" w:rsidR="00EA2B94" w:rsidRDefault="00EA2B94">
      <w:pPr>
        <w:pStyle w:val="TDC1"/>
        <w:tabs>
          <w:tab w:val="right" w:leader="dot" w:pos="8828"/>
        </w:tabs>
        <w:rPr>
          <w:rFonts w:asciiTheme="minorHAnsi" w:eastAsiaTheme="minorEastAsia" w:hAnsiTheme="minorHAnsi"/>
          <w:noProof/>
          <w:szCs w:val="22"/>
          <w:lang w:val="es-AR" w:eastAsia="es-AR"/>
        </w:rPr>
      </w:pPr>
      <w:hyperlink w:anchor="_Toc230369186" w:history="1">
        <w:r w:rsidRPr="00377E8D">
          <w:rPr>
            <w:rStyle w:val="Hipervnculo"/>
            <w:rFonts w:cs="Arial"/>
            <w:noProof/>
            <w:lang w:val="es-ES"/>
          </w:rPr>
          <w:t>6. PRUEBAS Y RESULTADOS</w:t>
        </w:r>
        <w:r>
          <w:rPr>
            <w:noProof/>
            <w:webHidden/>
          </w:rPr>
          <w:tab/>
        </w:r>
        <w:r>
          <w:rPr>
            <w:noProof/>
            <w:webHidden/>
          </w:rPr>
          <w:fldChar w:fldCharType="begin"/>
        </w:r>
        <w:r>
          <w:rPr>
            <w:noProof/>
            <w:webHidden/>
          </w:rPr>
          <w:instrText xml:space="preserve"> PAGEREF _Toc230369186 \h </w:instrText>
        </w:r>
        <w:r>
          <w:rPr>
            <w:noProof/>
            <w:webHidden/>
          </w:rPr>
        </w:r>
        <w:r>
          <w:rPr>
            <w:noProof/>
            <w:webHidden/>
          </w:rPr>
          <w:fldChar w:fldCharType="separate"/>
        </w:r>
        <w:r>
          <w:rPr>
            <w:noProof/>
            <w:webHidden/>
          </w:rPr>
          <w:t>50</w:t>
        </w:r>
        <w:r>
          <w:rPr>
            <w:noProof/>
            <w:webHidden/>
          </w:rPr>
          <w:fldChar w:fldCharType="end"/>
        </w:r>
      </w:hyperlink>
    </w:p>
    <w:p w14:paraId="11907C61" w14:textId="653E7E82"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187" w:history="1">
        <w:r w:rsidRPr="00377E8D">
          <w:rPr>
            <w:rStyle w:val="Hipervnculo"/>
            <w:noProof/>
          </w:rPr>
          <w:t>6.1 Plan de pruebas</w:t>
        </w:r>
        <w:r>
          <w:rPr>
            <w:noProof/>
            <w:webHidden/>
          </w:rPr>
          <w:tab/>
        </w:r>
        <w:r>
          <w:rPr>
            <w:noProof/>
            <w:webHidden/>
          </w:rPr>
          <w:fldChar w:fldCharType="begin"/>
        </w:r>
        <w:r>
          <w:rPr>
            <w:noProof/>
            <w:webHidden/>
          </w:rPr>
          <w:instrText xml:space="preserve"> PAGEREF _Toc230369187 \h </w:instrText>
        </w:r>
        <w:r>
          <w:rPr>
            <w:noProof/>
            <w:webHidden/>
          </w:rPr>
        </w:r>
        <w:r>
          <w:rPr>
            <w:noProof/>
            <w:webHidden/>
          </w:rPr>
          <w:fldChar w:fldCharType="separate"/>
        </w:r>
        <w:r>
          <w:rPr>
            <w:noProof/>
            <w:webHidden/>
          </w:rPr>
          <w:t>50</w:t>
        </w:r>
        <w:r>
          <w:rPr>
            <w:noProof/>
            <w:webHidden/>
          </w:rPr>
          <w:fldChar w:fldCharType="end"/>
        </w:r>
      </w:hyperlink>
    </w:p>
    <w:p w14:paraId="6F003D06" w14:textId="662CC537"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188" w:history="1">
        <w:r w:rsidRPr="00377E8D">
          <w:rPr>
            <w:rStyle w:val="Hipervnculo"/>
            <w:noProof/>
          </w:rPr>
          <w:t>6.2 Resultados del MVP</w:t>
        </w:r>
        <w:r>
          <w:rPr>
            <w:noProof/>
            <w:webHidden/>
          </w:rPr>
          <w:tab/>
        </w:r>
        <w:r>
          <w:rPr>
            <w:noProof/>
            <w:webHidden/>
          </w:rPr>
          <w:fldChar w:fldCharType="begin"/>
        </w:r>
        <w:r>
          <w:rPr>
            <w:noProof/>
            <w:webHidden/>
          </w:rPr>
          <w:instrText xml:space="preserve"> PAGEREF _Toc230369188 \h </w:instrText>
        </w:r>
        <w:r>
          <w:rPr>
            <w:noProof/>
            <w:webHidden/>
          </w:rPr>
        </w:r>
        <w:r>
          <w:rPr>
            <w:noProof/>
            <w:webHidden/>
          </w:rPr>
          <w:fldChar w:fldCharType="separate"/>
        </w:r>
        <w:r>
          <w:rPr>
            <w:noProof/>
            <w:webHidden/>
          </w:rPr>
          <w:t>51</w:t>
        </w:r>
        <w:r>
          <w:rPr>
            <w:noProof/>
            <w:webHidden/>
          </w:rPr>
          <w:fldChar w:fldCharType="end"/>
        </w:r>
      </w:hyperlink>
    </w:p>
    <w:p w14:paraId="7731FA53" w14:textId="589486E5" w:rsidR="00EA2B94" w:rsidRDefault="00EA2B94">
      <w:pPr>
        <w:pStyle w:val="TDC3"/>
        <w:tabs>
          <w:tab w:val="right" w:leader="dot" w:pos="8828"/>
        </w:tabs>
        <w:rPr>
          <w:rFonts w:asciiTheme="minorHAnsi" w:eastAsiaTheme="minorEastAsia" w:hAnsiTheme="minorHAnsi"/>
          <w:noProof/>
          <w:szCs w:val="22"/>
          <w:lang w:val="es-AR" w:eastAsia="es-AR"/>
        </w:rPr>
      </w:pPr>
      <w:hyperlink w:anchor="_Toc230369189" w:history="1">
        <w:r w:rsidRPr="00377E8D">
          <w:rPr>
            <w:rStyle w:val="Hipervnculo"/>
            <w:noProof/>
          </w:rPr>
          <w:t>6.2.1 Métricas del modelo PlayerNet</w:t>
        </w:r>
        <w:r>
          <w:rPr>
            <w:noProof/>
            <w:webHidden/>
          </w:rPr>
          <w:tab/>
        </w:r>
        <w:r>
          <w:rPr>
            <w:noProof/>
            <w:webHidden/>
          </w:rPr>
          <w:fldChar w:fldCharType="begin"/>
        </w:r>
        <w:r>
          <w:rPr>
            <w:noProof/>
            <w:webHidden/>
          </w:rPr>
          <w:instrText xml:space="preserve"> PAGEREF _Toc230369189 \h </w:instrText>
        </w:r>
        <w:r>
          <w:rPr>
            <w:noProof/>
            <w:webHidden/>
          </w:rPr>
        </w:r>
        <w:r>
          <w:rPr>
            <w:noProof/>
            <w:webHidden/>
          </w:rPr>
          <w:fldChar w:fldCharType="separate"/>
        </w:r>
        <w:r>
          <w:rPr>
            <w:noProof/>
            <w:webHidden/>
          </w:rPr>
          <w:t>52</w:t>
        </w:r>
        <w:r>
          <w:rPr>
            <w:noProof/>
            <w:webHidden/>
          </w:rPr>
          <w:fldChar w:fldCharType="end"/>
        </w:r>
      </w:hyperlink>
    </w:p>
    <w:p w14:paraId="535D38C3" w14:textId="2A5CEB39" w:rsidR="00EA2B94" w:rsidRDefault="00EA2B94">
      <w:pPr>
        <w:pStyle w:val="TDC3"/>
        <w:tabs>
          <w:tab w:val="right" w:leader="dot" w:pos="8828"/>
        </w:tabs>
        <w:rPr>
          <w:rFonts w:asciiTheme="minorHAnsi" w:eastAsiaTheme="minorEastAsia" w:hAnsiTheme="minorHAnsi"/>
          <w:noProof/>
          <w:szCs w:val="22"/>
          <w:lang w:val="es-AR" w:eastAsia="es-AR"/>
        </w:rPr>
      </w:pPr>
      <w:hyperlink w:anchor="_Toc230369190" w:history="1">
        <w:r w:rsidRPr="00377E8D">
          <w:rPr>
            <w:rStyle w:val="Hipervnculo"/>
            <w:noProof/>
          </w:rPr>
          <w:t>6.2.2 Comparación con baseline</w:t>
        </w:r>
        <w:r>
          <w:rPr>
            <w:noProof/>
            <w:webHidden/>
          </w:rPr>
          <w:tab/>
        </w:r>
        <w:r>
          <w:rPr>
            <w:noProof/>
            <w:webHidden/>
          </w:rPr>
          <w:fldChar w:fldCharType="begin"/>
        </w:r>
        <w:r>
          <w:rPr>
            <w:noProof/>
            <w:webHidden/>
          </w:rPr>
          <w:instrText xml:space="preserve"> PAGEREF _Toc230369190 \h </w:instrText>
        </w:r>
        <w:r>
          <w:rPr>
            <w:noProof/>
            <w:webHidden/>
          </w:rPr>
        </w:r>
        <w:r>
          <w:rPr>
            <w:noProof/>
            <w:webHidden/>
          </w:rPr>
          <w:fldChar w:fldCharType="separate"/>
        </w:r>
        <w:r>
          <w:rPr>
            <w:noProof/>
            <w:webHidden/>
          </w:rPr>
          <w:t>52</w:t>
        </w:r>
        <w:r>
          <w:rPr>
            <w:noProof/>
            <w:webHidden/>
          </w:rPr>
          <w:fldChar w:fldCharType="end"/>
        </w:r>
      </w:hyperlink>
    </w:p>
    <w:p w14:paraId="3A577F5C" w14:textId="50917F43" w:rsidR="00EA2B94" w:rsidRDefault="00EA2B94">
      <w:pPr>
        <w:pStyle w:val="TDC3"/>
        <w:tabs>
          <w:tab w:val="right" w:leader="dot" w:pos="8828"/>
        </w:tabs>
        <w:rPr>
          <w:rFonts w:asciiTheme="minorHAnsi" w:eastAsiaTheme="minorEastAsia" w:hAnsiTheme="minorHAnsi"/>
          <w:noProof/>
          <w:szCs w:val="22"/>
          <w:lang w:val="es-AR" w:eastAsia="es-AR"/>
        </w:rPr>
      </w:pPr>
      <w:hyperlink w:anchor="_Toc230369191" w:history="1">
        <w:r w:rsidRPr="00377E8D">
          <w:rPr>
            <w:rStyle w:val="Hipervnculo"/>
            <w:noProof/>
          </w:rPr>
          <w:t>6.2.3 Evidencia operativa del deploy</w:t>
        </w:r>
        <w:r>
          <w:rPr>
            <w:noProof/>
            <w:webHidden/>
          </w:rPr>
          <w:tab/>
        </w:r>
        <w:r>
          <w:rPr>
            <w:noProof/>
            <w:webHidden/>
          </w:rPr>
          <w:fldChar w:fldCharType="begin"/>
        </w:r>
        <w:r>
          <w:rPr>
            <w:noProof/>
            <w:webHidden/>
          </w:rPr>
          <w:instrText xml:space="preserve"> PAGEREF _Toc230369191 \h </w:instrText>
        </w:r>
        <w:r>
          <w:rPr>
            <w:noProof/>
            <w:webHidden/>
          </w:rPr>
        </w:r>
        <w:r>
          <w:rPr>
            <w:noProof/>
            <w:webHidden/>
          </w:rPr>
          <w:fldChar w:fldCharType="separate"/>
        </w:r>
        <w:r>
          <w:rPr>
            <w:noProof/>
            <w:webHidden/>
          </w:rPr>
          <w:t>53</w:t>
        </w:r>
        <w:r>
          <w:rPr>
            <w:noProof/>
            <w:webHidden/>
          </w:rPr>
          <w:fldChar w:fldCharType="end"/>
        </w:r>
      </w:hyperlink>
    </w:p>
    <w:p w14:paraId="49BDC330" w14:textId="48C8C407"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192" w:history="1">
        <w:r w:rsidRPr="00377E8D">
          <w:rPr>
            <w:rStyle w:val="Hipervnculo"/>
            <w:noProof/>
          </w:rPr>
          <w:t>6.3 Limitaciones observadas en la validación</w:t>
        </w:r>
        <w:r>
          <w:rPr>
            <w:noProof/>
            <w:webHidden/>
          </w:rPr>
          <w:tab/>
        </w:r>
        <w:r>
          <w:rPr>
            <w:noProof/>
            <w:webHidden/>
          </w:rPr>
          <w:fldChar w:fldCharType="begin"/>
        </w:r>
        <w:r>
          <w:rPr>
            <w:noProof/>
            <w:webHidden/>
          </w:rPr>
          <w:instrText xml:space="preserve"> PAGEREF _Toc230369192 \h </w:instrText>
        </w:r>
        <w:r>
          <w:rPr>
            <w:noProof/>
            <w:webHidden/>
          </w:rPr>
        </w:r>
        <w:r>
          <w:rPr>
            <w:noProof/>
            <w:webHidden/>
          </w:rPr>
          <w:fldChar w:fldCharType="separate"/>
        </w:r>
        <w:r>
          <w:rPr>
            <w:noProof/>
            <w:webHidden/>
          </w:rPr>
          <w:t>65</w:t>
        </w:r>
        <w:r>
          <w:rPr>
            <w:noProof/>
            <w:webHidden/>
          </w:rPr>
          <w:fldChar w:fldCharType="end"/>
        </w:r>
      </w:hyperlink>
    </w:p>
    <w:p w14:paraId="0FF5EF51" w14:textId="175D4D66" w:rsidR="00EA2B94" w:rsidRDefault="00EA2B94">
      <w:pPr>
        <w:pStyle w:val="TDC1"/>
        <w:tabs>
          <w:tab w:val="right" w:leader="dot" w:pos="8828"/>
        </w:tabs>
        <w:rPr>
          <w:rFonts w:asciiTheme="minorHAnsi" w:eastAsiaTheme="minorEastAsia" w:hAnsiTheme="minorHAnsi"/>
          <w:noProof/>
          <w:szCs w:val="22"/>
          <w:lang w:val="es-AR" w:eastAsia="es-AR"/>
        </w:rPr>
      </w:pPr>
      <w:hyperlink w:anchor="_Toc230369193" w:history="1">
        <w:r w:rsidRPr="00377E8D">
          <w:rPr>
            <w:rStyle w:val="Hipervnculo"/>
            <w:rFonts w:cs="Arial"/>
            <w:noProof/>
            <w:lang w:val="es-ES"/>
          </w:rPr>
          <w:t>7. CONCLUSIÓN</w:t>
        </w:r>
        <w:r>
          <w:rPr>
            <w:noProof/>
            <w:webHidden/>
          </w:rPr>
          <w:tab/>
        </w:r>
        <w:r>
          <w:rPr>
            <w:noProof/>
            <w:webHidden/>
          </w:rPr>
          <w:fldChar w:fldCharType="begin"/>
        </w:r>
        <w:r>
          <w:rPr>
            <w:noProof/>
            <w:webHidden/>
          </w:rPr>
          <w:instrText xml:space="preserve"> PAGEREF _Toc230369193 \h </w:instrText>
        </w:r>
        <w:r>
          <w:rPr>
            <w:noProof/>
            <w:webHidden/>
          </w:rPr>
        </w:r>
        <w:r>
          <w:rPr>
            <w:noProof/>
            <w:webHidden/>
          </w:rPr>
          <w:fldChar w:fldCharType="separate"/>
        </w:r>
        <w:r>
          <w:rPr>
            <w:noProof/>
            <w:webHidden/>
          </w:rPr>
          <w:t>66</w:t>
        </w:r>
        <w:r>
          <w:rPr>
            <w:noProof/>
            <w:webHidden/>
          </w:rPr>
          <w:fldChar w:fldCharType="end"/>
        </w:r>
      </w:hyperlink>
    </w:p>
    <w:p w14:paraId="68EAB8F6" w14:textId="4CC2068E"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194" w:history="1">
        <w:r w:rsidRPr="00377E8D">
          <w:rPr>
            <w:rStyle w:val="Hipervnculo"/>
            <w:noProof/>
          </w:rPr>
          <w:t>7.1 Conclusiones</w:t>
        </w:r>
        <w:r>
          <w:rPr>
            <w:noProof/>
            <w:webHidden/>
          </w:rPr>
          <w:tab/>
        </w:r>
        <w:r>
          <w:rPr>
            <w:noProof/>
            <w:webHidden/>
          </w:rPr>
          <w:fldChar w:fldCharType="begin"/>
        </w:r>
        <w:r>
          <w:rPr>
            <w:noProof/>
            <w:webHidden/>
          </w:rPr>
          <w:instrText xml:space="preserve"> PAGEREF _Toc230369194 \h </w:instrText>
        </w:r>
        <w:r>
          <w:rPr>
            <w:noProof/>
            <w:webHidden/>
          </w:rPr>
        </w:r>
        <w:r>
          <w:rPr>
            <w:noProof/>
            <w:webHidden/>
          </w:rPr>
          <w:fldChar w:fldCharType="separate"/>
        </w:r>
        <w:r>
          <w:rPr>
            <w:noProof/>
            <w:webHidden/>
          </w:rPr>
          <w:t>66</w:t>
        </w:r>
        <w:r>
          <w:rPr>
            <w:noProof/>
            <w:webHidden/>
          </w:rPr>
          <w:fldChar w:fldCharType="end"/>
        </w:r>
      </w:hyperlink>
    </w:p>
    <w:p w14:paraId="0FC69A99" w14:textId="05364E60"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195" w:history="1">
        <w:r w:rsidRPr="00377E8D">
          <w:rPr>
            <w:rStyle w:val="Hipervnculo"/>
            <w:noProof/>
          </w:rPr>
          <w:t>7.2 Cumplimiento de objetivos</w:t>
        </w:r>
        <w:r>
          <w:rPr>
            <w:noProof/>
            <w:webHidden/>
          </w:rPr>
          <w:tab/>
        </w:r>
        <w:r>
          <w:rPr>
            <w:noProof/>
            <w:webHidden/>
          </w:rPr>
          <w:fldChar w:fldCharType="begin"/>
        </w:r>
        <w:r>
          <w:rPr>
            <w:noProof/>
            <w:webHidden/>
          </w:rPr>
          <w:instrText xml:space="preserve"> PAGEREF _Toc230369195 \h </w:instrText>
        </w:r>
        <w:r>
          <w:rPr>
            <w:noProof/>
            <w:webHidden/>
          </w:rPr>
        </w:r>
        <w:r>
          <w:rPr>
            <w:noProof/>
            <w:webHidden/>
          </w:rPr>
          <w:fldChar w:fldCharType="separate"/>
        </w:r>
        <w:r>
          <w:rPr>
            <w:noProof/>
            <w:webHidden/>
          </w:rPr>
          <w:t>66</w:t>
        </w:r>
        <w:r>
          <w:rPr>
            <w:noProof/>
            <w:webHidden/>
          </w:rPr>
          <w:fldChar w:fldCharType="end"/>
        </w:r>
      </w:hyperlink>
    </w:p>
    <w:p w14:paraId="5125A244" w14:textId="5B09C362"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196" w:history="1">
        <w:r w:rsidRPr="00377E8D">
          <w:rPr>
            <w:rStyle w:val="Hipervnculo"/>
            <w:noProof/>
          </w:rPr>
          <w:t>7.3 Limitaciones</w:t>
        </w:r>
        <w:r>
          <w:rPr>
            <w:noProof/>
            <w:webHidden/>
          </w:rPr>
          <w:tab/>
        </w:r>
        <w:r>
          <w:rPr>
            <w:noProof/>
            <w:webHidden/>
          </w:rPr>
          <w:fldChar w:fldCharType="begin"/>
        </w:r>
        <w:r>
          <w:rPr>
            <w:noProof/>
            <w:webHidden/>
          </w:rPr>
          <w:instrText xml:space="preserve"> PAGEREF _Toc230369196 \h </w:instrText>
        </w:r>
        <w:r>
          <w:rPr>
            <w:noProof/>
            <w:webHidden/>
          </w:rPr>
        </w:r>
        <w:r>
          <w:rPr>
            <w:noProof/>
            <w:webHidden/>
          </w:rPr>
          <w:fldChar w:fldCharType="separate"/>
        </w:r>
        <w:r>
          <w:rPr>
            <w:noProof/>
            <w:webHidden/>
          </w:rPr>
          <w:t>67</w:t>
        </w:r>
        <w:r>
          <w:rPr>
            <w:noProof/>
            <w:webHidden/>
          </w:rPr>
          <w:fldChar w:fldCharType="end"/>
        </w:r>
      </w:hyperlink>
    </w:p>
    <w:p w14:paraId="2BCEFDDF" w14:textId="3829944F"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197" w:history="1">
        <w:r w:rsidRPr="00377E8D">
          <w:rPr>
            <w:rStyle w:val="Hipervnculo"/>
            <w:noProof/>
          </w:rPr>
          <w:t>7.4 Trabajo futuro</w:t>
        </w:r>
        <w:r>
          <w:rPr>
            <w:noProof/>
            <w:webHidden/>
          </w:rPr>
          <w:tab/>
        </w:r>
        <w:r>
          <w:rPr>
            <w:noProof/>
            <w:webHidden/>
          </w:rPr>
          <w:fldChar w:fldCharType="begin"/>
        </w:r>
        <w:r>
          <w:rPr>
            <w:noProof/>
            <w:webHidden/>
          </w:rPr>
          <w:instrText xml:space="preserve"> PAGEREF _Toc230369197 \h </w:instrText>
        </w:r>
        <w:r>
          <w:rPr>
            <w:noProof/>
            <w:webHidden/>
          </w:rPr>
        </w:r>
        <w:r>
          <w:rPr>
            <w:noProof/>
            <w:webHidden/>
          </w:rPr>
          <w:fldChar w:fldCharType="separate"/>
        </w:r>
        <w:r>
          <w:rPr>
            <w:noProof/>
            <w:webHidden/>
          </w:rPr>
          <w:t>67</w:t>
        </w:r>
        <w:r>
          <w:rPr>
            <w:noProof/>
            <w:webHidden/>
          </w:rPr>
          <w:fldChar w:fldCharType="end"/>
        </w:r>
      </w:hyperlink>
    </w:p>
    <w:p w14:paraId="3EEE0E75" w14:textId="52457946" w:rsidR="00EA2B94" w:rsidRDefault="00EA2B94">
      <w:pPr>
        <w:pStyle w:val="TDC1"/>
        <w:tabs>
          <w:tab w:val="right" w:leader="dot" w:pos="8828"/>
        </w:tabs>
        <w:rPr>
          <w:rFonts w:asciiTheme="minorHAnsi" w:eastAsiaTheme="minorEastAsia" w:hAnsiTheme="minorHAnsi"/>
          <w:noProof/>
          <w:szCs w:val="22"/>
          <w:lang w:val="es-AR" w:eastAsia="es-AR"/>
        </w:rPr>
      </w:pPr>
      <w:hyperlink w:anchor="_Toc230369198" w:history="1">
        <w:r w:rsidRPr="00377E8D">
          <w:rPr>
            <w:rStyle w:val="Hipervnculo"/>
            <w:rFonts w:cs="Arial"/>
            <w:noProof/>
          </w:rPr>
          <w:t>8. BIBLIOGRAFÍA</w:t>
        </w:r>
        <w:r>
          <w:rPr>
            <w:noProof/>
            <w:webHidden/>
          </w:rPr>
          <w:tab/>
        </w:r>
        <w:r>
          <w:rPr>
            <w:noProof/>
            <w:webHidden/>
          </w:rPr>
          <w:fldChar w:fldCharType="begin"/>
        </w:r>
        <w:r>
          <w:rPr>
            <w:noProof/>
            <w:webHidden/>
          </w:rPr>
          <w:instrText xml:space="preserve"> PAGEREF _Toc230369198 \h </w:instrText>
        </w:r>
        <w:r>
          <w:rPr>
            <w:noProof/>
            <w:webHidden/>
          </w:rPr>
        </w:r>
        <w:r>
          <w:rPr>
            <w:noProof/>
            <w:webHidden/>
          </w:rPr>
          <w:fldChar w:fldCharType="separate"/>
        </w:r>
        <w:r>
          <w:rPr>
            <w:noProof/>
            <w:webHidden/>
          </w:rPr>
          <w:t>69</w:t>
        </w:r>
        <w:r>
          <w:rPr>
            <w:noProof/>
            <w:webHidden/>
          </w:rPr>
          <w:fldChar w:fldCharType="end"/>
        </w:r>
      </w:hyperlink>
    </w:p>
    <w:p w14:paraId="4DAD6C0E" w14:textId="125450A4" w:rsidR="00EA2B94" w:rsidRDefault="00EA2B94">
      <w:pPr>
        <w:pStyle w:val="TDC1"/>
        <w:tabs>
          <w:tab w:val="right" w:leader="dot" w:pos="8828"/>
        </w:tabs>
        <w:rPr>
          <w:rFonts w:asciiTheme="minorHAnsi" w:eastAsiaTheme="minorEastAsia" w:hAnsiTheme="minorHAnsi"/>
          <w:noProof/>
          <w:szCs w:val="22"/>
          <w:lang w:val="es-AR" w:eastAsia="es-AR"/>
        </w:rPr>
      </w:pPr>
      <w:hyperlink w:anchor="_Toc230369199" w:history="1">
        <w:r w:rsidRPr="00377E8D">
          <w:rPr>
            <w:rStyle w:val="Hipervnculo"/>
            <w:noProof/>
          </w:rPr>
          <w:t>9. ANEXOS TÉCNICOS DEL MVP</w:t>
        </w:r>
        <w:r>
          <w:rPr>
            <w:noProof/>
            <w:webHidden/>
          </w:rPr>
          <w:tab/>
        </w:r>
        <w:r>
          <w:rPr>
            <w:noProof/>
            <w:webHidden/>
          </w:rPr>
          <w:fldChar w:fldCharType="begin"/>
        </w:r>
        <w:r>
          <w:rPr>
            <w:noProof/>
            <w:webHidden/>
          </w:rPr>
          <w:instrText xml:space="preserve"> PAGEREF _Toc230369199 \h </w:instrText>
        </w:r>
        <w:r>
          <w:rPr>
            <w:noProof/>
            <w:webHidden/>
          </w:rPr>
        </w:r>
        <w:r>
          <w:rPr>
            <w:noProof/>
            <w:webHidden/>
          </w:rPr>
          <w:fldChar w:fldCharType="separate"/>
        </w:r>
        <w:r>
          <w:rPr>
            <w:noProof/>
            <w:webHidden/>
          </w:rPr>
          <w:t>70</w:t>
        </w:r>
        <w:r>
          <w:rPr>
            <w:noProof/>
            <w:webHidden/>
          </w:rPr>
          <w:fldChar w:fldCharType="end"/>
        </w:r>
      </w:hyperlink>
    </w:p>
    <w:p w14:paraId="11172EDA" w14:textId="52A8CE4B"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200" w:history="1">
        <w:r w:rsidRPr="00377E8D">
          <w:rPr>
            <w:rStyle w:val="Hipervnculo"/>
            <w:noProof/>
          </w:rPr>
          <w:t>9.1 Rutas principales</w:t>
        </w:r>
        <w:r>
          <w:rPr>
            <w:noProof/>
            <w:webHidden/>
          </w:rPr>
          <w:tab/>
        </w:r>
        <w:r>
          <w:rPr>
            <w:noProof/>
            <w:webHidden/>
          </w:rPr>
          <w:fldChar w:fldCharType="begin"/>
        </w:r>
        <w:r>
          <w:rPr>
            <w:noProof/>
            <w:webHidden/>
          </w:rPr>
          <w:instrText xml:space="preserve"> PAGEREF _Toc230369200 \h </w:instrText>
        </w:r>
        <w:r>
          <w:rPr>
            <w:noProof/>
            <w:webHidden/>
          </w:rPr>
        </w:r>
        <w:r>
          <w:rPr>
            <w:noProof/>
            <w:webHidden/>
          </w:rPr>
          <w:fldChar w:fldCharType="separate"/>
        </w:r>
        <w:r>
          <w:rPr>
            <w:noProof/>
            <w:webHidden/>
          </w:rPr>
          <w:t>70</w:t>
        </w:r>
        <w:r>
          <w:rPr>
            <w:noProof/>
            <w:webHidden/>
          </w:rPr>
          <w:fldChar w:fldCharType="end"/>
        </w:r>
      </w:hyperlink>
    </w:p>
    <w:p w14:paraId="416D2BE6" w14:textId="3F4D317E"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201" w:history="1">
        <w:r w:rsidRPr="00377E8D">
          <w:rPr>
            <w:rStyle w:val="Hipervnculo"/>
            <w:noProof/>
          </w:rPr>
          <w:t>9.2 Variables de entorno relevantes</w:t>
        </w:r>
        <w:r>
          <w:rPr>
            <w:noProof/>
            <w:webHidden/>
          </w:rPr>
          <w:tab/>
        </w:r>
        <w:r>
          <w:rPr>
            <w:noProof/>
            <w:webHidden/>
          </w:rPr>
          <w:fldChar w:fldCharType="begin"/>
        </w:r>
        <w:r>
          <w:rPr>
            <w:noProof/>
            <w:webHidden/>
          </w:rPr>
          <w:instrText xml:space="preserve"> PAGEREF _Toc230369201 \h </w:instrText>
        </w:r>
        <w:r>
          <w:rPr>
            <w:noProof/>
            <w:webHidden/>
          </w:rPr>
        </w:r>
        <w:r>
          <w:rPr>
            <w:noProof/>
            <w:webHidden/>
          </w:rPr>
          <w:fldChar w:fldCharType="separate"/>
        </w:r>
        <w:r>
          <w:rPr>
            <w:noProof/>
            <w:webHidden/>
          </w:rPr>
          <w:t>70</w:t>
        </w:r>
        <w:r>
          <w:rPr>
            <w:noProof/>
            <w:webHidden/>
          </w:rPr>
          <w:fldChar w:fldCharType="end"/>
        </w:r>
      </w:hyperlink>
    </w:p>
    <w:p w14:paraId="1439F411" w14:textId="696F9523"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202" w:history="1">
        <w:r w:rsidRPr="00377E8D">
          <w:rPr>
            <w:rStyle w:val="Hipervnculo"/>
            <w:noProof/>
          </w:rPr>
          <w:t>9.3 Glosario mínimo</w:t>
        </w:r>
        <w:r>
          <w:rPr>
            <w:noProof/>
            <w:webHidden/>
          </w:rPr>
          <w:tab/>
        </w:r>
        <w:r>
          <w:rPr>
            <w:noProof/>
            <w:webHidden/>
          </w:rPr>
          <w:fldChar w:fldCharType="begin"/>
        </w:r>
        <w:r>
          <w:rPr>
            <w:noProof/>
            <w:webHidden/>
          </w:rPr>
          <w:instrText xml:space="preserve"> PAGEREF _Toc230369202 \h </w:instrText>
        </w:r>
        <w:r>
          <w:rPr>
            <w:noProof/>
            <w:webHidden/>
          </w:rPr>
        </w:r>
        <w:r>
          <w:rPr>
            <w:noProof/>
            <w:webHidden/>
          </w:rPr>
          <w:fldChar w:fldCharType="separate"/>
        </w:r>
        <w:r>
          <w:rPr>
            <w:noProof/>
            <w:webHidden/>
          </w:rPr>
          <w:t>71</w:t>
        </w:r>
        <w:r>
          <w:rPr>
            <w:noProof/>
            <w:webHidden/>
          </w:rPr>
          <w:fldChar w:fldCharType="end"/>
        </w:r>
      </w:hyperlink>
    </w:p>
    <w:p w14:paraId="0E54FE08" w14:textId="7A680EA0" w:rsidR="00EA2B94" w:rsidRDefault="00EA2B94">
      <w:pPr>
        <w:pStyle w:val="TDC1"/>
        <w:tabs>
          <w:tab w:val="right" w:leader="dot" w:pos="8828"/>
        </w:tabs>
        <w:rPr>
          <w:rFonts w:asciiTheme="minorHAnsi" w:eastAsiaTheme="minorEastAsia" w:hAnsiTheme="minorHAnsi"/>
          <w:noProof/>
          <w:szCs w:val="22"/>
          <w:lang w:val="es-AR" w:eastAsia="es-AR"/>
        </w:rPr>
      </w:pPr>
      <w:hyperlink w:anchor="_Toc230369203" w:history="1">
        <w:r w:rsidRPr="00377E8D">
          <w:rPr>
            <w:rStyle w:val="Hipervnculo"/>
            <w:noProof/>
          </w:rPr>
          <w:t>10. ANEXOS VISUALES Y EVIDENCIA</w:t>
        </w:r>
        <w:r>
          <w:rPr>
            <w:noProof/>
            <w:webHidden/>
          </w:rPr>
          <w:tab/>
        </w:r>
        <w:r>
          <w:rPr>
            <w:noProof/>
            <w:webHidden/>
          </w:rPr>
          <w:fldChar w:fldCharType="begin"/>
        </w:r>
        <w:r>
          <w:rPr>
            <w:noProof/>
            <w:webHidden/>
          </w:rPr>
          <w:instrText xml:space="preserve"> PAGEREF _Toc230369203 \h </w:instrText>
        </w:r>
        <w:r>
          <w:rPr>
            <w:noProof/>
            <w:webHidden/>
          </w:rPr>
        </w:r>
        <w:r>
          <w:rPr>
            <w:noProof/>
            <w:webHidden/>
          </w:rPr>
          <w:fldChar w:fldCharType="separate"/>
        </w:r>
        <w:r>
          <w:rPr>
            <w:noProof/>
            <w:webHidden/>
          </w:rPr>
          <w:t>74</w:t>
        </w:r>
        <w:r>
          <w:rPr>
            <w:noProof/>
            <w:webHidden/>
          </w:rPr>
          <w:fldChar w:fldCharType="end"/>
        </w:r>
      </w:hyperlink>
    </w:p>
    <w:p w14:paraId="6DA221D1" w14:textId="557C2EF3"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204" w:history="1">
        <w:r w:rsidRPr="00377E8D">
          <w:rPr>
            <w:rStyle w:val="Hipervnculo"/>
            <w:noProof/>
          </w:rPr>
          <w:t>10.1 Evidencia Render</w:t>
        </w:r>
        <w:r>
          <w:rPr>
            <w:noProof/>
            <w:webHidden/>
          </w:rPr>
          <w:tab/>
        </w:r>
        <w:r>
          <w:rPr>
            <w:noProof/>
            <w:webHidden/>
          </w:rPr>
          <w:fldChar w:fldCharType="begin"/>
        </w:r>
        <w:r>
          <w:rPr>
            <w:noProof/>
            <w:webHidden/>
          </w:rPr>
          <w:instrText xml:space="preserve"> PAGEREF _Toc230369204 \h </w:instrText>
        </w:r>
        <w:r>
          <w:rPr>
            <w:noProof/>
            <w:webHidden/>
          </w:rPr>
        </w:r>
        <w:r>
          <w:rPr>
            <w:noProof/>
            <w:webHidden/>
          </w:rPr>
          <w:fldChar w:fldCharType="separate"/>
        </w:r>
        <w:r>
          <w:rPr>
            <w:noProof/>
            <w:webHidden/>
          </w:rPr>
          <w:t>74</w:t>
        </w:r>
        <w:r>
          <w:rPr>
            <w:noProof/>
            <w:webHidden/>
          </w:rPr>
          <w:fldChar w:fldCharType="end"/>
        </w:r>
      </w:hyperlink>
    </w:p>
    <w:p w14:paraId="7FF82F81" w14:textId="6D0625BA"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205" w:history="1">
        <w:r w:rsidRPr="00377E8D">
          <w:rPr>
            <w:rStyle w:val="Hipervnculo"/>
            <w:noProof/>
          </w:rPr>
          <w:t>10.2 Documentos técnicos internos del repositorio</w:t>
        </w:r>
        <w:r>
          <w:rPr>
            <w:noProof/>
            <w:webHidden/>
          </w:rPr>
          <w:tab/>
        </w:r>
        <w:r>
          <w:rPr>
            <w:noProof/>
            <w:webHidden/>
          </w:rPr>
          <w:fldChar w:fldCharType="begin"/>
        </w:r>
        <w:r>
          <w:rPr>
            <w:noProof/>
            <w:webHidden/>
          </w:rPr>
          <w:instrText xml:space="preserve"> PAGEREF _Toc230369205 \h </w:instrText>
        </w:r>
        <w:r>
          <w:rPr>
            <w:noProof/>
            <w:webHidden/>
          </w:rPr>
        </w:r>
        <w:r>
          <w:rPr>
            <w:noProof/>
            <w:webHidden/>
          </w:rPr>
          <w:fldChar w:fldCharType="separate"/>
        </w:r>
        <w:r>
          <w:rPr>
            <w:noProof/>
            <w:webHidden/>
          </w:rPr>
          <w:t>74</w:t>
        </w:r>
        <w:r>
          <w:rPr>
            <w:noProof/>
            <w:webHidden/>
          </w:rPr>
          <w:fldChar w:fldCharType="end"/>
        </w:r>
      </w:hyperlink>
    </w:p>
    <w:p w14:paraId="6F436D4F" w14:textId="48726B67" w:rsidR="00EA2B94" w:rsidRDefault="00EA2B94">
      <w:pPr>
        <w:pStyle w:val="TDC2"/>
        <w:tabs>
          <w:tab w:val="right" w:leader="dot" w:pos="8828"/>
        </w:tabs>
        <w:rPr>
          <w:rFonts w:asciiTheme="minorHAnsi" w:eastAsiaTheme="minorEastAsia" w:hAnsiTheme="minorHAnsi"/>
          <w:noProof/>
          <w:szCs w:val="22"/>
          <w:lang w:val="es-AR" w:eastAsia="es-AR"/>
        </w:rPr>
      </w:pPr>
      <w:hyperlink w:anchor="_Toc230369206" w:history="1">
        <w:r w:rsidRPr="00377E8D">
          <w:rPr>
            <w:rStyle w:val="Hipervnculo"/>
            <w:noProof/>
          </w:rPr>
          <w:t>10.3 Limitaciones documentadas del MVP</w:t>
        </w:r>
        <w:r>
          <w:rPr>
            <w:noProof/>
            <w:webHidden/>
          </w:rPr>
          <w:tab/>
        </w:r>
        <w:r>
          <w:rPr>
            <w:noProof/>
            <w:webHidden/>
          </w:rPr>
          <w:fldChar w:fldCharType="begin"/>
        </w:r>
        <w:r>
          <w:rPr>
            <w:noProof/>
            <w:webHidden/>
          </w:rPr>
          <w:instrText xml:space="preserve"> PAGEREF _Toc230369206 \h </w:instrText>
        </w:r>
        <w:r>
          <w:rPr>
            <w:noProof/>
            <w:webHidden/>
          </w:rPr>
        </w:r>
        <w:r>
          <w:rPr>
            <w:noProof/>
            <w:webHidden/>
          </w:rPr>
          <w:fldChar w:fldCharType="separate"/>
        </w:r>
        <w:r>
          <w:rPr>
            <w:noProof/>
            <w:webHidden/>
          </w:rPr>
          <w:t>75</w:t>
        </w:r>
        <w:r>
          <w:rPr>
            <w:noProof/>
            <w:webHidden/>
          </w:rPr>
          <w:fldChar w:fldCharType="end"/>
        </w:r>
      </w:hyperlink>
    </w:p>
    <w:p w14:paraId="03818B2A" w14:textId="08C55CE0" w:rsidR="00B92A81" w:rsidRDefault="00CC636C">
      <w:r>
        <w:fldChar w:fldCharType="end"/>
      </w:r>
    </w:p>
    <w:p w14:paraId="1BC48142" w14:textId="77777777" w:rsidR="00B92A81" w:rsidRDefault="00B92A81">
      <w:pPr>
        <w:sectPr w:rsidR="00B92A81" w:rsidSect="00CC636C">
          <w:footerReference w:type="even" r:id="rId9"/>
          <w:footerReference w:type="default" r:id="rId10"/>
          <w:footerReference w:type="first" r:id="rId11"/>
          <w:pgSz w:w="12240" w:h="15840"/>
          <w:pgMar w:top="1417" w:right="1701" w:bottom="1417" w:left="1701" w:header="708" w:footer="708" w:gutter="0"/>
          <w:cols w:space="708"/>
          <w:docGrid w:linePitch="360"/>
        </w:sectPr>
      </w:pPr>
    </w:p>
    <w:p w14:paraId="5C9F80E4" w14:textId="77777777" w:rsidR="005E547B" w:rsidRDefault="004B2433">
      <w:pPr>
        <w:pStyle w:val="Ttulo1"/>
      </w:pPr>
      <w:bookmarkStart w:id="0" w:name="_Toc230197648"/>
      <w:bookmarkStart w:id="1" w:name="_Toc230369134"/>
      <w:r>
        <w:lastRenderedPageBreak/>
        <w:t>LISTA DE FIGURAS</w:t>
      </w:r>
      <w:bookmarkEnd w:id="0"/>
      <w:bookmarkEnd w:id="1"/>
    </w:p>
    <w:p w14:paraId="6E208258" w14:textId="77777777" w:rsidR="005E547B" w:rsidRDefault="004B2433">
      <w:r>
        <w:t>Figura 6-1. Curva real de entrenamiento desde training_metadata.json.</w:t>
      </w:r>
    </w:p>
    <w:p w14:paraId="703549CD" w14:textId="77777777" w:rsidR="005E547B" w:rsidRDefault="004B2433">
      <w:r>
        <w:t>Figura 6-2. Login del MVP desplegado en Render.</w:t>
      </w:r>
    </w:p>
    <w:p w14:paraId="475D239A" w14:textId="77777777" w:rsidR="005E547B" w:rsidRDefault="004B2433">
      <w:r>
        <w:t>Figura 6-3. Panel general o mesa de scouting.</w:t>
      </w:r>
    </w:p>
    <w:p w14:paraId="5B2B9499" w14:textId="77777777" w:rsidR="005E547B" w:rsidRDefault="004B2433">
      <w:r>
        <w:t>Figura 6-4. Listado paginado de jugadores.</w:t>
      </w:r>
    </w:p>
    <w:p w14:paraId="31F0A0A0" w14:textId="77777777" w:rsidR="005E547B" w:rsidRDefault="004B2433">
      <w:r>
        <w:t>Figura 6-5. Ficha de jugador con historial.</w:t>
      </w:r>
    </w:p>
    <w:p w14:paraId="774EFB4E" w14:textId="77777777" w:rsidR="005E547B" w:rsidRDefault="004B2433">
      <w:r>
        <w:t>Figura 6-6. Vista de predicción de potencial.</w:t>
      </w:r>
    </w:p>
    <w:p w14:paraId="2C0BCFBB" w14:textId="77777777" w:rsidR="005E547B" w:rsidRDefault="004B2433">
      <w:r>
        <w:t>Figura 6-7. Comparador múltiple de jugadores.</w:t>
      </w:r>
    </w:p>
    <w:p w14:paraId="5C2CFE17" w14:textId="77777777" w:rsidR="005E547B" w:rsidRDefault="004B2433">
      <w:pPr>
        <w:pStyle w:val="Ttulo1"/>
      </w:pPr>
      <w:bookmarkStart w:id="2" w:name="_Toc230197649"/>
      <w:bookmarkStart w:id="3" w:name="_Toc230369135"/>
      <w:r>
        <w:t>LISTA DE TABLAS</w:t>
      </w:r>
      <w:bookmarkEnd w:id="2"/>
      <w:bookmarkEnd w:id="3"/>
    </w:p>
    <w:p w14:paraId="451CAB4C" w14:textId="77777777" w:rsidR="005E547B" w:rsidRDefault="004B2433">
      <w:r>
        <w:t>Tabla 3-1. Desglose de tareas y cronograma consolidado.</w:t>
      </w:r>
    </w:p>
    <w:p w14:paraId="77E44E82" w14:textId="77777777" w:rsidR="005E547B" w:rsidRDefault="004B2433">
      <w:r>
        <w:t>Tabla 4-1. Comparación entre Flask y .NET Core Minimal APIs.</w:t>
      </w:r>
    </w:p>
    <w:p w14:paraId="0CA4D182" w14:textId="77777777" w:rsidR="005E547B" w:rsidRDefault="004B2433">
      <w:r>
        <w:t>Tabla 4-2. Comparación entre SQLAlchemy y Peewee.</w:t>
      </w:r>
    </w:p>
    <w:p w14:paraId="2A061A81" w14:textId="77777777" w:rsidR="005E547B" w:rsidRDefault="004B2433">
      <w:r>
        <w:t>Tabla 4-3. Comparación entre motores relacionales.</w:t>
      </w:r>
    </w:p>
    <w:p w14:paraId="47339C22" w14:textId="77777777" w:rsidR="005E547B" w:rsidRDefault="004B2433">
      <w:r>
        <w:t>Tabla 4-4. Dimensiones de evaluación deportiva.</w:t>
      </w:r>
    </w:p>
    <w:p w14:paraId="21F992F4" w14:textId="77777777" w:rsidR="005E547B" w:rsidRDefault="004B2433">
      <w:r>
        <w:t>Tabla 4-5. Capas y responsabilidades del MVP.</w:t>
      </w:r>
    </w:p>
    <w:p w14:paraId="7E8762DE" w14:textId="77777777" w:rsidR="005E547B" w:rsidRDefault="004B2433">
      <w:r>
        <w:t>Tabla 4-6. Requisitos funcionales del sistema.</w:t>
      </w:r>
    </w:p>
    <w:p w14:paraId="2AE8E2C0" w14:textId="77777777" w:rsidR="005E547B" w:rsidRDefault="004B2433">
      <w:r>
        <w:t>Tabla 4-7. Entidades principales del modelo de datos.</w:t>
      </w:r>
    </w:p>
    <w:p w14:paraId="434F9C38" w14:textId="77777777" w:rsidR="005E547B" w:rsidRDefault="004B2433">
      <w:r>
        <w:t>Tabla 4-8. Endpoints principales del MVP.</w:t>
      </w:r>
    </w:p>
    <w:p w14:paraId="6028DA39" w14:textId="77777777" w:rsidR="005E547B" w:rsidRDefault="004B2433">
      <w:r>
        <w:t>Tabla 4-9. Decisiones tecnológicas.</w:t>
      </w:r>
    </w:p>
    <w:p w14:paraId="1A489A4C" w14:textId="77777777" w:rsidR="005E547B" w:rsidRDefault="004B2433">
      <w:r>
        <w:t>Tabla 4-10. Casos de uso principales.</w:t>
      </w:r>
    </w:p>
    <w:p w14:paraId="6E540410" w14:textId="77777777" w:rsidR="005E547B" w:rsidRDefault="004B2433">
      <w:r>
        <w:t>Tabla 5-1. Configuración verificada del modelo PlayerNet.</w:t>
      </w:r>
    </w:p>
    <w:p w14:paraId="282CCB55" w14:textId="77777777" w:rsidR="005E547B" w:rsidRDefault="004B2433">
      <w:r>
        <w:t>Tabla 5-2. Estado del despliegue en Render.</w:t>
      </w:r>
    </w:p>
    <w:p w14:paraId="5981368C" w14:textId="77777777" w:rsidR="005E547B" w:rsidRDefault="004B2433">
      <w:r>
        <w:t>Tabla 6-1. Cobertura del plan de pruebas.</w:t>
      </w:r>
    </w:p>
    <w:p w14:paraId="4D167B51" w14:textId="77777777" w:rsidR="005E547B" w:rsidRDefault="004B2433">
      <w:r>
        <w:t>Tabla 6-2. Resultados de validación automatizada y CI.</w:t>
      </w:r>
    </w:p>
    <w:p w14:paraId="72859FD3" w14:textId="77777777" w:rsidR="005E547B" w:rsidRDefault="004B2433">
      <w:r>
        <w:t>Tabla 6-3. Métricas de PlayerNet en test.</w:t>
      </w:r>
    </w:p>
    <w:p w14:paraId="0B5153D9" w14:textId="77777777" w:rsidR="005E547B" w:rsidRDefault="004B2433">
      <w:r>
        <w:lastRenderedPageBreak/>
        <w:t>Tabla 6-4. Comparación con baselines.</w:t>
      </w:r>
    </w:p>
    <w:p w14:paraId="4A0A586A" w14:textId="77777777" w:rsidR="005E547B" w:rsidRDefault="004B2433">
      <w:r>
        <w:t>Tabla 6-5. Smoke real del deploy en Render.</w:t>
      </w:r>
    </w:p>
    <w:p w14:paraId="09EEB746" w14:textId="77777777" w:rsidR="005E547B" w:rsidRDefault="004B2433">
      <w:r>
        <w:t>Tabla 7-1. Cumplimiento de objetivos.</w:t>
      </w:r>
    </w:p>
    <w:p w14:paraId="25F9A6F6" w14:textId="77777777" w:rsidR="005E547B" w:rsidRDefault="004B2433">
      <w:r>
        <w:t>Tabla 9-1. Rutas principales.</w:t>
      </w:r>
    </w:p>
    <w:p w14:paraId="7586FD7C" w14:textId="77777777" w:rsidR="005E547B" w:rsidRDefault="004B2433">
      <w:r>
        <w:t>Tabla 9-2. Variables de entorno relevantes.</w:t>
      </w:r>
    </w:p>
    <w:p w14:paraId="56B7813F" w14:textId="77777777" w:rsidR="005E547B" w:rsidRDefault="004B2433">
      <w:r>
        <w:t>Tabla 9-3. Glosario técnico mínimo.</w:t>
      </w:r>
    </w:p>
    <w:p w14:paraId="58E629D3" w14:textId="77777777" w:rsidR="00B92A81" w:rsidRDefault="00B92A81">
      <w:pPr>
        <w:sectPr w:rsidR="00B92A81" w:rsidSect="00CC636C">
          <w:footerReference w:type="even" r:id="rId12"/>
          <w:footerReference w:type="default" r:id="rId13"/>
          <w:footerReference w:type="first" r:id="rId14"/>
          <w:pgSz w:w="12240" w:h="15840"/>
          <w:pgMar w:top="1417" w:right="1701" w:bottom="1417" w:left="1701" w:header="708" w:footer="708" w:gutter="0"/>
          <w:cols w:space="708"/>
          <w:docGrid w:linePitch="360"/>
        </w:sectPr>
      </w:pPr>
    </w:p>
    <w:p w14:paraId="10DF58A0" w14:textId="77777777" w:rsidR="005E547B" w:rsidRDefault="004B2433">
      <w:pPr>
        <w:pStyle w:val="Ttulo1"/>
      </w:pPr>
      <w:bookmarkStart w:id="4" w:name="_Toc230197650"/>
      <w:bookmarkStart w:id="5" w:name="_Toc230369136"/>
      <w:r>
        <w:lastRenderedPageBreak/>
        <w:t>RESUMEN</w:t>
      </w:r>
      <w:bookmarkEnd w:id="4"/>
      <w:bookmarkEnd w:id="5"/>
    </w:p>
    <w:p w14:paraId="6357A4DA" w14:textId="77777777" w:rsidR="005E547B" w:rsidRDefault="004B2433">
      <w:r>
        <w:t>Este Trabajo Final presenta TPScouting, un MVP académico para apoyar el seguimiento de jugadores juveniles de fútbol. La aplicación permite registrar jugadores, atributos, estadísticas, reportes y disponibilidad; visualizar información en un panel general; comparar perfiles; y calcular una proyección de potencial mediante un modelo implementado en PyTorch. El sistema utiliza Flask, SQLAlchemy, Jinja2, Bootstrap, Chart.js, pytest y despliegue en Render con Gunicorn. La validación se realiza con datos sintéticos, pruebas automatizadas, métricas de Machine Learning, comparación contra baseline y evidencia real del despliegue. El alcance se delimita como MVP académico y se documentan limitaciones: no reemplaza el criterio del scout, no integra video/tracking comercial y requiere datos reales longitudinales para validación productiva.</w:t>
      </w:r>
    </w:p>
    <w:p w14:paraId="345C17E9" w14:textId="77777777" w:rsidR="005E547B" w:rsidRDefault="004B2433">
      <w:r>
        <w:t>Palabras clave: scouting juvenil; fútbol; aprendizaje automático; Flask; PyTorch.</w:t>
      </w:r>
    </w:p>
    <w:p w14:paraId="07CABF84" w14:textId="77777777" w:rsidR="005E547B" w:rsidRDefault="005E547B"/>
    <w:p w14:paraId="0821D2BE" w14:textId="77777777" w:rsidR="005E547B" w:rsidRDefault="005E547B"/>
    <w:p w14:paraId="149E87D0" w14:textId="77777777" w:rsidR="00B92A81" w:rsidRDefault="00B92A81">
      <w:pPr>
        <w:sectPr w:rsidR="00B92A81" w:rsidSect="00CC636C">
          <w:footerReference w:type="even" r:id="rId15"/>
          <w:footerReference w:type="default" r:id="rId16"/>
          <w:footerReference w:type="first" r:id="rId17"/>
          <w:pgSz w:w="12240" w:h="15840"/>
          <w:pgMar w:top="1417" w:right="1701" w:bottom="1417" w:left="1701" w:header="708" w:footer="708" w:gutter="0"/>
          <w:cols w:space="708"/>
          <w:docGrid w:linePitch="360"/>
        </w:sectPr>
      </w:pPr>
    </w:p>
    <w:p w14:paraId="20CCE04D" w14:textId="77777777" w:rsidR="006D2C25" w:rsidRPr="00C5561A" w:rsidRDefault="006D2C25" w:rsidP="000D3911">
      <w:pPr>
        <w:pStyle w:val="Ttulo1"/>
        <w:jc w:val="both"/>
        <w:rPr>
          <w:rFonts w:ascii="Arial" w:hAnsi="Arial" w:cs="Arial"/>
          <w:szCs w:val="28"/>
          <w:lang w:val="es-AR"/>
        </w:rPr>
      </w:pPr>
      <w:bookmarkStart w:id="6" w:name="_Toc230197652"/>
      <w:bookmarkStart w:id="7" w:name="_Toc230369137"/>
      <w:r w:rsidRPr="00C5561A">
        <w:rPr>
          <w:rFonts w:ascii="Arial" w:hAnsi="Arial" w:cs="Arial"/>
          <w:szCs w:val="28"/>
          <w:lang w:val="es-ES"/>
        </w:rPr>
        <w:lastRenderedPageBreak/>
        <w:t>1. INTRODUCCIÓN</w:t>
      </w:r>
      <w:bookmarkEnd w:id="6"/>
      <w:bookmarkEnd w:id="7"/>
    </w:p>
    <w:p w14:paraId="6EC5A41D" w14:textId="77777777" w:rsidR="00DF5C88" w:rsidRPr="00C5561A" w:rsidRDefault="000A3F8A">
      <w:pPr>
        <w:pStyle w:val="Ttulo2"/>
        <w:rPr>
          <w:rFonts w:ascii="Arial" w:hAnsi="Arial" w:cs="Arial"/>
          <w:sz w:val="28"/>
          <w:lang w:val="es-ES"/>
        </w:rPr>
      </w:pPr>
      <w:bookmarkStart w:id="8" w:name="_Toc230120358"/>
      <w:bookmarkStart w:id="9" w:name="_Toc230197653"/>
      <w:bookmarkStart w:id="10" w:name="_Toc230369138"/>
      <w:r w:rsidRPr="00C5561A">
        <w:rPr>
          <w:rFonts w:ascii="Arial" w:hAnsi="Arial" w:cs="Arial"/>
          <w:sz w:val="28"/>
          <w:lang w:val="es-ES"/>
        </w:rPr>
        <w:t>1.1 Descripción del problema</w:t>
      </w:r>
      <w:bookmarkEnd w:id="8"/>
      <w:bookmarkEnd w:id="9"/>
      <w:bookmarkEnd w:id="10"/>
    </w:p>
    <w:p w14:paraId="2F35EAF1" w14:textId="77777777" w:rsidR="00FB4BBF" w:rsidRPr="00C5561A" w:rsidRDefault="00FB4BBF" w:rsidP="00AC008A">
      <w:pPr>
        <w:jc w:val="both"/>
        <w:rPr>
          <w:rFonts w:cs="Arial"/>
          <w:sz w:val="28"/>
          <w:szCs w:val="28"/>
          <w:lang w:val="es-AR"/>
        </w:rPr>
      </w:pPr>
      <w:r w:rsidRPr="00C5561A">
        <w:rPr>
          <w:rFonts w:cs="Arial"/>
          <w:sz w:val="28"/>
          <w:szCs w:val="28"/>
          <w:lang w:val="es-ES"/>
        </w:rPr>
        <w:t>En el dinámico mundo del fútbol contemporáneo, los clubes de comunidades pequeñas y de recursos limitados enfrentan desafíos significativos, especialmente en el ámbito del fútbol infantojuvenil. En muchos casos, estas instituciones constituyen el primer espacio de formación deportiva y social para niños y adolescentes, pero se ven condicionadas por restricciones financieras, logísticas y de infraestructura que dificultan el seguimiento sistemático de sus jóvenes jugadores.</w:t>
      </w:r>
    </w:p>
    <w:p w14:paraId="4282E383" w14:textId="77777777" w:rsidR="00FB4BBF" w:rsidRPr="00C5561A" w:rsidRDefault="00FB4BBF" w:rsidP="00AC008A">
      <w:pPr>
        <w:jc w:val="both"/>
        <w:rPr>
          <w:rFonts w:cs="Arial"/>
          <w:sz w:val="28"/>
          <w:szCs w:val="28"/>
          <w:lang w:val="es-AR"/>
        </w:rPr>
      </w:pPr>
      <w:r w:rsidRPr="00C5561A">
        <w:rPr>
          <w:rFonts w:cs="Arial"/>
          <w:sz w:val="28"/>
          <w:szCs w:val="28"/>
          <w:lang w:val="es-ES"/>
        </w:rPr>
        <w:t>Esta situación plantea una paradoja: mientras el talento juvenil puede convertirse en una fuente de valor deportivo y económico en el mediano plazo, la falta de inversión y de procesos de registro y análisis de información reduce la capacidad de los clubes para identificar oportunidades, planificar la formación y sostener decisiones basadas en evidencia.</w:t>
      </w:r>
    </w:p>
    <w:p w14:paraId="325EE8C4" w14:textId="77777777" w:rsidR="00412EE1" w:rsidRPr="00C5561A" w:rsidRDefault="00FB4BBF" w:rsidP="00AC008A">
      <w:pPr>
        <w:jc w:val="both"/>
        <w:rPr>
          <w:rFonts w:cs="Arial"/>
          <w:sz w:val="28"/>
          <w:szCs w:val="28"/>
          <w:lang w:val="es-AR"/>
        </w:rPr>
      </w:pPr>
      <w:r w:rsidRPr="00C5561A">
        <w:rPr>
          <w:rFonts w:cs="Arial"/>
          <w:sz w:val="28"/>
          <w:szCs w:val="28"/>
          <w:lang w:val="es-ES"/>
        </w:rPr>
        <w:t>Además, la recolección y el análisis de datos suelen ser insuficientes. Aunque se generan registros a través de entrenamientos, partidos y evaluaciones, con frecuencia dichos datos no se almacenan de forma estructurada o se pierden, lo que limita la posibilidad de comparar jugadores, detectar patrones de evolución y evaluar el potencial con criterios consistentes.</w:t>
      </w:r>
    </w:p>
    <w:p w14:paraId="7E146850" w14:textId="77777777" w:rsidR="006D2C25" w:rsidRPr="00C5561A" w:rsidRDefault="006D2C25" w:rsidP="00AC008A">
      <w:pPr>
        <w:jc w:val="both"/>
        <w:rPr>
          <w:rFonts w:cs="Arial"/>
          <w:sz w:val="28"/>
          <w:szCs w:val="28"/>
          <w:u w:val="single"/>
          <w:lang w:val="es-AR"/>
        </w:rPr>
      </w:pPr>
      <w:r w:rsidRPr="00C5561A">
        <w:rPr>
          <w:rFonts w:cs="Arial"/>
          <w:sz w:val="28"/>
          <w:szCs w:val="28"/>
          <w:lang w:val="es-ES"/>
        </w:rPr>
        <w:t xml:space="preserve">En consecuencia, muchos jóvenes con potencial de desarrollo pueden pasar desapercibidos o no recibir seguimiento adecuado. Esto impacta tanto en sus oportunidades de crecimiento deportivo y profesional como </w:t>
      </w:r>
      <w:r w:rsidRPr="00C5561A">
        <w:rPr>
          <w:rFonts w:cs="Arial"/>
          <w:sz w:val="28"/>
          <w:szCs w:val="28"/>
          <w:lang w:val="es-ES"/>
        </w:rPr>
        <w:lastRenderedPageBreak/>
        <w:t>en la sostenibilidad de los clubes, que dependen de maximizar el rendimiento de recursos formativos reducidos.</w:t>
      </w:r>
    </w:p>
    <w:p w14:paraId="6FF2BF58" w14:textId="77777777" w:rsidR="00FB4BBF" w:rsidRPr="00C5561A" w:rsidRDefault="00FB4BBF" w:rsidP="00AC008A">
      <w:pPr>
        <w:jc w:val="both"/>
        <w:rPr>
          <w:rFonts w:cs="Arial"/>
          <w:sz w:val="28"/>
          <w:szCs w:val="28"/>
          <w:lang w:val="es-AR"/>
        </w:rPr>
      </w:pPr>
      <w:r w:rsidRPr="00C5561A">
        <w:rPr>
          <w:rFonts w:cs="Arial"/>
          <w:sz w:val="28"/>
          <w:szCs w:val="28"/>
          <w:lang w:val="es-ES"/>
        </w:rPr>
        <w:t>Frente a esta realidad, el presente proyecto propone una solución tecnológica que integra ciencia de datos e inteligencia artificial para complementar el scouting tradicional. El objetivo es aportar mayor objetividad, trazabilidad y capacidad de comparación, mejorando la toma de decisiones y ampliando la visibilidad de talentos en contextos con recursos limitados.</w:t>
      </w:r>
    </w:p>
    <w:p w14:paraId="4EA37D97" w14:textId="77777777" w:rsidR="00EC21C9" w:rsidRPr="00C5561A" w:rsidRDefault="00FB4BBF" w:rsidP="00AC008A">
      <w:pPr>
        <w:jc w:val="both"/>
        <w:rPr>
          <w:rFonts w:cs="Arial"/>
          <w:sz w:val="28"/>
          <w:szCs w:val="28"/>
          <w:lang w:val="es-AR"/>
        </w:rPr>
      </w:pPr>
      <w:r w:rsidRPr="00C5561A">
        <w:rPr>
          <w:rFonts w:cs="Arial"/>
          <w:sz w:val="28"/>
          <w:szCs w:val="28"/>
          <w:lang w:val="es-ES"/>
        </w:rPr>
        <w:t>Con la expansión de la IA y su acercamiento al ámbito cotidiano, esta dinámica está experimentando un cambio relevante en las formas de trabajo del scouting. Su capacidad para procesar y analizar grandes volúmenes de datos ofrece una nueva perspectiva para la identificación y el desarrollo de jóvenes talentos. Herramientas basadas en IA, como sistemas de análisis de rendimiento y algoritmos predictivos, brindan conclusiones más profundas y precisas sobre el potencial y las habilidades de los jugadores. Por ejemplo, plataformas como Wyscout y Opta Pro, utilizadas profesionalmente, permiten análisis detallados del rendimiento en campo y mejoran la toma de decisiones. También favorecen entrenamientos personalizados, adaptados a las necesidades y fortalezas individuales y colectivas. No obstante, la adopción de estas tecnologías enfrenta desafíos en clubes con recursos limitados, tanto por restricciones presupuestarias como por falta de formación técnica específica.</w:t>
      </w:r>
    </w:p>
    <w:p w14:paraId="7115F5F9" w14:textId="77777777" w:rsidR="00FB4BBF" w:rsidRPr="00C5561A" w:rsidRDefault="00EC21C9" w:rsidP="00AC008A">
      <w:pPr>
        <w:jc w:val="both"/>
        <w:rPr>
          <w:rFonts w:cs="Arial"/>
          <w:sz w:val="28"/>
          <w:szCs w:val="28"/>
          <w:lang w:val="es-AR"/>
        </w:rPr>
      </w:pPr>
      <w:r w:rsidRPr="00C5561A">
        <w:rPr>
          <w:rFonts w:cs="Arial"/>
          <w:sz w:val="28"/>
          <w:szCs w:val="28"/>
          <w:lang w:val="es-ES"/>
        </w:rPr>
        <w:t xml:space="preserve">Este proyecto busca abordar el tema, proponiendo una solución (o soluciones varias) mediante data science, integrando la IA de manera accesible y eficaz en la evaluación y desarrollo de estos talentos del </w:t>
      </w:r>
      <w:r w:rsidRPr="00C5561A">
        <w:rPr>
          <w:rFonts w:cs="Arial"/>
          <w:sz w:val="28"/>
          <w:szCs w:val="28"/>
          <w:lang w:val="es-ES"/>
        </w:rPr>
        <w:lastRenderedPageBreak/>
        <w:t>fútbol, facilitando el acceso a estas nuevas tecnologías y permitiendo que esté más al alcance de todos.</w:t>
      </w:r>
    </w:p>
    <w:p w14:paraId="728A55C7" w14:textId="77777777" w:rsidR="00412EE1" w:rsidRPr="00C5561A" w:rsidRDefault="00412EE1" w:rsidP="00AC008A">
      <w:pPr>
        <w:jc w:val="both"/>
        <w:rPr>
          <w:rFonts w:cs="Arial"/>
          <w:b/>
          <w:sz w:val="28"/>
          <w:szCs w:val="28"/>
          <w:u w:val="single"/>
          <w:lang w:val="es-AR"/>
        </w:rPr>
      </w:pPr>
    </w:p>
    <w:p w14:paraId="4009AB1B" w14:textId="77777777" w:rsidR="006D2C25" w:rsidRPr="00C5561A" w:rsidRDefault="006D2C25" w:rsidP="00AC008A">
      <w:pPr>
        <w:jc w:val="both"/>
        <w:rPr>
          <w:rFonts w:cs="Arial"/>
          <w:i/>
          <w:sz w:val="28"/>
          <w:szCs w:val="28"/>
          <w:lang w:val="es-AR"/>
        </w:rPr>
      </w:pPr>
      <w:r w:rsidRPr="00C5561A">
        <w:rPr>
          <w:rFonts w:cs="Arial"/>
          <w:sz w:val="28"/>
          <w:szCs w:val="28"/>
          <w:lang w:val="es-ES"/>
        </w:rPr>
        <w:t>Problema de investigación: ¿Cómo puede la ciencia de datos y la inteligencia artificial contribuir a optimizar la identificación, evaluación y proyección del potencial de jugadores juveniles en clubes con recursos limitados</w:t>
      </w:r>
    </w:p>
    <w:p w14:paraId="4DF5EF5E" w14:textId="77777777" w:rsidR="005C526C" w:rsidRPr="00C5561A" w:rsidRDefault="005C526C" w:rsidP="00AC008A">
      <w:pPr>
        <w:jc w:val="both"/>
        <w:rPr>
          <w:rFonts w:cs="Arial"/>
          <w:sz w:val="28"/>
          <w:szCs w:val="28"/>
          <w:lang w:val="es-AR"/>
        </w:rPr>
      </w:pPr>
      <w:r w:rsidRPr="00C5561A">
        <w:rPr>
          <w:rFonts w:cs="Arial"/>
          <w:sz w:val="28"/>
          <w:szCs w:val="28"/>
          <w:lang w:val="es-ES"/>
        </w:rPr>
        <w:t>El principal y más grave problema que enfrentan los clubes de fútbol, en su mayoría, es contar con recursos limitados, por lo que la necesidad más significativa que encontramos, radica en la optimización de sus inversiones y la gestión eficaz de los datos obtenidos de los jugadores. Entonces, necesitan asignar sus recursos financieros de manera prudente e inteligente, asegurando que cada inversión contribuya de forma eficiente al desarrollo del club y de su materia prima.</w:t>
      </w:r>
    </w:p>
    <w:p w14:paraId="6EECCAB4" w14:textId="77777777" w:rsidR="005C526C" w:rsidRPr="00C5561A" w:rsidRDefault="0079760E" w:rsidP="00AC008A">
      <w:pPr>
        <w:jc w:val="both"/>
        <w:rPr>
          <w:rFonts w:cs="Arial"/>
          <w:sz w:val="28"/>
          <w:szCs w:val="28"/>
          <w:lang w:val="es-AR"/>
        </w:rPr>
      </w:pPr>
      <w:r w:rsidRPr="00C5561A">
        <w:rPr>
          <w:rFonts w:cs="Arial"/>
          <w:sz w:val="28"/>
          <w:szCs w:val="28"/>
          <w:lang w:val="es-ES"/>
        </w:rPr>
        <w:t>Otra dificultad clave que se presenta en esta situación, es la recolección y análisis de datos. Aunque los clubes acumulan una cantidad considerable de información sobre el rendimiento y habilidades de sus jugadores, frecuentemente, carecen de los medios para procesar y analizar estos datos de manera efectiva. Los registros en papel o los sistemas de datos rudimentarios a menudo resultan en la pérdida o mala utilización de esta información valiosa. Este enfoque tradicional y manual de manejo de datos, no solo es ineficiente, sino que también conlleva un riesgo muy alto de cometer errores y omisiones, lo que puede generar a tomar decisiones mal fundamentadas sobre el desarrollo de los deportistas.</w:t>
      </w:r>
    </w:p>
    <w:p w14:paraId="0D294844" w14:textId="77777777" w:rsidR="005C526C" w:rsidRPr="00C5561A" w:rsidRDefault="00D34911" w:rsidP="00AC008A">
      <w:pPr>
        <w:jc w:val="both"/>
        <w:rPr>
          <w:rFonts w:cs="Arial"/>
          <w:sz w:val="28"/>
          <w:szCs w:val="28"/>
          <w:lang w:val="es-AR"/>
        </w:rPr>
      </w:pPr>
      <w:r w:rsidRPr="00C5561A">
        <w:rPr>
          <w:rFonts w:cs="Arial"/>
          <w:sz w:val="28"/>
          <w:szCs w:val="28"/>
          <w:lang w:val="es-ES"/>
        </w:rPr>
        <w:lastRenderedPageBreak/>
        <w:t>Otra cuestión más que podemos resaltar en menor medida, es la incapacidad de identificar patrones, tendencias y potenciales en estos datos recopilados, que limitan la capacidad de la toma de decisiones estratégicas, lo que puede resultar en la falta de reconocimiento y promoción de talentos emergentes, así como en la asignación equívoca de recursos, afectando tanto la sostenibilidad económica del club como las oportunidades de crecimiento de los individuos.</w:t>
      </w:r>
    </w:p>
    <w:p w14:paraId="03C60956" w14:textId="77777777" w:rsidR="005C526C" w:rsidRPr="00C5561A" w:rsidRDefault="0079760E" w:rsidP="00AC008A">
      <w:pPr>
        <w:jc w:val="both"/>
        <w:rPr>
          <w:rFonts w:cs="Arial"/>
          <w:sz w:val="28"/>
          <w:szCs w:val="28"/>
          <w:lang w:val="es-AR"/>
        </w:rPr>
      </w:pPr>
      <w:r w:rsidRPr="00C5561A">
        <w:rPr>
          <w:rFonts w:cs="Arial"/>
          <w:sz w:val="28"/>
          <w:szCs w:val="28"/>
          <w:lang w:val="es-ES"/>
        </w:rPr>
        <w:t>Por lo tanto, esta investigación busca dar respuesta a la pregunta planteada, con el objetivo de presentar una solución que permita a los clubes optimizar sus recursos y gestionar de mejor forma la identificación y el desarrollo de sus jóvenes promesas a través del uso efectivo de tecnologías de IA.</w:t>
      </w:r>
    </w:p>
    <w:p w14:paraId="5F60D74C" w14:textId="77777777" w:rsidR="006D2C25" w:rsidRPr="00C5561A" w:rsidRDefault="006D2C25" w:rsidP="00AC008A">
      <w:pPr>
        <w:pStyle w:val="Ttulo2"/>
        <w:jc w:val="both"/>
        <w:rPr>
          <w:rFonts w:ascii="Arial" w:hAnsi="Arial" w:cs="Arial"/>
          <w:sz w:val="28"/>
          <w:u w:val="single"/>
          <w:lang w:val="es-AR"/>
        </w:rPr>
      </w:pPr>
      <w:bookmarkStart w:id="11" w:name="_Toc230120359"/>
      <w:bookmarkStart w:id="12" w:name="_Toc230197654"/>
      <w:bookmarkStart w:id="13" w:name="_Toc230369139"/>
      <w:r w:rsidRPr="00C5561A">
        <w:rPr>
          <w:rFonts w:ascii="Arial" w:hAnsi="Arial" w:cs="Arial"/>
          <w:sz w:val="28"/>
          <w:lang w:val="es-ES"/>
        </w:rPr>
        <w:t>1.2 Objetivos</w:t>
      </w:r>
      <w:bookmarkEnd w:id="11"/>
      <w:bookmarkEnd w:id="12"/>
      <w:bookmarkEnd w:id="13"/>
    </w:p>
    <w:p w14:paraId="21305B26" w14:textId="77777777" w:rsidR="005C526C" w:rsidRPr="00C5561A" w:rsidRDefault="005C526C" w:rsidP="00AC008A">
      <w:pPr>
        <w:jc w:val="both"/>
        <w:rPr>
          <w:rFonts w:cs="Arial"/>
          <w:sz w:val="28"/>
          <w:szCs w:val="28"/>
          <w:lang w:val="es-AR"/>
        </w:rPr>
      </w:pPr>
      <w:r w:rsidRPr="00C5561A">
        <w:rPr>
          <w:rFonts w:cs="Arial"/>
          <w:sz w:val="28"/>
          <w:szCs w:val="28"/>
          <w:lang w:val="es-ES"/>
        </w:rPr>
        <w:t>Objetivo general: desarrollar una aplicación que integre inteligencia artificial y análisis de datos para mejorar la evaluación y la proyección del potencial de desarrollo de futbolistas juveniles, utilizando información proveniente de entrenamientos, estadísticas de partidos y evaluaciones periódicas, con el fin de ofrecer una base más objetiva y accionable para la toma de decisiones.</w:t>
      </w:r>
    </w:p>
    <w:p w14:paraId="572580CB" w14:textId="77777777" w:rsidR="005C526C" w:rsidRPr="00C5561A" w:rsidRDefault="007D133A" w:rsidP="000D3911">
      <w:pPr>
        <w:pStyle w:val="Prrafodelista"/>
        <w:numPr>
          <w:ilvl w:val="0"/>
          <w:numId w:val="1"/>
        </w:numPr>
        <w:jc w:val="both"/>
        <w:rPr>
          <w:rFonts w:cs="Arial"/>
          <w:sz w:val="28"/>
          <w:szCs w:val="28"/>
          <w:lang w:val="es-AR"/>
        </w:rPr>
      </w:pPr>
      <w:r w:rsidRPr="00C5561A">
        <w:rPr>
          <w:rFonts w:cs="Arial"/>
          <w:sz w:val="28"/>
          <w:szCs w:val="28"/>
          <w:lang w:val="es-ES"/>
        </w:rPr>
        <w:t>Optimizar la evaluación: utilizar técnicas de analítica de datos y modelos de aprendizaje automático para procesar información deportiva y estimar habilidades con criterios consistentes, reduciendo la subjetividad del proceso tradicional.</w:t>
      </w:r>
    </w:p>
    <w:p w14:paraId="54CACA3B" w14:textId="77777777" w:rsidR="005C526C" w:rsidRPr="00C5561A" w:rsidRDefault="005C526C" w:rsidP="000D3911">
      <w:pPr>
        <w:pStyle w:val="Prrafodelista"/>
        <w:numPr>
          <w:ilvl w:val="0"/>
          <w:numId w:val="1"/>
        </w:numPr>
        <w:jc w:val="both"/>
        <w:rPr>
          <w:rFonts w:cs="Arial"/>
          <w:sz w:val="28"/>
          <w:szCs w:val="28"/>
          <w:lang w:val="es-AR"/>
        </w:rPr>
      </w:pPr>
      <w:r w:rsidRPr="00C5561A">
        <w:rPr>
          <w:rFonts w:cs="Arial"/>
          <w:sz w:val="28"/>
          <w:szCs w:val="28"/>
          <w:lang w:val="es-ES"/>
        </w:rPr>
        <w:t>Identificar talentos subrepresentados: detectar perfiles con proyección que podrían pasar desapercibidos bajo enfoques convencionales, ampliando el espectro de detección.</w:t>
      </w:r>
    </w:p>
    <w:p w14:paraId="02BD1526" w14:textId="77777777" w:rsidR="005C526C" w:rsidRPr="00C5561A" w:rsidRDefault="007D133A" w:rsidP="000D3911">
      <w:pPr>
        <w:pStyle w:val="Prrafodelista"/>
        <w:numPr>
          <w:ilvl w:val="0"/>
          <w:numId w:val="1"/>
        </w:numPr>
        <w:jc w:val="both"/>
        <w:rPr>
          <w:rFonts w:cs="Arial"/>
          <w:sz w:val="28"/>
          <w:szCs w:val="28"/>
          <w:lang w:val="es-AR"/>
        </w:rPr>
      </w:pPr>
      <w:r w:rsidRPr="00C5561A">
        <w:rPr>
          <w:rFonts w:cs="Arial"/>
          <w:sz w:val="28"/>
          <w:szCs w:val="28"/>
          <w:lang w:val="es-ES"/>
        </w:rPr>
        <w:lastRenderedPageBreak/>
        <w:t>Mejorar la toma de decisiones: proporcionar a entrenadores y responsables del desarrollo información basada en datos para decisiones de formación, seguimiento y proyección.</w:t>
      </w:r>
    </w:p>
    <w:p w14:paraId="2AE112DF" w14:textId="77777777" w:rsidR="005C526C" w:rsidRPr="00C5561A" w:rsidRDefault="005C526C" w:rsidP="000D3911">
      <w:pPr>
        <w:pStyle w:val="Prrafodelista"/>
        <w:numPr>
          <w:ilvl w:val="0"/>
          <w:numId w:val="1"/>
        </w:numPr>
        <w:jc w:val="both"/>
        <w:rPr>
          <w:rFonts w:cs="Arial"/>
          <w:sz w:val="28"/>
          <w:szCs w:val="28"/>
          <w:lang w:val="es-AR"/>
        </w:rPr>
      </w:pPr>
      <w:r w:rsidRPr="00C5561A">
        <w:rPr>
          <w:rFonts w:cs="Arial"/>
          <w:sz w:val="28"/>
          <w:szCs w:val="28"/>
          <w:lang w:val="es-ES"/>
        </w:rPr>
        <w:t>Promover la igualdad de oportunidades: democratizar el acceso a herramientas de scouting basadas en datos para acercar posibilidades de identificación y desarrollo a juveniles de clubes con menos recursos.</w:t>
      </w:r>
    </w:p>
    <w:p w14:paraId="179DB41B" w14:textId="77777777" w:rsidR="005C526C" w:rsidRPr="00C5561A" w:rsidRDefault="005C526C" w:rsidP="000D3911">
      <w:pPr>
        <w:pStyle w:val="Prrafodelista"/>
        <w:numPr>
          <w:ilvl w:val="0"/>
          <w:numId w:val="1"/>
        </w:numPr>
        <w:jc w:val="both"/>
        <w:rPr>
          <w:rFonts w:cs="Arial"/>
          <w:sz w:val="28"/>
          <w:szCs w:val="28"/>
          <w:lang w:val="es-AR"/>
        </w:rPr>
      </w:pPr>
      <w:r w:rsidRPr="00C5561A">
        <w:rPr>
          <w:rFonts w:cs="Arial"/>
          <w:sz w:val="28"/>
          <w:szCs w:val="28"/>
          <w:lang w:val="es-ES"/>
        </w:rPr>
        <w:t>Optimizar la gestión de recursos: apoyar la asignación de recursos formativos limitada mediante evidencia y priorización basada en información.</w:t>
      </w:r>
    </w:p>
    <w:p w14:paraId="1813380B" w14:textId="77777777" w:rsidR="005C526C" w:rsidRPr="00C5561A" w:rsidRDefault="005C526C" w:rsidP="00AC008A">
      <w:pPr>
        <w:jc w:val="both"/>
        <w:rPr>
          <w:rFonts w:cs="Arial"/>
          <w:sz w:val="28"/>
          <w:szCs w:val="28"/>
          <w:lang w:val="es-AR"/>
        </w:rPr>
      </w:pPr>
      <w:r w:rsidRPr="00C5561A">
        <w:rPr>
          <w:rFonts w:cs="Arial"/>
          <w:sz w:val="28"/>
          <w:szCs w:val="28"/>
          <w:lang w:val="es-ES"/>
        </w:rPr>
        <w:t>Criterios de éxito: la aplicación se evaluará por su capacidad de registrar y analizar datos de jugadores, presentar métricas y comparaciones útiles, y generar proyecciones de potencial que apoyen decisiones deportivas. Asimismo, se considerará su impacto tangible en eficiencia, efectividad e igualdad de oportunidades en el proceso de scouting de clubes formativos.</w:t>
      </w:r>
    </w:p>
    <w:p w14:paraId="3459B55F" w14:textId="77777777" w:rsidR="005C6E16" w:rsidRPr="00C5561A" w:rsidRDefault="005C6E16" w:rsidP="005C6E16">
      <w:pPr>
        <w:pStyle w:val="Ttulo2"/>
        <w:rPr>
          <w:rFonts w:ascii="Arial" w:hAnsi="Arial" w:cs="Arial"/>
          <w:sz w:val="28"/>
          <w:lang w:val="es-ES"/>
        </w:rPr>
      </w:pPr>
      <w:bookmarkStart w:id="14" w:name="_Toc230120360"/>
      <w:bookmarkStart w:id="15" w:name="_Toc230197655"/>
      <w:bookmarkStart w:id="16" w:name="_Toc230369140"/>
      <w:r w:rsidRPr="00C5561A">
        <w:rPr>
          <w:rFonts w:ascii="Arial" w:hAnsi="Arial" w:cs="Arial"/>
          <w:sz w:val="28"/>
          <w:lang w:val="es-ES"/>
        </w:rPr>
        <w:t>1.3 Antecedentes</w:t>
      </w:r>
      <w:bookmarkEnd w:id="14"/>
      <w:bookmarkEnd w:id="15"/>
      <w:bookmarkEnd w:id="16"/>
    </w:p>
    <w:p w14:paraId="708FB9E7" w14:textId="77777777" w:rsidR="005C6E16" w:rsidRPr="00C5561A" w:rsidRDefault="005C6E16" w:rsidP="005C6E16">
      <w:pPr>
        <w:pStyle w:val="NormalWeb"/>
        <w:rPr>
          <w:rFonts w:cs="Arial"/>
          <w:sz w:val="28"/>
          <w:szCs w:val="28"/>
          <w:lang w:val="es-ES"/>
        </w:rPr>
      </w:pPr>
      <w:r w:rsidRPr="00C5561A">
        <w:rPr>
          <w:rFonts w:cs="Arial"/>
          <w:sz w:val="28"/>
          <w:szCs w:val="28"/>
          <w:lang w:val="es-ES"/>
        </w:rPr>
        <w:t>El software se inspira en la creciente tendencia del uso de datos e inteligencia artificial en el scouting deportivo. Los clubes de fútbol han comenzado a utilizar herramientas avanzadas de análisis para identificar talento, reducir riesgos en fichajes y optimizar el rendimiento de sus equipos juveniles.</w:t>
      </w:r>
    </w:p>
    <w:p w14:paraId="54DBBC31" w14:textId="77777777" w:rsidR="005C6E16" w:rsidRPr="00C5561A" w:rsidRDefault="005C6E16" w:rsidP="005C6E16">
      <w:pPr>
        <w:pStyle w:val="Ttulo3"/>
        <w:rPr>
          <w:rFonts w:ascii="Arial" w:hAnsi="Arial" w:cs="Arial"/>
          <w:sz w:val="28"/>
          <w:szCs w:val="28"/>
          <w:lang w:val="es-ES"/>
        </w:rPr>
      </w:pPr>
      <w:bookmarkStart w:id="17" w:name="_Toc230120361"/>
      <w:bookmarkStart w:id="18" w:name="_Toc230197656"/>
      <w:bookmarkStart w:id="19" w:name="_Toc230369141"/>
      <w:r w:rsidRPr="00C5561A">
        <w:rPr>
          <w:rFonts w:ascii="Arial" w:hAnsi="Arial" w:cs="Arial"/>
          <w:sz w:val="28"/>
          <w:szCs w:val="28"/>
          <w:lang w:val="es-ES"/>
        </w:rPr>
        <w:lastRenderedPageBreak/>
        <w:t>1.3.1 Influencia del Big Data y la IA en el fútbol</w:t>
      </w:r>
      <w:bookmarkEnd w:id="17"/>
      <w:bookmarkEnd w:id="18"/>
      <w:bookmarkEnd w:id="19"/>
    </w:p>
    <w:p w14:paraId="0CCF8596" w14:textId="77777777" w:rsidR="005C6E16" w:rsidRPr="00C5561A" w:rsidRDefault="005C6E16" w:rsidP="005F601E">
      <w:pPr>
        <w:numPr>
          <w:ilvl w:val="0"/>
          <w:numId w:val="65"/>
        </w:numPr>
        <w:spacing w:before="100" w:beforeAutospacing="1" w:after="100" w:afterAutospacing="1"/>
        <w:rPr>
          <w:rFonts w:cs="Arial"/>
          <w:sz w:val="28"/>
          <w:szCs w:val="28"/>
          <w:lang w:val="es-ES"/>
        </w:rPr>
      </w:pPr>
      <w:r w:rsidRPr="00C5561A">
        <w:rPr>
          <w:rFonts w:cs="Arial"/>
          <w:sz w:val="28"/>
          <w:szCs w:val="28"/>
          <w:lang w:val="es-ES"/>
        </w:rPr>
        <w:t>Clubes como el FC Barcelona, Manchester City y Liverpool han integrado machine learning para analizar jugadores desde edades tempranas.</w:t>
      </w:r>
    </w:p>
    <w:p w14:paraId="1044808B" w14:textId="77777777" w:rsidR="005C6E16" w:rsidRPr="00C5561A" w:rsidRDefault="005C6E16" w:rsidP="005F601E">
      <w:pPr>
        <w:numPr>
          <w:ilvl w:val="0"/>
          <w:numId w:val="65"/>
        </w:numPr>
        <w:spacing w:before="100" w:beforeAutospacing="1" w:after="100" w:afterAutospacing="1"/>
        <w:rPr>
          <w:rFonts w:cs="Arial"/>
          <w:sz w:val="28"/>
          <w:szCs w:val="28"/>
          <w:lang w:val="es-ES"/>
        </w:rPr>
      </w:pPr>
      <w:r w:rsidRPr="00C5561A">
        <w:rPr>
          <w:rFonts w:cs="Arial"/>
          <w:sz w:val="28"/>
          <w:szCs w:val="28"/>
          <w:lang w:val="es-ES"/>
        </w:rPr>
        <w:t>Plataformas como WyScout, StatsBomb y SciSports utilizan modelos predictivos para evaluar jugadores en base a datos estadísticos y físicos.</w:t>
      </w:r>
    </w:p>
    <w:p w14:paraId="2F041F0D" w14:textId="77777777" w:rsidR="005C6E16" w:rsidRPr="00C5561A" w:rsidRDefault="005C6E16" w:rsidP="005F601E">
      <w:pPr>
        <w:numPr>
          <w:ilvl w:val="0"/>
          <w:numId w:val="65"/>
        </w:numPr>
        <w:spacing w:before="100" w:beforeAutospacing="1" w:after="100" w:afterAutospacing="1"/>
        <w:rPr>
          <w:rFonts w:cs="Arial"/>
          <w:sz w:val="28"/>
          <w:szCs w:val="28"/>
          <w:lang w:val="es-ES"/>
        </w:rPr>
      </w:pPr>
      <w:r w:rsidRPr="00C5561A">
        <w:rPr>
          <w:rFonts w:cs="Arial"/>
          <w:sz w:val="28"/>
          <w:szCs w:val="28"/>
          <w:lang w:val="es-ES"/>
        </w:rPr>
        <w:t>Investigaciones recientes han demostrado que los sistemas basados en aprendizaje automático y análisis de rendimiento pueden aumentar la eficiencia del scouting.</w:t>
      </w:r>
    </w:p>
    <w:p w14:paraId="4C28054C" w14:textId="77777777" w:rsidR="005C6E16" w:rsidRPr="00C5561A" w:rsidRDefault="005C6E16" w:rsidP="005C6E16">
      <w:pPr>
        <w:pStyle w:val="Ttulo3"/>
        <w:rPr>
          <w:rFonts w:ascii="Arial" w:hAnsi="Arial" w:cs="Arial"/>
          <w:sz w:val="28"/>
          <w:szCs w:val="28"/>
          <w:lang w:val="es-ES"/>
        </w:rPr>
      </w:pPr>
      <w:bookmarkStart w:id="20" w:name="_Toc230120362"/>
      <w:bookmarkStart w:id="21" w:name="_Toc230197657"/>
      <w:bookmarkStart w:id="22" w:name="_Toc230369142"/>
      <w:r w:rsidRPr="00C5561A">
        <w:rPr>
          <w:rFonts w:ascii="Arial" w:hAnsi="Arial" w:cs="Arial"/>
          <w:sz w:val="28"/>
          <w:szCs w:val="28"/>
          <w:lang w:val="es-ES"/>
        </w:rPr>
        <w:t>1.3.2 Importancia del software en el fútbol formativo</w:t>
      </w:r>
      <w:bookmarkEnd w:id="20"/>
      <w:bookmarkEnd w:id="21"/>
      <w:bookmarkEnd w:id="22"/>
    </w:p>
    <w:p w14:paraId="36600AB4" w14:textId="77777777" w:rsidR="005C6E16" w:rsidRPr="00C5561A" w:rsidRDefault="005C6E16" w:rsidP="005F601E">
      <w:pPr>
        <w:numPr>
          <w:ilvl w:val="0"/>
          <w:numId w:val="66"/>
        </w:numPr>
        <w:spacing w:before="100" w:beforeAutospacing="1" w:after="100" w:afterAutospacing="1"/>
        <w:rPr>
          <w:rFonts w:cs="Arial"/>
          <w:sz w:val="28"/>
          <w:szCs w:val="28"/>
          <w:lang w:val="es-ES"/>
        </w:rPr>
      </w:pPr>
      <w:r w:rsidRPr="00C5561A">
        <w:rPr>
          <w:rFonts w:cs="Arial"/>
          <w:sz w:val="28"/>
          <w:szCs w:val="28"/>
          <w:lang w:val="es-ES"/>
        </w:rPr>
        <w:t>Los clubes pequeños y medianos tienen menos acceso a tecnología avanzada, lo que genera ineficiencia en la captación de talento.</w:t>
      </w:r>
    </w:p>
    <w:p w14:paraId="1D8769EB" w14:textId="77777777" w:rsidR="005C6E16" w:rsidRPr="00C5561A" w:rsidRDefault="005C6E16" w:rsidP="005F601E">
      <w:pPr>
        <w:numPr>
          <w:ilvl w:val="0"/>
          <w:numId w:val="66"/>
        </w:numPr>
        <w:spacing w:before="100" w:beforeAutospacing="1" w:after="100" w:afterAutospacing="1"/>
        <w:rPr>
          <w:rFonts w:cs="Arial"/>
          <w:sz w:val="28"/>
          <w:szCs w:val="28"/>
          <w:lang w:val="es-ES"/>
        </w:rPr>
      </w:pPr>
      <w:r w:rsidRPr="00C5561A">
        <w:rPr>
          <w:rFonts w:cs="Arial"/>
          <w:sz w:val="28"/>
          <w:szCs w:val="28"/>
          <w:lang w:val="es-ES"/>
        </w:rPr>
        <w:t>Actualmente, los métodos de scouting son subjetivos y basados en observación, lo que puede llevar a errores en la identificación del potencial de un jugador.</w:t>
      </w:r>
    </w:p>
    <w:p w14:paraId="6EF71DA2" w14:textId="77777777" w:rsidR="005C6E16" w:rsidRPr="00C5561A" w:rsidRDefault="005C6E16" w:rsidP="005F601E">
      <w:pPr>
        <w:numPr>
          <w:ilvl w:val="0"/>
          <w:numId w:val="66"/>
        </w:numPr>
        <w:spacing w:before="100" w:beforeAutospacing="1" w:after="100" w:afterAutospacing="1"/>
        <w:rPr>
          <w:rFonts w:cs="Arial"/>
          <w:sz w:val="28"/>
          <w:szCs w:val="28"/>
          <w:lang w:val="es-ES"/>
        </w:rPr>
      </w:pPr>
      <w:r w:rsidRPr="00C5561A">
        <w:rPr>
          <w:rFonts w:cs="Arial"/>
          <w:sz w:val="28"/>
          <w:szCs w:val="28"/>
          <w:lang w:val="es-ES"/>
        </w:rPr>
        <w:t>Este software busca reducir la brecha tecnológica, permitiendo que cualquier club o academia tenga acceso a herramientas basadas en datos para la toma de decisiones.</w:t>
      </w:r>
    </w:p>
    <w:p w14:paraId="1938B1B6" w14:textId="77777777" w:rsidR="006D2C25" w:rsidRPr="00C5561A" w:rsidRDefault="006D2C25" w:rsidP="00AC008A">
      <w:pPr>
        <w:pStyle w:val="Ttulo2"/>
        <w:jc w:val="both"/>
        <w:rPr>
          <w:rFonts w:ascii="Arial" w:hAnsi="Arial" w:cs="Arial"/>
          <w:sz w:val="28"/>
          <w:u w:val="single"/>
          <w:lang w:val="es-AR"/>
        </w:rPr>
      </w:pPr>
      <w:bookmarkStart w:id="23" w:name="_Toc230120363"/>
      <w:bookmarkStart w:id="24" w:name="_Toc230197658"/>
      <w:bookmarkStart w:id="25" w:name="_Toc230369143"/>
      <w:r w:rsidRPr="00C5561A">
        <w:rPr>
          <w:rFonts w:ascii="Arial" w:hAnsi="Arial" w:cs="Arial"/>
          <w:sz w:val="28"/>
          <w:lang w:val="es-ES"/>
        </w:rPr>
        <w:t>1.4 Justificación</w:t>
      </w:r>
      <w:bookmarkEnd w:id="23"/>
      <w:bookmarkEnd w:id="24"/>
      <w:bookmarkEnd w:id="25"/>
    </w:p>
    <w:p w14:paraId="2F064F49" w14:textId="77777777" w:rsidR="005C526C" w:rsidRPr="00C5561A" w:rsidRDefault="005C526C" w:rsidP="00AC008A">
      <w:pPr>
        <w:jc w:val="both"/>
        <w:rPr>
          <w:rFonts w:cs="Arial"/>
          <w:sz w:val="28"/>
          <w:szCs w:val="28"/>
          <w:lang w:val="es-AR"/>
        </w:rPr>
      </w:pPr>
      <w:r w:rsidRPr="00C5561A">
        <w:rPr>
          <w:rFonts w:cs="Arial"/>
          <w:sz w:val="28"/>
          <w:szCs w:val="28"/>
          <w:lang w:val="es-ES"/>
        </w:rPr>
        <w:t xml:space="preserve">La propuesta de este sistema representa la unión entre tecnología y deporte, con foco en el fútbol juvenil. Al incorporar registro estructurado, visualizaciones y un módulo predictivo, se busca mejorar la precisión </w:t>
      </w:r>
      <w:r w:rsidRPr="00C5561A">
        <w:rPr>
          <w:rFonts w:cs="Arial"/>
          <w:sz w:val="28"/>
          <w:szCs w:val="28"/>
          <w:lang w:val="es-ES"/>
        </w:rPr>
        <w:lastRenderedPageBreak/>
        <w:t>del scouting y reducir brechas tecnológicas entre clubes de distinto poder económico.</w:t>
      </w:r>
    </w:p>
    <w:p w14:paraId="201C77E4" w14:textId="77777777" w:rsidR="005C526C" w:rsidRPr="00C5561A" w:rsidRDefault="005C526C" w:rsidP="000D3911">
      <w:pPr>
        <w:pStyle w:val="Prrafodelista"/>
        <w:numPr>
          <w:ilvl w:val="0"/>
          <w:numId w:val="1"/>
        </w:numPr>
        <w:jc w:val="both"/>
        <w:rPr>
          <w:rFonts w:cs="Arial"/>
          <w:sz w:val="28"/>
          <w:szCs w:val="28"/>
          <w:lang w:val="es-AR"/>
        </w:rPr>
      </w:pPr>
      <w:r w:rsidRPr="00C5561A">
        <w:rPr>
          <w:rFonts w:cs="Arial"/>
          <w:sz w:val="28"/>
          <w:szCs w:val="28"/>
          <w:lang w:val="es-ES"/>
        </w:rPr>
        <w:t>Innovación tecnológica: integración de analítica de datos e inteligencia artificial aplicada a scouting juvenil.</w:t>
      </w:r>
    </w:p>
    <w:p w14:paraId="7F302D88" w14:textId="77777777" w:rsidR="005C526C" w:rsidRPr="00C5561A" w:rsidRDefault="007B5E1B" w:rsidP="000D3911">
      <w:pPr>
        <w:pStyle w:val="Prrafodelista"/>
        <w:numPr>
          <w:ilvl w:val="0"/>
          <w:numId w:val="1"/>
        </w:numPr>
        <w:jc w:val="both"/>
        <w:rPr>
          <w:rFonts w:cs="Arial"/>
          <w:sz w:val="28"/>
          <w:szCs w:val="28"/>
          <w:lang w:val="es-AR"/>
        </w:rPr>
      </w:pPr>
      <w:r w:rsidRPr="00C5561A">
        <w:rPr>
          <w:rFonts w:cs="Arial"/>
          <w:sz w:val="28"/>
          <w:szCs w:val="28"/>
          <w:lang w:val="es-ES"/>
        </w:rPr>
        <w:t>Aplicación práctica: soporte a clubes para registrar, comparar y proyectar jugadores de manera operativa y accesible.</w:t>
      </w:r>
    </w:p>
    <w:p w14:paraId="764FB416" w14:textId="77777777" w:rsidR="005C526C" w:rsidRPr="00C5561A" w:rsidRDefault="005C526C" w:rsidP="000D3911">
      <w:pPr>
        <w:pStyle w:val="Prrafodelista"/>
        <w:numPr>
          <w:ilvl w:val="0"/>
          <w:numId w:val="1"/>
        </w:numPr>
        <w:jc w:val="both"/>
        <w:rPr>
          <w:rFonts w:cs="Arial"/>
          <w:sz w:val="28"/>
          <w:szCs w:val="28"/>
          <w:lang w:val="es-AR"/>
        </w:rPr>
      </w:pPr>
      <w:r w:rsidRPr="00C5561A">
        <w:rPr>
          <w:rFonts w:cs="Arial"/>
          <w:sz w:val="28"/>
          <w:szCs w:val="28"/>
          <w:lang w:val="es-ES"/>
        </w:rPr>
        <w:t>Contribución a la igualdad: reducción de desigualdades al ofrecer una herramienta replicable para clubes con recursos limitados.</w:t>
      </w:r>
    </w:p>
    <w:p w14:paraId="6ABCAF98" w14:textId="77777777" w:rsidR="005C526C" w:rsidRPr="00C5561A" w:rsidRDefault="004D3188" w:rsidP="000D3911">
      <w:pPr>
        <w:pStyle w:val="Prrafodelista"/>
        <w:numPr>
          <w:ilvl w:val="0"/>
          <w:numId w:val="1"/>
        </w:numPr>
        <w:jc w:val="both"/>
        <w:rPr>
          <w:rFonts w:cs="Arial"/>
          <w:sz w:val="28"/>
          <w:szCs w:val="28"/>
          <w:lang w:val="es-AR"/>
        </w:rPr>
      </w:pPr>
      <w:r w:rsidRPr="00C5561A">
        <w:rPr>
          <w:rFonts w:cs="Arial"/>
          <w:sz w:val="28"/>
          <w:szCs w:val="28"/>
          <w:lang w:val="es-ES"/>
        </w:rPr>
        <w:t>Caso práctico: demostración de factibilidad mediante un MVP web integrado con un módulo de predicción.</w:t>
      </w:r>
    </w:p>
    <w:p w14:paraId="63A940F2" w14:textId="77777777" w:rsidR="005C526C" w:rsidRPr="00C5561A" w:rsidRDefault="005C526C" w:rsidP="000D3911">
      <w:pPr>
        <w:pStyle w:val="Prrafodelista"/>
        <w:numPr>
          <w:ilvl w:val="0"/>
          <w:numId w:val="1"/>
        </w:numPr>
        <w:jc w:val="both"/>
        <w:rPr>
          <w:rFonts w:cs="Arial"/>
          <w:sz w:val="28"/>
          <w:szCs w:val="28"/>
          <w:lang w:val="es-AR"/>
        </w:rPr>
      </w:pPr>
      <w:r w:rsidRPr="00C5561A">
        <w:rPr>
          <w:rFonts w:cs="Arial"/>
          <w:sz w:val="28"/>
          <w:szCs w:val="28"/>
          <w:lang w:val="es-ES"/>
        </w:rPr>
        <w:t>Visualización y comunicación de datos: Mediante la presentación gráfica y la generación de informes basados en los análisis realizados, el sistema facilita la interpretación de los datos y también, mejora la comunicación y comprensión de la información por parte de entrenadores, directivos y otras partes interesadas.</w:t>
      </w:r>
    </w:p>
    <w:p w14:paraId="6F2D5EE0" w14:textId="77777777" w:rsidR="005C6E16" w:rsidRPr="00C5561A" w:rsidRDefault="005C6E16" w:rsidP="005C6E16">
      <w:pPr>
        <w:pStyle w:val="Ttulo2"/>
        <w:rPr>
          <w:rFonts w:ascii="Arial" w:hAnsi="Arial" w:cs="Arial"/>
          <w:sz w:val="28"/>
          <w:lang w:val="es-ES"/>
        </w:rPr>
      </w:pPr>
      <w:bookmarkStart w:id="26" w:name="_Toc230120364"/>
      <w:bookmarkStart w:id="27" w:name="_Toc230197659"/>
      <w:bookmarkStart w:id="28" w:name="_Toc230369144"/>
      <w:r w:rsidRPr="00C5561A">
        <w:rPr>
          <w:rFonts w:ascii="Arial" w:hAnsi="Arial" w:cs="Arial"/>
          <w:sz w:val="28"/>
          <w:lang w:val="es-ES"/>
        </w:rPr>
        <w:t>1.5 Alcance</w:t>
      </w:r>
      <w:bookmarkEnd w:id="26"/>
      <w:bookmarkEnd w:id="27"/>
      <w:bookmarkEnd w:id="28"/>
    </w:p>
    <w:p w14:paraId="3A9DA4D9" w14:textId="77777777" w:rsidR="006A2DF0" w:rsidRPr="00C5561A" w:rsidRDefault="00F90877">
      <w:pPr>
        <w:rPr>
          <w:sz w:val="28"/>
          <w:szCs w:val="28"/>
        </w:rPr>
      </w:pPr>
      <w:r w:rsidRPr="00C5561A">
        <w:rPr>
          <w:sz w:val="28"/>
          <w:szCs w:val="28"/>
        </w:rPr>
        <w:t>El alcance del proyecto es el desarrollo de un MVP académico de scouting juvenil que permite registrar jugadores, cargar atributos y estadísticas, consultar fichas, comparar perfiles y calcular una proyección de potencial mediante un modelo de Machine Learning integrado al backend Flask.</w:t>
      </w:r>
    </w:p>
    <w:p w14:paraId="4CC9DAD8" w14:textId="77777777" w:rsidR="006A2DF0" w:rsidRPr="00C5561A" w:rsidRDefault="00F90877">
      <w:pPr>
        <w:rPr>
          <w:sz w:val="28"/>
          <w:szCs w:val="28"/>
        </w:rPr>
      </w:pPr>
      <w:r w:rsidRPr="00C5561A">
        <w:rPr>
          <w:sz w:val="28"/>
          <w:szCs w:val="28"/>
        </w:rPr>
        <w:t>La solución se enfoca en una institución o entorno de evaluación acotado, con datos sintéticos o semisintéticos para demostrar el flujo completo sin depender de proveedores externos de datos deportivos.</w:t>
      </w:r>
    </w:p>
    <w:p w14:paraId="76DD6B47" w14:textId="77777777" w:rsidR="006A2DF0" w:rsidRPr="00C5561A" w:rsidRDefault="00F90877">
      <w:pPr>
        <w:rPr>
          <w:sz w:val="28"/>
          <w:szCs w:val="28"/>
        </w:rPr>
      </w:pPr>
      <w:r w:rsidRPr="00C5561A">
        <w:rPr>
          <w:sz w:val="28"/>
          <w:szCs w:val="28"/>
        </w:rPr>
        <w:t>Incluye:</w:t>
      </w:r>
    </w:p>
    <w:p w14:paraId="276988B1" w14:textId="77777777" w:rsidR="006A2DF0" w:rsidRPr="00C5561A" w:rsidRDefault="00F90877">
      <w:pPr>
        <w:rPr>
          <w:sz w:val="28"/>
          <w:szCs w:val="28"/>
        </w:rPr>
      </w:pPr>
      <w:r w:rsidRPr="00C5561A">
        <w:rPr>
          <w:sz w:val="28"/>
          <w:szCs w:val="28"/>
        </w:rPr>
        <w:lastRenderedPageBreak/>
        <w:t>• Autenticación por usuario y contraseña, roles básicos y protección de rutas sensibles.</w:t>
      </w:r>
    </w:p>
    <w:p w14:paraId="16ADB88F" w14:textId="77777777" w:rsidR="006A2DF0" w:rsidRPr="00C5561A" w:rsidRDefault="00F90877">
      <w:pPr>
        <w:rPr>
          <w:sz w:val="28"/>
          <w:szCs w:val="28"/>
        </w:rPr>
      </w:pPr>
      <w:r w:rsidRPr="00C5561A">
        <w:rPr>
          <w:sz w:val="28"/>
          <w:szCs w:val="28"/>
        </w:rPr>
        <w:t>• Gestión de jugadores, staff, atributos, rendimiento, disponibilidad, evaluaciones físicas, reportes y comparadores.</w:t>
      </w:r>
    </w:p>
    <w:p w14:paraId="218DF9A7" w14:textId="77777777" w:rsidR="006A2DF0" w:rsidRPr="00C5561A" w:rsidRDefault="00F90877">
      <w:pPr>
        <w:rPr>
          <w:sz w:val="28"/>
          <w:szCs w:val="28"/>
        </w:rPr>
      </w:pPr>
      <w:r w:rsidRPr="00C5561A">
        <w:rPr>
          <w:sz w:val="28"/>
          <w:szCs w:val="28"/>
        </w:rPr>
        <w:t>• Carga individual y carga masiva por CSV compatible con Excel, con previsualización y validación por fila.</w:t>
      </w:r>
    </w:p>
    <w:p w14:paraId="5EAF3BE1" w14:textId="77777777" w:rsidR="006A2DF0" w:rsidRPr="00C5561A" w:rsidRDefault="00F90877">
      <w:pPr>
        <w:rPr>
          <w:sz w:val="28"/>
          <w:szCs w:val="28"/>
        </w:rPr>
      </w:pPr>
      <w:r w:rsidRPr="00C5561A">
        <w:rPr>
          <w:sz w:val="28"/>
          <w:szCs w:val="28"/>
        </w:rPr>
        <w:t>• Dashboard o panel general con métricas accionables adaptadas al rol del usuario.</w:t>
      </w:r>
    </w:p>
    <w:p w14:paraId="03991A22" w14:textId="77777777" w:rsidR="006A2DF0" w:rsidRPr="00C5561A" w:rsidRDefault="00F90877">
      <w:pPr>
        <w:rPr>
          <w:sz w:val="28"/>
          <w:szCs w:val="28"/>
        </w:rPr>
      </w:pPr>
      <w:r w:rsidRPr="00C5561A">
        <w:rPr>
          <w:sz w:val="28"/>
          <w:szCs w:val="28"/>
        </w:rPr>
        <w:t>• Inferencia de potencial con PlayerNet en PyTorch, usando features derivadas de atributos, edad, posición e historial disponible.</w:t>
      </w:r>
    </w:p>
    <w:p w14:paraId="238C3357" w14:textId="77777777" w:rsidR="006A2DF0" w:rsidRPr="00C5561A" w:rsidRDefault="00F90877">
      <w:pPr>
        <w:rPr>
          <w:sz w:val="28"/>
          <w:szCs w:val="28"/>
        </w:rPr>
      </w:pPr>
      <w:r w:rsidRPr="00C5561A">
        <w:rPr>
          <w:sz w:val="28"/>
          <w:szCs w:val="28"/>
        </w:rPr>
        <w:t>• Pruebas automatizadas con pytest, cobertura en CI y smoke real sobre Render.</w:t>
      </w:r>
    </w:p>
    <w:p w14:paraId="549A51CB" w14:textId="77777777" w:rsidR="006A2DF0" w:rsidRPr="00C5561A" w:rsidRDefault="00F90877">
      <w:pPr>
        <w:rPr>
          <w:sz w:val="28"/>
          <w:szCs w:val="28"/>
        </w:rPr>
      </w:pPr>
      <w:r w:rsidRPr="00C5561A">
        <w:rPr>
          <w:sz w:val="28"/>
          <w:szCs w:val="28"/>
        </w:rPr>
        <w:t>Queda fuera del alcance del MVP:</w:t>
      </w:r>
    </w:p>
    <w:p w14:paraId="3F40B3A2" w14:textId="77777777" w:rsidR="006A2DF0" w:rsidRPr="00C5561A" w:rsidRDefault="00F90877">
      <w:pPr>
        <w:rPr>
          <w:sz w:val="28"/>
          <w:szCs w:val="28"/>
        </w:rPr>
      </w:pPr>
      <w:r w:rsidRPr="00C5561A">
        <w:rPr>
          <w:sz w:val="28"/>
          <w:szCs w:val="28"/>
        </w:rPr>
        <w:t>• Análisis automático de video, tracking GPS, integración con Wyscout/Hudl u otros proveedores comerciales.</w:t>
      </w:r>
    </w:p>
    <w:p w14:paraId="3038345B" w14:textId="77777777" w:rsidR="006A2DF0" w:rsidRPr="00C5561A" w:rsidRDefault="00F90877">
      <w:pPr>
        <w:rPr>
          <w:sz w:val="28"/>
          <w:szCs w:val="28"/>
        </w:rPr>
      </w:pPr>
      <w:r w:rsidRPr="00C5561A">
        <w:rPr>
          <w:sz w:val="28"/>
          <w:szCs w:val="28"/>
        </w:rPr>
        <w:t>• Gestión multi-club, módulos financieros, contratos, valuación económica o scouting internacional distribuido.</w:t>
      </w:r>
    </w:p>
    <w:p w14:paraId="773D4D1D" w14:textId="77777777" w:rsidR="006A2DF0" w:rsidRPr="00C5561A" w:rsidRDefault="00F90877">
      <w:pPr>
        <w:rPr>
          <w:sz w:val="28"/>
          <w:szCs w:val="28"/>
        </w:rPr>
      </w:pPr>
      <w:r w:rsidRPr="00C5561A">
        <w:rPr>
          <w:sz w:val="28"/>
          <w:szCs w:val="28"/>
        </w:rPr>
        <w:t>• Entrenamiento con datos reales longitudinales de clubes, ya que el MVP utiliza datos sintéticos para reproducibilidad académica.</w:t>
      </w:r>
    </w:p>
    <w:p w14:paraId="05C44B5F" w14:textId="77777777" w:rsidR="006A2DF0" w:rsidRPr="00C5561A" w:rsidRDefault="00F90877">
      <w:pPr>
        <w:rPr>
          <w:sz w:val="28"/>
          <w:szCs w:val="28"/>
        </w:rPr>
      </w:pPr>
      <w:r w:rsidRPr="00C5561A">
        <w:rPr>
          <w:sz w:val="28"/>
          <w:szCs w:val="28"/>
        </w:rPr>
        <w:t>• Arquitectura productiva multi-instancia con cache distribuido, rate limiting centralizado, auditoría completa y orquestación de pipelines.</w:t>
      </w:r>
    </w:p>
    <w:p w14:paraId="568C3C79" w14:textId="77777777" w:rsidR="006A2DF0" w:rsidRPr="00C5561A" w:rsidRDefault="00F90877">
      <w:pPr>
        <w:rPr>
          <w:sz w:val="28"/>
          <w:szCs w:val="28"/>
        </w:rPr>
      </w:pPr>
      <w:r w:rsidRPr="00C5561A">
        <w:rPr>
          <w:sz w:val="28"/>
          <w:szCs w:val="28"/>
        </w:rPr>
        <w:t>Criterios mínimos de éxito observables:</w:t>
      </w:r>
    </w:p>
    <w:p w14:paraId="5CF8DA4D" w14:textId="77777777" w:rsidR="006A2DF0" w:rsidRPr="00C5561A" w:rsidRDefault="00F90877">
      <w:pPr>
        <w:rPr>
          <w:sz w:val="28"/>
          <w:szCs w:val="28"/>
        </w:rPr>
      </w:pPr>
      <w:r w:rsidRPr="00C5561A">
        <w:rPr>
          <w:sz w:val="28"/>
          <w:szCs w:val="28"/>
        </w:rPr>
        <w:t>• Ejecutar la suite automatizada sin fallos.</w:t>
      </w:r>
    </w:p>
    <w:p w14:paraId="51DBAED6" w14:textId="77777777" w:rsidR="006A2DF0" w:rsidRPr="00C5561A" w:rsidRDefault="00F90877">
      <w:pPr>
        <w:rPr>
          <w:sz w:val="28"/>
          <w:szCs w:val="28"/>
        </w:rPr>
      </w:pPr>
      <w:r w:rsidRPr="00C5561A">
        <w:rPr>
          <w:sz w:val="28"/>
          <w:szCs w:val="28"/>
        </w:rPr>
        <w:lastRenderedPageBreak/>
        <w:t>• Acceder al deploy público, iniciar sesión y navegar dashboard, listado, ficha, predicción y comparadores.</w:t>
      </w:r>
    </w:p>
    <w:p w14:paraId="73CF3309" w14:textId="77777777" w:rsidR="006A2DF0" w:rsidRPr="00C5561A" w:rsidRDefault="00F90877">
      <w:pPr>
        <w:rPr>
          <w:sz w:val="28"/>
          <w:szCs w:val="28"/>
        </w:rPr>
      </w:pPr>
      <w:r w:rsidRPr="00C5561A">
        <w:rPr>
          <w:sz w:val="28"/>
          <w:szCs w:val="28"/>
        </w:rPr>
        <w:t>• Mantener atributos dentro de escala 1-20 y potencial categorizado en bajo, medio y alto con umbrales documentados.</w:t>
      </w:r>
    </w:p>
    <w:p w14:paraId="6EE5E4AA" w14:textId="77777777" w:rsidR="006A2DF0" w:rsidRPr="00C5561A" w:rsidRDefault="00F90877">
      <w:pPr>
        <w:rPr>
          <w:sz w:val="28"/>
          <w:szCs w:val="28"/>
        </w:rPr>
      </w:pPr>
      <w:r w:rsidRPr="00C5561A">
        <w:rPr>
          <w:sz w:val="28"/>
          <w:szCs w:val="28"/>
        </w:rPr>
        <w:t>• Registrar evidencia real de métricas de entrenamiento, smoke de Render y capturas de funcionamiento.</w:t>
      </w:r>
    </w:p>
    <w:p w14:paraId="04824C77" w14:textId="77777777" w:rsidR="00B92A81" w:rsidRDefault="00B92A81">
      <w:pPr>
        <w:sectPr w:rsidR="00B92A81" w:rsidSect="00CC636C">
          <w:footerReference w:type="even" r:id="rId18"/>
          <w:footerReference w:type="default" r:id="rId19"/>
          <w:footerReference w:type="first" r:id="rId20"/>
          <w:pgSz w:w="12240" w:h="15840"/>
          <w:pgMar w:top="1417" w:right="1701" w:bottom="1417" w:left="1701" w:header="708" w:footer="708" w:gutter="0"/>
          <w:pgNumType w:start="1"/>
          <w:cols w:space="708"/>
          <w:docGrid w:linePitch="360"/>
        </w:sectPr>
      </w:pPr>
    </w:p>
    <w:p w14:paraId="15BC2AB4" w14:textId="77777777" w:rsidR="005C6E16" w:rsidRPr="00C5561A" w:rsidRDefault="005C6E16" w:rsidP="005C6E16">
      <w:pPr>
        <w:pStyle w:val="Ttulo1"/>
        <w:jc w:val="both"/>
        <w:rPr>
          <w:rFonts w:ascii="Arial" w:hAnsi="Arial" w:cs="Arial"/>
          <w:szCs w:val="28"/>
          <w:lang w:val="es-ES"/>
        </w:rPr>
      </w:pPr>
      <w:bookmarkStart w:id="29" w:name="_Toc230120365"/>
      <w:bookmarkStart w:id="30" w:name="_Toc230197660"/>
      <w:bookmarkStart w:id="31" w:name="_Toc230369145"/>
      <w:r w:rsidRPr="00C5561A">
        <w:rPr>
          <w:rFonts w:ascii="Arial" w:hAnsi="Arial" w:cs="Arial"/>
          <w:szCs w:val="28"/>
          <w:lang w:val="es-ES"/>
        </w:rPr>
        <w:lastRenderedPageBreak/>
        <w:t>2. MARCO TEÓRICO</w:t>
      </w:r>
      <w:bookmarkEnd w:id="29"/>
      <w:bookmarkEnd w:id="30"/>
      <w:bookmarkEnd w:id="31"/>
    </w:p>
    <w:p w14:paraId="6EBEFB14" w14:textId="77777777" w:rsidR="006D2C25" w:rsidRPr="00C5561A" w:rsidRDefault="006D2C25" w:rsidP="00AC008A">
      <w:pPr>
        <w:pStyle w:val="Ttulo2"/>
        <w:jc w:val="both"/>
        <w:rPr>
          <w:rFonts w:ascii="Arial" w:hAnsi="Arial" w:cs="Arial"/>
          <w:sz w:val="28"/>
          <w:lang w:val="es-AR"/>
        </w:rPr>
      </w:pPr>
      <w:bookmarkStart w:id="32" w:name="_Toc230120366"/>
      <w:bookmarkStart w:id="33" w:name="_Toc230197661"/>
      <w:bookmarkStart w:id="34" w:name="_Toc230369146"/>
      <w:r w:rsidRPr="00C5561A">
        <w:rPr>
          <w:rFonts w:ascii="Arial" w:hAnsi="Arial" w:cs="Arial"/>
          <w:sz w:val="28"/>
          <w:lang w:val="es-ES"/>
        </w:rPr>
        <w:t>2.1 Definición de términos</w:t>
      </w:r>
      <w:bookmarkEnd w:id="32"/>
      <w:bookmarkEnd w:id="33"/>
      <w:bookmarkEnd w:id="34"/>
    </w:p>
    <w:p w14:paraId="2FB3173E" w14:textId="77777777" w:rsidR="00FF018A" w:rsidRPr="00C5561A" w:rsidRDefault="00FF018A" w:rsidP="00AC008A">
      <w:pPr>
        <w:pStyle w:val="Ttulo3"/>
        <w:jc w:val="both"/>
        <w:rPr>
          <w:rFonts w:ascii="Arial" w:hAnsi="Arial" w:cs="Arial"/>
          <w:sz w:val="28"/>
          <w:szCs w:val="28"/>
          <w:lang w:val="es-AR"/>
        </w:rPr>
      </w:pPr>
      <w:bookmarkStart w:id="35" w:name="_Toc230120367"/>
      <w:bookmarkStart w:id="36" w:name="_Toc230197662"/>
      <w:bookmarkStart w:id="37" w:name="_Toc230369147"/>
      <w:r w:rsidRPr="00C5561A">
        <w:rPr>
          <w:rFonts w:ascii="Arial" w:hAnsi="Arial" w:cs="Arial"/>
          <w:sz w:val="28"/>
          <w:szCs w:val="28"/>
          <w:lang w:val="es-ES"/>
        </w:rPr>
        <w:t>2.1.1 Machine Learning aplicado al deporte</w:t>
      </w:r>
      <w:bookmarkEnd w:id="35"/>
      <w:bookmarkEnd w:id="36"/>
      <w:bookmarkEnd w:id="37"/>
    </w:p>
    <w:p w14:paraId="048F6B6F" w14:textId="77777777" w:rsidR="00FF018A" w:rsidRPr="00C5561A" w:rsidRDefault="00FF018A" w:rsidP="00AC008A">
      <w:pPr>
        <w:jc w:val="both"/>
        <w:rPr>
          <w:rFonts w:cs="Arial"/>
          <w:i/>
          <w:sz w:val="28"/>
          <w:szCs w:val="28"/>
          <w:u w:val="single"/>
          <w:lang w:val="es-AR"/>
        </w:rPr>
      </w:pPr>
      <w:r w:rsidRPr="00C5561A">
        <w:rPr>
          <w:rFonts w:cs="Arial"/>
          <w:i/>
          <w:sz w:val="28"/>
          <w:szCs w:val="28"/>
          <w:lang w:val="es-ES"/>
        </w:rPr>
        <w:t>Definición y Principios Básicos de Machine Learning</w:t>
      </w:r>
    </w:p>
    <w:p w14:paraId="0D1946DC" w14:textId="77777777" w:rsidR="00FF018A" w:rsidRPr="00C5561A" w:rsidRDefault="00FF018A" w:rsidP="00AC008A">
      <w:pPr>
        <w:jc w:val="both"/>
        <w:rPr>
          <w:rFonts w:cs="Arial"/>
          <w:sz w:val="28"/>
          <w:szCs w:val="28"/>
          <w:lang w:val="es-AR"/>
        </w:rPr>
      </w:pPr>
      <w:r w:rsidRPr="00C5561A">
        <w:rPr>
          <w:rFonts w:cs="Arial"/>
          <w:sz w:val="28"/>
          <w:szCs w:val="28"/>
          <w:lang w:val="es-ES"/>
        </w:rPr>
        <w:t>Machine Learning (ML) es una rama de la inteligencia artificial que permite a las máquinas aprender y mejorar a partir de la experiencia, sin ser explícitamente programadas para cada tarea. Esencialmente, ML se centra en el desarrollo de algoritmos que pueden procesar datos y realizar predicciones o tomar decisiones basadas en esos datos.</w:t>
      </w:r>
    </w:p>
    <w:p w14:paraId="1DC02EFB" w14:textId="77777777" w:rsidR="00FF018A" w:rsidRPr="00C5561A" w:rsidRDefault="006774C3" w:rsidP="00AC008A">
      <w:pPr>
        <w:jc w:val="both"/>
        <w:rPr>
          <w:rFonts w:cs="Arial"/>
          <w:i/>
          <w:sz w:val="28"/>
          <w:szCs w:val="28"/>
          <w:u w:val="single"/>
          <w:lang w:val="es-AR"/>
        </w:rPr>
      </w:pPr>
      <w:r w:rsidRPr="00C5561A">
        <w:rPr>
          <w:rFonts w:cs="Arial"/>
          <w:i/>
          <w:sz w:val="28"/>
          <w:szCs w:val="28"/>
          <w:lang w:val="es-ES"/>
        </w:rPr>
        <w:t>Subcampos del Machine Learning</w:t>
      </w:r>
    </w:p>
    <w:p w14:paraId="70D70A7A" w14:textId="77777777" w:rsidR="00FF018A" w:rsidRPr="00C5561A" w:rsidRDefault="00FF018A" w:rsidP="00AC008A">
      <w:pPr>
        <w:jc w:val="both"/>
        <w:rPr>
          <w:rFonts w:cs="Arial"/>
          <w:sz w:val="28"/>
          <w:szCs w:val="28"/>
          <w:lang w:val="es-AR"/>
        </w:rPr>
      </w:pPr>
      <w:r w:rsidRPr="00C5561A">
        <w:rPr>
          <w:rFonts w:cs="Arial"/>
          <w:sz w:val="28"/>
          <w:szCs w:val="28"/>
          <w:lang w:val="es-ES"/>
        </w:rPr>
        <w:t>Aprendizaje Supervisado: Esta técnica se basa en aprender a partir de un conjunto de datos etiquetados. Por ejemplo, en el deporte, puede usarse para predecir el resultado de un partido basándose en datos históricos.</w:t>
      </w:r>
    </w:p>
    <w:p w14:paraId="04B9EC7A" w14:textId="77777777" w:rsidR="00FF018A" w:rsidRPr="00C5561A" w:rsidRDefault="00FF018A" w:rsidP="00AC008A">
      <w:pPr>
        <w:jc w:val="both"/>
        <w:rPr>
          <w:rFonts w:cs="Arial"/>
          <w:sz w:val="28"/>
          <w:szCs w:val="28"/>
          <w:lang w:val="es-AR"/>
        </w:rPr>
      </w:pPr>
      <w:r w:rsidRPr="00C5561A">
        <w:rPr>
          <w:rFonts w:cs="Arial"/>
          <w:sz w:val="28"/>
          <w:szCs w:val="28"/>
          <w:lang w:val="es-ES"/>
        </w:rPr>
        <w:t>Aprendizaje No Supervisado: Se utiliza para encontrar patrones ocultos o agrupaciones intrínsecas en datos no etiquetados. Por ejemplo, puede identificar agrupaciones naturales de jugadores basadas en su rendimiento.</w:t>
      </w:r>
    </w:p>
    <w:p w14:paraId="6BB1A510" w14:textId="77777777" w:rsidR="00FF018A" w:rsidRPr="00C5561A" w:rsidRDefault="00FF018A" w:rsidP="00AC008A">
      <w:pPr>
        <w:jc w:val="both"/>
        <w:rPr>
          <w:rFonts w:cs="Arial"/>
          <w:sz w:val="28"/>
          <w:szCs w:val="28"/>
          <w:lang w:val="es-AR"/>
        </w:rPr>
      </w:pPr>
      <w:r w:rsidRPr="00C5561A">
        <w:rPr>
          <w:rFonts w:cs="Arial"/>
          <w:sz w:val="28"/>
          <w:szCs w:val="28"/>
          <w:lang w:val="es-ES"/>
        </w:rPr>
        <w:t>Aprendizaje por Refuerzo: Implica aprender a tomar decisiones mediante la realización de ciertas acciones y observación de los resultados o recompensas. Por ejemplo, puede aplicarse para desarrollar estrategias de juego.</w:t>
      </w:r>
    </w:p>
    <w:p w14:paraId="19163F1E" w14:textId="77777777" w:rsidR="00AC008A" w:rsidRPr="00C5561A" w:rsidRDefault="00FF018A" w:rsidP="00AC008A">
      <w:pPr>
        <w:jc w:val="both"/>
        <w:rPr>
          <w:rFonts w:cs="Arial"/>
          <w:sz w:val="28"/>
          <w:szCs w:val="28"/>
          <w:lang w:val="es-AR"/>
        </w:rPr>
      </w:pPr>
      <w:r w:rsidRPr="00C5561A">
        <w:rPr>
          <w:rFonts w:cs="Arial"/>
          <w:sz w:val="28"/>
          <w:szCs w:val="28"/>
          <w:lang w:val="es-ES"/>
        </w:rPr>
        <w:t xml:space="preserve">Aplicación en el Deporte: ML puede utilizarse para una variedad de aplicaciones en el deporte, incluyendo la optimización de </w:t>
      </w:r>
      <w:r w:rsidRPr="00C5561A">
        <w:rPr>
          <w:rFonts w:cs="Arial"/>
          <w:sz w:val="28"/>
          <w:szCs w:val="28"/>
          <w:lang w:val="es-ES"/>
        </w:rPr>
        <w:lastRenderedPageBreak/>
        <w:t>entrenamientos, análisis táctico, y prevención de lesiones. Permite a entrenadores y analistas deportivos obtener descubrimientos profundos y basados en datos que antes eran imposibles o muy difíciles de obtener. Se aplica para análisis de rendimiento, prevención de lesiones, personalización del entrenamiento, y scouting de jugadores. Incluye ejemplos específicos, como modelos predictivos para identificar futuros talentos o sistemas de análisis de movimiento para optimizar técnicas deportivas.</w:t>
      </w:r>
    </w:p>
    <w:p w14:paraId="05800F62" w14:textId="77777777" w:rsidR="00FF018A" w:rsidRPr="00C5561A" w:rsidRDefault="00FF018A" w:rsidP="00AC008A">
      <w:pPr>
        <w:jc w:val="both"/>
        <w:rPr>
          <w:rFonts w:cs="Arial"/>
          <w:i/>
          <w:sz w:val="28"/>
          <w:szCs w:val="28"/>
          <w:u w:val="single"/>
          <w:lang w:val="es-AR"/>
        </w:rPr>
      </w:pPr>
      <w:r w:rsidRPr="00C5561A">
        <w:rPr>
          <w:rFonts w:cs="Arial"/>
          <w:i/>
          <w:sz w:val="28"/>
          <w:szCs w:val="28"/>
          <w:lang w:val="es-ES"/>
        </w:rPr>
        <w:t>Cómo las técnicas de Machine Learning mejoran las predicciones y decisiones en el deporte</w:t>
      </w:r>
    </w:p>
    <w:p w14:paraId="1CDADFE5" w14:textId="77777777" w:rsidR="00FF018A" w:rsidRPr="00C5561A" w:rsidRDefault="00FF018A" w:rsidP="00AC008A">
      <w:pPr>
        <w:jc w:val="both"/>
        <w:rPr>
          <w:rFonts w:cs="Arial"/>
          <w:sz w:val="28"/>
          <w:szCs w:val="28"/>
          <w:lang w:val="es-AR"/>
        </w:rPr>
      </w:pPr>
      <w:r w:rsidRPr="00C5561A">
        <w:rPr>
          <w:rFonts w:cs="Arial"/>
          <w:sz w:val="28"/>
          <w:szCs w:val="28"/>
          <w:lang w:val="es-ES"/>
        </w:rPr>
        <w:t>Predicciones Basadas en Datos: Los algoritmos de Machine Learning pueden analizar grandes volúmenes de datos deportivos para predecir resultados de partidos, rendimiento de jugadores, y tendencias de juego.</w:t>
      </w:r>
    </w:p>
    <w:p w14:paraId="13CC1E00" w14:textId="77777777" w:rsidR="00FF018A" w:rsidRPr="00C5561A" w:rsidRDefault="00FF018A" w:rsidP="00AC008A">
      <w:pPr>
        <w:pStyle w:val="Ttulo3"/>
        <w:jc w:val="both"/>
        <w:rPr>
          <w:rFonts w:ascii="Arial" w:hAnsi="Arial" w:cs="Arial"/>
          <w:sz w:val="28"/>
          <w:szCs w:val="28"/>
          <w:lang w:val="es-AR"/>
        </w:rPr>
      </w:pPr>
      <w:bookmarkStart w:id="38" w:name="_Toc230120368"/>
      <w:bookmarkStart w:id="39" w:name="_Toc230197663"/>
      <w:bookmarkStart w:id="40" w:name="_Toc230369148"/>
      <w:r w:rsidRPr="00C5561A">
        <w:rPr>
          <w:rFonts w:ascii="Arial" w:hAnsi="Arial" w:cs="Arial"/>
          <w:sz w:val="28"/>
          <w:szCs w:val="28"/>
          <w:lang w:val="es-ES"/>
        </w:rPr>
        <w:t>2.1.2 Análisis de datos en el deporte</w:t>
      </w:r>
      <w:bookmarkEnd w:id="38"/>
      <w:bookmarkEnd w:id="39"/>
      <w:bookmarkEnd w:id="40"/>
    </w:p>
    <w:p w14:paraId="18A79642" w14:textId="77777777" w:rsidR="00BE0639" w:rsidRPr="00C5561A" w:rsidRDefault="00BE0639" w:rsidP="00AC008A">
      <w:pPr>
        <w:jc w:val="both"/>
        <w:rPr>
          <w:rFonts w:cs="Arial"/>
          <w:i/>
          <w:sz w:val="28"/>
          <w:szCs w:val="28"/>
          <w:u w:val="single"/>
          <w:lang w:val="es-AR"/>
        </w:rPr>
      </w:pPr>
      <w:r w:rsidRPr="00C5561A">
        <w:rPr>
          <w:rFonts w:cs="Arial"/>
          <w:i/>
          <w:sz w:val="28"/>
          <w:szCs w:val="28"/>
          <w:lang w:val="es-ES"/>
        </w:rPr>
        <w:t>Importancia del Análisis de Datos</w:t>
      </w:r>
    </w:p>
    <w:p w14:paraId="703C148D" w14:textId="77777777" w:rsidR="00BE0639" w:rsidRPr="00C5561A" w:rsidRDefault="00BE0639" w:rsidP="00AC008A">
      <w:pPr>
        <w:jc w:val="both"/>
        <w:rPr>
          <w:rFonts w:cs="Arial"/>
          <w:sz w:val="28"/>
          <w:szCs w:val="28"/>
          <w:lang w:val="es-AR"/>
        </w:rPr>
      </w:pPr>
      <w:r w:rsidRPr="00C5561A">
        <w:rPr>
          <w:rFonts w:cs="Arial"/>
          <w:sz w:val="28"/>
          <w:szCs w:val="28"/>
          <w:lang w:val="es-ES"/>
        </w:rPr>
        <w:t>Transformación del deporte moderno: El análisis de datos ha revolucionado el deporte moderno, convirtiéndose en un elemento esencial para la toma de decisiones estratégicas. Con la capacidad de recopilar y analizar grandes volúmenes de datos, los equipos pueden obtener insights profundos que antes eran inaccesibles.</w:t>
      </w:r>
    </w:p>
    <w:p w14:paraId="4BED565D" w14:textId="77777777" w:rsidR="00BE0639" w:rsidRPr="00C5561A" w:rsidRDefault="00BE0639" w:rsidP="00AC008A">
      <w:pPr>
        <w:jc w:val="both"/>
        <w:rPr>
          <w:rFonts w:cs="Arial"/>
          <w:sz w:val="28"/>
          <w:szCs w:val="28"/>
          <w:lang w:val="es-AR"/>
        </w:rPr>
      </w:pPr>
      <w:r w:rsidRPr="00C5561A">
        <w:rPr>
          <w:rFonts w:cs="Arial"/>
          <w:sz w:val="28"/>
          <w:szCs w:val="28"/>
          <w:lang w:val="es-ES"/>
        </w:rPr>
        <w:t xml:space="preserve">Toma de decisiones basada en evidencia: Los datos proporcionan una base objetiva para la toma de decisiones. En el deporte, esto significa que desde la selección de jugadores hasta la estrategia de juego, las </w:t>
      </w:r>
      <w:r w:rsidRPr="00C5561A">
        <w:rPr>
          <w:rFonts w:cs="Arial"/>
          <w:sz w:val="28"/>
          <w:szCs w:val="28"/>
          <w:lang w:val="es-ES"/>
        </w:rPr>
        <w:lastRenderedPageBreak/>
        <w:t>decisiones pueden ser informadas por análisis de datos en lugar de solo por intuición o experiencia pasada.</w:t>
      </w:r>
    </w:p>
    <w:p w14:paraId="6B171269" w14:textId="77777777" w:rsidR="00BE0639" w:rsidRPr="00C5561A" w:rsidRDefault="00BE0639" w:rsidP="00AC008A">
      <w:pPr>
        <w:jc w:val="both"/>
        <w:rPr>
          <w:rFonts w:cs="Arial"/>
          <w:i/>
          <w:sz w:val="28"/>
          <w:szCs w:val="28"/>
          <w:u w:val="single"/>
          <w:lang w:val="es-AR"/>
        </w:rPr>
      </w:pPr>
      <w:r w:rsidRPr="00C5561A">
        <w:rPr>
          <w:rFonts w:cs="Arial"/>
          <w:i/>
          <w:sz w:val="28"/>
          <w:szCs w:val="28"/>
          <w:lang w:val="es-ES"/>
        </w:rPr>
        <w:t>Técnicas y Herramientas de Análisis de Datos</w:t>
      </w:r>
    </w:p>
    <w:p w14:paraId="6F2A442C" w14:textId="77777777" w:rsidR="00BE0639" w:rsidRPr="00C5561A" w:rsidRDefault="00BE0639" w:rsidP="00AC008A">
      <w:pPr>
        <w:jc w:val="both"/>
        <w:rPr>
          <w:rFonts w:cs="Arial"/>
          <w:sz w:val="28"/>
          <w:szCs w:val="28"/>
          <w:lang w:val="es-AR"/>
        </w:rPr>
      </w:pPr>
      <w:r w:rsidRPr="00C5561A">
        <w:rPr>
          <w:rFonts w:cs="Arial"/>
          <w:sz w:val="28"/>
          <w:szCs w:val="28"/>
          <w:lang w:val="es-ES"/>
        </w:rPr>
        <w:t>Técnicas Estadísticas: Incluyen métodos básicos como medias, desviaciones estándar, y análisis de correlación, hasta técnicas más avanzadas como modelos predictivos y análisis de regresión.</w:t>
      </w:r>
    </w:p>
    <w:p w14:paraId="438639E7" w14:textId="77777777" w:rsidR="00BE0639" w:rsidRPr="00C5561A" w:rsidRDefault="00BE0639" w:rsidP="00AC008A">
      <w:pPr>
        <w:jc w:val="both"/>
        <w:rPr>
          <w:rFonts w:cs="Arial"/>
          <w:sz w:val="28"/>
          <w:szCs w:val="28"/>
          <w:lang w:val="es-AR"/>
        </w:rPr>
      </w:pPr>
      <w:r w:rsidRPr="00C5561A">
        <w:rPr>
          <w:rFonts w:cs="Arial"/>
          <w:sz w:val="28"/>
          <w:szCs w:val="28"/>
          <w:lang w:val="es-ES"/>
        </w:rPr>
        <w:t>Herramientas Analíticas: Varían desde software de estadísticas básicas como Excel hasta plataformas de análisis de datos más o específicas de análisis deportivo.</w:t>
      </w:r>
    </w:p>
    <w:p w14:paraId="0F683EBE" w14:textId="77777777" w:rsidR="00AC008A" w:rsidRPr="00C5561A" w:rsidRDefault="00AC008A" w:rsidP="00AC008A">
      <w:pPr>
        <w:jc w:val="both"/>
        <w:rPr>
          <w:rFonts w:cs="Arial"/>
          <w:sz w:val="28"/>
          <w:szCs w:val="28"/>
          <w:u w:val="single"/>
          <w:lang w:val="es-AR"/>
        </w:rPr>
      </w:pPr>
    </w:p>
    <w:p w14:paraId="2D3BC11D" w14:textId="77777777" w:rsidR="00FF018A" w:rsidRPr="00C5561A" w:rsidRDefault="00BE0639" w:rsidP="00AC008A">
      <w:pPr>
        <w:pStyle w:val="Ttulo3"/>
        <w:jc w:val="both"/>
        <w:rPr>
          <w:rFonts w:ascii="Arial" w:hAnsi="Arial" w:cs="Arial"/>
          <w:sz w:val="28"/>
          <w:szCs w:val="28"/>
          <w:lang w:val="es-AR"/>
        </w:rPr>
      </w:pPr>
      <w:bookmarkStart w:id="41" w:name="_Toc230120369"/>
      <w:bookmarkStart w:id="42" w:name="_Toc230197664"/>
      <w:bookmarkStart w:id="43" w:name="_Toc230369149"/>
      <w:r w:rsidRPr="00C5561A">
        <w:rPr>
          <w:rFonts w:ascii="Arial" w:hAnsi="Arial" w:cs="Arial"/>
          <w:sz w:val="28"/>
          <w:szCs w:val="28"/>
          <w:lang w:val="es-ES"/>
        </w:rPr>
        <w:t>2.1.3 Relevancia de la inteligencia artificial en el deporte</w:t>
      </w:r>
      <w:bookmarkEnd w:id="41"/>
      <w:bookmarkEnd w:id="42"/>
      <w:bookmarkEnd w:id="43"/>
    </w:p>
    <w:p w14:paraId="686C30F3" w14:textId="77777777" w:rsidR="00E4075E" w:rsidRPr="00C5561A" w:rsidRDefault="00E4075E" w:rsidP="00AC008A">
      <w:pPr>
        <w:jc w:val="both"/>
        <w:rPr>
          <w:rFonts w:cs="Arial"/>
          <w:i/>
          <w:sz w:val="28"/>
          <w:szCs w:val="28"/>
          <w:u w:val="single"/>
          <w:lang w:val="es-AR"/>
        </w:rPr>
      </w:pPr>
      <w:r w:rsidRPr="00C5561A">
        <w:rPr>
          <w:rFonts w:cs="Arial"/>
          <w:i/>
          <w:sz w:val="28"/>
          <w:szCs w:val="28"/>
          <w:lang w:val="es-ES"/>
        </w:rPr>
        <w:t>Transformación del entrenamiento y la estrategia</w:t>
      </w:r>
    </w:p>
    <w:p w14:paraId="199EDC0E" w14:textId="77777777" w:rsidR="00E4075E" w:rsidRPr="00C5561A" w:rsidRDefault="008567BC" w:rsidP="00AC008A">
      <w:pPr>
        <w:jc w:val="both"/>
        <w:rPr>
          <w:rFonts w:cs="Arial"/>
          <w:sz w:val="28"/>
          <w:szCs w:val="28"/>
          <w:lang w:val="es-AR"/>
        </w:rPr>
      </w:pPr>
      <w:r w:rsidRPr="00C5561A">
        <w:rPr>
          <w:rFonts w:cs="Arial"/>
          <w:sz w:val="28"/>
          <w:szCs w:val="28"/>
          <w:lang w:val="es-ES"/>
        </w:rPr>
        <w:t>Cambios en la forma de entrenamiento: La inteligencia artificial (IA) está redefiniendo las técnicas de entrenamiento en el deporte. Utilizando análisis de datos avanzados, la IA permite a los entrenadores diseñar programas de entrenamiento que se adaptan específicamente a las necesidades y habilidades de cada jugador, mejorando así su rendimiento de manera más eficiente.</w:t>
      </w:r>
    </w:p>
    <w:p w14:paraId="7E6CCFA3" w14:textId="77777777" w:rsidR="00E4075E" w:rsidRPr="00C5561A" w:rsidRDefault="008567BC" w:rsidP="00AC008A">
      <w:pPr>
        <w:jc w:val="both"/>
        <w:rPr>
          <w:rFonts w:cs="Arial"/>
          <w:sz w:val="28"/>
          <w:szCs w:val="28"/>
          <w:lang w:val="es-AR"/>
        </w:rPr>
      </w:pPr>
      <w:r w:rsidRPr="00C5561A">
        <w:rPr>
          <w:rFonts w:cs="Arial"/>
          <w:sz w:val="28"/>
          <w:szCs w:val="28"/>
          <w:lang w:val="es-ES"/>
        </w:rPr>
        <w:t>Mejoramiento de las tácticas de juego: En la estrategia de juego, la IA puede analizar patrones de juego, fortalezas y debilidades del equipo contrario, y proporcionar recomendaciones tácticas basadas en datos. Esto conduce a una planificación más estratégica y táctica en el campo.</w:t>
      </w:r>
    </w:p>
    <w:p w14:paraId="2F669627" w14:textId="77777777" w:rsidR="00E4075E" w:rsidRPr="00C5561A" w:rsidRDefault="00E4075E" w:rsidP="00AC008A">
      <w:pPr>
        <w:jc w:val="both"/>
        <w:rPr>
          <w:rFonts w:cs="Arial"/>
          <w:i/>
          <w:sz w:val="28"/>
          <w:szCs w:val="28"/>
          <w:u w:val="single"/>
          <w:lang w:val="es-AR"/>
        </w:rPr>
      </w:pPr>
      <w:r w:rsidRPr="00C5561A">
        <w:rPr>
          <w:rFonts w:cs="Arial"/>
          <w:i/>
          <w:sz w:val="28"/>
          <w:szCs w:val="28"/>
          <w:lang w:val="es-ES"/>
        </w:rPr>
        <w:t>Mejora en la detección y desarrollo de talentos</w:t>
      </w:r>
    </w:p>
    <w:p w14:paraId="0D9B2C6A" w14:textId="77777777" w:rsidR="00E4075E" w:rsidRPr="00C5561A" w:rsidRDefault="00E4075E" w:rsidP="00AC008A">
      <w:pPr>
        <w:jc w:val="both"/>
        <w:rPr>
          <w:rFonts w:cs="Arial"/>
          <w:sz w:val="28"/>
          <w:szCs w:val="28"/>
          <w:lang w:val="es-AR"/>
        </w:rPr>
      </w:pPr>
      <w:r w:rsidRPr="00C5561A">
        <w:rPr>
          <w:rFonts w:cs="Arial"/>
          <w:sz w:val="28"/>
          <w:szCs w:val="28"/>
          <w:lang w:val="es-ES"/>
        </w:rPr>
        <w:lastRenderedPageBreak/>
        <w:t>Identificación temprana de talentos: La IA está transformando la forma en que se identifican los talentos en el deporte. Al analizar datos de rendimiento desde etapas tempranas, los algoritmos de IA pueden identificar jugadores con alto potencial que quizás no sean evidentes a través de métodos tradicionales.</w:t>
      </w:r>
    </w:p>
    <w:p w14:paraId="1503949C" w14:textId="77777777" w:rsidR="00E4075E" w:rsidRPr="00C5561A" w:rsidRDefault="00E4075E" w:rsidP="00AC008A">
      <w:pPr>
        <w:jc w:val="both"/>
        <w:rPr>
          <w:rFonts w:cs="Arial"/>
          <w:sz w:val="28"/>
          <w:szCs w:val="28"/>
          <w:lang w:val="es-AR"/>
        </w:rPr>
      </w:pPr>
      <w:r w:rsidRPr="00C5561A">
        <w:rPr>
          <w:rFonts w:cs="Arial"/>
          <w:sz w:val="28"/>
          <w:szCs w:val="28"/>
          <w:lang w:val="es-ES"/>
        </w:rPr>
        <w:t>Desarrollo Personalizado de Jugadores: Mediante el análisis de datos detallados sobre las habilidades y el rendimiento de los jugadores, la IA puede ayudar en la creación de programas de desarrollo personalizados, asegurando que los jugadores reciban el entrenamiento más adecuado para sus necesidades específicas.</w:t>
      </w:r>
    </w:p>
    <w:p w14:paraId="4568DDB1" w14:textId="77777777" w:rsidR="00E4075E" w:rsidRPr="00C5561A" w:rsidRDefault="00E4075E" w:rsidP="00AC008A">
      <w:pPr>
        <w:jc w:val="both"/>
        <w:rPr>
          <w:rFonts w:cs="Arial"/>
          <w:i/>
          <w:sz w:val="28"/>
          <w:szCs w:val="28"/>
          <w:u w:val="single"/>
          <w:lang w:val="es-AR"/>
        </w:rPr>
      </w:pPr>
      <w:r w:rsidRPr="00C5561A">
        <w:rPr>
          <w:rFonts w:cs="Arial"/>
          <w:i/>
          <w:sz w:val="28"/>
          <w:szCs w:val="28"/>
          <w:lang w:val="es-ES"/>
        </w:rPr>
        <w:t>Desafíos y consideraciones éticas</w:t>
      </w:r>
    </w:p>
    <w:p w14:paraId="630DB1E8" w14:textId="77777777" w:rsidR="00E4075E" w:rsidRPr="00C5561A" w:rsidRDefault="00E4075E" w:rsidP="00AC008A">
      <w:pPr>
        <w:jc w:val="both"/>
        <w:rPr>
          <w:rFonts w:cs="Arial"/>
          <w:sz w:val="28"/>
          <w:szCs w:val="28"/>
          <w:lang w:val="es-AR"/>
        </w:rPr>
      </w:pPr>
      <w:r w:rsidRPr="00C5561A">
        <w:rPr>
          <w:rFonts w:cs="Arial"/>
          <w:sz w:val="28"/>
          <w:szCs w:val="28"/>
          <w:lang w:val="es-ES"/>
        </w:rPr>
        <w:t>Privacidad y Seguridad de los Datos: La implementación de IA en el deporte plantea preocupaciones sobre la privacidad y seguridad de los datos de los jugadores, especialmente cuando se manejan grandes volúmenes de información personal y de rendimiento.</w:t>
      </w:r>
    </w:p>
    <w:p w14:paraId="1F6EEC9F" w14:textId="77777777" w:rsidR="00E4075E" w:rsidRPr="00C5561A" w:rsidRDefault="00A269D2" w:rsidP="00AC008A">
      <w:pPr>
        <w:jc w:val="both"/>
        <w:rPr>
          <w:rFonts w:cs="Arial"/>
          <w:sz w:val="28"/>
          <w:szCs w:val="28"/>
          <w:lang w:val="es-AR"/>
        </w:rPr>
      </w:pPr>
      <w:r w:rsidRPr="00C5561A">
        <w:rPr>
          <w:rFonts w:cs="Arial"/>
          <w:sz w:val="28"/>
          <w:szCs w:val="28"/>
          <w:lang w:val="es-ES"/>
        </w:rPr>
        <w:t>Ética en el uso de datos: Es crucial asegurar que los datos se utilicen de manera ética y responsable, manteniendo la integridad y el respeto por los derechos de los jugadores.</w:t>
      </w:r>
    </w:p>
    <w:p w14:paraId="7D785358" w14:textId="77777777" w:rsidR="00E4075E" w:rsidRPr="00C5561A" w:rsidRDefault="00E4075E" w:rsidP="00AC008A">
      <w:pPr>
        <w:jc w:val="both"/>
        <w:rPr>
          <w:rFonts w:cs="Arial"/>
          <w:sz w:val="28"/>
          <w:szCs w:val="28"/>
          <w:lang w:val="es-AR"/>
        </w:rPr>
      </w:pPr>
      <w:r w:rsidRPr="00C5561A">
        <w:rPr>
          <w:rFonts w:cs="Arial"/>
          <w:sz w:val="28"/>
          <w:szCs w:val="28"/>
          <w:lang w:val="es-ES"/>
        </w:rPr>
        <w:t>Sesgos en Algoritmos de IA: Existe el riesgo de que los algoritmos de IA incorporen partes inadvertidas, lo que podría llevar a decisiones injustas o inexactas. Es esencial desarrollar y entrenar modelos de IA de manera que sean justos y objetivos.</w:t>
      </w:r>
    </w:p>
    <w:p w14:paraId="0C225108" w14:textId="77777777" w:rsidR="00E4075E" w:rsidRPr="00C5561A" w:rsidRDefault="00E4075E" w:rsidP="00AC008A">
      <w:pPr>
        <w:pStyle w:val="Ttulo3"/>
        <w:jc w:val="both"/>
        <w:rPr>
          <w:rFonts w:ascii="Arial" w:hAnsi="Arial" w:cs="Arial"/>
          <w:sz w:val="28"/>
          <w:szCs w:val="28"/>
        </w:rPr>
      </w:pPr>
      <w:bookmarkStart w:id="44" w:name="_Toc230120370"/>
      <w:bookmarkStart w:id="45" w:name="_Toc230197665"/>
      <w:bookmarkStart w:id="46" w:name="_Toc230369150"/>
      <w:r w:rsidRPr="00C5561A">
        <w:rPr>
          <w:rFonts w:ascii="Arial" w:hAnsi="Arial" w:cs="Arial"/>
          <w:sz w:val="28"/>
          <w:szCs w:val="28"/>
        </w:rPr>
        <w:t>2.1.4 Data Science y Big Data</w:t>
      </w:r>
      <w:bookmarkEnd w:id="44"/>
      <w:bookmarkEnd w:id="45"/>
      <w:bookmarkEnd w:id="46"/>
    </w:p>
    <w:p w14:paraId="1B8B4F57" w14:textId="77777777" w:rsidR="00A269D2" w:rsidRPr="00C5561A" w:rsidRDefault="00A269D2" w:rsidP="00AC008A">
      <w:pPr>
        <w:jc w:val="both"/>
        <w:rPr>
          <w:rFonts w:cs="Arial"/>
          <w:sz w:val="28"/>
          <w:szCs w:val="28"/>
          <w:u w:val="single"/>
        </w:rPr>
      </w:pPr>
      <w:r w:rsidRPr="00C5561A">
        <w:rPr>
          <w:rFonts w:cs="Arial"/>
          <w:sz w:val="28"/>
          <w:szCs w:val="28"/>
        </w:rPr>
        <w:t>Data Science</w:t>
      </w:r>
    </w:p>
    <w:p w14:paraId="4A6F6F42" w14:textId="77777777" w:rsidR="00A269D2" w:rsidRPr="00C5561A" w:rsidRDefault="00A269D2" w:rsidP="00AC008A">
      <w:pPr>
        <w:jc w:val="both"/>
        <w:rPr>
          <w:rFonts w:cs="Arial"/>
          <w:sz w:val="28"/>
          <w:szCs w:val="28"/>
          <w:lang w:val="es-AR"/>
        </w:rPr>
      </w:pPr>
      <w:r w:rsidRPr="00C5561A">
        <w:rPr>
          <w:rFonts w:cs="Arial"/>
          <w:sz w:val="28"/>
          <w:szCs w:val="28"/>
          <w:lang w:val="es-ES"/>
        </w:rPr>
        <w:lastRenderedPageBreak/>
        <w:t>La Ciencia de Datos es un campo interdisciplinario que emplea métodos científicos, procesos, algoritmos y sistemas para extraer conocimientos y discernimientos a partir de datos tanto estructurados como no estructurados. Este campo integra diversas áreas como la estadística, la informática y el aprendizaje automático, con el objetivo de analizar y comprender grandes volúmenes de datos. La meta principal de la Ciencia de Datos es transformar los datos en información útil que pueda ser utilizada para la toma de decisiones estratégicas, optimización de procesos y descubrimiento de nuevas oportunidades de negocio.</w:t>
      </w:r>
    </w:p>
    <w:p w14:paraId="300C08BA" w14:textId="77777777" w:rsidR="00A269D2" w:rsidRPr="00C5561A" w:rsidRDefault="00A269D2" w:rsidP="00AC008A">
      <w:pPr>
        <w:jc w:val="both"/>
        <w:rPr>
          <w:rFonts w:cs="Arial"/>
          <w:sz w:val="28"/>
          <w:szCs w:val="28"/>
          <w:u w:val="single"/>
          <w:lang w:val="es-AR"/>
        </w:rPr>
      </w:pPr>
      <w:r w:rsidRPr="00C5561A">
        <w:rPr>
          <w:rFonts w:cs="Arial"/>
          <w:sz w:val="28"/>
          <w:szCs w:val="28"/>
          <w:lang w:val="es-ES"/>
        </w:rPr>
        <w:t>Big Data</w:t>
      </w:r>
    </w:p>
    <w:p w14:paraId="58B78190" w14:textId="77777777" w:rsidR="003F36DA" w:rsidRPr="00C5561A" w:rsidRDefault="00A269D2" w:rsidP="00AC008A">
      <w:pPr>
        <w:jc w:val="both"/>
        <w:rPr>
          <w:rFonts w:cs="Arial"/>
          <w:sz w:val="28"/>
          <w:szCs w:val="28"/>
          <w:lang w:val="es-AR"/>
        </w:rPr>
      </w:pPr>
      <w:r w:rsidRPr="00C5561A">
        <w:rPr>
          <w:rFonts w:cs="Arial"/>
          <w:sz w:val="28"/>
          <w:szCs w:val="28"/>
          <w:lang w:val="es-ES"/>
        </w:rPr>
        <w:t>Big Data se refiere a conjuntos de datos extremadamente grandes y complejos que no pueden ser gestionados ni procesados por las herramientas tradicionales de gestión de datos. Estos datos se caracterizan por su volumen (gran cantidad de datos), velocidad (rapidez con la que se generan y procesan) y variedad (diferentes tipos de datos, como estructurados, no estructurados y semiestructurados). La gestión de Big Data requiere el uso de tecnologías avanzadas y técnicas analíticas para almacenar, procesar y analizar estos datos con el fin de descubrir patrones, tendencias y relaciones significativas que puedan proporcionar información valiosa para la toma de decisiones.</w:t>
      </w:r>
    </w:p>
    <w:p w14:paraId="12F261C8" w14:textId="77777777" w:rsidR="002F0C09" w:rsidRPr="00C5561A" w:rsidRDefault="002F0C09" w:rsidP="00AC008A">
      <w:pPr>
        <w:jc w:val="both"/>
        <w:rPr>
          <w:rFonts w:cs="Arial"/>
          <w:i/>
          <w:sz w:val="28"/>
          <w:szCs w:val="28"/>
          <w:u w:val="single"/>
          <w:lang w:val="es-AR"/>
        </w:rPr>
      </w:pPr>
      <w:r w:rsidRPr="00C5561A">
        <w:rPr>
          <w:rFonts w:cs="Arial"/>
          <w:i/>
          <w:sz w:val="28"/>
          <w:szCs w:val="28"/>
          <w:lang w:val="es-ES"/>
        </w:rPr>
        <w:t>Data Science y Big Data en el deporte:</w:t>
      </w:r>
    </w:p>
    <w:p w14:paraId="779E01C8" w14:textId="77777777" w:rsidR="002F0C09" w:rsidRPr="00C5561A" w:rsidRDefault="002F0C09" w:rsidP="000D3911">
      <w:pPr>
        <w:pStyle w:val="Prrafodelista"/>
        <w:numPr>
          <w:ilvl w:val="0"/>
          <w:numId w:val="1"/>
        </w:numPr>
        <w:jc w:val="both"/>
        <w:rPr>
          <w:rFonts w:cs="Arial"/>
          <w:sz w:val="28"/>
          <w:szCs w:val="28"/>
          <w:lang w:val="es-AR"/>
        </w:rPr>
      </w:pPr>
      <w:r w:rsidRPr="00C5561A">
        <w:rPr>
          <w:rFonts w:cs="Arial"/>
          <w:sz w:val="28"/>
          <w:szCs w:val="28"/>
          <w:lang w:val="es-ES"/>
        </w:rPr>
        <w:t>Transformación del Scouting en la identificación de Talentos</w:t>
      </w:r>
    </w:p>
    <w:p w14:paraId="03B7447B" w14:textId="77777777" w:rsidR="002F0C09" w:rsidRPr="00C5561A" w:rsidRDefault="003F36DA" w:rsidP="000D3911">
      <w:pPr>
        <w:pStyle w:val="Prrafodelista"/>
        <w:numPr>
          <w:ilvl w:val="0"/>
          <w:numId w:val="1"/>
        </w:numPr>
        <w:jc w:val="both"/>
        <w:rPr>
          <w:rFonts w:cs="Arial"/>
          <w:sz w:val="28"/>
          <w:szCs w:val="28"/>
          <w:lang w:val="es-AR"/>
        </w:rPr>
      </w:pPr>
      <w:r w:rsidRPr="00C5561A">
        <w:rPr>
          <w:rFonts w:cs="Arial"/>
          <w:sz w:val="28"/>
          <w:szCs w:val="28"/>
        </w:rPr>
        <w:t>Predicción de Potencial</w:t>
      </w:r>
    </w:p>
    <w:p w14:paraId="28CAC8AD" w14:textId="77777777" w:rsidR="002F0C09" w:rsidRPr="00C5561A" w:rsidRDefault="003F36DA" w:rsidP="000D3911">
      <w:pPr>
        <w:pStyle w:val="Prrafodelista"/>
        <w:numPr>
          <w:ilvl w:val="0"/>
          <w:numId w:val="1"/>
        </w:numPr>
        <w:jc w:val="both"/>
        <w:rPr>
          <w:rFonts w:cs="Arial"/>
          <w:sz w:val="28"/>
          <w:szCs w:val="28"/>
          <w:lang w:val="es-AR"/>
        </w:rPr>
      </w:pPr>
      <w:r w:rsidRPr="00C5561A">
        <w:rPr>
          <w:rFonts w:cs="Arial"/>
          <w:sz w:val="28"/>
          <w:szCs w:val="28"/>
        </w:rPr>
        <w:t>Influencia en la Estrategia Deportiva</w:t>
      </w:r>
    </w:p>
    <w:p w14:paraId="06814BD9" w14:textId="77777777" w:rsidR="002F0C09" w:rsidRPr="00C5561A" w:rsidRDefault="003F36DA" w:rsidP="000D3911">
      <w:pPr>
        <w:pStyle w:val="Prrafodelista"/>
        <w:numPr>
          <w:ilvl w:val="0"/>
          <w:numId w:val="1"/>
        </w:numPr>
        <w:jc w:val="both"/>
        <w:rPr>
          <w:rFonts w:cs="Arial"/>
          <w:sz w:val="28"/>
          <w:szCs w:val="28"/>
          <w:lang w:val="es-AR"/>
        </w:rPr>
      </w:pPr>
      <w:r w:rsidRPr="00C5561A">
        <w:rPr>
          <w:rFonts w:cs="Arial"/>
          <w:sz w:val="28"/>
          <w:szCs w:val="28"/>
        </w:rPr>
        <w:t>Optimización de Estrategias</w:t>
      </w:r>
    </w:p>
    <w:p w14:paraId="294783BF" w14:textId="77777777" w:rsidR="002F0C09" w:rsidRPr="00C5561A" w:rsidRDefault="003F36DA" w:rsidP="000D3911">
      <w:pPr>
        <w:pStyle w:val="Prrafodelista"/>
        <w:numPr>
          <w:ilvl w:val="0"/>
          <w:numId w:val="1"/>
        </w:numPr>
        <w:jc w:val="both"/>
        <w:rPr>
          <w:rFonts w:cs="Arial"/>
          <w:sz w:val="28"/>
          <w:szCs w:val="28"/>
          <w:lang w:val="es-AR"/>
        </w:rPr>
      </w:pPr>
      <w:r w:rsidRPr="00C5561A">
        <w:rPr>
          <w:rFonts w:cs="Arial"/>
          <w:sz w:val="28"/>
          <w:szCs w:val="28"/>
          <w:lang w:val="es-ES"/>
        </w:rPr>
        <w:t>Análisis en tiempo real. Mejora en la preparación física.</w:t>
      </w:r>
    </w:p>
    <w:p w14:paraId="37960DE7" w14:textId="77777777" w:rsidR="002F0C09" w:rsidRPr="00C5561A" w:rsidRDefault="003F36DA" w:rsidP="000D3911">
      <w:pPr>
        <w:pStyle w:val="Prrafodelista"/>
        <w:numPr>
          <w:ilvl w:val="0"/>
          <w:numId w:val="1"/>
        </w:numPr>
        <w:jc w:val="both"/>
        <w:rPr>
          <w:rFonts w:cs="Arial"/>
          <w:sz w:val="28"/>
          <w:szCs w:val="28"/>
          <w:lang w:val="es-AR"/>
        </w:rPr>
      </w:pPr>
      <w:r w:rsidRPr="00C5561A">
        <w:rPr>
          <w:rFonts w:cs="Arial"/>
          <w:sz w:val="28"/>
          <w:szCs w:val="28"/>
          <w:lang w:val="es-ES"/>
        </w:rPr>
        <w:lastRenderedPageBreak/>
        <w:t>Monitoreo de la condición física. Impacto en la toma de decisiones.</w:t>
      </w:r>
    </w:p>
    <w:p w14:paraId="12A036C1" w14:textId="77777777" w:rsidR="002F0C09" w:rsidRPr="00C5561A" w:rsidRDefault="003F36DA" w:rsidP="000D3911">
      <w:pPr>
        <w:pStyle w:val="Prrafodelista"/>
        <w:numPr>
          <w:ilvl w:val="0"/>
          <w:numId w:val="1"/>
        </w:numPr>
        <w:jc w:val="both"/>
        <w:rPr>
          <w:rFonts w:cs="Arial"/>
          <w:sz w:val="28"/>
          <w:szCs w:val="28"/>
          <w:lang w:val="es-AR"/>
        </w:rPr>
      </w:pPr>
      <w:r w:rsidRPr="00C5561A">
        <w:rPr>
          <w:rFonts w:cs="Arial"/>
          <w:sz w:val="28"/>
          <w:szCs w:val="28"/>
        </w:rPr>
        <w:t>Decisiones Basadas en Datos</w:t>
      </w:r>
    </w:p>
    <w:p w14:paraId="276149CE" w14:textId="77777777" w:rsidR="003F36DA" w:rsidRPr="00C5561A" w:rsidRDefault="002F0C09" w:rsidP="006774C3">
      <w:pPr>
        <w:pStyle w:val="Ttulo3"/>
        <w:jc w:val="both"/>
        <w:rPr>
          <w:rFonts w:ascii="Arial" w:hAnsi="Arial" w:cs="Arial"/>
          <w:sz w:val="28"/>
          <w:szCs w:val="28"/>
          <w:lang w:val="es-AR"/>
        </w:rPr>
      </w:pPr>
      <w:bookmarkStart w:id="47" w:name="_Toc230120371"/>
      <w:bookmarkStart w:id="48" w:name="_Toc230197666"/>
      <w:bookmarkStart w:id="49" w:name="_Toc230369151"/>
      <w:r w:rsidRPr="00C5561A">
        <w:rPr>
          <w:rFonts w:ascii="Arial" w:hAnsi="Arial" w:cs="Arial"/>
          <w:sz w:val="28"/>
          <w:szCs w:val="28"/>
        </w:rPr>
        <w:t>2.1.5 Data Analytics</w:t>
      </w:r>
      <w:bookmarkEnd w:id="47"/>
      <w:bookmarkEnd w:id="48"/>
      <w:bookmarkEnd w:id="49"/>
    </w:p>
    <w:p w14:paraId="5A592672" w14:textId="77777777" w:rsidR="00545D17" w:rsidRPr="00C5561A" w:rsidRDefault="00545D17" w:rsidP="0063238B">
      <w:pPr>
        <w:spacing w:before="100" w:beforeAutospacing="1" w:after="100" w:afterAutospacing="1"/>
        <w:jc w:val="both"/>
        <w:rPr>
          <w:rFonts w:eastAsia="Times New Roman" w:cs="Arial"/>
          <w:sz w:val="28"/>
          <w:szCs w:val="28"/>
          <w:lang w:val="es-ES"/>
        </w:rPr>
      </w:pPr>
      <w:r w:rsidRPr="00C5561A">
        <w:rPr>
          <w:rFonts w:cs="Arial"/>
          <w:sz w:val="28"/>
          <w:szCs w:val="28"/>
          <w:lang w:val="es-ES"/>
        </w:rPr>
        <w:t>Descripción: Los analistas de datos se centran en examinar, limpiar y procesar datos, generalmente para obtener información relevante que se pueda utilizar en la toma de decisiones. Su enfoque está más en el análisis descriptivo que en la creación de modelos predictivos complejos.</w:t>
      </w:r>
    </w:p>
    <w:p w14:paraId="2924CF9D" w14:textId="77777777" w:rsidR="00545D17" w:rsidRPr="00C5561A" w:rsidRDefault="00545D17" w:rsidP="00545D17">
      <w:pPr>
        <w:spacing w:before="100" w:beforeAutospacing="1" w:after="100" w:afterAutospacing="1"/>
        <w:rPr>
          <w:rFonts w:eastAsia="Times New Roman" w:cs="Arial"/>
          <w:sz w:val="28"/>
          <w:szCs w:val="28"/>
        </w:rPr>
      </w:pPr>
      <w:r w:rsidRPr="00C5561A">
        <w:rPr>
          <w:rFonts w:cs="Arial"/>
          <w:sz w:val="28"/>
          <w:szCs w:val="28"/>
        </w:rPr>
        <w:t>Responsabilidades:</w:t>
      </w:r>
    </w:p>
    <w:p w14:paraId="043D789B" w14:textId="77777777" w:rsidR="00545D17" w:rsidRPr="00C5561A" w:rsidRDefault="00545D17" w:rsidP="005F601E">
      <w:pPr>
        <w:numPr>
          <w:ilvl w:val="0"/>
          <w:numId w:val="63"/>
        </w:numPr>
        <w:spacing w:before="100" w:beforeAutospacing="1" w:after="100" w:afterAutospacing="1"/>
        <w:rPr>
          <w:rFonts w:eastAsia="Times New Roman" w:cs="Arial"/>
          <w:sz w:val="28"/>
          <w:szCs w:val="28"/>
          <w:lang w:val="es-ES"/>
        </w:rPr>
      </w:pPr>
      <w:r w:rsidRPr="00C5561A">
        <w:rPr>
          <w:rFonts w:cs="Arial"/>
          <w:sz w:val="28"/>
          <w:szCs w:val="28"/>
          <w:lang w:val="es-ES"/>
        </w:rPr>
        <w:t>Recopilar, organizar y limpiar datos.</w:t>
      </w:r>
    </w:p>
    <w:p w14:paraId="4548791F" w14:textId="77777777" w:rsidR="00545D17" w:rsidRPr="00C5561A" w:rsidRDefault="00545D17" w:rsidP="005F601E">
      <w:pPr>
        <w:numPr>
          <w:ilvl w:val="0"/>
          <w:numId w:val="63"/>
        </w:numPr>
        <w:spacing w:before="100" w:beforeAutospacing="1" w:after="100" w:afterAutospacing="1"/>
        <w:rPr>
          <w:rFonts w:eastAsia="Times New Roman" w:cs="Arial"/>
          <w:sz w:val="28"/>
          <w:szCs w:val="28"/>
          <w:lang w:val="es-ES"/>
        </w:rPr>
      </w:pPr>
      <w:r w:rsidRPr="00C5561A">
        <w:rPr>
          <w:rFonts w:cs="Arial"/>
          <w:sz w:val="28"/>
          <w:szCs w:val="28"/>
          <w:lang w:val="es-ES"/>
        </w:rPr>
        <w:t>Analizar patrones, tendencias y correlaciones en los datos.</w:t>
      </w:r>
    </w:p>
    <w:p w14:paraId="085B778D" w14:textId="77777777" w:rsidR="00545D17" w:rsidRPr="00C5561A" w:rsidRDefault="00545D17" w:rsidP="005F601E">
      <w:pPr>
        <w:numPr>
          <w:ilvl w:val="0"/>
          <w:numId w:val="63"/>
        </w:numPr>
        <w:spacing w:before="100" w:beforeAutospacing="1" w:after="100" w:afterAutospacing="1"/>
        <w:rPr>
          <w:rFonts w:eastAsia="Times New Roman" w:cs="Arial"/>
          <w:sz w:val="28"/>
          <w:szCs w:val="28"/>
          <w:lang w:val="es-ES"/>
        </w:rPr>
      </w:pPr>
      <w:r w:rsidRPr="00C5561A">
        <w:rPr>
          <w:rFonts w:cs="Arial"/>
          <w:sz w:val="28"/>
          <w:szCs w:val="28"/>
          <w:lang w:val="es-ES"/>
        </w:rPr>
        <w:t>Crear visualizaciones, informes y dashboards para reportar los hallazgos.</w:t>
      </w:r>
    </w:p>
    <w:p w14:paraId="3806152B" w14:textId="77777777" w:rsidR="00545D17" w:rsidRPr="00C5561A" w:rsidRDefault="00545D17" w:rsidP="005F601E">
      <w:pPr>
        <w:numPr>
          <w:ilvl w:val="0"/>
          <w:numId w:val="63"/>
        </w:numPr>
        <w:spacing w:before="100" w:beforeAutospacing="1" w:after="100" w:afterAutospacing="1"/>
        <w:rPr>
          <w:rFonts w:eastAsia="Times New Roman" w:cs="Arial"/>
          <w:sz w:val="28"/>
          <w:szCs w:val="28"/>
          <w:lang w:val="es-ES"/>
        </w:rPr>
      </w:pPr>
      <w:r w:rsidRPr="00C5561A">
        <w:rPr>
          <w:rFonts w:cs="Arial"/>
          <w:sz w:val="28"/>
          <w:szCs w:val="28"/>
          <w:lang w:val="es-ES"/>
        </w:rPr>
        <w:t>Trabajar con herramientas de visualización (como Power BI) y lenguajes de consulta de datos (como SQL).</w:t>
      </w:r>
    </w:p>
    <w:p w14:paraId="5C66EE42" w14:textId="77777777" w:rsidR="00545D17" w:rsidRPr="00C5561A" w:rsidRDefault="00545D17" w:rsidP="00545D17">
      <w:pPr>
        <w:pStyle w:val="NormalWeb"/>
        <w:rPr>
          <w:rFonts w:cs="Arial"/>
          <w:sz w:val="28"/>
          <w:szCs w:val="28"/>
          <w:lang w:val="es-ES"/>
        </w:rPr>
      </w:pPr>
      <w:r w:rsidRPr="00C5561A">
        <w:rPr>
          <w:rFonts w:cs="Arial"/>
          <w:sz w:val="28"/>
          <w:szCs w:val="28"/>
          <w:lang w:val="es-ES"/>
        </w:rPr>
        <w:t>Data Analytics y Big Data son conceptos relacionados, pero no es que uno esté dentro del otro; más bien, cumplen roles complementarios dentro de Data Science:</w:t>
      </w:r>
    </w:p>
    <w:p w14:paraId="73CF396F" w14:textId="77777777" w:rsidR="00545D17" w:rsidRPr="00C5561A" w:rsidRDefault="00545D17" w:rsidP="005F601E">
      <w:pPr>
        <w:pStyle w:val="NormalWeb"/>
        <w:numPr>
          <w:ilvl w:val="0"/>
          <w:numId w:val="62"/>
        </w:numPr>
        <w:rPr>
          <w:rFonts w:cs="Arial"/>
          <w:sz w:val="28"/>
          <w:szCs w:val="28"/>
          <w:lang w:val="es-ES"/>
        </w:rPr>
      </w:pPr>
      <w:r w:rsidRPr="00C5561A">
        <w:rPr>
          <w:rFonts w:cs="Arial"/>
          <w:sz w:val="28"/>
          <w:szCs w:val="28"/>
          <w:lang w:val="es-ES"/>
        </w:rPr>
        <w:t>Data Analytics se centra en examinar, procesar y extraer información significativa de los datos, generalmente a través de herramientas estadísticas y de visualización. Este análisis puede aplicarse a datos de cualquier tamaño, tanto a conjuntos de datos pequeños como a grandes volúmenes.</w:t>
      </w:r>
    </w:p>
    <w:p w14:paraId="6FDB40E5" w14:textId="77777777" w:rsidR="00545D17" w:rsidRPr="00C5561A" w:rsidRDefault="00545D17" w:rsidP="005F601E">
      <w:pPr>
        <w:pStyle w:val="Ttulo3"/>
        <w:rPr>
          <w:rFonts w:ascii="Arial" w:hAnsi="Arial" w:cs="Arial"/>
          <w:sz w:val="28"/>
          <w:szCs w:val="28"/>
          <w:lang w:val="es-ES"/>
        </w:rPr>
      </w:pPr>
      <w:bookmarkStart w:id="50" w:name="_Toc230120372"/>
      <w:bookmarkStart w:id="51" w:name="_Toc230197667"/>
      <w:bookmarkStart w:id="52" w:name="_Toc230369152"/>
      <w:r w:rsidRPr="00C5561A">
        <w:rPr>
          <w:rFonts w:ascii="Arial" w:hAnsi="Arial" w:cs="Arial"/>
          <w:sz w:val="28"/>
          <w:szCs w:val="28"/>
          <w:lang w:val="es-ES"/>
        </w:rPr>
        <w:lastRenderedPageBreak/>
        <w:t>2.1.6 Tecnologías consideradas y utilizadas</w:t>
      </w:r>
      <w:bookmarkEnd w:id="50"/>
      <w:bookmarkEnd w:id="51"/>
      <w:bookmarkEnd w:id="52"/>
    </w:p>
    <w:p w14:paraId="49558ED9" w14:textId="77777777" w:rsidR="003F36DA" w:rsidRPr="00C5561A" w:rsidRDefault="003F36DA" w:rsidP="00AC008A">
      <w:pPr>
        <w:jc w:val="both"/>
        <w:rPr>
          <w:rFonts w:cs="Arial"/>
          <w:sz w:val="28"/>
          <w:szCs w:val="28"/>
          <w:u w:val="single"/>
          <w:lang w:val="es-AR"/>
        </w:rPr>
      </w:pPr>
      <w:r w:rsidRPr="00C5561A">
        <w:rPr>
          <w:sz w:val="28"/>
          <w:szCs w:val="28"/>
        </w:rPr>
        <w:t>SQL y motores relacionales (SQLite local; PostgreSQL en despliegue; SQL Server como alternativa futura)</w:t>
      </w:r>
    </w:p>
    <w:p w14:paraId="7255E5D5" w14:textId="77777777" w:rsidR="003F36DA" w:rsidRPr="00C5561A" w:rsidRDefault="003F36DA" w:rsidP="00AC008A">
      <w:pPr>
        <w:jc w:val="both"/>
        <w:rPr>
          <w:rFonts w:cs="Arial"/>
          <w:sz w:val="28"/>
          <w:szCs w:val="28"/>
          <w:lang w:val="es-AR"/>
        </w:rPr>
      </w:pPr>
      <w:r w:rsidRPr="00C5561A">
        <w:rPr>
          <w:rFonts w:cs="Arial"/>
          <w:sz w:val="28"/>
          <w:szCs w:val="28"/>
          <w:lang w:val="es-ES"/>
        </w:rPr>
        <w:t>Gestión de Bases de Datos: SQL se utiliza para gestionar bases de datos donde se almacenan grandes volúmenes de datos deportivos. Es esencial para realizar consultas eficientes, almacenamiento y recuperación de datos relacionados con jugadores, estadísticas de partidos, etc.</w:t>
      </w:r>
    </w:p>
    <w:p w14:paraId="645F15C3" w14:textId="77777777" w:rsidR="003F36DA" w:rsidRPr="00C5561A" w:rsidRDefault="003F36DA" w:rsidP="00AC008A">
      <w:pPr>
        <w:jc w:val="both"/>
        <w:rPr>
          <w:rFonts w:cs="Arial"/>
          <w:sz w:val="28"/>
          <w:szCs w:val="28"/>
          <w:lang w:val="es-ES"/>
        </w:rPr>
      </w:pPr>
      <w:r w:rsidRPr="00C5561A">
        <w:rPr>
          <w:rFonts w:cs="Arial"/>
          <w:sz w:val="28"/>
          <w:szCs w:val="28"/>
          <w:lang w:val="es-ES"/>
        </w:rPr>
        <w:t>HTML y CSS</w:t>
      </w:r>
    </w:p>
    <w:p w14:paraId="2ED2BD92" w14:textId="77777777" w:rsidR="006774C3" w:rsidRPr="00C5561A" w:rsidRDefault="006774C3" w:rsidP="00AC008A">
      <w:pPr>
        <w:jc w:val="both"/>
        <w:rPr>
          <w:rFonts w:cs="Arial"/>
          <w:sz w:val="28"/>
          <w:szCs w:val="28"/>
          <w:u w:val="single"/>
          <w:lang w:val="es-AR"/>
        </w:rPr>
      </w:pPr>
    </w:p>
    <w:p w14:paraId="65BF5ACF" w14:textId="77777777" w:rsidR="003F36DA" w:rsidRPr="00C5561A" w:rsidRDefault="003F36DA" w:rsidP="00AC008A">
      <w:pPr>
        <w:pStyle w:val="Ttulo3"/>
        <w:jc w:val="both"/>
        <w:rPr>
          <w:rFonts w:ascii="Arial" w:hAnsi="Arial" w:cs="Arial"/>
          <w:sz w:val="28"/>
          <w:szCs w:val="28"/>
          <w:lang w:val="es-AR"/>
        </w:rPr>
      </w:pPr>
      <w:bookmarkStart w:id="53" w:name="_Toc230120373"/>
      <w:bookmarkStart w:id="54" w:name="_Toc230197668"/>
      <w:bookmarkStart w:id="55" w:name="_Toc230369153"/>
      <w:r w:rsidRPr="00C5561A">
        <w:rPr>
          <w:rFonts w:ascii="Arial" w:hAnsi="Arial" w:cs="Arial"/>
          <w:sz w:val="28"/>
          <w:szCs w:val="28"/>
          <w:lang w:val="es-ES"/>
        </w:rPr>
        <w:t>2.1.7 Librerías de inteligencia artificial relevantes</w:t>
      </w:r>
      <w:bookmarkEnd w:id="53"/>
      <w:bookmarkEnd w:id="54"/>
      <w:bookmarkEnd w:id="55"/>
    </w:p>
    <w:p w14:paraId="790BB00E" w14:textId="77777777" w:rsidR="006A2DF0" w:rsidRPr="00C5561A" w:rsidRDefault="00F90877">
      <w:pPr>
        <w:pStyle w:val="Ttulo4"/>
        <w:rPr>
          <w:sz w:val="28"/>
          <w:szCs w:val="28"/>
        </w:rPr>
      </w:pPr>
      <w:r w:rsidRPr="00C5561A">
        <w:rPr>
          <w:sz w:val="28"/>
          <w:szCs w:val="28"/>
        </w:rPr>
        <w:t>2.1.7.1 Redes neuronales feed-forward y clasificación binaria</w:t>
      </w:r>
    </w:p>
    <w:p w14:paraId="506E08C3" w14:textId="77777777" w:rsidR="006A2DF0" w:rsidRPr="00C5561A" w:rsidRDefault="00F90877">
      <w:pPr>
        <w:rPr>
          <w:sz w:val="28"/>
          <w:szCs w:val="28"/>
        </w:rPr>
      </w:pPr>
      <w:r w:rsidRPr="00C5561A">
        <w:rPr>
          <w:sz w:val="28"/>
          <w:szCs w:val="28"/>
        </w:rPr>
        <w:t>Una red neuronal feed-forward transforma un vector de características en una salida numérica mediante capas densas y funciones de activación. En problemas de clasificación binaria, la salida puede interpretarse como un score que luego se transforma en probabilidad o categoría mediante un umbral definido.</w:t>
      </w:r>
    </w:p>
    <w:p w14:paraId="28530E76" w14:textId="77777777" w:rsidR="006A2DF0" w:rsidRPr="00C5561A" w:rsidRDefault="00F90877">
      <w:pPr>
        <w:pStyle w:val="Ttulo4"/>
        <w:rPr>
          <w:sz w:val="28"/>
          <w:szCs w:val="28"/>
        </w:rPr>
      </w:pPr>
      <w:r w:rsidRPr="00C5561A">
        <w:rPr>
          <w:sz w:val="28"/>
          <w:szCs w:val="28"/>
        </w:rPr>
        <w:t>2.1.7.2 Normalización y vector de características</w:t>
      </w:r>
    </w:p>
    <w:p w14:paraId="155E94BE" w14:textId="77777777" w:rsidR="006A2DF0" w:rsidRPr="00C5561A" w:rsidRDefault="00F90877">
      <w:pPr>
        <w:rPr>
          <w:sz w:val="28"/>
          <w:szCs w:val="28"/>
        </w:rPr>
      </w:pPr>
      <w:r w:rsidRPr="00C5561A">
        <w:rPr>
          <w:sz w:val="28"/>
          <w:szCs w:val="28"/>
        </w:rPr>
        <w:t>La normalización permite llevar atributos heterogéneos a rangos comparables antes de ingresarlos al modelo. En scouting juvenil, los atributos pueden cargarse en una escala ordinal 1-20 y transformarse internamente a valores normalizados para el entrenamiento e inferencia.</w:t>
      </w:r>
    </w:p>
    <w:p w14:paraId="687D08A0" w14:textId="77777777" w:rsidR="006A2DF0" w:rsidRPr="00C5561A" w:rsidRDefault="00F90877">
      <w:pPr>
        <w:pStyle w:val="Ttulo4"/>
        <w:rPr>
          <w:sz w:val="28"/>
          <w:szCs w:val="28"/>
        </w:rPr>
      </w:pPr>
      <w:r w:rsidRPr="00C5561A">
        <w:rPr>
          <w:sz w:val="28"/>
          <w:szCs w:val="28"/>
        </w:rPr>
        <w:lastRenderedPageBreak/>
        <w:t>2.1.7.3 Métricas de evaluación de clasificación</w:t>
      </w:r>
    </w:p>
    <w:p w14:paraId="1FC0C688" w14:textId="77777777" w:rsidR="006A2DF0" w:rsidRPr="00C5561A" w:rsidRDefault="00F90877">
      <w:pPr>
        <w:rPr>
          <w:sz w:val="28"/>
          <w:szCs w:val="28"/>
        </w:rPr>
      </w:pPr>
      <w:r w:rsidRPr="00C5561A">
        <w:rPr>
          <w:sz w:val="28"/>
          <w:szCs w:val="28"/>
        </w:rPr>
        <w:t>Para evaluar modelos de clasificación se emplean métricas complementarias. Accuracy mide aciertos globales, F1 combina precisión y recall, ROC-AUC evalúa separación entre clases y PR-AUC resulta especialmente útil cuando la clase positiva es minoritaria.</w:t>
      </w:r>
    </w:p>
    <w:p w14:paraId="418D122B" w14:textId="77777777" w:rsidR="006A2DF0" w:rsidRPr="00C5561A" w:rsidRDefault="00F90877">
      <w:pPr>
        <w:pStyle w:val="Ttulo2"/>
        <w:rPr>
          <w:sz w:val="28"/>
        </w:rPr>
      </w:pPr>
      <w:bookmarkStart w:id="56" w:name="_Toc230120374"/>
      <w:bookmarkStart w:id="57" w:name="_Toc230197669"/>
      <w:bookmarkStart w:id="58" w:name="_Toc230369154"/>
      <w:r w:rsidRPr="00C5561A">
        <w:rPr>
          <w:sz w:val="28"/>
        </w:rPr>
        <w:t>2.2 Trabajos relacionados y contexto de uso</w:t>
      </w:r>
      <w:bookmarkEnd w:id="56"/>
      <w:bookmarkEnd w:id="57"/>
      <w:bookmarkEnd w:id="58"/>
    </w:p>
    <w:p w14:paraId="5BFECF64" w14:textId="77777777" w:rsidR="006A2DF0" w:rsidRPr="00C5561A" w:rsidRDefault="00F90877">
      <w:pPr>
        <w:rPr>
          <w:sz w:val="28"/>
          <w:szCs w:val="28"/>
        </w:rPr>
      </w:pPr>
      <w:r w:rsidRPr="00C5561A">
        <w:rPr>
          <w:sz w:val="28"/>
          <w:szCs w:val="28"/>
        </w:rPr>
        <w:t>Como referencia de dominio se consideran herramientas comerciales y marcos institucionales de detección de talento, como Wyscout/Hudl y publicaciones de FIFA sobre desarrollo de talentos. Estas soluciones muestran la relevancia del análisis de datos en fútbol, pero no sustituyen el objetivo académico del MVP: construir y explicar un flujo propio, reproducible y auditable.</w:t>
      </w:r>
    </w:p>
    <w:p w14:paraId="59670C03" w14:textId="77777777" w:rsidR="006A2DF0" w:rsidRPr="00C5561A" w:rsidRDefault="00F90877">
      <w:pPr>
        <w:rPr>
          <w:sz w:val="28"/>
          <w:szCs w:val="28"/>
        </w:rPr>
      </w:pPr>
      <w:r w:rsidRPr="00C5561A">
        <w:rPr>
          <w:sz w:val="28"/>
          <w:szCs w:val="28"/>
        </w:rPr>
        <w:t>El presente trabajo no afirma competir con plataformas profesionales de video o big data deportivo. Su aporte se ubica en la integración controlada de una aplicación web, persistencia de datos, visualización, reglas de negocio y un modelo predictivo simple para apoyar la evaluación de jugadores juveniles.</w:t>
      </w:r>
    </w:p>
    <w:p w14:paraId="6144C360" w14:textId="77777777" w:rsidR="00B92A81" w:rsidRDefault="00B92A81">
      <w:pPr>
        <w:sectPr w:rsidR="00B92A81" w:rsidSect="00CC636C">
          <w:footerReference w:type="even" r:id="rId21"/>
          <w:footerReference w:type="default" r:id="rId22"/>
          <w:footerReference w:type="first" r:id="rId23"/>
          <w:pgSz w:w="12240" w:h="15840"/>
          <w:pgMar w:top="1417" w:right="1701" w:bottom="1417" w:left="1701" w:header="708" w:footer="708" w:gutter="0"/>
          <w:cols w:space="708"/>
          <w:docGrid w:linePitch="360"/>
        </w:sectPr>
      </w:pPr>
    </w:p>
    <w:p w14:paraId="2608367C" w14:textId="77777777" w:rsidR="006D2C25" w:rsidRPr="00C5561A" w:rsidRDefault="006D2C25" w:rsidP="00455361">
      <w:pPr>
        <w:pStyle w:val="Ttulo1"/>
        <w:jc w:val="both"/>
        <w:rPr>
          <w:rFonts w:ascii="Arial" w:hAnsi="Arial" w:cs="Arial"/>
          <w:szCs w:val="28"/>
          <w:lang w:val="es-AR"/>
        </w:rPr>
      </w:pPr>
      <w:bookmarkStart w:id="59" w:name="_Toc230120375"/>
      <w:bookmarkStart w:id="60" w:name="_Toc230197670"/>
      <w:bookmarkStart w:id="61" w:name="_Toc230369155"/>
      <w:r w:rsidRPr="00C5561A">
        <w:rPr>
          <w:rFonts w:ascii="Arial" w:hAnsi="Arial" w:cs="Arial"/>
          <w:szCs w:val="28"/>
          <w:lang w:val="es-ES"/>
        </w:rPr>
        <w:lastRenderedPageBreak/>
        <w:t>3. METODOLOGÍA</w:t>
      </w:r>
      <w:bookmarkEnd w:id="59"/>
      <w:bookmarkEnd w:id="60"/>
      <w:bookmarkEnd w:id="61"/>
    </w:p>
    <w:p w14:paraId="241EE926" w14:textId="77777777" w:rsidR="006A2DF0" w:rsidRPr="00C5561A" w:rsidRDefault="00F90877">
      <w:pPr>
        <w:pStyle w:val="Ttulo2"/>
        <w:rPr>
          <w:sz w:val="28"/>
        </w:rPr>
      </w:pPr>
      <w:bookmarkStart w:id="62" w:name="_Toc230120376"/>
      <w:bookmarkStart w:id="63" w:name="_Toc230197671"/>
      <w:bookmarkStart w:id="64" w:name="_Toc230369156"/>
      <w:r w:rsidRPr="00C5561A">
        <w:rPr>
          <w:sz w:val="28"/>
        </w:rPr>
        <w:t>3.1 Enfoque de datos y modelado</w:t>
      </w:r>
      <w:bookmarkEnd w:id="62"/>
      <w:bookmarkEnd w:id="63"/>
      <w:bookmarkEnd w:id="64"/>
    </w:p>
    <w:p w14:paraId="50E30FD3" w14:textId="77777777" w:rsidR="006A2DF0" w:rsidRPr="00C5561A" w:rsidRDefault="00F90877">
      <w:pPr>
        <w:rPr>
          <w:sz w:val="28"/>
          <w:szCs w:val="28"/>
        </w:rPr>
      </w:pPr>
      <w:r w:rsidRPr="00C5561A">
        <w:rPr>
          <w:sz w:val="28"/>
          <w:szCs w:val="28"/>
        </w:rPr>
        <w:t>El MVP utiliza datos sintéticos y semisintéticos para validar el flujo completo de captura, persistencia, entrenamiento e inferencia. Esta decisión permite reproducibilidad y evita depender de bases privadas de clubes o proveedores externos durante la evaluación académica.</w:t>
      </w:r>
    </w:p>
    <w:p w14:paraId="31E2F442" w14:textId="77777777" w:rsidR="006A2DF0" w:rsidRPr="00C5561A" w:rsidRDefault="00F90877">
      <w:pPr>
        <w:pStyle w:val="Ttulo3"/>
        <w:rPr>
          <w:sz w:val="28"/>
          <w:szCs w:val="28"/>
        </w:rPr>
      </w:pPr>
      <w:bookmarkStart w:id="65" w:name="_Toc230120377"/>
      <w:bookmarkStart w:id="66" w:name="_Toc230197672"/>
      <w:bookmarkStart w:id="67" w:name="_Toc230369157"/>
      <w:r w:rsidRPr="00C5561A">
        <w:rPr>
          <w:sz w:val="28"/>
          <w:szCs w:val="28"/>
        </w:rPr>
        <w:t>3.1.1 Recolección y estructura de datos</w:t>
      </w:r>
      <w:bookmarkEnd w:id="65"/>
      <w:bookmarkEnd w:id="66"/>
      <w:bookmarkEnd w:id="67"/>
    </w:p>
    <w:p w14:paraId="6AC16350" w14:textId="77777777" w:rsidR="006A2DF0" w:rsidRPr="00C5561A" w:rsidRDefault="00F90877">
      <w:pPr>
        <w:rPr>
          <w:sz w:val="28"/>
          <w:szCs w:val="28"/>
        </w:rPr>
      </w:pPr>
      <w:r w:rsidRPr="00C5561A">
        <w:rPr>
          <w:sz w:val="28"/>
          <w:szCs w:val="28"/>
        </w:rPr>
        <w:t>Los datos se organizan alrededor de jugadores juveniles, atributos técnicos, físicos, mentales, estadísticas de rendimiento, disponibilidad, reportes de scouting y evaluaciones físicas. La edad operativa y la categoría juvenil se derivan de la fecha de nacimiento; por ejemplo, un jugador nacido en 2010 pertenece a la categoría 2010.</w:t>
      </w:r>
    </w:p>
    <w:p w14:paraId="180BDE04" w14:textId="77777777" w:rsidR="006A2DF0" w:rsidRPr="00C5561A" w:rsidRDefault="00F90877">
      <w:pPr>
        <w:pStyle w:val="Ttulo3"/>
        <w:rPr>
          <w:sz w:val="28"/>
          <w:szCs w:val="28"/>
        </w:rPr>
      </w:pPr>
      <w:bookmarkStart w:id="68" w:name="_Toc230120378"/>
      <w:bookmarkStart w:id="69" w:name="_Toc230197673"/>
      <w:bookmarkStart w:id="70" w:name="_Toc230369158"/>
      <w:r w:rsidRPr="00C5561A">
        <w:rPr>
          <w:sz w:val="28"/>
          <w:szCs w:val="28"/>
        </w:rPr>
        <w:t>3.1.2 Preprocesamiento y normalización</w:t>
      </w:r>
      <w:bookmarkEnd w:id="68"/>
      <w:bookmarkEnd w:id="69"/>
      <w:bookmarkEnd w:id="70"/>
    </w:p>
    <w:p w14:paraId="1A50ECCA" w14:textId="77777777" w:rsidR="006A2DF0" w:rsidRPr="00C5561A" w:rsidRDefault="00F90877">
      <w:pPr>
        <w:rPr>
          <w:sz w:val="28"/>
          <w:szCs w:val="28"/>
        </w:rPr>
      </w:pPr>
      <w:r w:rsidRPr="00C5561A">
        <w:rPr>
          <w:sz w:val="28"/>
          <w:szCs w:val="28"/>
        </w:rPr>
        <w:t>Los atributos deportivos se cargan en escala 1-20. Para el modelo se transforman a representaciones numéricas compatibles con el preprocesador. Las posiciones se codifican como features categóricas y se incorporan variables históricas cuando existen registros previos.</w:t>
      </w:r>
    </w:p>
    <w:p w14:paraId="2D98B0BD" w14:textId="77777777" w:rsidR="006A2DF0" w:rsidRPr="00C5561A" w:rsidRDefault="00F90877">
      <w:pPr>
        <w:pStyle w:val="Ttulo3"/>
        <w:rPr>
          <w:sz w:val="28"/>
          <w:szCs w:val="28"/>
        </w:rPr>
      </w:pPr>
      <w:bookmarkStart w:id="71" w:name="_Toc230120379"/>
      <w:bookmarkStart w:id="72" w:name="_Toc230197674"/>
      <w:bookmarkStart w:id="73" w:name="_Toc230369159"/>
      <w:r w:rsidRPr="00C5561A">
        <w:rPr>
          <w:sz w:val="28"/>
          <w:szCs w:val="28"/>
        </w:rPr>
        <w:t>3.1.3 Entrenamiento y evaluación</w:t>
      </w:r>
      <w:bookmarkEnd w:id="71"/>
      <w:bookmarkEnd w:id="72"/>
      <w:bookmarkEnd w:id="73"/>
    </w:p>
    <w:p w14:paraId="55C114B5" w14:textId="77777777" w:rsidR="006A2DF0" w:rsidRPr="00C5561A" w:rsidRDefault="00F90877">
      <w:pPr>
        <w:rPr>
          <w:sz w:val="28"/>
          <w:szCs w:val="28"/>
        </w:rPr>
      </w:pPr>
      <w:r w:rsidRPr="00C5561A">
        <w:rPr>
          <w:sz w:val="28"/>
          <w:szCs w:val="28"/>
        </w:rPr>
        <w:t>El entrenamiento se realiza con semilla fija, partición train/validation/test y métricas de clasificación. El modelo operativo es PlayerNet en PyTorch. Scikit-learn se utiliza para partición de datos, métricas, baseline logístico y componentes de calibración, no como motor principal de inferencia productiva.</w:t>
      </w:r>
    </w:p>
    <w:p w14:paraId="6B44399F" w14:textId="77777777" w:rsidR="006A2DF0" w:rsidRPr="00C5561A" w:rsidRDefault="00F90877">
      <w:pPr>
        <w:pStyle w:val="Ttulo2"/>
        <w:rPr>
          <w:sz w:val="28"/>
        </w:rPr>
      </w:pPr>
      <w:bookmarkStart w:id="74" w:name="_Toc230120380"/>
      <w:bookmarkStart w:id="75" w:name="_Toc230197675"/>
      <w:bookmarkStart w:id="76" w:name="_Toc230369160"/>
      <w:r w:rsidRPr="00C5561A">
        <w:rPr>
          <w:sz w:val="28"/>
        </w:rPr>
        <w:lastRenderedPageBreak/>
        <w:t>3.2 Metodología de desarrollo</w:t>
      </w:r>
      <w:bookmarkEnd w:id="74"/>
      <w:bookmarkEnd w:id="75"/>
      <w:bookmarkEnd w:id="76"/>
    </w:p>
    <w:p w14:paraId="336368BF" w14:textId="77777777" w:rsidR="006A2DF0" w:rsidRPr="00C5561A" w:rsidRDefault="00F90877">
      <w:pPr>
        <w:rPr>
          <w:sz w:val="28"/>
          <w:szCs w:val="28"/>
        </w:rPr>
      </w:pPr>
      <w:r w:rsidRPr="00C5561A">
        <w:rPr>
          <w:sz w:val="28"/>
          <w:szCs w:val="28"/>
        </w:rPr>
        <w:t>Se aplicó un enfoque incremental compatible con SCRUM, organizando el desarrollo en bloques chicos y verificables. Cada cambio relevante se acompañó con pruebas focales, suite automatizada y documentación técnica para mantener trazabilidad.</w:t>
      </w:r>
    </w:p>
    <w:p w14:paraId="07B63517" w14:textId="77777777" w:rsidR="006A2DF0" w:rsidRPr="00C5561A" w:rsidRDefault="00F90877">
      <w:pPr>
        <w:pStyle w:val="Ttulo2"/>
        <w:rPr>
          <w:sz w:val="28"/>
        </w:rPr>
      </w:pPr>
      <w:bookmarkStart w:id="77" w:name="_Toc230120381"/>
      <w:bookmarkStart w:id="78" w:name="_Toc230197676"/>
      <w:bookmarkStart w:id="79" w:name="_Toc230369161"/>
      <w:r w:rsidRPr="00C5561A">
        <w:rPr>
          <w:sz w:val="28"/>
        </w:rPr>
        <w:t>3.3 Ciclo de vida del software</w:t>
      </w:r>
      <w:bookmarkEnd w:id="77"/>
      <w:bookmarkEnd w:id="78"/>
      <w:bookmarkEnd w:id="79"/>
    </w:p>
    <w:p w14:paraId="741F74B1" w14:textId="77777777" w:rsidR="006A2DF0" w:rsidRPr="00C5561A" w:rsidRDefault="00F90877">
      <w:pPr>
        <w:rPr>
          <w:sz w:val="28"/>
          <w:szCs w:val="28"/>
        </w:rPr>
      </w:pPr>
      <w:r w:rsidRPr="00C5561A">
        <w:rPr>
          <w:sz w:val="28"/>
          <w:szCs w:val="28"/>
        </w:rPr>
        <w:t>1. Análisis de requisitos y alcance del MVP.</w:t>
      </w:r>
    </w:p>
    <w:p w14:paraId="75CC931F" w14:textId="77777777" w:rsidR="006A2DF0" w:rsidRPr="00C5561A" w:rsidRDefault="00F90877">
      <w:pPr>
        <w:rPr>
          <w:sz w:val="28"/>
          <w:szCs w:val="28"/>
        </w:rPr>
      </w:pPr>
      <w:r w:rsidRPr="00C5561A">
        <w:rPr>
          <w:sz w:val="28"/>
          <w:szCs w:val="28"/>
        </w:rPr>
        <w:t>2. Diseño de entidades, rutas, vistas y flujo de datos.</w:t>
      </w:r>
    </w:p>
    <w:p w14:paraId="443510F6" w14:textId="77777777" w:rsidR="006A2DF0" w:rsidRPr="00C5561A" w:rsidRDefault="00F90877">
      <w:pPr>
        <w:rPr>
          <w:sz w:val="28"/>
          <w:szCs w:val="28"/>
        </w:rPr>
      </w:pPr>
      <w:r w:rsidRPr="00C5561A">
        <w:rPr>
          <w:sz w:val="28"/>
          <w:szCs w:val="28"/>
        </w:rPr>
        <w:t>3. Implementación iterativa en Flask, SQLAlchemy, Jinja2, Bootstrap, Chart.js y PyTorch.</w:t>
      </w:r>
    </w:p>
    <w:p w14:paraId="42D87B38" w14:textId="77777777" w:rsidR="006A2DF0" w:rsidRPr="00C5561A" w:rsidRDefault="00F90877">
      <w:pPr>
        <w:rPr>
          <w:sz w:val="28"/>
          <w:szCs w:val="28"/>
        </w:rPr>
      </w:pPr>
      <w:r w:rsidRPr="00C5561A">
        <w:rPr>
          <w:sz w:val="28"/>
          <w:szCs w:val="28"/>
        </w:rPr>
        <w:t>4. Pruebas automatizadas y validaciones manuales de flujos críticos.</w:t>
      </w:r>
    </w:p>
    <w:p w14:paraId="05FBE29F" w14:textId="77777777" w:rsidR="006A2DF0" w:rsidRPr="00C5561A" w:rsidRDefault="00F90877">
      <w:pPr>
        <w:rPr>
          <w:sz w:val="28"/>
          <w:szCs w:val="28"/>
        </w:rPr>
      </w:pPr>
      <w:r w:rsidRPr="00C5561A">
        <w:rPr>
          <w:sz w:val="28"/>
          <w:szCs w:val="28"/>
        </w:rPr>
        <w:t>5. Despliegue en Render con Gunicorn y PostgreSQL administrado para demo académica.</w:t>
      </w:r>
    </w:p>
    <w:p w14:paraId="2B31A7FC" w14:textId="77777777" w:rsidR="006A2DF0" w:rsidRPr="00C5561A" w:rsidRDefault="00F90877">
      <w:pPr>
        <w:rPr>
          <w:sz w:val="28"/>
          <w:szCs w:val="28"/>
        </w:rPr>
      </w:pPr>
      <w:r w:rsidRPr="00C5561A">
        <w:rPr>
          <w:sz w:val="28"/>
          <w:szCs w:val="28"/>
        </w:rPr>
        <w:t>6. Documentación de limitaciones, evidencia y oportunidades de mejora.</w:t>
      </w:r>
    </w:p>
    <w:p w14:paraId="2B062732" w14:textId="77777777" w:rsidR="006A2DF0" w:rsidRPr="00C5561A" w:rsidRDefault="00F90877">
      <w:pPr>
        <w:pStyle w:val="Ttulo2"/>
        <w:rPr>
          <w:sz w:val="28"/>
        </w:rPr>
      </w:pPr>
      <w:bookmarkStart w:id="80" w:name="_Toc230120382"/>
      <w:bookmarkStart w:id="81" w:name="_Toc230197677"/>
      <w:bookmarkStart w:id="82" w:name="_Toc230369162"/>
      <w:r w:rsidRPr="00C5561A">
        <w:rPr>
          <w:sz w:val="28"/>
        </w:rPr>
        <w:t>3.4 Desglose de tareas y cronograma consolidado</w:t>
      </w:r>
      <w:bookmarkEnd w:id="80"/>
      <w:bookmarkEnd w:id="81"/>
      <w:bookmarkEnd w:id="82"/>
    </w:p>
    <w:tbl>
      <w:tblPr>
        <w:tblStyle w:val="Tablaconcuadrcula"/>
        <w:tblW w:w="0" w:type="auto"/>
        <w:tblLook w:val="04A0" w:firstRow="1" w:lastRow="0" w:firstColumn="1" w:lastColumn="0" w:noHBand="0" w:noVBand="1"/>
      </w:tblPr>
      <w:tblGrid>
        <w:gridCol w:w="2203"/>
        <w:gridCol w:w="2209"/>
        <w:gridCol w:w="2209"/>
        <w:gridCol w:w="2207"/>
      </w:tblGrid>
      <w:tr w:rsidR="006A2DF0" w:rsidRPr="00C5561A" w14:paraId="5CA9E51A" w14:textId="77777777">
        <w:tc>
          <w:tcPr>
            <w:tcW w:w="2209" w:type="dxa"/>
          </w:tcPr>
          <w:p w14:paraId="261A68EE" w14:textId="77777777" w:rsidR="006A2DF0" w:rsidRPr="00C5561A" w:rsidRDefault="00F90877">
            <w:pPr>
              <w:rPr>
                <w:sz w:val="28"/>
                <w:szCs w:val="28"/>
              </w:rPr>
            </w:pPr>
            <w:r w:rsidRPr="00C5561A">
              <w:rPr>
                <w:sz w:val="28"/>
                <w:szCs w:val="28"/>
              </w:rPr>
              <w:t>Fase</w:t>
            </w:r>
          </w:p>
        </w:tc>
        <w:tc>
          <w:tcPr>
            <w:tcW w:w="2209" w:type="dxa"/>
          </w:tcPr>
          <w:p w14:paraId="5E383C0A" w14:textId="77777777" w:rsidR="006A2DF0" w:rsidRPr="00C5561A" w:rsidRDefault="00F90877">
            <w:pPr>
              <w:rPr>
                <w:sz w:val="28"/>
                <w:szCs w:val="28"/>
              </w:rPr>
            </w:pPr>
            <w:r w:rsidRPr="00C5561A">
              <w:rPr>
                <w:sz w:val="28"/>
                <w:szCs w:val="28"/>
              </w:rPr>
              <w:t>Bloque</w:t>
            </w:r>
          </w:p>
        </w:tc>
        <w:tc>
          <w:tcPr>
            <w:tcW w:w="2209" w:type="dxa"/>
          </w:tcPr>
          <w:p w14:paraId="2E6433B6" w14:textId="77777777" w:rsidR="006A2DF0" w:rsidRPr="00C5561A" w:rsidRDefault="00F90877">
            <w:pPr>
              <w:rPr>
                <w:sz w:val="28"/>
                <w:szCs w:val="28"/>
              </w:rPr>
            </w:pPr>
            <w:r w:rsidRPr="00C5561A">
              <w:rPr>
                <w:sz w:val="28"/>
                <w:szCs w:val="28"/>
              </w:rPr>
              <w:t>Actividad</w:t>
            </w:r>
          </w:p>
        </w:tc>
        <w:tc>
          <w:tcPr>
            <w:tcW w:w="2209" w:type="dxa"/>
          </w:tcPr>
          <w:p w14:paraId="55208C0E" w14:textId="77777777" w:rsidR="006A2DF0" w:rsidRPr="00C5561A" w:rsidRDefault="00F90877">
            <w:pPr>
              <w:rPr>
                <w:sz w:val="28"/>
                <w:szCs w:val="28"/>
              </w:rPr>
            </w:pPr>
            <w:r w:rsidRPr="00C5561A">
              <w:rPr>
                <w:sz w:val="28"/>
                <w:szCs w:val="28"/>
              </w:rPr>
              <w:t>Estado</w:t>
            </w:r>
          </w:p>
        </w:tc>
      </w:tr>
      <w:tr w:rsidR="006A2DF0" w:rsidRPr="00C5561A" w14:paraId="5123387B" w14:textId="77777777">
        <w:tc>
          <w:tcPr>
            <w:tcW w:w="2209" w:type="dxa"/>
          </w:tcPr>
          <w:p w14:paraId="7CC7057C" w14:textId="77777777" w:rsidR="006A2DF0" w:rsidRPr="00C5561A" w:rsidRDefault="00F90877">
            <w:pPr>
              <w:rPr>
                <w:sz w:val="28"/>
                <w:szCs w:val="28"/>
              </w:rPr>
            </w:pPr>
            <w:r w:rsidRPr="00C5561A">
              <w:rPr>
                <w:sz w:val="28"/>
                <w:szCs w:val="28"/>
              </w:rPr>
              <w:t>1</w:t>
            </w:r>
          </w:p>
        </w:tc>
        <w:tc>
          <w:tcPr>
            <w:tcW w:w="2209" w:type="dxa"/>
          </w:tcPr>
          <w:p w14:paraId="7A2A6D97" w14:textId="77777777" w:rsidR="006A2DF0" w:rsidRPr="00C5561A" w:rsidRDefault="00F90877">
            <w:pPr>
              <w:rPr>
                <w:sz w:val="28"/>
                <w:szCs w:val="28"/>
              </w:rPr>
            </w:pPr>
            <w:r w:rsidRPr="00C5561A">
              <w:rPr>
                <w:sz w:val="28"/>
                <w:szCs w:val="28"/>
              </w:rPr>
              <w:t>Análisis y requisitos</w:t>
            </w:r>
          </w:p>
        </w:tc>
        <w:tc>
          <w:tcPr>
            <w:tcW w:w="2209" w:type="dxa"/>
          </w:tcPr>
          <w:p w14:paraId="48BB2A53" w14:textId="77777777" w:rsidR="006A2DF0" w:rsidRPr="00C5561A" w:rsidRDefault="00F90877">
            <w:pPr>
              <w:rPr>
                <w:sz w:val="28"/>
                <w:szCs w:val="28"/>
              </w:rPr>
            </w:pPr>
            <w:r w:rsidRPr="00C5561A">
              <w:rPr>
                <w:sz w:val="28"/>
                <w:szCs w:val="28"/>
              </w:rPr>
              <w:t>Definición de alcance, actores, entidades y criterios de éxito.</w:t>
            </w:r>
          </w:p>
        </w:tc>
        <w:tc>
          <w:tcPr>
            <w:tcW w:w="2209" w:type="dxa"/>
          </w:tcPr>
          <w:p w14:paraId="4F537E5B" w14:textId="77777777" w:rsidR="006A2DF0" w:rsidRPr="00C5561A" w:rsidRDefault="00F90877">
            <w:pPr>
              <w:rPr>
                <w:sz w:val="28"/>
                <w:szCs w:val="28"/>
              </w:rPr>
            </w:pPr>
            <w:r w:rsidRPr="00C5561A">
              <w:rPr>
                <w:sz w:val="28"/>
                <w:szCs w:val="28"/>
              </w:rPr>
              <w:t>Completado</w:t>
            </w:r>
          </w:p>
        </w:tc>
      </w:tr>
      <w:tr w:rsidR="006A2DF0" w:rsidRPr="00C5561A" w14:paraId="6EEF77F0" w14:textId="77777777">
        <w:tc>
          <w:tcPr>
            <w:tcW w:w="2209" w:type="dxa"/>
          </w:tcPr>
          <w:p w14:paraId="4F3AB534" w14:textId="77777777" w:rsidR="006A2DF0" w:rsidRPr="00C5561A" w:rsidRDefault="00F90877">
            <w:pPr>
              <w:rPr>
                <w:sz w:val="28"/>
                <w:szCs w:val="28"/>
              </w:rPr>
            </w:pPr>
            <w:r w:rsidRPr="00C5561A">
              <w:rPr>
                <w:sz w:val="28"/>
                <w:szCs w:val="28"/>
              </w:rPr>
              <w:lastRenderedPageBreak/>
              <w:t>2</w:t>
            </w:r>
          </w:p>
        </w:tc>
        <w:tc>
          <w:tcPr>
            <w:tcW w:w="2209" w:type="dxa"/>
          </w:tcPr>
          <w:p w14:paraId="1A4662A9" w14:textId="77777777" w:rsidR="006A2DF0" w:rsidRPr="00C5561A" w:rsidRDefault="00F90877">
            <w:pPr>
              <w:rPr>
                <w:sz w:val="28"/>
                <w:szCs w:val="28"/>
              </w:rPr>
            </w:pPr>
            <w:r w:rsidRPr="00C5561A">
              <w:rPr>
                <w:sz w:val="28"/>
                <w:szCs w:val="28"/>
              </w:rPr>
              <w:t>Backend y persistencia</w:t>
            </w:r>
          </w:p>
        </w:tc>
        <w:tc>
          <w:tcPr>
            <w:tcW w:w="2209" w:type="dxa"/>
          </w:tcPr>
          <w:p w14:paraId="1943ADE9" w14:textId="77777777" w:rsidR="006A2DF0" w:rsidRPr="00C5561A" w:rsidRDefault="00F90877">
            <w:pPr>
              <w:rPr>
                <w:sz w:val="28"/>
                <w:szCs w:val="28"/>
              </w:rPr>
            </w:pPr>
            <w:r w:rsidRPr="00C5561A">
              <w:rPr>
                <w:sz w:val="28"/>
                <w:szCs w:val="28"/>
              </w:rPr>
              <w:t>Modelos SQLAlchemy, rutas Flask, migraciones manuales y validaciones.</w:t>
            </w:r>
          </w:p>
        </w:tc>
        <w:tc>
          <w:tcPr>
            <w:tcW w:w="2209" w:type="dxa"/>
          </w:tcPr>
          <w:p w14:paraId="5473862E" w14:textId="77777777" w:rsidR="006A2DF0" w:rsidRPr="00C5561A" w:rsidRDefault="00F90877">
            <w:pPr>
              <w:rPr>
                <w:sz w:val="28"/>
                <w:szCs w:val="28"/>
              </w:rPr>
            </w:pPr>
            <w:r w:rsidRPr="00C5561A">
              <w:rPr>
                <w:sz w:val="28"/>
                <w:szCs w:val="28"/>
              </w:rPr>
              <w:t>Completado</w:t>
            </w:r>
          </w:p>
        </w:tc>
      </w:tr>
      <w:tr w:rsidR="006A2DF0" w:rsidRPr="00C5561A" w14:paraId="6B2AA37C" w14:textId="77777777">
        <w:tc>
          <w:tcPr>
            <w:tcW w:w="2209" w:type="dxa"/>
          </w:tcPr>
          <w:p w14:paraId="73D91B3C" w14:textId="77777777" w:rsidR="006A2DF0" w:rsidRPr="00C5561A" w:rsidRDefault="00F90877">
            <w:pPr>
              <w:rPr>
                <w:sz w:val="28"/>
                <w:szCs w:val="28"/>
              </w:rPr>
            </w:pPr>
            <w:r w:rsidRPr="00C5561A">
              <w:rPr>
                <w:sz w:val="28"/>
                <w:szCs w:val="28"/>
              </w:rPr>
              <w:t>3</w:t>
            </w:r>
          </w:p>
        </w:tc>
        <w:tc>
          <w:tcPr>
            <w:tcW w:w="2209" w:type="dxa"/>
          </w:tcPr>
          <w:p w14:paraId="6AF6C01C" w14:textId="77777777" w:rsidR="006A2DF0" w:rsidRPr="00C5561A" w:rsidRDefault="00F90877">
            <w:pPr>
              <w:rPr>
                <w:sz w:val="28"/>
                <w:szCs w:val="28"/>
              </w:rPr>
            </w:pPr>
            <w:r w:rsidRPr="00C5561A">
              <w:rPr>
                <w:sz w:val="28"/>
                <w:szCs w:val="28"/>
              </w:rPr>
              <w:t>Frontend y UX</w:t>
            </w:r>
          </w:p>
        </w:tc>
        <w:tc>
          <w:tcPr>
            <w:tcW w:w="2209" w:type="dxa"/>
          </w:tcPr>
          <w:p w14:paraId="1734E0FE" w14:textId="77777777" w:rsidR="006A2DF0" w:rsidRPr="00C5561A" w:rsidRDefault="00F90877">
            <w:pPr>
              <w:rPr>
                <w:sz w:val="28"/>
                <w:szCs w:val="28"/>
              </w:rPr>
            </w:pPr>
            <w:r w:rsidRPr="00C5561A">
              <w:rPr>
                <w:sz w:val="28"/>
                <w:szCs w:val="28"/>
              </w:rPr>
              <w:t>Vistas Jinja2, Bootstrap, modales CRUD, dashboard, comparadores y responsive.</w:t>
            </w:r>
          </w:p>
        </w:tc>
        <w:tc>
          <w:tcPr>
            <w:tcW w:w="2209" w:type="dxa"/>
          </w:tcPr>
          <w:p w14:paraId="62A83CA0" w14:textId="77777777" w:rsidR="006A2DF0" w:rsidRPr="00C5561A" w:rsidRDefault="00F90877">
            <w:pPr>
              <w:rPr>
                <w:sz w:val="28"/>
                <w:szCs w:val="28"/>
              </w:rPr>
            </w:pPr>
            <w:r w:rsidRPr="00C5561A">
              <w:rPr>
                <w:sz w:val="28"/>
                <w:szCs w:val="28"/>
              </w:rPr>
              <w:t>Completado</w:t>
            </w:r>
          </w:p>
        </w:tc>
      </w:tr>
      <w:tr w:rsidR="006A2DF0" w:rsidRPr="00C5561A" w14:paraId="2040097B" w14:textId="77777777">
        <w:tc>
          <w:tcPr>
            <w:tcW w:w="2209" w:type="dxa"/>
          </w:tcPr>
          <w:p w14:paraId="5DCEB253" w14:textId="77777777" w:rsidR="006A2DF0" w:rsidRPr="00C5561A" w:rsidRDefault="00F90877">
            <w:pPr>
              <w:rPr>
                <w:sz w:val="28"/>
                <w:szCs w:val="28"/>
              </w:rPr>
            </w:pPr>
            <w:r w:rsidRPr="00C5561A">
              <w:rPr>
                <w:sz w:val="28"/>
                <w:szCs w:val="28"/>
              </w:rPr>
              <w:t>4</w:t>
            </w:r>
          </w:p>
        </w:tc>
        <w:tc>
          <w:tcPr>
            <w:tcW w:w="2209" w:type="dxa"/>
          </w:tcPr>
          <w:p w14:paraId="5D9BF1BE" w14:textId="77777777" w:rsidR="006A2DF0" w:rsidRPr="00C5561A" w:rsidRDefault="00F90877">
            <w:pPr>
              <w:rPr>
                <w:sz w:val="28"/>
                <w:szCs w:val="28"/>
              </w:rPr>
            </w:pPr>
            <w:r w:rsidRPr="00C5561A">
              <w:rPr>
                <w:sz w:val="28"/>
                <w:szCs w:val="28"/>
              </w:rPr>
              <w:t>Machine Learning</w:t>
            </w:r>
          </w:p>
        </w:tc>
        <w:tc>
          <w:tcPr>
            <w:tcW w:w="2209" w:type="dxa"/>
          </w:tcPr>
          <w:p w14:paraId="4295ECD3" w14:textId="77777777" w:rsidR="006A2DF0" w:rsidRPr="00C5561A" w:rsidRDefault="00F90877">
            <w:pPr>
              <w:rPr>
                <w:sz w:val="28"/>
                <w:szCs w:val="28"/>
              </w:rPr>
            </w:pPr>
            <w:r w:rsidRPr="00C5561A">
              <w:rPr>
                <w:sz w:val="28"/>
                <w:szCs w:val="28"/>
              </w:rPr>
              <w:t>Dataset sintético, entrenamiento, métricas, checkpoint y carga en inferencia.</w:t>
            </w:r>
          </w:p>
        </w:tc>
        <w:tc>
          <w:tcPr>
            <w:tcW w:w="2209" w:type="dxa"/>
          </w:tcPr>
          <w:p w14:paraId="0CAB3C96" w14:textId="77777777" w:rsidR="006A2DF0" w:rsidRPr="00C5561A" w:rsidRDefault="00F90877">
            <w:pPr>
              <w:rPr>
                <w:sz w:val="28"/>
                <w:szCs w:val="28"/>
              </w:rPr>
            </w:pPr>
            <w:r w:rsidRPr="00C5561A">
              <w:rPr>
                <w:sz w:val="28"/>
                <w:szCs w:val="28"/>
              </w:rPr>
              <w:t>Completado</w:t>
            </w:r>
          </w:p>
        </w:tc>
      </w:tr>
      <w:tr w:rsidR="006A2DF0" w:rsidRPr="00C5561A" w14:paraId="1D68993C" w14:textId="77777777">
        <w:tc>
          <w:tcPr>
            <w:tcW w:w="2209" w:type="dxa"/>
          </w:tcPr>
          <w:p w14:paraId="53B875FF" w14:textId="77777777" w:rsidR="006A2DF0" w:rsidRPr="00C5561A" w:rsidRDefault="00F90877">
            <w:pPr>
              <w:rPr>
                <w:sz w:val="28"/>
                <w:szCs w:val="28"/>
              </w:rPr>
            </w:pPr>
            <w:r w:rsidRPr="00C5561A">
              <w:rPr>
                <w:sz w:val="28"/>
                <w:szCs w:val="28"/>
              </w:rPr>
              <w:t>5</w:t>
            </w:r>
          </w:p>
        </w:tc>
        <w:tc>
          <w:tcPr>
            <w:tcW w:w="2209" w:type="dxa"/>
          </w:tcPr>
          <w:p w14:paraId="669387F5" w14:textId="77777777" w:rsidR="006A2DF0" w:rsidRPr="00C5561A" w:rsidRDefault="00F90877">
            <w:pPr>
              <w:rPr>
                <w:sz w:val="28"/>
                <w:szCs w:val="28"/>
              </w:rPr>
            </w:pPr>
            <w:r w:rsidRPr="00C5561A">
              <w:rPr>
                <w:sz w:val="28"/>
                <w:szCs w:val="28"/>
              </w:rPr>
              <w:t>Seguridad y robustez</w:t>
            </w:r>
          </w:p>
        </w:tc>
        <w:tc>
          <w:tcPr>
            <w:tcW w:w="2209" w:type="dxa"/>
          </w:tcPr>
          <w:p w14:paraId="44D3B76B" w14:textId="77777777" w:rsidR="006A2DF0" w:rsidRPr="00C5561A" w:rsidRDefault="00F90877">
            <w:pPr>
              <w:rPr>
                <w:sz w:val="28"/>
                <w:szCs w:val="28"/>
              </w:rPr>
            </w:pPr>
            <w:r w:rsidRPr="00C5561A">
              <w:rPr>
                <w:sz w:val="28"/>
                <w:szCs w:val="28"/>
              </w:rPr>
              <w:t>CSRF, sesión, roles, secret obligatoria, rate limiting básico y errores controlados.</w:t>
            </w:r>
          </w:p>
        </w:tc>
        <w:tc>
          <w:tcPr>
            <w:tcW w:w="2209" w:type="dxa"/>
          </w:tcPr>
          <w:p w14:paraId="09304F8D" w14:textId="77777777" w:rsidR="006A2DF0" w:rsidRPr="00C5561A" w:rsidRDefault="00F90877">
            <w:pPr>
              <w:rPr>
                <w:sz w:val="28"/>
                <w:szCs w:val="28"/>
              </w:rPr>
            </w:pPr>
            <w:r w:rsidRPr="00C5561A">
              <w:rPr>
                <w:sz w:val="28"/>
                <w:szCs w:val="28"/>
              </w:rPr>
              <w:t>Completado para MVP</w:t>
            </w:r>
          </w:p>
        </w:tc>
      </w:tr>
      <w:tr w:rsidR="006A2DF0" w:rsidRPr="00C5561A" w14:paraId="36EC31D4" w14:textId="77777777">
        <w:tc>
          <w:tcPr>
            <w:tcW w:w="2209" w:type="dxa"/>
          </w:tcPr>
          <w:p w14:paraId="50CB5170" w14:textId="77777777" w:rsidR="006A2DF0" w:rsidRPr="00C5561A" w:rsidRDefault="00F90877">
            <w:pPr>
              <w:rPr>
                <w:sz w:val="28"/>
                <w:szCs w:val="28"/>
              </w:rPr>
            </w:pPr>
            <w:r w:rsidRPr="00C5561A">
              <w:rPr>
                <w:sz w:val="28"/>
                <w:szCs w:val="28"/>
              </w:rPr>
              <w:lastRenderedPageBreak/>
              <w:t>6</w:t>
            </w:r>
          </w:p>
        </w:tc>
        <w:tc>
          <w:tcPr>
            <w:tcW w:w="2209" w:type="dxa"/>
          </w:tcPr>
          <w:p w14:paraId="230009D6" w14:textId="77777777" w:rsidR="006A2DF0" w:rsidRPr="00C5561A" w:rsidRDefault="00F90877">
            <w:pPr>
              <w:rPr>
                <w:sz w:val="28"/>
                <w:szCs w:val="28"/>
              </w:rPr>
            </w:pPr>
            <w:r w:rsidRPr="00C5561A">
              <w:rPr>
                <w:sz w:val="28"/>
                <w:szCs w:val="28"/>
              </w:rPr>
              <w:t>Testing y CI</w:t>
            </w:r>
          </w:p>
        </w:tc>
        <w:tc>
          <w:tcPr>
            <w:tcW w:w="2209" w:type="dxa"/>
          </w:tcPr>
          <w:p w14:paraId="5386098B" w14:textId="77777777" w:rsidR="006A2DF0" w:rsidRPr="00C5561A" w:rsidRDefault="00F90877">
            <w:pPr>
              <w:rPr>
                <w:sz w:val="28"/>
                <w:szCs w:val="28"/>
              </w:rPr>
            </w:pPr>
            <w:r w:rsidRPr="00C5561A">
              <w:rPr>
                <w:sz w:val="28"/>
                <w:szCs w:val="28"/>
              </w:rPr>
              <w:t>pytest, pytest-cov, GitHub Actions, smoke visual opcional y smoke Render.</w:t>
            </w:r>
          </w:p>
        </w:tc>
        <w:tc>
          <w:tcPr>
            <w:tcW w:w="2209" w:type="dxa"/>
          </w:tcPr>
          <w:p w14:paraId="5828F92E" w14:textId="77777777" w:rsidR="006A2DF0" w:rsidRPr="00C5561A" w:rsidRDefault="00F90877">
            <w:pPr>
              <w:rPr>
                <w:sz w:val="28"/>
                <w:szCs w:val="28"/>
              </w:rPr>
            </w:pPr>
            <w:r w:rsidRPr="00C5561A">
              <w:rPr>
                <w:sz w:val="28"/>
                <w:szCs w:val="28"/>
              </w:rPr>
              <w:t>Completado</w:t>
            </w:r>
          </w:p>
        </w:tc>
      </w:tr>
      <w:tr w:rsidR="006A2DF0" w:rsidRPr="00C5561A" w14:paraId="018937B2" w14:textId="77777777">
        <w:tc>
          <w:tcPr>
            <w:tcW w:w="2209" w:type="dxa"/>
          </w:tcPr>
          <w:p w14:paraId="1E405CDF" w14:textId="77777777" w:rsidR="006A2DF0" w:rsidRPr="00C5561A" w:rsidRDefault="00F90877">
            <w:pPr>
              <w:rPr>
                <w:sz w:val="28"/>
                <w:szCs w:val="28"/>
              </w:rPr>
            </w:pPr>
            <w:r w:rsidRPr="00C5561A">
              <w:rPr>
                <w:sz w:val="28"/>
                <w:szCs w:val="28"/>
              </w:rPr>
              <w:t>7</w:t>
            </w:r>
          </w:p>
        </w:tc>
        <w:tc>
          <w:tcPr>
            <w:tcW w:w="2209" w:type="dxa"/>
          </w:tcPr>
          <w:p w14:paraId="26379C19" w14:textId="77777777" w:rsidR="006A2DF0" w:rsidRPr="00C5561A" w:rsidRDefault="00F90877">
            <w:pPr>
              <w:rPr>
                <w:sz w:val="28"/>
                <w:szCs w:val="28"/>
              </w:rPr>
            </w:pPr>
            <w:r w:rsidRPr="00C5561A">
              <w:rPr>
                <w:sz w:val="28"/>
                <w:szCs w:val="28"/>
              </w:rPr>
              <w:t>Documentación y entrega</w:t>
            </w:r>
          </w:p>
        </w:tc>
        <w:tc>
          <w:tcPr>
            <w:tcW w:w="2209" w:type="dxa"/>
          </w:tcPr>
          <w:p w14:paraId="3E6C30B1" w14:textId="77777777" w:rsidR="006A2DF0" w:rsidRPr="00C5561A" w:rsidRDefault="00F90877">
            <w:pPr>
              <w:rPr>
                <w:sz w:val="28"/>
                <w:szCs w:val="28"/>
              </w:rPr>
            </w:pPr>
            <w:r w:rsidRPr="00C5561A">
              <w:rPr>
                <w:sz w:val="28"/>
                <w:szCs w:val="28"/>
              </w:rPr>
              <w:t>Alineación del trabajo escrito con la app real y evidencia verificable.</w:t>
            </w:r>
          </w:p>
        </w:tc>
        <w:tc>
          <w:tcPr>
            <w:tcW w:w="2209" w:type="dxa"/>
          </w:tcPr>
          <w:p w14:paraId="5794C653" w14:textId="77777777" w:rsidR="006A2DF0" w:rsidRPr="00C5561A" w:rsidRDefault="00F90877">
            <w:pPr>
              <w:rPr>
                <w:sz w:val="28"/>
                <w:szCs w:val="28"/>
              </w:rPr>
            </w:pPr>
            <w:r w:rsidRPr="00C5561A">
              <w:rPr>
                <w:sz w:val="28"/>
                <w:szCs w:val="28"/>
              </w:rPr>
              <w:t>En cierre</w:t>
            </w:r>
          </w:p>
        </w:tc>
      </w:tr>
    </w:tbl>
    <w:p w14:paraId="082A5D77" w14:textId="77777777" w:rsidR="00337F00" w:rsidRDefault="002D32F7">
      <w:pPr>
        <w:pStyle w:val="Descripcin"/>
      </w:pPr>
      <w:r>
        <w:t>Tabla 3-1. Desglose de tareas y cronograma consolidado.</w:t>
      </w:r>
    </w:p>
    <w:p w14:paraId="5C5061BE" w14:textId="77777777" w:rsidR="00B92A81" w:rsidRDefault="00B92A81">
      <w:pPr>
        <w:sectPr w:rsidR="00B92A81" w:rsidSect="00CC636C">
          <w:footerReference w:type="even" r:id="rId24"/>
          <w:footerReference w:type="default" r:id="rId25"/>
          <w:footerReference w:type="first" r:id="rId26"/>
          <w:pgSz w:w="12240" w:h="15840"/>
          <w:pgMar w:top="1417" w:right="1701" w:bottom="1417" w:left="1701" w:header="708" w:footer="708" w:gutter="0"/>
          <w:cols w:space="708"/>
          <w:docGrid w:linePitch="360"/>
        </w:sectPr>
      </w:pPr>
    </w:p>
    <w:p w14:paraId="12C28E41" w14:textId="77777777" w:rsidR="008B32F1" w:rsidRPr="00C5561A" w:rsidRDefault="008B32F1" w:rsidP="00455361">
      <w:pPr>
        <w:pStyle w:val="Ttulo1"/>
        <w:jc w:val="both"/>
        <w:rPr>
          <w:rFonts w:ascii="Arial" w:hAnsi="Arial" w:cs="Arial"/>
          <w:szCs w:val="28"/>
          <w:lang w:val="es-ES"/>
        </w:rPr>
      </w:pPr>
      <w:bookmarkStart w:id="83" w:name="_Toc230120383"/>
      <w:bookmarkStart w:id="84" w:name="_Toc230197678"/>
      <w:bookmarkStart w:id="85" w:name="_Toc230369163"/>
      <w:r w:rsidRPr="00C5561A">
        <w:rPr>
          <w:rFonts w:ascii="Arial" w:hAnsi="Arial" w:cs="Arial"/>
          <w:szCs w:val="28"/>
          <w:lang w:val="es-ES"/>
        </w:rPr>
        <w:lastRenderedPageBreak/>
        <w:t>4. ANÁLISIS Y DISEÑO</w:t>
      </w:r>
      <w:bookmarkEnd w:id="83"/>
      <w:bookmarkEnd w:id="84"/>
      <w:bookmarkEnd w:id="85"/>
    </w:p>
    <w:p w14:paraId="4CD815B3" w14:textId="77777777" w:rsidR="00DF5C88" w:rsidRPr="00C5561A" w:rsidRDefault="000A3F8A">
      <w:pPr>
        <w:pStyle w:val="Ttulo2"/>
        <w:rPr>
          <w:rFonts w:ascii="Arial" w:hAnsi="Arial" w:cs="Arial"/>
          <w:sz w:val="28"/>
          <w:lang w:val="es-ES"/>
        </w:rPr>
      </w:pPr>
      <w:bookmarkStart w:id="86" w:name="_Toc230120384"/>
      <w:bookmarkStart w:id="87" w:name="_Toc230197679"/>
      <w:bookmarkStart w:id="88" w:name="_Toc230369164"/>
      <w:r w:rsidRPr="00C5561A">
        <w:rPr>
          <w:rFonts w:ascii="Arial" w:hAnsi="Arial" w:cs="Arial"/>
          <w:sz w:val="28"/>
          <w:lang w:val="es-ES"/>
        </w:rPr>
        <w:t>4.1 Arquitectura del sistema</w:t>
      </w:r>
      <w:bookmarkEnd w:id="86"/>
      <w:bookmarkEnd w:id="87"/>
      <w:bookmarkEnd w:id="88"/>
    </w:p>
    <w:p w14:paraId="18C555D0" w14:textId="77777777" w:rsidR="00871A16" w:rsidRPr="00C5561A" w:rsidRDefault="00871A16" w:rsidP="005F601E">
      <w:pPr>
        <w:pStyle w:val="Ttulo3"/>
        <w:spacing w:before="100" w:beforeAutospacing="1"/>
        <w:rPr>
          <w:rFonts w:ascii="Arial" w:eastAsia="Times New Roman" w:hAnsi="Arial" w:cs="Arial"/>
          <w:sz w:val="28"/>
          <w:szCs w:val="28"/>
          <w:lang w:val="es-AR"/>
        </w:rPr>
      </w:pPr>
      <w:bookmarkStart w:id="89" w:name="_Toc230120385"/>
      <w:bookmarkStart w:id="90" w:name="_Toc230197680"/>
      <w:bookmarkStart w:id="91" w:name="_Toc230369165"/>
      <w:r w:rsidRPr="00C5561A">
        <w:rPr>
          <w:rFonts w:ascii="Arial" w:hAnsi="Arial" w:cs="Arial"/>
          <w:sz w:val="28"/>
          <w:szCs w:val="28"/>
          <w:lang w:val="es-ES"/>
        </w:rPr>
        <w:t>4.1.1 Arquitectura general y componentes</w:t>
      </w:r>
      <w:bookmarkEnd w:id="89"/>
      <w:bookmarkEnd w:id="90"/>
      <w:bookmarkEnd w:id="91"/>
    </w:p>
    <w:p w14:paraId="6579C19C" w14:textId="77777777" w:rsidR="001F6123" w:rsidRPr="00C5561A" w:rsidRDefault="001F6123" w:rsidP="00455361">
      <w:pPr>
        <w:pStyle w:val="NormalWeb"/>
        <w:spacing w:after="160" w:afterAutospacing="0"/>
        <w:ind w:left="360"/>
        <w:rPr>
          <w:rFonts w:cs="Arial"/>
          <w:sz w:val="28"/>
          <w:szCs w:val="28"/>
          <w:lang w:val="es-AR"/>
        </w:rPr>
      </w:pPr>
      <w:r w:rsidRPr="00C5561A">
        <w:rPr>
          <w:rFonts w:cs="Arial"/>
          <w:sz w:val="28"/>
          <w:szCs w:val="28"/>
          <w:lang w:val="es-ES"/>
        </w:rPr>
        <w:t>El proyecto está basado en una arquitectura full-stack utilizando Flask para el backend y Bootstrap en el frontend, integrando herramientas de Machine Learning y Big Data para la proyección del potencial de los jugadores juveniles.</w:t>
      </w:r>
    </w:p>
    <w:p w14:paraId="0B056E98" w14:textId="77777777" w:rsidR="001F6123" w:rsidRPr="00C5561A" w:rsidRDefault="001F6123" w:rsidP="00455361">
      <w:pPr>
        <w:pStyle w:val="NormalWeb"/>
        <w:numPr>
          <w:ilvl w:val="0"/>
          <w:numId w:val="27"/>
        </w:numPr>
        <w:spacing w:after="160" w:afterAutospacing="0"/>
        <w:rPr>
          <w:rFonts w:cs="Arial"/>
          <w:sz w:val="28"/>
          <w:szCs w:val="28"/>
          <w:lang w:val="es-AR"/>
        </w:rPr>
      </w:pPr>
      <w:r w:rsidRPr="00C5561A">
        <w:rPr>
          <w:rFonts w:cs="Arial"/>
          <w:sz w:val="28"/>
          <w:szCs w:val="28"/>
        </w:rPr>
        <w:t>Backend:</w:t>
      </w:r>
    </w:p>
    <w:p w14:paraId="6A70666D" w14:textId="77777777" w:rsidR="001F6123" w:rsidRPr="00C5561A" w:rsidRDefault="001F6123" w:rsidP="00455361">
      <w:pPr>
        <w:numPr>
          <w:ilvl w:val="1"/>
          <w:numId w:val="27"/>
        </w:numPr>
        <w:spacing w:before="100" w:beforeAutospacing="1"/>
        <w:rPr>
          <w:rFonts w:cs="Arial"/>
          <w:sz w:val="28"/>
          <w:szCs w:val="28"/>
          <w:lang w:val="es-AR"/>
        </w:rPr>
      </w:pPr>
      <w:r w:rsidRPr="00C5561A">
        <w:rPr>
          <w:rFonts w:cs="Arial"/>
          <w:sz w:val="28"/>
          <w:szCs w:val="28"/>
        </w:rPr>
        <w:t>Lenguaje: Python.</w:t>
      </w:r>
    </w:p>
    <w:p w14:paraId="7516600D" w14:textId="77777777" w:rsidR="001F6123" w:rsidRPr="00C5561A" w:rsidRDefault="001F6123" w:rsidP="00455361">
      <w:pPr>
        <w:numPr>
          <w:ilvl w:val="1"/>
          <w:numId w:val="27"/>
        </w:numPr>
        <w:spacing w:before="100" w:beforeAutospacing="1"/>
        <w:rPr>
          <w:rFonts w:cs="Arial"/>
          <w:sz w:val="28"/>
          <w:szCs w:val="28"/>
          <w:lang w:val="es-AR"/>
        </w:rPr>
      </w:pPr>
      <w:r w:rsidRPr="00C5561A">
        <w:rPr>
          <w:rFonts w:cs="Arial"/>
          <w:sz w:val="28"/>
          <w:szCs w:val="28"/>
        </w:rPr>
        <w:t>Framework: Flask.</w:t>
      </w:r>
    </w:p>
    <w:p w14:paraId="766FC79C" w14:textId="77777777" w:rsidR="001F6123" w:rsidRPr="00C5561A" w:rsidRDefault="001F6123" w:rsidP="00455361">
      <w:pPr>
        <w:numPr>
          <w:ilvl w:val="1"/>
          <w:numId w:val="27"/>
        </w:numPr>
        <w:spacing w:before="100" w:beforeAutospacing="1"/>
        <w:rPr>
          <w:rFonts w:cs="Arial"/>
          <w:sz w:val="28"/>
          <w:szCs w:val="28"/>
          <w:lang w:val="es-AR"/>
        </w:rPr>
      </w:pPr>
      <w:r w:rsidRPr="00C5561A">
        <w:rPr>
          <w:sz w:val="28"/>
          <w:szCs w:val="28"/>
        </w:rPr>
        <w:t>Base de datos: SQLite para desarrollo local y PostgreSQL administrado en Render para la demo pública, ambos gestionados mediante SQLAlchemy (ORM). Se mantiene portabilidad hacia motores relacionales alternativos sin modificar la lógica de dominio principal.</w:t>
      </w:r>
    </w:p>
    <w:p w14:paraId="3949934C" w14:textId="77777777" w:rsidR="001F6123" w:rsidRPr="00C5561A" w:rsidRDefault="001F6123" w:rsidP="00455361">
      <w:pPr>
        <w:numPr>
          <w:ilvl w:val="1"/>
          <w:numId w:val="27"/>
        </w:numPr>
        <w:spacing w:before="100" w:beforeAutospacing="1"/>
        <w:rPr>
          <w:rFonts w:cs="Arial"/>
          <w:sz w:val="28"/>
          <w:szCs w:val="28"/>
        </w:rPr>
      </w:pPr>
      <w:r w:rsidRPr="00C5561A">
        <w:rPr>
          <w:rFonts w:cs="Arial"/>
          <w:sz w:val="28"/>
          <w:szCs w:val="28"/>
        </w:rPr>
        <w:t>Bibliotecas para Machine Learning: PyTorch y Scikit-learn.</w:t>
      </w:r>
    </w:p>
    <w:p w14:paraId="56A4AC8A" w14:textId="77777777" w:rsidR="001F6123" w:rsidRPr="00C5561A" w:rsidRDefault="001F6123" w:rsidP="00455361">
      <w:pPr>
        <w:numPr>
          <w:ilvl w:val="1"/>
          <w:numId w:val="27"/>
        </w:numPr>
        <w:spacing w:before="100" w:beforeAutospacing="1"/>
        <w:rPr>
          <w:rFonts w:cs="Arial"/>
          <w:sz w:val="28"/>
          <w:szCs w:val="28"/>
          <w:lang w:val="es-AR"/>
        </w:rPr>
      </w:pPr>
      <w:r w:rsidRPr="00C5561A">
        <w:rPr>
          <w:sz w:val="28"/>
          <w:szCs w:val="28"/>
        </w:rPr>
        <w:t>Almacenamiento: En desarrollo local los datos se pueden almacenar en SQLite; en el despliegue verificado se utiliza PostgreSQL en Render. La estructura registra jugadores, atributos, evaluaciones, disponibilidad, rendimiento y reportes a lo largo del tiempo.</w:t>
      </w:r>
    </w:p>
    <w:p w14:paraId="067C137C" w14:textId="77777777" w:rsidR="001F6123" w:rsidRPr="00C5561A" w:rsidRDefault="001F6123" w:rsidP="00455361">
      <w:pPr>
        <w:pStyle w:val="NormalWeb"/>
        <w:numPr>
          <w:ilvl w:val="0"/>
          <w:numId w:val="27"/>
        </w:numPr>
        <w:spacing w:after="160" w:afterAutospacing="0"/>
        <w:rPr>
          <w:rFonts w:cs="Arial"/>
          <w:sz w:val="28"/>
          <w:szCs w:val="28"/>
          <w:lang w:val="es-AR"/>
        </w:rPr>
      </w:pPr>
      <w:r w:rsidRPr="00C5561A">
        <w:rPr>
          <w:rFonts w:cs="Arial"/>
          <w:sz w:val="28"/>
          <w:szCs w:val="28"/>
        </w:rPr>
        <w:t>Frontend:</w:t>
      </w:r>
    </w:p>
    <w:p w14:paraId="61043E5B" w14:textId="77777777" w:rsidR="001F6123" w:rsidRPr="00C5561A" w:rsidRDefault="001F6123" w:rsidP="00455361">
      <w:pPr>
        <w:numPr>
          <w:ilvl w:val="1"/>
          <w:numId w:val="27"/>
        </w:numPr>
        <w:spacing w:before="100" w:beforeAutospacing="1"/>
        <w:rPr>
          <w:rFonts w:cs="Arial"/>
          <w:sz w:val="28"/>
          <w:szCs w:val="28"/>
          <w:lang w:val="es-AR"/>
        </w:rPr>
      </w:pPr>
      <w:r w:rsidRPr="00C5561A">
        <w:rPr>
          <w:rFonts w:cs="Arial"/>
          <w:sz w:val="28"/>
          <w:szCs w:val="28"/>
          <w:lang w:val="es-ES"/>
        </w:rPr>
        <w:lastRenderedPageBreak/>
        <w:t>Diseño de la interfaz: Basado en Bootstrap, con gráficos generados dinámicamente mediante Chart.js y tablas HTML con filtros y paginación.</w:t>
      </w:r>
    </w:p>
    <w:p w14:paraId="7AD91FBE" w14:textId="77777777" w:rsidR="001F6123" w:rsidRPr="00C5561A" w:rsidRDefault="001F6123" w:rsidP="00455361">
      <w:pPr>
        <w:numPr>
          <w:ilvl w:val="1"/>
          <w:numId w:val="27"/>
        </w:numPr>
        <w:spacing w:before="100" w:beforeAutospacing="1"/>
        <w:rPr>
          <w:rFonts w:cs="Arial"/>
          <w:sz w:val="28"/>
          <w:szCs w:val="28"/>
          <w:lang w:val="es-AR"/>
        </w:rPr>
      </w:pPr>
      <w:r w:rsidRPr="00C5561A">
        <w:rPr>
          <w:rFonts w:cs="Arial"/>
          <w:sz w:val="28"/>
          <w:szCs w:val="28"/>
          <w:lang w:val="es-ES"/>
        </w:rPr>
        <w:t>Interacción del usuario: Los usuarios pueden consultar datos de jugadores, visualizar proyecciones y analizar evolución mediante gráficos interactivos y comparadores.</w:t>
      </w:r>
    </w:p>
    <w:p w14:paraId="76A3B16F" w14:textId="77777777" w:rsidR="00DF43D6" w:rsidRPr="00C5561A" w:rsidRDefault="00DF43D6" w:rsidP="00455361">
      <w:pPr>
        <w:spacing w:before="100" w:beforeAutospacing="1"/>
        <w:ind w:left="720"/>
        <w:rPr>
          <w:rFonts w:eastAsia="Times New Roman" w:cs="Arial"/>
          <w:b/>
          <w:bCs/>
          <w:sz w:val="28"/>
          <w:szCs w:val="28"/>
          <w:u w:val="single"/>
          <w:lang w:val="es-AR"/>
        </w:rPr>
      </w:pPr>
      <w:r w:rsidRPr="00C5561A">
        <w:rPr>
          <w:rFonts w:cs="Arial"/>
          <w:sz w:val="28"/>
          <w:szCs w:val="28"/>
        </w:rPr>
        <w:t>Análisis de componentes específicos:</w:t>
      </w:r>
    </w:p>
    <w:p w14:paraId="00DAE172" w14:textId="77777777" w:rsidR="00DF43D6" w:rsidRPr="00C5561A" w:rsidRDefault="00DF43D6" w:rsidP="00455361">
      <w:pPr>
        <w:pStyle w:val="Prrafodelista"/>
        <w:numPr>
          <w:ilvl w:val="0"/>
          <w:numId w:val="1"/>
        </w:numPr>
        <w:spacing w:before="100" w:beforeAutospacing="1"/>
        <w:rPr>
          <w:rFonts w:eastAsia="Times New Roman" w:cs="Arial"/>
          <w:b/>
          <w:bCs/>
          <w:sz w:val="28"/>
          <w:szCs w:val="28"/>
          <w:u w:val="single"/>
          <w:lang w:val="es-AR"/>
        </w:rPr>
      </w:pPr>
      <w:r w:rsidRPr="00C5561A">
        <w:rPr>
          <w:rFonts w:cs="Arial"/>
          <w:sz w:val="28"/>
          <w:szCs w:val="28"/>
          <w:lang w:val="es-ES"/>
        </w:rPr>
        <w:t xml:space="preserve">Flask: es un framework web liviano y minimalista para Python que se utiliza para desarrollar aplicaciones web. Se describe como un microframework porque tiene un enfoque mínimo, permitiendo a los desarrolladores añadir solo los componentes que necesiten. </w:t>
      </w:r>
    </w:p>
    <w:p w14:paraId="6807781A" w14:textId="77777777" w:rsidR="00DF43D6" w:rsidRPr="00C5561A" w:rsidRDefault="00DF43D6" w:rsidP="00455361">
      <w:pPr>
        <w:spacing w:before="100" w:beforeAutospacing="1"/>
        <w:outlineLvl w:val="2"/>
        <w:rPr>
          <w:rFonts w:eastAsia="Times New Roman" w:cs="Arial"/>
          <w:b/>
          <w:bCs/>
          <w:sz w:val="28"/>
          <w:szCs w:val="28"/>
          <w:lang w:val="es-AR"/>
        </w:rPr>
      </w:pPr>
      <w:bookmarkStart w:id="92" w:name="_Toc230197681"/>
      <w:r w:rsidRPr="00C5561A">
        <w:rPr>
          <w:rFonts w:cs="Arial"/>
          <w:sz w:val="28"/>
          <w:szCs w:val="28"/>
        </w:rPr>
        <w:t>Características claves de Flask:</w:t>
      </w:r>
      <w:bookmarkEnd w:id="92"/>
    </w:p>
    <w:p w14:paraId="0197654D" w14:textId="77777777" w:rsidR="00DF43D6" w:rsidRPr="00C5561A" w:rsidRDefault="00DF43D6" w:rsidP="005F601E">
      <w:pPr>
        <w:numPr>
          <w:ilvl w:val="0"/>
          <w:numId w:val="41"/>
        </w:numPr>
        <w:spacing w:before="100" w:beforeAutospacing="1"/>
        <w:rPr>
          <w:rFonts w:eastAsia="Times New Roman" w:cs="Arial"/>
          <w:sz w:val="28"/>
          <w:szCs w:val="28"/>
          <w:lang w:val="es-AR"/>
        </w:rPr>
      </w:pPr>
      <w:r w:rsidRPr="00C5561A">
        <w:rPr>
          <w:rFonts w:cs="Arial"/>
          <w:sz w:val="28"/>
          <w:szCs w:val="28"/>
          <w:lang w:val="es-ES"/>
        </w:rPr>
        <w:t>Microframework: Flask es un framework pequeño y flexible. No incluye herramientas complejas por defecto, lo que lo hace ideal para aplicaciones pequeñas o medianas, aunque también es lo suficientemente escalable para aplicaciones más grandes.</w:t>
      </w:r>
    </w:p>
    <w:p w14:paraId="2815F079" w14:textId="77777777" w:rsidR="00DF43D6" w:rsidRPr="00C5561A" w:rsidRDefault="00DF43D6" w:rsidP="005F601E">
      <w:pPr>
        <w:numPr>
          <w:ilvl w:val="0"/>
          <w:numId w:val="41"/>
        </w:numPr>
        <w:spacing w:before="100" w:beforeAutospacing="1"/>
        <w:rPr>
          <w:rFonts w:eastAsia="Times New Roman" w:cs="Arial"/>
          <w:sz w:val="28"/>
          <w:szCs w:val="28"/>
          <w:lang w:val="es-AR"/>
        </w:rPr>
      </w:pPr>
      <w:r w:rsidRPr="00C5561A">
        <w:rPr>
          <w:rFonts w:cs="Arial"/>
          <w:sz w:val="28"/>
          <w:szCs w:val="28"/>
          <w:lang w:val="es-ES"/>
        </w:rPr>
        <w:t>Simplicidad: Flask es fácil de entender y de usar, lo que lo hace muy atractivo para principiantes. Permite a los desarrolladores centrarse en escribir código sin preocuparse por demasiados detalles del framework.</w:t>
      </w:r>
    </w:p>
    <w:p w14:paraId="6CB71FF5" w14:textId="77777777" w:rsidR="00DF43D6" w:rsidRPr="00C5561A" w:rsidRDefault="00DF43D6" w:rsidP="005F601E">
      <w:pPr>
        <w:numPr>
          <w:ilvl w:val="0"/>
          <w:numId w:val="41"/>
        </w:numPr>
        <w:spacing w:before="100" w:beforeAutospacing="1"/>
        <w:rPr>
          <w:rFonts w:eastAsia="Times New Roman" w:cs="Arial"/>
          <w:sz w:val="28"/>
          <w:szCs w:val="28"/>
          <w:lang w:val="es-AR"/>
        </w:rPr>
      </w:pPr>
      <w:r w:rsidRPr="00C5561A">
        <w:rPr>
          <w:rFonts w:cs="Arial"/>
          <w:sz w:val="28"/>
          <w:szCs w:val="28"/>
          <w:lang w:val="es-ES"/>
        </w:rPr>
        <w:t xml:space="preserve">Extensible: Aunque Flask tiene un núcleo ligero, se puede expandir fácilmente mediante extensiones. Estas extensiones permiten añadir funcionalidades como gestión de base de datos, </w:t>
      </w:r>
      <w:r w:rsidRPr="00C5561A">
        <w:rPr>
          <w:rFonts w:cs="Arial"/>
          <w:sz w:val="28"/>
          <w:szCs w:val="28"/>
          <w:lang w:val="es-ES"/>
        </w:rPr>
        <w:lastRenderedPageBreak/>
        <w:t>autenticación, formularios, etc., sin que el framework pierda su simplicidad.</w:t>
      </w:r>
    </w:p>
    <w:p w14:paraId="4851E2B7" w14:textId="77777777" w:rsidR="00DF43D6" w:rsidRPr="00C5561A" w:rsidRDefault="00DF43D6" w:rsidP="005F601E">
      <w:pPr>
        <w:numPr>
          <w:ilvl w:val="0"/>
          <w:numId w:val="41"/>
        </w:numPr>
        <w:spacing w:before="100" w:beforeAutospacing="1"/>
        <w:rPr>
          <w:rFonts w:eastAsia="Times New Roman" w:cs="Arial"/>
          <w:sz w:val="28"/>
          <w:szCs w:val="28"/>
          <w:lang w:val="es-AR"/>
        </w:rPr>
      </w:pPr>
      <w:r w:rsidRPr="00C5561A">
        <w:rPr>
          <w:rFonts w:cs="Arial"/>
          <w:sz w:val="28"/>
          <w:szCs w:val="28"/>
          <w:lang w:val="es-ES"/>
        </w:rPr>
        <w:t>Flexibilidad: Flask no obliga a seguir una arquitectura o estructura estricta. Se puede organizar la aplicación de la manera que se prefiera. Esa flexibilidad brinda libertad a la hora de diseñar el código.</w:t>
      </w:r>
    </w:p>
    <w:p w14:paraId="08736D83" w14:textId="77777777" w:rsidR="00DF43D6" w:rsidRPr="00C5561A" w:rsidRDefault="00DF43D6" w:rsidP="005F601E">
      <w:pPr>
        <w:numPr>
          <w:ilvl w:val="0"/>
          <w:numId w:val="41"/>
        </w:numPr>
        <w:spacing w:before="100" w:beforeAutospacing="1"/>
        <w:rPr>
          <w:rFonts w:eastAsia="Times New Roman" w:cs="Arial"/>
          <w:sz w:val="28"/>
          <w:szCs w:val="28"/>
          <w:lang w:val="es-AR"/>
        </w:rPr>
      </w:pPr>
      <w:r w:rsidRPr="00C5561A">
        <w:rPr>
          <w:rFonts w:cs="Arial"/>
          <w:sz w:val="28"/>
          <w:szCs w:val="28"/>
          <w:lang w:val="es-ES"/>
        </w:rPr>
        <w:t>Servidor de desarrollo incorporado: Flask viene con un servidor de desarrollo integrado, lo que permite probar la aplicación de forma local durante el desarrollo, sin la necesidad de configuraciones complejas.</w:t>
      </w:r>
    </w:p>
    <w:p w14:paraId="4F3CE4B3" w14:textId="77777777" w:rsidR="00DF43D6" w:rsidRPr="00C5561A" w:rsidRDefault="0063238B" w:rsidP="0063238B">
      <w:pPr>
        <w:pStyle w:val="Prrafodelista"/>
        <w:numPr>
          <w:ilvl w:val="0"/>
          <w:numId w:val="1"/>
        </w:numPr>
        <w:spacing w:before="100" w:beforeAutospacing="1"/>
        <w:outlineLvl w:val="2"/>
        <w:rPr>
          <w:rFonts w:eastAsia="Times New Roman" w:cs="Arial"/>
          <w:b/>
          <w:bCs/>
          <w:sz w:val="28"/>
          <w:szCs w:val="28"/>
          <w:lang w:val="es-AR"/>
        </w:rPr>
      </w:pPr>
      <w:bookmarkStart w:id="93" w:name="_Toc230197682"/>
      <w:r w:rsidRPr="00C5561A">
        <w:rPr>
          <w:rFonts w:cs="Arial"/>
          <w:sz w:val="28"/>
          <w:szCs w:val="28"/>
          <w:lang w:val="es-ES"/>
        </w:rPr>
        <w:t>Flask se suele usar para:</w:t>
      </w:r>
      <w:bookmarkEnd w:id="93"/>
    </w:p>
    <w:p w14:paraId="6E1E8403" w14:textId="77777777" w:rsidR="00DF43D6" w:rsidRPr="00C5561A" w:rsidRDefault="00DF43D6" w:rsidP="005F601E">
      <w:pPr>
        <w:numPr>
          <w:ilvl w:val="0"/>
          <w:numId w:val="42"/>
        </w:numPr>
        <w:spacing w:before="100" w:beforeAutospacing="1"/>
        <w:rPr>
          <w:rFonts w:eastAsia="Times New Roman" w:cs="Arial"/>
          <w:sz w:val="28"/>
          <w:szCs w:val="28"/>
          <w:lang w:val="es-AR"/>
        </w:rPr>
      </w:pPr>
      <w:r w:rsidRPr="00C5561A">
        <w:rPr>
          <w:rFonts w:cs="Arial"/>
          <w:sz w:val="28"/>
          <w:szCs w:val="28"/>
          <w:lang w:val="es-ES"/>
        </w:rPr>
        <w:t>Aplicaciones web simples o medianas: Flask es ideal para desarrollar aplicaciones web pequeñas o medianas, como blogs, páginas personales, aplicaciones web empresariales, o APIs.</w:t>
      </w:r>
    </w:p>
    <w:p w14:paraId="23BB50E4" w14:textId="77777777" w:rsidR="00DF43D6" w:rsidRPr="00C5561A" w:rsidRDefault="00DF43D6" w:rsidP="005F601E">
      <w:pPr>
        <w:numPr>
          <w:ilvl w:val="0"/>
          <w:numId w:val="42"/>
        </w:numPr>
        <w:spacing w:before="100" w:beforeAutospacing="1"/>
        <w:rPr>
          <w:rFonts w:eastAsia="Times New Roman" w:cs="Arial"/>
          <w:sz w:val="28"/>
          <w:szCs w:val="28"/>
          <w:lang w:val="es-AR"/>
        </w:rPr>
      </w:pPr>
      <w:r w:rsidRPr="00C5561A">
        <w:rPr>
          <w:rFonts w:cs="Arial"/>
          <w:sz w:val="28"/>
          <w:szCs w:val="28"/>
          <w:lang w:val="es-ES"/>
        </w:rPr>
        <w:t>API RESTful: Debido a su flexibilidad y simplicidad, Flask es ampliamente utilizado para crear APIs RESTful. Permite a los desarrolladores construir servicios que pueden ser consumidos por otros servicios o aplicaciones front-end.</w:t>
      </w:r>
    </w:p>
    <w:p w14:paraId="641B0096" w14:textId="77777777" w:rsidR="00DF43D6" w:rsidRPr="00C5561A" w:rsidRDefault="00DF43D6" w:rsidP="005F601E">
      <w:pPr>
        <w:numPr>
          <w:ilvl w:val="0"/>
          <w:numId w:val="42"/>
        </w:numPr>
        <w:spacing w:before="100" w:beforeAutospacing="1"/>
        <w:rPr>
          <w:rFonts w:eastAsia="Times New Roman" w:cs="Arial"/>
          <w:sz w:val="28"/>
          <w:szCs w:val="28"/>
          <w:lang w:val="es-AR"/>
        </w:rPr>
      </w:pPr>
      <w:r w:rsidRPr="00C5561A">
        <w:rPr>
          <w:rFonts w:cs="Arial"/>
          <w:sz w:val="28"/>
          <w:szCs w:val="28"/>
          <w:lang w:val="es-ES"/>
        </w:rPr>
        <w:t>Prototipos: Flask es rápido de configurar y usar, por lo que es excelente para crear prototipos de aplicaciones web o validar ideas rápidamente.</w:t>
      </w:r>
    </w:p>
    <w:p w14:paraId="7AF25873" w14:textId="77777777" w:rsidR="00DF43D6" w:rsidRPr="00C5561A" w:rsidRDefault="00DF43D6" w:rsidP="005F601E">
      <w:pPr>
        <w:numPr>
          <w:ilvl w:val="0"/>
          <w:numId w:val="42"/>
        </w:numPr>
        <w:spacing w:before="100" w:beforeAutospacing="1"/>
        <w:rPr>
          <w:rFonts w:eastAsia="Times New Roman" w:cs="Arial"/>
          <w:sz w:val="28"/>
          <w:szCs w:val="28"/>
          <w:lang w:val="es-AR"/>
        </w:rPr>
      </w:pPr>
      <w:r w:rsidRPr="00C5561A">
        <w:rPr>
          <w:rFonts w:cs="Arial"/>
          <w:sz w:val="28"/>
          <w:szCs w:val="28"/>
          <w:lang w:val="es-ES"/>
        </w:rPr>
        <w:t xml:space="preserve">Integración con otras tecnologías: Se puede integrar fácilmente con bases de datos relacionales como SQL o no relacionales como MongoDB. Además, es compatible con motores de </w:t>
      </w:r>
      <w:r w:rsidRPr="00C5561A">
        <w:rPr>
          <w:rFonts w:cs="Arial"/>
          <w:sz w:val="28"/>
          <w:szCs w:val="28"/>
          <w:lang w:val="es-ES"/>
        </w:rPr>
        <w:lastRenderedPageBreak/>
        <w:t>plantillas como Jinja2, que facilita la creación de interfaces de usuario dinámicas.</w:t>
      </w:r>
    </w:p>
    <w:p w14:paraId="3E382B70" w14:textId="77777777" w:rsidR="00DF43D6" w:rsidRPr="00C5561A" w:rsidRDefault="00DF43D6" w:rsidP="005F601E">
      <w:pPr>
        <w:numPr>
          <w:ilvl w:val="0"/>
          <w:numId w:val="42"/>
        </w:numPr>
        <w:spacing w:before="100" w:beforeAutospacing="1"/>
        <w:rPr>
          <w:rFonts w:eastAsia="Times New Roman" w:cs="Arial"/>
          <w:sz w:val="28"/>
          <w:szCs w:val="28"/>
          <w:lang w:val="es-AR"/>
        </w:rPr>
      </w:pPr>
      <w:r w:rsidRPr="00C5561A">
        <w:rPr>
          <w:rFonts w:cs="Arial"/>
          <w:sz w:val="28"/>
          <w:szCs w:val="28"/>
          <w:lang w:val="es-ES"/>
        </w:rPr>
        <w:t>Desarrollo backend para aplicaciones SPA (Single Page Applications): Puede servir como el backend de aplicaciones de una sola página que utilizan frameworks como React, Vue.js o Angular en el front-end.</w:t>
      </w:r>
    </w:p>
    <w:p w14:paraId="0BE744AD" w14:textId="77777777" w:rsidR="00DF43D6" w:rsidRPr="00C5561A" w:rsidRDefault="00DF43D6" w:rsidP="00455361">
      <w:pPr>
        <w:spacing w:before="100" w:beforeAutospacing="1"/>
        <w:outlineLvl w:val="2"/>
        <w:rPr>
          <w:rFonts w:eastAsia="Times New Roman" w:cs="Arial"/>
          <w:b/>
          <w:bCs/>
          <w:sz w:val="28"/>
          <w:szCs w:val="28"/>
          <w:lang w:val="es-AR"/>
        </w:rPr>
      </w:pPr>
      <w:bookmarkStart w:id="94" w:name="_Toc230197683"/>
      <w:r w:rsidRPr="00C5561A">
        <w:rPr>
          <w:rFonts w:cs="Arial"/>
          <w:sz w:val="28"/>
          <w:szCs w:val="28"/>
        </w:rPr>
        <w:t>Comparación con otros frameworks:</w:t>
      </w:r>
      <w:bookmarkEnd w:id="94"/>
    </w:p>
    <w:p w14:paraId="42426449" w14:textId="77777777" w:rsidR="00DF43D6" w:rsidRPr="00C5561A" w:rsidRDefault="00DF43D6" w:rsidP="005F601E">
      <w:pPr>
        <w:numPr>
          <w:ilvl w:val="0"/>
          <w:numId w:val="43"/>
        </w:numPr>
        <w:spacing w:before="100" w:beforeAutospacing="1"/>
        <w:rPr>
          <w:rFonts w:eastAsia="Times New Roman" w:cs="Arial"/>
          <w:sz w:val="28"/>
          <w:szCs w:val="28"/>
          <w:lang w:val="es-AR"/>
        </w:rPr>
      </w:pPr>
      <w:r w:rsidRPr="00C5561A">
        <w:rPr>
          <w:rFonts w:cs="Arial"/>
          <w:sz w:val="28"/>
          <w:szCs w:val="28"/>
          <w:lang w:val="es-ES"/>
        </w:rPr>
        <w:t>Flask es más ligero y flexible en comparación con Django, por ejemplo, que es un framework más completo con una estructura predeterminada. Mientras que Django es mejor para aplicaciones más grandes o con necesidades de gestión de usuarios y administración, Flask es ideal si buscas simplicidad o mayor control sobre los componentes.</w:t>
      </w:r>
    </w:p>
    <w:p w14:paraId="080E0A48" w14:textId="77777777" w:rsidR="00DF43D6" w:rsidRPr="00C5561A" w:rsidRDefault="00DF43D6" w:rsidP="00455361">
      <w:pPr>
        <w:spacing w:after="160"/>
        <w:rPr>
          <w:rFonts w:cs="Arial"/>
          <w:sz w:val="28"/>
          <w:szCs w:val="28"/>
          <w:lang w:val="es-AR"/>
        </w:rPr>
      </w:pPr>
      <w:r w:rsidRPr="00C5561A">
        <w:rPr>
          <w:rFonts w:cs="Arial"/>
          <w:sz w:val="28"/>
          <w:szCs w:val="28"/>
          <w:lang w:val="es-ES"/>
        </w:rPr>
        <w:t>Comparación: Flask (Python) vs. .NET Core Minimal APIs (C#)</w:t>
      </w:r>
    </w:p>
    <w:p w14:paraId="1DAD23C1" w14:textId="77777777" w:rsidR="00DF43D6" w:rsidRPr="00C5561A" w:rsidRDefault="00DF43D6" w:rsidP="00455361">
      <w:pPr>
        <w:pStyle w:val="NormalWeb"/>
        <w:spacing w:after="160" w:afterAutospacing="0"/>
        <w:rPr>
          <w:rFonts w:cs="Arial"/>
          <w:sz w:val="28"/>
          <w:szCs w:val="28"/>
          <w:lang w:val="es-AR"/>
        </w:rPr>
      </w:pPr>
      <w:r w:rsidRPr="00C5561A">
        <w:rPr>
          <w:rFonts w:cs="Arial"/>
          <w:sz w:val="28"/>
          <w:szCs w:val="28"/>
          <w:lang w:val="es-ES"/>
        </w:rPr>
        <w:t>Ahora, compararemos Flask con un framework similar en el ecosistema .NET, que es .NET Core Minimal APIs. Este enfoque de .NET es un equivalente en términos de simplicidad y ligereza a Flask, ya que también proporciona un marco básico para construir servicios web rápidos y minimalistas sin sobrecargar al desarrollador con funcionalidades complejas desde el principio.</w:t>
      </w:r>
    </w:p>
    <w:p w14:paraId="1641746A" w14:textId="77777777" w:rsidR="00DF43D6" w:rsidRPr="00C5561A" w:rsidRDefault="00DF43D6" w:rsidP="00455361">
      <w:pPr>
        <w:pStyle w:val="Ttulo4"/>
        <w:spacing w:after="160"/>
        <w:rPr>
          <w:rFonts w:ascii="Arial" w:hAnsi="Arial" w:cs="Arial"/>
          <w:sz w:val="28"/>
          <w:szCs w:val="28"/>
          <w:lang w:val="es-AR"/>
        </w:rPr>
      </w:pPr>
      <w:r w:rsidRPr="00C5561A">
        <w:rPr>
          <w:rFonts w:ascii="Arial" w:hAnsi="Arial" w:cs="Arial"/>
          <w:sz w:val="28"/>
          <w:szCs w:val="28"/>
        </w:rPr>
        <w:t>4.1.1.1 Flask (Python)</w:t>
      </w:r>
    </w:p>
    <w:p w14:paraId="681BBD0E" w14:textId="77777777" w:rsidR="00DF43D6" w:rsidRPr="00C5561A" w:rsidRDefault="00DF43D6" w:rsidP="005F601E">
      <w:pPr>
        <w:numPr>
          <w:ilvl w:val="0"/>
          <w:numId w:val="44"/>
        </w:numPr>
        <w:spacing w:before="100" w:beforeAutospacing="1"/>
        <w:rPr>
          <w:rFonts w:cs="Arial"/>
          <w:sz w:val="28"/>
          <w:szCs w:val="28"/>
          <w:lang w:val="es-AR"/>
        </w:rPr>
      </w:pPr>
      <w:r w:rsidRPr="00C5561A">
        <w:rPr>
          <w:rFonts w:cs="Arial"/>
          <w:sz w:val="28"/>
          <w:szCs w:val="28"/>
        </w:rPr>
        <w:t>Lenguaje: Python.</w:t>
      </w:r>
    </w:p>
    <w:p w14:paraId="0B30A4EB" w14:textId="77777777" w:rsidR="00DF43D6" w:rsidRPr="00C5561A" w:rsidRDefault="00DF43D6" w:rsidP="005F601E">
      <w:pPr>
        <w:numPr>
          <w:ilvl w:val="0"/>
          <w:numId w:val="44"/>
        </w:numPr>
        <w:spacing w:before="100" w:beforeAutospacing="1"/>
        <w:rPr>
          <w:rFonts w:cs="Arial"/>
          <w:sz w:val="28"/>
          <w:szCs w:val="28"/>
          <w:lang w:val="es-AR"/>
        </w:rPr>
      </w:pPr>
      <w:r w:rsidRPr="00C5561A">
        <w:rPr>
          <w:rFonts w:cs="Arial"/>
          <w:sz w:val="28"/>
          <w:szCs w:val="28"/>
          <w:lang w:val="es-ES"/>
        </w:rPr>
        <w:lastRenderedPageBreak/>
        <w:t>Enfoque: Es extremadamente minimalista y solo proporciona lo esencial para iniciar una aplicación web o API RESTful. La mayoría de las funcionalidades adicionales (como autenticación, manejo de formularios, etc.) se agregan mediante extensiones.</w:t>
      </w:r>
    </w:p>
    <w:p w14:paraId="64339540" w14:textId="77777777" w:rsidR="00DF43D6" w:rsidRPr="00C5561A" w:rsidRDefault="00DF43D6" w:rsidP="005F601E">
      <w:pPr>
        <w:numPr>
          <w:ilvl w:val="0"/>
          <w:numId w:val="44"/>
        </w:numPr>
        <w:spacing w:before="100" w:beforeAutospacing="1"/>
        <w:rPr>
          <w:rFonts w:cs="Arial"/>
          <w:sz w:val="28"/>
          <w:szCs w:val="28"/>
          <w:lang w:val="es-AR"/>
        </w:rPr>
      </w:pPr>
      <w:r w:rsidRPr="00C5561A">
        <w:rPr>
          <w:rFonts w:cs="Arial"/>
          <w:sz w:val="28"/>
          <w:szCs w:val="28"/>
          <w:lang w:val="es-ES"/>
        </w:rPr>
        <w:t>Flexibilidad: Flask te permite total flexibilidad en la estructura de tu aplicación. No hay convenciones estrictas y puedes estructurar el proyecto a tu manera.</w:t>
      </w:r>
    </w:p>
    <w:p w14:paraId="29F195D6" w14:textId="77777777" w:rsidR="00DF43D6" w:rsidRPr="00C5561A" w:rsidRDefault="00DF43D6" w:rsidP="005F601E">
      <w:pPr>
        <w:numPr>
          <w:ilvl w:val="0"/>
          <w:numId w:val="44"/>
        </w:numPr>
        <w:spacing w:before="100" w:beforeAutospacing="1"/>
        <w:rPr>
          <w:rFonts w:cs="Arial"/>
          <w:sz w:val="28"/>
          <w:szCs w:val="28"/>
          <w:lang w:val="es-AR"/>
        </w:rPr>
      </w:pPr>
      <w:r w:rsidRPr="00C5561A">
        <w:rPr>
          <w:rFonts w:cs="Arial"/>
          <w:sz w:val="28"/>
          <w:szCs w:val="28"/>
          <w:lang w:val="es-ES"/>
        </w:rPr>
        <w:t>Componentes opcionales: Se pueden elegir muchas extensiones para agregar funcionalidades como bases de datos, autenticación, etc.</w:t>
      </w:r>
    </w:p>
    <w:p w14:paraId="340E0790" w14:textId="77777777" w:rsidR="00DF43D6" w:rsidRPr="00C5561A" w:rsidRDefault="00DF43D6" w:rsidP="005F601E">
      <w:pPr>
        <w:numPr>
          <w:ilvl w:val="0"/>
          <w:numId w:val="44"/>
        </w:numPr>
        <w:spacing w:before="100" w:beforeAutospacing="1"/>
        <w:rPr>
          <w:rFonts w:cs="Arial"/>
          <w:sz w:val="28"/>
          <w:szCs w:val="28"/>
          <w:lang w:val="es-AR"/>
        </w:rPr>
      </w:pPr>
      <w:r w:rsidRPr="00C5561A">
        <w:rPr>
          <w:rFonts w:cs="Arial"/>
          <w:sz w:val="28"/>
          <w:szCs w:val="28"/>
          <w:lang w:val="es-ES"/>
        </w:rPr>
        <w:t>Facilidad de uso: Fácil de aprender, lo que lo hace ideal para principiantes, y es muy rápido para prototipos y aplicaciones pequeñas/medianas.</w:t>
      </w:r>
    </w:p>
    <w:p w14:paraId="1944EA78" w14:textId="77777777" w:rsidR="00DF43D6" w:rsidRPr="00C5561A" w:rsidRDefault="00DF43D6" w:rsidP="005F601E">
      <w:pPr>
        <w:numPr>
          <w:ilvl w:val="0"/>
          <w:numId w:val="44"/>
        </w:numPr>
        <w:spacing w:before="100" w:beforeAutospacing="1"/>
        <w:rPr>
          <w:rFonts w:cs="Arial"/>
          <w:sz w:val="28"/>
          <w:szCs w:val="28"/>
          <w:lang w:val="es-AR"/>
        </w:rPr>
      </w:pPr>
      <w:r w:rsidRPr="00C5561A">
        <w:rPr>
          <w:rFonts w:cs="Arial"/>
          <w:sz w:val="28"/>
          <w:szCs w:val="28"/>
          <w:lang w:val="es-ES"/>
        </w:rPr>
        <w:t>Escalabilidad: Aunque es más adecuado para proyectos pequeños o medianos, Flask puede escalar a aplicaciones más grandes con el uso de extensiones y una buena estructura de proyecto.</w:t>
      </w:r>
    </w:p>
    <w:p w14:paraId="03E3B831" w14:textId="77777777" w:rsidR="00DF43D6" w:rsidRPr="00C5561A" w:rsidRDefault="00DF43D6" w:rsidP="005F601E">
      <w:pPr>
        <w:numPr>
          <w:ilvl w:val="0"/>
          <w:numId w:val="44"/>
        </w:numPr>
        <w:spacing w:before="100" w:beforeAutospacing="1"/>
        <w:rPr>
          <w:rFonts w:cs="Arial"/>
          <w:sz w:val="28"/>
          <w:szCs w:val="28"/>
          <w:lang w:val="es-AR"/>
        </w:rPr>
      </w:pPr>
      <w:r w:rsidRPr="00C5561A">
        <w:rPr>
          <w:rFonts w:cs="Arial"/>
          <w:sz w:val="28"/>
          <w:szCs w:val="28"/>
          <w:lang w:val="es-ES"/>
        </w:rPr>
        <w:t>Despliegue: Desplegar Flask es relativamente sencillo. Se puede ejecutar fácilmente en servidores estándar como Apache o Nginx con Gunicorn o uWSGI.</w:t>
      </w:r>
    </w:p>
    <w:p w14:paraId="521DE4ED" w14:textId="77777777" w:rsidR="00DF43D6" w:rsidRPr="00C5561A" w:rsidRDefault="00DF43D6" w:rsidP="005F601E">
      <w:pPr>
        <w:numPr>
          <w:ilvl w:val="0"/>
          <w:numId w:val="44"/>
        </w:numPr>
        <w:spacing w:before="100" w:beforeAutospacing="1"/>
        <w:rPr>
          <w:rFonts w:cs="Arial"/>
          <w:sz w:val="28"/>
          <w:szCs w:val="28"/>
          <w:lang w:val="es-AR"/>
        </w:rPr>
      </w:pPr>
      <w:r w:rsidRPr="00C5561A">
        <w:rPr>
          <w:rFonts w:cs="Arial"/>
          <w:sz w:val="28"/>
          <w:szCs w:val="28"/>
          <w:lang w:val="es-ES"/>
        </w:rPr>
        <w:t>Popularidad: Muy popular en la comunidad Python y usado en muchos proyectos pequeños y medianos, incluyendo APIs.</w:t>
      </w:r>
    </w:p>
    <w:p w14:paraId="5FE4299E" w14:textId="77777777" w:rsidR="00DF43D6" w:rsidRPr="00C5561A" w:rsidRDefault="00DF43D6" w:rsidP="00455361">
      <w:pPr>
        <w:pStyle w:val="Ttulo4"/>
        <w:spacing w:after="160"/>
        <w:rPr>
          <w:rFonts w:ascii="Arial" w:hAnsi="Arial" w:cs="Arial"/>
          <w:sz w:val="28"/>
          <w:szCs w:val="28"/>
        </w:rPr>
      </w:pPr>
      <w:r w:rsidRPr="00C5561A">
        <w:rPr>
          <w:rFonts w:ascii="Arial" w:hAnsi="Arial" w:cs="Arial"/>
          <w:sz w:val="28"/>
          <w:szCs w:val="28"/>
        </w:rPr>
        <w:lastRenderedPageBreak/>
        <w:t>4.1.1.2 .NET Core Minimal APIs (C#)</w:t>
      </w:r>
    </w:p>
    <w:p w14:paraId="4F1D8437" w14:textId="77777777" w:rsidR="00DF43D6" w:rsidRPr="00C5561A" w:rsidRDefault="00DF43D6" w:rsidP="005F601E">
      <w:pPr>
        <w:numPr>
          <w:ilvl w:val="0"/>
          <w:numId w:val="45"/>
        </w:numPr>
        <w:spacing w:before="100" w:beforeAutospacing="1"/>
        <w:rPr>
          <w:rFonts w:cs="Arial"/>
          <w:sz w:val="28"/>
          <w:szCs w:val="28"/>
          <w:lang w:val="es-AR"/>
        </w:rPr>
      </w:pPr>
      <w:r w:rsidRPr="00C5561A">
        <w:rPr>
          <w:rFonts w:cs="Arial"/>
          <w:sz w:val="28"/>
          <w:szCs w:val="28"/>
          <w:lang w:val="es-ES"/>
        </w:rPr>
        <w:t>Lenguaje: C# (y otros lenguajes compatibles con .NET como F# o VB.NET).</w:t>
      </w:r>
    </w:p>
    <w:p w14:paraId="3A660873" w14:textId="77777777" w:rsidR="00DF43D6" w:rsidRPr="00C5561A" w:rsidRDefault="00DF43D6" w:rsidP="005F601E">
      <w:pPr>
        <w:numPr>
          <w:ilvl w:val="0"/>
          <w:numId w:val="45"/>
        </w:numPr>
        <w:spacing w:before="100" w:beforeAutospacing="1"/>
        <w:rPr>
          <w:rFonts w:cs="Arial"/>
          <w:sz w:val="28"/>
          <w:szCs w:val="28"/>
          <w:lang w:val="es-AR"/>
        </w:rPr>
      </w:pPr>
      <w:r w:rsidRPr="00C5561A">
        <w:rPr>
          <w:rFonts w:cs="Arial"/>
          <w:sz w:val="28"/>
          <w:szCs w:val="28"/>
          <w:lang w:val="es-ES"/>
        </w:rPr>
        <w:t>Enfoque: Al igual que Flask, .NET Core Minimal APIs es un marco muy ligero para construir servicios web o APIs RESTful con un código mínimo. Introducido en .NET 6, este enfoque proporciona una API muy simple para crear servicios web sin necesidad de usar el pesado modelo MVC.</w:t>
      </w:r>
    </w:p>
    <w:p w14:paraId="775EEEC7" w14:textId="77777777" w:rsidR="00DF43D6" w:rsidRPr="00C5561A" w:rsidRDefault="00DF43D6" w:rsidP="005F601E">
      <w:pPr>
        <w:numPr>
          <w:ilvl w:val="0"/>
          <w:numId w:val="45"/>
        </w:numPr>
        <w:spacing w:before="100" w:beforeAutospacing="1"/>
        <w:rPr>
          <w:rFonts w:cs="Arial"/>
          <w:sz w:val="28"/>
          <w:szCs w:val="28"/>
          <w:lang w:val="es-AR"/>
        </w:rPr>
      </w:pPr>
      <w:r w:rsidRPr="00C5561A">
        <w:rPr>
          <w:rFonts w:cs="Arial"/>
          <w:sz w:val="28"/>
          <w:szCs w:val="28"/>
          <w:lang w:val="es-ES"/>
        </w:rPr>
        <w:t>Flexibilidad: Minimal APIs te permiten crear servicios web sin seguir la estructura estricta de un proyecto MVC tradicional. Puedes manejar rutas y controladores de una manera muy directa.</w:t>
      </w:r>
    </w:p>
    <w:p w14:paraId="0FFB41AE" w14:textId="77777777" w:rsidR="00DF43D6" w:rsidRPr="00C5561A" w:rsidRDefault="00DF43D6" w:rsidP="005F601E">
      <w:pPr>
        <w:numPr>
          <w:ilvl w:val="0"/>
          <w:numId w:val="45"/>
        </w:numPr>
        <w:spacing w:before="100" w:beforeAutospacing="1"/>
        <w:rPr>
          <w:rFonts w:cs="Arial"/>
          <w:sz w:val="28"/>
          <w:szCs w:val="28"/>
          <w:lang w:val="es-AR"/>
        </w:rPr>
      </w:pPr>
      <w:r w:rsidRPr="00C5561A">
        <w:rPr>
          <w:rFonts w:cs="Arial"/>
          <w:sz w:val="28"/>
          <w:szCs w:val="28"/>
          <w:lang w:val="es-ES"/>
        </w:rPr>
        <w:t>Componentes opcionales: .NET Minimal APIs soporta la integración con componentes opcionales, como Entity Framework Core (para manejo de bases de datos), autenticación de usuarios, etc., aunque no los incluye por defecto.</w:t>
      </w:r>
    </w:p>
    <w:p w14:paraId="35136D94" w14:textId="77777777" w:rsidR="00DF43D6" w:rsidRPr="00C5561A" w:rsidRDefault="00DF43D6" w:rsidP="005F601E">
      <w:pPr>
        <w:numPr>
          <w:ilvl w:val="0"/>
          <w:numId w:val="45"/>
        </w:numPr>
        <w:spacing w:before="100" w:beforeAutospacing="1"/>
        <w:rPr>
          <w:rFonts w:cs="Arial"/>
          <w:sz w:val="28"/>
          <w:szCs w:val="28"/>
          <w:lang w:val="es-AR"/>
        </w:rPr>
      </w:pPr>
      <w:r w:rsidRPr="00C5561A">
        <w:rPr>
          <w:rFonts w:cs="Arial"/>
          <w:sz w:val="28"/>
          <w:szCs w:val="28"/>
          <w:lang w:val="es-ES"/>
        </w:rPr>
        <w:t>Facilidad de uso: Aunque C# y .NET son generalmente más complejos que Python, las Minimal APIs han simplificado bastante la creación de servicios web en el ecosistema .NET, haciendo que sea bastante fácil de aprender para los desarrolladores familiarizados con el lenguaje.</w:t>
      </w:r>
    </w:p>
    <w:p w14:paraId="455F978A" w14:textId="77777777" w:rsidR="00DF43D6" w:rsidRPr="00C5561A" w:rsidRDefault="00DF43D6" w:rsidP="005F601E">
      <w:pPr>
        <w:numPr>
          <w:ilvl w:val="0"/>
          <w:numId w:val="45"/>
        </w:numPr>
        <w:spacing w:before="100" w:beforeAutospacing="1"/>
        <w:rPr>
          <w:rFonts w:cs="Arial"/>
          <w:sz w:val="28"/>
          <w:szCs w:val="28"/>
          <w:lang w:val="es-AR"/>
        </w:rPr>
      </w:pPr>
      <w:r w:rsidRPr="00C5561A">
        <w:rPr>
          <w:rFonts w:cs="Arial"/>
          <w:sz w:val="28"/>
          <w:szCs w:val="28"/>
          <w:lang w:val="es-ES"/>
        </w:rPr>
        <w:t>Escalabilidad: Muy adecuado para aplicaciones grandes debido a la robustez y el rendimiento de .NET. Incluso si comienzas con Minimal APIs, puedes escalar a aplicaciones más complejas con facilidad, y .NET Core ofrece un excelente rendimiento.</w:t>
      </w:r>
    </w:p>
    <w:p w14:paraId="7F455BA0" w14:textId="77777777" w:rsidR="00DF43D6" w:rsidRPr="00C5561A" w:rsidRDefault="00DF43D6" w:rsidP="005F601E">
      <w:pPr>
        <w:numPr>
          <w:ilvl w:val="0"/>
          <w:numId w:val="45"/>
        </w:numPr>
        <w:spacing w:before="100" w:beforeAutospacing="1"/>
        <w:rPr>
          <w:rFonts w:cs="Arial"/>
          <w:sz w:val="28"/>
          <w:szCs w:val="28"/>
          <w:lang w:val="es-AR"/>
        </w:rPr>
      </w:pPr>
      <w:r w:rsidRPr="00C5561A">
        <w:rPr>
          <w:rFonts w:cs="Arial"/>
          <w:sz w:val="28"/>
          <w:szCs w:val="28"/>
          <w:lang w:val="es-ES"/>
        </w:rPr>
        <w:lastRenderedPageBreak/>
        <w:t>Despliegue: .NET Core es multiplataforma, por lo que las aplicaciones pueden ejecutarse en Windows, Linux y macOS, con soporte fácil para Docker y Kubernetes.</w:t>
      </w:r>
    </w:p>
    <w:p w14:paraId="22D908CE" w14:textId="77777777" w:rsidR="00DF43D6" w:rsidRPr="00C5561A" w:rsidRDefault="00DF43D6" w:rsidP="005F601E">
      <w:pPr>
        <w:numPr>
          <w:ilvl w:val="0"/>
          <w:numId w:val="45"/>
        </w:numPr>
        <w:spacing w:before="100" w:beforeAutospacing="1"/>
        <w:rPr>
          <w:rFonts w:cs="Arial"/>
          <w:sz w:val="28"/>
          <w:szCs w:val="28"/>
          <w:lang w:val="es-AR"/>
        </w:rPr>
      </w:pPr>
      <w:r w:rsidRPr="00C5561A">
        <w:rPr>
          <w:rFonts w:cs="Arial"/>
          <w:sz w:val="28"/>
          <w:szCs w:val="28"/>
          <w:lang w:val="es-ES"/>
        </w:rPr>
        <w:t>Popularidad: Cada vez más popular entre los desarrolladores C# por su simplicidad y el rendimiento que ofrece para crear servicios rápidos. Es común en aplicaciones empresariales o servicios que necesitan alto rendimiento.</w:t>
      </w:r>
    </w:p>
    <w:p w14:paraId="7B338E17" w14:textId="77777777" w:rsidR="00DF43D6" w:rsidRPr="00C5561A" w:rsidRDefault="00DF43D6" w:rsidP="00455361">
      <w:pPr>
        <w:spacing w:after="160"/>
        <w:rPr>
          <w:rFonts w:cs="Arial"/>
          <w:sz w:val="28"/>
          <w:szCs w:val="28"/>
          <w:lang w:val="es-AR"/>
        </w:rPr>
      </w:pPr>
      <w:r w:rsidRPr="00C5561A">
        <w:rPr>
          <w:rFonts w:cs="Arial"/>
          <w:sz w:val="28"/>
          <w:szCs w:val="28"/>
          <w:lang w:val="es-ES"/>
        </w:rPr>
        <w:t>Comparación de Flask vs. .NET Core Minimal APIs:</w:t>
      </w:r>
    </w:p>
    <w:tbl>
      <w:tblPr>
        <w:tblStyle w:val="Tablaconcuadrcula"/>
        <w:tblW w:w="0" w:type="auto"/>
        <w:tblLook w:val="04A0" w:firstRow="1" w:lastRow="0" w:firstColumn="1" w:lastColumn="0" w:noHBand="0" w:noVBand="1"/>
      </w:tblPr>
      <w:tblGrid>
        <w:gridCol w:w="2165"/>
        <w:gridCol w:w="3582"/>
        <w:gridCol w:w="3081"/>
      </w:tblGrid>
      <w:tr w:rsidR="009A08A0" w:rsidRPr="00C5561A" w14:paraId="0FFC4736" w14:textId="77777777" w:rsidTr="008324AB">
        <w:tc>
          <w:tcPr>
            <w:tcW w:w="0" w:type="auto"/>
            <w:hideMark/>
          </w:tcPr>
          <w:p w14:paraId="03DEFE99" w14:textId="77777777" w:rsidR="00D22920" w:rsidRPr="00C5561A" w:rsidRDefault="006774C3">
            <w:pPr>
              <w:rPr>
                <w:rFonts w:cs="Arial"/>
                <w:sz w:val="28"/>
                <w:szCs w:val="28"/>
              </w:rPr>
            </w:pPr>
            <w:r w:rsidRPr="00C5561A">
              <w:rPr>
                <w:rFonts w:cs="Arial"/>
                <w:sz w:val="28"/>
                <w:szCs w:val="28"/>
              </w:rPr>
              <w:t>Característica</w:t>
            </w:r>
          </w:p>
        </w:tc>
        <w:tc>
          <w:tcPr>
            <w:tcW w:w="0" w:type="auto"/>
            <w:hideMark/>
          </w:tcPr>
          <w:p w14:paraId="1CD9D8F9" w14:textId="77777777" w:rsidR="00D22920" w:rsidRPr="00C5561A" w:rsidRDefault="006774C3">
            <w:pPr>
              <w:rPr>
                <w:rFonts w:cs="Arial"/>
                <w:sz w:val="28"/>
                <w:szCs w:val="28"/>
              </w:rPr>
            </w:pPr>
            <w:r w:rsidRPr="00C5561A">
              <w:rPr>
                <w:rFonts w:cs="Arial"/>
                <w:sz w:val="28"/>
                <w:szCs w:val="28"/>
              </w:rPr>
              <w:t>Flask (Python)</w:t>
            </w:r>
          </w:p>
        </w:tc>
        <w:tc>
          <w:tcPr>
            <w:tcW w:w="0" w:type="auto"/>
            <w:hideMark/>
          </w:tcPr>
          <w:p w14:paraId="6C65946F" w14:textId="77777777" w:rsidR="00D22920" w:rsidRPr="00C5561A" w:rsidRDefault="006774C3">
            <w:pPr>
              <w:rPr>
                <w:rFonts w:cs="Arial"/>
                <w:sz w:val="28"/>
                <w:szCs w:val="28"/>
              </w:rPr>
            </w:pPr>
            <w:r w:rsidRPr="00C5561A">
              <w:rPr>
                <w:rFonts w:cs="Arial"/>
                <w:sz w:val="28"/>
                <w:szCs w:val="28"/>
              </w:rPr>
              <w:t>.NET Core Minimal APIs (C#)</w:t>
            </w:r>
          </w:p>
        </w:tc>
      </w:tr>
      <w:tr w:rsidR="009A08A0" w:rsidRPr="00C5561A" w14:paraId="27B0FBE1" w14:textId="77777777" w:rsidTr="008324AB">
        <w:tc>
          <w:tcPr>
            <w:tcW w:w="0" w:type="auto"/>
            <w:hideMark/>
          </w:tcPr>
          <w:p w14:paraId="5C4490D9" w14:textId="77777777" w:rsidR="00D22920" w:rsidRPr="00C5561A" w:rsidRDefault="006774C3">
            <w:pPr>
              <w:rPr>
                <w:rFonts w:cs="Arial"/>
                <w:sz w:val="28"/>
                <w:szCs w:val="28"/>
              </w:rPr>
            </w:pPr>
            <w:r w:rsidRPr="00C5561A">
              <w:rPr>
                <w:rFonts w:cs="Arial"/>
                <w:sz w:val="28"/>
                <w:szCs w:val="28"/>
              </w:rPr>
              <w:t>Lenguaje</w:t>
            </w:r>
          </w:p>
        </w:tc>
        <w:tc>
          <w:tcPr>
            <w:tcW w:w="0" w:type="auto"/>
            <w:hideMark/>
          </w:tcPr>
          <w:p w14:paraId="4D75B171" w14:textId="77777777" w:rsidR="00D22920" w:rsidRPr="00C5561A" w:rsidRDefault="006774C3">
            <w:pPr>
              <w:rPr>
                <w:rFonts w:cs="Arial"/>
                <w:sz w:val="28"/>
                <w:szCs w:val="28"/>
              </w:rPr>
            </w:pPr>
            <w:r w:rsidRPr="00C5561A">
              <w:rPr>
                <w:rFonts w:cs="Arial"/>
                <w:sz w:val="28"/>
                <w:szCs w:val="28"/>
              </w:rPr>
              <w:t>Python</w:t>
            </w:r>
          </w:p>
        </w:tc>
        <w:tc>
          <w:tcPr>
            <w:tcW w:w="0" w:type="auto"/>
            <w:hideMark/>
          </w:tcPr>
          <w:p w14:paraId="3725295F" w14:textId="77777777" w:rsidR="00D22920" w:rsidRPr="00C5561A" w:rsidRDefault="006774C3">
            <w:pPr>
              <w:rPr>
                <w:rFonts w:cs="Arial"/>
                <w:sz w:val="28"/>
                <w:szCs w:val="28"/>
              </w:rPr>
            </w:pPr>
            <w:r w:rsidRPr="00C5561A">
              <w:rPr>
                <w:rFonts w:cs="Arial"/>
                <w:sz w:val="28"/>
                <w:szCs w:val="28"/>
              </w:rPr>
              <w:t>C# (.NET Core)</w:t>
            </w:r>
          </w:p>
        </w:tc>
      </w:tr>
      <w:tr w:rsidR="009A08A0" w:rsidRPr="00C5561A" w14:paraId="73989CD4" w14:textId="77777777" w:rsidTr="008324AB">
        <w:tc>
          <w:tcPr>
            <w:tcW w:w="0" w:type="auto"/>
            <w:hideMark/>
          </w:tcPr>
          <w:p w14:paraId="4BBB9C76" w14:textId="77777777" w:rsidR="00D22920" w:rsidRPr="00C5561A" w:rsidRDefault="006774C3">
            <w:pPr>
              <w:rPr>
                <w:rFonts w:cs="Arial"/>
                <w:sz w:val="28"/>
                <w:szCs w:val="28"/>
              </w:rPr>
            </w:pPr>
            <w:r w:rsidRPr="00C5561A">
              <w:rPr>
                <w:rFonts w:cs="Arial"/>
                <w:sz w:val="28"/>
                <w:szCs w:val="28"/>
              </w:rPr>
              <w:t>Simplicidad</w:t>
            </w:r>
          </w:p>
        </w:tc>
        <w:tc>
          <w:tcPr>
            <w:tcW w:w="0" w:type="auto"/>
            <w:hideMark/>
          </w:tcPr>
          <w:p w14:paraId="776E3DC5" w14:textId="77777777" w:rsidR="00D22920" w:rsidRPr="00C5561A" w:rsidRDefault="006774C3">
            <w:pPr>
              <w:rPr>
                <w:rFonts w:cs="Arial"/>
                <w:sz w:val="28"/>
                <w:szCs w:val="28"/>
                <w:lang w:val="es-ES"/>
              </w:rPr>
            </w:pPr>
            <w:r w:rsidRPr="00C5561A">
              <w:rPr>
                <w:rFonts w:cs="Arial"/>
                <w:sz w:val="28"/>
                <w:szCs w:val="28"/>
                <w:lang w:val="es-ES"/>
              </w:rPr>
              <w:t>Muy simple, ideal para principiantes</w:t>
            </w:r>
          </w:p>
        </w:tc>
        <w:tc>
          <w:tcPr>
            <w:tcW w:w="0" w:type="auto"/>
            <w:hideMark/>
          </w:tcPr>
          <w:p w14:paraId="5B44A5C7" w14:textId="77777777" w:rsidR="00D22920" w:rsidRPr="00C5561A" w:rsidRDefault="006774C3">
            <w:pPr>
              <w:rPr>
                <w:rFonts w:cs="Arial"/>
                <w:sz w:val="28"/>
                <w:szCs w:val="28"/>
                <w:lang w:val="es-ES"/>
              </w:rPr>
            </w:pPr>
            <w:r w:rsidRPr="00C5561A">
              <w:rPr>
                <w:rFonts w:cs="Arial"/>
                <w:sz w:val="28"/>
                <w:szCs w:val="28"/>
                <w:lang w:val="es-ES"/>
              </w:rPr>
              <w:t>Simple para desarrolladores con experiencia en C#</w:t>
            </w:r>
          </w:p>
        </w:tc>
      </w:tr>
      <w:tr w:rsidR="009A08A0" w:rsidRPr="00C5561A" w14:paraId="0E6EBBEA" w14:textId="77777777" w:rsidTr="008324AB">
        <w:tc>
          <w:tcPr>
            <w:tcW w:w="0" w:type="auto"/>
            <w:hideMark/>
          </w:tcPr>
          <w:p w14:paraId="40C5738A" w14:textId="77777777" w:rsidR="00D22920" w:rsidRPr="00C5561A" w:rsidRDefault="006774C3">
            <w:pPr>
              <w:rPr>
                <w:rFonts w:cs="Arial"/>
                <w:sz w:val="28"/>
                <w:szCs w:val="28"/>
              </w:rPr>
            </w:pPr>
            <w:r w:rsidRPr="00C5561A">
              <w:rPr>
                <w:rFonts w:cs="Arial"/>
                <w:sz w:val="28"/>
                <w:szCs w:val="28"/>
              </w:rPr>
              <w:t>Flexibilidad</w:t>
            </w:r>
          </w:p>
        </w:tc>
        <w:tc>
          <w:tcPr>
            <w:tcW w:w="0" w:type="auto"/>
            <w:hideMark/>
          </w:tcPr>
          <w:p w14:paraId="71EE5F27" w14:textId="77777777" w:rsidR="00D22920" w:rsidRPr="00C5561A" w:rsidRDefault="006774C3">
            <w:pPr>
              <w:rPr>
                <w:rFonts w:cs="Arial"/>
                <w:sz w:val="28"/>
                <w:szCs w:val="28"/>
              </w:rPr>
            </w:pPr>
            <w:r w:rsidRPr="00C5561A">
              <w:rPr>
                <w:rFonts w:cs="Arial"/>
                <w:sz w:val="28"/>
                <w:szCs w:val="28"/>
              </w:rPr>
              <w:t>Estructura flexible</w:t>
            </w:r>
          </w:p>
        </w:tc>
        <w:tc>
          <w:tcPr>
            <w:tcW w:w="0" w:type="auto"/>
            <w:hideMark/>
          </w:tcPr>
          <w:p w14:paraId="60C55C31" w14:textId="77777777" w:rsidR="00D22920" w:rsidRPr="00C5561A" w:rsidRDefault="006774C3">
            <w:pPr>
              <w:rPr>
                <w:rFonts w:cs="Arial"/>
                <w:sz w:val="28"/>
                <w:szCs w:val="28"/>
                <w:lang w:val="es-ES"/>
              </w:rPr>
            </w:pPr>
            <w:r w:rsidRPr="00C5561A">
              <w:rPr>
                <w:rFonts w:cs="Arial"/>
                <w:sz w:val="28"/>
                <w:szCs w:val="28"/>
                <w:lang w:val="es-ES"/>
              </w:rPr>
              <w:t>Flexible, sin necesidad de usar MVC</w:t>
            </w:r>
          </w:p>
        </w:tc>
      </w:tr>
      <w:tr w:rsidR="009A08A0" w:rsidRPr="00C5561A" w14:paraId="4663DEAA" w14:textId="77777777" w:rsidTr="008324AB">
        <w:tc>
          <w:tcPr>
            <w:tcW w:w="0" w:type="auto"/>
            <w:hideMark/>
          </w:tcPr>
          <w:p w14:paraId="492BBA01" w14:textId="77777777" w:rsidR="00D22920" w:rsidRPr="00C5561A" w:rsidRDefault="006774C3">
            <w:pPr>
              <w:rPr>
                <w:rFonts w:cs="Arial"/>
                <w:sz w:val="28"/>
                <w:szCs w:val="28"/>
              </w:rPr>
            </w:pPr>
            <w:r w:rsidRPr="00C5561A">
              <w:rPr>
                <w:rFonts w:cs="Arial"/>
                <w:sz w:val="28"/>
                <w:szCs w:val="28"/>
              </w:rPr>
              <w:t>Escalabilidad</w:t>
            </w:r>
          </w:p>
        </w:tc>
        <w:tc>
          <w:tcPr>
            <w:tcW w:w="0" w:type="auto"/>
            <w:hideMark/>
          </w:tcPr>
          <w:p w14:paraId="2D8B8278" w14:textId="77777777" w:rsidR="00D22920" w:rsidRPr="00C5561A" w:rsidRDefault="006774C3">
            <w:pPr>
              <w:rPr>
                <w:rFonts w:cs="Arial"/>
                <w:sz w:val="28"/>
                <w:szCs w:val="28"/>
                <w:lang w:val="es-ES"/>
              </w:rPr>
            </w:pPr>
            <w:r w:rsidRPr="00C5561A">
              <w:rPr>
                <w:rFonts w:cs="Arial"/>
                <w:sz w:val="28"/>
                <w:szCs w:val="28"/>
                <w:lang w:val="es-ES"/>
              </w:rPr>
              <w:t>Escalable, pero más adecuado para proyectos pequeños/medianos</w:t>
            </w:r>
          </w:p>
        </w:tc>
        <w:tc>
          <w:tcPr>
            <w:tcW w:w="0" w:type="auto"/>
            <w:hideMark/>
          </w:tcPr>
          <w:p w14:paraId="5C1901B8" w14:textId="77777777" w:rsidR="00D22920" w:rsidRPr="00C5561A" w:rsidRDefault="006774C3">
            <w:pPr>
              <w:rPr>
                <w:rFonts w:cs="Arial"/>
                <w:sz w:val="28"/>
                <w:szCs w:val="28"/>
                <w:lang w:val="es-ES"/>
              </w:rPr>
            </w:pPr>
            <w:r w:rsidRPr="00C5561A">
              <w:rPr>
                <w:rFonts w:cs="Arial"/>
                <w:sz w:val="28"/>
                <w:szCs w:val="28"/>
                <w:lang w:val="es-ES"/>
              </w:rPr>
              <w:t>Altamente escalable para proyectos grandes</w:t>
            </w:r>
          </w:p>
        </w:tc>
      </w:tr>
      <w:tr w:rsidR="009A08A0" w:rsidRPr="00C5561A" w14:paraId="733CFD45" w14:textId="77777777" w:rsidTr="008324AB">
        <w:tc>
          <w:tcPr>
            <w:tcW w:w="0" w:type="auto"/>
            <w:hideMark/>
          </w:tcPr>
          <w:p w14:paraId="0061EC0A" w14:textId="77777777" w:rsidR="00D22920" w:rsidRPr="00C5561A" w:rsidRDefault="006774C3">
            <w:pPr>
              <w:rPr>
                <w:rFonts w:cs="Arial"/>
                <w:sz w:val="28"/>
                <w:szCs w:val="28"/>
              </w:rPr>
            </w:pPr>
            <w:r w:rsidRPr="00C5561A">
              <w:rPr>
                <w:rFonts w:cs="Arial"/>
                <w:sz w:val="28"/>
                <w:szCs w:val="28"/>
              </w:rPr>
              <w:t>Componentes opcionales</w:t>
            </w:r>
          </w:p>
        </w:tc>
        <w:tc>
          <w:tcPr>
            <w:tcW w:w="0" w:type="auto"/>
            <w:hideMark/>
          </w:tcPr>
          <w:p w14:paraId="47A8EBA9" w14:textId="77777777" w:rsidR="00D22920" w:rsidRPr="00C5561A" w:rsidRDefault="006774C3">
            <w:pPr>
              <w:rPr>
                <w:rFonts w:cs="Arial"/>
                <w:sz w:val="28"/>
                <w:szCs w:val="28"/>
              </w:rPr>
            </w:pPr>
            <w:r w:rsidRPr="00C5561A">
              <w:rPr>
                <w:rFonts w:cs="Arial"/>
                <w:sz w:val="28"/>
                <w:szCs w:val="28"/>
              </w:rPr>
              <w:t>Muchas extensiones disponibles</w:t>
            </w:r>
          </w:p>
        </w:tc>
        <w:tc>
          <w:tcPr>
            <w:tcW w:w="0" w:type="auto"/>
            <w:hideMark/>
          </w:tcPr>
          <w:p w14:paraId="36659CCC" w14:textId="77777777" w:rsidR="00D22920" w:rsidRPr="00C5561A" w:rsidRDefault="006774C3">
            <w:pPr>
              <w:rPr>
                <w:rFonts w:cs="Arial"/>
                <w:sz w:val="28"/>
                <w:szCs w:val="28"/>
                <w:lang w:val="es-ES"/>
              </w:rPr>
            </w:pPr>
            <w:r w:rsidRPr="00C5561A">
              <w:rPr>
                <w:rFonts w:cs="Arial"/>
                <w:sz w:val="28"/>
                <w:szCs w:val="28"/>
                <w:lang w:val="es-ES"/>
              </w:rPr>
              <w:t>Soporte opcional para Entity Framework, autenticación, etc.</w:t>
            </w:r>
          </w:p>
        </w:tc>
      </w:tr>
      <w:tr w:rsidR="009A08A0" w:rsidRPr="00C5561A" w14:paraId="2E98F581" w14:textId="77777777" w:rsidTr="008324AB">
        <w:tc>
          <w:tcPr>
            <w:tcW w:w="0" w:type="auto"/>
            <w:hideMark/>
          </w:tcPr>
          <w:p w14:paraId="05CD44FE" w14:textId="77777777" w:rsidR="00D22920" w:rsidRPr="00C5561A" w:rsidRDefault="006774C3">
            <w:pPr>
              <w:rPr>
                <w:rFonts w:cs="Arial"/>
                <w:sz w:val="28"/>
                <w:szCs w:val="28"/>
              </w:rPr>
            </w:pPr>
            <w:r w:rsidRPr="00C5561A">
              <w:rPr>
                <w:rFonts w:cs="Arial"/>
                <w:sz w:val="28"/>
                <w:szCs w:val="28"/>
              </w:rPr>
              <w:t>Rendimiento</w:t>
            </w:r>
          </w:p>
        </w:tc>
        <w:tc>
          <w:tcPr>
            <w:tcW w:w="0" w:type="auto"/>
            <w:hideMark/>
          </w:tcPr>
          <w:p w14:paraId="2EDC80BE" w14:textId="77777777" w:rsidR="00D22920" w:rsidRPr="00C5561A" w:rsidRDefault="006774C3">
            <w:pPr>
              <w:rPr>
                <w:rFonts w:cs="Arial"/>
                <w:sz w:val="28"/>
                <w:szCs w:val="28"/>
                <w:lang w:val="es-ES"/>
              </w:rPr>
            </w:pPr>
            <w:r w:rsidRPr="00C5561A">
              <w:rPr>
                <w:rFonts w:cs="Arial"/>
                <w:sz w:val="28"/>
                <w:szCs w:val="28"/>
                <w:lang w:val="es-ES"/>
              </w:rPr>
              <w:t>Bueno para la mayoría de las aplicaciones</w:t>
            </w:r>
          </w:p>
        </w:tc>
        <w:tc>
          <w:tcPr>
            <w:tcW w:w="0" w:type="auto"/>
            <w:hideMark/>
          </w:tcPr>
          <w:p w14:paraId="5C43C2E7" w14:textId="77777777" w:rsidR="00D22920" w:rsidRPr="00C5561A" w:rsidRDefault="006774C3">
            <w:pPr>
              <w:rPr>
                <w:rFonts w:cs="Arial"/>
                <w:sz w:val="28"/>
                <w:szCs w:val="28"/>
                <w:lang w:val="es-ES"/>
              </w:rPr>
            </w:pPr>
            <w:r w:rsidRPr="00C5561A">
              <w:rPr>
                <w:rFonts w:cs="Arial"/>
                <w:sz w:val="28"/>
                <w:szCs w:val="28"/>
                <w:lang w:val="es-ES"/>
              </w:rPr>
              <w:t>Excelente rendimiento, especialmente en servicios de alto tráfico</w:t>
            </w:r>
          </w:p>
        </w:tc>
      </w:tr>
      <w:tr w:rsidR="009A08A0" w:rsidRPr="00C5561A" w14:paraId="4920CC88" w14:textId="77777777" w:rsidTr="008324AB">
        <w:tc>
          <w:tcPr>
            <w:tcW w:w="0" w:type="auto"/>
            <w:hideMark/>
          </w:tcPr>
          <w:p w14:paraId="3D0F2AAF" w14:textId="77777777" w:rsidR="00D22920" w:rsidRPr="00C5561A" w:rsidRDefault="006774C3">
            <w:pPr>
              <w:rPr>
                <w:rFonts w:cs="Arial"/>
                <w:sz w:val="28"/>
                <w:szCs w:val="28"/>
              </w:rPr>
            </w:pPr>
            <w:r w:rsidRPr="00C5561A">
              <w:rPr>
                <w:rFonts w:cs="Arial"/>
                <w:sz w:val="28"/>
                <w:szCs w:val="28"/>
              </w:rPr>
              <w:lastRenderedPageBreak/>
              <w:t>Facilidad de despliegue</w:t>
            </w:r>
          </w:p>
        </w:tc>
        <w:tc>
          <w:tcPr>
            <w:tcW w:w="0" w:type="auto"/>
            <w:hideMark/>
          </w:tcPr>
          <w:p w14:paraId="09E546BB" w14:textId="77777777" w:rsidR="00D22920" w:rsidRPr="00C5561A" w:rsidRDefault="006774C3">
            <w:pPr>
              <w:rPr>
                <w:rFonts w:cs="Arial"/>
                <w:sz w:val="28"/>
                <w:szCs w:val="28"/>
                <w:lang w:val="es-ES"/>
              </w:rPr>
            </w:pPr>
            <w:r w:rsidRPr="00C5561A">
              <w:rPr>
                <w:rFonts w:cs="Arial"/>
                <w:sz w:val="28"/>
                <w:szCs w:val="28"/>
                <w:lang w:val="es-ES"/>
              </w:rPr>
              <w:t>Fácil de desplegar en servidores estándares</w:t>
            </w:r>
          </w:p>
        </w:tc>
        <w:tc>
          <w:tcPr>
            <w:tcW w:w="0" w:type="auto"/>
            <w:hideMark/>
          </w:tcPr>
          <w:p w14:paraId="3BD72E87" w14:textId="77777777" w:rsidR="00D22920" w:rsidRPr="00C5561A" w:rsidRDefault="006774C3">
            <w:pPr>
              <w:rPr>
                <w:rFonts w:cs="Arial"/>
                <w:sz w:val="28"/>
                <w:szCs w:val="28"/>
                <w:lang w:val="es-ES"/>
              </w:rPr>
            </w:pPr>
            <w:r w:rsidRPr="00C5561A">
              <w:rPr>
                <w:rFonts w:cs="Arial"/>
                <w:sz w:val="28"/>
                <w:szCs w:val="28"/>
                <w:lang w:val="es-ES"/>
              </w:rPr>
              <w:t>Multiplataforma, soporte excelente para Docker y Kubernetes</w:t>
            </w:r>
          </w:p>
        </w:tc>
      </w:tr>
      <w:tr w:rsidR="009A08A0" w:rsidRPr="00C5561A" w14:paraId="14CD6154" w14:textId="77777777" w:rsidTr="008324AB">
        <w:tc>
          <w:tcPr>
            <w:tcW w:w="0" w:type="auto"/>
            <w:hideMark/>
          </w:tcPr>
          <w:p w14:paraId="0A534EEF" w14:textId="77777777" w:rsidR="00D22920" w:rsidRPr="00C5561A" w:rsidRDefault="006774C3">
            <w:pPr>
              <w:rPr>
                <w:rFonts w:cs="Arial"/>
                <w:sz w:val="28"/>
                <w:szCs w:val="28"/>
              </w:rPr>
            </w:pPr>
            <w:r w:rsidRPr="00C5561A">
              <w:rPr>
                <w:rFonts w:cs="Arial"/>
                <w:sz w:val="28"/>
                <w:szCs w:val="28"/>
              </w:rPr>
              <w:t>Popularidad</w:t>
            </w:r>
          </w:p>
        </w:tc>
        <w:tc>
          <w:tcPr>
            <w:tcW w:w="0" w:type="auto"/>
            <w:hideMark/>
          </w:tcPr>
          <w:p w14:paraId="3907CBEA" w14:textId="77777777" w:rsidR="00D22920" w:rsidRPr="00C5561A" w:rsidRDefault="006774C3">
            <w:pPr>
              <w:rPr>
                <w:rFonts w:cs="Arial"/>
                <w:sz w:val="28"/>
                <w:szCs w:val="28"/>
                <w:lang w:val="es-ES"/>
              </w:rPr>
            </w:pPr>
            <w:r w:rsidRPr="00C5561A">
              <w:rPr>
                <w:rFonts w:cs="Arial"/>
                <w:sz w:val="28"/>
                <w:szCs w:val="28"/>
                <w:lang w:val="es-ES"/>
              </w:rPr>
              <w:t>Popular en el ecosistema Python</w:t>
            </w:r>
          </w:p>
        </w:tc>
        <w:tc>
          <w:tcPr>
            <w:tcW w:w="0" w:type="auto"/>
            <w:hideMark/>
          </w:tcPr>
          <w:p w14:paraId="7B26A679" w14:textId="77777777" w:rsidR="00D22920" w:rsidRPr="00C5561A" w:rsidRDefault="006774C3">
            <w:pPr>
              <w:rPr>
                <w:rFonts w:cs="Arial"/>
                <w:sz w:val="28"/>
                <w:szCs w:val="28"/>
                <w:lang w:val="es-ES"/>
              </w:rPr>
            </w:pPr>
            <w:r w:rsidRPr="00C5561A">
              <w:rPr>
                <w:rFonts w:cs="Arial"/>
                <w:sz w:val="28"/>
                <w:szCs w:val="28"/>
                <w:lang w:val="es-ES"/>
              </w:rPr>
              <w:t>Popular en el ecosistema empresarial y de alto rendimiento</w:t>
            </w:r>
          </w:p>
        </w:tc>
      </w:tr>
    </w:tbl>
    <w:p w14:paraId="261B8040" w14:textId="77777777" w:rsidR="00337F00" w:rsidRDefault="002D32F7">
      <w:pPr>
        <w:pStyle w:val="Descripcin"/>
      </w:pPr>
      <w:r>
        <w:t>Tabla 4-1. Comparación entre Flask y .NET Core Minimal APIs.</w:t>
      </w:r>
    </w:p>
    <w:p w14:paraId="0813DB97" w14:textId="77777777" w:rsidR="00DF43D6" w:rsidRPr="00C5561A" w:rsidRDefault="00DF43D6" w:rsidP="005F601E">
      <w:pPr>
        <w:numPr>
          <w:ilvl w:val="0"/>
          <w:numId w:val="46"/>
        </w:numPr>
        <w:spacing w:before="100" w:beforeAutospacing="1"/>
        <w:rPr>
          <w:rFonts w:cs="Arial"/>
          <w:sz w:val="28"/>
          <w:szCs w:val="28"/>
          <w:lang w:val="es-AR"/>
        </w:rPr>
      </w:pPr>
      <w:r w:rsidRPr="00C5561A">
        <w:rPr>
          <w:rFonts w:cs="Arial"/>
          <w:sz w:val="28"/>
          <w:szCs w:val="28"/>
          <w:lang w:val="es-ES"/>
        </w:rPr>
        <w:t>Flask es una excelente opción si se prefiere trabajar en Python y se necesita algo ligero, flexible y fácil de usar para aplicaciones pequeñas o medianas.</w:t>
      </w:r>
    </w:p>
    <w:p w14:paraId="7CDBD624" w14:textId="77777777" w:rsidR="00DF43D6" w:rsidRPr="00C5561A" w:rsidRDefault="00DF43D6" w:rsidP="005F601E">
      <w:pPr>
        <w:numPr>
          <w:ilvl w:val="0"/>
          <w:numId w:val="46"/>
        </w:numPr>
        <w:spacing w:before="100" w:beforeAutospacing="1"/>
        <w:rPr>
          <w:rFonts w:cs="Arial"/>
          <w:sz w:val="28"/>
          <w:szCs w:val="28"/>
          <w:lang w:val="es-AR"/>
        </w:rPr>
      </w:pPr>
      <w:r w:rsidRPr="00C5561A">
        <w:rPr>
          <w:rFonts w:cs="Arial"/>
          <w:sz w:val="28"/>
          <w:szCs w:val="28"/>
          <w:lang w:val="es-ES"/>
        </w:rPr>
        <w:t>.NET Core Minimal APIs es ideal para desarrolladores C# que buscan un enfoque minimalista pero poderoso para crear servicios web rápidos con la posibilidad de escalar a proyectos grandes y complejos, con un rendimiento sobresaliente.</w:t>
      </w:r>
    </w:p>
    <w:p w14:paraId="18B31C51" w14:textId="77777777" w:rsidR="005B4316" w:rsidRPr="00C5561A" w:rsidRDefault="001C039C" w:rsidP="005F601E">
      <w:pPr>
        <w:pStyle w:val="Prrafodelista"/>
        <w:numPr>
          <w:ilvl w:val="0"/>
          <w:numId w:val="64"/>
        </w:numPr>
        <w:spacing w:before="100" w:beforeAutospacing="1"/>
        <w:rPr>
          <w:rFonts w:eastAsia="Times New Roman" w:cs="Arial"/>
          <w:sz w:val="28"/>
          <w:szCs w:val="28"/>
          <w:lang w:val="es-AR"/>
        </w:rPr>
      </w:pPr>
      <w:r w:rsidRPr="00C5561A">
        <w:rPr>
          <w:sz w:val="28"/>
          <w:szCs w:val="28"/>
        </w:rPr>
        <w:t>Para gestionar la persistencia de datos en el backend se utiliza SQLAlchemy ORM con integración directa en Flask, lo que abstrae el acceso al motor relacional y permite operar con SQLite local y PostgreSQL en Render manteniendo portabilidad.</w:t>
      </w:r>
    </w:p>
    <w:p w14:paraId="2A51FF02" w14:textId="77777777" w:rsidR="005B4316" w:rsidRPr="00C5561A" w:rsidRDefault="005B4316" w:rsidP="001C039C">
      <w:pPr>
        <w:pStyle w:val="Prrafodelista"/>
        <w:numPr>
          <w:ilvl w:val="1"/>
          <w:numId w:val="1"/>
        </w:numPr>
        <w:spacing w:before="100" w:beforeAutospacing="1"/>
        <w:rPr>
          <w:rFonts w:eastAsia="Times New Roman" w:cs="Arial"/>
          <w:sz w:val="28"/>
          <w:szCs w:val="28"/>
          <w:lang w:val="es-AR"/>
        </w:rPr>
      </w:pPr>
      <w:r w:rsidRPr="00C5561A">
        <w:rPr>
          <w:rFonts w:cs="Arial"/>
          <w:sz w:val="28"/>
          <w:szCs w:val="28"/>
          <w:lang w:val="es-ES"/>
        </w:rPr>
        <w:t>SQLAlchemy ORM en Flask: en esta implementación se configura mediante create_engine y sessionmaker, manteniendo control explícito de sesiones, consultas y transacciones sobre una base relacional.</w:t>
      </w:r>
    </w:p>
    <w:p w14:paraId="26B0B051" w14:textId="77777777" w:rsidR="005B4316" w:rsidRPr="00C5561A" w:rsidRDefault="005B4316" w:rsidP="00455361">
      <w:pPr>
        <w:spacing w:before="100" w:beforeAutospacing="1"/>
        <w:outlineLvl w:val="2"/>
        <w:rPr>
          <w:rFonts w:eastAsia="Times New Roman" w:cs="Arial"/>
          <w:b/>
          <w:bCs/>
          <w:sz w:val="28"/>
          <w:szCs w:val="28"/>
          <w:lang w:val="es-AR"/>
        </w:rPr>
      </w:pPr>
      <w:bookmarkStart w:id="95" w:name="_Toc230197684"/>
      <w:r w:rsidRPr="00C5561A">
        <w:rPr>
          <w:rFonts w:cs="Arial"/>
          <w:sz w:val="28"/>
          <w:szCs w:val="28"/>
          <w:lang w:val="es-ES"/>
        </w:rPr>
        <w:t>Características clave de SQLAlchemy (uso actual en el MVP):</w:t>
      </w:r>
      <w:bookmarkEnd w:id="95"/>
    </w:p>
    <w:p w14:paraId="6368DCEE" w14:textId="77777777" w:rsidR="005B4316" w:rsidRPr="00C5561A" w:rsidRDefault="005B4316" w:rsidP="005F601E">
      <w:pPr>
        <w:numPr>
          <w:ilvl w:val="0"/>
          <w:numId w:val="47"/>
        </w:numPr>
        <w:spacing w:before="100" w:beforeAutospacing="1"/>
        <w:rPr>
          <w:rFonts w:eastAsia="Times New Roman" w:cs="Arial"/>
          <w:sz w:val="28"/>
          <w:szCs w:val="28"/>
          <w:lang w:val="es-AR"/>
        </w:rPr>
      </w:pPr>
      <w:r w:rsidRPr="00C5561A">
        <w:rPr>
          <w:rFonts w:cs="Arial"/>
          <w:sz w:val="28"/>
          <w:szCs w:val="28"/>
          <w:lang w:val="es-ES"/>
        </w:rPr>
        <w:lastRenderedPageBreak/>
        <w:t>ORM (Object-Relational Mapping): SQLAlchemy permite interactuar con bases de datos utilizando clases y objetos en lugar de escribir consultas SQL manualmente. Esto hace que el código sea más limpio, mantenible y trazable.</w:t>
      </w:r>
    </w:p>
    <w:p w14:paraId="48F07791" w14:textId="77777777" w:rsidR="005B4316" w:rsidRPr="00C5561A" w:rsidRDefault="005B4316" w:rsidP="005F601E">
      <w:pPr>
        <w:numPr>
          <w:ilvl w:val="0"/>
          <w:numId w:val="47"/>
        </w:numPr>
        <w:spacing w:before="100" w:beforeAutospacing="1"/>
        <w:rPr>
          <w:rFonts w:eastAsia="Times New Roman" w:cs="Arial"/>
          <w:sz w:val="28"/>
          <w:szCs w:val="28"/>
          <w:lang w:val="es-AR"/>
        </w:rPr>
      </w:pPr>
      <w:r w:rsidRPr="00C5561A">
        <w:rPr>
          <w:rFonts w:cs="Arial"/>
          <w:sz w:val="28"/>
          <w:szCs w:val="28"/>
          <w:lang w:val="es-ES"/>
        </w:rPr>
        <w:t xml:space="preserve">Soporte para varias bases de datos: SQLAlchemy soporta motores populares como PostgreSQL, MySQL, SQLite, Oracle, entre otros. </w:t>
      </w:r>
      <w:r w:rsidRPr="00C5561A">
        <w:rPr>
          <w:rFonts w:cs="Arial"/>
          <w:sz w:val="28"/>
          <w:szCs w:val="28"/>
        </w:rPr>
        <w:t>Esto facilita migraciones futuras con cambios controlados de configuración.</w:t>
      </w:r>
    </w:p>
    <w:p w14:paraId="4C27DF19" w14:textId="77777777" w:rsidR="005B4316" w:rsidRPr="00C5561A" w:rsidRDefault="005B4316" w:rsidP="005F601E">
      <w:pPr>
        <w:numPr>
          <w:ilvl w:val="0"/>
          <w:numId w:val="47"/>
        </w:numPr>
        <w:spacing w:before="100" w:beforeAutospacing="1"/>
        <w:rPr>
          <w:rFonts w:eastAsia="Times New Roman" w:cs="Arial"/>
          <w:sz w:val="28"/>
          <w:szCs w:val="28"/>
          <w:lang w:val="es-AR"/>
        </w:rPr>
      </w:pPr>
      <w:r w:rsidRPr="00C5561A">
        <w:rPr>
          <w:rFonts w:cs="Arial"/>
          <w:sz w:val="28"/>
          <w:szCs w:val="28"/>
          <w:lang w:val="es-ES"/>
        </w:rPr>
        <w:t>Consulta fluida: SQLAlchemy proporciona un sistema de consultas fluido y expresivo, lo que permite escribir consultas complejas de una manera legible.</w:t>
      </w:r>
    </w:p>
    <w:p w14:paraId="30A6B1BA" w14:textId="77777777" w:rsidR="005B4316" w:rsidRPr="00C5561A" w:rsidRDefault="005B4316" w:rsidP="005F601E">
      <w:pPr>
        <w:numPr>
          <w:ilvl w:val="0"/>
          <w:numId w:val="47"/>
        </w:numPr>
        <w:spacing w:before="100" w:beforeAutospacing="1"/>
        <w:rPr>
          <w:rFonts w:eastAsia="Times New Roman" w:cs="Arial"/>
          <w:sz w:val="28"/>
          <w:szCs w:val="28"/>
          <w:lang w:val="es-AR"/>
        </w:rPr>
      </w:pPr>
      <w:r w:rsidRPr="00C5561A">
        <w:rPr>
          <w:rFonts w:cs="Arial"/>
          <w:sz w:val="28"/>
          <w:szCs w:val="28"/>
          <w:lang w:val="es-ES"/>
        </w:rPr>
        <w:t>Gestión de relaciones: Soporta relaciones entre tablas, como one-to-many, many-to-many, y one-to-one, lo cual es útil para manejar estructuras de datos más complejas.</w:t>
      </w:r>
    </w:p>
    <w:p w14:paraId="05FCF8C7" w14:textId="77777777" w:rsidR="005B4316" w:rsidRPr="00C5561A" w:rsidRDefault="005B4316" w:rsidP="005F601E">
      <w:pPr>
        <w:numPr>
          <w:ilvl w:val="0"/>
          <w:numId w:val="47"/>
        </w:numPr>
        <w:spacing w:before="100" w:beforeAutospacing="1"/>
        <w:rPr>
          <w:rFonts w:eastAsia="Times New Roman" w:cs="Arial"/>
          <w:sz w:val="28"/>
          <w:szCs w:val="28"/>
          <w:lang w:val="es-AR"/>
        </w:rPr>
      </w:pPr>
      <w:r w:rsidRPr="00C5561A">
        <w:rPr>
          <w:rFonts w:cs="Arial"/>
          <w:sz w:val="28"/>
          <w:szCs w:val="28"/>
          <w:lang w:val="es-ES"/>
        </w:rPr>
        <w:t>Migraciones con Flask-Migrate: A menudo se usa junto con Flask-Migrate, que permite gestionar los cambios en el esquema de la base de datos (migraciones) de manera sencilla utilizando el sistema de migraciones de Alembic. Esto es útil para mantener sincronizada la base de datos con el código a medida que evoluciona la aplicación.</w:t>
      </w:r>
    </w:p>
    <w:p w14:paraId="54E0935A" w14:textId="77777777" w:rsidR="005B4316" w:rsidRPr="00C5561A" w:rsidRDefault="005B4316" w:rsidP="005F601E">
      <w:pPr>
        <w:numPr>
          <w:ilvl w:val="0"/>
          <w:numId w:val="47"/>
        </w:numPr>
        <w:spacing w:before="100" w:beforeAutospacing="1"/>
        <w:rPr>
          <w:rFonts w:eastAsia="Times New Roman" w:cs="Arial"/>
          <w:sz w:val="28"/>
          <w:szCs w:val="28"/>
          <w:lang w:val="es-AR"/>
        </w:rPr>
      </w:pPr>
      <w:r w:rsidRPr="00C5561A">
        <w:rPr>
          <w:rFonts w:cs="Arial"/>
          <w:sz w:val="28"/>
          <w:szCs w:val="28"/>
          <w:lang w:val="es-ES"/>
        </w:rPr>
        <w:t>Integración sencilla con Flask: La configuración es muy simple dentro de Flask, generalmente solo necesitas definir la cadena de conexión de la base de datos en tu configuración y vincular la instancia de SQLAlchemy a tu aplicación Flask.</w:t>
      </w:r>
    </w:p>
    <w:p w14:paraId="4681D237" w14:textId="77777777" w:rsidR="005B4316" w:rsidRPr="00C5561A" w:rsidRDefault="005B4316" w:rsidP="00455361">
      <w:pPr>
        <w:spacing w:before="100" w:beforeAutospacing="1"/>
        <w:outlineLvl w:val="2"/>
        <w:rPr>
          <w:rFonts w:eastAsia="Times New Roman" w:cs="Arial"/>
          <w:b/>
          <w:bCs/>
          <w:sz w:val="28"/>
          <w:szCs w:val="28"/>
          <w:lang w:val="es-AR"/>
        </w:rPr>
      </w:pPr>
      <w:bookmarkStart w:id="96" w:name="_Toc230197685"/>
      <w:r w:rsidRPr="00C5561A">
        <w:rPr>
          <w:rFonts w:cs="Arial"/>
          <w:sz w:val="28"/>
          <w:szCs w:val="28"/>
          <w:lang w:val="es-ES"/>
        </w:rPr>
        <w:t>Comparación de SQLAlchemy con otro ORM: Peewee</w:t>
      </w:r>
      <w:bookmarkEnd w:id="96"/>
    </w:p>
    <w:p w14:paraId="7D6A5EBE" w14:textId="77777777" w:rsidR="005B4316" w:rsidRPr="00C5561A" w:rsidRDefault="005B4316" w:rsidP="00455361">
      <w:pPr>
        <w:spacing w:before="100" w:beforeAutospacing="1"/>
        <w:rPr>
          <w:rFonts w:eastAsia="Times New Roman" w:cs="Arial"/>
          <w:sz w:val="28"/>
          <w:szCs w:val="28"/>
          <w:lang w:val="es-AR"/>
        </w:rPr>
      </w:pPr>
      <w:r w:rsidRPr="00C5561A">
        <w:rPr>
          <w:rFonts w:cs="Arial"/>
          <w:sz w:val="28"/>
          <w:szCs w:val="28"/>
          <w:lang w:val="es-ES"/>
        </w:rPr>
        <w:lastRenderedPageBreak/>
        <w:t>Peewee es otro ORM popular en Python que suele utilizarse en proyectos que buscan una opción más liviana. En este trabajo, SQLAlchemy se prioriza por robustez y escalabilidad dentro del MVP.</w:t>
      </w:r>
    </w:p>
    <w:tbl>
      <w:tblPr>
        <w:tblStyle w:val="Tablaconcuadrcula"/>
        <w:tblW w:w="0" w:type="auto"/>
        <w:tblLook w:val="04A0" w:firstRow="1" w:lastRow="0" w:firstColumn="1" w:lastColumn="0" w:noHBand="0" w:noVBand="1"/>
      </w:tblPr>
      <w:tblGrid>
        <w:gridCol w:w="2139"/>
        <w:gridCol w:w="3440"/>
        <w:gridCol w:w="3249"/>
      </w:tblGrid>
      <w:tr w:rsidR="009A08A0" w:rsidRPr="00C5561A" w14:paraId="035074C8" w14:textId="77777777" w:rsidTr="008324AB">
        <w:tc>
          <w:tcPr>
            <w:tcW w:w="0" w:type="auto"/>
            <w:hideMark/>
          </w:tcPr>
          <w:p w14:paraId="74C1AC43" w14:textId="77777777" w:rsidR="00D22920" w:rsidRPr="00C5561A" w:rsidRDefault="006774C3">
            <w:pPr>
              <w:rPr>
                <w:rFonts w:cs="Arial"/>
                <w:sz w:val="28"/>
                <w:szCs w:val="28"/>
              </w:rPr>
            </w:pPr>
            <w:r w:rsidRPr="00C5561A">
              <w:rPr>
                <w:rFonts w:cs="Arial"/>
                <w:sz w:val="28"/>
                <w:szCs w:val="28"/>
              </w:rPr>
              <w:t>Característica</w:t>
            </w:r>
          </w:p>
        </w:tc>
        <w:tc>
          <w:tcPr>
            <w:tcW w:w="0" w:type="auto"/>
            <w:hideMark/>
          </w:tcPr>
          <w:p w14:paraId="44FA6F50" w14:textId="77777777" w:rsidR="00D22920" w:rsidRPr="00C5561A" w:rsidRDefault="006774C3">
            <w:pPr>
              <w:rPr>
                <w:rFonts w:cs="Arial"/>
                <w:sz w:val="28"/>
                <w:szCs w:val="28"/>
              </w:rPr>
            </w:pPr>
            <w:r w:rsidRPr="00C5561A">
              <w:rPr>
                <w:rFonts w:cs="Arial"/>
                <w:sz w:val="28"/>
                <w:szCs w:val="28"/>
              </w:rPr>
              <w:t>SQLAlchemy ORM (en Flask)</w:t>
            </w:r>
          </w:p>
        </w:tc>
        <w:tc>
          <w:tcPr>
            <w:tcW w:w="0" w:type="auto"/>
            <w:hideMark/>
          </w:tcPr>
          <w:p w14:paraId="568D3C55" w14:textId="77777777" w:rsidR="00D22920" w:rsidRPr="00C5561A" w:rsidRDefault="006774C3">
            <w:pPr>
              <w:rPr>
                <w:rFonts w:cs="Arial"/>
                <w:sz w:val="28"/>
                <w:szCs w:val="28"/>
              </w:rPr>
            </w:pPr>
            <w:r w:rsidRPr="00C5561A">
              <w:rPr>
                <w:rFonts w:cs="Arial"/>
                <w:sz w:val="28"/>
                <w:szCs w:val="28"/>
              </w:rPr>
              <w:t>Peewee</w:t>
            </w:r>
          </w:p>
        </w:tc>
      </w:tr>
      <w:tr w:rsidR="009A08A0" w:rsidRPr="00C5561A" w14:paraId="608A2724" w14:textId="77777777" w:rsidTr="008324AB">
        <w:tc>
          <w:tcPr>
            <w:tcW w:w="0" w:type="auto"/>
            <w:hideMark/>
          </w:tcPr>
          <w:p w14:paraId="409CBF59" w14:textId="77777777" w:rsidR="00D22920" w:rsidRPr="00C5561A" w:rsidRDefault="006774C3">
            <w:pPr>
              <w:rPr>
                <w:rFonts w:cs="Arial"/>
                <w:sz w:val="28"/>
                <w:szCs w:val="28"/>
              </w:rPr>
            </w:pPr>
            <w:r w:rsidRPr="00C5561A">
              <w:rPr>
                <w:rFonts w:cs="Arial"/>
                <w:sz w:val="28"/>
                <w:szCs w:val="28"/>
              </w:rPr>
              <w:t>Popularidad</w:t>
            </w:r>
          </w:p>
        </w:tc>
        <w:tc>
          <w:tcPr>
            <w:tcW w:w="0" w:type="auto"/>
            <w:hideMark/>
          </w:tcPr>
          <w:p w14:paraId="586596FE" w14:textId="77777777" w:rsidR="00D22920" w:rsidRPr="00C5561A" w:rsidRDefault="006774C3">
            <w:pPr>
              <w:rPr>
                <w:rFonts w:cs="Arial"/>
                <w:sz w:val="28"/>
                <w:szCs w:val="28"/>
                <w:lang w:val="es-ES"/>
              </w:rPr>
            </w:pPr>
            <w:r w:rsidRPr="00C5561A">
              <w:rPr>
                <w:rFonts w:cs="Arial"/>
                <w:sz w:val="28"/>
                <w:szCs w:val="28"/>
                <w:lang w:val="es-ES"/>
              </w:rPr>
              <w:t>Muy popular, ampliamente utilizado en proyectos grandes y medianos.</w:t>
            </w:r>
          </w:p>
        </w:tc>
        <w:tc>
          <w:tcPr>
            <w:tcW w:w="0" w:type="auto"/>
            <w:hideMark/>
          </w:tcPr>
          <w:p w14:paraId="4C5E8110" w14:textId="77777777" w:rsidR="00D22920" w:rsidRPr="00C5561A" w:rsidRDefault="006774C3">
            <w:pPr>
              <w:rPr>
                <w:rFonts w:cs="Arial"/>
                <w:sz w:val="28"/>
                <w:szCs w:val="28"/>
                <w:lang w:val="es-ES"/>
              </w:rPr>
            </w:pPr>
            <w:r w:rsidRPr="00C5561A">
              <w:rPr>
                <w:rFonts w:cs="Arial"/>
                <w:sz w:val="28"/>
                <w:szCs w:val="28"/>
                <w:lang w:val="es-ES"/>
              </w:rPr>
              <w:t>Menos popular pero usado en proyectos pequeños y medianos.</w:t>
            </w:r>
          </w:p>
        </w:tc>
      </w:tr>
      <w:tr w:rsidR="009A08A0" w:rsidRPr="00C5561A" w14:paraId="32F2ABB3" w14:textId="77777777" w:rsidTr="008324AB">
        <w:tc>
          <w:tcPr>
            <w:tcW w:w="0" w:type="auto"/>
            <w:hideMark/>
          </w:tcPr>
          <w:p w14:paraId="2F0C723C" w14:textId="77777777" w:rsidR="00D22920" w:rsidRPr="00C5561A" w:rsidRDefault="006774C3">
            <w:pPr>
              <w:rPr>
                <w:rFonts w:cs="Arial"/>
                <w:sz w:val="28"/>
                <w:szCs w:val="28"/>
              </w:rPr>
            </w:pPr>
            <w:r w:rsidRPr="00C5561A">
              <w:rPr>
                <w:rFonts w:cs="Arial"/>
                <w:sz w:val="28"/>
                <w:szCs w:val="28"/>
              </w:rPr>
              <w:t>Complejidad</w:t>
            </w:r>
          </w:p>
        </w:tc>
        <w:tc>
          <w:tcPr>
            <w:tcW w:w="0" w:type="auto"/>
            <w:hideMark/>
          </w:tcPr>
          <w:p w14:paraId="0B873FB1" w14:textId="77777777" w:rsidR="00D22920" w:rsidRPr="00C5561A" w:rsidRDefault="006774C3">
            <w:pPr>
              <w:rPr>
                <w:rFonts w:cs="Arial"/>
                <w:sz w:val="28"/>
                <w:szCs w:val="28"/>
                <w:lang w:val="es-ES"/>
              </w:rPr>
            </w:pPr>
            <w:r w:rsidRPr="00C5561A">
              <w:rPr>
                <w:rFonts w:cs="Arial"/>
                <w:sz w:val="28"/>
                <w:szCs w:val="28"/>
                <w:lang w:val="es-ES"/>
              </w:rPr>
              <w:t>Moderadamente complejo, pero flexible. Permite consultas avanzadas y soporte para grandes aplicaciones.</w:t>
            </w:r>
          </w:p>
        </w:tc>
        <w:tc>
          <w:tcPr>
            <w:tcW w:w="0" w:type="auto"/>
            <w:hideMark/>
          </w:tcPr>
          <w:p w14:paraId="5EA31F3F" w14:textId="77777777" w:rsidR="00D22920" w:rsidRPr="00C5561A" w:rsidRDefault="006774C3">
            <w:pPr>
              <w:rPr>
                <w:rFonts w:cs="Arial"/>
                <w:sz w:val="28"/>
                <w:szCs w:val="28"/>
                <w:lang w:val="es-ES"/>
              </w:rPr>
            </w:pPr>
            <w:r w:rsidRPr="00C5561A">
              <w:rPr>
                <w:rFonts w:cs="Arial"/>
                <w:sz w:val="28"/>
                <w:szCs w:val="28"/>
                <w:lang w:val="es-ES"/>
              </w:rPr>
              <w:t>Más simple y ligero. Adecuado para proyectos más pequeños o medianos que no requieren tanta flexibilidad.</w:t>
            </w:r>
          </w:p>
        </w:tc>
      </w:tr>
      <w:tr w:rsidR="009A08A0" w:rsidRPr="00C5561A" w14:paraId="2EF05D26" w14:textId="77777777" w:rsidTr="008324AB">
        <w:tc>
          <w:tcPr>
            <w:tcW w:w="0" w:type="auto"/>
            <w:hideMark/>
          </w:tcPr>
          <w:p w14:paraId="22B1B684" w14:textId="77777777" w:rsidR="00D22920" w:rsidRPr="00C5561A" w:rsidRDefault="006774C3">
            <w:pPr>
              <w:rPr>
                <w:rFonts w:cs="Arial"/>
                <w:sz w:val="28"/>
                <w:szCs w:val="28"/>
                <w:lang w:val="es-ES"/>
              </w:rPr>
            </w:pPr>
            <w:r w:rsidRPr="00C5561A">
              <w:rPr>
                <w:rFonts w:cs="Arial"/>
                <w:sz w:val="28"/>
                <w:szCs w:val="28"/>
                <w:lang w:val="es-ES"/>
              </w:rPr>
              <w:t>Soporte para bases de datos</w:t>
            </w:r>
          </w:p>
        </w:tc>
        <w:tc>
          <w:tcPr>
            <w:tcW w:w="0" w:type="auto"/>
            <w:hideMark/>
          </w:tcPr>
          <w:p w14:paraId="16B39A2E" w14:textId="77777777" w:rsidR="00D22920" w:rsidRPr="00C5561A" w:rsidRDefault="006774C3">
            <w:pPr>
              <w:rPr>
                <w:rFonts w:cs="Arial"/>
                <w:sz w:val="28"/>
                <w:szCs w:val="28"/>
                <w:lang w:val="es-ES"/>
              </w:rPr>
            </w:pPr>
            <w:r w:rsidRPr="00C5561A">
              <w:rPr>
                <w:rFonts w:cs="Arial"/>
                <w:sz w:val="28"/>
                <w:szCs w:val="28"/>
                <w:lang w:val="es-ES"/>
              </w:rPr>
              <w:t>Soporta una amplia variedad de bases de datos (PostgreSQL, MySQL, SQLite, Oracle, etc.).</w:t>
            </w:r>
          </w:p>
        </w:tc>
        <w:tc>
          <w:tcPr>
            <w:tcW w:w="0" w:type="auto"/>
            <w:hideMark/>
          </w:tcPr>
          <w:p w14:paraId="032EA158" w14:textId="77777777" w:rsidR="00D22920" w:rsidRPr="00C5561A" w:rsidRDefault="006774C3">
            <w:pPr>
              <w:rPr>
                <w:rFonts w:cs="Arial"/>
                <w:sz w:val="28"/>
                <w:szCs w:val="28"/>
                <w:lang w:val="es-ES"/>
              </w:rPr>
            </w:pPr>
            <w:r w:rsidRPr="00C5561A">
              <w:rPr>
                <w:rFonts w:cs="Arial"/>
                <w:sz w:val="28"/>
                <w:szCs w:val="28"/>
                <w:lang w:val="es-ES"/>
              </w:rPr>
              <w:t>Soporta las mismas bases de datos populares, pero es más ligero.</w:t>
            </w:r>
          </w:p>
        </w:tc>
      </w:tr>
      <w:tr w:rsidR="009A08A0" w:rsidRPr="00C5561A" w14:paraId="3B6CE1F7" w14:textId="77777777" w:rsidTr="008324AB">
        <w:tc>
          <w:tcPr>
            <w:tcW w:w="0" w:type="auto"/>
            <w:hideMark/>
          </w:tcPr>
          <w:p w14:paraId="56324CC7" w14:textId="77777777" w:rsidR="00D22920" w:rsidRPr="00C5561A" w:rsidRDefault="006774C3">
            <w:pPr>
              <w:rPr>
                <w:rFonts w:cs="Arial"/>
                <w:sz w:val="28"/>
                <w:szCs w:val="28"/>
              </w:rPr>
            </w:pPr>
            <w:r w:rsidRPr="00C5561A">
              <w:rPr>
                <w:rFonts w:cs="Arial"/>
                <w:sz w:val="28"/>
                <w:szCs w:val="28"/>
              </w:rPr>
              <w:t>Sistema de migraciones</w:t>
            </w:r>
          </w:p>
        </w:tc>
        <w:tc>
          <w:tcPr>
            <w:tcW w:w="0" w:type="auto"/>
            <w:hideMark/>
          </w:tcPr>
          <w:p w14:paraId="62B85432" w14:textId="77777777" w:rsidR="00D22920" w:rsidRPr="00C5561A" w:rsidRDefault="006774C3">
            <w:pPr>
              <w:rPr>
                <w:rFonts w:cs="Arial"/>
                <w:sz w:val="28"/>
                <w:szCs w:val="28"/>
                <w:lang w:val="es-ES"/>
              </w:rPr>
            </w:pPr>
            <w:r w:rsidRPr="00C5561A">
              <w:rPr>
                <w:rFonts w:cs="Arial"/>
                <w:sz w:val="28"/>
                <w:szCs w:val="28"/>
                <w:lang w:val="es-ES"/>
              </w:rPr>
              <w:t>Utiliza Flask-Migrate junto con Alembic para gestionar migraciones.</w:t>
            </w:r>
          </w:p>
        </w:tc>
        <w:tc>
          <w:tcPr>
            <w:tcW w:w="0" w:type="auto"/>
            <w:hideMark/>
          </w:tcPr>
          <w:p w14:paraId="5482DD33" w14:textId="77777777" w:rsidR="00D22920" w:rsidRPr="00C5561A" w:rsidRDefault="006774C3">
            <w:pPr>
              <w:rPr>
                <w:rFonts w:cs="Arial"/>
                <w:sz w:val="28"/>
                <w:szCs w:val="28"/>
                <w:lang w:val="es-ES"/>
              </w:rPr>
            </w:pPr>
            <w:r w:rsidRPr="00C5561A">
              <w:rPr>
                <w:rFonts w:cs="Arial"/>
                <w:sz w:val="28"/>
                <w:szCs w:val="28"/>
                <w:lang w:val="es-ES"/>
              </w:rPr>
              <w:t>Peewee tiene su propio sistema de migraciones (peewee-migrate), pero no es tan completo como Alembic.</w:t>
            </w:r>
          </w:p>
        </w:tc>
      </w:tr>
      <w:tr w:rsidR="009A08A0" w:rsidRPr="00C5561A" w14:paraId="04248C70" w14:textId="77777777" w:rsidTr="008324AB">
        <w:tc>
          <w:tcPr>
            <w:tcW w:w="0" w:type="auto"/>
            <w:hideMark/>
          </w:tcPr>
          <w:p w14:paraId="5B25A4E9" w14:textId="77777777" w:rsidR="00D22920" w:rsidRPr="00C5561A" w:rsidRDefault="006774C3">
            <w:pPr>
              <w:rPr>
                <w:rFonts w:cs="Arial"/>
                <w:sz w:val="28"/>
                <w:szCs w:val="28"/>
              </w:rPr>
            </w:pPr>
            <w:r w:rsidRPr="00C5561A">
              <w:rPr>
                <w:rFonts w:cs="Arial"/>
                <w:sz w:val="28"/>
                <w:szCs w:val="28"/>
              </w:rPr>
              <w:lastRenderedPageBreak/>
              <w:t>Relaciones entre tablas</w:t>
            </w:r>
          </w:p>
        </w:tc>
        <w:tc>
          <w:tcPr>
            <w:tcW w:w="0" w:type="auto"/>
            <w:hideMark/>
          </w:tcPr>
          <w:p w14:paraId="4E3452DD" w14:textId="77777777" w:rsidR="00D22920" w:rsidRPr="00C5561A" w:rsidRDefault="006774C3">
            <w:pPr>
              <w:rPr>
                <w:rFonts w:cs="Arial"/>
                <w:sz w:val="28"/>
                <w:szCs w:val="28"/>
              </w:rPr>
            </w:pPr>
            <w:r w:rsidRPr="00C5561A">
              <w:rPr>
                <w:rFonts w:cs="Arial"/>
                <w:sz w:val="28"/>
                <w:szCs w:val="28"/>
              </w:rPr>
              <w:t>Soporta relaciones complejas como one-to-one, one-to-many, many-to-many.</w:t>
            </w:r>
          </w:p>
        </w:tc>
        <w:tc>
          <w:tcPr>
            <w:tcW w:w="0" w:type="auto"/>
            <w:hideMark/>
          </w:tcPr>
          <w:p w14:paraId="485BC86B" w14:textId="77777777" w:rsidR="00D22920" w:rsidRPr="00C5561A" w:rsidRDefault="006774C3">
            <w:pPr>
              <w:rPr>
                <w:rFonts w:cs="Arial"/>
                <w:sz w:val="28"/>
                <w:szCs w:val="28"/>
                <w:lang w:val="es-ES"/>
              </w:rPr>
            </w:pPr>
            <w:r w:rsidRPr="00C5561A">
              <w:rPr>
                <w:rFonts w:cs="Arial"/>
                <w:sz w:val="28"/>
                <w:szCs w:val="28"/>
                <w:lang w:val="es-ES"/>
              </w:rPr>
              <w:t>También soporta relaciones, pero Peewee está más limitado en consultas muy complejas.</w:t>
            </w:r>
          </w:p>
        </w:tc>
      </w:tr>
      <w:tr w:rsidR="009A08A0" w:rsidRPr="00C5561A" w14:paraId="102C20C6" w14:textId="77777777" w:rsidTr="008324AB">
        <w:tc>
          <w:tcPr>
            <w:tcW w:w="0" w:type="auto"/>
            <w:hideMark/>
          </w:tcPr>
          <w:p w14:paraId="092C56D1" w14:textId="77777777" w:rsidR="00D22920" w:rsidRPr="00C5561A" w:rsidRDefault="006774C3">
            <w:pPr>
              <w:rPr>
                <w:rFonts w:cs="Arial"/>
                <w:sz w:val="28"/>
                <w:szCs w:val="28"/>
              </w:rPr>
            </w:pPr>
            <w:r w:rsidRPr="00C5561A">
              <w:rPr>
                <w:rFonts w:cs="Arial"/>
                <w:sz w:val="28"/>
                <w:szCs w:val="28"/>
              </w:rPr>
              <w:t>Facilidad de uso</w:t>
            </w:r>
          </w:p>
        </w:tc>
        <w:tc>
          <w:tcPr>
            <w:tcW w:w="0" w:type="auto"/>
            <w:hideMark/>
          </w:tcPr>
          <w:p w14:paraId="050B5743" w14:textId="77777777" w:rsidR="00D22920" w:rsidRPr="00C5561A" w:rsidRDefault="006774C3">
            <w:pPr>
              <w:rPr>
                <w:rFonts w:cs="Arial"/>
                <w:sz w:val="28"/>
                <w:szCs w:val="28"/>
                <w:lang w:val="es-ES"/>
              </w:rPr>
            </w:pPr>
            <w:r w:rsidRPr="00C5561A">
              <w:rPr>
                <w:rFonts w:cs="Arial"/>
                <w:sz w:val="28"/>
                <w:szCs w:val="28"/>
                <w:lang w:val="es-ES"/>
              </w:rPr>
              <w:t>Puede ser más difícil de configurar inicialmente debido a su flexibilidad y a la complejidad del ORM.</w:t>
            </w:r>
          </w:p>
        </w:tc>
        <w:tc>
          <w:tcPr>
            <w:tcW w:w="0" w:type="auto"/>
            <w:hideMark/>
          </w:tcPr>
          <w:p w14:paraId="1F1F55D2" w14:textId="77777777" w:rsidR="00D22920" w:rsidRPr="00C5561A" w:rsidRDefault="006774C3">
            <w:pPr>
              <w:rPr>
                <w:rFonts w:cs="Arial"/>
                <w:sz w:val="28"/>
                <w:szCs w:val="28"/>
                <w:lang w:val="es-ES"/>
              </w:rPr>
            </w:pPr>
            <w:r w:rsidRPr="00C5561A">
              <w:rPr>
                <w:rFonts w:cs="Arial"/>
                <w:sz w:val="28"/>
                <w:szCs w:val="28"/>
                <w:lang w:val="es-ES"/>
              </w:rPr>
              <w:t>Muy fácil de configurar, especialmente para proyectos pequeños.</w:t>
            </w:r>
          </w:p>
        </w:tc>
      </w:tr>
      <w:tr w:rsidR="009A08A0" w:rsidRPr="00C5561A" w14:paraId="51AE364F" w14:textId="77777777" w:rsidTr="008324AB">
        <w:tc>
          <w:tcPr>
            <w:tcW w:w="0" w:type="auto"/>
            <w:hideMark/>
          </w:tcPr>
          <w:p w14:paraId="07F20A59" w14:textId="77777777" w:rsidR="00D22920" w:rsidRPr="00C5561A" w:rsidRDefault="006774C3">
            <w:pPr>
              <w:rPr>
                <w:rFonts w:cs="Arial"/>
                <w:sz w:val="28"/>
                <w:szCs w:val="28"/>
              </w:rPr>
            </w:pPr>
            <w:r w:rsidRPr="00C5561A">
              <w:rPr>
                <w:rFonts w:cs="Arial"/>
                <w:sz w:val="28"/>
                <w:szCs w:val="28"/>
              </w:rPr>
              <w:t>Rendimiento</w:t>
            </w:r>
          </w:p>
        </w:tc>
        <w:tc>
          <w:tcPr>
            <w:tcW w:w="0" w:type="auto"/>
            <w:hideMark/>
          </w:tcPr>
          <w:p w14:paraId="6B83B792" w14:textId="77777777" w:rsidR="00D22920" w:rsidRPr="00C5561A" w:rsidRDefault="006774C3">
            <w:pPr>
              <w:rPr>
                <w:rFonts w:cs="Arial"/>
                <w:sz w:val="28"/>
                <w:szCs w:val="28"/>
                <w:lang w:val="es-ES"/>
              </w:rPr>
            </w:pPr>
            <w:r w:rsidRPr="00C5561A">
              <w:rPr>
                <w:rFonts w:cs="Arial"/>
                <w:sz w:val="28"/>
                <w:szCs w:val="28"/>
                <w:lang w:val="es-ES"/>
              </w:rPr>
              <w:t>Ideal para aplicaciones más grandes y complejas que pueden necesitar optimización de consultas SQL.</w:t>
            </w:r>
          </w:p>
        </w:tc>
        <w:tc>
          <w:tcPr>
            <w:tcW w:w="0" w:type="auto"/>
            <w:hideMark/>
          </w:tcPr>
          <w:p w14:paraId="37264191" w14:textId="77777777" w:rsidR="00D22920" w:rsidRPr="00C5561A" w:rsidRDefault="006774C3">
            <w:pPr>
              <w:rPr>
                <w:rFonts w:cs="Arial"/>
                <w:sz w:val="28"/>
                <w:szCs w:val="28"/>
                <w:lang w:val="es-ES"/>
              </w:rPr>
            </w:pPr>
            <w:r w:rsidRPr="00C5561A">
              <w:rPr>
                <w:rFonts w:cs="Arial"/>
                <w:sz w:val="28"/>
                <w:szCs w:val="28"/>
                <w:lang w:val="es-ES"/>
              </w:rPr>
              <w:t>Es más ligero, por lo que puede ser más rápido en proyectos más pequeños y con menos carga de trabajo.</w:t>
            </w:r>
          </w:p>
        </w:tc>
      </w:tr>
    </w:tbl>
    <w:p w14:paraId="23665E5A" w14:textId="77777777" w:rsidR="00337F00" w:rsidRDefault="002D32F7">
      <w:pPr>
        <w:pStyle w:val="Descripcin"/>
      </w:pPr>
      <w:r>
        <w:t>Tabla 4-2. Comparación entre SQLAlchemy y Peewee.</w:t>
      </w:r>
    </w:p>
    <w:p w14:paraId="293E5A85" w14:textId="77777777" w:rsidR="005B4316" w:rsidRPr="00C5561A" w:rsidRDefault="001C039C" w:rsidP="00455361">
      <w:pPr>
        <w:spacing w:before="100" w:beforeAutospacing="1"/>
        <w:outlineLvl w:val="2"/>
        <w:rPr>
          <w:rFonts w:eastAsia="Times New Roman" w:cs="Arial"/>
          <w:b/>
          <w:bCs/>
          <w:sz w:val="28"/>
          <w:szCs w:val="28"/>
          <w:lang w:val="es-AR"/>
        </w:rPr>
      </w:pPr>
      <w:bookmarkStart w:id="97" w:name="_Toc230197686"/>
      <w:r>
        <w:t>Se adopta SQLAlchemy porque ofrece:</w:t>
      </w:r>
      <w:bookmarkEnd w:id="97"/>
    </w:p>
    <w:p w14:paraId="58236027" w14:textId="77777777" w:rsidR="005B4316" w:rsidRPr="00C5561A" w:rsidRDefault="001C039C" w:rsidP="005F601E">
      <w:pPr>
        <w:numPr>
          <w:ilvl w:val="0"/>
          <w:numId w:val="48"/>
        </w:numPr>
        <w:spacing w:before="100" w:beforeAutospacing="1"/>
        <w:rPr>
          <w:rFonts w:eastAsia="Times New Roman" w:cs="Arial"/>
          <w:sz w:val="28"/>
          <w:szCs w:val="28"/>
          <w:lang w:val="es-AR"/>
        </w:rPr>
      </w:pPr>
      <w:r w:rsidRPr="00C5561A">
        <w:rPr>
          <w:rFonts w:cs="Arial"/>
          <w:sz w:val="28"/>
          <w:szCs w:val="28"/>
          <w:lang w:val="es-ES"/>
        </w:rPr>
        <w:t>Robustez, para proyectos medianos y grandes.</w:t>
      </w:r>
    </w:p>
    <w:p w14:paraId="602CAF14" w14:textId="77777777" w:rsidR="005B4316" w:rsidRPr="00C5561A" w:rsidRDefault="001C039C" w:rsidP="005F601E">
      <w:pPr>
        <w:numPr>
          <w:ilvl w:val="0"/>
          <w:numId w:val="48"/>
        </w:numPr>
        <w:spacing w:before="100" w:beforeAutospacing="1"/>
        <w:rPr>
          <w:rFonts w:eastAsia="Times New Roman" w:cs="Arial"/>
          <w:sz w:val="28"/>
          <w:szCs w:val="28"/>
          <w:lang w:val="es-AR"/>
        </w:rPr>
      </w:pPr>
      <w:r w:rsidRPr="00C5561A">
        <w:rPr>
          <w:rFonts w:cs="Arial"/>
          <w:sz w:val="28"/>
          <w:szCs w:val="28"/>
          <w:lang w:val="es-ES"/>
        </w:rPr>
        <w:t>Escalabilidad: Ya que esperamos que la aplicación crezca y se vuelva más compleja con el tiempo.</w:t>
      </w:r>
    </w:p>
    <w:p w14:paraId="2D457639" w14:textId="77777777" w:rsidR="005B4316" w:rsidRPr="00C5561A" w:rsidRDefault="001C039C" w:rsidP="005F601E">
      <w:pPr>
        <w:numPr>
          <w:ilvl w:val="0"/>
          <w:numId w:val="48"/>
        </w:numPr>
        <w:spacing w:before="100" w:beforeAutospacing="1"/>
        <w:rPr>
          <w:rFonts w:eastAsia="Times New Roman" w:cs="Arial"/>
          <w:sz w:val="28"/>
          <w:szCs w:val="28"/>
          <w:lang w:val="es-AR"/>
        </w:rPr>
      </w:pPr>
      <w:r w:rsidRPr="00C5561A">
        <w:rPr>
          <w:rFonts w:cs="Arial"/>
          <w:sz w:val="28"/>
          <w:szCs w:val="28"/>
          <w:lang w:val="es-ES"/>
        </w:rPr>
        <w:t>Flexibilidad: Ya que se desea tener control completo sobre las consultas y cómo interactúas con la base de datos.</w:t>
      </w:r>
    </w:p>
    <w:p w14:paraId="5CD52805" w14:textId="77777777" w:rsidR="005B4316" w:rsidRPr="00C5561A" w:rsidRDefault="005B4316" w:rsidP="00455361">
      <w:pPr>
        <w:spacing w:before="100" w:beforeAutospacing="1"/>
        <w:outlineLvl w:val="2"/>
        <w:rPr>
          <w:rFonts w:eastAsia="Times New Roman" w:cs="Arial"/>
          <w:b/>
          <w:bCs/>
          <w:sz w:val="28"/>
          <w:szCs w:val="28"/>
          <w:lang w:val="es-AR"/>
        </w:rPr>
      </w:pPr>
      <w:bookmarkStart w:id="98" w:name="_Toc230197687"/>
      <w:r w:rsidRPr="00C5561A">
        <w:rPr>
          <w:rFonts w:cs="Arial"/>
          <w:sz w:val="28"/>
          <w:szCs w:val="28"/>
        </w:rPr>
        <w:t>Cuándo elegiríamos Peewee:</w:t>
      </w:r>
      <w:bookmarkEnd w:id="98"/>
    </w:p>
    <w:p w14:paraId="786D344F" w14:textId="77777777" w:rsidR="005B4316" w:rsidRPr="00C5561A" w:rsidRDefault="005B4316" w:rsidP="005F601E">
      <w:pPr>
        <w:numPr>
          <w:ilvl w:val="0"/>
          <w:numId w:val="49"/>
        </w:numPr>
        <w:spacing w:before="100" w:beforeAutospacing="1"/>
        <w:rPr>
          <w:rFonts w:eastAsia="Times New Roman" w:cs="Arial"/>
          <w:sz w:val="28"/>
          <w:szCs w:val="28"/>
          <w:lang w:val="es-AR"/>
        </w:rPr>
      </w:pPr>
      <w:r w:rsidRPr="00C5561A">
        <w:rPr>
          <w:rFonts w:cs="Arial"/>
          <w:sz w:val="28"/>
          <w:szCs w:val="28"/>
          <w:lang w:val="es-ES"/>
        </w:rPr>
        <w:t>Proyectos pequeños: proyecto pequeño y se prefiere una solución más ligera,</w:t>
      </w:r>
    </w:p>
    <w:p w14:paraId="107CBB81" w14:textId="77777777" w:rsidR="005B4316" w:rsidRPr="00C5561A" w:rsidRDefault="005B4316" w:rsidP="005F601E">
      <w:pPr>
        <w:numPr>
          <w:ilvl w:val="0"/>
          <w:numId w:val="49"/>
        </w:numPr>
        <w:spacing w:before="100" w:beforeAutospacing="1"/>
        <w:rPr>
          <w:rFonts w:eastAsia="Times New Roman" w:cs="Arial"/>
          <w:sz w:val="28"/>
          <w:szCs w:val="28"/>
          <w:lang w:val="es-AR"/>
        </w:rPr>
      </w:pPr>
      <w:r w:rsidRPr="00C5561A">
        <w:rPr>
          <w:rFonts w:cs="Arial"/>
          <w:sz w:val="28"/>
          <w:szCs w:val="28"/>
          <w:lang w:val="es-ES"/>
        </w:rPr>
        <w:lastRenderedPageBreak/>
        <w:t>Simplicidad: Si no se necesitan todas las funcionalidades avanzadas que ofrece SQLAlchemy, Peewee puede resultar una interfaz más sencilla y menos sobrecargada.</w:t>
      </w:r>
    </w:p>
    <w:p w14:paraId="1C3200A2" w14:textId="77777777" w:rsidR="005B4316" w:rsidRPr="00C5561A" w:rsidRDefault="005B4316" w:rsidP="005F601E">
      <w:pPr>
        <w:numPr>
          <w:ilvl w:val="0"/>
          <w:numId w:val="49"/>
        </w:numPr>
        <w:spacing w:before="100" w:beforeAutospacing="1"/>
        <w:rPr>
          <w:rFonts w:eastAsia="Times New Roman" w:cs="Arial"/>
          <w:sz w:val="28"/>
          <w:szCs w:val="28"/>
          <w:lang w:val="es-AR"/>
        </w:rPr>
      </w:pPr>
      <w:r w:rsidRPr="00C5561A">
        <w:rPr>
          <w:rFonts w:cs="Arial"/>
          <w:sz w:val="28"/>
          <w:szCs w:val="28"/>
          <w:lang w:val="es-ES"/>
        </w:rPr>
        <w:t>Rapidez en la configuración: Si se desea levantar una aplicación rápidamente con un ORM sencillo</w:t>
      </w:r>
    </w:p>
    <w:p w14:paraId="454F063E" w14:textId="77777777" w:rsidR="005B4316" w:rsidRPr="00C5561A" w:rsidRDefault="001C039C" w:rsidP="00455361">
      <w:pPr>
        <w:spacing w:before="100" w:beforeAutospacing="1"/>
        <w:outlineLvl w:val="2"/>
        <w:rPr>
          <w:rFonts w:eastAsia="Times New Roman" w:cs="Arial"/>
          <w:b/>
          <w:bCs/>
          <w:sz w:val="28"/>
          <w:szCs w:val="28"/>
          <w:lang w:val="es-AR"/>
        </w:rPr>
      </w:pPr>
      <w:bookmarkStart w:id="99" w:name="_Toc230197688"/>
      <w:r>
        <w:t>Conclusión técnica sobre el ORM adoptado:</w:t>
      </w:r>
      <w:bookmarkEnd w:id="99"/>
    </w:p>
    <w:p w14:paraId="03AF45A1" w14:textId="77777777" w:rsidR="005B4316" w:rsidRPr="00C5561A" w:rsidRDefault="005B4316" w:rsidP="005F601E">
      <w:pPr>
        <w:numPr>
          <w:ilvl w:val="0"/>
          <w:numId w:val="50"/>
        </w:numPr>
        <w:spacing w:before="100" w:beforeAutospacing="1"/>
        <w:rPr>
          <w:rFonts w:eastAsia="Times New Roman" w:cs="Arial"/>
          <w:sz w:val="28"/>
          <w:szCs w:val="28"/>
          <w:lang w:val="es-AR"/>
        </w:rPr>
      </w:pPr>
      <w:r w:rsidRPr="00C5561A">
        <w:rPr>
          <w:rFonts w:cs="Arial"/>
          <w:sz w:val="28"/>
          <w:szCs w:val="28"/>
          <w:lang w:val="es-ES"/>
        </w:rPr>
        <w:t>SQLAlchemy es un estándar de facto en proyectos Flask por su flexibilidad, potencia y capacidad de escalar. Es adecuado cuando el proyecto requiere consultas avanzadas, relaciones complejas y evolución progresiva del dominio. Peewee, en cambio, puede ser una alternativa liviana para escenarios más pequeños.</w:t>
      </w:r>
    </w:p>
    <w:p w14:paraId="760EE170" w14:textId="77777777" w:rsidR="001C039C" w:rsidRPr="00C5561A" w:rsidRDefault="001C039C" w:rsidP="001C039C">
      <w:pPr>
        <w:spacing w:before="100" w:beforeAutospacing="1"/>
        <w:ind w:left="720"/>
        <w:rPr>
          <w:rFonts w:eastAsia="Times New Roman" w:cs="Arial"/>
          <w:sz w:val="28"/>
          <w:szCs w:val="28"/>
          <w:lang w:val="es-AR"/>
        </w:rPr>
      </w:pPr>
    </w:p>
    <w:p w14:paraId="33EB8F7B" w14:textId="77777777" w:rsidR="00871A16" w:rsidRPr="00C5561A" w:rsidRDefault="00E2344D" w:rsidP="001E16F0">
      <w:pPr>
        <w:pStyle w:val="Ttulo3"/>
        <w:spacing w:before="100" w:beforeAutospacing="1"/>
        <w:rPr>
          <w:rFonts w:ascii="Arial" w:eastAsia="Times New Roman" w:hAnsi="Arial" w:cs="Arial"/>
          <w:sz w:val="28"/>
          <w:szCs w:val="28"/>
          <w:lang w:val="es-AR"/>
        </w:rPr>
      </w:pPr>
      <w:bookmarkStart w:id="100" w:name="_Toc230120386"/>
      <w:bookmarkStart w:id="101" w:name="_Toc230197689"/>
      <w:bookmarkStart w:id="102" w:name="_Toc230369166"/>
      <w:r w:rsidRPr="00C5561A">
        <w:rPr>
          <w:rFonts w:ascii="Arial" w:hAnsi="Arial" w:cs="Arial"/>
          <w:sz w:val="28"/>
          <w:szCs w:val="28"/>
          <w:lang w:val="es-ES"/>
        </w:rPr>
        <w:t>4.1.2 Diseño de la Base de datos</w:t>
      </w:r>
      <w:bookmarkEnd w:id="100"/>
      <w:bookmarkEnd w:id="101"/>
      <w:bookmarkEnd w:id="102"/>
    </w:p>
    <w:p w14:paraId="6EEC3D05" w14:textId="77777777" w:rsidR="001F6123" w:rsidRPr="00C5561A" w:rsidRDefault="001F6123" w:rsidP="00455361">
      <w:pPr>
        <w:numPr>
          <w:ilvl w:val="0"/>
          <w:numId w:val="28"/>
        </w:numPr>
        <w:spacing w:before="100" w:beforeAutospacing="1"/>
        <w:rPr>
          <w:rFonts w:cs="Arial"/>
          <w:sz w:val="28"/>
          <w:szCs w:val="28"/>
          <w:lang w:val="es-AR"/>
        </w:rPr>
      </w:pPr>
      <w:r w:rsidRPr="00C5561A">
        <w:rPr>
          <w:rFonts w:cs="Arial"/>
          <w:sz w:val="28"/>
          <w:szCs w:val="28"/>
          <w:lang w:val="es-ES"/>
        </w:rPr>
        <w:t>La base de datos se diseñó de forma relacional. En el MVP se implementa en SQLite para manejar grandes cantidades de datos históricos relacionados con jugadores juveniles.</w:t>
      </w:r>
    </w:p>
    <w:p w14:paraId="77EDD2C3" w14:textId="77777777" w:rsidR="001F6123" w:rsidRPr="00C5561A" w:rsidRDefault="001F6123" w:rsidP="00455361">
      <w:pPr>
        <w:numPr>
          <w:ilvl w:val="0"/>
          <w:numId w:val="28"/>
        </w:numPr>
        <w:spacing w:before="100" w:beforeAutospacing="1"/>
        <w:rPr>
          <w:rFonts w:cs="Arial"/>
          <w:sz w:val="28"/>
          <w:szCs w:val="28"/>
          <w:lang w:val="es-AR"/>
        </w:rPr>
      </w:pPr>
      <w:r w:rsidRPr="00C5561A">
        <w:rPr>
          <w:rFonts w:cs="Arial"/>
          <w:sz w:val="28"/>
          <w:szCs w:val="28"/>
        </w:rPr>
        <w:t>Tablas principales:</w:t>
      </w:r>
    </w:p>
    <w:p w14:paraId="79BB7D0B" w14:textId="77777777" w:rsidR="001F6123" w:rsidRPr="00C5561A" w:rsidRDefault="001F6123" w:rsidP="00455361">
      <w:pPr>
        <w:numPr>
          <w:ilvl w:val="1"/>
          <w:numId w:val="28"/>
        </w:numPr>
        <w:spacing w:before="100" w:beforeAutospacing="1"/>
        <w:rPr>
          <w:rFonts w:cs="Arial"/>
          <w:sz w:val="28"/>
          <w:szCs w:val="28"/>
          <w:lang w:val="es-AR"/>
        </w:rPr>
      </w:pPr>
      <w:r w:rsidRPr="00C5561A">
        <w:rPr>
          <w:rFonts w:cs="Arial"/>
          <w:sz w:val="28"/>
          <w:szCs w:val="28"/>
          <w:lang w:val="es-ES"/>
        </w:rPr>
        <w:t>players (Player): almacena información del jugador (identificador, datos personales, posición, club/país, atributos técnicos/físicos/mentales y etiqueta de potencial).</w:t>
      </w:r>
    </w:p>
    <w:p w14:paraId="28B91917" w14:textId="77777777" w:rsidR="001F6123" w:rsidRPr="00C5561A" w:rsidRDefault="001F6123" w:rsidP="00455361">
      <w:pPr>
        <w:numPr>
          <w:ilvl w:val="1"/>
          <w:numId w:val="28"/>
        </w:numPr>
        <w:spacing w:before="100" w:beforeAutospacing="1"/>
        <w:rPr>
          <w:rFonts w:cs="Arial"/>
          <w:sz w:val="28"/>
          <w:szCs w:val="28"/>
          <w:lang w:val="es-AR"/>
        </w:rPr>
      </w:pPr>
      <w:r w:rsidRPr="00C5561A">
        <w:rPr>
          <w:rFonts w:cs="Arial"/>
          <w:sz w:val="28"/>
          <w:szCs w:val="28"/>
          <w:lang w:val="es-ES"/>
        </w:rPr>
        <w:lastRenderedPageBreak/>
        <w:t>player_stats (PlayerStat): registra estadísticas por fecha (partidos/microciclos), incluyendo minutos, goles, asistencias y score final.</w:t>
      </w:r>
    </w:p>
    <w:p w14:paraId="60045834" w14:textId="77777777" w:rsidR="001F6123" w:rsidRPr="00C5561A" w:rsidRDefault="001F6123" w:rsidP="00455361">
      <w:pPr>
        <w:numPr>
          <w:ilvl w:val="1"/>
          <w:numId w:val="28"/>
        </w:numPr>
        <w:spacing w:before="100" w:beforeAutospacing="1"/>
        <w:rPr>
          <w:rFonts w:cs="Arial"/>
          <w:sz w:val="28"/>
          <w:szCs w:val="28"/>
          <w:lang w:val="es-AR"/>
        </w:rPr>
      </w:pPr>
      <w:r w:rsidRPr="00C5561A">
        <w:rPr>
          <w:rFonts w:cs="Arial"/>
          <w:sz w:val="28"/>
          <w:szCs w:val="28"/>
          <w:lang w:val="es-ES"/>
        </w:rPr>
        <w:t>player_attribute_history (PlayerAttributeHistory): conserva el historial técnico por fecha para analizar evolución de atributos.</w:t>
      </w:r>
    </w:p>
    <w:p w14:paraId="21B89C5B" w14:textId="77777777" w:rsidR="001F6123" w:rsidRPr="00C5561A" w:rsidRDefault="001F6123" w:rsidP="00455361">
      <w:pPr>
        <w:numPr>
          <w:ilvl w:val="0"/>
          <w:numId w:val="28"/>
        </w:numPr>
        <w:spacing w:before="100" w:beforeAutospacing="1"/>
        <w:rPr>
          <w:rFonts w:cs="Arial"/>
          <w:sz w:val="28"/>
          <w:szCs w:val="28"/>
          <w:lang w:val="es-AR"/>
        </w:rPr>
      </w:pPr>
      <w:r w:rsidRPr="00C5561A">
        <w:rPr>
          <w:rFonts w:cs="Arial"/>
          <w:sz w:val="28"/>
          <w:szCs w:val="28"/>
          <w:lang w:val="es-ES"/>
        </w:rPr>
        <w:t>Relaciones: Player se vincula en relación 1:N con PlayerStat y 1:N con PlayerAttributeHistory, permitiendo trazabilidad longitudinal por jugador.</w:t>
      </w:r>
    </w:p>
    <w:p w14:paraId="42532441" w14:textId="77777777" w:rsidR="005B4316" w:rsidRPr="00C5561A" w:rsidRDefault="005B4316" w:rsidP="00455361">
      <w:pPr>
        <w:spacing w:before="100" w:beforeAutospacing="1"/>
        <w:ind w:left="360"/>
        <w:rPr>
          <w:rFonts w:cs="Arial"/>
          <w:sz w:val="28"/>
          <w:szCs w:val="28"/>
          <w:lang w:val="es-AR"/>
        </w:rPr>
      </w:pPr>
      <w:r w:rsidRPr="00C5561A">
        <w:rPr>
          <w:rFonts w:cs="Arial"/>
          <w:sz w:val="28"/>
          <w:szCs w:val="28"/>
        </w:rPr>
        <w:t>Análisis de componente específico:</w:t>
      </w:r>
    </w:p>
    <w:tbl>
      <w:tblPr>
        <w:tblStyle w:val="Tablaconcuadrcula"/>
        <w:tblW w:w="0" w:type="auto"/>
        <w:tblLook w:val="04A0" w:firstRow="1" w:lastRow="0" w:firstColumn="1" w:lastColumn="0" w:noHBand="0" w:noVBand="1"/>
      </w:tblPr>
      <w:tblGrid>
        <w:gridCol w:w="2103"/>
        <w:gridCol w:w="2585"/>
        <w:gridCol w:w="2058"/>
        <w:gridCol w:w="2082"/>
      </w:tblGrid>
      <w:tr w:rsidR="009A08A0" w:rsidRPr="00C5561A" w14:paraId="7FF185BB" w14:textId="77777777" w:rsidTr="008324AB">
        <w:tc>
          <w:tcPr>
            <w:tcW w:w="0" w:type="auto"/>
            <w:hideMark/>
          </w:tcPr>
          <w:p w14:paraId="0AA29940" w14:textId="77777777" w:rsidR="00D22920" w:rsidRPr="00C5561A" w:rsidRDefault="006774C3">
            <w:pPr>
              <w:rPr>
                <w:rFonts w:cs="Arial"/>
                <w:sz w:val="28"/>
                <w:szCs w:val="28"/>
              </w:rPr>
            </w:pPr>
            <w:r w:rsidRPr="00C5561A">
              <w:rPr>
                <w:rFonts w:cs="Arial"/>
                <w:sz w:val="28"/>
                <w:szCs w:val="28"/>
              </w:rPr>
              <w:t>Característica</w:t>
            </w:r>
          </w:p>
        </w:tc>
        <w:tc>
          <w:tcPr>
            <w:tcW w:w="0" w:type="auto"/>
            <w:hideMark/>
          </w:tcPr>
          <w:p w14:paraId="1ADDD23E" w14:textId="77777777" w:rsidR="00D22920" w:rsidRPr="00C5561A" w:rsidRDefault="006774C3">
            <w:pPr>
              <w:rPr>
                <w:rFonts w:cs="Arial"/>
                <w:sz w:val="28"/>
                <w:szCs w:val="28"/>
              </w:rPr>
            </w:pPr>
            <w:r w:rsidRPr="00C5561A">
              <w:rPr>
                <w:rFonts w:cs="Arial"/>
                <w:sz w:val="28"/>
                <w:szCs w:val="28"/>
              </w:rPr>
              <w:t>SQL Server</w:t>
            </w:r>
          </w:p>
        </w:tc>
        <w:tc>
          <w:tcPr>
            <w:tcW w:w="0" w:type="auto"/>
            <w:hideMark/>
          </w:tcPr>
          <w:p w14:paraId="4AD74B85" w14:textId="77777777" w:rsidR="00D22920" w:rsidRPr="00C5561A" w:rsidRDefault="006774C3">
            <w:pPr>
              <w:rPr>
                <w:rFonts w:cs="Arial"/>
                <w:sz w:val="28"/>
                <w:szCs w:val="28"/>
              </w:rPr>
            </w:pPr>
            <w:r w:rsidRPr="00C5561A">
              <w:rPr>
                <w:rFonts w:cs="Arial"/>
                <w:sz w:val="28"/>
                <w:szCs w:val="28"/>
              </w:rPr>
              <w:t>MySQL</w:t>
            </w:r>
          </w:p>
        </w:tc>
        <w:tc>
          <w:tcPr>
            <w:tcW w:w="0" w:type="auto"/>
            <w:hideMark/>
          </w:tcPr>
          <w:p w14:paraId="40791398" w14:textId="77777777" w:rsidR="00D22920" w:rsidRPr="00C5561A" w:rsidRDefault="006774C3">
            <w:pPr>
              <w:rPr>
                <w:rFonts w:cs="Arial"/>
                <w:sz w:val="28"/>
                <w:szCs w:val="28"/>
              </w:rPr>
            </w:pPr>
            <w:r w:rsidRPr="00C5561A">
              <w:rPr>
                <w:rFonts w:cs="Arial"/>
                <w:sz w:val="28"/>
                <w:szCs w:val="28"/>
              </w:rPr>
              <w:t>PostgreSQL</w:t>
            </w:r>
          </w:p>
        </w:tc>
      </w:tr>
      <w:tr w:rsidR="009A08A0" w:rsidRPr="00C5561A" w14:paraId="26448F09" w14:textId="77777777" w:rsidTr="008324AB">
        <w:tc>
          <w:tcPr>
            <w:tcW w:w="0" w:type="auto"/>
            <w:hideMark/>
          </w:tcPr>
          <w:p w14:paraId="6FA45D21" w14:textId="77777777" w:rsidR="00D22920" w:rsidRPr="00C5561A" w:rsidRDefault="006774C3">
            <w:pPr>
              <w:rPr>
                <w:rFonts w:cs="Arial"/>
                <w:sz w:val="28"/>
                <w:szCs w:val="28"/>
              </w:rPr>
            </w:pPr>
            <w:r w:rsidRPr="00C5561A">
              <w:rPr>
                <w:rFonts w:cs="Arial"/>
                <w:sz w:val="28"/>
                <w:szCs w:val="28"/>
              </w:rPr>
              <w:t>Escalabilidad</w:t>
            </w:r>
          </w:p>
        </w:tc>
        <w:tc>
          <w:tcPr>
            <w:tcW w:w="0" w:type="auto"/>
            <w:hideMark/>
          </w:tcPr>
          <w:p w14:paraId="0F95A11E" w14:textId="77777777" w:rsidR="00D22920" w:rsidRPr="00C5561A" w:rsidRDefault="006774C3">
            <w:pPr>
              <w:rPr>
                <w:rFonts w:cs="Arial"/>
                <w:sz w:val="28"/>
                <w:szCs w:val="28"/>
                <w:lang w:val="es-ES"/>
              </w:rPr>
            </w:pPr>
            <w:r w:rsidRPr="00C5561A">
              <w:rPr>
                <w:rFonts w:cs="Arial"/>
                <w:sz w:val="28"/>
                <w:szCs w:val="28"/>
                <w:lang w:val="es-ES"/>
              </w:rPr>
              <w:t>Altamente escalable con particionamiento avanzado</w:t>
            </w:r>
          </w:p>
        </w:tc>
        <w:tc>
          <w:tcPr>
            <w:tcW w:w="0" w:type="auto"/>
            <w:hideMark/>
          </w:tcPr>
          <w:p w14:paraId="7A52C58D" w14:textId="77777777" w:rsidR="00D22920" w:rsidRPr="00C5561A" w:rsidRDefault="006774C3">
            <w:pPr>
              <w:rPr>
                <w:rFonts w:cs="Arial"/>
                <w:sz w:val="28"/>
                <w:szCs w:val="28"/>
                <w:lang w:val="es-ES"/>
              </w:rPr>
            </w:pPr>
            <w:r w:rsidRPr="00C5561A">
              <w:rPr>
                <w:rFonts w:cs="Arial"/>
                <w:sz w:val="28"/>
                <w:szCs w:val="28"/>
                <w:lang w:val="es-ES"/>
              </w:rPr>
              <w:t>Bueno, pero con menos opciones avanzadas</w:t>
            </w:r>
          </w:p>
        </w:tc>
        <w:tc>
          <w:tcPr>
            <w:tcW w:w="0" w:type="auto"/>
            <w:hideMark/>
          </w:tcPr>
          <w:p w14:paraId="5471A144" w14:textId="77777777" w:rsidR="00D22920" w:rsidRPr="00C5561A" w:rsidRDefault="006774C3">
            <w:pPr>
              <w:rPr>
                <w:rFonts w:cs="Arial"/>
                <w:sz w:val="28"/>
                <w:szCs w:val="28"/>
              </w:rPr>
            </w:pPr>
            <w:r w:rsidRPr="00C5561A">
              <w:rPr>
                <w:rFonts w:cs="Arial"/>
                <w:sz w:val="28"/>
                <w:szCs w:val="28"/>
              </w:rPr>
              <w:t>Excelente, también altamente escalable</w:t>
            </w:r>
          </w:p>
        </w:tc>
      </w:tr>
      <w:tr w:rsidR="009A08A0" w:rsidRPr="00C5561A" w14:paraId="51C3A755" w14:textId="77777777" w:rsidTr="008324AB">
        <w:tc>
          <w:tcPr>
            <w:tcW w:w="0" w:type="auto"/>
            <w:hideMark/>
          </w:tcPr>
          <w:p w14:paraId="2F30243D" w14:textId="77777777" w:rsidR="00D22920" w:rsidRPr="00C5561A" w:rsidRDefault="006774C3">
            <w:pPr>
              <w:rPr>
                <w:rFonts w:cs="Arial"/>
                <w:sz w:val="28"/>
                <w:szCs w:val="28"/>
              </w:rPr>
            </w:pPr>
            <w:r w:rsidRPr="00C5561A">
              <w:rPr>
                <w:rFonts w:cs="Arial"/>
                <w:sz w:val="28"/>
                <w:szCs w:val="28"/>
              </w:rPr>
              <w:t>Seguridad</w:t>
            </w:r>
          </w:p>
        </w:tc>
        <w:tc>
          <w:tcPr>
            <w:tcW w:w="0" w:type="auto"/>
            <w:hideMark/>
          </w:tcPr>
          <w:p w14:paraId="64EAF513" w14:textId="77777777" w:rsidR="00D22920" w:rsidRPr="00C5561A" w:rsidRDefault="006774C3">
            <w:pPr>
              <w:rPr>
                <w:rFonts w:cs="Arial"/>
                <w:sz w:val="28"/>
                <w:szCs w:val="28"/>
                <w:lang w:val="es-ES"/>
              </w:rPr>
            </w:pPr>
            <w:r w:rsidRPr="00C5561A">
              <w:rPr>
                <w:rFonts w:cs="Arial"/>
                <w:sz w:val="28"/>
                <w:szCs w:val="28"/>
                <w:lang w:val="es-ES"/>
              </w:rPr>
              <w:t>Encriptación avanzada, auditoría, soporte empresarial</w:t>
            </w:r>
          </w:p>
        </w:tc>
        <w:tc>
          <w:tcPr>
            <w:tcW w:w="0" w:type="auto"/>
            <w:hideMark/>
          </w:tcPr>
          <w:p w14:paraId="24C8CD98" w14:textId="77777777" w:rsidR="00D22920" w:rsidRPr="00C5561A" w:rsidRDefault="006774C3">
            <w:pPr>
              <w:rPr>
                <w:rFonts w:cs="Arial"/>
                <w:sz w:val="28"/>
                <w:szCs w:val="28"/>
                <w:lang w:val="es-ES"/>
              </w:rPr>
            </w:pPr>
            <w:r w:rsidRPr="00C5561A">
              <w:rPr>
                <w:rFonts w:cs="Arial"/>
                <w:sz w:val="28"/>
                <w:szCs w:val="28"/>
                <w:lang w:val="es-ES"/>
              </w:rPr>
              <w:t>Seguridad básica (sin encriptación por defecto)</w:t>
            </w:r>
          </w:p>
        </w:tc>
        <w:tc>
          <w:tcPr>
            <w:tcW w:w="0" w:type="auto"/>
            <w:hideMark/>
          </w:tcPr>
          <w:p w14:paraId="46840514" w14:textId="77777777" w:rsidR="00D22920" w:rsidRPr="00C5561A" w:rsidRDefault="006774C3">
            <w:pPr>
              <w:rPr>
                <w:rFonts w:cs="Arial"/>
                <w:sz w:val="28"/>
                <w:szCs w:val="28"/>
                <w:lang w:val="es-ES"/>
              </w:rPr>
            </w:pPr>
            <w:r w:rsidRPr="00C5561A">
              <w:rPr>
                <w:rFonts w:cs="Arial"/>
                <w:sz w:val="28"/>
                <w:szCs w:val="28"/>
                <w:lang w:val="es-ES"/>
              </w:rPr>
              <w:t>Muy buen nivel de seguridad, buena auditoría</w:t>
            </w:r>
          </w:p>
        </w:tc>
      </w:tr>
      <w:tr w:rsidR="009A08A0" w:rsidRPr="00C5561A" w14:paraId="43017855" w14:textId="77777777" w:rsidTr="008324AB">
        <w:tc>
          <w:tcPr>
            <w:tcW w:w="0" w:type="auto"/>
            <w:hideMark/>
          </w:tcPr>
          <w:p w14:paraId="59F74444" w14:textId="77777777" w:rsidR="00D22920" w:rsidRPr="00C5561A" w:rsidRDefault="006774C3">
            <w:pPr>
              <w:rPr>
                <w:rFonts w:cs="Arial"/>
                <w:sz w:val="28"/>
                <w:szCs w:val="28"/>
              </w:rPr>
            </w:pPr>
            <w:r w:rsidRPr="00C5561A">
              <w:rPr>
                <w:rFonts w:cs="Arial"/>
                <w:sz w:val="28"/>
                <w:szCs w:val="28"/>
              </w:rPr>
              <w:t>Rendimiento en consultas complejas</w:t>
            </w:r>
          </w:p>
        </w:tc>
        <w:tc>
          <w:tcPr>
            <w:tcW w:w="0" w:type="auto"/>
            <w:hideMark/>
          </w:tcPr>
          <w:p w14:paraId="7E02BD1D" w14:textId="77777777" w:rsidR="00D22920" w:rsidRPr="00C5561A" w:rsidRDefault="006774C3">
            <w:pPr>
              <w:rPr>
                <w:rFonts w:cs="Arial"/>
                <w:sz w:val="28"/>
                <w:szCs w:val="28"/>
                <w:lang w:val="es-ES"/>
              </w:rPr>
            </w:pPr>
            <w:r w:rsidRPr="00C5561A">
              <w:rPr>
                <w:rFonts w:cs="Arial"/>
                <w:sz w:val="28"/>
                <w:szCs w:val="28"/>
                <w:lang w:val="es-ES"/>
              </w:rPr>
              <w:t>Muy bueno, especialmente para grandes volúmenes de datos</w:t>
            </w:r>
          </w:p>
        </w:tc>
        <w:tc>
          <w:tcPr>
            <w:tcW w:w="0" w:type="auto"/>
            <w:hideMark/>
          </w:tcPr>
          <w:p w14:paraId="4A1E0EA0" w14:textId="77777777" w:rsidR="00D22920" w:rsidRPr="00C5561A" w:rsidRDefault="006774C3">
            <w:pPr>
              <w:rPr>
                <w:rFonts w:cs="Arial"/>
                <w:sz w:val="28"/>
                <w:szCs w:val="28"/>
                <w:lang w:val="es-ES"/>
              </w:rPr>
            </w:pPr>
            <w:r w:rsidRPr="00C5561A">
              <w:rPr>
                <w:rFonts w:cs="Arial"/>
                <w:sz w:val="28"/>
                <w:szCs w:val="28"/>
                <w:lang w:val="es-ES"/>
              </w:rPr>
              <w:t>Muy bueno, pero menos optimizado en consultas complejas</w:t>
            </w:r>
          </w:p>
        </w:tc>
        <w:tc>
          <w:tcPr>
            <w:tcW w:w="0" w:type="auto"/>
            <w:hideMark/>
          </w:tcPr>
          <w:p w14:paraId="7E23EB29" w14:textId="77777777" w:rsidR="00D22920" w:rsidRPr="00C5561A" w:rsidRDefault="006774C3">
            <w:pPr>
              <w:rPr>
                <w:rFonts w:cs="Arial"/>
                <w:sz w:val="28"/>
                <w:szCs w:val="28"/>
                <w:lang w:val="es-ES"/>
              </w:rPr>
            </w:pPr>
            <w:r w:rsidRPr="00C5561A">
              <w:rPr>
                <w:rFonts w:cs="Arial"/>
                <w:sz w:val="28"/>
                <w:szCs w:val="28"/>
                <w:lang w:val="es-ES"/>
              </w:rPr>
              <w:t>Excelente rendimiento en consultas complejas</w:t>
            </w:r>
          </w:p>
        </w:tc>
      </w:tr>
      <w:tr w:rsidR="009A08A0" w:rsidRPr="00C5561A" w14:paraId="4B512272" w14:textId="77777777" w:rsidTr="008324AB">
        <w:tc>
          <w:tcPr>
            <w:tcW w:w="0" w:type="auto"/>
            <w:hideMark/>
          </w:tcPr>
          <w:p w14:paraId="2A723936" w14:textId="77777777" w:rsidR="00D22920" w:rsidRPr="00C5561A" w:rsidRDefault="006774C3">
            <w:pPr>
              <w:rPr>
                <w:rFonts w:cs="Arial"/>
                <w:sz w:val="28"/>
                <w:szCs w:val="28"/>
              </w:rPr>
            </w:pPr>
            <w:r w:rsidRPr="00C5561A">
              <w:rPr>
                <w:rFonts w:cs="Arial"/>
                <w:sz w:val="28"/>
                <w:szCs w:val="28"/>
              </w:rPr>
              <w:lastRenderedPageBreak/>
              <w:t>Soporte para Python</w:t>
            </w:r>
          </w:p>
        </w:tc>
        <w:tc>
          <w:tcPr>
            <w:tcW w:w="0" w:type="auto"/>
            <w:hideMark/>
          </w:tcPr>
          <w:p w14:paraId="7B098868" w14:textId="77777777" w:rsidR="00D22920" w:rsidRPr="00C5561A" w:rsidRDefault="006774C3">
            <w:pPr>
              <w:rPr>
                <w:rFonts w:cs="Arial"/>
                <w:sz w:val="28"/>
                <w:szCs w:val="28"/>
              </w:rPr>
            </w:pPr>
            <w:r w:rsidRPr="00C5561A">
              <w:rPr>
                <w:rFonts w:cs="Arial"/>
                <w:sz w:val="28"/>
                <w:szCs w:val="28"/>
              </w:rPr>
              <w:t>Integración con Machine Learning Services y PyODBC</w:t>
            </w:r>
          </w:p>
        </w:tc>
        <w:tc>
          <w:tcPr>
            <w:tcW w:w="0" w:type="auto"/>
            <w:hideMark/>
          </w:tcPr>
          <w:p w14:paraId="37C2FC09" w14:textId="77777777" w:rsidR="00D22920" w:rsidRPr="00C5561A" w:rsidRDefault="006774C3">
            <w:pPr>
              <w:rPr>
                <w:rFonts w:cs="Arial"/>
                <w:sz w:val="28"/>
                <w:szCs w:val="28"/>
              </w:rPr>
            </w:pPr>
            <w:r w:rsidRPr="00C5561A">
              <w:rPr>
                <w:rFonts w:cs="Arial"/>
                <w:sz w:val="28"/>
                <w:szCs w:val="28"/>
              </w:rPr>
              <w:t>PyMySQL o MySQL Connector para Python</w:t>
            </w:r>
          </w:p>
        </w:tc>
        <w:tc>
          <w:tcPr>
            <w:tcW w:w="0" w:type="auto"/>
            <w:hideMark/>
          </w:tcPr>
          <w:p w14:paraId="4E4BC1A8" w14:textId="77777777" w:rsidR="00D22920" w:rsidRPr="00C5561A" w:rsidRDefault="006774C3">
            <w:pPr>
              <w:rPr>
                <w:rFonts w:cs="Arial"/>
                <w:sz w:val="28"/>
                <w:szCs w:val="28"/>
                <w:lang w:val="es-ES"/>
              </w:rPr>
            </w:pPr>
            <w:r w:rsidRPr="00C5561A">
              <w:rPr>
                <w:rFonts w:cs="Arial"/>
                <w:sz w:val="28"/>
                <w:szCs w:val="28"/>
                <w:lang w:val="es-ES"/>
              </w:rPr>
              <w:t>Psycopg2 para PostgreSQL, excelente integración</w:t>
            </w:r>
          </w:p>
        </w:tc>
      </w:tr>
      <w:tr w:rsidR="009A08A0" w:rsidRPr="00C5561A" w14:paraId="523F6F9A" w14:textId="77777777" w:rsidTr="008324AB">
        <w:tc>
          <w:tcPr>
            <w:tcW w:w="0" w:type="auto"/>
            <w:hideMark/>
          </w:tcPr>
          <w:p w14:paraId="02A35625" w14:textId="77777777" w:rsidR="00D22920" w:rsidRPr="00C5561A" w:rsidRDefault="006774C3">
            <w:pPr>
              <w:rPr>
                <w:rFonts w:cs="Arial"/>
                <w:sz w:val="28"/>
                <w:szCs w:val="28"/>
              </w:rPr>
            </w:pPr>
            <w:r w:rsidRPr="00C5561A">
              <w:rPr>
                <w:rFonts w:cs="Arial"/>
                <w:sz w:val="28"/>
                <w:szCs w:val="28"/>
              </w:rPr>
              <w:t>Coste</w:t>
            </w:r>
          </w:p>
        </w:tc>
        <w:tc>
          <w:tcPr>
            <w:tcW w:w="0" w:type="auto"/>
            <w:hideMark/>
          </w:tcPr>
          <w:p w14:paraId="4F2C7E0A" w14:textId="77777777" w:rsidR="00D22920" w:rsidRPr="00C5561A" w:rsidRDefault="006774C3">
            <w:pPr>
              <w:rPr>
                <w:rFonts w:cs="Arial"/>
                <w:sz w:val="28"/>
                <w:szCs w:val="28"/>
                <w:lang w:val="es-ES"/>
              </w:rPr>
            </w:pPr>
            <w:r w:rsidRPr="00C5561A">
              <w:rPr>
                <w:rFonts w:cs="Arial"/>
                <w:sz w:val="28"/>
                <w:szCs w:val="28"/>
                <w:lang w:val="es-ES"/>
              </w:rPr>
              <w:t>Puede tener licencia dependiendo del uso</w:t>
            </w:r>
          </w:p>
        </w:tc>
        <w:tc>
          <w:tcPr>
            <w:tcW w:w="0" w:type="auto"/>
            <w:hideMark/>
          </w:tcPr>
          <w:p w14:paraId="78EC331A" w14:textId="77777777" w:rsidR="00D22920" w:rsidRPr="00C5561A" w:rsidRDefault="006774C3">
            <w:pPr>
              <w:rPr>
                <w:rFonts w:cs="Arial"/>
                <w:sz w:val="28"/>
                <w:szCs w:val="28"/>
              </w:rPr>
            </w:pPr>
            <w:r w:rsidRPr="00C5561A">
              <w:rPr>
                <w:rFonts w:cs="Arial"/>
                <w:sz w:val="28"/>
                <w:szCs w:val="28"/>
              </w:rPr>
              <w:t>Gratuito (open source)</w:t>
            </w:r>
          </w:p>
        </w:tc>
        <w:tc>
          <w:tcPr>
            <w:tcW w:w="0" w:type="auto"/>
            <w:hideMark/>
          </w:tcPr>
          <w:p w14:paraId="18716BC0" w14:textId="77777777" w:rsidR="00D22920" w:rsidRPr="00C5561A" w:rsidRDefault="006774C3">
            <w:pPr>
              <w:rPr>
                <w:rFonts w:cs="Arial"/>
                <w:sz w:val="28"/>
                <w:szCs w:val="28"/>
              </w:rPr>
            </w:pPr>
            <w:r w:rsidRPr="00C5561A">
              <w:rPr>
                <w:rFonts w:cs="Arial"/>
                <w:sz w:val="28"/>
                <w:szCs w:val="28"/>
              </w:rPr>
              <w:t>Gratuito (open source)</w:t>
            </w:r>
          </w:p>
        </w:tc>
      </w:tr>
    </w:tbl>
    <w:p w14:paraId="66A95264" w14:textId="77777777" w:rsidR="00337F00" w:rsidRDefault="002D32F7">
      <w:pPr>
        <w:pStyle w:val="Descripcin"/>
      </w:pPr>
      <w:r>
        <w:t>Tabla 4-3. Comparación entre motores relacionales.</w:t>
      </w:r>
    </w:p>
    <w:p w14:paraId="08CAB24E" w14:textId="77777777" w:rsidR="005B4316" w:rsidRPr="00C5561A" w:rsidRDefault="001C039C" w:rsidP="00455361">
      <w:pPr>
        <w:pStyle w:val="NormalWeb"/>
        <w:spacing w:after="160" w:afterAutospacing="0"/>
        <w:rPr>
          <w:rFonts w:cs="Arial"/>
          <w:sz w:val="28"/>
          <w:szCs w:val="28"/>
          <w:lang w:val="es-AR"/>
        </w:rPr>
      </w:pPr>
      <w:r w:rsidRPr="00C5561A">
        <w:rPr>
          <w:sz w:val="28"/>
          <w:szCs w:val="28"/>
        </w:rPr>
        <w:t>En desarrollo local se utiliza SQLite por su simplicidad y bajo costo operativo. En el despliegue de Render se utiliza PostgreSQL administrado para evitar depender de archivos SQLite en un filesystem efímero. SQLAlchemy permite mantener el mismo modelo de dominio en ambos entornos.</w:t>
      </w:r>
    </w:p>
    <w:p w14:paraId="632703FF" w14:textId="77777777" w:rsidR="001C039C" w:rsidRPr="00C5561A" w:rsidRDefault="005B4316" w:rsidP="001C039C">
      <w:pPr>
        <w:pStyle w:val="NormalWeb"/>
        <w:spacing w:after="160" w:afterAutospacing="0"/>
        <w:rPr>
          <w:rFonts w:cs="Arial"/>
          <w:sz w:val="28"/>
          <w:szCs w:val="28"/>
          <w:lang w:val="es-AR"/>
        </w:rPr>
      </w:pPr>
      <w:r w:rsidRPr="00C5561A">
        <w:rPr>
          <w:sz w:val="28"/>
          <w:szCs w:val="28"/>
        </w:rPr>
        <w:t>Para una producción real con más usuarios, concurrencia o auditoría, se recomienda sostener PostgreSQL u otro motor administrado, junto con backups, monitoreo y migraciones formales. Para el MVP académico se documenta la diferencia entre entorno local y despliegue.</w:t>
      </w:r>
    </w:p>
    <w:p w14:paraId="6AD1272C" w14:textId="77777777" w:rsidR="00871A16" w:rsidRPr="00C5561A" w:rsidRDefault="00285A2C" w:rsidP="00285A2C">
      <w:pPr>
        <w:pStyle w:val="Ttulo3"/>
        <w:rPr>
          <w:rFonts w:ascii="Arial" w:eastAsia="Times New Roman" w:hAnsi="Arial" w:cs="Arial"/>
          <w:sz w:val="28"/>
          <w:szCs w:val="28"/>
          <w:lang w:val="es-AR"/>
        </w:rPr>
      </w:pPr>
      <w:bookmarkStart w:id="103" w:name="_Toc230120387"/>
      <w:bookmarkStart w:id="104" w:name="_Toc230197690"/>
      <w:bookmarkStart w:id="105" w:name="_Toc230369167"/>
      <w:r w:rsidRPr="00C5561A">
        <w:rPr>
          <w:rFonts w:ascii="Arial" w:hAnsi="Arial" w:cs="Arial"/>
          <w:sz w:val="28"/>
          <w:szCs w:val="28"/>
          <w:lang w:val="es-ES"/>
        </w:rPr>
        <w:t xml:space="preserve">4.1.3 </w:t>
      </w:r>
      <w:r w:rsidR="00E2344D" w:rsidRPr="00C5561A">
        <w:rPr>
          <w:rFonts w:ascii="Arial" w:hAnsi="Arial" w:cs="Arial"/>
          <w:sz w:val="28"/>
          <w:szCs w:val="28"/>
          <w:lang w:val="es-ES"/>
        </w:rPr>
        <w:t>Interfaz de Usuario</w:t>
      </w:r>
      <w:bookmarkEnd w:id="103"/>
      <w:bookmarkEnd w:id="104"/>
      <w:bookmarkEnd w:id="105"/>
    </w:p>
    <w:p w14:paraId="74D8C582" w14:textId="77777777" w:rsidR="001F6123" w:rsidRPr="00C5561A" w:rsidRDefault="001F6123" w:rsidP="00455361">
      <w:pPr>
        <w:numPr>
          <w:ilvl w:val="0"/>
          <w:numId w:val="29"/>
        </w:numPr>
        <w:spacing w:before="100" w:beforeAutospacing="1"/>
        <w:rPr>
          <w:rFonts w:cs="Arial"/>
          <w:sz w:val="28"/>
          <w:szCs w:val="28"/>
          <w:lang w:val="es-AR"/>
        </w:rPr>
      </w:pPr>
      <w:r w:rsidRPr="00C5561A">
        <w:rPr>
          <w:rFonts w:cs="Arial"/>
          <w:sz w:val="28"/>
          <w:szCs w:val="28"/>
          <w:lang w:val="es-ES"/>
        </w:rPr>
        <w:t>La interfaz fue desarrollada usando Bootstrap para asegurar un diseño limpio, responsivo y fácil de navegar.</w:t>
      </w:r>
    </w:p>
    <w:p w14:paraId="3B1DF640" w14:textId="77777777" w:rsidR="001F6123" w:rsidRPr="00C5561A" w:rsidRDefault="001C039C" w:rsidP="00455361">
      <w:pPr>
        <w:numPr>
          <w:ilvl w:val="0"/>
          <w:numId w:val="29"/>
        </w:numPr>
        <w:spacing w:before="100" w:beforeAutospacing="1"/>
        <w:rPr>
          <w:rFonts w:cs="Arial"/>
          <w:sz w:val="28"/>
          <w:szCs w:val="28"/>
          <w:lang w:val="es-AR"/>
        </w:rPr>
      </w:pPr>
      <w:r w:rsidRPr="00C5561A">
        <w:rPr>
          <w:rFonts w:cs="Arial"/>
          <w:sz w:val="28"/>
          <w:szCs w:val="28"/>
          <w:lang w:val="es-ES"/>
        </w:rPr>
        <w:lastRenderedPageBreak/>
        <w:t>Una Landing Page con un login, que permite a los usuarios ingresar al sistema y acceder al panel de control donde pueden gestionar jugadores, ver estadísticas y generar proyecciones.</w:t>
      </w:r>
    </w:p>
    <w:p w14:paraId="077CCFFE" w14:textId="77777777" w:rsidR="001F6123" w:rsidRPr="00C5561A" w:rsidRDefault="001F6123" w:rsidP="00455361">
      <w:pPr>
        <w:numPr>
          <w:ilvl w:val="0"/>
          <w:numId w:val="29"/>
        </w:numPr>
        <w:spacing w:before="100" w:beforeAutospacing="1"/>
        <w:rPr>
          <w:rFonts w:cs="Arial"/>
          <w:sz w:val="28"/>
          <w:szCs w:val="28"/>
          <w:lang w:val="es-AR"/>
        </w:rPr>
      </w:pPr>
      <w:r w:rsidRPr="00C5561A">
        <w:rPr>
          <w:rFonts w:cs="Arial"/>
          <w:sz w:val="28"/>
          <w:szCs w:val="28"/>
          <w:lang w:val="es-ES"/>
        </w:rPr>
        <w:t>Panel de Jugadores: Donde los usuarios pueden ver la lista de jugadores y acceder a su información detallada, incluyendo sus atributos y sus evaluaciones.</w:t>
      </w:r>
    </w:p>
    <w:p w14:paraId="5A43F579" w14:textId="77777777" w:rsidR="001F6123" w:rsidRPr="00C5561A" w:rsidRDefault="001F6123" w:rsidP="00455361">
      <w:pPr>
        <w:numPr>
          <w:ilvl w:val="0"/>
          <w:numId w:val="29"/>
        </w:numPr>
        <w:spacing w:before="100" w:beforeAutospacing="1"/>
        <w:rPr>
          <w:rFonts w:cs="Arial"/>
          <w:sz w:val="28"/>
          <w:szCs w:val="28"/>
          <w:lang w:val="es-AR"/>
        </w:rPr>
      </w:pPr>
      <w:r w:rsidRPr="00C5561A">
        <w:rPr>
          <w:rFonts w:cs="Arial"/>
          <w:sz w:val="28"/>
          <w:szCs w:val="28"/>
        </w:rPr>
        <w:t>Gráficos y Tablas:</w:t>
      </w:r>
    </w:p>
    <w:p w14:paraId="7C2D179E" w14:textId="77777777" w:rsidR="001F6123" w:rsidRPr="00C5561A" w:rsidRDefault="001F6123" w:rsidP="00455361">
      <w:pPr>
        <w:numPr>
          <w:ilvl w:val="1"/>
          <w:numId w:val="29"/>
        </w:numPr>
        <w:spacing w:before="100" w:beforeAutospacing="1"/>
        <w:rPr>
          <w:rFonts w:cs="Arial"/>
          <w:sz w:val="28"/>
          <w:szCs w:val="28"/>
          <w:lang w:val="es-AR"/>
        </w:rPr>
      </w:pPr>
      <w:r w:rsidRPr="00C5561A">
        <w:rPr>
          <w:rFonts w:cs="Arial"/>
          <w:sz w:val="28"/>
          <w:szCs w:val="28"/>
          <w:lang w:val="es-ES"/>
        </w:rPr>
        <w:t>Chart.js permite crear gráficos dinámicos e interactivos, visualizando la evolución de los atributos del jugador.</w:t>
      </w:r>
    </w:p>
    <w:p w14:paraId="68F0017B" w14:textId="77777777" w:rsidR="001F6123" w:rsidRPr="00C5561A" w:rsidRDefault="001F6123" w:rsidP="00455361">
      <w:pPr>
        <w:numPr>
          <w:ilvl w:val="1"/>
          <w:numId w:val="29"/>
        </w:numPr>
        <w:spacing w:before="100" w:beforeAutospacing="1"/>
        <w:rPr>
          <w:rFonts w:cs="Arial"/>
          <w:sz w:val="28"/>
          <w:szCs w:val="28"/>
          <w:lang w:val="es-AR"/>
        </w:rPr>
      </w:pPr>
      <w:r w:rsidRPr="00C5561A">
        <w:rPr>
          <w:rFonts w:cs="Arial"/>
          <w:sz w:val="28"/>
          <w:szCs w:val="28"/>
          <w:lang w:val="es-ES"/>
        </w:rPr>
        <w:t>Tablas HTML con filtros y paginación en backend para visualizar la información tabular de forma clara y operativa.</w:t>
      </w:r>
    </w:p>
    <w:p w14:paraId="5A75B9E7" w14:textId="77777777" w:rsidR="00E2344D" w:rsidRPr="00C5561A" w:rsidRDefault="00E2344D" w:rsidP="00E2344D">
      <w:pPr>
        <w:pStyle w:val="Ttulo2"/>
        <w:rPr>
          <w:rFonts w:ascii="Arial" w:hAnsi="Arial" w:cs="Arial"/>
          <w:color w:val="auto"/>
          <w:sz w:val="28"/>
          <w:lang w:val="es-ES"/>
        </w:rPr>
      </w:pPr>
      <w:bookmarkStart w:id="106" w:name="_Toc230120388"/>
      <w:bookmarkStart w:id="107" w:name="_Toc230197691"/>
      <w:bookmarkStart w:id="108" w:name="_Toc230369168"/>
      <w:r w:rsidRPr="00C5561A">
        <w:rPr>
          <w:rFonts w:ascii="Arial" w:hAnsi="Arial" w:cs="Arial"/>
          <w:sz w:val="28"/>
          <w:lang w:val="es-ES"/>
        </w:rPr>
        <w:t>4.2 Funcionalidades y componentes</w:t>
      </w:r>
      <w:bookmarkEnd w:id="106"/>
      <w:bookmarkEnd w:id="107"/>
      <w:bookmarkEnd w:id="108"/>
    </w:p>
    <w:p w14:paraId="7169B42C" w14:textId="77777777" w:rsidR="006A2DF0" w:rsidRPr="00C5561A" w:rsidRDefault="00F90877">
      <w:pPr>
        <w:pStyle w:val="Ttulo3"/>
        <w:rPr>
          <w:sz w:val="28"/>
          <w:szCs w:val="28"/>
        </w:rPr>
      </w:pPr>
      <w:bookmarkStart w:id="109" w:name="_Toc230120389"/>
      <w:bookmarkStart w:id="110" w:name="_Toc230197692"/>
      <w:bookmarkStart w:id="111" w:name="_Toc230369169"/>
      <w:r w:rsidRPr="00C5561A">
        <w:rPr>
          <w:sz w:val="28"/>
          <w:szCs w:val="28"/>
        </w:rPr>
        <w:t>4.2.1 Módulos funcionales implementados</w:t>
      </w:r>
      <w:bookmarkEnd w:id="109"/>
      <w:bookmarkEnd w:id="110"/>
      <w:bookmarkEnd w:id="111"/>
    </w:p>
    <w:p w14:paraId="7F31F357" w14:textId="77777777" w:rsidR="006A2DF0" w:rsidRPr="00C5561A" w:rsidRDefault="00F90877">
      <w:pPr>
        <w:rPr>
          <w:sz w:val="28"/>
          <w:szCs w:val="28"/>
        </w:rPr>
      </w:pPr>
      <w:r w:rsidRPr="00C5561A">
        <w:rPr>
          <w:sz w:val="28"/>
          <w:szCs w:val="28"/>
        </w:rPr>
        <w:t>• Autenticación, registro de usuarios y control básico por roles.</w:t>
      </w:r>
    </w:p>
    <w:p w14:paraId="3A515E72" w14:textId="77777777" w:rsidR="006A2DF0" w:rsidRPr="00C5561A" w:rsidRDefault="00F90877">
      <w:pPr>
        <w:rPr>
          <w:sz w:val="28"/>
          <w:szCs w:val="28"/>
        </w:rPr>
      </w:pPr>
      <w:r w:rsidRPr="00C5561A">
        <w:rPr>
          <w:sz w:val="28"/>
          <w:szCs w:val="28"/>
        </w:rPr>
        <w:t>• Gestión de jugadores, ficha completa, edición, baja y carga masiva CSV.</w:t>
      </w:r>
    </w:p>
    <w:p w14:paraId="5EA10F68" w14:textId="77777777" w:rsidR="006A2DF0" w:rsidRPr="00C5561A" w:rsidRDefault="00F90877">
      <w:pPr>
        <w:rPr>
          <w:sz w:val="28"/>
          <w:szCs w:val="28"/>
        </w:rPr>
      </w:pPr>
      <w:r w:rsidRPr="00C5561A">
        <w:rPr>
          <w:sz w:val="28"/>
          <w:szCs w:val="28"/>
        </w:rPr>
        <w:t>• Historial de atributos, rendimiento, partidos, disponibilidad, evaluaciones físicas y reportes scout.</w:t>
      </w:r>
    </w:p>
    <w:p w14:paraId="63D8FA5F" w14:textId="77777777" w:rsidR="006A2DF0" w:rsidRPr="00C5561A" w:rsidRDefault="00F90877">
      <w:pPr>
        <w:rPr>
          <w:sz w:val="28"/>
          <w:szCs w:val="28"/>
        </w:rPr>
      </w:pPr>
      <w:r w:rsidRPr="00C5561A">
        <w:rPr>
          <w:sz w:val="28"/>
          <w:szCs w:val="28"/>
        </w:rPr>
        <w:t>• Panel general dinámico por rol: mesa de scouting para scout/administrador y estado de plantel para director técnico.</w:t>
      </w:r>
    </w:p>
    <w:p w14:paraId="1609F671" w14:textId="77777777" w:rsidR="006A2DF0" w:rsidRPr="00C5561A" w:rsidRDefault="00F90877">
      <w:pPr>
        <w:rPr>
          <w:sz w:val="28"/>
          <w:szCs w:val="28"/>
        </w:rPr>
      </w:pPr>
      <w:r w:rsidRPr="00C5561A">
        <w:rPr>
          <w:sz w:val="28"/>
          <w:szCs w:val="28"/>
        </w:rPr>
        <w:t>• Comparador 1v1 y comparador múltiple con métricas visuales.</w:t>
      </w:r>
    </w:p>
    <w:p w14:paraId="173FFE0F" w14:textId="77777777" w:rsidR="006A2DF0" w:rsidRPr="00C5561A" w:rsidRDefault="00F90877">
      <w:pPr>
        <w:rPr>
          <w:sz w:val="28"/>
          <w:szCs w:val="28"/>
        </w:rPr>
      </w:pPr>
      <w:r w:rsidRPr="00C5561A">
        <w:rPr>
          <w:sz w:val="28"/>
          <w:szCs w:val="28"/>
        </w:rPr>
        <w:t>• Predicción de potencial y recomendaciones operativas en ficha de jugador.</w:t>
      </w:r>
    </w:p>
    <w:p w14:paraId="0D0230FC" w14:textId="77777777" w:rsidR="006A2DF0" w:rsidRPr="00C5561A" w:rsidRDefault="00F90877">
      <w:pPr>
        <w:pStyle w:val="Ttulo3"/>
        <w:rPr>
          <w:sz w:val="28"/>
          <w:szCs w:val="28"/>
        </w:rPr>
      </w:pPr>
      <w:bookmarkStart w:id="112" w:name="_Toc230120390"/>
      <w:bookmarkStart w:id="113" w:name="_Toc230197693"/>
      <w:bookmarkStart w:id="114" w:name="_Toc230369170"/>
      <w:r w:rsidRPr="00C5561A">
        <w:rPr>
          <w:sz w:val="28"/>
          <w:szCs w:val="28"/>
        </w:rPr>
        <w:lastRenderedPageBreak/>
        <w:t>4.2.2 Modelo de evaluación deportiva</w:t>
      </w:r>
      <w:bookmarkEnd w:id="112"/>
      <w:bookmarkEnd w:id="113"/>
      <w:bookmarkEnd w:id="114"/>
    </w:p>
    <w:p w14:paraId="281DFB7B" w14:textId="77777777" w:rsidR="006A2DF0" w:rsidRPr="00C5561A" w:rsidRDefault="00F90877">
      <w:pPr>
        <w:rPr>
          <w:sz w:val="28"/>
          <w:szCs w:val="28"/>
        </w:rPr>
      </w:pPr>
      <w:r w:rsidRPr="00C5561A">
        <w:rPr>
          <w:sz w:val="28"/>
          <w:szCs w:val="28"/>
        </w:rPr>
        <w:t>La evaluación del jugador combina datos cuantitativos y cualitativos. Los atributos principales se registran en escala 1-20 y se agrupan en dimensiones técnicas, físicas, mentales y defensivas. El sistema no reemplaza el criterio del scout; aporta orden, trazabilidad y comparación consistente entre jugadores.</w:t>
      </w:r>
    </w:p>
    <w:tbl>
      <w:tblPr>
        <w:tblStyle w:val="Tablaconcuadrcula"/>
        <w:tblW w:w="0" w:type="auto"/>
        <w:tblLook w:val="04A0" w:firstRow="1" w:lastRow="0" w:firstColumn="1" w:lastColumn="0" w:noHBand="0" w:noVBand="1"/>
      </w:tblPr>
      <w:tblGrid>
        <w:gridCol w:w="2755"/>
        <w:gridCol w:w="2853"/>
        <w:gridCol w:w="3220"/>
      </w:tblGrid>
      <w:tr w:rsidR="006A2DF0" w:rsidRPr="00C5561A" w14:paraId="6DF70068" w14:textId="77777777">
        <w:tc>
          <w:tcPr>
            <w:tcW w:w="2946" w:type="dxa"/>
          </w:tcPr>
          <w:p w14:paraId="21455F8C" w14:textId="77777777" w:rsidR="006A2DF0" w:rsidRPr="00C5561A" w:rsidRDefault="00F90877">
            <w:pPr>
              <w:rPr>
                <w:sz w:val="28"/>
                <w:szCs w:val="28"/>
              </w:rPr>
            </w:pPr>
            <w:r w:rsidRPr="00C5561A">
              <w:rPr>
                <w:sz w:val="28"/>
                <w:szCs w:val="28"/>
              </w:rPr>
              <w:t>Dimensión</w:t>
            </w:r>
          </w:p>
        </w:tc>
        <w:tc>
          <w:tcPr>
            <w:tcW w:w="2946" w:type="dxa"/>
          </w:tcPr>
          <w:p w14:paraId="7D6F4ABB" w14:textId="77777777" w:rsidR="006A2DF0" w:rsidRPr="00C5561A" w:rsidRDefault="00F90877">
            <w:pPr>
              <w:rPr>
                <w:sz w:val="28"/>
                <w:szCs w:val="28"/>
              </w:rPr>
            </w:pPr>
            <w:r w:rsidRPr="00C5561A">
              <w:rPr>
                <w:sz w:val="28"/>
                <w:szCs w:val="28"/>
              </w:rPr>
              <w:t>Variables representativas</w:t>
            </w:r>
          </w:p>
        </w:tc>
        <w:tc>
          <w:tcPr>
            <w:tcW w:w="2946" w:type="dxa"/>
          </w:tcPr>
          <w:p w14:paraId="3192F613" w14:textId="77777777" w:rsidR="006A2DF0" w:rsidRPr="00C5561A" w:rsidRDefault="00F90877">
            <w:pPr>
              <w:rPr>
                <w:sz w:val="28"/>
                <w:szCs w:val="28"/>
              </w:rPr>
            </w:pPr>
            <w:r w:rsidRPr="00C5561A">
              <w:rPr>
                <w:sz w:val="28"/>
                <w:szCs w:val="28"/>
              </w:rPr>
              <w:t>Fuente</w:t>
            </w:r>
          </w:p>
        </w:tc>
      </w:tr>
      <w:tr w:rsidR="006A2DF0" w:rsidRPr="00C5561A" w14:paraId="708E055F" w14:textId="77777777">
        <w:tc>
          <w:tcPr>
            <w:tcW w:w="2946" w:type="dxa"/>
          </w:tcPr>
          <w:p w14:paraId="37D776E4" w14:textId="77777777" w:rsidR="006A2DF0" w:rsidRPr="00C5561A" w:rsidRDefault="00F90877">
            <w:pPr>
              <w:rPr>
                <w:sz w:val="28"/>
                <w:szCs w:val="28"/>
              </w:rPr>
            </w:pPr>
            <w:r w:rsidRPr="00C5561A">
              <w:rPr>
                <w:sz w:val="28"/>
                <w:szCs w:val="28"/>
              </w:rPr>
              <w:t>Técnica</w:t>
            </w:r>
          </w:p>
        </w:tc>
        <w:tc>
          <w:tcPr>
            <w:tcW w:w="2946" w:type="dxa"/>
          </w:tcPr>
          <w:p w14:paraId="5FF8CBE3" w14:textId="77777777" w:rsidR="006A2DF0" w:rsidRPr="00C5561A" w:rsidRDefault="00F90877">
            <w:pPr>
              <w:rPr>
                <w:sz w:val="28"/>
                <w:szCs w:val="28"/>
              </w:rPr>
            </w:pPr>
            <w:r w:rsidRPr="00C5561A">
              <w:rPr>
                <w:sz w:val="28"/>
                <w:szCs w:val="28"/>
              </w:rPr>
              <w:t>pace, shooting, passing, dribbling, technique, vision</w:t>
            </w:r>
          </w:p>
        </w:tc>
        <w:tc>
          <w:tcPr>
            <w:tcW w:w="2946" w:type="dxa"/>
          </w:tcPr>
          <w:p w14:paraId="66B2B31B" w14:textId="77777777" w:rsidR="006A2DF0" w:rsidRPr="00C5561A" w:rsidRDefault="00F90877">
            <w:pPr>
              <w:rPr>
                <w:sz w:val="28"/>
                <w:szCs w:val="28"/>
              </w:rPr>
            </w:pPr>
            <w:r w:rsidRPr="00C5561A">
              <w:rPr>
                <w:sz w:val="28"/>
                <w:szCs w:val="28"/>
              </w:rPr>
              <w:t>Observación técnica y carga de atributos</w:t>
            </w:r>
          </w:p>
        </w:tc>
      </w:tr>
      <w:tr w:rsidR="006A2DF0" w:rsidRPr="00C5561A" w14:paraId="217EEC24" w14:textId="77777777">
        <w:tc>
          <w:tcPr>
            <w:tcW w:w="2946" w:type="dxa"/>
          </w:tcPr>
          <w:p w14:paraId="1371034D" w14:textId="77777777" w:rsidR="006A2DF0" w:rsidRPr="00C5561A" w:rsidRDefault="00F90877">
            <w:pPr>
              <w:rPr>
                <w:sz w:val="28"/>
                <w:szCs w:val="28"/>
              </w:rPr>
            </w:pPr>
            <w:r w:rsidRPr="00C5561A">
              <w:rPr>
                <w:sz w:val="28"/>
                <w:szCs w:val="28"/>
              </w:rPr>
              <w:t>Física</w:t>
            </w:r>
          </w:p>
        </w:tc>
        <w:tc>
          <w:tcPr>
            <w:tcW w:w="2946" w:type="dxa"/>
          </w:tcPr>
          <w:p w14:paraId="71986920" w14:textId="77777777" w:rsidR="006A2DF0" w:rsidRPr="00C5561A" w:rsidRDefault="00F90877">
            <w:pPr>
              <w:rPr>
                <w:sz w:val="28"/>
                <w:szCs w:val="28"/>
              </w:rPr>
            </w:pPr>
            <w:r w:rsidRPr="00C5561A">
              <w:rPr>
                <w:sz w:val="28"/>
                <w:szCs w:val="28"/>
              </w:rPr>
              <w:t>physical, stamina, strength, agility, pace</w:t>
            </w:r>
          </w:p>
        </w:tc>
        <w:tc>
          <w:tcPr>
            <w:tcW w:w="2946" w:type="dxa"/>
          </w:tcPr>
          <w:p w14:paraId="7F05EDC0" w14:textId="77777777" w:rsidR="006A2DF0" w:rsidRPr="00C5561A" w:rsidRDefault="00F90877">
            <w:pPr>
              <w:rPr>
                <w:sz w:val="28"/>
                <w:szCs w:val="28"/>
              </w:rPr>
            </w:pPr>
            <w:r w:rsidRPr="00C5561A">
              <w:rPr>
                <w:sz w:val="28"/>
                <w:szCs w:val="28"/>
              </w:rPr>
              <w:t>Evaluaciones y reportes</w:t>
            </w:r>
          </w:p>
        </w:tc>
      </w:tr>
      <w:tr w:rsidR="006A2DF0" w:rsidRPr="00C5561A" w14:paraId="4EFCE10C" w14:textId="77777777">
        <w:tc>
          <w:tcPr>
            <w:tcW w:w="2946" w:type="dxa"/>
          </w:tcPr>
          <w:p w14:paraId="1D35F1A1" w14:textId="77777777" w:rsidR="006A2DF0" w:rsidRPr="00C5561A" w:rsidRDefault="00F90877">
            <w:pPr>
              <w:rPr>
                <w:sz w:val="28"/>
                <w:szCs w:val="28"/>
              </w:rPr>
            </w:pPr>
            <w:r w:rsidRPr="00C5561A">
              <w:rPr>
                <w:sz w:val="28"/>
                <w:szCs w:val="28"/>
              </w:rPr>
              <w:t>Defensiva</w:t>
            </w:r>
          </w:p>
        </w:tc>
        <w:tc>
          <w:tcPr>
            <w:tcW w:w="2946" w:type="dxa"/>
          </w:tcPr>
          <w:p w14:paraId="39836B14" w14:textId="77777777" w:rsidR="006A2DF0" w:rsidRPr="00C5561A" w:rsidRDefault="00F90877">
            <w:pPr>
              <w:rPr>
                <w:sz w:val="28"/>
                <w:szCs w:val="28"/>
              </w:rPr>
            </w:pPr>
            <w:r w:rsidRPr="00C5561A">
              <w:rPr>
                <w:sz w:val="28"/>
                <w:szCs w:val="28"/>
              </w:rPr>
              <w:t>defending, tackling, marking</w:t>
            </w:r>
          </w:p>
        </w:tc>
        <w:tc>
          <w:tcPr>
            <w:tcW w:w="2946" w:type="dxa"/>
          </w:tcPr>
          <w:p w14:paraId="01AFC3F3" w14:textId="77777777" w:rsidR="006A2DF0" w:rsidRPr="00C5561A" w:rsidRDefault="00F90877">
            <w:pPr>
              <w:rPr>
                <w:sz w:val="28"/>
                <w:szCs w:val="28"/>
              </w:rPr>
            </w:pPr>
            <w:r w:rsidRPr="00C5561A">
              <w:rPr>
                <w:sz w:val="28"/>
                <w:szCs w:val="28"/>
              </w:rPr>
              <w:t>Perfil por posición</w:t>
            </w:r>
          </w:p>
        </w:tc>
      </w:tr>
      <w:tr w:rsidR="006A2DF0" w:rsidRPr="00C5561A" w14:paraId="632581A6" w14:textId="77777777">
        <w:tc>
          <w:tcPr>
            <w:tcW w:w="2946" w:type="dxa"/>
          </w:tcPr>
          <w:p w14:paraId="565263CD" w14:textId="77777777" w:rsidR="006A2DF0" w:rsidRPr="00C5561A" w:rsidRDefault="00F90877">
            <w:pPr>
              <w:rPr>
                <w:sz w:val="28"/>
                <w:szCs w:val="28"/>
              </w:rPr>
            </w:pPr>
            <w:r w:rsidRPr="00C5561A">
              <w:rPr>
                <w:sz w:val="28"/>
                <w:szCs w:val="28"/>
              </w:rPr>
              <w:t>Mental</w:t>
            </w:r>
          </w:p>
        </w:tc>
        <w:tc>
          <w:tcPr>
            <w:tcW w:w="2946" w:type="dxa"/>
          </w:tcPr>
          <w:p w14:paraId="31CB832B" w14:textId="77777777" w:rsidR="006A2DF0" w:rsidRPr="00C5561A" w:rsidRDefault="00F90877">
            <w:pPr>
              <w:rPr>
                <w:sz w:val="28"/>
                <w:szCs w:val="28"/>
              </w:rPr>
            </w:pPr>
            <w:r w:rsidRPr="00C5561A">
              <w:rPr>
                <w:sz w:val="28"/>
                <w:szCs w:val="28"/>
              </w:rPr>
              <w:t>determination, decision_making, work_rate, composure</w:t>
            </w:r>
          </w:p>
        </w:tc>
        <w:tc>
          <w:tcPr>
            <w:tcW w:w="2946" w:type="dxa"/>
          </w:tcPr>
          <w:p w14:paraId="6773DE56" w14:textId="77777777" w:rsidR="006A2DF0" w:rsidRPr="00C5561A" w:rsidRDefault="00F90877">
            <w:pPr>
              <w:rPr>
                <w:sz w:val="28"/>
                <w:szCs w:val="28"/>
              </w:rPr>
            </w:pPr>
            <w:r w:rsidRPr="00C5561A">
              <w:rPr>
                <w:sz w:val="28"/>
                <w:szCs w:val="28"/>
              </w:rPr>
              <w:t>Reportes y atributos</w:t>
            </w:r>
          </w:p>
        </w:tc>
      </w:tr>
      <w:tr w:rsidR="006A2DF0" w:rsidRPr="00C5561A" w14:paraId="122EE465" w14:textId="77777777">
        <w:tc>
          <w:tcPr>
            <w:tcW w:w="2946" w:type="dxa"/>
          </w:tcPr>
          <w:p w14:paraId="30EBB989" w14:textId="77777777" w:rsidR="006A2DF0" w:rsidRPr="00C5561A" w:rsidRDefault="00F90877">
            <w:pPr>
              <w:rPr>
                <w:sz w:val="28"/>
                <w:szCs w:val="28"/>
              </w:rPr>
            </w:pPr>
            <w:r w:rsidRPr="00C5561A">
              <w:rPr>
                <w:sz w:val="28"/>
                <w:szCs w:val="28"/>
              </w:rPr>
              <w:t>Rendimiento</w:t>
            </w:r>
          </w:p>
        </w:tc>
        <w:tc>
          <w:tcPr>
            <w:tcW w:w="2946" w:type="dxa"/>
          </w:tcPr>
          <w:p w14:paraId="5E399CC0" w14:textId="77777777" w:rsidR="006A2DF0" w:rsidRPr="00C5561A" w:rsidRDefault="00F90877">
            <w:pPr>
              <w:rPr>
                <w:sz w:val="28"/>
                <w:szCs w:val="28"/>
              </w:rPr>
            </w:pPr>
            <w:r w:rsidRPr="00C5561A">
              <w:rPr>
                <w:sz w:val="28"/>
                <w:szCs w:val="28"/>
              </w:rPr>
              <w:t>minutos, goles, asistencias, precisión, puntaje final</w:t>
            </w:r>
          </w:p>
        </w:tc>
        <w:tc>
          <w:tcPr>
            <w:tcW w:w="2946" w:type="dxa"/>
          </w:tcPr>
          <w:p w14:paraId="633F65BD" w14:textId="77777777" w:rsidR="006A2DF0" w:rsidRPr="00C5561A" w:rsidRDefault="00F90877">
            <w:pPr>
              <w:rPr>
                <w:sz w:val="28"/>
                <w:szCs w:val="28"/>
              </w:rPr>
            </w:pPr>
            <w:r w:rsidRPr="00C5561A">
              <w:rPr>
                <w:sz w:val="28"/>
                <w:szCs w:val="28"/>
              </w:rPr>
              <w:t>Historial de partidos/entrenamientos</w:t>
            </w:r>
          </w:p>
        </w:tc>
      </w:tr>
    </w:tbl>
    <w:p w14:paraId="2BFCBD47" w14:textId="77777777" w:rsidR="00337F00" w:rsidRDefault="002D32F7">
      <w:pPr>
        <w:pStyle w:val="Descripcin"/>
      </w:pPr>
      <w:r>
        <w:t>Tabla 4-4. Dimensiones de evaluación deportiva.</w:t>
      </w:r>
    </w:p>
    <w:p w14:paraId="19F60451" w14:textId="77777777" w:rsidR="006A2DF0" w:rsidRPr="00C5561A" w:rsidRDefault="00F90877">
      <w:pPr>
        <w:pStyle w:val="Ttulo3"/>
        <w:rPr>
          <w:sz w:val="28"/>
          <w:szCs w:val="28"/>
        </w:rPr>
      </w:pPr>
      <w:bookmarkStart w:id="115" w:name="_Toc230120391"/>
      <w:bookmarkStart w:id="116" w:name="_Toc230197694"/>
      <w:bookmarkStart w:id="117" w:name="_Toc230369171"/>
      <w:r w:rsidRPr="00C5561A">
        <w:rPr>
          <w:sz w:val="28"/>
          <w:szCs w:val="28"/>
        </w:rPr>
        <w:lastRenderedPageBreak/>
        <w:t>4.2.3 Uso de PyTorch y Scikit-learn</w:t>
      </w:r>
      <w:bookmarkEnd w:id="115"/>
      <w:bookmarkEnd w:id="116"/>
      <w:bookmarkEnd w:id="117"/>
    </w:p>
    <w:p w14:paraId="0E1061C2" w14:textId="77777777" w:rsidR="006A2DF0" w:rsidRPr="00C5561A" w:rsidRDefault="00F90877">
      <w:pPr>
        <w:rPr>
          <w:sz w:val="28"/>
          <w:szCs w:val="28"/>
        </w:rPr>
      </w:pPr>
      <w:r w:rsidRPr="00C5561A">
        <w:rPr>
          <w:sz w:val="28"/>
          <w:szCs w:val="28"/>
        </w:rPr>
        <w:t>PyTorch se emplea para implementar PlayerNet, el modelo que se carga en backend para inferencia. Scikit-learn se utiliza como soporte metodológico para partición de datos, métricas de evaluación, baseline de regresión logística balanceada y calibración. No se implementa una regresión lineal productiva para inferencia en la aplicación web.</w:t>
      </w:r>
    </w:p>
    <w:p w14:paraId="25830A26" w14:textId="77777777" w:rsidR="006A2DF0" w:rsidRPr="00C5561A" w:rsidRDefault="00F90877">
      <w:pPr>
        <w:pStyle w:val="Ttulo3"/>
        <w:rPr>
          <w:sz w:val="28"/>
          <w:szCs w:val="28"/>
        </w:rPr>
      </w:pPr>
      <w:bookmarkStart w:id="118" w:name="_Toc230120392"/>
      <w:bookmarkStart w:id="119" w:name="_Toc230197695"/>
      <w:bookmarkStart w:id="120" w:name="_Toc230369172"/>
      <w:r w:rsidRPr="00C5561A">
        <w:rPr>
          <w:sz w:val="28"/>
          <w:szCs w:val="28"/>
        </w:rPr>
        <w:t>4.2.4 Seguridad y autenticación</w:t>
      </w:r>
      <w:bookmarkEnd w:id="118"/>
      <w:bookmarkEnd w:id="119"/>
      <w:bookmarkEnd w:id="120"/>
    </w:p>
    <w:p w14:paraId="2F290FE6" w14:textId="77777777" w:rsidR="006A2DF0" w:rsidRPr="00C5561A" w:rsidRDefault="00F90877">
      <w:pPr>
        <w:rPr>
          <w:sz w:val="28"/>
          <w:szCs w:val="28"/>
        </w:rPr>
      </w:pPr>
      <w:r w:rsidRPr="00C5561A">
        <w:rPr>
          <w:sz w:val="28"/>
          <w:szCs w:val="28"/>
        </w:rPr>
        <w:t>El MVP implementa autenticación por usuario y contraseña, contraseñas hasheadas con Werkzeug, sesiones firmadas por Flask, rutas protegidas, roles básicos y validación CSRF en formularios POST que modifican datos. En producción/Render la variable APP_SECRET_KEY es obligatoria y la aplicación no debe ejecutarse con claves por defecto.</w:t>
      </w:r>
    </w:p>
    <w:p w14:paraId="5553B7F4" w14:textId="77777777" w:rsidR="006A2DF0" w:rsidRPr="00C5561A" w:rsidRDefault="00F90877">
      <w:pPr>
        <w:rPr>
          <w:sz w:val="28"/>
          <w:szCs w:val="28"/>
        </w:rPr>
      </w:pPr>
      <w:r w:rsidRPr="00C5561A">
        <w:rPr>
          <w:sz w:val="28"/>
          <w:szCs w:val="28"/>
        </w:rPr>
        <w:t>El login incorpora rate limiting en memoria por proceso. Esta mitigación es suficiente para una demo académica, pero no equivale a un limitador distribuido para producción multi-instancia.</w:t>
      </w:r>
    </w:p>
    <w:p w14:paraId="07C4FDD6" w14:textId="77777777" w:rsidR="006A2DF0" w:rsidRPr="00C5561A" w:rsidRDefault="00F90877">
      <w:pPr>
        <w:pStyle w:val="Ttulo3"/>
        <w:rPr>
          <w:sz w:val="28"/>
          <w:szCs w:val="28"/>
        </w:rPr>
      </w:pPr>
      <w:bookmarkStart w:id="121" w:name="_Toc230120393"/>
      <w:bookmarkStart w:id="122" w:name="_Toc230197696"/>
      <w:bookmarkStart w:id="123" w:name="_Toc230369173"/>
      <w:r w:rsidRPr="00C5561A">
        <w:rPr>
          <w:sz w:val="28"/>
          <w:szCs w:val="28"/>
        </w:rPr>
        <w:t>4.2.5 Arquitectura lógica del MVP</w:t>
      </w:r>
      <w:bookmarkEnd w:id="121"/>
      <w:bookmarkEnd w:id="122"/>
      <w:bookmarkEnd w:id="123"/>
    </w:p>
    <w:p w14:paraId="2B4AA753" w14:textId="77777777" w:rsidR="006A2DF0" w:rsidRPr="00C5561A" w:rsidRDefault="00F90877">
      <w:pPr>
        <w:rPr>
          <w:sz w:val="28"/>
          <w:szCs w:val="28"/>
        </w:rPr>
      </w:pPr>
      <w:r w:rsidRPr="00C5561A">
        <w:rPr>
          <w:sz w:val="28"/>
          <w:szCs w:val="28"/>
        </w:rPr>
        <w:t>La arquitectura actual es una aplicación Flask server-side con Jinja2 y Bootstrap en frontend, SQLAlchemy como ORM, SQLite para desarrollo local y PostgreSQL en Render para demo pública. El backend fue modularizado parcialmente mediante blueprints por familia: auth, staff, players, dashboard, compare y settings. La inferencia ML se encapsula en módulos de runtime, manteniendo compatibilidad con los endpoints existentes.</w:t>
      </w:r>
    </w:p>
    <w:tbl>
      <w:tblPr>
        <w:tblStyle w:val="Tablaconcuadrcula"/>
        <w:tblW w:w="0" w:type="auto"/>
        <w:tblLook w:val="04A0" w:firstRow="1" w:lastRow="0" w:firstColumn="1" w:lastColumn="0" w:noHBand="0" w:noVBand="1"/>
      </w:tblPr>
      <w:tblGrid>
        <w:gridCol w:w="2865"/>
        <w:gridCol w:w="3065"/>
        <w:gridCol w:w="2898"/>
      </w:tblGrid>
      <w:tr w:rsidR="006A2DF0" w:rsidRPr="00C5561A" w14:paraId="4597AC78" w14:textId="77777777">
        <w:tc>
          <w:tcPr>
            <w:tcW w:w="2946" w:type="dxa"/>
          </w:tcPr>
          <w:p w14:paraId="6A01F7E9" w14:textId="77777777" w:rsidR="006A2DF0" w:rsidRPr="00C5561A" w:rsidRDefault="00F90877">
            <w:pPr>
              <w:rPr>
                <w:sz w:val="28"/>
                <w:szCs w:val="28"/>
              </w:rPr>
            </w:pPr>
            <w:r w:rsidRPr="00C5561A">
              <w:rPr>
                <w:sz w:val="28"/>
                <w:szCs w:val="28"/>
              </w:rPr>
              <w:t>Capa</w:t>
            </w:r>
          </w:p>
        </w:tc>
        <w:tc>
          <w:tcPr>
            <w:tcW w:w="2946" w:type="dxa"/>
          </w:tcPr>
          <w:p w14:paraId="6890A0E6" w14:textId="77777777" w:rsidR="006A2DF0" w:rsidRPr="00C5561A" w:rsidRDefault="00F90877">
            <w:pPr>
              <w:rPr>
                <w:sz w:val="28"/>
                <w:szCs w:val="28"/>
              </w:rPr>
            </w:pPr>
            <w:r w:rsidRPr="00C5561A">
              <w:rPr>
                <w:sz w:val="28"/>
                <w:szCs w:val="28"/>
              </w:rPr>
              <w:t>Archivos principales</w:t>
            </w:r>
          </w:p>
        </w:tc>
        <w:tc>
          <w:tcPr>
            <w:tcW w:w="2946" w:type="dxa"/>
          </w:tcPr>
          <w:p w14:paraId="0F79900B" w14:textId="77777777" w:rsidR="006A2DF0" w:rsidRPr="00C5561A" w:rsidRDefault="00F90877">
            <w:pPr>
              <w:rPr>
                <w:sz w:val="28"/>
                <w:szCs w:val="28"/>
              </w:rPr>
            </w:pPr>
            <w:r w:rsidRPr="00C5561A">
              <w:rPr>
                <w:sz w:val="28"/>
                <w:szCs w:val="28"/>
              </w:rPr>
              <w:t>Responsabilidad</w:t>
            </w:r>
          </w:p>
        </w:tc>
      </w:tr>
      <w:tr w:rsidR="006A2DF0" w:rsidRPr="00C5561A" w14:paraId="4317003E" w14:textId="77777777">
        <w:tc>
          <w:tcPr>
            <w:tcW w:w="2946" w:type="dxa"/>
          </w:tcPr>
          <w:p w14:paraId="66C05374" w14:textId="77777777" w:rsidR="006A2DF0" w:rsidRPr="00C5561A" w:rsidRDefault="00F90877">
            <w:pPr>
              <w:rPr>
                <w:sz w:val="28"/>
                <w:szCs w:val="28"/>
              </w:rPr>
            </w:pPr>
            <w:r w:rsidRPr="00C5561A">
              <w:rPr>
                <w:sz w:val="28"/>
                <w:szCs w:val="28"/>
              </w:rPr>
              <w:lastRenderedPageBreak/>
              <w:t>Presentación</w:t>
            </w:r>
          </w:p>
        </w:tc>
        <w:tc>
          <w:tcPr>
            <w:tcW w:w="2946" w:type="dxa"/>
          </w:tcPr>
          <w:p w14:paraId="7B4E7D80" w14:textId="77777777" w:rsidR="006A2DF0" w:rsidRPr="00C5561A" w:rsidRDefault="00F90877">
            <w:pPr>
              <w:rPr>
                <w:sz w:val="28"/>
                <w:szCs w:val="28"/>
              </w:rPr>
            </w:pPr>
            <w:r w:rsidRPr="00C5561A">
              <w:rPr>
                <w:sz w:val="28"/>
                <w:szCs w:val="28"/>
              </w:rPr>
              <w:t>templates/, static/</w:t>
            </w:r>
          </w:p>
        </w:tc>
        <w:tc>
          <w:tcPr>
            <w:tcW w:w="2946" w:type="dxa"/>
          </w:tcPr>
          <w:p w14:paraId="0D319B14" w14:textId="77777777" w:rsidR="006A2DF0" w:rsidRPr="00C5561A" w:rsidRDefault="00F90877">
            <w:pPr>
              <w:rPr>
                <w:sz w:val="28"/>
                <w:szCs w:val="28"/>
              </w:rPr>
            </w:pPr>
            <w:r w:rsidRPr="00C5561A">
              <w:rPr>
                <w:sz w:val="28"/>
                <w:szCs w:val="28"/>
              </w:rPr>
              <w:t>Vistas Jinja2, Bootstrap, Chart.js, CSS propio</w:t>
            </w:r>
          </w:p>
        </w:tc>
      </w:tr>
      <w:tr w:rsidR="006A2DF0" w:rsidRPr="00C5561A" w14:paraId="09FF5970" w14:textId="77777777">
        <w:tc>
          <w:tcPr>
            <w:tcW w:w="2946" w:type="dxa"/>
          </w:tcPr>
          <w:p w14:paraId="64712A48" w14:textId="77777777" w:rsidR="006A2DF0" w:rsidRPr="00C5561A" w:rsidRDefault="00F90877">
            <w:pPr>
              <w:rPr>
                <w:sz w:val="28"/>
                <w:szCs w:val="28"/>
              </w:rPr>
            </w:pPr>
            <w:r w:rsidRPr="00C5561A">
              <w:rPr>
                <w:sz w:val="28"/>
                <w:szCs w:val="28"/>
              </w:rPr>
              <w:t>Rutas</w:t>
            </w:r>
          </w:p>
        </w:tc>
        <w:tc>
          <w:tcPr>
            <w:tcW w:w="2946" w:type="dxa"/>
          </w:tcPr>
          <w:p w14:paraId="646FEB3D" w14:textId="77777777" w:rsidR="006A2DF0" w:rsidRPr="00C5561A" w:rsidRDefault="00F90877">
            <w:pPr>
              <w:rPr>
                <w:sz w:val="28"/>
                <w:szCs w:val="28"/>
              </w:rPr>
            </w:pPr>
            <w:r w:rsidRPr="00C5561A">
              <w:rPr>
                <w:sz w:val="28"/>
                <w:szCs w:val="28"/>
              </w:rPr>
              <w:t>scouting_app/routes/</w:t>
            </w:r>
          </w:p>
        </w:tc>
        <w:tc>
          <w:tcPr>
            <w:tcW w:w="2946" w:type="dxa"/>
          </w:tcPr>
          <w:p w14:paraId="34A07042" w14:textId="77777777" w:rsidR="006A2DF0" w:rsidRPr="00C5561A" w:rsidRDefault="00F90877">
            <w:pPr>
              <w:rPr>
                <w:sz w:val="28"/>
                <w:szCs w:val="28"/>
              </w:rPr>
            </w:pPr>
            <w:r w:rsidRPr="00C5561A">
              <w:rPr>
                <w:sz w:val="28"/>
                <w:szCs w:val="28"/>
              </w:rPr>
              <w:t>Blueprints por familia funcional</w:t>
            </w:r>
          </w:p>
        </w:tc>
      </w:tr>
      <w:tr w:rsidR="006A2DF0" w:rsidRPr="00C5561A" w14:paraId="3EC738F6" w14:textId="77777777">
        <w:tc>
          <w:tcPr>
            <w:tcW w:w="2946" w:type="dxa"/>
          </w:tcPr>
          <w:p w14:paraId="2416DFC7" w14:textId="77777777" w:rsidR="006A2DF0" w:rsidRPr="00C5561A" w:rsidRDefault="00F90877">
            <w:pPr>
              <w:rPr>
                <w:sz w:val="28"/>
                <w:szCs w:val="28"/>
              </w:rPr>
            </w:pPr>
            <w:r w:rsidRPr="00C5561A">
              <w:rPr>
                <w:sz w:val="28"/>
                <w:szCs w:val="28"/>
              </w:rPr>
              <w:t>Servicios</w:t>
            </w:r>
          </w:p>
        </w:tc>
        <w:tc>
          <w:tcPr>
            <w:tcW w:w="2946" w:type="dxa"/>
          </w:tcPr>
          <w:p w14:paraId="1C9390B7" w14:textId="77777777" w:rsidR="006A2DF0" w:rsidRPr="00C5561A" w:rsidRDefault="00F90877">
            <w:pPr>
              <w:rPr>
                <w:sz w:val="28"/>
                <w:szCs w:val="28"/>
              </w:rPr>
            </w:pPr>
            <w:r w:rsidRPr="00C5561A">
              <w:rPr>
                <w:sz w:val="28"/>
                <w:szCs w:val="28"/>
              </w:rPr>
              <w:t>scouting_app/services/</w:t>
            </w:r>
          </w:p>
        </w:tc>
        <w:tc>
          <w:tcPr>
            <w:tcW w:w="2946" w:type="dxa"/>
          </w:tcPr>
          <w:p w14:paraId="64237187" w14:textId="77777777" w:rsidR="006A2DF0" w:rsidRPr="00C5561A" w:rsidRDefault="00F90877">
            <w:pPr>
              <w:rPr>
                <w:sz w:val="28"/>
                <w:szCs w:val="28"/>
              </w:rPr>
            </w:pPr>
            <w:r w:rsidRPr="00C5561A">
              <w:rPr>
                <w:sz w:val="28"/>
                <w:szCs w:val="28"/>
              </w:rPr>
              <w:t>Cache, seguridad, locks y datos operativos</w:t>
            </w:r>
          </w:p>
        </w:tc>
      </w:tr>
      <w:tr w:rsidR="006A2DF0" w:rsidRPr="00C5561A" w14:paraId="564EE3BA" w14:textId="77777777">
        <w:tc>
          <w:tcPr>
            <w:tcW w:w="2946" w:type="dxa"/>
          </w:tcPr>
          <w:p w14:paraId="7BE104F0" w14:textId="77777777" w:rsidR="006A2DF0" w:rsidRPr="00C5561A" w:rsidRDefault="00F90877">
            <w:pPr>
              <w:rPr>
                <w:sz w:val="28"/>
                <w:szCs w:val="28"/>
              </w:rPr>
            </w:pPr>
            <w:r w:rsidRPr="00C5561A">
              <w:rPr>
                <w:sz w:val="28"/>
                <w:szCs w:val="28"/>
              </w:rPr>
              <w:t>Dominio</w:t>
            </w:r>
          </w:p>
        </w:tc>
        <w:tc>
          <w:tcPr>
            <w:tcW w:w="2946" w:type="dxa"/>
          </w:tcPr>
          <w:p w14:paraId="028767A6" w14:textId="77777777" w:rsidR="006A2DF0" w:rsidRPr="00C5561A" w:rsidRDefault="00F90877">
            <w:pPr>
              <w:rPr>
                <w:sz w:val="28"/>
                <w:szCs w:val="28"/>
              </w:rPr>
            </w:pPr>
            <w:r w:rsidRPr="00C5561A">
              <w:rPr>
                <w:sz w:val="28"/>
                <w:szCs w:val="28"/>
              </w:rPr>
              <w:t>models.py, player_logic.py</w:t>
            </w:r>
          </w:p>
        </w:tc>
        <w:tc>
          <w:tcPr>
            <w:tcW w:w="2946" w:type="dxa"/>
          </w:tcPr>
          <w:p w14:paraId="1F9FF38B" w14:textId="77777777" w:rsidR="006A2DF0" w:rsidRPr="00C5561A" w:rsidRDefault="00F90877">
            <w:pPr>
              <w:rPr>
                <w:sz w:val="28"/>
                <w:szCs w:val="28"/>
              </w:rPr>
            </w:pPr>
            <w:r w:rsidRPr="00C5561A">
              <w:rPr>
                <w:sz w:val="28"/>
                <w:szCs w:val="28"/>
              </w:rPr>
              <w:t>Entidades SQLAlchemy y reglas de negocio</w:t>
            </w:r>
          </w:p>
        </w:tc>
      </w:tr>
      <w:tr w:rsidR="006A2DF0" w:rsidRPr="00C5561A" w14:paraId="201EAE72" w14:textId="77777777">
        <w:tc>
          <w:tcPr>
            <w:tcW w:w="2946" w:type="dxa"/>
          </w:tcPr>
          <w:p w14:paraId="2B834B4F" w14:textId="77777777" w:rsidR="006A2DF0" w:rsidRPr="00C5561A" w:rsidRDefault="00F90877">
            <w:pPr>
              <w:rPr>
                <w:sz w:val="28"/>
                <w:szCs w:val="28"/>
              </w:rPr>
            </w:pPr>
            <w:r w:rsidRPr="00C5561A">
              <w:rPr>
                <w:sz w:val="28"/>
                <w:szCs w:val="28"/>
              </w:rPr>
              <w:t>ML</w:t>
            </w:r>
          </w:p>
        </w:tc>
        <w:tc>
          <w:tcPr>
            <w:tcW w:w="2946" w:type="dxa"/>
          </w:tcPr>
          <w:p w14:paraId="66ECEF63" w14:textId="77777777" w:rsidR="006A2DF0" w:rsidRPr="00C5561A" w:rsidRDefault="00F90877">
            <w:pPr>
              <w:rPr>
                <w:sz w:val="28"/>
                <w:szCs w:val="28"/>
              </w:rPr>
            </w:pPr>
            <w:r w:rsidRPr="00C5561A">
              <w:rPr>
                <w:sz w:val="28"/>
                <w:szCs w:val="28"/>
              </w:rPr>
              <w:t>train_model.py, ml/runtime.py</w:t>
            </w:r>
          </w:p>
        </w:tc>
        <w:tc>
          <w:tcPr>
            <w:tcW w:w="2946" w:type="dxa"/>
          </w:tcPr>
          <w:p w14:paraId="2AA89311" w14:textId="77777777" w:rsidR="006A2DF0" w:rsidRPr="00C5561A" w:rsidRDefault="00F90877">
            <w:pPr>
              <w:rPr>
                <w:sz w:val="28"/>
                <w:szCs w:val="28"/>
              </w:rPr>
            </w:pPr>
            <w:r w:rsidRPr="00C5561A">
              <w:rPr>
                <w:sz w:val="28"/>
                <w:szCs w:val="28"/>
              </w:rPr>
              <w:t>Entrenamiento, checkpoint, carga e inferencia</w:t>
            </w:r>
          </w:p>
        </w:tc>
      </w:tr>
      <w:tr w:rsidR="006A2DF0" w:rsidRPr="00C5561A" w14:paraId="301F0C6A" w14:textId="77777777">
        <w:tc>
          <w:tcPr>
            <w:tcW w:w="2946" w:type="dxa"/>
          </w:tcPr>
          <w:p w14:paraId="541718E4" w14:textId="77777777" w:rsidR="006A2DF0" w:rsidRPr="00C5561A" w:rsidRDefault="00F90877">
            <w:pPr>
              <w:rPr>
                <w:sz w:val="28"/>
                <w:szCs w:val="28"/>
              </w:rPr>
            </w:pPr>
            <w:r w:rsidRPr="00C5561A">
              <w:rPr>
                <w:sz w:val="28"/>
                <w:szCs w:val="28"/>
              </w:rPr>
              <w:t>Persistencia</w:t>
            </w:r>
          </w:p>
        </w:tc>
        <w:tc>
          <w:tcPr>
            <w:tcW w:w="2946" w:type="dxa"/>
          </w:tcPr>
          <w:p w14:paraId="1522B5A0" w14:textId="77777777" w:rsidR="006A2DF0" w:rsidRPr="00C5561A" w:rsidRDefault="00F90877">
            <w:pPr>
              <w:rPr>
                <w:sz w:val="28"/>
                <w:szCs w:val="28"/>
              </w:rPr>
            </w:pPr>
            <w:r w:rsidRPr="00C5561A">
              <w:rPr>
                <w:sz w:val="28"/>
                <w:szCs w:val="28"/>
              </w:rPr>
              <w:t>SQLite/PostgreSQL</w:t>
            </w:r>
          </w:p>
        </w:tc>
        <w:tc>
          <w:tcPr>
            <w:tcW w:w="2946" w:type="dxa"/>
          </w:tcPr>
          <w:p w14:paraId="6F9E89F2" w14:textId="77777777" w:rsidR="006A2DF0" w:rsidRPr="00C5561A" w:rsidRDefault="00F90877">
            <w:pPr>
              <w:rPr>
                <w:sz w:val="28"/>
                <w:szCs w:val="28"/>
              </w:rPr>
            </w:pPr>
            <w:r w:rsidRPr="00C5561A">
              <w:rPr>
                <w:sz w:val="28"/>
                <w:szCs w:val="28"/>
              </w:rPr>
              <w:t>SQLite local; PostgreSQL en Render</w:t>
            </w:r>
          </w:p>
        </w:tc>
      </w:tr>
    </w:tbl>
    <w:p w14:paraId="322C0FF5" w14:textId="77777777" w:rsidR="00337F00" w:rsidRDefault="002D32F7">
      <w:pPr>
        <w:pStyle w:val="Descripcin"/>
      </w:pPr>
      <w:r>
        <w:t>Tabla 4-5. Capas y responsabilidades del MVP.</w:t>
      </w:r>
    </w:p>
    <w:p w14:paraId="5F6CEE7D" w14:textId="77777777" w:rsidR="006A2DF0" w:rsidRPr="00C5561A" w:rsidRDefault="00F90877">
      <w:pPr>
        <w:pStyle w:val="Ttulo2"/>
        <w:rPr>
          <w:sz w:val="28"/>
        </w:rPr>
      </w:pPr>
      <w:bookmarkStart w:id="124" w:name="_Toc230120394"/>
      <w:bookmarkStart w:id="125" w:name="_Toc230197697"/>
      <w:bookmarkStart w:id="126" w:name="_Toc230369174"/>
      <w:r w:rsidRPr="00C5561A">
        <w:rPr>
          <w:sz w:val="28"/>
        </w:rPr>
        <w:t>4.3 Requisitos del sistema</w:t>
      </w:r>
      <w:bookmarkEnd w:id="124"/>
      <w:bookmarkEnd w:id="125"/>
      <w:bookmarkEnd w:id="126"/>
    </w:p>
    <w:tbl>
      <w:tblPr>
        <w:tblStyle w:val="Tablaconcuadrcula"/>
        <w:tblW w:w="0" w:type="auto"/>
        <w:tblLook w:val="04A0" w:firstRow="1" w:lastRow="0" w:firstColumn="1" w:lastColumn="0" w:noHBand="0" w:noVBand="1"/>
      </w:tblPr>
      <w:tblGrid>
        <w:gridCol w:w="2940"/>
        <w:gridCol w:w="2944"/>
        <w:gridCol w:w="2944"/>
      </w:tblGrid>
      <w:tr w:rsidR="006A2DF0" w:rsidRPr="00C5561A" w14:paraId="2AD095E1" w14:textId="77777777">
        <w:tc>
          <w:tcPr>
            <w:tcW w:w="2946" w:type="dxa"/>
          </w:tcPr>
          <w:p w14:paraId="71060BFF" w14:textId="77777777" w:rsidR="006A2DF0" w:rsidRPr="00C5561A" w:rsidRDefault="00F90877">
            <w:pPr>
              <w:rPr>
                <w:sz w:val="28"/>
                <w:szCs w:val="28"/>
              </w:rPr>
            </w:pPr>
            <w:r w:rsidRPr="00C5561A">
              <w:rPr>
                <w:sz w:val="28"/>
                <w:szCs w:val="28"/>
              </w:rPr>
              <w:t>ID</w:t>
            </w:r>
          </w:p>
        </w:tc>
        <w:tc>
          <w:tcPr>
            <w:tcW w:w="2946" w:type="dxa"/>
          </w:tcPr>
          <w:p w14:paraId="100726A2" w14:textId="77777777" w:rsidR="006A2DF0" w:rsidRPr="00C5561A" w:rsidRDefault="00F90877">
            <w:pPr>
              <w:rPr>
                <w:sz w:val="28"/>
                <w:szCs w:val="28"/>
              </w:rPr>
            </w:pPr>
            <w:r w:rsidRPr="00C5561A">
              <w:rPr>
                <w:sz w:val="28"/>
                <w:szCs w:val="28"/>
              </w:rPr>
              <w:t>Requisito</w:t>
            </w:r>
          </w:p>
        </w:tc>
        <w:tc>
          <w:tcPr>
            <w:tcW w:w="2946" w:type="dxa"/>
          </w:tcPr>
          <w:p w14:paraId="7D61C507" w14:textId="77777777" w:rsidR="006A2DF0" w:rsidRPr="00C5561A" w:rsidRDefault="00F90877">
            <w:pPr>
              <w:rPr>
                <w:sz w:val="28"/>
                <w:szCs w:val="28"/>
              </w:rPr>
            </w:pPr>
            <w:r w:rsidRPr="00C5561A">
              <w:rPr>
                <w:sz w:val="28"/>
                <w:szCs w:val="28"/>
              </w:rPr>
              <w:t>Estado</w:t>
            </w:r>
          </w:p>
        </w:tc>
      </w:tr>
      <w:tr w:rsidR="006A2DF0" w:rsidRPr="00C5561A" w14:paraId="521D3B4B" w14:textId="77777777">
        <w:tc>
          <w:tcPr>
            <w:tcW w:w="2946" w:type="dxa"/>
          </w:tcPr>
          <w:p w14:paraId="1F12A7CA" w14:textId="77777777" w:rsidR="006A2DF0" w:rsidRPr="00C5561A" w:rsidRDefault="00F90877">
            <w:pPr>
              <w:rPr>
                <w:sz w:val="28"/>
                <w:szCs w:val="28"/>
              </w:rPr>
            </w:pPr>
            <w:r w:rsidRPr="00C5561A">
              <w:rPr>
                <w:sz w:val="28"/>
                <w:szCs w:val="28"/>
              </w:rPr>
              <w:t>RF-01</w:t>
            </w:r>
          </w:p>
        </w:tc>
        <w:tc>
          <w:tcPr>
            <w:tcW w:w="2946" w:type="dxa"/>
          </w:tcPr>
          <w:p w14:paraId="29BBBC10" w14:textId="77777777" w:rsidR="006A2DF0" w:rsidRPr="00C5561A" w:rsidRDefault="00F90877">
            <w:pPr>
              <w:rPr>
                <w:sz w:val="28"/>
                <w:szCs w:val="28"/>
              </w:rPr>
            </w:pPr>
            <w:r w:rsidRPr="00C5561A">
              <w:rPr>
                <w:sz w:val="28"/>
                <w:szCs w:val="28"/>
              </w:rPr>
              <w:t>Autenticación por sesión para acceso a la aplicación.</w:t>
            </w:r>
          </w:p>
        </w:tc>
        <w:tc>
          <w:tcPr>
            <w:tcW w:w="2946" w:type="dxa"/>
          </w:tcPr>
          <w:p w14:paraId="222A76D3" w14:textId="77777777" w:rsidR="006A2DF0" w:rsidRPr="00C5561A" w:rsidRDefault="00F90877">
            <w:pPr>
              <w:rPr>
                <w:sz w:val="28"/>
                <w:szCs w:val="28"/>
              </w:rPr>
            </w:pPr>
            <w:r w:rsidRPr="00C5561A">
              <w:rPr>
                <w:sz w:val="28"/>
                <w:szCs w:val="28"/>
              </w:rPr>
              <w:t>Implementado</w:t>
            </w:r>
          </w:p>
        </w:tc>
      </w:tr>
      <w:tr w:rsidR="006A2DF0" w:rsidRPr="00C5561A" w14:paraId="70C33A9E" w14:textId="77777777">
        <w:tc>
          <w:tcPr>
            <w:tcW w:w="2946" w:type="dxa"/>
          </w:tcPr>
          <w:p w14:paraId="46788064" w14:textId="77777777" w:rsidR="006A2DF0" w:rsidRPr="00C5561A" w:rsidRDefault="00F90877">
            <w:pPr>
              <w:rPr>
                <w:sz w:val="28"/>
                <w:szCs w:val="28"/>
              </w:rPr>
            </w:pPr>
            <w:r w:rsidRPr="00C5561A">
              <w:rPr>
                <w:sz w:val="28"/>
                <w:szCs w:val="28"/>
              </w:rPr>
              <w:t>RF-02</w:t>
            </w:r>
          </w:p>
        </w:tc>
        <w:tc>
          <w:tcPr>
            <w:tcW w:w="2946" w:type="dxa"/>
          </w:tcPr>
          <w:p w14:paraId="17E2557F" w14:textId="77777777" w:rsidR="006A2DF0" w:rsidRPr="00C5561A" w:rsidRDefault="00F90877">
            <w:pPr>
              <w:rPr>
                <w:sz w:val="28"/>
                <w:szCs w:val="28"/>
              </w:rPr>
            </w:pPr>
            <w:r w:rsidRPr="00C5561A">
              <w:rPr>
                <w:sz w:val="28"/>
                <w:szCs w:val="28"/>
              </w:rPr>
              <w:t xml:space="preserve">Gestión de usuarios con roles </w:t>
            </w:r>
            <w:r w:rsidRPr="00C5561A">
              <w:rPr>
                <w:sz w:val="28"/>
                <w:szCs w:val="28"/>
              </w:rPr>
              <w:lastRenderedPageBreak/>
              <w:t>administrador, scout y director.</w:t>
            </w:r>
          </w:p>
        </w:tc>
        <w:tc>
          <w:tcPr>
            <w:tcW w:w="2946" w:type="dxa"/>
          </w:tcPr>
          <w:p w14:paraId="60F6A275" w14:textId="77777777" w:rsidR="006A2DF0" w:rsidRPr="00C5561A" w:rsidRDefault="00F90877">
            <w:pPr>
              <w:rPr>
                <w:sz w:val="28"/>
                <w:szCs w:val="28"/>
              </w:rPr>
            </w:pPr>
            <w:r w:rsidRPr="00C5561A">
              <w:rPr>
                <w:sz w:val="28"/>
                <w:szCs w:val="28"/>
              </w:rPr>
              <w:lastRenderedPageBreak/>
              <w:t>Implementado</w:t>
            </w:r>
          </w:p>
        </w:tc>
      </w:tr>
      <w:tr w:rsidR="006A2DF0" w:rsidRPr="00C5561A" w14:paraId="09D30AF3" w14:textId="77777777">
        <w:tc>
          <w:tcPr>
            <w:tcW w:w="2946" w:type="dxa"/>
          </w:tcPr>
          <w:p w14:paraId="0CACB09E" w14:textId="77777777" w:rsidR="006A2DF0" w:rsidRPr="00C5561A" w:rsidRDefault="00F90877">
            <w:pPr>
              <w:rPr>
                <w:sz w:val="28"/>
                <w:szCs w:val="28"/>
              </w:rPr>
            </w:pPr>
            <w:r w:rsidRPr="00C5561A">
              <w:rPr>
                <w:sz w:val="28"/>
                <w:szCs w:val="28"/>
              </w:rPr>
              <w:t>RF-03</w:t>
            </w:r>
          </w:p>
        </w:tc>
        <w:tc>
          <w:tcPr>
            <w:tcW w:w="2946" w:type="dxa"/>
          </w:tcPr>
          <w:p w14:paraId="5800628E" w14:textId="77777777" w:rsidR="006A2DF0" w:rsidRPr="00C5561A" w:rsidRDefault="00F90877">
            <w:pPr>
              <w:rPr>
                <w:sz w:val="28"/>
                <w:szCs w:val="28"/>
              </w:rPr>
            </w:pPr>
            <w:r w:rsidRPr="00C5561A">
              <w:rPr>
                <w:sz w:val="28"/>
                <w:szCs w:val="28"/>
              </w:rPr>
              <w:t>Alta, edición y baja de jugadores.</w:t>
            </w:r>
          </w:p>
        </w:tc>
        <w:tc>
          <w:tcPr>
            <w:tcW w:w="2946" w:type="dxa"/>
          </w:tcPr>
          <w:p w14:paraId="21D1D487" w14:textId="77777777" w:rsidR="006A2DF0" w:rsidRPr="00C5561A" w:rsidRDefault="00F90877">
            <w:pPr>
              <w:rPr>
                <w:sz w:val="28"/>
                <w:szCs w:val="28"/>
              </w:rPr>
            </w:pPr>
            <w:r w:rsidRPr="00C5561A">
              <w:rPr>
                <w:sz w:val="28"/>
                <w:szCs w:val="28"/>
              </w:rPr>
              <w:t>Implementado</w:t>
            </w:r>
          </w:p>
        </w:tc>
      </w:tr>
      <w:tr w:rsidR="006A2DF0" w:rsidRPr="00C5561A" w14:paraId="011220F6" w14:textId="77777777">
        <w:tc>
          <w:tcPr>
            <w:tcW w:w="2946" w:type="dxa"/>
          </w:tcPr>
          <w:p w14:paraId="0057BFD5" w14:textId="77777777" w:rsidR="006A2DF0" w:rsidRPr="00C5561A" w:rsidRDefault="00F90877">
            <w:pPr>
              <w:rPr>
                <w:sz w:val="28"/>
                <w:szCs w:val="28"/>
              </w:rPr>
            </w:pPr>
            <w:r w:rsidRPr="00C5561A">
              <w:rPr>
                <w:sz w:val="28"/>
                <w:szCs w:val="28"/>
              </w:rPr>
              <w:t>RF-04</w:t>
            </w:r>
          </w:p>
        </w:tc>
        <w:tc>
          <w:tcPr>
            <w:tcW w:w="2946" w:type="dxa"/>
          </w:tcPr>
          <w:p w14:paraId="416700A8" w14:textId="77777777" w:rsidR="006A2DF0" w:rsidRPr="00C5561A" w:rsidRDefault="00F90877">
            <w:pPr>
              <w:rPr>
                <w:sz w:val="28"/>
                <w:szCs w:val="28"/>
              </w:rPr>
            </w:pPr>
            <w:r w:rsidRPr="00C5561A">
              <w:rPr>
                <w:sz w:val="28"/>
                <w:szCs w:val="28"/>
              </w:rPr>
              <w:t>Ficha de jugador con perfil, edad, categoría, atributos, historial y predicción.</w:t>
            </w:r>
          </w:p>
        </w:tc>
        <w:tc>
          <w:tcPr>
            <w:tcW w:w="2946" w:type="dxa"/>
          </w:tcPr>
          <w:p w14:paraId="2791024E" w14:textId="77777777" w:rsidR="006A2DF0" w:rsidRPr="00C5561A" w:rsidRDefault="00F90877">
            <w:pPr>
              <w:rPr>
                <w:sz w:val="28"/>
                <w:szCs w:val="28"/>
              </w:rPr>
            </w:pPr>
            <w:r w:rsidRPr="00C5561A">
              <w:rPr>
                <w:sz w:val="28"/>
                <w:szCs w:val="28"/>
              </w:rPr>
              <w:t>Implementado</w:t>
            </w:r>
          </w:p>
        </w:tc>
      </w:tr>
      <w:tr w:rsidR="006A2DF0" w:rsidRPr="00C5561A" w14:paraId="0439E733" w14:textId="77777777">
        <w:tc>
          <w:tcPr>
            <w:tcW w:w="2946" w:type="dxa"/>
          </w:tcPr>
          <w:p w14:paraId="2F8740CE" w14:textId="77777777" w:rsidR="006A2DF0" w:rsidRPr="00C5561A" w:rsidRDefault="00F90877">
            <w:pPr>
              <w:rPr>
                <w:sz w:val="28"/>
                <w:szCs w:val="28"/>
              </w:rPr>
            </w:pPr>
            <w:r w:rsidRPr="00C5561A">
              <w:rPr>
                <w:sz w:val="28"/>
                <w:szCs w:val="28"/>
              </w:rPr>
              <w:t>RF-05</w:t>
            </w:r>
          </w:p>
        </w:tc>
        <w:tc>
          <w:tcPr>
            <w:tcW w:w="2946" w:type="dxa"/>
          </w:tcPr>
          <w:p w14:paraId="72CDE498" w14:textId="77777777" w:rsidR="006A2DF0" w:rsidRPr="00C5561A" w:rsidRDefault="00F90877">
            <w:pPr>
              <w:rPr>
                <w:sz w:val="28"/>
                <w:szCs w:val="28"/>
              </w:rPr>
            </w:pPr>
            <w:r w:rsidRPr="00C5561A">
              <w:rPr>
                <w:sz w:val="28"/>
                <w:szCs w:val="28"/>
              </w:rPr>
              <w:t>Registro de atributos en escala 1-20 con historial.</w:t>
            </w:r>
          </w:p>
        </w:tc>
        <w:tc>
          <w:tcPr>
            <w:tcW w:w="2946" w:type="dxa"/>
          </w:tcPr>
          <w:p w14:paraId="5FC784AE" w14:textId="77777777" w:rsidR="006A2DF0" w:rsidRPr="00C5561A" w:rsidRDefault="00F90877">
            <w:pPr>
              <w:rPr>
                <w:sz w:val="28"/>
                <w:szCs w:val="28"/>
              </w:rPr>
            </w:pPr>
            <w:r w:rsidRPr="00C5561A">
              <w:rPr>
                <w:sz w:val="28"/>
                <w:szCs w:val="28"/>
              </w:rPr>
              <w:t>Implementado</w:t>
            </w:r>
          </w:p>
        </w:tc>
      </w:tr>
      <w:tr w:rsidR="006A2DF0" w:rsidRPr="00C5561A" w14:paraId="5CC64191" w14:textId="77777777">
        <w:tc>
          <w:tcPr>
            <w:tcW w:w="2946" w:type="dxa"/>
          </w:tcPr>
          <w:p w14:paraId="3C6736CA" w14:textId="77777777" w:rsidR="006A2DF0" w:rsidRPr="00C5561A" w:rsidRDefault="00F90877">
            <w:pPr>
              <w:rPr>
                <w:sz w:val="28"/>
                <w:szCs w:val="28"/>
              </w:rPr>
            </w:pPr>
            <w:r w:rsidRPr="00C5561A">
              <w:rPr>
                <w:sz w:val="28"/>
                <w:szCs w:val="28"/>
              </w:rPr>
              <w:t>RF-06</w:t>
            </w:r>
          </w:p>
        </w:tc>
        <w:tc>
          <w:tcPr>
            <w:tcW w:w="2946" w:type="dxa"/>
          </w:tcPr>
          <w:p w14:paraId="5EADC41D" w14:textId="77777777" w:rsidR="006A2DF0" w:rsidRPr="00C5561A" w:rsidRDefault="00F90877">
            <w:pPr>
              <w:rPr>
                <w:sz w:val="28"/>
                <w:szCs w:val="28"/>
              </w:rPr>
            </w:pPr>
            <w:r w:rsidRPr="00C5561A">
              <w:rPr>
                <w:sz w:val="28"/>
                <w:szCs w:val="28"/>
              </w:rPr>
              <w:t>Registro de rendimiento, partidos, disponibilidad, físico y reportes.</w:t>
            </w:r>
          </w:p>
        </w:tc>
        <w:tc>
          <w:tcPr>
            <w:tcW w:w="2946" w:type="dxa"/>
          </w:tcPr>
          <w:p w14:paraId="4B49797B" w14:textId="77777777" w:rsidR="006A2DF0" w:rsidRPr="00C5561A" w:rsidRDefault="00F90877">
            <w:pPr>
              <w:rPr>
                <w:sz w:val="28"/>
                <w:szCs w:val="28"/>
              </w:rPr>
            </w:pPr>
            <w:r w:rsidRPr="00C5561A">
              <w:rPr>
                <w:sz w:val="28"/>
                <w:szCs w:val="28"/>
              </w:rPr>
              <w:t>Implementado</w:t>
            </w:r>
          </w:p>
        </w:tc>
      </w:tr>
      <w:tr w:rsidR="006A2DF0" w:rsidRPr="00C5561A" w14:paraId="0A9AE107" w14:textId="77777777">
        <w:tc>
          <w:tcPr>
            <w:tcW w:w="2946" w:type="dxa"/>
          </w:tcPr>
          <w:p w14:paraId="3CCE485E" w14:textId="77777777" w:rsidR="006A2DF0" w:rsidRPr="00C5561A" w:rsidRDefault="00F90877">
            <w:pPr>
              <w:rPr>
                <w:sz w:val="28"/>
                <w:szCs w:val="28"/>
              </w:rPr>
            </w:pPr>
            <w:r w:rsidRPr="00C5561A">
              <w:rPr>
                <w:sz w:val="28"/>
                <w:szCs w:val="28"/>
              </w:rPr>
              <w:t>RF-07</w:t>
            </w:r>
          </w:p>
        </w:tc>
        <w:tc>
          <w:tcPr>
            <w:tcW w:w="2946" w:type="dxa"/>
          </w:tcPr>
          <w:p w14:paraId="50BB1F2E" w14:textId="77777777" w:rsidR="006A2DF0" w:rsidRPr="00C5561A" w:rsidRDefault="00F90877">
            <w:pPr>
              <w:rPr>
                <w:sz w:val="28"/>
                <w:szCs w:val="28"/>
              </w:rPr>
            </w:pPr>
            <w:r w:rsidRPr="00C5561A">
              <w:rPr>
                <w:sz w:val="28"/>
                <w:szCs w:val="28"/>
              </w:rPr>
              <w:t>Cálculo de potencial con PlayerNet en PyTorch.</w:t>
            </w:r>
          </w:p>
        </w:tc>
        <w:tc>
          <w:tcPr>
            <w:tcW w:w="2946" w:type="dxa"/>
          </w:tcPr>
          <w:p w14:paraId="35A80A2B" w14:textId="77777777" w:rsidR="006A2DF0" w:rsidRPr="00C5561A" w:rsidRDefault="00F90877">
            <w:pPr>
              <w:rPr>
                <w:sz w:val="28"/>
                <w:szCs w:val="28"/>
              </w:rPr>
            </w:pPr>
            <w:r w:rsidRPr="00C5561A">
              <w:rPr>
                <w:sz w:val="28"/>
                <w:szCs w:val="28"/>
              </w:rPr>
              <w:t>Implementado</w:t>
            </w:r>
          </w:p>
        </w:tc>
      </w:tr>
      <w:tr w:rsidR="006A2DF0" w:rsidRPr="00C5561A" w14:paraId="4BD1DEA7" w14:textId="77777777">
        <w:tc>
          <w:tcPr>
            <w:tcW w:w="2946" w:type="dxa"/>
          </w:tcPr>
          <w:p w14:paraId="72B76F01" w14:textId="77777777" w:rsidR="006A2DF0" w:rsidRPr="00C5561A" w:rsidRDefault="00F90877">
            <w:pPr>
              <w:rPr>
                <w:sz w:val="28"/>
                <w:szCs w:val="28"/>
              </w:rPr>
            </w:pPr>
            <w:r w:rsidRPr="00C5561A">
              <w:rPr>
                <w:sz w:val="28"/>
                <w:szCs w:val="28"/>
              </w:rPr>
              <w:t>RF-08</w:t>
            </w:r>
          </w:p>
        </w:tc>
        <w:tc>
          <w:tcPr>
            <w:tcW w:w="2946" w:type="dxa"/>
          </w:tcPr>
          <w:p w14:paraId="022A72AD" w14:textId="77777777" w:rsidR="006A2DF0" w:rsidRPr="00C5561A" w:rsidRDefault="00F90877">
            <w:pPr>
              <w:rPr>
                <w:sz w:val="28"/>
                <w:szCs w:val="28"/>
              </w:rPr>
            </w:pPr>
            <w:r w:rsidRPr="00C5561A">
              <w:rPr>
                <w:sz w:val="28"/>
                <w:szCs w:val="28"/>
              </w:rPr>
              <w:t>Clasificación de potencial: bajo &lt;60%, medio 60-79%, alto &gt;=80%.</w:t>
            </w:r>
          </w:p>
        </w:tc>
        <w:tc>
          <w:tcPr>
            <w:tcW w:w="2946" w:type="dxa"/>
          </w:tcPr>
          <w:p w14:paraId="317E0D52" w14:textId="77777777" w:rsidR="006A2DF0" w:rsidRPr="00C5561A" w:rsidRDefault="00F90877">
            <w:pPr>
              <w:rPr>
                <w:sz w:val="28"/>
                <w:szCs w:val="28"/>
              </w:rPr>
            </w:pPr>
            <w:r w:rsidRPr="00C5561A">
              <w:rPr>
                <w:sz w:val="28"/>
                <w:szCs w:val="28"/>
              </w:rPr>
              <w:t>Implementado</w:t>
            </w:r>
          </w:p>
        </w:tc>
      </w:tr>
      <w:tr w:rsidR="006A2DF0" w:rsidRPr="00C5561A" w14:paraId="1A891A5B" w14:textId="77777777">
        <w:tc>
          <w:tcPr>
            <w:tcW w:w="2946" w:type="dxa"/>
          </w:tcPr>
          <w:p w14:paraId="4D5791AC" w14:textId="77777777" w:rsidR="006A2DF0" w:rsidRPr="00C5561A" w:rsidRDefault="00F90877">
            <w:pPr>
              <w:rPr>
                <w:sz w:val="28"/>
                <w:szCs w:val="28"/>
              </w:rPr>
            </w:pPr>
            <w:r w:rsidRPr="00C5561A">
              <w:rPr>
                <w:sz w:val="28"/>
                <w:szCs w:val="28"/>
              </w:rPr>
              <w:t>RF-09</w:t>
            </w:r>
          </w:p>
        </w:tc>
        <w:tc>
          <w:tcPr>
            <w:tcW w:w="2946" w:type="dxa"/>
          </w:tcPr>
          <w:p w14:paraId="337C47A1" w14:textId="77777777" w:rsidR="006A2DF0" w:rsidRPr="00C5561A" w:rsidRDefault="00F90877">
            <w:pPr>
              <w:rPr>
                <w:sz w:val="28"/>
                <w:szCs w:val="28"/>
              </w:rPr>
            </w:pPr>
            <w:r w:rsidRPr="00C5561A">
              <w:rPr>
                <w:sz w:val="28"/>
                <w:szCs w:val="28"/>
              </w:rPr>
              <w:t>Carga masiva CSV compatible con Excel y validación por fila.</w:t>
            </w:r>
          </w:p>
        </w:tc>
        <w:tc>
          <w:tcPr>
            <w:tcW w:w="2946" w:type="dxa"/>
          </w:tcPr>
          <w:p w14:paraId="41D4C4A7" w14:textId="77777777" w:rsidR="006A2DF0" w:rsidRPr="00C5561A" w:rsidRDefault="00F90877">
            <w:pPr>
              <w:rPr>
                <w:sz w:val="28"/>
                <w:szCs w:val="28"/>
              </w:rPr>
            </w:pPr>
            <w:r w:rsidRPr="00C5561A">
              <w:rPr>
                <w:sz w:val="28"/>
                <w:szCs w:val="28"/>
              </w:rPr>
              <w:t>Implementado</w:t>
            </w:r>
          </w:p>
        </w:tc>
      </w:tr>
      <w:tr w:rsidR="006A2DF0" w:rsidRPr="00C5561A" w14:paraId="77BFF99C" w14:textId="77777777">
        <w:tc>
          <w:tcPr>
            <w:tcW w:w="2946" w:type="dxa"/>
          </w:tcPr>
          <w:p w14:paraId="18C4C6D0" w14:textId="77777777" w:rsidR="006A2DF0" w:rsidRPr="00C5561A" w:rsidRDefault="00F90877">
            <w:pPr>
              <w:rPr>
                <w:sz w:val="28"/>
                <w:szCs w:val="28"/>
              </w:rPr>
            </w:pPr>
            <w:r w:rsidRPr="00C5561A">
              <w:rPr>
                <w:sz w:val="28"/>
                <w:szCs w:val="28"/>
              </w:rPr>
              <w:lastRenderedPageBreak/>
              <w:t>RF-10</w:t>
            </w:r>
          </w:p>
        </w:tc>
        <w:tc>
          <w:tcPr>
            <w:tcW w:w="2946" w:type="dxa"/>
          </w:tcPr>
          <w:p w14:paraId="500BE46A" w14:textId="77777777" w:rsidR="006A2DF0" w:rsidRPr="00C5561A" w:rsidRDefault="00F90877">
            <w:pPr>
              <w:rPr>
                <w:sz w:val="28"/>
                <w:szCs w:val="28"/>
              </w:rPr>
            </w:pPr>
            <w:r w:rsidRPr="00C5561A">
              <w:rPr>
                <w:sz w:val="28"/>
                <w:szCs w:val="28"/>
              </w:rPr>
              <w:t>Panel general con métricas accionables por rol.</w:t>
            </w:r>
          </w:p>
        </w:tc>
        <w:tc>
          <w:tcPr>
            <w:tcW w:w="2946" w:type="dxa"/>
          </w:tcPr>
          <w:p w14:paraId="7346A1F4" w14:textId="77777777" w:rsidR="006A2DF0" w:rsidRPr="00C5561A" w:rsidRDefault="00F90877">
            <w:pPr>
              <w:rPr>
                <w:sz w:val="28"/>
                <w:szCs w:val="28"/>
              </w:rPr>
            </w:pPr>
            <w:r w:rsidRPr="00C5561A">
              <w:rPr>
                <w:sz w:val="28"/>
                <w:szCs w:val="28"/>
              </w:rPr>
              <w:t>Implementado</w:t>
            </w:r>
          </w:p>
        </w:tc>
      </w:tr>
      <w:tr w:rsidR="006A2DF0" w:rsidRPr="00C5561A" w14:paraId="04A11883" w14:textId="77777777">
        <w:tc>
          <w:tcPr>
            <w:tcW w:w="2946" w:type="dxa"/>
          </w:tcPr>
          <w:p w14:paraId="1AD7CC23" w14:textId="77777777" w:rsidR="006A2DF0" w:rsidRPr="00C5561A" w:rsidRDefault="00F90877">
            <w:pPr>
              <w:rPr>
                <w:sz w:val="28"/>
                <w:szCs w:val="28"/>
              </w:rPr>
            </w:pPr>
            <w:r w:rsidRPr="00C5561A">
              <w:rPr>
                <w:sz w:val="28"/>
                <w:szCs w:val="28"/>
              </w:rPr>
              <w:t>RF-11</w:t>
            </w:r>
          </w:p>
        </w:tc>
        <w:tc>
          <w:tcPr>
            <w:tcW w:w="2946" w:type="dxa"/>
          </w:tcPr>
          <w:p w14:paraId="63BF14EF" w14:textId="77777777" w:rsidR="006A2DF0" w:rsidRPr="00C5561A" w:rsidRDefault="00F90877">
            <w:pPr>
              <w:rPr>
                <w:sz w:val="28"/>
                <w:szCs w:val="28"/>
              </w:rPr>
            </w:pPr>
            <w:r w:rsidRPr="00C5561A">
              <w:rPr>
                <w:sz w:val="28"/>
                <w:szCs w:val="28"/>
              </w:rPr>
              <w:t>Comparadores 1v1 y múltiple.</w:t>
            </w:r>
          </w:p>
        </w:tc>
        <w:tc>
          <w:tcPr>
            <w:tcW w:w="2946" w:type="dxa"/>
          </w:tcPr>
          <w:p w14:paraId="3492F3D6" w14:textId="77777777" w:rsidR="006A2DF0" w:rsidRPr="00C5561A" w:rsidRDefault="00F90877">
            <w:pPr>
              <w:rPr>
                <w:sz w:val="28"/>
                <w:szCs w:val="28"/>
              </w:rPr>
            </w:pPr>
            <w:r w:rsidRPr="00C5561A">
              <w:rPr>
                <w:sz w:val="28"/>
                <w:szCs w:val="28"/>
              </w:rPr>
              <w:t>Implementado</w:t>
            </w:r>
          </w:p>
        </w:tc>
      </w:tr>
      <w:tr w:rsidR="006A2DF0" w:rsidRPr="00C5561A" w14:paraId="55C3C8EE" w14:textId="77777777">
        <w:tc>
          <w:tcPr>
            <w:tcW w:w="2946" w:type="dxa"/>
          </w:tcPr>
          <w:p w14:paraId="3335FCCF" w14:textId="77777777" w:rsidR="006A2DF0" w:rsidRPr="00C5561A" w:rsidRDefault="00F90877">
            <w:pPr>
              <w:rPr>
                <w:sz w:val="28"/>
                <w:szCs w:val="28"/>
              </w:rPr>
            </w:pPr>
            <w:r w:rsidRPr="00C5561A">
              <w:rPr>
                <w:sz w:val="28"/>
                <w:szCs w:val="28"/>
              </w:rPr>
              <w:t>RF-12</w:t>
            </w:r>
          </w:p>
        </w:tc>
        <w:tc>
          <w:tcPr>
            <w:tcW w:w="2946" w:type="dxa"/>
          </w:tcPr>
          <w:p w14:paraId="393052E9" w14:textId="77777777" w:rsidR="006A2DF0" w:rsidRPr="00C5561A" w:rsidRDefault="00F90877">
            <w:pPr>
              <w:rPr>
                <w:sz w:val="28"/>
                <w:szCs w:val="28"/>
              </w:rPr>
            </w:pPr>
            <w:r w:rsidRPr="00C5561A">
              <w:rPr>
                <w:sz w:val="28"/>
                <w:szCs w:val="28"/>
              </w:rPr>
              <w:t>Healthcheck y deploy en Render.</w:t>
            </w:r>
          </w:p>
        </w:tc>
        <w:tc>
          <w:tcPr>
            <w:tcW w:w="2946" w:type="dxa"/>
          </w:tcPr>
          <w:p w14:paraId="0DE999F3" w14:textId="77777777" w:rsidR="006A2DF0" w:rsidRPr="00C5561A" w:rsidRDefault="00F90877">
            <w:pPr>
              <w:rPr>
                <w:sz w:val="28"/>
                <w:szCs w:val="28"/>
              </w:rPr>
            </w:pPr>
            <w:r w:rsidRPr="00C5561A">
              <w:rPr>
                <w:sz w:val="28"/>
                <w:szCs w:val="28"/>
              </w:rPr>
              <w:t>Implementado</w:t>
            </w:r>
          </w:p>
        </w:tc>
      </w:tr>
    </w:tbl>
    <w:p w14:paraId="53004181" w14:textId="77777777" w:rsidR="00337F00" w:rsidRDefault="002D32F7">
      <w:pPr>
        <w:pStyle w:val="Descripcin"/>
      </w:pPr>
      <w:r>
        <w:t>Tabla 4-6. Requisitos funcionales del sistema.</w:t>
      </w:r>
    </w:p>
    <w:p w14:paraId="4BDDD30B" w14:textId="77777777" w:rsidR="006A2DF0" w:rsidRPr="00C5561A" w:rsidRDefault="00F90877">
      <w:pPr>
        <w:pStyle w:val="Ttulo2"/>
        <w:rPr>
          <w:sz w:val="28"/>
        </w:rPr>
      </w:pPr>
      <w:bookmarkStart w:id="127" w:name="_Toc230120395"/>
      <w:bookmarkStart w:id="128" w:name="_Toc230197698"/>
      <w:bookmarkStart w:id="129" w:name="_Toc230369175"/>
      <w:r w:rsidRPr="00C5561A">
        <w:rPr>
          <w:sz w:val="28"/>
        </w:rPr>
        <w:t>4.4 Modelo de datos</w:t>
      </w:r>
      <w:bookmarkEnd w:id="127"/>
      <w:bookmarkEnd w:id="128"/>
      <w:bookmarkEnd w:id="129"/>
    </w:p>
    <w:p w14:paraId="17F63D64" w14:textId="77777777" w:rsidR="006A2DF0" w:rsidRPr="00C5561A" w:rsidRDefault="00F90877">
      <w:pPr>
        <w:rPr>
          <w:sz w:val="28"/>
          <w:szCs w:val="28"/>
        </w:rPr>
      </w:pPr>
      <w:r w:rsidRPr="00C5561A">
        <w:rPr>
          <w:sz w:val="28"/>
          <w:szCs w:val="28"/>
        </w:rPr>
        <w:t>El modelo de datos se implementa con SQLAlchemy. La entidad central es Player, vinculada a historiales de atributos, estadísticas, partidos, disponibilidad, evaluaciones físicas y reportes scout. La fecha de nacimiento es la fuente para calcular edad actual y categoría juvenil.</w:t>
      </w:r>
    </w:p>
    <w:tbl>
      <w:tblPr>
        <w:tblStyle w:val="Tablaconcuadrcula"/>
        <w:tblW w:w="0" w:type="auto"/>
        <w:tblLook w:val="04A0" w:firstRow="1" w:lastRow="0" w:firstColumn="1" w:lastColumn="0" w:noHBand="0" w:noVBand="1"/>
      </w:tblPr>
      <w:tblGrid>
        <w:gridCol w:w="4414"/>
        <w:gridCol w:w="4414"/>
      </w:tblGrid>
      <w:tr w:rsidR="006A2DF0" w:rsidRPr="00C5561A" w14:paraId="076F7AD1" w14:textId="77777777">
        <w:tc>
          <w:tcPr>
            <w:tcW w:w="4419" w:type="dxa"/>
          </w:tcPr>
          <w:p w14:paraId="5C9DEA7C" w14:textId="77777777" w:rsidR="006A2DF0" w:rsidRPr="00C5561A" w:rsidRDefault="00F90877">
            <w:pPr>
              <w:rPr>
                <w:sz w:val="28"/>
                <w:szCs w:val="28"/>
              </w:rPr>
            </w:pPr>
            <w:r w:rsidRPr="00C5561A">
              <w:rPr>
                <w:sz w:val="28"/>
                <w:szCs w:val="28"/>
              </w:rPr>
              <w:t>Entidad</w:t>
            </w:r>
          </w:p>
        </w:tc>
        <w:tc>
          <w:tcPr>
            <w:tcW w:w="4419" w:type="dxa"/>
          </w:tcPr>
          <w:p w14:paraId="313989FD" w14:textId="77777777" w:rsidR="006A2DF0" w:rsidRPr="00C5561A" w:rsidRDefault="00F90877">
            <w:pPr>
              <w:rPr>
                <w:sz w:val="28"/>
                <w:szCs w:val="28"/>
              </w:rPr>
            </w:pPr>
            <w:r w:rsidRPr="00C5561A">
              <w:rPr>
                <w:sz w:val="28"/>
                <w:szCs w:val="28"/>
              </w:rPr>
              <w:t>Propósito</w:t>
            </w:r>
          </w:p>
        </w:tc>
      </w:tr>
      <w:tr w:rsidR="006A2DF0" w:rsidRPr="00C5561A" w14:paraId="6EFEA1A2" w14:textId="77777777">
        <w:tc>
          <w:tcPr>
            <w:tcW w:w="4419" w:type="dxa"/>
          </w:tcPr>
          <w:p w14:paraId="5AC7577A" w14:textId="77777777" w:rsidR="006A2DF0" w:rsidRPr="00C5561A" w:rsidRDefault="00F90877">
            <w:pPr>
              <w:rPr>
                <w:sz w:val="28"/>
                <w:szCs w:val="28"/>
              </w:rPr>
            </w:pPr>
            <w:r w:rsidRPr="00C5561A">
              <w:rPr>
                <w:sz w:val="28"/>
                <w:szCs w:val="28"/>
              </w:rPr>
              <w:t>Player</w:t>
            </w:r>
          </w:p>
        </w:tc>
        <w:tc>
          <w:tcPr>
            <w:tcW w:w="4419" w:type="dxa"/>
          </w:tcPr>
          <w:p w14:paraId="2C73BBF6" w14:textId="77777777" w:rsidR="006A2DF0" w:rsidRPr="00C5561A" w:rsidRDefault="00F90877">
            <w:pPr>
              <w:rPr>
                <w:sz w:val="28"/>
                <w:szCs w:val="28"/>
              </w:rPr>
            </w:pPr>
            <w:r w:rsidRPr="00C5561A">
              <w:rPr>
                <w:sz w:val="28"/>
                <w:szCs w:val="28"/>
              </w:rPr>
              <w:t>Jugador, datos personales, posición, club, atributos base, birth_date, photo_url, potencial.</w:t>
            </w:r>
          </w:p>
        </w:tc>
      </w:tr>
      <w:tr w:rsidR="006A2DF0" w:rsidRPr="00C5561A" w14:paraId="2382A624" w14:textId="77777777">
        <w:tc>
          <w:tcPr>
            <w:tcW w:w="4419" w:type="dxa"/>
          </w:tcPr>
          <w:p w14:paraId="398BB8D1" w14:textId="77777777" w:rsidR="006A2DF0" w:rsidRPr="00C5561A" w:rsidRDefault="00F90877">
            <w:pPr>
              <w:rPr>
                <w:sz w:val="28"/>
                <w:szCs w:val="28"/>
              </w:rPr>
            </w:pPr>
            <w:r w:rsidRPr="00C5561A">
              <w:rPr>
                <w:sz w:val="28"/>
                <w:szCs w:val="28"/>
              </w:rPr>
              <w:t>PlayerAttributeHistory</w:t>
            </w:r>
          </w:p>
        </w:tc>
        <w:tc>
          <w:tcPr>
            <w:tcW w:w="4419" w:type="dxa"/>
          </w:tcPr>
          <w:p w14:paraId="403DF23B" w14:textId="77777777" w:rsidR="006A2DF0" w:rsidRPr="00C5561A" w:rsidRDefault="00F90877">
            <w:pPr>
              <w:rPr>
                <w:sz w:val="28"/>
                <w:szCs w:val="28"/>
              </w:rPr>
            </w:pPr>
            <w:r w:rsidRPr="00C5561A">
              <w:rPr>
                <w:sz w:val="28"/>
                <w:szCs w:val="28"/>
              </w:rPr>
              <w:t>Historial de atributos técnicos/físicos/mentales en escala 1-20.</w:t>
            </w:r>
          </w:p>
        </w:tc>
      </w:tr>
      <w:tr w:rsidR="006A2DF0" w:rsidRPr="00C5561A" w14:paraId="31F4615F" w14:textId="77777777">
        <w:tc>
          <w:tcPr>
            <w:tcW w:w="4419" w:type="dxa"/>
          </w:tcPr>
          <w:p w14:paraId="662C6B59" w14:textId="77777777" w:rsidR="006A2DF0" w:rsidRPr="00C5561A" w:rsidRDefault="00F90877">
            <w:pPr>
              <w:rPr>
                <w:sz w:val="28"/>
                <w:szCs w:val="28"/>
              </w:rPr>
            </w:pPr>
            <w:r w:rsidRPr="00C5561A">
              <w:rPr>
                <w:sz w:val="28"/>
                <w:szCs w:val="28"/>
              </w:rPr>
              <w:t>PlayerStat</w:t>
            </w:r>
          </w:p>
        </w:tc>
        <w:tc>
          <w:tcPr>
            <w:tcW w:w="4419" w:type="dxa"/>
          </w:tcPr>
          <w:p w14:paraId="511F1EFB" w14:textId="77777777" w:rsidR="006A2DF0" w:rsidRPr="00C5561A" w:rsidRDefault="00F90877">
            <w:pPr>
              <w:rPr>
                <w:sz w:val="28"/>
                <w:szCs w:val="28"/>
              </w:rPr>
            </w:pPr>
            <w:r w:rsidRPr="00C5561A">
              <w:rPr>
                <w:sz w:val="28"/>
                <w:szCs w:val="28"/>
              </w:rPr>
              <w:t>Estadísticas de rendimiento por fecha.</w:t>
            </w:r>
          </w:p>
        </w:tc>
      </w:tr>
      <w:tr w:rsidR="006A2DF0" w:rsidRPr="00C5561A" w14:paraId="6BDBE87A" w14:textId="77777777">
        <w:tc>
          <w:tcPr>
            <w:tcW w:w="4419" w:type="dxa"/>
          </w:tcPr>
          <w:p w14:paraId="0748395B" w14:textId="77777777" w:rsidR="006A2DF0" w:rsidRPr="00C5561A" w:rsidRDefault="00F90877">
            <w:pPr>
              <w:rPr>
                <w:sz w:val="28"/>
                <w:szCs w:val="28"/>
              </w:rPr>
            </w:pPr>
            <w:r w:rsidRPr="00C5561A">
              <w:rPr>
                <w:sz w:val="28"/>
                <w:szCs w:val="28"/>
              </w:rPr>
              <w:t>Match / PlayerMatchParticipation</w:t>
            </w:r>
          </w:p>
        </w:tc>
        <w:tc>
          <w:tcPr>
            <w:tcW w:w="4419" w:type="dxa"/>
          </w:tcPr>
          <w:p w14:paraId="78CD023D" w14:textId="77777777" w:rsidR="006A2DF0" w:rsidRPr="00C5561A" w:rsidRDefault="00F90877">
            <w:pPr>
              <w:rPr>
                <w:sz w:val="28"/>
                <w:szCs w:val="28"/>
              </w:rPr>
            </w:pPr>
            <w:r w:rsidRPr="00C5561A">
              <w:rPr>
                <w:sz w:val="28"/>
                <w:szCs w:val="28"/>
              </w:rPr>
              <w:t>Contexto de partidos y participación del jugador.</w:t>
            </w:r>
          </w:p>
        </w:tc>
      </w:tr>
      <w:tr w:rsidR="006A2DF0" w:rsidRPr="00C5561A" w14:paraId="73A63A84" w14:textId="77777777">
        <w:tc>
          <w:tcPr>
            <w:tcW w:w="4419" w:type="dxa"/>
          </w:tcPr>
          <w:p w14:paraId="6E727625" w14:textId="77777777" w:rsidR="006A2DF0" w:rsidRPr="00C5561A" w:rsidRDefault="00F90877">
            <w:pPr>
              <w:rPr>
                <w:sz w:val="28"/>
                <w:szCs w:val="28"/>
              </w:rPr>
            </w:pPr>
            <w:r w:rsidRPr="00C5561A">
              <w:rPr>
                <w:sz w:val="28"/>
                <w:szCs w:val="28"/>
              </w:rPr>
              <w:lastRenderedPageBreak/>
              <w:t>PhysicalAssessment</w:t>
            </w:r>
          </w:p>
        </w:tc>
        <w:tc>
          <w:tcPr>
            <w:tcW w:w="4419" w:type="dxa"/>
          </w:tcPr>
          <w:p w14:paraId="382B63F3" w14:textId="77777777" w:rsidR="006A2DF0" w:rsidRPr="00C5561A" w:rsidRDefault="00F90877">
            <w:pPr>
              <w:rPr>
                <w:sz w:val="28"/>
                <w:szCs w:val="28"/>
              </w:rPr>
            </w:pPr>
            <w:r w:rsidRPr="00C5561A">
              <w:rPr>
                <w:sz w:val="28"/>
                <w:szCs w:val="28"/>
              </w:rPr>
              <w:t>Evaluación física y mediciones asociadas.</w:t>
            </w:r>
          </w:p>
        </w:tc>
      </w:tr>
      <w:tr w:rsidR="006A2DF0" w:rsidRPr="00C5561A" w14:paraId="7DF9114D" w14:textId="77777777">
        <w:tc>
          <w:tcPr>
            <w:tcW w:w="4419" w:type="dxa"/>
          </w:tcPr>
          <w:p w14:paraId="4B1FC09B" w14:textId="77777777" w:rsidR="006A2DF0" w:rsidRPr="00C5561A" w:rsidRDefault="00F90877">
            <w:pPr>
              <w:rPr>
                <w:sz w:val="28"/>
                <w:szCs w:val="28"/>
              </w:rPr>
            </w:pPr>
            <w:r w:rsidRPr="00C5561A">
              <w:rPr>
                <w:sz w:val="28"/>
                <w:szCs w:val="28"/>
              </w:rPr>
              <w:t>PlayerAvailability</w:t>
            </w:r>
          </w:p>
        </w:tc>
        <w:tc>
          <w:tcPr>
            <w:tcW w:w="4419" w:type="dxa"/>
          </w:tcPr>
          <w:p w14:paraId="1C2CCE75" w14:textId="77777777" w:rsidR="006A2DF0" w:rsidRPr="00C5561A" w:rsidRDefault="00F90877">
            <w:pPr>
              <w:rPr>
                <w:sz w:val="28"/>
                <w:szCs w:val="28"/>
              </w:rPr>
            </w:pPr>
            <w:r w:rsidRPr="00C5561A">
              <w:rPr>
                <w:sz w:val="28"/>
                <w:szCs w:val="28"/>
              </w:rPr>
              <w:t>Disponibilidad, fatiga y estado físico.</w:t>
            </w:r>
          </w:p>
        </w:tc>
      </w:tr>
      <w:tr w:rsidR="006A2DF0" w:rsidRPr="00C5561A" w14:paraId="5A4BBB8C" w14:textId="77777777">
        <w:tc>
          <w:tcPr>
            <w:tcW w:w="4419" w:type="dxa"/>
          </w:tcPr>
          <w:p w14:paraId="5719BD05" w14:textId="77777777" w:rsidR="006A2DF0" w:rsidRPr="00C5561A" w:rsidRDefault="00F90877">
            <w:pPr>
              <w:rPr>
                <w:sz w:val="28"/>
                <w:szCs w:val="28"/>
              </w:rPr>
            </w:pPr>
            <w:r w:rsidRPr="00C5561A">
              <w:rPr>
                <w:sz w:val="28"/>
                <w:szCs w:val="28"/>
              </w:rPr>
              <w:t>ScoutReport</w:t>
            </w:r>
          </w:p>
        </w:tc>
        <w:tc>
          <w:tcPr>
            <w:tcW w:w="4419" w:type="dxa"/>
          </w:tcPr>
          <w:p w14:paraId="11754103" w14:textId="77777777" w:rsidR="006A2DF0" w:rsidRPr="00C5561A" w:rsidRDefault="00F90877">
            <w:pPr>
              <w:rPr>
                <w:sz w:val="28"/>
                <w:szCs w:val="28"/>
              </w:rPr>
            </w:pPr>
            <w:r w:rsidRPr="00C5561A">
              <w:rPr>
                <w:sz w:val="28"/>
                <w:szCs w:val="28"/>
              </w:rPr>
              <w:t>Reporte cualitativo del scout.</w:t>
            </w:r>
          </w:p>
        </w:tc>
      </w:tr>
      <w:tr w:rsidR="006A2DF0" w:rsidRPr="00C5561A" w14:paraId="660ECFBC" w14:textId="77777777">
        <w:tc>
          <w:tcPr>
            <w:tcW w:w="4419" w:type="dxa"/>
          </w:tcPr>
          <w:p w14:paraId="2666D130" w14:textId="77777777" w:rsidR="006A2DF0" w:rsidRPr="00C5561A" w:rsidRDefault="00F90877">
            <w:pPr>
              <w:rPr>
                <w:sz w:val="28"/>
                <w:szCs w:val="28"/>
              </w:rPr>
            </w:pPr>
            <w:r w:rsidRPr="00C5561A">
              <w:rPr>
                <w:sz w:val="28"/>
                <w:szCs w:val="28"/>
              </w:rPr>
              <w:t>Coach / Director / User</w:t>
            </w:r>
          </w:p>
        </w:tc>
        <w:tc>
          <w:tcPr>
            <w:tcW w:w="4419" w:type="dxa"/>
          </w:tcPr>
          <w:p w14:paraId="5173E46B" w14:textId="77777777" w:rsidR="006A2DF0" w:rsidRPr="00C5561A" w:rsidRDefault="00F90877">
            <w:pPr>
              <w:rPr>
                <w:sz w:val="28"/>
                <w:szCs w:val="28"/>
              </w:rPr>
            </w:pPr>
            <w:r w:rsidRPr="00C5561A">
              <w:rPr>
                <w:sz w:val="28"/>
                <w:szCs w:val="28"/>
              </w:rPr>
              <w:t>Staff, directivos y usuarios del sistema.</w:t>
            </w:r>
          </w:p>
        </w:tc>
      </w:tr>
    </w:tbl>
    <w:p w14:paraId="61444A98" w14:textId="77777777" w:rsidR="00337F00" w:rsidRDefault="002D32F7">
      <w:pPr>
        <w:pStyle w:val="Descripcin"/>
      </w:pPr>
      <w:r>
        <w:t>Tabla 4-7. Entidades principales del modelo de datos.</w:t>
      </w:r>
    </w:p>
    <w:p w14:paraId="13EE8742" w14:textId="77777777" w:rsidR="006A2DF0" w:rsidRPr="00C5561A" w:rsidRDefault="00F90877">
      <w:pPr>
        <w:pStyle w:val="Ttulo2"/>
        <w:rPr>
          <w:sz w:val="28"/>
        </w:rPr>
      </w:pPr>
      <w:bookmarkStart w:id="130" w:name="_Toc230120396"/>
      <w:bookmarkStart w:id="131" w:name="_Toc230197699"/>
      <w:bookmarkStart w:id="132" w:name="_Toc230369176"/>
      <w:r w:rsidRPr="00C5561A">
        <w:rPr>
          <w:sz w:val="28"/>
        </w:rPr>
        <w:t>4.5 Endpoints principales del MVP</w:t>
      </w:r>
      <w:bookmarkEnd w:id="130"/>
      <w:bookmarkEnd w:id="131"/>
      <w:bookmarkEnd w:id="132"/>
    </w:p>
    <w:tbl>
      <w:tblPr>
        <w:tblStyle w:val="Tablaconcuadrcula"/>
        <w:tblW w:w="0" w:type="auto"/>
        <w:tblLook w:val="04A0" w:firstRow="1" w:lastRow="0" w:firstColumn="1" w:lastColumn="0" w:noHBand="0" w:noVBand="1"/>
      </w:tblPr>
      <w:tblGrid>
        <w:gridCol w:w="2939"/>
        <w:gridCol w:w="2946"/>
        <w:gridCol w:w="2943"/>
      </w:tblGrid>
      <w:tr w:rsidR="006A2DF0" w:rsidRPr="00C5561A" w14:paraId="2157739C" w14:textId="77777777">
        <w:tc>
          <w:tcPr>
            <w:tcW w:w="2946" w:type="dxa"/>
          </w:tcPr>
          <w:p w14:paraId="40C7A0E1" w14:textId="77777777" w:rsidR="006A2DF0" w:rsidRPr="00C5561A" w:rsidRDefault="00F90877">
            <w:pPr>
              <w:rPr>
                <w:sz w:val="28"/>
                <w:szCs w:val="28"/>
              </w:rPr>
            </w:pPr>
            <w:r w:rsidRPr="00C5561A">
              <w:rPr>
                <w:sz w:val="28"/>
                <w:szCs w:val="28"/>
              </w:rPr>
              <w:t>Método</w:t>
            </w:r>
          </w:p>
        </w:tc>
        <w:tc>
          <w:tcPr>
            <w:tcW w:w="2946" w:type="dxa"/>
          </w:tcPr>
          <w:p w14:paraId="4573B087" w14:textId="77777777" w:rsidR="006A2DF0" w:rsidRPr="00C5561A" w:rsidRDefault="00F90877">
            <w:pPr>
              <w:rPr>
                <w:sz w:val="28"/>
                <w:szCs w:val="28"/>
              </w:rPr>
            </w:pPr>
            <w:r w:rsidRPr="00C5561A">
              <w:rPr>
                <w:sz w:val="28"/>
                <w:szCs w:val="28"/>
              </w:rPr>
              <w:t>Ruta</w:t>
            </w:r>
          </w:p>
        </w:tc>
        <w:tc>
          <w:tcPr>
            <w:tcW w:w="2946" w:type="dxa"/>
          </w:tcPr>
          <w:p w14:paraId="02480E41" w14:textId="77777777" w:rsidR="006A2DF0" w:rsidRPr="00C5561A" w:rsidRDefault="00F90877">
            <w:pPr>
              <w:rPr>
                <w:sz w:val="28"/>
                <w:szCs w:val="28"/>
              </w:rPr>
            </w:pPr>
            <w:r w:rsidRPr="00C5561A">
              <w:rPr>
                <w:sz w:val="28"/>
                <w:szCs w:val="28"/>
              </w:rPr>
              <w:t>Propósito</w:t>
            </w:r>
          </w:p>
        </w:tc>
      </w:tr>
      <w:tr w:rsidR="006A2DF0" w:rsidRPr="00C5561A" w14:paraId="299A19F9" w14:textId="77777777">
        <w:tc>
          <w:tcPr>
            <w:tcW w:w="2946" w:type="dxa"/>
          </w:tcPr>
          <w:p w14:paraId="32FAF0A8" w14:textId="77777777" w:rsidR="006A2DF0" w:rsidRPr="00C5561A" w:rsidRDefault="00F90877">
            <w:pPr>
              <w:rPr>
                <w:sz w:val="28"/>
                <w:szCs w:val="28"/>
              </w:rPr>
            </w:pPr>
            <w:r w:rsidRPr="00C5561A">
              <w:rPr>
                <w:sz w:val="28"/>
                <w:szCs w:val="28"/>
              </w:rPr>
              <w:t>GET/POST</w:t>
            </w:r>
          </w:p>
        </w:tc>
        <w:tc>
          <w:tcPr>
            <w:tcW w:w="2946" w:type="dxa"/>
          </w:tcPr>
          <w:p w14:paraId="5FEF245D" w14:textId="77777777" w:rsidR="006A2DF0" w:rsidRPr="00C5561A" w:rsidRDefault="00F90877">
            <w:pPr>
              <w:rPr>
                <w:sz w:val="28"/>
                <w:szCs w:val="28"/>
              </w:rPr>
            </w:pPr>
            <w:r w:rsidRPr="00C5561A">
              <w:rPr>
                <w:sz w:val="28"/>
                <w:szCs w:val="28"/>
              </w:rPr>
              <w:t>/login</w:t>
            </w:r>
          </w:p>
        </w:tc>
        <w:tc>
          <w:tcPr>
            <w:tcW w:w="2946" w:type="dxa"/>
          </w:tcPr>
          <w:p w14:paraId="7452DAA0" w14:textId="77777777" w:rsidR="006A2DF0" w:rsidRPr="00C5561A" w:rsidRDefault="00F90877">
            <w:pPr>
              <w:rPr>
                <w:sz w:val="28"/>
                <w:szCs w:val="28"/>
              </w:rPr>
            </w:pPr>
            <w:r w:rsidRPr="00C5561A">
              <w:rPr>
                <w:sz w:val="28"/>
                <w:szCs w:val="28"/>
              </w:rPr>
              <w:t>Autenticación.</w:t>
            </w:r>
          </w:p>
        </w:tc>
      </w:tr>
      <w:tr w:rsidR="006A2DF0" w:rsidRPr="00C5561A" w14:paraId="6232CE5A" w14:textId="77777777">
        <w:tc>
          <w:tcPr>
            <w:tcW w:w="2946" w:type="dxa"/>
          </w:tcPr>
          <w:p w14:paraId="17E32406" w14:textId="77777777" w:rsidR="006A2DF0" w:rsidRPr="00C5561A" w:rsidRDefault="00F90877">
            <w:pPr>
              <w:rPr>
                <w:sz w:val="28"/>
                <w:szCs w:val="28"/>
              </w:rPr>
            </w:pPr>
            <w:r w:rsidRPr="00C5561A">
              <w:rPr>
                <w:sz w:val="28"/>
                <w:szCs w:val="28"/>
              </w:rPr>
              <w:t>POST</w:t>
            </w:r>
          </w:p>
        </w:tc>
        <w:tc>
          <w:tcPr>
            <w:tcW w:w="2946" w:type="dxa"/>
          </w:tcPr>
          <w:p w14:paraId="7FE9C75A" w14:textId="77777777" w:rsidR="006A2DF0" w:rsidRPr="00C5561A" w:rsidRDefault="00F90877">
            <w:pPr>
              <w:rPr>
                <w:sz w:val="28"/>
                <w:szCs w:val="28"/>
              </w:rPr>
            </w:pPr>
            <w:r w:rsidRPr="00C5561A">
              <w:rPr>
                <w:sz w:val="28"/>
                <w:szCs w:val="28"/>
              </w:rPr>
              <w:t>/logout</w:t>
            </w:r>
          </w:p>
        </w:tc>
        <w:tc>
          <w:tcPr>
            <w:tcW w:w="2946" w:type="dxa"/>
          </w:tcPr>
          <w:p w14:paraId="4691CB58" w14:textId="77777777" w:rsidR="006A2DF0" w:rsidRPr="00C5561A" w:rsidRDefault="00F90877">
            <w:pPr>
              <w:rPr>
                <w:sz w:val="28"/>
                <w:szCs w:val="28"/>
              </w:rPr>
            </w:pPr>
            <w:r w:rsidRPr="00C5561A">
              <w:rPr>
                <w:sz w:val="28"/>
                <w:szCs w:val="28"/>
              </w:rPr>
              <w:t>Cierre de sesión con CSRF.</w:t>
            </w:r>
          </w:p>
        </w:tc>
      </w:tr>
      <w:tr w:rsidR="006A2DF0" w:rsidRPr="00C5561A" w14:paraId="0E73CA01" w14:textId="77777777">
        <w:tc>
          <w:tcPr>
            <w:tcW w:w="2946" w:type="dxa"/>
          </w:tcPr>
          <w:p w14:paraId="5223354D" w14:textId="77777777" w:rsidR="006A2DF0" w:rsidRPr="00C5561A" w:rsidRDefault="00F90877">
            <w:pPr>
              <w:rPr>
                <w:sz w:val="28"/>
                <w:szCs w:val="28"/>
              </w:rPr>
            </w:pPr>
            <w:r w:rsidRPr="00C5561A">
              <w:rPr>
                <w:sz w:val="28"/>
                <w:szCs w:val="28"/>
              </w:rPr>
              <w:t>GET/POST</w:t>
            </w:r>
          </w:p>
        </w:tc>
        <w:tc>
          <w:tcPr>
            <w:tcW w:w="2946" w:type="dxa"/>
          </w:tcPr>
          <w:p w14:paraId="2BC0A650" w14:textId="77777777" w:rsidR="006A2DF0" w:rsidRPr="00C5561A" w:rsidRDefault="00F90877">
            <w:pPr>
              <w:rPr>
                <w:sz w:val="28"/>
                <w:szCs w:val="28"/>
              </w:rPr>
            </w:pPr>
            <w:r w:rsidRPr="00C5561A">
              <w:rPr>
                <w:sz w:val="28"/>
                <w:szCs w:val="28"/>
              </w:rPr>
              <w:t>/register</w:t>
            </w:r>
          </w:p>
        </w:tc>
        <w:tc>
          <w:tcPr>
            <w:tcW w:w="2946" w:type="dxa"/>
          </w:tcPr>
          <w:p w14:paraId="18B90EA7" w14:textId="77777777" w:rsidR="006A2DF0" w:rsidRPr="00C5561A" w:rsidRDefault="00F90877">
            <w:pPr>
              <w:rPr>
                <w:sz w:val="28"/>
                <w:szCs w:val="28"/>
              </w:rPr>
            </w:pPr>
            <w:r w:rsidRPr="00C5561A">
              <w:rPr>
                <w:sz w:val="28"/>
                <w:szCs w:val="28"/>
              </w:rPr>
              <w:t>Alta de usuarios según permisos.</w:t>
            </w:r>
          </w:p>
        </w:tc>
      </w:tr>
      <w:tr w:rsidR="006A2DF0" w:rsidRPr="00C5561A" w14:paraId="753B23A5" w14:textId="77777777">
        <w:tc>
          <w:tcPr>
            <w:tcW w:w="2946" w:type="dxa"/>
          </w:tcPr>
          <w:p w14:paraId="0B1937B9" w14:textId="77777777" w:rsidR="006A2DF0" w:rsidRPr="00C5561A" w:rsidRDefault="00F90877">
            <w:pPr>
              <w:rPr>
                <w:sz w:val="28"/>
                <w:szCs w:val="28"/>
              </w:rPr>
            </w:pPr>
            <w:r w:rsidRPr="00C5561A">
              <w:rPr>
                <w:sz w:val="28"/>
                <w:szCs w:val="28"/>
              </w:rPr>
              <w:t>GET</w:t>
            </w:r>
          </w:p>
        </w:tc>
        <w:tc>
          <w:tcPr>
            <w:tcW w:w="2946" w:type="dxa"/>
          </w:tcPr>
          <w:p w14:paraId="617B5FE3" w14:textId="77777777" w:rsidR="006A2DF0" w:rsidRPr="00C5561A" w:rsidRDefault="00F90877">
            <w:pPr>
              <w:rPr>
                <w:sz w:val="28"/>
                <w:szCs w:val="28"/>
              </w:rPr>
            </w:pPr>
            <w:r w:rsidRPr="00C5561A">
              <w:rPr>
                <w:sz w:val="28"/>
                <w:szCs w:val="28"/>
              </w:rPr>
              <w:t>/dashboard</w:t>
            </w:r>
          </w:p>
        </w:tc>
        <w:tc>
          <w:tcPr>
            <w:tcW w:w="2946" w:type="dxa"/>
          </w:tcPr>
          <w:p w14:paraId="551A83B2" w14:textId="77777777" w:rsidR="006A2DF0" w:rsidRPr="00C5561A" w:rsidRDefault="00F90877">
            <w:pPr>
              <w:rPr>
                <w:sz w:val="28"/>
                <w:szCs w:val="28"/>
              </w:rPr>
            </w:pPr>
            <w:r w:rsidRPr="00C5561A">
              <w:rPr>
                <w:sz w:val="28"/>
                <w:szCs w:val="28"/>
              </w:rPr>
              <w:t>Panel general dinámico por rol.</w:t>
            </w:r>
          </w:p>
        </w:tc>
      </w:tr>
      <w:tr w:rsidR="006A2DF0" w:rsidRPr="00C5561A" w14:paraId="469E2824" w14:textId="77777777">
        <w:tc>
          <w:tcPr>
            <w:tcW w:w="2946" w:type="dxa"/>
          </w:tcPr>
          <w:p w14:paraId="78D364ED" w14:textId="77777777" w:rsidR="006A2DF0" w:rsidRPr="00C5561A" w:rsidRDefault="00F90877">
            <w:pPr>
              <w:rPr>
                <w:sz w:val="28"/>
                <w:szCs w:val="28"/>
              </w:rPr>
            </w:pPr>
            <w:r w:rsidRPr="00C5561A">
              <w:rPr>
                <w:sz w:val="28"/>
                <w:szCs w:val="28"/>
              </w:rPr>
              <w:t>GET</w:t>
            </w:r>
          </w:p>
        </w:tc>
        <w:tc>
          <w:tcPr>
            <w:tcW w:w="2946" w:type="dxa"/>
          </w:tcPr>
          <w:p w14:paraId="60D3DF31" w14:textId="77777777" w:rsidR="006A2DF0" w:rsidRPr="00C5561A" w:rsidRDefault="00F90877">
            <w:pPr>
              <w:rPr>
                <w:sz w:val="28"/>
                <w:szCs w:val="28"/>
              </w:rPr>
            </w:pPr>
            <w:r w:rsidRPr="00C5561A">
              <w:rPr>
                <w:sz w:val="28"/>
                <w:szCs w:val="28"/>
              </w:rPr>
              <w:t>/players</w:t>
            </w:r>
          </w:p>
        </w:tc>
        <w:tc>
          <w:tcPr>
            <w:tcW w:w="2946" w:type="dxa"/>
          </w:tcPr>
          <w:p w14:paraId="3B2647D2" w14:textId="77777777" w:rsidR="006A2DF0" w:rsidRPr="00C5561A" w:rsidRDefault="00F90877">
            <w:pPr>
              <w:rPr>
                <w:sz w:val="28"/>
                <w:szCs w:val="28"/>
              </w:rPr>
            </w:pPr>
            <w:r w:rsidRPr="00C5561A">
              <w:rPr>
                <w:sz w:val="28"/>
                <w:szCs w:val="28"/>
              </w:rPr>
              <w:t>Listado paginado y filtrable de jugadores.</w:t>
            </w:r>
          </w:p>
        </w:tc>
      </w:tr>
      <w:tr w:rsidR="006A2DF0" w:rsidRPr="00C5561A" w14:paraId="001E08E3" w14:textId="77777777">
        <w:tc>
          <w:tcPr>
            <w:tcW w:w="2946" w:type="dxa"/>
          </w:tcPr>
          <w:p w14:paraId="3C76D9A6" w14:textId="77777777" w:rsidR="006A2DF0" w:rsidRPr="00C5561A" w:rsidRDefault="00F90877">
            <w:pPr>
              <w:rPr>
                <w:sz w:val="28"/>
                <w:szCs w:val="28"/>
              </w:rPr>
            </w:pPr>
            <w:r w:rsidRPr="00C5561A">
              <w:rPr>
                <w:sz w:val="28"/>
                <w:szCs w:val="28"/>
              </w:rPr>
              <w:t>GET/POST</w:t>
            </w:r>
          </w:p>
        </w:tc>
        <w:tc>
          <w:tcPr>
            <w:tcW w:w="2946" w:type="dxa"/>
          </w:tcPr>
          <w:p w14:paraId="368896B6" w14:textId="77777777" w:rsidR="006A2DF0" w:rsidRPr="00C5561A" w:rsidRDefault="00F90877">
            <w:pPr>
              <w:rPr>
                <w:sz w:val="28"/>
                <w:szCs w:val="28"/>
              </w:rPr>
            </w:pPr>
            <w:r w:rsidRPr="00C5561A">
              <w:rPr>
                <w:sz w:val="28"/>
                <w:szCs w:val="28"/>
              </w:rPr>
              <w:t>/players/manage</w:t>
            </w:r>
          </w:p>
        </w:tc>
        <w:tc>
          <w:tcPr>
            <w:tcW w:w="2946" w:type="dxa"/>
          </w:tcPr>
          <w:p w14:paraId="310AA30D" w14:textId="77777777" w:rsidR="006A2DF0" w:rsidRPr="00C5561A" w:rsidRDefault="00F90877">
            <w:pPr>
              <w:rPr>
                <w:sz w:val="28"/>
                <w:szCs w:val="28"/>
              </w:rPr>
            </w:pPr>
            <w:r w:rsidRPr="00C5561A">
              <w:rPr>
                <w:sz w:val="28"/>
                <w:szCs w:val="28"/>
              </w:rPr>
              <w:t>Alta individual de jugador.</w:t>
            </w:r>
          </w:p>
        </w:tc>
      </w:tr>
      <w:tr w:rsidR="006A2DF0" w:rsidRPr="00C5561A" w14:paraId="5F07C9A0" w14:textId="77777777">
        <w:tc>
          <w:tcPr>
            <w:tcW w:w="2946" w:type="dxa"/>
          </w:tcPr>
          <w:p w14:paraId="1B4793CE" w14:textId="77777777" w:rsidR="006A2DF0" w:rsidRPr="00C5561A" w:rsidRDefault="00F90877">
            <w:pPr>
              <w:rPr>
                <w:sz w:val="28"/>
                <w:szCs w:val="28"/>
              </w:rPr>
            </w:pPr>
            <w:r w:rsidRPr="00C5561A">
              <w:rPr>
                <w:sz w:val="28"/>
                <w:szCs w:val="28"/>
              </w:rPr>
              <w:t>GET/POST</w:t>
            </w:r>
          </w:p>
        </w:tc>
        <w:tc>
          <w:tcPr>
            <w:tcW w:w="2946" w:type="dxa"/>
          </w:tcPr>
          <w:p w14:paraId="23FE072D" w14:textId="77777777" w:rsidR="006A2DF0" w:rsidRPr="00C5561A" w:rsidRDefault="00F90877">
            <w:pPr>
              <w:rPr>
                <w:sz w:val="28"/>
                <w:szCs w:val="28"/>
              </w:rPr>
            </w:pPr>
            <w:r w:rsidRPr="00C5561A">
              <w:rPr>
                <w:sz w:val="28"/>
                <w:szCs w:val="28"/>
              </w:rPr>
              <w:t>/players/import</w:t>
            </w:r>
          </w:p>
        </w:tc>
        <w:tc>
          <w:tcPr>
            <w:tcW w:w="2946" w:type="dxa"/>
          </w:tcPr>
          <w:p w14:paraId="63661A32" w14:textId="77777777" w:rsidR="006A2DF0" w:rsidRPr="00C5561A" w:rsidRDefault="00F90877">
            <w:pPr>
              <w:rPr>
                <w:sz w:val="28"/>
                <w:szCs w:val="28"/>
              </w:rPr>
            </w:pPr>
            <w:r w:rsidRPr="00C5561A">
              <w:rPr>
                <w:sz w:val="28"/>
                <w:szCs w:val="28"/>
              </w:rPr>
              <w:t>Carga masiva CSV con previsualización.</w:t>
            </w:r>
          </w:p>
        </w:tc>
      </w:tr>
      <w:tr w:rsidR="006A2DF0" w:rsidRPr="00C5561A" w14:paraId="0F726BAC" w14:textId="77777777">
        <w:tc>
          <w:tcPr>
            <w:tcW w:w="2946" w:type="dxa"/>
          </w:tcPr>
          <w:p w14:paraId="48CEFAAE" w14:textId="77777777" w:rsidR="006A2DF0" w:rsidRPr="00C5561A" w:rsidRDefault="00F90877">
            <w:pPr>
              <w:rPr>
                <w:sz w:val="28"/>
                <w:szCs w:val="28"/>
              </w:rPr>
            </w:pPr>
            <w:r w:rsidRPr="00C5561A">
              <w:rPr>
                <w:sz w:val="28"/>
                <w:szCs w:val="28"/>
              </w:rPr>
              <w:t>GET/POST</w:t>
            </w:r>
          </w:p>
        </w:tc>
        <w:tc>
          <w:tcPr>
            <w:tcW w:w="2946" w:type="dxa"/>
          </w:tcPr>
          <w:p w14:paraId="4773D335" w14:textId="77777777" w:rsidR="006A2DF0" w:rsidRPr="00C5561A" w:rsidRDefault="00F90877">
            <w:pPr>
              <w:rPr>
                <w:sz w:val="28"/>
                <w:szCs w:val="28"/>
              </w:rPr>
            </w:pPr>
            <w:r w:rsidRPr="00C5561A">
              <w:rPr>
                <w:sz w:val="28"/>
                <w:szCs w:val="28"/>
              </w:rPr>
              <w:t>/player/&lt;id&gt;/stats</w:t>
            </w:r>
          </w:p>
        </w:tc>
        <w:tc>
          <w:tcPr>
            <w:tcW w:w="2946" w:type="dxa"/>
          </w:tcPr>
          <w:p w14:paraId="417A649B" w14:textId="77777777" w:rsidR="006A2DF0" w:rsidRPr="00C5561A" w:rsidRDefault="00F90877">
            <w:pPr>
              <w:rPr>
                <w:sz w:val="28"/>
                <w:szCs w:val="28"/>
              </w:rPr>
            </w:pPr>
            <w:r w:rsidRPr="00C5561A">
              <w:rPr>
                <w:sz w:val="28"/>
                <w:szCs w:val="28"/>
              </w:rPr>
              <w:t>Visualización y carga de rendimiento.</w:t>
            </w:r>
          </w:p>
        </w:tc>
      </w:tr>
      <w:tr w:rsidR="006A2DF0" w:rsidRPr="00C5561A" w14:paraId="23EA2A11" w14:textId="77777777">
        <w:tc>
          <w:tcPr>
            <w:tcW w:w="2946" w:type="dxa"/>
          </w:tcPr>
          <w:p w14:paraId="33996566" w14:textId="77777777" w:rsidR="006A2DF0" w:rsidRPr="00C5561A" w:rsidRDefault="00F90877">
            <w:pPr>
              <w:rPr>
                <w:sz w:val="28"/>
                <w:szCs w:val="28"/>
              </w:rPr>
            </w:pPr>
            <w:r w:rsidRPr="00C5561A">
              <w:rPr>
                <w:sz w:val="28"/>
                <w:szCs w:val="28"/>
              </w:rPr>
              <w:lastRenderedPageBreak/>
              <w:t>GET/POST</w:t>
            </w:r>
          </w:p>
        </w:tc>
        <w:tc>
          <w:tcPr>
            <w:tcW w:w="2946" w:type="dxa"/>
          </w:tcPr>
          <w:p w14:paraId="1ED3D193" w14:textId="77777777" w:rsidR="006A2DF0" w:rsidRPr="00C5561A" w:rsidRDefault="00F90877">
            <w:pPr>
              <w:rPr>
                <w:sz w:val="28"/>
                <w:szCs w:val="28"/>
              </w:rPr>
            </w:pPr>
            <w:r w:rsidRPr="00C5561A">
              <w:rPr>
                <w:sz w:val="28"/>
                <w:szCs w:val="28"/>
              </w:rPr>
              <w:t>/player/&lt;id&gt;/attributes</w:t>
            </w:r>
          </w:p>
        </w:tc>
        <w:tc>
          <w:tcPr>
            <w:tcW w:w="2946" w:type="dxa"/>
          </w:tcPr>
          <w:p w14:paraId="3F1BADDF" w14:textId="77777777" w:rsidR="006A2DF0" w:rsidRPr="00C5561A" w:rsidRDefault="00F90877">
            <w:pPr>
              <w:rPr>
                <w:sz w:val="28"/>
                <w:szCs w:val="28"/>
              </w:rPr>
            </w:pPr>
            <w:r w:rsidRPr="00C5561A">
              <w:rPr>
                <w:sz w:val="28"/>
                <w:szCs w:val="28"/>
              </w:rPr>
              <w:t>Visualización y carga de atributos.</w:t>
            </w:r>
          </w:p>
        </w:tc>
      </w:tr>
      <w:tr w:rsidR="006A2DF0" w:rsidRPr="00C5561A" w14:paraId="752284D1" w14:textId="77777777">
        <w:tc>
          <w:tcPr>
            <w:tcW w:w="2946" w:type="dxa"/>
          </w:tcPr>
          <w:p w14:paraId="695C90C9" w14:textId="77777777" w:rsidR="006A2DF0" w:rsidRPr="00C5561A" w:rsidRDefault="00F90877">
            <w:pPr>
              <w:rPr>
                <w:sz w:val="28"/>
                <w:szCs w:val="28"/>
              </w:rPr>
            </w:pPr>
            <w:r w:rsidRPr="00C5561A">
              <w:rPr>
                <w:sz w:val="28"/>
                <w:szCs w:val="28"/>
              </w:rPr>
              <w:t>GET</w:t>
            </w:r>
          </w:p>
        </w:tc>
        <w:tc>
          <w:tcPr>
            <w:tcW w:w="2946" w:type="dxa"/>
          </w:tcPr>
          <w:p w14:paraId="1F2B5B38" w14:textId="77777777" w:rsidR="006A2DF0" w:rsidRPr="00C5561A" w:rsidRDefault="00F90877">
            <w:pPr>
              <w:rPr>
                <w:sz w:val="28"/>
                <w:szCs w:val="28"/>
              </w:rPr>
            </w:pPr>
            <w:r w:rsidRPr="00C5561A">
              <w:rPr>
                <w:sz w:val="28"/>
                <w:szCs w:val="28"/>
              </w:rPr>
              <w:t>/player/&lt;id&gt;/predict</w:t>
            </w:r>
          </w:p>
        </w:tc>
        <w:tc>
          <w:tcPr>
            <w:tcW w:w="2946" w:type="dxa"/>
          </w:tcPr>
          <w:p w14:paraId="5D5731E8" w14:textId="77777777" w:rsidR="006A2DF0" w:rsidRPr="00C5561A" w:rsidRDefault="00F90877">
            <w:pPr>
              <w:rPr>
                <w:sz w:val="28"/>
                <w:szCs w:val="28"/>
              </w:rPr>
            </w:pPr>
            <w:r w:rsidRPr="00C5561A">
              <w:rPr>
                <w:sz w:val="28"/>
                <w:szCs w:val="28"/>
              </w:rPr>
              <w:t>Vista de proyección de potencial.</w:t>
            </w:r>
          </w:p>
        </w:tc>
      </w:tr>
      <w:tr w:rsidR="006A2DF0" w:rsidRPr="00C5561A" w14:paraId="45AE3576" w14:textId="77777777">
        <w:tc>
          <w:tcPr>
            <w:tcW w:w="2946" w:type="dxa"/>
          </w:tcPr>
          <w:p w14:paraId="484E4993" w14:textId="77777777" w:rsidR="006A2DF0" w:rsidRPr="00C5561A" w:rsidRDefault="00F90877">
            <w:pPr>
              <w:rPr>
                <w:sz w:val="28"/>
                <w:szCs w:val="28"/>
              </w:rPr>
            </w:pPr>
            <w:r w:rsidRPr="00C5561A">
              <w:rPr>
                <w:sz w:val="28"/>
                <w:szCs w:val="28"/>
              </w:rPr>
              <w:t>GET/POST</w:t>
            </w:r>
          </w:p>
        </w:tc>
        <w:tc>
          <w:tcPr>
            <w:tcW w:w="2946" w:type="dxa"/>
          </w:tcPr>
          <w:p w14:paraId="7E696BC8" w14:textId="77777777" w:rsidR="006A2DF0" w:rsidRPr="00C5561A" w:rsidRDefault="00F90877">
            <w:pPr>
              <w:rPr>
                <w:sz w:val="28"/>
                <w:szCs w:val="28"/>
              </w:rPr>
            </w:pPr>
            <w:r w:rsidRPr="00C5561A">
              <w:rPr>
                <w:sz w:val="28"/>
                <w:szCs w:val="28"/>
              </w:rPr>
              <w:t>/compare</w:t>
            </w:r>
          </w:p>
        </w:tc>
        <w:tc>
          <w:tcPr>
            <w:tcW w:w="2946" w:type="dxa"/>
          </w:tcPr>
          <w:p w14:paraId="2D58E0A0" w14:textId="77777777" w:rsidR="006A2DF0" w:rsidRPr="00C5561A" w:rsidRDefault="00F90877">
            <w:pPr>
              <w:rPr>
                <w:sz w:val="28"/>
                <w:szCs w:val="28"/>
              </w:rPr>
            </w:pPr>
            <w:r w:rsidRPr="00C5561A">
              <w:rPr>
                <w:sz w:val="28"/>
                <w:szCs w:val="28"/>
              </w:rPr>
              <w:t>Comparador 1v1.</w:t>
            </w:r>
          </w:p>
        </w:tc>
      </w:tr>
      <w:tr w:rsidR="006A2DF0" w:rsidRPr="00C5561A" w14:paraId="4165EFBB" w14:textId="77777777">
        <w:tc>
          <w:tcPr>
            <w:tcW w:w="2946" w:type="dxa"/>
          </w:tcPr>
          <w:p w14:paraId="4745D9D1" w14:textId="77777777" w:rsidR="006A2DF0" w:rsidRPr="00C5561A" w:rsidRDefault="00F90877">
            <w:pPr>
              <w:rPr>
                <w:sz w:val="28"/>
                <w:szCs w:val="28"/>
              </w:rPr>
            </w:pPr>
            <w:r w:rsidRPr="00C5561A">
              <w:rPr>
                <w:sz w:val="28"/>
                <w:szCs w:val="28"/>
              </w:rPr>
              <w:t>GET/POST</w:t>
            </w:r>
          </w:p>
        </w:tc>
        <w:tc>
          <w:tcPr>
            <w:tcW w:w="2946" w:type="dxa"/>
          </w:tcPr>
          <w:p w14:paraId="5DC1FA9F" w14:textId="77777777" w:rsidR="006A2DF0" w:rsidRPr="00C5561A" w:rsidRDefault="00F90877">
            <w:pPr>
              <w:rPr>
                <w:sz w:val="28"/>
                <w:szCs w:val="28"/>
              </w:rPr>
            </w:pPr>
            <w:r w:rsidRPr="00C5561A">
              <w:rPr>
                <w:sz w:val="28"/>
                <w:szCs w:val="28"/>
              </w:rPr>
              <w:t>/compare/multi</w:t>
            </w:r>
          </w:p>
        </w:tc>
        <w:tc>
          <w:tcPr>
            <w:tcW w:w="2946" w:type="dxa"/>
          </w:tcPr>
          <w:p w14:paraId="75B87B7A" w14:textId="77777777" w:rsidR="006A2DF0" w:rsidRPr="00C5561A" w:rsidRDefault="00F90877">
            <w:pPr>
              <w:rPr>
                <w:sz w:val="28"/>
                <w:szCs w:val="28"/>
              </w:rPr>
            </w:pPr>
            <w:r w:rsidRPr="00C5561A">
              <w:rPr>
                <w:sz w:val="28"/>
                <w:szCs w:val="28"/>
              </w:rPr>
              <w:t>Comparador múltiple.</w:t>
            </w:r>
          </w:p>
        </w:tc>
      </w:tr>
      <w:tr w:rsidR="006A2DF0" w:rsidRPr="00C5561A" w14:paraId="20E4DEBE" w14:textId="77777777">
        <w:tc>
          <w:tcPr>
            <w:tcW w:w="2946" w:type="dxa"/>
          </w:tcPr>
          <w:p w14:paraId="7EAAAEDF" w14:textId="77777777" w:rsidR="006A2DF0" w:rsidRPr="00C5561A" w:rsidRDefault="00F90877">
            <w:pPr>
              <w:rPr>
                <w:sz w:val="28"/>
                <w:szCs w:val="28"/>
              </w:rPr>
            </w:pPr>
            <w:r w:rsidRPr="00C5561A">
              <w:rPr>
                <w:sz w:val="28"/>
                <w:szCs w:val="28"/>
              </w:rPr>
              <w:t>GET/POST</w:t>
            </w:r>
          </w:p>
        </w:tc>
        <w:tc>
          <w:tcPr>
            <w:tcW w:w="2946" w:type="dxa"/>
          </w:tcPr>
          <w:p w14:paraId="7503AE53" w14:textId="77777777" w:rsidR="006A2DF0" w:rsidRPr="00C5561A" w:rsidRDefault="00F90877">
            <w:pPr>
              <w:rPr>
                <w:sz w:val="28"/>
                <w:szCs w:val="28"/>
              </w:rPr>
            </w:pPr>
            <w:r w:rsidRPr="00C5561A">
              <w:rPr>
                <w:sz w:val="28"/>
                <w:szCs w:val="28"/>
              </w:rPr>
              <w:t>/settings</w:t>
            </w:r>
          </w:p>
        </w:tc>
        <w:tc>
          <w:tcPr>
            <w:tcW w:w="2946" w:type="dxa"/>
          </w:tcPr>
          <w:p w14:paraId="2943962C" w14:textId="77777777" w:rsidR="006A2DF0" w:rsidRPr="00C5561A" w:rsidRDefault="00F90877">
            <w:pPr>
              <w:rPr>
                <w:sz w:val="28"/>
                <w:szCs w:val="28"/>
              </w:rPr>
            </w:pPr>
            <w:r w:rsidRPr="00C5561A">
              <w:rPr>
                <w:sz w:val="28"/>
                <w:szCs w:val="28"/>
              </w:rPr>
              <w:t>Operaciones administrativas y pipeline.</w:t>
            </w:r>
          </w:p>
        </w:tc>
      </w:tr>
      <w:tr w:rsidR="006A2DF0" w:rsidRPr="00C5561A" w14:paraId="5C5A2ED4" w14:textId="77777777">
        <w:tc>
          <w:tcPr>
            <w:tcW w:w="2946" w:type="dxa"/>
          </w:tcPr>
          <w:p w14:paraId="0741E0D0" w14:textId="77777777" w:rsidR="006A2DF0" w:rsidRPr="00C5561A" w:rsidRDefault="00F90877">
            <w:pPr>
              <w:rPr>
                <w:sz w:val="28"/>
                <w:szCs w:val="28"/>
              </w:rPr>
            </w:pPr>
            <w:r w:rsidRPr="00C5561A">
              <w:rPr>
                <w:sz w:val="28"/>
                <w:szCs w:val="28"/>
              </w:rPr>
              <w:t>GET</w:t>
            </w:r>
          </w:p>
        </w:tc>
        <w:tc>
          <w:tcPr>
            <w:tcW w:w="2946" w:type="dxa"/>
          </w:tcPr>
          <w:p w14:paraId="055A5179" w14:textId="77777777" w:rsidR="006A2DF0" w:rsidRPr="00C5561A" w:rsidRDefault="00F90877">
            <w:pPr>
              <w:rPr>
                <w:sz w:val="28"/>
                <w:szCs w:val="28"/>
              </w:rPr>
            </w:pPr>
            <w:r w:rsidRPr="00C5561A">
              <w:rPr>
                <w:sz w:val="28"/>
                <w:szCs w:val="28"/>
              </w:rPr>
              <w:t>/health</w:t>
            </w:r>
          </w:p>
        </w:tc>
        <w:tc>
          <w:tcPr>
            <w:tcW w:w="2946" w:type="dxa"/>
          </w:tcPr>
          <w:p w14:paraId="74F4547D" w14:textId="77777777" w:rsidR="006A2DF0" w:rsidRPr="00C5561A" w:rsidRDefault="00F90877">
            <w:pPr>
              <w:rPr>
                <w:sz w:val="28"/>
                <w:szCs w:val="28"/>
              </w:rPr>
            </w:pPr>
            <w:r w:rsidRPr="00C5561A">
              <w:rPr>
                <w:sz w:val="28"/>
                <w:szCs w:val="28"/>
              </w:rPr>
              <w:t>Estado de servicio, base y calidad de datos.</w:t>
            </w:r>
          </w:p>
        </w:tc>
      </w:tr>
    </w:tbl>
    <w:p w14:paraId="0AC358C1" w14:textId="77777777" w:rsidR="00337F00" w:rsidRDefault="002D32F7">
      <w:pPr>
        <w:pStyle w:val="Descripcin"/>
      </w:pPr>
      <w:r>
        <w:t>Tabla 4-8. Endpoints principales del MVP.</w:t>
      </w:r>
    </w:p>
    <w:p w14:paraId="0330A082" w14:textId="77777777" w:rsidR="006A2DF0" w:rsidRPr="00C5561A" w:rsidRDefault="00F90877">
      <w:pPr>
        <w:pStyle w:val="Ttulo2"/>
        <w:rPr>
          <w:sz w:val="28"/>
        </w:rPr>
      </w:pPr>
      <w:bookmarkStart w:id="133" w:name="_Toc230120397"/>
      <w:bookmarkStart w:id="134" w:name="_Toc230197700"/>
      <w:bookmarkStart w:id="135" w:name="_Toc230369177"/>
      <w:r w:rsidRPr="00C5561A">
        <w:rPr>
          <w:sz w:val="28"/>
        </w:rPr>
        <w:t>4.6 Decisiones tecnológicas y alineación con el MVP</w:t>
      </w:r>
      <w:bookmarkEnd w:id="133"/>
      <w:bookmarkEnd w:id="134"/>
      <w:bookmarkEnd w:id="135"/>
    </w:p>
    <w:tbl>
      <w:tblPr>
        <w:tblStyle w:val="Tablaconcuadrcula"/>
        <w:tblW w:w="0" w:type="auto"/>
        <w:tblLook w:val="04A0" w:firstRow="1" w:lastRow="0" w:firstColumn="1" w:lastColumn="0" w:noHBand="0" w:noVBand="1"/>
      </w:tblPr>
      <w:tblGrid>
        <w:gridCol w:w="4414"/>
        <w:gridCol w:w="4414"/>
      </w:tblGrid>
      <w:tr w:rsidR="006A2DF0" w:rsidRPr="00C5561A" w14:paraId="6A7C88C1" w14:textId="77777777">
        <w:tc>
          <w:tcPr>
            <w:tcW w:w="4419" w:type="dxa"/>
          </w:tcPr>
          <w:p w14:paraId="7B8A5E22" w14:textId="77777777" w:rsidR="006A2DF0" w:rsidRPr="00C5561A" w:rsidRDefault="00F90877">
            <w:pPr>
              <w:rPr>
                <w:sz w:val="28"/>
                <w:szCs w:val="28"/>
              </w:rPr>
            </w:pPr>
            <w:r w:rsidRPr="00C5561A">
              <w:rPr>
                <w:sz w:val="28"/>
                <w:szCs w:val="28"/>
              </w:rPr>
              <w:t>Tecnología</w:t>
            </w:r>
          </w:p>
        </w:tc>
        <w:tc>
          <w:tcPr>
            <w:tcW w:w="4419" w:type="dxa"/>
          </w:tcPr>
          <w:p w14:paraId="064A466D" w14:textId="77777777" w:rsidR="006A2DF0" w:rsidRPr="00C5561A" w:rsidRDefault="00F90877">
            <w:pPr>
              <w:rPr>
                <w:sz w:val="28"/>
                <w:szCs w:val="28"/>
              </w:rPr>
            </w:pPr>
            <w:r w:rsidRPr="00C5561A">
              <w:rPr>
                <w:sz w:val="28"/>
                <w:szCs w:val="28"/>
              </w:rPr>
              <w:t>Justificación</w:t>
            </w:r>
          </w:p>
        </w:tc>
      </w:tr>
      <w:tr w:rsidR="006A2DF0" w:rsidRPr="00C5561A" w14:paraId="3AA556D3" w14:textId="77777777">
        <w:tc>
          <w:tcPr>
            <w:tcW w:w="4419" w:type="dxa"/>
          </w:tcPr>
          <w:p w14:paraId="4697470E" w14:textId="77777777" w:rsidR="006A2DF0" w:rsidRPr="00C5561A" w:rsidRDefault="00F90877">
            <w:pPr>
              <w:rPr>
                <w:sz w:val="28"/>
                <w:szCs w:val="28"/>
              </w:rPr>
            </w:pPr>
            <w:r w:rsidRPr="00C5561A">
              <w:rPr>
                <w:sz w:val="28"/>
                <w:szCs w:val="28"/>
              </w:rPr>
              <w:t>Flask</w:t>
            </w:r>
          </w:p>
        </w:tc>
        <w:tc>
          <w:tcPr>
            <w:tcW w:w="4419" w:type="dxa"/>
          </w:tcPr>
          <w:p w14:paraId="348DAFFD" w14:textId="77777777" w:rsidR="006A2DF0" w:rsidRPr="00C5561A" w:rsidRDefault="00F90877">
            <w:pPr>
              <w:rPr>
                <w:sz w:val="28"/>
                <w:szCs w:val="28"/>
              </w:rPr>
            </w:pPr>
            <w:r w:rsidRPr="00C5561A">
              <w:rPr>
                <w:sz w:val="28"/>
                <w:szCs w:val="28"/>
              </w:rPr>
              <w:t>Permite desarrollo web server-side simple, auditable y suficiente para MVP académico.</w:t>
            </w:r>
          </w:p>
        </w:tc>
      </w:tr>
      <w:tr w:rsidR="006A2DF0" w:rsidRPr="00C5561A" w14:paraId="2ABA3DB4" w14:textId="77777777">
        <w:tc>
          <w:tcPr>
            <w:tcW w:w="4419" w:type="dxa"/>
          </w:tcPr>
          <w:p w14:paraId="7400B54A" w14:textId="77777777" w:rsidR="006A2DF0" w:rsidRPr="00C5561A" w:rsidRDefault="00F90877">
            <w:pPr>
              <w:rPr>
                <w:sz w:val="28"/>
                <w:szCs w:val="28"/>
              </w:rPr>
            </w:pPr>
            <w:r w:rsidRPr="00C5561A">
              <w:rPr>
                <w:sz w:val="28"/>
                <w:szCs w:val="28"/>
              </w:rPr>
              <w:t>SQLAlchemy</w:t>
            </w:r>
          </w:p>
        </w:tc>
        <w:tc>
          <w:tcPr>
            <w:tcW w:w="4419" w:type="dxa"/>
          </w:tcPr>
          <w:p w14:paraId="5A37D383" w14:textId="77777777" w:rsidR="006A2DF0" w:rsidRPr="00C5561A" w:rsidRDefault="00F90877">
            <w:pPr>
              <w:rPr>
                <w:sz w:val="28"/>
                <w:szCs w:val="28"/>
              </w:rPr>
            </w:pPr>
            <w:r w:rsidRPr="00C5561A">
              <w:rPr>
                <w:sz w:val="28"/>
                <w:szCs w:val="28"/>
              </w:rPr>
              <w:t>Abstrae SQLite local y PostgreSQL en Render sin reescribir reglas de dominio.</w:t>
            </w:r>
          </w:p>
        </w:tc>
      </w:tr>
      <w:tr w:rsidR="006A2DF0" w:rsidRPr="00C5561A" w14:paraId="4FE1E18E" w14:textId="77777777">
        <w:tc>
          <w:tcPr>
            <w:tcW w:w="4419" w:type="dxa"/>
          </w:tcPr>
          <w:p w14:paraId="45DDF88F" w14:textId="77777777" w:rsidR="006A2DF0" w:rsidRPr="00C5561A" w:rsidRDefault="00F90877">
            <w:pPr>
              <w:rPr>
                <w:sz w:val="28"/>
                <w:szCs w:val="28"/>
              </w:rPr>
            </w:pPr>
            <w:r w:rsidRPr="00C5561A">
              <w:rPr>
                <w:sz w:val="28"/>
                <w:szCs w:val="28"/>
              </w:rPr>
              <w:t>PyTorch</w:t>
            </w:r>
          </w:p>
        </w:tc>
        <w:tc>
          <w:tcPr>
            <w:tcW w:w="4419" w:type="dxa"/>
          </w:tcPr>
          <w:p w14:paraId="6F955B71" w14:textId="77777777" w:rsidR="006A2DF0" w:rsidRPr="00C5561A" w:rsidRDefault="00F90877">
            <w:pPr>
              <w:rPr>
                <w:sz w:val="28"/>
                <w:szCs w:val="28"/>
              </w:rPr>
            </w:pPr>
            <w:r w:rsidRPr="00C5561A">
              <w:rPr>
                <w:sz w:val="28"/>
                <w:szCs w:val="28"/>
              </w:rPr>
              <w:t>Permite implementar PlayerNet y guardar checkpoints con metadata de entrada.</w:t>
            </w:r>
          </w:p>
        </w:tc>
      </w:tr>
      <w:tr w:rsidR="006A2DF0" w:rsidRPr="00C5561A" w14:paraId="20A0FD36" w14:textId="77777777">
        <w:tc>
          <w:tcPr>
            <w:tcW w:w="4419" w:type="dxa"/>
          </w:tcPr>
          <w:p w14:paraId="2796E6D2" w14:textId="77777777" w:rsidR="006A2DF0" w:rsidRPr="00C5561A" w:rsidRDefault="00F90877">
            <w:pPr>
              <w:rPr>
                <w:sz w:val="28"/>
                <w:szCs w:val="28"/>
              </w:rPr>
            </w:pPr>
            <w:r w:rsidRPr="00C5561A">
              <w:rPr>
                <w:sz w:val="28"/>
                <w:szCs w:val="28"/>
              </w:rPr>
              <w:t>Scikit-learn</w:t>
            </w:r>
          </w:p>
        </w:tc>
        <w:tc>
          <w:tcPr>
            <w:tcW w:w="4419" w:type="dxa"/>
          </w:tcPr>
          <w:p w14:paraId="6321BEC8" w14:textId="77777777" w:rsidR="006A2DF0" w:rsidRPr="00C5561A" w:rsidRDefault="00F90877">
            <w:pPr>
              <w:rPr>
                <w:sz w:val="28"/>
                <w:szCs w:val="28"/>
              </w:rPr>
            </w:pPr>
            <w:r w:rsidRPr="00C5561A">
              <w:rPr>
                <w:sz w:val="28"/>
                <w:szCs w:val="28"/>
              </w:rPr>
              <w:t>Aporta métricas, partición, baseline y calibración.</w:t>
            </w:r>
          </w:p>
        </w:tc>
      </w:tr>
      <w:tr w:rsidR="006A2DF0" w:rsidRPr="00C5561A" w14:paraId="5733316F" w14:textId="77777777">
        <w:tc>
          <w:tcPr>
            <w:tcW w:w="4419" w:type="dxa"/>
          </w:tcPr>
          <w:p w14:paraId="5B1ED270" w14:textId="77777777" w:rsidR="006A2DF0" w:rsidRPr="00C5561A" w:rsidRDefault="00F90877">
            <w:pPr>
              <w:rPr>
                <w:sz w:val="28"/>
                <w:szCs w:val="28"/>
              </w:rPr>
            </w:pPr>
            <w:r w:rsidRPr="00C5561A">
              <w:rPr>
                <w:sz w:val="28"/>
                <w:szCs w:val="28"/>
              </w:rPr>
              <w:lastRenderedPageBreak/>
              <w:t>Bootstrap/Jinja2</w:t>
            </w:r>
          </w:p>
        </w:tc>
        <w:tc>
          <w:tcPr>
            <w:tcW w:w="4419" w:type="dxa"/>
          </w:tcPr>
          <w:p w14:paraId="487BFA03" w14:textId="77777777" w:rsidR="006A2DF0" w:rsidRPr="00C5561A" w:rsidRDefault="00F90877">
            <w:pPr>
              <w:rPr>
                <w:sz w:val="28"/>
                <w:szCs w:val="28"/>
              </w:rPr>
            </w:pPr>
            <w:r w:rsidRPr="00C5561A">
              <w:rPr>
                <w:sz w:val="28"/>
                <w:szCs w:val="28"/>
              </w:rPr>
              <w:t>Facilita UI funcional y responsive sin SPA compleja.</w:t>
            </w:r>
          </w:p>
        </w:tc>
      </w:tr>
      <w:tr w:rsidR="006A2DF0" w:rsidRPr="00C5561A" w14:paraId="4F222855" w14:textId="77777777">
        <w:tc>
          <w:tcPr>
            <w:tcW w:w="4419" w:type="dxa"/>
          </w:tcPr>
          <w:p w14:paraId="61FC6230" w14:textId="77777777" w:rsidR="006A2DF0" w:rsidRPr="00C5561A" w:rsidRDefault="00F90877">
            <w:pPr>
              <w:rPr>
                <w:sz w:val="28"/>
                <w:szCs w:val="28"/>
              </w:rPr>
            </w:pPr>
            <w:r w:rsidRPr="00C5561A">
              <w:rPr>
                <w:sz w:val="28"/>
                <w:szCs w:val="28"/>
              </w:rPr>
              <w:t>Chart.js</w:t>
            </w:r>
          </w:p>
        </w:tc>
        <w:tc>
          <w:tcPr>
            <w:tcW w:w="4419" w:type="dxa"/>
          </w:tcPr>
          <w:p w14:paraId="2A4FB6BD" w14:textId="77777777" w:rsidR="006A2DF0" w:rsidRPr="00C5561A" w:rsidRDefault="00F90877">
            <w:pPr>
              <w:rPr>
                <w:sz w:val="28"/>
                <w:szCs w:val="28"/>
              </w:rPr>
            </w:pPr>
            <w:r w:rsidRPr="00C5561A">
              <w:rPr>
                <w:sz w:val="28"/>
                <w:szCs w:val="28"/>
              </w:rPr>
              <w:t>Visualizaciones ligeras integradas en vistas HTML.</w:t>
            </w:r>
          </w:p>
        </w:tc>
      </w:tr>
      <w:tr w:rsidR="006A2DF0" w:rsidRPr="00C5561A" w14:paraId="339DD3B7" w14:textId="77777777">
        <w:tc>
          <w:tcPr>
            <w:tcW w:w="4419" w:type="dxa"/>
          </w:tcPr>
          <w:p w14:paraId="6C721D24" w14:textId="77777777" w:rsidR="006A2DF0" w:rsidRPr="00C5561A" w:rsidRDefault="00F90877">
            <w:pPr>
              <w:rPr>
                <w:sz w:val="28"/>
                <w:szCs w:val="28"/>
              </w:rPr>
            </w:pPr>
            <w:r w:rsidRPr="00C5561A">
              <w:rPr>
                <w:sz w:val="28"/>
                <w:szCs w:val="28"/>
              </w:rPr>
              <w:t>pytest/pytest-cov</w:t>
            </w:r>
          </w:p>
        </w:tc>
        <w:tc>
          <w:tcPr>
            <w:tcW w:w="4419" w:type="dxa"/>
          </w:tcPr>
          <w:p w14:paraId="70D4ED3B" w14:textId="77777777" w:rsidR="006A2DF0" w:rsidRPr="00C5561A" w:rsidRDefault="00F90877">
            <w:pPr>
              <w:rPr>
                <w:sz w:val="28"/>
                <w:szCs w:val="28"/>
              </w:rPr>
            </w:pPr>
            <w:r w:rsidRPr="00C5561A">
              <w:rPr>
                <w:sz w:val="28"/>
                <w:szCs w:val="28"/>
              </w:rPr>
              <w:t>Validación automatizada y medición de cobertura en CI.</w:t>
            </w:r>
          </w:p>
        </w:tc>
      </w:tr>
      <w:tr w:rsidR="006A2DF0" w:rsidRPr="00C5561A" w14:paraId="2BD0C268" w14:textId="77777777">
        <w:tc>
          <w:tcPr>
            <w:tcW w:w="4419" w:type="dxa"/>
          </w:tcPr>
          <w:p w14:paraId="48CFE0E2" w14:textId="77777777" w:rsidR="006A2DF0" w:rsidRPr="00C5561A" w:rsidRDefault="00F90877">
            <w:pPr>
              <w:rPr>
                <w:sz w:val="28"/>
                <w:szCs w:val="28"/>
              </w:rPr>
            </w:pPr>
            <w:r w:rsidRPr="00C5561A">
              <w:rPr>
                <w:sz w:val="28"/>
                <w:szCs w:val="28"/>
              </w:rPr>
              <w:t>Render/Gunicorn</w:t>
            </w:r>
          </w:p>
        </w:tc>
        <w:tc>
          <w:tcPr>
            <w:tcW w:w="4419" w:type="dxa"/>
          </w:tcPr>
          <w:p w14:paraId="69F309ED" w14:textId="77777777" w:rsidR="006A2DF0" w:rsidRPr="00C5561A" w:rsidRDefault="00F90877">
            <w:pPr>
              <w:rPr>
                <w:sz w:val="28"/>
                <w:szCs w:val="28"/>
              </w:rPr>
            </w:pPr>
            <w:r w:rsidRPr="00C5561A">
              <w:rPr>
                <w:sz w:val="28"/>
                <w:szCs w:val="28"/>
              </w:rPr>
              <w:t>Deploy público para smoke académico con variables reales y HTTPS.</w:t>
            </w:r>
          </w:p>
        </w:tc>
      </w:tr>
    </w:tbl>
    <w:p w14:paraId="02BEEC8C" w14:textId="77777777" w:rsidR="00337F00" w:rsidRDefault="002D32F7">
      <w:pPr>
        <w:pStyle w:val="Descripcin"/>
      </w:pPr>
      <w:r>
        <w:t>Tabla 4-9. Decisiones tecnológicas.</w:t>
      </w:r>
    </w:p>
    <w:p w14:paraId="71856563" w14:textId="77777777" w:rsidR="006A2DF0" w:rsidRPr="00C5561A" w:rsidRDefault="00F90877">
      <w:pPr>
        <w:pStyle w:val="Ttulo2"/>
        <w:rPr>
          <w:sz w:val="28"/>
        </w:rPr>
      </w:pPr>
      <w:bookmarkStart w:id="136" w:name="_Toc230120398"/>
      <w:bookmarkStart w:id="137" w:name="_Toc230197701"/>
      <w:bookmarkStart w:id="138" w:name="_Toc230369178"/>
      <w:r w:rsidRPr="00C5561A">
        <w:rPr>
          <w:sz w:val="28"/>
        </w:rPr>
        <w:t>4.7 Casos de uso</w:t>
      </w:r>
      <w:bookmarkEnd w:id="136"/>
      <w:bookmarkEnd w:id="137"/>
      <w:bookmarkEnd w:id="138"/>
    </w:p>
    <w:tbl>
      <w:tblPr>
        <w:tblStyle w:val="Tablaconcuadrcula"/>
        <w:tblW w:w="0" w:type="auto"/>
        <w:tblLook w:val="04A0" w:firstRow="1" w:lastRow="0" w:firstColumn="1" w:lastColumn="0" w:noHBand="0" w:noVBand="1"/>
      </w:tblPr>
      <w:tblGrid>
        <w:gridCol w:w="1788"/>
        <w:gridCol w:w="2784"/>
        <w:gridCol w:w="2148"/>
        <w:gridCol w:w="2108"/>
      </w:tblGrid>
      <w:tr w:rsidR="006A2DF0" w:rsidRPr="00C5561A" w14:paraId="59DDCD3F" w14:textId="77777777">
        <w:tc>
          <w:tcPr>
            <w:tcW w:w="2209" w:type="dxa"/>
          </w:tcPr>
          <w:p w14:paraId="258F7F74" w14:textId="77777777" w:rsidR="006A2DF0" w:rsidRPr="00C5561A" w:rsidRDefault="00F90877">
            <w:pPr>
              <w:rPr>
                <w:sz w:val="28"/>
                <w:szCs w:val="28"/>
              </w:rPr>
            </w:pPr>
            <w:r w:rsidRPr="00C5561A">
              <w:rPr>
                <w:sz w:val="28"/>
                <w:szCs w:val="28"/>
              </w:rPr>
              <w:t>ID</w:t>
            </w:r>
          </w:p>
        </w:tc>
        <w:tc>
          <w:tcPr>
            <w:tcW w:w="2209" w:type="dxa"/>
          </w:tcPr>
          <w:p w14:paraId="0D1952B2" w14:textId="77777777" w:rsidR="006A2DF0" w:rsidRPr="00C5561A" w:rsidRDefault="00F90877">
            <w:pPr>
              <w:rPr>
                <w:sz w:val="28"/>
                <w:szCs w:val="28"/>
              </w:rPr>
            </w:pPr>
            <w:r w:rsidRPr="00C5561A">
              <w:rPr>
                <w:sz w:val="28"/>
                <w:szCs w:val="28"/>
              </w:rPr>
              <w:t>Caso de uso</w:t>
            </w:r>
          </w:p>
        </w:tc>
        <w:tc>
          <w:tcPr>
            <w:tcW w:w="2209" w:type="dxa"/>
          </w:tcPr>
          <w:p w14:paraId="1F862A11" w14:textId="77777777" w:rsidR="006A2DF0" w:rsidRPr="00C5561A" w:rsidRDefault="00F90877">
            <w:pPr>
              <w:rPr>
                <w:sz w:val="28"/>
                <w:szCs w:val="28"/>
              </w:rPr>
            </w:pPr>
            <w:r w:rsidRPr="00C5561A">
              <w:rPr>
                <w:sz w:val="28"/>
                <w:szCs w:val="28"/>
              </w:rPr>
              <w:t>Precondición</w:t>
            </w:r>
          </w:p>
        </w:tc>
        <w:tc>
          <w:tcPr>
            <w:tcW w:w="2209" w:type="dxa"/>
          </w:tcPr>
          <w:p w14:paraId="790898E0" w14:textId="77777777" w:rsidR="006A2DF0" w:rsidRPr="00C5561A" w:rsidRDefault="00F90877">
            <w:pPr>
              <w:rPr>
                <w:sz w:val="28"/>
                <w:szCs w:val="28"/>
              </w:rPr>
            </w:pPr>
            <w:r w:rsidRPr="00C5561A">
              <w:rPr>
                <w:sz w:val="28"/>
                <w:szCs w:val="28"/>
              </w:rPr>
              <w:t>Resultado</w:t>
            </w:r>
          </w:p>
        </w:tc>
      </w:tr>
      <w:tr w:rsidR="006A2DF0" w:rsidRPr="00C5561A" w14:paraId="61E3116F" w14:textId="77777777">
        <w:tc>
          <w:tcPr>
            <w:tcW w:w="2209" w:type="dxa"/>
          </w:tcPr>
          <w:p w14:paraId="2D17DE1A" w14:textId="77777777" w:rsidR="006A2DF0" w:rsidRPr="00C5561A" w:rsidRDefault="00F90877">
            <w:pPr>
              <w:rPr>
                <w:sz w:val="28"/>
                <w:szCs w:val="28"/>
              </w:rPr>
            </w:pPr>
            <w:r w:rsidRPr="00C5561A">
              <w:rPr>
                <w:sz w:val="28"/>
                <w:szCs w:val="28"/>
              </w:rPr>
              <w:t>CU-01</w:t>
            </w:r>
          </w:p>
        </w:tc>
        <w:tc>
          <w:tcPr>
            <w:tcW w:w="2209" w:type="dxa"/>
          </w:tcPr>
          <w:p w14:paraId="07B05AB9" w14:textId="77777777" w:rsidR="006A2DF0" w:rsidRPr="00C5561A" w:rsidRDefault="00F90877">
            <w:pPr>
              <w:rPr>
                <w:sz w:val="28"/>
                <w:szCs w:val="28"/>
              </w:rPr>
            </w:pPr>
            <w:r w:rsidRPr="00C5561A">
              <w:rPr>
                <w:sz w:val="28"/>
                <w:szCs w:val="28"/>
              </w:rPr>
              <w:t>Iniciar sesión</w:t>
            </w:r>
          </w:p>
        </w:tc>
        <w:tc>
          <w:tcPr>
            <w:tcW w:w="2209" w:type="dxa"/>
          </w:tcPr>
          <w:p w14:paraId="1395256E" w14:textId="77777777" w:rsidR="006A2DF0" w:rsidRPr="00C5561A" w:rsidRDefault="00F90877">
            <w:pPr>
              <w:rPr>
                <w:sz w:val="28"/>
                <w:szCs w:val="28"/>
              </w:rPr>
            </w:pPr>
            <w:r w:rsidRPr="00C5561A">
              <w:rPr>
                <w:sz w:val="28"/>
                <w:szCs w:val="28"/>
              </w:rPr>
              <w:t>Usuario registrado</w:t>
            </w:r>
          </w:p>
        </w:tc>
        <w:tc>
          <w:tcPr>
            <w:tcW w:w="2209" w:type="dxa"/>
          </w:tcPr>
          <w:p w14:paraId="5BC9A59B" w14:textId="77777777" w:rsidR="006A2DF0" w:rsidRPr="00C5561A" w:rsidRDefault="00F90877">
            <w:pPr>
              <w:rPr>
                <w:sz w:val="28"/>
                <w:szCs w:val="28"/>
              </w:rPr>
            </w:pPr>
            <w:r w:rsidRPr="00C5561A">
              <w:rPr>
                <w:sz w:val="28"/>
                <w:szCs w:val="28"/>
              </w:rPr>
              <w:t>Sesión activa y acceso según rol.</w:t>
            </w:r>
          </w:p>
        </w:tc>
      </w:tr>
      <w:tr w:rsidR="006A2DF0" w:rsidRPr="00C5561A" w14:paraId="3BA67DD7" w14:textId="77777777">
        <w:tc>
          <w:tcPr>
            <w:tcW w:w="2209" w:type="dxa"/>
          </w:tcPr>
          <w:p w14:paraId="5F20BF44" w14:textId="77777777" w:rsidR="006A2DF0" w:rsidRPr="00C5561A" w:rsidRDefault="00F90877">
            <w:pPr>
              <w:rPr>
                <w:sz w:val="28"/>
                <w:szCs w:val="28"/>
              </w:rPr>
            </w:pPr>
            <w:r w:rsidRPr="00C5561A">
              <w:rPr>
                <w:sz w:val="28"/>
                <w:szCs w:val="28"/>
              </w:rPr>
              <w:t>CU-02</w:t>
            </w:r>
          </w:p>
        </w:tc>
        <w:tc>
          <w:tcPr>
            <w:tcW w:w="2209" w:type="dxa"/>
          </w:tcPr>
          <w:p w14:paraId="06567BC8" w14:textId="77777777" w:rsidR="006A2DF0" w:rsidRPr="00C5561A" w:rsidRDefault="00F90877">
            <w:pPr>
              <w:rPr>
                <w:sz w:val="28"/>
                <w:szCs w:val="28"/>
              </w:rPr>
            </w:pPr>
            <w:r w:rsidRPr="00C5561A">
              <w:rPr>
                <w:sz w:val="28"/>
                <w:szCs w:val="28"/>
              </w:rPr>
              <w:t>Registrar jugador</w:t>
            </w:r>
          </w:p>
        </w:tc>
        <w:tc>
          <w:tcPr>
            <w:tcW w:w="2209" w:type="dxa"/>
          </w:tcPr>
          <w:p w14:paraId="3ED76699" w14:textId="77777777" w:rsidR="006A2DF0" w:rsidRPr="00C5561A" w:rsidRDefault="00F90877">
            <w:pPr>
              <w:rPr>
                <w:sz w:val="28"/>
                <w:szCs w:val="28"/>
              </w:rPr>
            </w:pPr>
            <w:r w:rsidRPr="00C5561A">
              <w:rPr>
                <w:sz w:val="28"/>
                <w:szCs w:val="28"/>
              </w:rPr>
              <w:t>Scout o administrador</w:t>
            </w:r>
          </w:p>
        </w:tc>
        <w:tc>
          <w:tcPr>
            <w:tcW w:w="2209" w:type="dxa"/>
          </w:tcPr>
          <w:p w14:paraId="6887C53C" w14:textId="77777777" w:rsidR="006A2DF0" w:rsidRPr="00C5561A" w:rsidRDefault="00F90877">
            <w:pPr>
              <w:rPr>
                <w:sz w:val="28"/>
                <w:szCs w:val="28"/>
              </w:rPr>
            </w:pPr>
            <w:r w:rsidRPr="00C5561A">
              <w:rPr>
                <w:sz w:val="28"/>
                <w:szCs w:val="28"/>
              </w:rPr>
              <w:t>Jugador persistido con fecha de nacimiento, edad y categoría.</w:t>
            </w:r>
          </w:p>
        </w:tc>
      </w:tr>
      <w:tr w:rsidR="006A2DF0" w:rsidRPr="00C5561A" w14:paraId="56187E6E" w14:textId="77777777">
        <w:tc>
          <w:tcPr>
            <w:tcW w:w="2209" w:type="dxa"/>
          </w:tcPr>
          <w:p w14:paraId="7D368249" w14:textId="77777777" w:rsidR="006A2DF0" w:rsidRPr="00C5561A" w:rsidRDefault="00F90877">
            <w:pPr>
              <w:rPr>
                <w:sz w:val="28"/>
                <w:szCs w:val="28"/>
              </w:rPr>
            </w:pPr>
            <w:r w:rsidRPr="00C5561A">
              <w:rPr>
                <w:sz w:val="28"/>
                <w:szCs w:val="28"/>
              </w:rPr>
              <w:t>CU-03</w:t>
            </w:r>
          </w:p>
        </w:tc>
        <w:tc>
          <w:tcPr>
            <w:tcW w:w="2209" w:type="dxa"/>
          </w:tcPr>
          <w:p w14:paraId="2F311AEA" w14:textId="77777777" w:rsidR="006A2DF0" w:rsidRPr="00C5561A" w:rsidRDefault="00F90877">
            <w:pPr>
              <w:rPr>
                <w:sz w:val="28"/>
                <w:szCs w:val="28"/>
              </w:rPr>
            </w:pPr>
            <w:r w:rsidRPr="00C5561A">
              <w:rPr>
                <w:sz w:val="28"/>
                <w:szCs w:val="28"/>
              </w:rPr>
              <w:t>Cargar atributos</w:t>
            </w:r>
          </w:p>
        </w:tc>
        <w:tc>
          <w:tcPr>
            <w:tcW w:w="2209" w:type="dxa"/>
          </w:tcPr>
          <w:p w14:paraId="09E2482C" w14:textId="77777777" w:rsidR="006A2DF0" w:rsidRPr="00C5561A" w:rsidRDefault="00F90877">
            <w:pPr>
              <w:rPr>
                <w:sz w:val="28"/>
                <w:szCs w:val="28"/>
              </w:rPr>
            </w:pPr>
            <w:r w:rsidRPr="00C5561A">
              <w:rPr>
                <w:sz w:val="28"/>
                <w:szCs w:val="28"/>
              </w:rPr>
              <w:t>Jugador existente</w:t>
            </w:r>
          </w:p>
        </w:tc>
        <w:tc>
          <w:tcPr>
            <w:tcW w:w="2209" w:type="dxa"/>
          </w:tcPr>
          <w:p w14:paraId="48F76633" w14:textId="77777777" w:rsidR="006A2DF0" w:rsidRPr="00C5561A" w:rsidRDefault="00F90877">
            <w:pPr>
              <w:rPr>
                <w:sz w:val="28"/>
                <w:szCs w:val="28"/>
              </w:rPr>
            </w:pPr>
            <w:r w:rsidRPr="00C5561A">
              <w:rPr>
                <w:sz w:val="28"/>
                <w:szCs w:val="28"/>
              </w:rPr>
              <w:t>Historial actualizado en escala 1-20.</w:t>
            </w:r>
          </w:p>
        </w:tc>
      </w:tr>
      <w:tr w:rsidR="006A2DF0" w:rsidRPr="00C5561A" w14:paraId="44C8132C" w14:textId="77777777">
        <w:tc>
          <w:tcPr>
            <w:tcW w:w="2209" w:type="dxa"/>
          </w:tcPr>
          <w:p w14:paraId="04B71BE1" w14:textId="77777777" w:rsidR="006A2DF0" w:rsidRPr="00C5561A" w:rsidRDefault="00F90877">
            <w:pPr>
              <w:rPr>
                <w:sz w:val="28"/>
                <w:szCs w:val="28"/>
              </w:rPr>
            </w:pPr>
            <w:r w:rsidRPr="00C5561A">
              <w:rPr>
                <w:sz w:val="28"/>
                <w:szCs w:val="28"/>
              </w:rPr>
              <w:t>CU-04</w:t>
            </w:r>
          </w:p>
        </w:tc>
        <w:tc>
          <w:tcPr>
            <w:tcW w:w="2209" w:type="dxa"/>
          </w:tcPr>
          <w:p w14:paraId="7FB53903" w14:textId="77777777" w:rsidR="006A2DF0" w:rsidRPr="00C5561A" w:rsidRDefault="00F90877">
            <w:pPr>
              <w:rPr>
                <w:sz w:val="28"/>
                <w:szCs w:val="28"/>
              </w:rPr>
            </w:pPr>
            <w:r w:rsidRPr="00C5561A">
              <w:rPr>
                <w:sz w:val="28"/>
                <w:szCs w:val="28"/>
              </w:rPr>
              <w:t>Cargar rendimiento/reportes</w:t>
            </w:r>
          </w:p>
        </w:tc>
        <w:tc>
          <w:tcPr>
            <w:tcW w:w="2209" w:type="dxa"/>
          </w:tcPr>
          <w:p w14:paraId="665923B8" w14:textId="77777777" w:rsidR="006A2DF0" w:rsidRPr="00C5561A" w:rsidRDefault="00F90877">
            <w:pPr>
              <w:rPr>
                <w:sz w:val="28"/>
                <w:szCs w:val="28"/>
              </w:rPr>
            </w:pPr>
            <w:r w:rsidRPr="00C5561A">
              <w:rPr>
                <w:sz w:val="28"/>
                <w:szCs w:val="28"/>
              </w:rPr>
              <w:t>Jugador existente</w:t>
            </w:r>
          </w:p>
        </w:tc>
        <w:tc>
          <w:tcPr>
            <w:tcW w:w="2209" w:type="dxa"/>
          </w:tcPr>
          <w:p w14:paraId="04BC3EF6" w14:textId="77777777" w:rsidR="006A2DF0" w:rsidRPr="00C5561A" w:rsidRDefault="00F90877">
            <w:pPr>
              <w:rPr>
                <w:sz w:val="28"/>
                <w:szCs w:val="28"/>
              </w:rPr>
            </w:pPr>
            <w:r w:rsidRPr="00C5561A">
              <w:rPr>
                <w:sz w:val="28"/>
                <w:szCs w:val="28"/>
              </w:rPr>
              <w:t xml:space="preserve">Datos operativos </w:t>
            </w:r>
            <w:r w:rsidRPr="00C5561A">
              <w:rPr>
                <w:sz w:val="28"/>
                <w:szCs w:val="28"/>
              </w:rPr>
              <w:lastRenderedPageBreak/>
              <w:t>visibles en ficha y dashboard.</w:t>
            </w:r>
          </w:p>
        </w:tc>
      </w:tr>
      <w:tr w:rsidR="006A2DF0" w:rsidRPr="00C5561A" w14:paraId="7E9CEC8E" w14:textId="77777777">
        <w:tc>
          <w:tcPr>
            <w:tcW w:w="2209" w:type="dxa"/>
          </w:tcPr>
          <w:p w14:paraId="4A94547A" w14:textId="77777777" w:rsidR="006A2DF0" w:rsidRPr="00C5561A" w:rsidRDefault="00F90877">
            <w:pPr>
              <w:rPr>
                <w:sz w:val="28"/>
                <w:szCs w:val="28"/>
              </w:rPr>
            </w:pPr>
            <w:r w:rsidRPr="00C5561A">
              <w:rPr>
                <w:sz w:val="28"/>
                <w:szCs w:val="28"/>
              </w:rPr>
              <w:lastRenderedPageBreak/>
              <w:t>CU-05</w:t>
            </w:r>
          </w:p>
        </w:tc>
        <w:tc>
          <w:tcPr>
            <w:tcW w:w="2209" w:type="dxa"/>
          </w:tcPr>
          <w:p w14:paraId="3779AFD3" w14:textId="77777777" w:rsidR="006A2DF0" w:rsidRPr="00C5561A" w:rsidRDefault="00F90877">
            <w:pPr>
              <w:rPr>
                <w:sz w:val="28"/>
                <w:szCs w:val="28"/>
              </w:rPr>
            </w:pPr>
            <w:r w:rsidRPr="00C5561A">
              <w:rPr>
                <w:sz w:val="28"/>
                <w:szCs w:val="28"/>
              </w:rPr>
              <w:t>Calcular potencial</w:t>
            </w:r>
          </w:p>
        </w:tc>
        <w:tc>
          <w:tcPr>
            <w:tcW w:w="2209" w:type="dxa"/>
          </w:tcPr>
          <w:p w14:paraId="525B13E2" w14:textId="77777777" w:rsidR="006A2DF0" w:rsidRPr="00C5561A" w:rsidRDefault="00F90877">
            <w:pPr>
              <w:rPr>
                <w:sz w:val="28"/>
                <w:szCs w:val="28"/>
              </w:rPr>
            </w:pPr>
            <w:r w:rsidRPr="00C5561A">
              <w:rPr>
                <w:sz w:val="28"/>
                <w:szCs w:val="28"/>
              </w:rPr>
              <w:t>Modelo cargado y jugador con datos</w:t>
            </w:r>
          </w:p>
        </w:tc>
        <w:tc>
          <w:tcPr>
            <w:tcW w:w="2209" w:type="dxa"/>
          </w:tcPr>
          <w:p w14:paraId="0B16A3F7" w14:textId="77777777" w:rsidR="006A2DF0" w:rsidRPr="00C5561A" w:rsidRDefault="00F90877">
            <w:pPr>
              <w:rPr>
                <w:sz w:val="28"/>
                <w:szCs w:val="28"/>
              </w:rPr>
            </w:pPr>
            <w:r w:rsidRPr="00C5561A">
              <w:rPr>
                <w:sz w:val="28"/>
                <w:szCs w:val="28"/>
              </w:rPr>
              <w:t>Probabilidad, categoría y sugerencias visibles.</w:t>
            </w:r>
          </w:p>
        </w:tc>
      </w:tr>
      <w:tr w:rsidR="006A2DF0" w:rsidRPr="00C5561A" w14:paraId="77CFA834" w14:textId="77777777">
        <w:tc>
          <w:tcPr>
            <w:tcW w:w="2209" w:type="dxa"/>
          </w:tcPr>
          <w:p w14:paraId="652BFBC5" w14:textId="77777777" w:rsidR="006A2DF0" w:rsidRPr="00C5561A" w:rsidRDefault="00F90877">
            <w:pPr>
              <w:rPr>
                <w:sz w:val="28"/>
                <w:szCs w:val="28"/>
              </w:rPr>
            </w:pPr>
            <w:r w:rsidRPr="00C5561A">
              <w:rPr>
                <w:sz w:val="28"/>
                <w:szCs w:val="28"/>
              </w:rPr>
              <w:t>CU-06</w:t>
            </w:r>
          </w:p>
        </w:tc>
        <w:tc>
          <w:tcPr>
            <w:tcW w:w="2209" w:type="dxa"/>
          </w:tcPr>
          <w:p w14:paraId="63669BE4" w14:textId="77777777" w:rsidR="006A2DF0" w:rsidRPr="00C5561A" w:rsidRDefault="00F90877">
            <w:pPr>
              <w:rPr>
                <w:sz w:val="28"/>
                <w:szCs w:val="28"/>
              </w:rPr>
            </w:pPr>
            <w:r w:rsidRPr="00C5561A">
              <w:rPr>
                <w:sz w:val="28"/>
                <w:szCs w:val="28"/>
              </w:rPr>
              <w:t>Comparar jugadores</w:t>
            </w:r>
          </w:p>
        </w:tc>
        <w:tc>
          <w:tcPr>
            <w:tcW w:w="2209" w:type="dxa"/>
          </w:tcPr>
          <w:p w14:paraId="7277662C" w14:textId="77777777" w:rsidR="006A2DF0" w:rsidRPr="00C5561A" w:rsidRDefault="00F90877">
            <w:pPr>
              <w:rPr>
                <w:sz w:val="28"/>
                <w:szCs w:val="28"/>
              </w:rPr>
            </w:pPr>
            <w:r w:rsidRPr="00C5561A">
              <w:rPr>
                <w:sz w:val="28"/>
                <w:szCs w:val="28"/>
              </w:rPr>
              <w:t>Dos o más jugadores seleccionados</w:t>
            </w:r>
          </w:p>
        </w:tc>
        <w:tc>
          <w:tcPr>
            <w:tcW w:w="2209" w:type="dxa"/>
          </w:tcPr>
          <w:p w14:paraId="699798D9" w14:textId="77777777" w:rsidR="006A2DF0" w:rsidRPr="00C5561A" w:rsidRDefault="00F90877">
            <w:pPr>
              <w:rPr>
                <w:sz w:val="28"/>
                <w:szCs w:val="28"/>
              </w:rPr>
            </w:pPr>
            <w:r w:rsidRPr="00C5561A">
              <w:rPr>
                <w:sz w:val="28"/>
                <w:szCs w:val="28"/>
              </w:rPr>
              <w:t>Tabla/gráfico comparativo.</w:t>
            </w:r>
          </w:p>
        </w:tc>
      </w:tr>
      <w:tr w:rsidR="006A2DF0" w:rsidRPr="00C5561A" w14:paraId="6BD8543C" w14:textId="77777777">
        <w:tc>
          <w:tcPr>
            <w:tcW w:w="2209" w:type="dxa"/>
          </w:tcPr>
          <w:p w14:paraId="7474B7E4" w14:textId="77777777" w:rsidR="006A2DF0" w:rsidRPr="00C5561A" w:rsidRDefault="00F90877">
            <w:pPr>
              <w:rPr>
                <w:sz w:val="28"/>
                <w:szCs w:val="28"/>
              </w:rPr>
            </w:pPr>
            <w:r w:rsidRPr="00C5561A">
              <w:rPr>
                <w:sz w:val="28"/>
                <w:szCs w:val="28"/>
              </w:rPr>
              <w:t>CU-07</w:t>
            </w:r>
          </w:p>
        </w:tc>
        <w:tc>
          <w:tcPr>
            <w:tcW w:w="2209" w:type="dxa"/>
          </w:tcPr>
          <w:p w14:paraId="3CBFA056" w14:textId="77777777" w:rsidR="006A2DF0" w:rsidRPr="00C5561A" w:rsidRDefault="00F90877">
            <w:pPr>
              <w:rPr>
                <w:sz w:val="28"/>
                <w:szCs w:val="28"/>
              </w:rPr>
            </w:pPr>
            <w:r w:rsidRPr="00C5561A">
              <w:rPr>
                <w:sz w:val="28"/>
                <w:szCs w:val="28"/>
              </w:rPr>
              <w:t>Revisar panel general</w:t>
            </w:r>
          </w:p>
        </w:tc>
        <w:tc>
          <w:tcPr>
            <w:tcW w:w="2209" w:type="dxa"/>
          </w:tcPr>
          <w:p w14:paraId="1E76DC7C" w14:textId="77777777" w:rsidR="006A2DF0" w:rsidRPr="00C5561A" w:rsidRDefault="00F90877">
            <w:pPr>
              <w:rPr>
                <w:sz w:val="28"/>
                <w:szCs w:val="28"/>
              </w:rPr>
            </w:pPr>
            <w:r w:rsidRPr="00C5561A">
              <w:rPr>
                <w:sz w:val="28"/>
                <w:szCs w:val="28"/>
              </w:rPr>
              <w:t>Usuario autenticado</w:t>
            </w:r>
          </w:p>
        </w:tc>
        <w:tc>
          <w:tcPr>
            <w:tcW w:w="2209" w:type="dxa"/>
          </w:tcPr>
          <w:p w14:paraId="50F54156" w14:textId="77777777" w:rsidR="006A2DF0" w:rsidRPr="00C5561A" w:rsidRDefault="00F90877">
            <w:pPr>
              <w:rPr>
                <w:sz w:val="28"/>
                <w:szCs w:val="28"/>
              </w:rPr>
            </w:pPr>
            <w:r w:rsidRPr="00C5561A">
              <w:rPr>
                <w:sz w:val="28"/>
                <w:szCs w:val="28"/>
              </w:rPr>
              <w:t>KPIs y listas accionables por rol.</w:t>
            </w:r>
          </w:p>
        </w:tc>
      </w:tr>
    </w:tbl>
    <w:p w14:paraId="65247363" w14:textId="77777777" w:rsidR="00337F00" w:rsidRDefault="002D32F7">
      <w:pPr>
        <w:pStyle w:val="Descripcin"/>
      </w:pPr>
      <w:r>
        <w:t>Tabla 4-10. Casos de uso principales.</w:t>
      </w:r>
    </w:p>
    <w:p w14:paraId="426B84E4" w14:textId="77777777" w:rsidR="00B92A81" w:rsidRDefault="00B92A81">
      <w:pPr>
        <w:sectPr w:rsidR="00B92A81" w:rsidSect="00CC636C">
          <w:footerReference w:type="even" r:id="rId27"/>
          <w:footerReference w:type="default" r:id="rId28"/>
          <w:footerReference w:type="first" r:id="rId29"/>
          <w:pgSz w:w="12240" w:h="15840"/>
          <w:pgMar w:top="1417" w:right="1701" w:bottom="1417" w:left="1701" w:header="708" w:footer="708" w:gutter="0"/>
          <w:cols w:space="708"/>
          <w:docGrid w:linePitch="360"/>
        </w:sectPr>
      </w:pPr>
    </w:p>
    <w:p w14:paraId="31D5F632" w14:textId="77777777" w:rsidR="00562CF3" w:rsidRPr="00C5561A" w:rsidRDefault="00562CF3" w:rsidP="00562CF3">
      <w:pPr>
        <w:pStyle w:val="Ttulo1"/>
        <w:rPr>
          <w:rFonts w:ascii="Arial" w:hAnsi="Arial" w:cs="Arial"/>
          <w:szCs w:val="28"/>
          <w:lang w:val="es-ES"/>
        </w:rPr>
      </w:pPr>
      <w:bookmarkStart w:id="139" w:name="_Toc230120399"/>
      <w:bookmarkStart w:id="140" w:name="_Toc230197702"/>
      <w:bookmarkStart w:id="141" w:name="_Toc230369179"/>
      <w:r w:rsidRPr="00C5561A">
        <w:rPr>
          <w:rFonts w:ascii="Arial" w:hAnsi="Arial" w:cs="Arial"/>
          <w:szCs w:val="28"/>
          <w:lang w:val="es-ES"/>
        </w:rPr>
        <w:lastRenderedPageBreak/>
        <w:t>5. DESARROLLO</w:t>
      </w:r>
      <w:bookmarkEnd w:id="139"/>
      <w:bookmarkEnd w:id="140"/>
      <w:bookmarkEnd w:id="141"/>
    </w:p>
    <w:p w14:paraId="7852AE0F" w14:textId="77777777" w:rsidR="006A2DF0" w:rsidRPr="00C5561A" w:rsidRDefault="00F90877">
      <w:pPr>
        <w:pStyle w:val="Ttulo2"/>
        <w:rPr>
          <w:sz w:val="28"/>
        </w:rPr>
      </w:pPr>
      <w:bookmarkStart w:id="142" w:name="_Toc230120400"/>
      <w:bookmarkStart w:id="143" w:name="_Toc230197703"/>
      <w:bookmarkStart w:id="144" w:name="_Toc230369180"/>
      <w:r w:rsidRPr="00C5561A">
        <w:rPr>
          <w:sz w:val="28"/>
        </w:rPr>
        <w:t>5.1 Implementación del backend</w:t>
      </w:r>
      <w:bookmarkEnd w:id="142"/>
      <w:bookmarkEnd w:id="143"/>
      <w:bookmarkEnd w:id="144"/>
    </w:p>
    <w:p w14:paraId="16EC63BF" w14:textId="77777777" w:rsidR="006A2DF0" w:rsidRPr="00C5561A" w:rsidRDefault="00F90877">
      <w:pPr>
        <w:rPr>
          <w:sz w:val="28"/>
          <w:szCs w:val="28"/>
        </w:rPr>
      </w:pPr>
      <w:r w:rsidRPr="00C5561A">
        <w:rPr>
          <w:sz w:val="28"/>
          <w:szCs w:val="28"/>
        </w:rPr>
        <w:t>El backend se implementó en Flask con rutas server-side y blueprints por familia funcional. app.py conserva la inicialización, configuración, registro de blueprints, healthcheck, carga de artefactos ML y compatibilidad con endpoints históricos. Las rutas específicas se distribuyen en scouting_app/routes/auth.py, staff.py, players.py, dashboard.py, compare.py y settings.py.</w:t>
      </w:r>
    </w:p>
    <w:p w14:paraId="05BB5841" w14:textId="77777777" w:rsidR="006A2DF0" w:rsidRPr="00C5561A" w:rsidRDefault="00F90877">
      <w:pPr>
        <w:rPr>
          <w:sz w:val="28"/>
          <w:szCs w:val="28"/>
        </w:rPr>
      </w:pPr>
      <w:r w:rsidRPr="00C5561A">
        <w:rPr>
          <w:sz w:val="28"/>
          <w:szCs w:val="28"/>
        </w:rPr>
        <w:t>Se incorporaron servicios auxiliares para seguridad, cache, locks y datos operativos. Esta separación mejora la mantenibilidad sin convertir el MVP en una arquitectura de microservicios innecesaria para el alcance académico.</w:t>
      </w:r>
    </w:p>
    <w:p w14:paraId="7F355C1F" w14:textId="77777777" w:rsidR="005E547B" w:rsidRDefault="004B2433">
      <w:r>
        <w:t>La integración con PyTorch se mantiene dentro del backend Flask. Los artefactos model.pt, preprocessor.joblib y probability_calibrator.joblib se cargan al iniciar la aplicación y se validan contra input_dim para evitar incompatibilidades entre entrenamiento e inferencia.</w:t>
      </w:r>
    </w:p>
    <w:p w14:paraId="3D1C1F67" w14:textId="77777777" w:rsidR="005E547B" w:rsidRDefault="004B2433">
      <w:r>
        <w:t>Flujo técnico de inferencia: el usuario ingresa a la vista de predicción de un jugador; Flask recupera el registro mediante SQLAlchemy; el preprocesador transforma atributos, edad, posición e historial en un vector de entrada; PlayerNet calcula logits; se aplica sigmoid para obtener una probabilidad; y la aplicación combina esa señal con reglas operativas e historial para mostrar una categoría comprensible al usuario.</w:t>
      </w:r>
    </w:p>
    <w:p w14:paraId="7AED7BEB" w14:textId="77777777" w:rsidR="006A2DF0" w:rsidRPr="00C5561A" w:rsidRDefault="00F90877">
      <w:pPr>
        <w:pStyle w:val="Ttulo2"/>
        <w:rPr>
          <w:sz w:val="28"/>
        </w:rPr>
      </w:pPr>
      <w:bookmarkStart w:id="145" w:name="_Toc230120401"/>
      <w:bookmarkStart w:id="146" w:name="_Toc230197704"/>
      <w:bookmarkStart w:id="147" w:name="_Toc230369181"/>
      <w:r w:rsidRPr="00C5561A">
        <w:rPr>
          <w:sz w:val="28"/>
        </w:rPr>
        <w:t>5.2 Implementación del frontend</w:t>
      </w:r>
      <w:bookmarkEnd w:id="145"/>
      <w:bookmarkEnd w:id="146"/>
      <w:bookmarkEnd w:id="147"/>
    </w:p>
    <w:p w14:paraId="03B7EDD8" w14:textId="77777777" w:rsidR="006A2DF0" w:rsidRPr="00C5561A" w:rsidRDefault="00F90877">
      <w:pPr>
        <w:rPr>
          <w:sz w:val="28"/>
          <w:szCs w:val="28"/>
        </w:rPr>
      </w:pPr>
      <w:r w:rsidRPr="00C5561A">
        <w:rPr>
          <w:sz w:val="28"/>
          <w:szCs w:val="28"/>
        </w:rPr>
        <w:t xml:space="preserve">El frontend utiliza Jinja2, Bootstrap, CSS propio y Chart.js. La UX fue ajustada para panel general, fichas de jugador, comparadores, formularios y modales CRUD. La carga de registros históricos se separó visualmente de la lectura de datos mediante </w:t>
      </w:r>
      <w:r w:rsidRPr="00C5561A">
        <w:rPr>
          <w:sz w:val="28"/>
          <w:szCs w:val="28"/>
        </w:rPr>
        <w:lastRenderedPageBreak/>
        <w:t>modales/offcanvas, evitando formularios extensos incrustados en la pantalla principal.</w:t>
      </w:r>
    </w:p>
    <w:p w14:paraId="422C3A88" w14:textId="77777777" w:rsidR="006A2DF0" w:rsidRPr="00C5561A" w:rsidRDefault="00F90877">
      <w:pPr>
        <w:pStyle w:val="Ttulo2"/>
        <w:rPr>
          <w:sz w:val="28"/>
        </w:rPr>
      </w:pPr>
      <w:bookmarkStart w:id="148" w:name="_Toc230120402"/>
      <w:bookmarkStart w:id="149" w:name="_Toc230197705"/>
      <w:bookmarkStart w:id="150" w:name="_Toc230369182"/>
      <w:r w:rsidRPr="00C5561A">
        <w:rPr>
          <w:sz w:val="28"/>
        </w:rPr>
        <w:t>5.3 Datos, edad y categoría juvenil</w:t>
      </w:r>
      <w:bookmarkEnd w:id="148"/>
      <w:bookmarkEnd w:id="149"/>
      <w:bookmarkEnd w:id="150"/>
    </w:p>
    <w:p w14:paraId="35CE3CB0" w14:textId="77777777" w:rsidR="006A2DF0" w:rsidRPr="00C5561A" w:rsidRDefault="00F90877">
      <w:pPr>
        <w:rPr>
          <w:sz w:val="28"/>
          <w:szCs w:val="28"/>
        </w:rPr>
      </w:pPr>
      <w:r w:rsidRPr="00C5561A">
        <w:rPr>
          <w:sz w:val="28"/>
          <w:szCs w:val="28"/>
        </w:rPr>
        <w:t>La fecha de nacimiento se consolidó como fuente de verdad. A partir de birth_date se calcula la edad actual y la categoría juvenil visible como “Cat. YYYY”. Para datos demo heredados sin fecha se generaron fechas determinísticas que conservan edades entre 12 y 18 años, dejando documentado que son datos sintéticos de MVP.</w:t>
      </w:r>
    </w:p>
    <w:p w14:paraId="43FAF824" w14:textId="77777777" w:rsidR="006A2DF0" w:rsidRPr="00C5561A" w:rsidRDefault="00F90877">
      <w:pPr>
        <w:pStyle w:val="Ttulo2"/>
        <w:rPr>
          <w:sz w:val="28"/>
        </w:rPr>
      </w:pPr>
      <w:bookmarkStart w:id="151" w:name="_Toc230120403"/>
      <w:bookmarkStart w:id="152" w:name="_Toc230197706"/>
      <w:bookmarkStart w:id="153" w:name="_Toc230369183"/>
      <w:r w:rsidRPr="00C5561A">
        <w:rPr>
          <w:sz w:val="28"/>
        </w:rPr>
        <w:t>5.4 Entrenamiento del modelo de Machine Learning</w:t>
      </w:r>
      <w:bookmarkEnd w:id="151"/>
      <w:bookmarkEnd w:id="152"/>
      <w:bookmarkEnd w:id="153"/>
    </w:p>
    <w:p w14:paraId="0E0E4C81" w14:textId="77777777" w:rsidR="006A2DF0" w:rsidRPr="00C5561A" w:rsidRDefault="00F90877">
      <w:pPr>
        <w:rPr>
          <w:sz w:val="28"/>
          <w:szCs w:val="28"/>
        </w:rPr>
      </w:pPr>
      <w:r>
        <w:t>El modelo operativo es PlayerNet. La arquitectura actual no es una MLP plana con activación final interna: combina una rama lineal amplia y una rama residual no lineal. El entrenamiento usa BCEWithLogitsLoss y la probabilidad se obtiene aplicando sigmoid sobre logits durante evaluación e inferencia.</w:t>
      </w:r>
    </w:p>
    <w:tbl>
      <w:tblPr>
        <w:tblStyle w:val="Tablaconcuadrcula"/>
        <w:tblW w:w="0" w:type="auto"/>
        <w:tblLook w:val="04A0" w:firstRow="1" w:lastRow="0" w:firstColumn="1" w:lastColumn="0" w:noHBand="0" w:noVBand="1"/>
      </w:tblPr>
      <w:tblGrid>
        <w:gridCol w:w="4413"/>
        <w:gridCol w:w="4415"/>
      </w:tblGrid>
      <w:tr w:rsidR="006A2DF0" w:rsidRPr="00C5561A" w14:paraId="2D9DFA02" w14:textId="77777777">
        <w:tc>
          <w:tcPr>
            <w:tcW w:w="4419" w:type="dxa"/>
          </w:tcPr>
          <w:p w14:paraId="5599B905" w14:textId="77777777" w:rsidR="006A2DF0" w:rsidRPr="00C5561A" w:rsidRDefault="00F90877">
            <w:pPr>
              <w:rPr>
                <w:sz w:val="28"/>
                <w:szCs w:val="28"/>
              </w:rPr>
            </w:pPr>
            <w:r w:rsidRPr="00C5561A">
              <w:rPr>
                <w:sz w:val="28"/>
                <w:szCs w:val="28"/>
              </w:rPr>
              <w:t>Elemento</w:t>
            </w:r>
          </w:p>
        </w:tc>
        <w:tc>
          <w:tcPr>
            <w:tcW w:w="4419" w:type="dxa"/>
          </w:tcPr>
          <w:p w14:paraId="055BCB96" w14:textId="77777777" w:rsidR="006A2DF0" w:rsidRPr="00C5561A" w:rsidRDefault="00F90877">
            <w:pPr>
              <w:rPr>
                <w:sz w:val="28"/>
                <w:szCs w:val="28"/>
              </w:rPr>
            </w:pPr>
            <w:r w:rsidRPr="00C5561A">
              <w:rPr>
                <w:sz w:val="28"/>
                <w:szCs w:val="28"/>
              </w:rPr>
              <w:t>Valor verificado</w:t>
            </w:r>
          </w:p>
        </w:tc>
      </w:tr>
      <w:tr w:rsidR="006A2DF0" w:rsidRPr="00C5561A" w14:paraId="49AB1FBA" w14:textId="77777777">
        <w:tc>
          <w:tcPr>
            <w:tcW w:w="4419" w:type="dxa"/>
          </w:tcPr>
          <w:p w14:paraId="208CE144" w14:textId="77777777" w:rsidR="006A2DF0" w:rsidRPr="00C5561A" w:rsidRDefault="00F90877">
            <w:pPr>
              <w:rPr>
                <w:sz w:val="28"/>
                <w:szCs w:val="28"/>
              </w:rPr>
            </w:pPr>
            <w:r w:rsidRPr="00C5561A">
              <w:rPr>
                <w:sz w:val="28"/>
                <w:szCs w:val="28"/>
              </w:rPr>
              <w:t>Clase</w:t>
            </w:r>
          </w:p>
        </w:tc>
        <w:tc>
          <w:tcPr>
            <w:tcW w:w="4419" w:type="dxa"/>
          </w:tcPr>
          <w:p w14:paraId="57AAAC91" w14:textId="77777777" w:rsidR="006A2DF0" w:rsidRPr="00C5561A" w:rsidRDefault="00F90877">
            <w:pPr>
              <w:rPr>
                <w:sz w:val="28"/>
                <w:szCs w:val="28"/>
              </w:rPr>
            </w:pPr>
            <w:r w:rsidRPr="00C5561A">
              <w:rPr>
                <w:sz w:val="28"/>
                <w:szCs w:val="28"/>
              </w:rPr>
              <w:t>PlayerNet</w:t>
            </w:r>
          </w:p>
        </w:tc>
      </w:tr>
      <w:tr w:rsidR="006A2DF0" w:rsidRPr="00C5561A" w14:paraId="55BB4757" w14:textId="77777777">
        <w:tc>
          <w:tcPr>
            <w:tcW w:w="4419" w:type="dxa"/>
          </w:tcPr>
          <w:p w14:paraId="44ECEF5F" w14:textId="77777777" w:rsidR="006A2DF0" w:rsidRPr="00C5561A" w:rsidRDefault="00F90877">
            <w:pPr>
              <w:rPr>
                <w:sz w:val="28"/>
                <w:szCs w:val="28"/>
              </w:rPr>
            </w:pPr>
            <w:r w:rsidRPr="00C5561A">
              <w:rPr>
                <w:sz w:val="28"/>
                <w:szCs w:val="28"/>
              </w:rPr>
              <w:t>input_dim</w:t>
            </w:r>
          </w:p>
        </w:tc>
        <w:tc>
          <w:tcPr>
            <w:tcW w:w="4419" w:type="dxa"/>
          </w:tcPr>
          <w:p w14:paraId="50A7F052" w14:textId="77777777" w:rsidR="006A2DF0" w:rsidRPr="00C5561A" w:rsidRDefault="00F90877">
            <w:pPr>
              <w:rPr>
                <w:sz w:val="28"/>
                <w:szCs w:val="28"/>
              </w:rPr>
            </w:pPr>
            <w:r w:rsidRPr="00C5561A">
              <w:rPr>
                <w:sz w:val="28"/>
                <w:szCs w:val="28"/>
              </w:rPr>
              <w:t>68</w:t>
            </w:r>
          </w:p>
        </w:tc>
      </w:tr>
      <w:tr w:rsidR="006A2DF0" w:rsidRPr="00C5561A" w14:paraId="38FB447E" w14:textId="77777777">
        <w:tc>
          <w:tcPr>
            <w:tcW w:w="4419" w:type="dxa"/>
          </w:tcPr>
          <w:p w14:paraId="0CACAE5F" w14:textId="77777777" w:rsidR="006A2DF0" w:rsidRPr="00C5561A" w:rsidRDefault="00F90877">
            <w:pPr>
              <w:rPr>
                <w:sz w:val="28"/>
                <w:szCs w:val="28"/>
              </w:rPr>
            </w:pPr>
            <w:r w:rsidRPr="00C5561A">
              <w:rPr>
                <w:sz w:val="28"/>
                <w:szCs w:val="28"/>
              </w:rPr>
              <w:t>Loss</w:t>
            </w:r>
          </w:p>
        </w:tc>
        <w:tc>
          <w:tcPr>
            <w:tcW w:w="4419" w:type="dxa"/>
          </w:tcPr>
          <w:p w14:paraId="57AA3D37" w14:textId="77777777" w:rsidR="006A2DF0" w:rsidRPr="00C5561A" w:rsidRDefault="00F90877">
            <w:pPr>
              <w:rPr>
                <w:sz w:val="28"/>
                <w:szCs w:val="28"/>
              </w:rPr>
            </w:pPr>
            <w:r w:rsidRPr="00C5561A">
              <w:rPr>
                <w:sz w:val="28"/>
                <w:szCs w:val="28"/>
              </w:rPr>
              <w:t>BCEWithLogitsLoss</w:t>
            </w:r>
          </w:p>
        </w:tc>
      </w:tr>
      <w:tr w:rsidR="006A2DF0" w:rsidRPr="00C5561A" w14:paraId="246AE9A4" w14:textId="77777777">
        <w:tc>
          <w:tcPr>
            <w:tcW w:w="4419" w:type="dxa"/>
          </w:tcPr>
          <w:p w14:paraId="1A7F63A0" w14:textId="77777777" w:rsidR="006A2DF0" w:rsidRPr="00C5561A" w:rsidRDefault="00F90877">
            <w:pPr>
              <w:rPr>
                <w:sz w:val="28"/>
                <w:szCs w:val="28"/>
              </w:rPr>
            </w:pPr>
            <w:r w:rsidRPr="00C5561A">
              <w:rPr>
                <w:sz w:val="28"/>
                <w:szCs w:val="28"/>
              </w:rPr>
              <w:t>Optimizador</w:t>
            </w:r>
          </w:p>
        </w:tc>
        <w:tc>
          <w:tcPr>
            <w:tcW w:w="4419" w:type="dxa"/>
          </w:tcPr>
          <w:p w14:paraId="241DC067" w14:textId="77777777" w:rsidR="006A2DF0" w:rsidRPr="00C5561A" w:rsidRDefault="00F90877">
            <w:pPr>
              <w:rPr>
                <w:sz w:val="28"/>
                <w:szCs w:val="28"/>
              </w:rPr>
            </w:pPr>
            <w:r w:rsidRPr="00C5561A">
              <w:rPr>
                <w:sz w:val="28"/>
                <w:szCs w:val="28"/>
              </w:rPr>
              <w:t>AdamW</w:t>
            </w:r>
          </w:p>
        </w:tc>
      </w:tr>
      <w:tr w:rsidR="006A2DF0" w:rsidRPr="00C5561A" w14:paraId="7519C452" w14:textId="77777777">
        <w:tc>
          <w:tcPr>
            <w:tcW w:w="4419" w:type="dxa"/>
          </w:tcPr>
          <w:p w14:paraId="3491F13A" w14:textId="77777777" w:rsidR="006A2DF0" w:rsidRPr="00C5561A" w:rsidRDefault="00F90877">
            <w:pPr>
              <w:rPr>
                <w:sz w:val="28"/>
                <w:szCs w:val="28"/>
              </w:rPr>
            </w:pPr>
            <w:r w:rsidRPr="00C5561A">
              <w:rPr>
                <w:sz w:val="28"/>
                <w:szCs w:val="28"/>
              </w:rPr>
              <w:t>Learning rate</w:t>
            </w:r>
          </w:p>
        </w:tc>
        <w:tc>
          <w:tcPr>
            <w:tcW w:w="4419" w:type="dxa"/>
          </w:tcPr>
          <w:p w14:paraId="5DDFFDD5" w14:textId="77777777" w:rsidR="006A2DF0" w:rsidRPr="00C5561A" w:rsidRDefault="00F90877">
            <w:pPr>
              <w:rPr>
                <w:sz w:val="28"/>
                <w:szCs w:val="28"/>
              </w:rPr>
            </w:pPr>
            <w:r w:rsidRPr="00C5561A">
              <w:rPr>
                <w:sz w:val="28"/>
                <w:szCs w:val="28"/>
              </w:rPr>
              <w:t>0.0005</w:t>
            </w:r>
          </w:p>
        </w:tc>
      </w:tr>
      <w:tr w:rsidR="006A2DF0" w:rsidRPr="00C5561A" w14:paraId="34E4AE75" w14:textId="77777777">
        <w:tc>
          <w:tcPr>
            <w:tcW w:w="4419" w:type="dxa"/>
          </w:tcPr>
          <w:p w14:paraId="788D65DD" w14:textId="77777777" w:rsidR="006A2DF0" w:rsidRPr="00C5561A" w:rsidRDefault="00F90877">
            <w:pPr>
              <w:rPr>
                <w:sz w:val="28"/>
                <w:szCs w:val="28"/>
              </w:rPr>
            </w:pPr>
            <w:r w:rsidRPr="00C5561A">
              <w:rPr>
                <w:sz w:val="28"/>
                <w:szCs w:val="28"/>
              </w:rPr>
              <w:t>Batch size</w:t>
            </w:r>
          </w:p>
        </w:tc>
        <w:tc>
          <w:tcPr>
            <w:tcW w:w="4419" w:type="dxa"/>
          </w:tcPr>
          <w:p w14:paraId="6389B4A9" w14:textId="77777777" w:rsidR="006A2DF0" w:rsidRPr="00C5561A" w:rsidRDefault="00F90877">
            <w:pPr>
              <w:rPr>
                <w:sz w:val="28"/>
                <w:szCs w:val="28"/>
              </w:rPr>
            </w:pPr>
            <w:r w:rsidRPr="00C5561A">
              <w:rPr>
                <w:sz w:val="28"/>
                <w:szCs w:val="28"/>
              </w:rPr>
              <w:t>256</w:t>
            </w:r>
          </w:p>
        </w:tc>
      </w:tr>
      <w:tr w:rsidR="006A2DF0" w:rsidRPr="00C5561A" w14:paraId="7AD120D9" w14:textId="77777777">
        <w:tc>
          <w:tcPr>
            <w:tcW w:w="4419" w:type="dxa"/>
          </w:tcPr>
          <w:p w14:paraId="44058A08" w14:textId="77777777" w:rsidR="006A2DF0" w:rsidRPr="00C5561A" w:rsidRDefault="00F90877">
            <w:pPr>
              <w:rPr>
                <w:sz w:val="28"/>
                <w:szCs w:val="28"/>
              </w:rPr>
            </w:pPr>
            <w:r w:rsidRPr="00C5561A">
              <w:rPr>
                <w:sz w:val="28"/>
                <w:szCs w:val="28"/>
              </w:rPr>
              <w:t>Épocas solicitadas / entrenadas</w:t>
            </w:r>
          </w:p>
        </w:tc>
        <w:tc>
          <w:tcPr>
            <w:tcW w:w="4419" w:type="dxa"/>
          </w:tcPr>
          <w:p w14:paraId="238D3258" w14:textId="77777777" w:rsidR="006A2DF0" w:rsidRPr="00C5561A" w:rsidRDefault="00F90877">
            <w:pPr>
              <w:rPr>
                <w:sz w:val="28"/>
                <w:szCs w:val="28"/>
              </w:rPr>
            </w:pPr>
            <w:r w:rsidRPr="00C5561A">
              <w:rPr>
                <w:sz w:val="28"/>
                <w:szCs w:val="28"/>
              </w:rPr>
              <w:t>45 / 15</w:t>
            </w:r>
          </w:p>
        </w:tc>
      </w:tr>
      <w:tr w:rsidR="006A2DF0" w:rsidRPr="00C5561A" w14:paraId="51F19337" w14:textId="77777777">
        <w:tc>
          <w:tcPr>
            <w:tcW w:w="4419" w:type="dxa"/>
          </w:tcPr>
          <w:p w14:paraId="43E61E97" w14:textId="77777777" w:rsidR="006A2DF0" w:rsidRPr="00C5561A" w:rsidRDefault="00F90877">
            <w:pPr>
              <w:rPr>
                <w:sz w:val="28"/>
                <w:szCs w:val="28"/>
              </w:rPr>
            </w:pPr>
            <w:r w:rsidRPr="00C5561A">
              <w:rPr>
                <w:sz w:val="28"/>
                <w:szCs w:val="28"/>
              </w:rPr>
              <w:t>Seed</w:t>
            </w:r>
          </w:p>
        </w:tc>
        <w:tc>
          <w:tcPr>
            <w:tcW w:w="4419" w:type="dxa"/>
          </w:tcPr>
          <w:p w14:paraId="6E306723" w14:textId="77777777" w:rsidR="006A2DF0" w:rsidRPr="00C5561A" w:rsidRDefault="00F90877">
            <w:pPr>
              <w:rPr>
                <w:sz w:val="28"/>
                <w:szCs w:val="28"/>
              </w:rPr>
            </w:pPr>
            <w:r w:rsidRPr="00C5561A">
              <w:rPr>
                <w:sz w:val="28"/>
                <w:szCs w:val="28"/>
              </w:rPr>
              <w:t>42</w:t>
            </w:r>
          </w:p>
        </w:tc>
      </w:tr>
      <w:tr w:rsidR="006A2DF0" w:rsidRPr="00C5561A" w14:paraId="660337C0" w14:textId="77777777">
        <w:tc>
          <w:tcPr>
            <w:tcW w:w="4419" w:type="dxa"/>
          </w:tcPr>
          <w:p w14:paraId="3BA9753B" w14:textId="77777777" w:rsidR="006A2DF0" w:rsidRPr="00C5561A" w:rsidRDefault="00F90877">
            <w:pPr>
              <w:rPr>
                <w:sz w:val="28"/>
                <w:szCs w:val="28"/>
              </w:rPr>
            </w:pPr>
            <w:r w:rsidRPr="00C5561A">
              <w:rPr>
                <w:sz w:val="28"/>
                <w:szCs w:val="28"/>
              </w:rPr>
              <w:t>Checkpoint</w:t>
            </w:r>
          </w:p>
        </w:tc>
        <w:tc>
          <w:tcPr>
            <w:tcW w:w="4419" w:type="dxa"/>
          </w:tcPr>
          <w:p w14:paraId="6F032083" w14:textId="77777777" w:rsidR="006A2DF0" w:rsidRPr="00C5561A" w:rsidRDefault="00F90877">
            <w:pPr>
              <w:rPr>
                <w:sz w:val="28"/>
                <w:szCs w:val="28"/>
              </w:rPr>
            </w:pPr>
            <w:r w:rsidRPr="00C5561A">
              <w:rPr>
                <w:sz w:val="28"/>
                <w:szCs w:val="28"/>
              </w:rPr>
              <w:t>Incluye model_state, input_dim y versión</w:t>
            </w:r>
          </w:p>
        </w:tc>
      </w:tr>
    </w:tbl>
    <w:p w14:paraId="247EABD3" w14:textId="77777777" w:rsidR="00337F00" w:rsidRDefault="002D32F7">
      <w:pPr>
        <w:pStyle w:val="Descripcin"/>
      </w:pPr>
      <w:r>
        <w:t>Tabla 5-1. Configuración verificada del modelo PlayerNet.</w:t>
      </w:r>
    </w:p>
    <w:p w14:paraId="2A9286C9" w14:textId="77777777" w:rsidR="005E547B" w:rsidRDefault="004B2433">
      <w:r>
        <w:lastRenderedPageBreak/>
        <w:t>La selección del modelo no se presenta como superioridad automática de deep learning. En la corrida documentada, LogisticRegression(class_weight="balanced") obtiene métricas levemente superiores en ROC-AUC, PR-AUC y F1. Por eso se conserva como baseline metodológico obligatorio y se documenta que PlayerNet queda integrado como modelo operativo del MVP.</w:t>
      </w:r>
    </w:p>
    <w:p w14:paraId="52498B49" w14:textId="77777777" w:rsidR="005E547B" w:rsidRDefault="004B2433">
      <w:r>
        <w:t>El pipeline de entrenamiento registra metadata junto con el modelo: versión de checkpoint, input_dim, seed, partición de datos, métricas de validación/test, baseline logístico, baseline simple y artefactos generados. Esto permite reproducir la evidencia y detectar si una corrida futura cambia el comportamiento del modelo.</w:t>
      </w:r>
    </w:p>
    <w:p w14:paraId="6A71472F" w14:textId="77777777" w:rsidR="006A2DF0" w:rsidRPr="00C5561A" w:rsidRDefault="00F90877">
      <w:pPr>
        <w:pStyle w:val="Ttulo2"/>
        <w:rPr>
          <w:sz w:val="28"/>
        </w:rPr>
      </w:pPr>
      <w:bookmarkStart w:id="154" w:name="_Toc230120404"/>
      <w:bookmarkStart w:id="155" w:name="_Toc230197707"/>
      <w:bookmarkStart w:id="156" w:name="_Toc230369184"/>
      <w:r w:rsidRPr="00C5561A">
        <w:rPr>
          <w:sz w:val="28"/>
        </w:rPr>
        <w:t>5.5 Seguridad y robustez implementada</w:t>
      </w:r>
      <w:bookmarkEnd w:id="154"/>
      <w:bookmarkEnd w:id="155"/>
      <w:bookmarkEnd w:id="156"/>
    </w:p>
    <w:p w14:paraId="16C4C3D9" w14:textId="77777777" w:rsidR="006A2DF0" w:rsidRPr="00C5561A" w:rsidRDefault="00F90877">
      <w:pPr>
        <w:rPr>
          <w:sz w:val="28"/>
          <w:szCs w:val="28"/>
        </w:rPr>
      </w:pPr>
      <w:r w:rsidRPr="00C5561A">
        <w:rPr>
          <w:sz w:val="28"/>
          <w:szCs w:val="28"/>
        </w:rPr>
        <w:t>• APP_SECRET_KEY obligatoria en producción/Render.</w:t>
      </w:r>
    </w:p>
    <w:p w14:paraId="159A1348" w14:textId="77777777" w:rsidR="006A2DF0" w:rsidRPr="00C5561A" w:rsidRDefault="00F90877">
      <w:pPr>
        <w:rPr>
          <w:sz w:val="28"/>
          <w:szCs w:val="28"/>
        </w:rPr>
      </w:pPr>
      <w:r w:rsidRPr="00C5561A">
        <w:rPr>
          <w:sz w:val="28"/>
          <w:szCs w:val="28"/>
        </w:rPr>
        <w:t>• Protección CSRF en formularios POST mutantes.</w:t>
      </w:r>
    </w:p>
    <w:p w14:paraId="52E27484" w14:textId="77777777" w:rsidR="006A2DF0" w:rsidRPr="00C5561A" w:rsidRDefault="00F90877">
      <w:pPr>
        <w:rPr>
          <w:sz w:val="28"/>
          <w:szCs w:val="28"/>
        </w:rPr>
      </w:pPr>
      <w:r w:rsidRPr="00C5561A">
        <w:rPr>
          <w:sz w:val="28"/>
          <w:szCs w:val="28"/>
        </w:rPr>
        <w:t>• Logout por POST con CSRF.</w:t>
      </w:r>
    </w:p>
    <w:p w14:paraId="549CD11B" w14:textId="77777777" w:rsidR="006A2DF0" w:rsidRPr="00C5561A" w:rsidRDefault="00F90877">
      <w:pPr>
        <w:rPr>
          <w:sz w:val="28"/>
          <w:szCs w:val="28"/>
        </w:rPr>
      </w:pPr>
      <w:r w:rsidRPr="00C5561A">
        <w:rPr>
          <w:sz w:val="28"/>
          <w:szCs w:val="28"/>
        </w:rPr>
        <w:t>• Passwords hasheadas con Werkzeug y validación mínima para usuarios nuevos.</w:t>
      </w:r>
    </w:p>
    <w:p w14:paraId="1F0EDAE4" w14:textId="77777777" w:rsidR="006A2DF0" w:rsidRPr="00C5561A" w:rsidRDefault="00F90877">
      <w:pPr>
        <w:rPr>
          <w:sz w:val="28"/>
          <w:szCs w:val="28"/>
        </w:rPr>
      </w:pPr>
      <w:r w:rsidRPr="00C5561A">
        <w:rPr>
          <w:sz w:val="28"/>
          <w:szCs w:val="28"/>
        </w:rPr>
        <w:t>• Rate limiting básico de login en memoria.</w:t>
      </w:r>
    </w:p>
    <w:p w14:paraId="17F02DC1" w14:textId="77777777" w:rsidR="006A2DF0" w:rsidRPr="00C5561A" w:rsidRDefault="00F90877">
      <w:pPr>
        <w:rPr>
          <w:sz w:val="28"/>
          <w:szCs w:val="28"/>
        </w:rPr>
      </w:pPr>
      <w:r w:rsidRPr="00C5561A">
        <w:rPr>
          <w:sz w:val="28"/>
          <w:szCs w:val="28"/>
        </w:rPr>
        <w:t>• Bloqueo de SQLite en producción salvo opt-in explícito.</w:t>
      </w:r>
    </w:p>
    <w:p w14:paraId="7417FF2E" w14:textId="77777777" w:rsidR="006A2DF0" w:rsidRPr="00C5561A" w:rsidRDefault="00F90877">
      <w:pPr>
        <w:rPr>
          <w:sz w:val="28"/>
          <w:szCs w:val="28"/>
        </w:rPr>
      </w:pPr>
      <w:r w:rsidRPr="00C5561A">
        <w:rPr>
          <w:sz w:val="28"/>
          <w:szCs w:val="28"/>
        </w:rPr>
        <w:t>• Healthcheck con validación de base y calidad mínima de datos.</w:t>
      </w:r>
    </w:p>
    <w:p w14:paraId="57A57F25" w14:textId="77777777" w:rsidR="006A2DF0" w:rsidRPr="00C5561A" w:rsidRDefault="00F90877">
      <w:pPr>
        <w:pStyle w:val="Ttulo2"/>
        <w:rPr>
          <w:sz w:val="28"/>
        </w:rPr>
      </w:pPr>
      <w:bookmarkStart w:id="157" w:name="_Toc230120405"/>
      <w:bookmarkStart w:id="158" w:name="_Toc230197708"/>
      <w:bookmarkStart w:id="159" w:name="_Toc230369185"/>
      <w:r w:rsidRPr="00C5561A">
        <w:rPr>
          <w:sz w:val="28"/>
        </w:rPr>
        <w:t>5.6 Despliegue del sistema</w:t>
      </w:r>
      <w:bookmarkEnd w:id="157"/>
      <w:bookmarkEnd w:id="158"/>
      <w:bookmarkEnd w:id="159"/>
    </w:p>
    <w:p w14:paraId="030B9CF7" w14:textId="77777777" w:rsidR="006A2DF0" w:rsidRPr="00C5561A" w:rsidRDefault="00F90877">
      <w:pPr>
        <w:rPr>
          <w:sz w:val="28"/>
          <w:szCs w:val="28"/>
        </w:rPr>
      </w:pPr>
      <w:r w:rsidRPr="00C5561A">
        <w:rPr>
          <w:sz w:val="28"/>
          <w:szCs w:val="28"/>
        </w:rPr>
        <w:t>El MVP se desplegó en Render con Gunicorn y PostgreSQL administrado. Por limitación del plan Free se utiliza una sola base PostgreSQL para la demo. La aplicación se valida mediante /health, login, panel general, listado, comparadores y vistas de jugador.</w:t>
      </w:r>
    </w:p>
    <w:tbl>
      <w:tblPr>
        <w:tblStyle w:val="Tablaconcuadrcula"/>
        <w:tblW w:w="0" w:type="auto"/>
        <w:tblLook w:val="04A0" w:firstRow="1" w:lastRow="0" w:firstColumn="1" w:lastColumn="0" w:noHBand="0" w:noVBand="1"/>
      </w:tblPr>
      <w:tblGrid>
        <w:gridCol w:w="4411"/>
        <w:gridCol w:w="4417"/>
      </w:tblGrid>
      <w:tr w:rsidR="006A2DF0" w:rsidRPr="00C5561A" w14:paraId="297DB3F9" w14:textId="77777777">
        <w:tc>
          <w:tcPr>
            <w:tcW w:w="4419" w:type="dxa"/>
          </w:tcPr>
          <w:p w14:paraId="6F916022" w14:textId="77777777" w:rsidR="006A2DF0" w:rsidRPr="00C5561A" w:rsidRDefault="00F90877">
            <w:pPr>
              <w:rPr>
                <w:sz w:val="28"/>
                <w:szCs w:val="28"/>
              </w:rPr>
            </w:pPr>
            <w:r w:rsidRPr="00C5561A">
              <w:rPr>
                <w:sz w:val="28"/>
                <w:szCs w:val="28"/>
              </w:rPr>
              <w:t>Elemento</w:t>
            </w:r>
          </w:p>
        </w:tc>
        <w:tc>
          <w:tcPr>
            <w:tcW w:w="4419" w:type="dxa"/>
          </w:tcPr>
          <w:p w14:paraId="3721DF3B" w14:textId="77777777" w:rsidR="006A2DF0" w:rsidRPr="00C5561A" w:rsidRDefault="00F90877">
            <w:pPr>
              <w:rPr>
                <w:sz w:val="28"/>
                <w:szCs w:val="28"/>
              </w:rPr>
            </w:pPr>
            <w:r w:rsidRPr="00C5561A">
              <w:rPr>
                <w:sz w:val="28"/>
                <w:szCs w:val="28"/>
              </w:rPr>
              <w:t>Estado</w:t>
            </w:r>
          </w:p>
        </w:tc>
      </w:tr>
      <w:tr w:rsidR="006A2DF0" w:rsidRPr="00C5561A" w14:paraId="2AF93028" w14:textId="77777777">
        <w:tc>
          <w:tcPr>
            <w:tcW w:w="4419" w:type="dxa"/>
          </w:tcPr>
          <w:p w14:paraId="566E339E" w14:textId="77777777" w:rsidR="006A2DF0" w:rsidRPr="00C5561A" w:rsidRDefault="00F90877">
            <w:pPr>
              <w:rPr>
                <w:sz w:val="28"/>
                <w:szCs w:val="28"/>
              </w:rPr>
            </w:pPr>
            <w:r w:rsidRPr="00C5561A">
              <w:rPr>
                <w:sz w:val="28"/>
                <w:szCs w:val="28"/>
              </w:rPr>
              <w:lastRenderedPageBreak/>
              <w:t>URL pública</w:t>
            </w:r>
          </w:p>
        </w:tc>
        <w:tc>
          <w:tcPr>
            <w:tcW w:w="4419" w:type="dxa"/>
          </w:tcPr>
          <w:p w14:paraId="5CBF1E45" w14:textId="77777777" w:rsidR="006A2DF0" w:rsidRPr="00C5561A" w:rsidRDefault="00F90877">
            <w:pPr>
              <w:rPr>
                <w:sz w:val="28"/>
                <w:szCs w:val="28"/>
              </w:rPr>
            </w:pPr>
            <w:r w:rsidRPr="00C5561A">
              <w:rPr>
                <w:sz w:val="28"/>
                <w:szCs w:val="28"/>
              </w:rPr>
              <w:t>https://tpscouting-mvp.onrender.com</w:t>
            </w:r>
          </w:p>
        </w:tc>
      </w:tr>
      <w:tr w:rsidR="006A2DF0" w:rsidRPr="00C5561A" w14:paraId="5F9D8276" w14:textId="77777777">
        <w:tc>
          <w:tcPr>
            <w:tcW w:w="4419" w:type="dxa"/>
          </w:tcPr>
          <w:p w14:paraId="34B9485F" w14:textId="77777777" w:rsidR="006A2DF0" w:rsidRPr="00C5561A" w:rsidRDefault="00F90877">
            <w:pPr>
              <w:rPr>
                <w:sz w:val="28"/>
                <w:szCs w:val="28"/>
              </w:rPr>
            </w:pPr>
            <w:r w:rsidRPr="00C5561A">
              <w:rPr>
                <w:sz w:val="28"/>
                <w:szCs w:val="28"/>
              </w:rPr>
              <w:t>Servidor WSGI</w:t>
            </w:r>
          </w:p>
        </w:tc>
        <w:tc>
          <w:tcPr>
            <w:tcW w:w="4419" w:type="dxa"/>
          </w:tcPr>
          <w:p w14:paraId="431A362F" w14:textId="77777777" w:rsidR="006A2DF0" w:rsidRPr="00C5561A" w:rsidRDefault="00F90877">
            <w:pPr>
              <w:rPr>
                <w:sz w:val="28"/>
                <w:szCs w:val="28"/>
              </w:rPr>
            </w:pPr>
            <w:r w:rsidRPr="00C5561A">
              <w:rPr>
                <w:sz w:val="28"/>
                <w:szCs w:val="28"/>
              </w:rPr>
              <w:t>Gunicorn --workers 1 --threads 2</w:t>
            </w:r>
          </w:p>
        </w:tc>
      </w:tr>
      <w:tr w:rsidR="006A2DF0" w:rsidRPr="00C5561A" w14:paraId="0D9BB8F5" w14:textId="77777777">
        <w:tc>
          <w:tcPr>
            <w:tcW w:w="4419" w:type="dxa"/>
          </w:tcPr>
          <w:p w14:paraId="38A2DD75" w14:textId="77777777" w:rsidR="006A2DF0" w:rsidRPr="00C5561A" w:rsidRDefault="00F90877">
            <w:pPr>
              <w:rPr>
                <w:sz w:val="28"/>
                <w:szCs w:val="28"/>
              </w:rPr>
            </w:pPr>
            <w:r w:rsidRPr="00C5561A">
              <w:rPr>
                <w:sz w:val="28"/>
                <w:szCs w:val="28"/>
              </w:rPr>
              <w:t>Base en deploy</w:t>
            </w:r>
          </w:p>
        </w:tc>
        <w:tc>
          <w:tcPr>
            <w:tcW w:w="4419" w:type="dxa"/>
          </w:tcPr>
          <w:p w14:paraId="5B169D41" w14:textId="77777777" w:rsidR="006A2DF0" w:rsidRPr="00C5561A" w:rsidRDefault="00F90877">
            <w:pPr>
              <w:rPr>
                <w:sz w:val="28"/>
                <w:szCs w:val="28"/>
              </w:rPr>
            </w:pPr>
            <w:r w:rsidRPr="00C5561A">
              <w:rPr>
                <w:sz w:val="28"/>
                <w:szCs w:val="28"/>
              </w:rPr>
              <w:t>PostgreSQL administrado Render Free</w:t>
            </w:r>
          </w:p>
        </w:tc>
      </w:tr>
      <w:tr w:rsidR="006A2DF0" w:rsidRPr="00C5561A" w14:paraId="15A8702C" w14:textId="77777777">
        <w:tc>
          <w:tcPr>
            <w:tcW w:w="4419" w:type="dxa"/>
          </w:tcPr>
          <w:p w14:paraId="2A134986" w14:textId="77777777" w:rsidR="006A2DF0" w:rsidRPr="00C5561A" w:rsidRDefault="00F90877">
            <w:pPr>
              <w:rPr>
                <w:sz w:val="28"/>
                <w:szCs w:val="28"/>
              </w:rPr>
            </w:pPr>
            <w:r w:rsidRPr="00C5561A">
              <w:rPr>
                <w:sz w:val="28"/>
                <w:szCs w:val="28"/>
              </w:rPr>
              <w:t>Datos demo</w:t>
            </w:r>
          </w:p>
        </w:tc>
        <w:tc>
          <w:tcPr>
            <w:tcW w:w="4419" w:type="dxa"/>
          </w:tcPr>
          <w:p w14:paraId="40F86E33" w14:textId="77777777" w:rsidR="006A2DF0" w:rsidRPr="00C5561A" w:rsidRDefault="00F90877">
            <w:pPr>
              <w:rPr>
                <w:sz w:val="28"/>
                <w:szCs w:val="28"/>
              </w:rPr>
            </w:pPr>
            <w:r w:rsidRPr="00C5561A">
              <w:rPr>
                <w:sz w:val="28"/>
                <w:szCs w:val="28"/>
              </w:rPr>
              <w:t>100 jugadores con birth_date, national_id y photo_url completos</w:t>
            </w:r>
          </w:p>
        </w:tc>
      </w:tr>
      <w:tr w:rsidR="006A2DF0" w:rsidRPr="00C5561A" w14:paraId="76296627" w14:textId="77777777">
        <w:tc>
          <w:tcPr>
            <w:tcW w:w="4419" w:type="dxa"/>
          </w:tcPr>
          <w:p w14:paraId="79E4130F" w14:textId="77777777" w:rsidR="006A2DF0" w:rsidRPr="00C5561A" w:rsidRDefault="00F90877">
            <w:pPr>
              <w:rPr>
                <w:sz w:val="28"/>
                <w:szCs w:val="28"/>
              </w:rPr>
            </w:pPr>
            <w:r w:rsidRPr="00C5561A">
              <w:rPr>
                <w:sz w:val="28"/>
                <w:szCs w:val="28"/>
              </w:rPr>
              <w:t>Modelo</w:t>
            </w:r>
          </w:p>
        </w:tc>
        <w:tc>
          <w:tcPr>
            <w:tcW w:w="4419" w:type="dxa"/>
          </w:tcPr>
          <w:p w14:paraId="3DBC26CD" w14:textId="77777777" w:rsidR="006A2DF0" w:rsidRPr="00C5561A" w:rsidRDefault="00F90877">
            <w:pPr>
              <w:rPr>
                <w:sz w:val="28"/>
                <w:szCs w:val="28"/>
              </w:rPr>
            </w:pPr>
            <w:r w:rsidRPr="00C5561A">
              <w:rPr>
                <w:sz w:val="28"/>
                <w:szCs w:val="28"/>
              </w:rPr>
              <w:t>Artefactos versionados: model.pt, preprocessor.joblib, probability_calibrator.joblib</w:t>
            </w:r>
          </w:p>
        </w:tc>
      </w:tr>
    </w:tbl>
    <w:p w14:paraId="2D40E4A6" w14:textId="77777777" w:rsidR="00337F00" w:rsidRDefault="002D32F7">
      <w:pPr>
        <w:pStyle w:val="Descripcin"/>
      </w:pPr>
      <w:r>
        <w:t>Tabla 5-2. Estado del despliegue en Render.</w:t>
      </w:r>
    </w:p>
    <w:p w14:paraId="2D907F29" w14:textId="77777777" w:rsidR="005E547B" w:rsidRDefault="004B2433">
      <w:r>
        <w:t>En Render se evita SQLite como almacenamiento productivo debido al filesystem efímero. El despliegue utiliza PostgreSQL administrado, variables de entorno, Gunicorn con un worker y dos threads, y un seed demo idempotente para asegurar que la demo pública arranque con datos verificables.</w:t>
      </w:r>
    </w:p>
    <w:p w14:paraId="1B6B0CFB" w14:textId="77777777" w:rsidR="00B92A81" w:rsidRDefault="00B92A81">
      <w:pPr>
        <w:sectPr w:rsidR="00B92A81" w:rsidSect="00CC636C">
          <w:footerReference w:type="even" r:id="rId30"/>
          <w:footerReference w:type="default" r:id="rId31"/>
          <w:footerReference w:type="first" r:id="rId32"/>
          <w:pgSz w:w="12240" w:h="15840"/>
          <w:pgMar w:top="1417" w:right="1701" w:bottom="1417" w:left="1701" w:header="708" w:footer="708" w:gutter="0"/>
          <w:cols w:space="708"/>
          <w:docGrid w:linePitch="360"/>
        </w:sectPr>
      </w:pPr>
    </w:p>
    <w:p w14:paraId="74DDBECA" w14:textId="77777777" w:rsidR="006D2C25" w:rsidRPr="00C5561A" w:rsidRDefault="00562E6A" w:rsidP="00AC008A">
      <w:pPr>
        <w:pStyle w:val="Ttulo1"/>
        <w:jc w:val="both"/>
        <w:rPr>
          <w:rFonts w:ascii="Arial" w:hAnsi="Arial" w:cs="Arial"/>
          <w:szCs w:val="28"/>
          <w:lang w:val="es-AR"/>
        </w:rPr>
      </w:pPr>
      <w:bookmarkStart w:id="160" w:name="_Toc230120406"/>
      <w:bookmarkStart w:id="161" w:name="_Toc230197709"/>
      <w:bookmarkStart w:id="162" w:name="_Toc230369186"/>
      <w:r w:rsidRPr="00C5561A">
        <w:rPr>
          <w:rFonts w:ascii="Arial" w:hAnsi="Arial" w:cs="Arial"/>
          <w:szCs w:val="28"/>
          <w:lang w:val="es-ES"/>
        </w:rPr>
        <w:lastRenderedPageBreak/>
        <w:t>6. PRUEBAS Y RESULTADOS</w:t>
      </w:r>
      <w:bookmarkEnd w:id="160"/>
      <w:bookmarkEnd w:id="161"/>
      <w:bookmarkEnd w:id="162"/>
    </w:p>
    <w:p w14:paraId="79ED41C4" w14:textId="77777777" w:rsidR="006A2DF0" w:rsidRPr="00C5561A" w:rsidRDefault="00F90877">
      <w:pPr>
        <w:pStyle w:val="Ttulo2"/>
        <w:rPr>
          <w:sz w:val="28"/>
        </w:rPr>
      </w:pPr>
      <w:bookmarkStart w:id="163" w:name="_Toc230120407"/>
      <w:bookmarkStart w:id="164" w:name="_Toc230197710"/>
      <w:bookmarkStart w:id="165" w:name="_Toc230369187"/>
      <w:r w:rsidRPr="00C5561A">
        <w:rPr>
          <w:sz w:val="28"/>
        </w:rPr>
        <w:t>6.1 Plan de pruebas</w:t>
      </w:r>
      <w:bookmarkEnd w:id="163"/>
      <w:bookmarkEnd w:id="164"/>
      <w:bookmarkEnd w:id="165"/>
    </w:p>
    <w:p w14:paraId="1E00FC1C" w14:textId="77777777" w:rsidR="006A2DF0" w:rsidRPr="00C5561A" w:rsidRDefault="00F90877">
      <w:pPr>
        <w:rPr>
          <w:sz w:val="28"/>
          <w:szCs w:val="28"/>
        </w:rPr>
      </w:pPr>
      <w:r w:rsidRPr="00C5561A">
        <w:rPr>
          <w:sz w:val="28"/>
          <w:szCs w:val="28"/>
        </w:rPr>
        <w:t>El plan de pruebas cubre flujos funcionales, seguridad, consistencia de datos, ML, dashboard, comparadores, carga masiva, CRUD de historiales y comportamiento sin modelo cargado. La suite automatizada se ejecuta con pytest y el CI genera cobertura mediante pytest-cov.</w:t>
      </w:r>
    </w:p>
    <w:tbl>
      <w:tblPr>
        <w:tblStyle w:val="Tablaconcuadrcula"/>
        <w:tblW w:w="0" w:type="auto"/>
        <w:tblLook w:val="04A0" w:firstRow="1" w:lastRow="0" w:firstColumn="1" w:lastColumn="0" w:noHBand="0" w:noVBand="1"/>
      </w:tblPr>
      <w:tblGrid>
        <w:gridCol w:w="2942"/>
        <w:gridCol w:w="2944"/>
        <w:gridCol w:w="2942"/>
      </w:tblGrid>
      <w:tr w:rsidR="006A2DF0" w:rsidRPr="00C5561A" w14:paraId="6E792A54" w14:textId="77777777">
        <w:tc>
          <w:tcPr>
            <w:tcW w:w="2946" w:type="dxa"/>
          </w:tcPr>
          <w:p w14:paraId="26D4740C" w14:textId="77777777" w:rsidR="006A2DF0" w:rsidRPr="00C5561A" w:rsidRDefault="00F90877">
            <w:pPr>
              <w:rPr>
                <w:sz w:val="28"/>
                <w:szCs w:val="28"/>
              </w:rPr>
            </w:pPr>
            <w:r w:rsidRPr="00C5561A">
              <w:rPr>
                <w:sz w:val="28"/>
                <w:szCs w:val="28"/>
              </w:rPr>
              <w:t>Tipo</w:t>
            </w:r>
          </w:p>
        </w:tc>
        <w:tc>
          <w:tcPr>
            <w:tcW w:w="2946" w:type="dxa"/>
          </w:tcPr>
          <w:p w14:paraId="3F74BAD7" w14:textId="77777777" w:rsidR="006A2DF0" w:rsidRPr="00C5561A" w:rsidRDefault="00F90877">
            <w:pPr>
              <w:rPr>
                <w:sz w:val="28"/>
                <w:szCs w:val="28"/>
              </w:rPr>
            </w:pPr>
            <w:r w:rsidRPr="00C5561A">
              <w:rPr>
                <w:sz w:val="28"/>
                <w:szCs w:val="28"/>
              </w:rPr>
              <w:t>Cobertura</w:t>
            </w:r>
          </w:p>
        </w:tc>
        <w:tc>
          <w:tcPr>
            <w:tcW w:w="2946" w:type="dxa"/>
          </w:tcPr>
          <w:p w14:paraId="7C3092B5" w14:textId="77777777" w:rsidR="006A2DF0" w:rsidRPr="00C5561A" w:rsidRDefault="00F90877">
            <w:pPr>
              <w:rPr>
                <w:sz w:val="28"/>
                <w:szCs w:val="28"/>
              </w:rPr>
            </w:pPr>
            <w:r w:rsidRPr="00C5561A">
              <w:rPr>
                <w:sz w:val="28"/>
                <w:szCs w:val="28"/>
              </w:rPr>
              <w:t>Evidencia</w:t>
            </w:r>
          </w:p>
        </w:tc>
      </w:tr>
      <w:tr w:rsidR="006A2DF0" w:rsidRPr="00C5561A" w14:paraId="51ABC174" w14:textId="77777777">
        <w:tc>
          <w:tcPr>
            <w:tcW w:w="2946" w:type="dxa"/>
          </w:tcPr>
          <w:p w14:paraId="3959CD08" w14:textId="77777777" w:rsidR="006A2DF0" w:rsidRPr="00C5561A" w:rsidRDefault="00F90877">
            <w:pPr>
              <w:rPr>
                <w:sz w:val="28"/>
                <w:szCs w:val="28"/>
              </w:rPr>
            </w:pPr>
            <w:r w:rsidRPr="00C5561A">
              <w:rPr>
                <w:sz w:val="28"/>
                <w:szCs w:val="28"/>
              </w:rPr>
              <w:t>Funcional</w:t>
            </w:r>
          </w:p>
        </w:tc>
        <w:tc>
          <w:tcPr>
            <w:tcW w:w="2946" w:type="dxa"/>
          </w:tcPr>
          <w:p w14:paraId="451B70C4" w14:textId="77777777" w:rsidR="006A2DF0" w:rsidRPr="00C5561A" w:rsidRDefault="00F90877">
            <w:pPr>
              <w:rPr>
                <w:sz w:val="28"/>
                <w:szCs w:val="28"/>
              </w:rPr>
            </w:pPr>
            <w:r w:rsidRPr="00C5561A">
              <w:rPr>
                <w:sz w:val="28"/>
                <w:szCs w:val="28"/>
              </w:rPr>
              <w:t>Login, logout, rutas protegidas, jugadores, staff, comparadores, dashboard.</w:t>
            </w:r>
          </w:p>
        </w:tc>
        <w:tc>
          <w:tcPr>
            <w:tcW w:w="2946" w:type="dxa"/>
          </w:tcPr>
          <w:p w14:paraId="48C1E645" w14:textId="77777777" w:rsidR="006A2DF0" w:rsidRPr="00C5561A" w:rsidRDefault="00F90877">
            <w:pPr>
              <w:rPr>
                <w:sz w:val="28"/>
                <w:szCs w:val="28"/>
              </w:rPr>
            </w:pPr>
            <w:r w:rsidRPr="00C5561A">
              <w:rPr>
                <w:sz w:val="28"/>
                <w:szCs w:val="28"/>
              </w:rPr>
              <w:t>pytest</w:t>
            </w:r>
          </w:p>
        </w:tc>
      </w:tr>
      <w:tr w:rsidR="006A2DF0" w:rsidRPr="00C5561A" w14:paraId="59B71CA6" w14:textId="77777777">
        <w:tc>
          <w:tcPr>
            <w:tcW w:w="2946" w:type="dxa"/>
          </w:tcPr>
          <w:p w14:paraId="4529578E" w14:textId="77777777" w:rsidR="006A2DF0" w:rsidRPr="00C5561A" w:rsidRDefault="00F90877">
            <w:pPr>
              <w:rPr>
                <w:sz w:val="28"/>
                <w:szCs w:val="28"/>
              </w:rPr>
            </w:pPr>
            <w:r w:rsidRPr="00C5561A">
              <w:rPr>
                <w:sz w:val="28"/>
                <w:szCs w:val="28"/>
              </w:rPr>
              <w:t>Seguridad</w:t>
            </w:r>
          </w:p>
        </w:tc>
        <w:tc>
          <w:tcPr>
            <w:tcW w:w="2946" w:type="dxa"/>
          </w:tcPr>
          <w:p w14:paraId="5E10C950" w14:textId="77777777" w:rsidR="006A2DF0" w:rsidRPr="00C5561A" w:rsidRDefault="00F90877">
            <w:pPr>
              <w:rPr>
                <w:sz w:val="28"/>
                <w:szCs w:val="28"/>
              </w:rPr>
            </w:pPr>
            <w:r w:rsidRPr="00C5561A">
              <w:rPr>
                <w:sz w:val="28"/>
                <w:szCs w:val="28"/>
              </w:rPr>
              <w:t>CSRF, roles, password mínima, secret obligatoria, rate limiting login.</w:t>
            </w:r>
          </w:p>
        </w:tc>
        <w:tc>
          <w:tcPr>
            <w:tcW w:w="2946" w:type="dxa"/>
          </w:tcPr>
          <w:p w14:paraId="4507DD07" w14:textId="77777777" w:rsidR="006A2DF0" w:rsidRPr="00C5561A" w:rsidRDefault="00F90877">
            <w:pPr>
              <w:rPr>
                <w:sz w:val="28"/>
                <w:szCs w:val="28"/>
              </w:rPr>
            </w:pPr>
            <w:r w:rsidRPr="00C5561A">
              <w:rPr>
                <w:sz w:val="28"/>
                <w:szCs w:val="28"/>
              </w:rPr>
              <w:t>pytest</w:t>
            </w:r>
          </w:p>
        </w:tc>
      </w:tr>
      <w:tr w:rsidR="006A2DF0" w:rsidRPr="00C5561A" w14:paraId="67201974" w14:textId="77777777">
        <w:tc>
          <w:tcPr>
            <w:tcW w:w="2946" w:type="dxa"/>
          </w:tcPr>
          <w:p w14:paraId="60D2F49A" w14:textId="77777777" w:rsidR="006A2DF0" w:rsidRPr="00C5561A" w:rsidRDefault="00F90877">
            <w:pPr>
              <w:rPr>
                <w:sz w:val="28"/>
                <w:szCs w:val="28"/>
              </w:rPr>
            </w:pPr>
            <w:r w:rsidRPr="00C5561A">
              <w:rPr>
                <w:sz w:val="28"/>
                <w:szCs w:val="28"/>
              </w:rPr>
              <w:t>Datos</w:t>
            </w:r>
          </w:p>
        </w:tc>
        <w:tc>
          <w:tcPr>
            <w:tcW w:w="2946" w:type="dxa"/>
          </w:tcPr>
          <w:p w14:paraId="17FEB228" w14:textId="77777777" w:rsidR="006A2DF0" w:rsidRPr="00C5561A" w:rsidRDefault="00F90877">
            <w:pPr>
              <w:rPr>
                <w:sz w:val="28"/>
                <w:szCs w:val="28"/>
              </w:rPr>
            </w:pPr>
            <w:r w:rsidRPr="00C5561A">
              <w:rPr>
                <w:sz w:val="28"/>
                <w:szCs w:val="28"/>
              </w:rPr>
              <w:t>birth_date, categoría, escala 1-20, migraciones manuales y validaciones.</w:t>
            </w:r>
          </w:p>
        </w:tc>
        <w:tc>
          <w:tcPr>
            <w:tcW w:w="2946" w:type="dxa"/>
          </w:tcPr>
          <w:p w14:paraId="210565D3" w14:textId="77777777" w:rsidR="006A2DF0" w:rsidRPr="00C5561A" w:rsidRDefault="00F90877">
            <w:pPr>
              <w:rPr>
                <w:sz w:val="28"/>
                <w:szCs w:val="28"/>
              </w:rPr>
            </w:pPr>
            <w:r w:rsidRPr="00C5561A">
              <w:rPr>
                <w:sz w:val="28"/>
                <w:szCs w:val="28"/>
              </w:rPr>
              <w:t>pytest</w:t>
            </w:r>
          </w:p>
        </w:tc>
      </w:tr>
      <w:tr w:rsidR="006A2DF0" w:rsidRPr="00C5561A" w14:paraId="7693D799" w14:textId="77777777">
        <w:tc>
          <w:tcPr>
            <w:tcW w:w="2946" w:type="dxa"/>
          </w:tcPr>
          <w:p w14:paraId="557D741F" w14:textId="77777777" w:rsidR="006A2DF0" w:rsidRPr="00C5561A" w:rsidRDefault="00F90877">
            <w:pPr>
              <w:rPr>
                <w:sz w:val="28"/>
                <w:szCs w:val="28"/>
              </w:rPr>
            </w:pPr>
            <w:r w:rsidRPr="00C5561A">
              <w:rPr>
                <w:sz w:val="28"/>
                <w:szCs w:val="28"/>
              </w:rPr>
              <w:t>ML</w:t>
            </w:r>
          </w:p>
        </w:tc>
        <w:tc>
          <w:tcPr>
            <w:tcW w:w="2946" w:type="dxa"/>
          </w:tcPr>
          <w:p w14:paraId="48DCA234" w14:textId="77777777" w:rsidR="006A2DF0" w:rsidRPr="00C5561A" w:rsidRDefault="00F90877">
            <w:pPr>
              <w:rPr>
                <w:sz w:val="28"/>
                <w:szCs w:val="28"/>
              </w:rPr>
            </w:pPr>
            <w:r w:rsidRPr="00C5561A">
              <w:rPr>
                <w:sz w:val="28"/>
                <w:szCs w:val="28"/>
              </w:rPr>
              <w:t xml:space="preserve">checkpoint, input_dim, métricas, warnings y </w:t>
            </w:r>
            <w:r w:rsidRPr="00C5561A">
              <w:rPr>
                <w:sz w:val="28"/>
                <w:szCs w:val="28"/>
              </w:rPr>
              <w:lastRenderedPageBreak/>
              <w:t>compatibilidad legacy.</w:t>
            </w:r>
          </w:p>
        </w:tc>
        <w:tc>
          <w:tcPr>
            <w:tcW w:w="2946" w:type="dxa"/>
          </w:tcPr>
          <w:p w14:paraId="53476FAB" w14:textId="77777777" w:rsidR="006A2DF0" w:rsidRPr="00C5561A" w:rsidRDefault="00F90877">
            <w:pPr>
              <w:rPr>
                <w:sz w:val="28"/>
                <w:szCs w:val="28"/>
              </w:rPr>
            </w:pPr>
            <w:r w:rsidRPr="00C5561A">
              <w:rPr>
                <w:sz w:val="28"/>
                <w:szCs w:val="28"/>
              </w:rPr>
              <w:lastRenderedPageBreak/>
              <w:t>pytest</w:t>
            </w:r>
          </w:p>
        </w:tc>
      </w:tr>
      <w:tr w:rsidR="006A2DF0" w:rsidRPr="00C5561A" w14:paraId="3D6D1415" w14:textId="77777777">
        <w:tc>
          <w:tcPr>
            <w:tcW w:w="2946" w:type="dxa"/>
          </w:tcPr>
          <w:p w14:paraId="20C2F8AD" w14:textId="77777777" w:rsidR="006A2DF0" w:rsidRPr="00C5561A" w:rsidRDefault="00F90877">
            <w:pPr>
              <w:rPr>
                <w:sz w:val="28"/>
                <w:szCs w:val="28"/>
              </w:rPr>
            </w:pPr>
            <w:r w:rsidRPr="00C5561A">
              <w:rPr>
                <w:sz w:val="28"/>
                <w:szCs w:val="28"/>
              </w:rPr>
              <w:t>UI/Smoke</w:t>
            </w:r>
          </w:p>
        </w:tc>
        <w:tc>
          <w:tcPr>
            <w:tcW w:w="2946" w:type="dxa"/>
          </w:tcPr>
          <w:p w14:paraId="72CAD47E" w14:textId="77777777" w:rsidR="006A2DF0" w:rsidRPr="00C5561A" w:rsidRDefault="00F90877">
            <w:pPr>
              <w:rPr>
                <w:sz w:val="28"/>
                <w:szCs w:val="28"/>
              </w:rPr>
            </w:pPr>
            <w:r w:rsidRPr="00C5561A">
              <w:rPr>
                <w:sz w:val="28"/>
                <w:szCs w:val="28"/>
              </w:rPr>
              <w:t>Render real y Playwright opcional.</w:t>
            </w:r>
          </w:p>
        </w:tc>
        <w:tc>
          <w:tcPr>
            <w:tcW w:w="2946" w:type="dxa"/>
          </w:tcPr>
          <w:p w14:paraId="6A46E932" w14:textId="77777777" w:rsidR="006A2DF0" w:rsidRPr="00C5561A" w:rsidRDefault="00F90877">
            <w:pPr>
              <w:rPr>
                <w:sz w:val="28"/>
                <w:szCs w:val="28"/>
              </w:rPr>
            </w:pPr>
            <w:r w:rsidRPr="00C5561A">
              <w:rPr>
                <w:sz w:val="28"/>
                <w:szCs w:val="28"/>
              </w:rPr>
              <w:t>Smoke HTTP / capturas</w:t>
            </w:r>
          </w:p>
        </w:tc>
      </w:tr>
    </w:tbl>
    <w:p w14:paraId="1CA83935" w14:textId="77777777" w:rsidR="00337F00" w:rsidRDefault="002D32F7">
      <w:pPr>
        <w:pStyle w:val="Descripcin"/>
      </w:pPr>
      <w:r>
        <w:t>Tabla 6-1. Cobertura del plan de pruebas.</w:t>
      </w:r>
    </w:p>
    <w:p w14:paraId="7CA755FB" w14:textId="77777777" w:rsidR="006A2DF0" w:rsidRPr="00C5561A" w:rsidRDefault="00F90877">
      <w:pPr>
        <w:pStyle w:val="Ttulo2"/>
        <w:rPr>
          <w:sz w:val="28"/>
        </w:rPr>
      </w:pPr>
      <w:bookmarkStart w:id="166" w:name="_Toc230120408"/>
      <w:bookmarkStart w:id="167" w:name="_Toc230197711"/>
      <w:bookmarkStart w:id="168" w:name="_Toc230369188"/>
      <w:r w:rsidRPr="00C5561A">
        <w:rPr>
          <w:sz w:val="28"/>
        </w:rPr>
        <w:t>6.2 Resultados del MVP</w:t>
      </w:r>
      <w:bookmarkEnd w:id="166"/>
      <w:bookmarkEnd w:id="167"/>
      <w:bookmarkEnd w:id="168"/>
    </w:p>
    <w:p w14:paraId="3A9A7313" w14:textId="77777777" w:rsidR="006A2DF0" w:rsidRPr="00C5561A" w:rsidRDefault="00F90877">
      <w:pPr>
        <w:rPr>
          <w:sz w:val="28"/>
          <w:szCs w:val="28"/>
        </w:rPr>
      </w:pPr>
      <w:r w:rsidRPr="00C5561A">
        <w:rPr>
          <w:sz w:val="28"/>
          <w:szCs w:val="28"/>
        </w:rPr>
        <w:t>La validación local más reciente ejecutada sobre el repositorio actual arrojó: 83 tests aprobados, 1 test omitido y 4 warnings conocidos de scikit-learn por valores NaN controlados en pruebas de preprocesamiento.</w:t>
      </w:r>
    </w:p>
    <w:tbl>
      <w:tblPr>
        <w:tblStyle w:val="Tablaconcuadrcula"/>
        <w:tblW w:w="0" w:type="auto"/>
        <w:tblLook w:val="04A0" w:firstRow="1" w:lastRow="0" w:firstColumn="1" w:lastColumn="0" w:noHBand="0" w:noVBand="1"/>
      </w:tblPr>
      <w:tblGrid>
        <w:gridCol w:w="4413"/>
        <w:gridCol w:w="4415"/>
      </w:tblGrid>
      <w:tr w:rsidR="006A2DF0" w:rsidRPr="00C5561A" w14:paraId="0B84BCEB" w14:textId="77777777">
        <w:tc>
          <w:tcPr>
            <w:tcW w:w="4419" w:type="dxa"/>
          </w:tcPr>
          <w:p w14:paraId="523D612A" w14:textId="77777777" w:rsidR="006A2DF0" w:rsidRPr="00C5561A" w:rsidRDefault="00F90877">
            <w:pPr>
              <w:rPr>
                <w:sz w:val="28"/>
                <w:szCs w:val="28"/>
              </w:rPr>
            </w:pPr>
            <w:r w:rsidRPr="00C5561A">
              <w:rPr>
                <w:sz w:val="28"/>
                <w:szCs w:val="28"/>
              </w:rPr>
              <w:t>Evidencia</w:t>
            </w:r>
          </w:p>
        </w:tc>
        <w:tc>
          <w:tcPr>
            <w:tcW w:w="4419" w:type="dxa"/>
          </w:tcPr>
          <w:p w14:paraId="17C56A1E" w14:textId="77777777" w:rsidR="006A2DF0" w:rsidRPr="00C5561A" w:rsidRDefault="00F90877">
            <w:pPr>
              <w:rPr>
                <w:sz w:val="28"/>
                <w:szCs w:val="28"/>
              </w:rPr>
            </w:pPr>
            <w:r w:rsidRPr="00C5561A">
              <w:rPr>
                <w:sz w:val="28"/>
                <w:szCs w:val="28"/>
              </w:rPr>
              <w:t>Resultado</w:t>
            </w:r>
          </w:p>
        </w:tc>
      </w:tr>
      <w:tr w:rsidR="006A2DF0" w:rsidRPr="00C5561A" w14:paraId="5FCB78AA" w14:textId="77777777">
        <w:tc>
          <w:tcPr>
            <w:tcW w:w="4419" w:type="dxa"/>
          </w:tcPr>
          <w:p w14:paraId="7E5049CD" w14:textId="77777777" w:rsidR="006A2DF0" w:rsidRPr="00C5561A" w:rsidRDefault="00F90877">
            <w:pPr>
              <w:rPr>
                <w:sz w:val="28"/>
                <w:szCs w:val="28"/>
              </w:rPr>
            </w:pPr>
            <w:r w:rsidRPr="00C5561A">
              <w:rPr>
                <w:sz w:val="28"/>
                <w:szCs w:val="28"/>
              </w:rPr>
              <w:t>pytest -q</w:t>
            </w:r>
          </w:p>
        </w:tc>
        <w:tc>
          <w:tcPr>
            <w:tcW w:w="4419" w:type="dxa"/>
          </w:tcPr>
          <w:p w14:paraId="692C33C8" w14:textId="77777777" w:rsidR="006A2DF0" w:rsidRPr="00C5561A" w:rsidRDefault="00F90877">
            <w:pPr>
              <w:rPr>
                <w:sz w:val="28"/>
                <w:szCs w:val="28"/>
              </w:rPr>
            </w:pPr>
            <w:r w:rsidRPr="00C5561A">
              <w:rPr>
                <w:sz w:val="28"/>
                <w:szCs w:val="28"/>
              </w:rPr>
              <w:t>83 passed, 1 skipped, 4 warnings</w:t>
            </w:r>
          </w:p>
        </w:tc>
      </w:tr>
      <w:tr w:rsidR="006A2DF0" w:rsidRPr="00C5561A" w14:paraId="26C0876F" w14:textId="77777777">
        <w:tc>
          <w:tcPr>
            <w:tcW w:w="4419" w:type="dxa"/>
          </w:tcPr>
          <w:p w14:paraId="1BE0F903" w14:textId="77777777" w:rsidR="006A2DF0" w:rsidRPr="00C5561A" w:rsidRDefault="00F90877">
            <w:pPr>
              <w:rPr>
                <w:sz w:val="28"/>
                <w:szCs w:val="28"/>
              </w:rPr>
            </w:pPr>
            <w:r w:rsidRPr="00C5561A">
              <w:rPr>
                <w:sz w:val="28"/>
                <w:szCs w:val="28"/>
              </w:rPr>
              <w:t>CI</w:t>
            </w:r>
          </w:p>
        </w:tc>
        <w:tc>
          <w:tcPr>
            <w:tcW w:w="4419" w:type="dxa"/>
          </w:tcPr>
          <w:p w14:paraId="20BDA71B" w14:textId="77777777" w:rsidR="006A2DF0" w:rsidRPr="00C5561A" w:rsidRDefault="00F90877">
            <w:pPr>
              <w:rPr>
                <w:sz w:val="28"/>
                <w:szCs w:val="28"/>
              </w:rPr>
            </w:pPr>
            <w:r w:rsidRPr="00C5561A">
              <w:rPr>
                <w:sz w:val="28"/>
                <w:szCs w:val="28"/>
              </w:rPr>
              <w:t>GitHub Actions ejecuta pytest con pytest-cov y sube coverage.xml como artefacto</w:t>
            </w:r>
          </w:p>
        </w:tc>
      </w:tr>
      <w:tr w:rsidR="006A2DF0" w:rsidRPr="00C5561A" w14:paraId="741935E6" w14:textId="77777777">
        <w:tc>
          <w:tcPr>
            <w:tcW w:w="4419" w:type="dxa"/>
          </w:tcPr>
          <w:p w14:paraId="431871E2" w14:textId="77777777" w:rsidR="006A2DF0" w:rsidRPr="00C5561A" w:rsidRDefault="00F90877">
            <w:pPr>
              <w:rPr>
                <w:sz w:val="28"/>
                <w:szCs w:val="28"/>
              </w:rPr>
            </w:pPr>
            <w:r w:rsidRPr="00C5561A">
              <w:rPr>
                <w:sz w:val="28"/>
                <w:szCs w:val="28"/>
              </w:rPr>
              <w:t>Smoke Render</w:t>
            </w:r>
          </w:p>
        </w:tc>
        <w:tc>
          <w:tcPr>
            <w:tcW w:w="4419" w:type="dxa"/>
          </w:tcPr>
          <w:p w14:paraId="1BD5CCA9" w14:textId="77777777" w:rsidR="006A2DF0" w:rsidRPr="00C5561A" w:rsidRDefault="00F90877">
            <w:pPr>
              <w:rPr>
                <w:sz w:val="28"/>
                <w:szCs w:val="28"/>
              </w:rPr>
            </w:pPr>
            <w:r w:rsidRPr="00C5561A">
              <w:rPr>
                <w:sz w:val="28"/>
                <w:szCs w:val="28"/>
              </w:rPr>
              <w:t>/login, /dashboard, /players, /compare, /compare/multi, /settings y /players/import respondieron correctamente en validación autenticada</w:t>
            </w:r>
          </w:p>
        </w:tc>
      </w:tr>
      <w:tr w:rsidR="006A2DF0" w:rsidRPr="00C5561A" w14:paraId="356DB576" w14:textId="77777777">
        <w:tc>
          <w:tcPr>
            <w:tcW w:w="4419" w:type="dxa"/>
          </w:tcPr>
          <w:p w14:paraId="0635B5D7" w14:textId="77777777" w:rsidR="006A2DF0" w:rsidRPr="00C5561A" w:rsidRDefault="00F90877">
            <w:pPr>
              <w:rPr>
                <w:sz w:val="28"/>
                <w:szCs w:val="28"/>
              </w:rPr>
            </w:pPr>
            <w:r w:rsidRPr="00C5561A">
              <w:rPr>
                <w:sz w:val="28"/>
                <w:szCs w:val="28"/>
              </w:rPr>
              <w:t>Healthcheck Render</w:t>
            </w:r>
          </w:p>
        </w:tc>
        <w:tc>
          <w:tcPr>
            <w:tcW w:w="4419" w:type="dxa"/>
          </w:tcPr>
          <w:p w14:paraId="558DA131" w14:textId="77777777" w:rsidR="006A2DF0" w:rsidRPr="00C5561A" w:rsidRDefault="00F90877">
            <w:pPr>
              <w:rPr>
                <w:sz w:val="28"/>
                <w:szCs w:val="28"/>
              </w:rPr>
            </w:pPr>
            <w:r w:rsidRPr="00C5561A">
              <w:rPr>
                <w:sz w:val="28"/>
                <w:szCs w:val="28"/>
              </w:rPr>
              <w:t>players_total=100; faltantes críticos en 0 según validación previa</w:t>
            </w:r>
          </w:p>
        </w:tc>
      </w:tr>
    </w:tbl>
    <w:p w14:paraId="4CD72F7B" w14:textId="77777777" w:rsidR="00337F00" w:rsidRDefault="002D32F7">
      <w:pPr>
        <w:pStyle w:val="Descripcin"/>
      </w:pPr>
      <w:r>
        <w:t>Tabla 6-2. Resultados de validación automatizada y CI.</w:t>
      </w:r>
    </w:p>
    <w:p w14:paraId="764563B0" w14:textId="77777777" w:rsidR="006A2DF0" w:rsidRPr="00C5561A" w:rsidRDefault="00F90877">
      <w:pPr>
        <w:pStyle w:val="Ttulo3"/>
        <w:rPr>
          <w:sz w:val="28"/>
          <w:szCs w:val="28"/>
        </w:rPr>
      </w:pPr>
      <w:bookmarkStart w:id="169" w:name="_Toc230120409"/>
      <w:bookmarkStart w:id="170" w:name="_Toc230197712"/>
      <w:bookmarkStart w:id="171" w:name="_Toc230369189"/>
      <w:r w:rsidRPr="00C5561A">
        <w:rPr>
          <w:sz w:val="28"/>
          <w:szCs w:val="28"/>
        </w:rPr>
        <w:lastRenderedPageBreak/>
        <w:t>6.2.1 Métricas del modelo PlayerNet</w:t>
      </w:r>
      <w:bookmarkEnd w:id="169"/>
      <w:bookmarkEnd w:id="170"/>
      <w:bookmarkEnd w:id="171"/>
    </w:p>
    <w:p w14:paraId="5F0E4741" w14:textId="77777777" w:rsidR="006A2DF0" w:rsidRPr="00C5561A" w:rsidRDefault="00F90877">
      <w:pPr>
        <w:rPr>
          <w:sz w:val="28"/>
          <w:szCs w:val="28"/>
        </w:rPr>
      </w:pPr>
      <w:r w:rsidRPr="00C5561A">
        <w:rPr>
          <w:sz w:val="28"/>
          <w:szCs w:val="28"/>
        </w:rPr>
        <w:t>La corrida registrada en training_metadata.json corresponde al 19/05/2026, con semilla 42, dataset sintético de 20.000 jugadores y partición train/validation/test de 14.000/3.000/3.000.</w:t>
      </w:r>
    </w:p>
    <w:tbl>
      <w:tblPr>
        <w:tblStyle w:val="Tablaconcuadrcula"/>
        <w:tblW w:w="0" w:type="auto"/>
        <w:tblLook w:val="04A0" w:firstRow="1" w:lastRow="0" w:firstColumn="1" w:lastColumn="0" w:noHBand="0" w:noVBand="1"/>
      </w:tblPr>
      <w:tblGrid>
        <w:gridCol w:w="4414"/>
        <w:gridCol w:w="4414"/>
      </w:tblGrid>
      <w:tr w:rsidR="006A2DF0" w:rsidRPr="00C5561A" w14:paraId="1B490E36" w14:textId="77777777">
        <w:tc>
          <w:tcPr>
            <w:tcW w:w="4419" w:type="dxa"/>
          </w:tcPr>
          <w:p w14:paraId="41D06D3E" w14:textId="77777777" w:rsidR="006A2DF0" w:rsidRPr="00C5561A" w:rsidRDefault="00F90877">
            <w:pPr>
              <w:rPr>
                <w:sz w:val="28"/>
                <w:szCs w:val="28"/>
              </w:rPr>
            </w:pPr>
            <w:r w:rsidRPr="00C5561A">
              <w:rPr>
                <w:sz w:val="28"/>
                <w:szCs w:val="28"/>
              </w:rPr>
              <w:t>Métrica PyTorch test</w:t>
            </w:r>
          </w:p>
        </w:tc>
        <w:tc>
          <w:tcPr>
            <w:tcW w:w="4419" w:type="dxa"/>
          </w:tcPr>
          <w:p w14:paraId="73FBBB30" w14:textId="77777777" w:rsidR="006A2DF0" w:rsidRPr="00C5561A" w:rsidRDefault="00F90877">
            <w:pPr>
              <w:rPr>
                <w:sz w:val="28"/>
                <w:szCs w:val="28"/>
              </w:rPr>
            </w:pPr>
            <w:r w:rsidRPr="00C5561A">
              <w:rPr>
                <w:sz w:val="28"/>
                <w:szCs w:val="28"/>
              </w:rPr>
              <w:t>Valor</w:t>
            </w:r>
          </w:p>
        </w:tc>
      </w:tr>
      <w:tr w:rsidR="006A2DF0" w:rsidRPr="00C5561A" w14:paraId="5A3856D0" w14:textId="77777777">
        <w:tc>
          <w:tcPr>
            <w:tcW w:w="4419" w:type="dxa"/>
          </w:tcPr>
          <w:p w14:paraId="5CB2E523" w14:textId="77777777" w:rsidR="006A2DF0" w:rsidRPr="00C5561A" w:rsidRDefault="00F90877">
            <w:pPr>
              <w:rPr>
                <w:sz w:val="28"/>
                <w:szCs w:val="28"/>
              </w:rPr>
            </w:pPr>
            <w:r w:rsidRPr="00C5561A">
              <w:rPr>
                <w:sz w:val="28"/>
                <w:szCs w:val="28"/>
              </w:rPr>
              <w:t>Accuracy</w:t>
            </w:r>
          </w:p>
        </w:tc>
        <w:tc>
          <w:tcPr>
            <w:tcW w:w="4419" w:type="dxa"/>
          </w:tcPr>
          <w:p w14:paraId="560D6068" w14:textId="77777777" w:rsidR="006A2DF0" w:rsidRPr="00C5561A" w:rsidRDefault="00F90877">
            <w:pPr>
              <w:rPr>
                <w:sz w:val="28"/>
                <w:szCs w:val="28"/>
              </w:rPr>
            </w:pPr>
            <w:r w:rsidRPr="00C5561A">
              <w:rPr>
                <w:sz w:val="28"/>
                <w:szCs w:val="28"/>
              </w:rPr>
              <w:t>0.9303</w:t>
            </w:r>
          </w:p>
        </w:tc>
      </w:tr>
      <w:tr w:rsidR="006A2DF0" w:rsidRPr="00C5561A" w14:paraId="6826152B" w14:textId="77777777">
        <w:tc>
          <w:tcPr>
            <w:tcW w:w="4419" w:type="dxa"/>
          </w:tcPr>
          <w:p w14:paraId="3E674C05" w14:textId="77777777" w:rsidR="006A2DF0" w:rsidRPr="00C5561A" w:rsidRDefault="00F90877">
            <w:pPr>
              <w:rPr>
                <w:sz w:val="28"/>
                <w:szCs w:val="28"/>
              </w:rPr>
            </w:pPr>
            <w:r w:rsidRPr="00C5561A">
              <w:rPr>
                <w:sz w:val="28"/>
                <w:szCs w:val="28"/>
              </w:rPr>
              <w:t>ROC-AUC</w:t>
            </w:r>
          </w:p>
        </w:tc>
        <w:tc>
          <w:tcPr>
            <w:tcW w:w="4419" w:type="dxa"/>
          </w:tcPr>
          <w:p w14:paraId="1BDC2938" w14:textId="77777777" w:rsidR="006A2DF0" w:rsidRPr="00C5561A" w:rsidRDefault="00F90877">
            <w:pPr>
              <w:rPr>
                <w:sz w:val="28"/>
                <w:szCs w:val="28"/>
              </w:rPr>
            </w:pPr>
            <w:r w:rsidRPr="00C5561A">
              <w:rPr>
                <w:sz w:val="28"/>
                <w:szCs w:val="28"/>
              </w:rPr>
              <w:t>0.9174</w:t>
            </w:r>
          </w:p>
        </w:tc>
      </w:tr>
      <w:tr w:rsidR="006A2DF0" w:rsidRPr="00C5561A" w14:paraId="75670D99" w14:textId="77777777">
        <w:tc>
          <w:tcPr>
            <w:tcW w:w="4419" w:type="dxa"/>
          </w:tcPr>
          <w:p w14:paraId="18070BEF" w14:textId="77777777" w:rsidR="006A2DF0" w:rsidRPr="00C5561A" w:rsidRDefault="00F90877">
            <w:pPr>
              <w:rPr>
                <w:sz w:val="28"/>
                <w:szCs w:val="28"/>
              </w:rPr>
            </w:pPr>
            <w:r w:rsidRPr="00C5561A">
              <w:rPr>
                <w:sz w:val="28"/>
                <w:szCs w:val="28"/>
              </w:rPr>
              <w:t>PR-AUC</w:t>
            </w:r>
          </w:p>
        </w:tc>
        <w:tc>
          <w:tcPr>
            <w:tcW w:w="4419" w:type="dxa"/>
          </w:tcPr>
          <w:p w14:paraId="61618638" w14:textId="77777777" w:rsidR="006A2DF0" w:rsidRPr="00C5561A" w:rsidRDefault="00F90877">
            <w:pPr>
              <w:rPr>
                <w:sz w:val="28"/>
                <w:szCs w:val="28"/>
              </w:rPr>
            </w:pPr>
            <w:r w:rsidRPr="00C5561A">
              <w:rPr>
                <w:sz w:val="28"/>
                <w:szCs w:val="28"/>
              </w:rPr>
              <w:t>0.5241</w:t>
            </w:r>
          </w:p>
        </w:tc>
      </w:tr>
      <w:tr w:rsidR="006A2DF0" w:rsidRPr="00C5561A" w14:paraId="27654AF4" w14:textId="77777777">
        <w:tc>
          <w:tcPr>
            <w:tcW w:w="4419" w:type="dxa"/>
          </w:tcPr>
          <w:p w14:paraId="0D819F12" w14:textId="77777777" w:rsidR="006A2DF0" w:rsidRPr="00C5561A" w:rsidRDefault="00F90877">
            <w:pPr>
              <w:rPr>
                <w:sz w:val="28"/>
                <w:szCs w:val="28"/>
              </w:rPr>
            </w:pPr>
            <w:r w:rsidRPr="00C5561A">
              <w:rPr>
                <w:sz w:val="28"/>
                <w:szCs w:val="28"/>
              </w:rPr>
              <w:t>F1</w:t>
            </w:r>
          </w:p>
        </w:tc>
        <w:tc>
          <w:tcPr>
            <w:tcW w:w="4419" w:type="dxa"/>
          </w:tcPr>
          <w:p w14:paraId="40C02C03" w14:textId="77777777" w:rsidR="006A2DF0" w:rsidRPr="00C5561A" w:rsidRDefault="00F90877">
            <w:pPr>
              <w:rPr>
                <w:sz w:val="28"/>
                <w:szCs w:val="28"/>
              </w:rPr>
            </w:pPr>
            <w:r w:rsidRPr="00C5561A">
              <w:rPr>
                <w:sz w:val="28"/>
                <w:szCs w:val="28"/>
              </w:rPr>
              <w:t>0.5282</w:t>
            </w:r>
          </w:p>
        </w:tc>
      </w:tr>
      <w:tr w:rsidR="006A2DF0" w:rsidRPr="00C5561A" w14:paraId="59580DB9" w14:textId="77777777">
        <w:tc>
          <w:tcPr>
            <w:tcW w:w="4419" w:type="dxa"/>
          </w:tcPr>
          <w:p w14:paraId="73F940A3" w14:textId="77777777" w:rsidR="006A2DF0" w:rsidRPr="00C5561A" w:rsidRDefault="00F90877">
            <w:pPr>
              <w:rPr>
                <w:sz w:val="28"/>
                <w:szCs w:val="28"/>
              </w:rPr>
            </w:pPr>
            <w:r w:rsidRPr="00C5561A">
              <w:rPr>
                <w:sz w:val="28"/>
                <w:szCs w:val="28"/>
              </w:rPr>
              <w:t>Precision</w:t>
            </w:r>
          </w:p>
        </w:tc>
        <w:tc>
          <w:tcPr>
            <w:tcW w:w="4419" w:type="dxa"/>
          </w:tcPr>
          <w:p w14:paraId="3C31B0CA" w14:textId="77777777" w:rsidR="006A2DF0" w:rsidRPr="00C5561A" w:rsidRDefault="00F90877">
            <w:pPr>
              <w:rPr>
                <w:sz w:val="28"/>
                <w:szCs w:val="28"/>
              </w:rPr>
            </w:pPr>
            <w:r w:rsidRPr="00C5561A">
              <w:rPr>
                <w:sz w:val="28"/>
                <w:szCs w:val="28"/>
              </w:rPr>
              <w:t>0.5764</w:t>
            </w:r>
          </w:p>
        </w:tc>
      </w:tr>
      <w:tr w:rsidR="006A2DF0" w:rsidRPr="00C5561A" w14:paraId="56CECBA8" w14:textId="77777777">
        <w:tc>
          <w:tcPr>
            <w:tcW w:w="4419" w:type="dxa"/>
          </w:tcPr>
          <w:p w14:paraId="221351F8" w14:textId="77777777" w:rsidR="006A2DF0" w:rsidRPr="00C5561A" w:rsidRDefault="00F90877">
            <w:pPr>
              <w:rPr>
                <w:sz w:val="28"/>
                <w:szCs w:val="28"/>
              </w:rPr>
            </w:pPr>
            <w:r w:rsidRPr="00C5561A">
              <w:rPr>
                <w:sz w:val="28"/>
                <w:szCs w:val="28"/>
              </w:rPr>
              <w:t>Recall</w:t>
            </w:r>
          </w:p>
        </w:tc>
        <w:tc>
          <w:tcPr>
            <w:tcW w:w="4419" w:type="dxa"/>
          </w:tcPr>
          <w:p w14:paraId="5A3C4FD0" w14:textId="77777777" w:rsidR="006A2DF0" w:rsidRPr="00C5561A" w:rsidRDefault="00F90877">
            <w:pPr>
              <w:rPr>
                <w:sz w:val="28"/>
                <w:szCs w:val="28"/>
              </w:rPr>
            </w:pPr>
            <w:r w:rsidRPr="00C5561A">
              <w:rPr>
                <w:sz w:val="28"/>
                <w:szCs w:val="28"/>
              </w:rPr>
              <w:t>0.4875</w:t>
            </w:r>
          </w:p>
        </w:tc>
      </w:tr>
      <w:tr w:rsidR="006A2DF0" w:rsidRPr="00C5561A" w14:paraId="28C8D1B9" w14:textId="77777777">
        <w:tc>
          <w:tcPr>
            <w:tcW w:w="4419" w:type="dxa"/>
          </w:tcPr>
          <w:p w14:paraId="5667D7DA" w14:textId="77777777" w:rsidR="006A2DF0" w:rsidRPr="00C5561A" w:rsidRDefault="00F90877">
            <w:pPr>
              <w:rPr>
                <w:sz w:val="28"/>
                <w:szCs w:val="28"/>
              </w:rPr>
            </w:pPr>
            <w:r w:rsidRPr="00C5561A">
              <w:rPr>
                <w:sz w:val="28"/>
                <w:szCs w:val="28"/>
              </w:rPr>
              <w:t>Matriz de confusión</w:t>
            </w:r>
          </w:p>
        </w:tc>
        <w:tc>
          <w:tcPr>
            <w:tcW w:w="4419" w:type="dxa"/>
          </w:tcPr>
          <w:p w14:paraId="68D0AEA5" w14:textId="77777777" w:rsidR="006A2DF0" w:rsidRPr="00C5561A" w:rsidRDefault="00F90877">
            <w:pPr>
              <w:rPr>
                <w:sz w:val="28"/>
                <w:szCs w:val="28"/>
              </w:rPr>
            </w:pPr>
            <w:r w:rsidRPr="00C5561A">
              <w:rPr>
                <w:sz w:val="28"/>
                <w:szCs w:val="28"/>
              </w:rPr>
              <w:t>[[2674, 86], [123, 117]]</w:t>
            </w:r>
          </w:p>
        </w:tc>
      </w:tr>
    </w:tbl>
    <w:p w14:paraId="3B22819F" w14:textId="77777777" w:rsidR="00337F00" w:rsidRDefault="002D32F7">
      <w:pPr>
        <w:pStyle w:val="Descripcin"/>
      </w:pPr>
      <w:r>
        <w:t>Tabla 6-3. Métricas de PlayerNet en test.</w:t>
      </w:r>
    </w:p>
    <w:p w14:paraId="35D37B51" w14:textId="77777777" w:rsidR="006A2DF0" w:rsidRPr="00C5561A" w:rsidRDefault="00F90877">
      <w:pPr>
        <w:pStyle w:val="Ttulo3"/>
        <w:rPr>
          <w:sz w:val="28"/>
          <w:szCs w:val="28"/>
        </w:rPr>
      </w:pPr>
      <w:bookmarkStart w:id="172" w:name="_Toc230120410"/>
      <w:bookmarkStart w:id="173" w:name="_Toc230197713"/>
      <w:bookmarkStart w:id="174" w:name="_Toc230369190"/>
      <w:r w:rsidRPr="00C5561A">
        <w:rPr>
          <w:sz w:val="28"/>
          <w:szCs w:val="28"/>
        </w:rPr>
        <w:t>6.2.2 Comparación con baseline</w:t>
      </w:r>
      <w:bookmarkEnd w:id="172"/>
      <w:bookmarkEnd w:id="173"/>
      <w:bookmarkEnd w:id="174"/>
    </w:p>
    <w:p w14:paraId="0D2EA201" w14:textId="77777777" w:rsidR="006A2DF0" w:rsidRPr="00C5561A" w:rsidRDefault="00F90877">
      <w:pPr>
        <w:rPr>
          <w:sz w:val="28"/>
          <w:szCs w:val="28"/>
        </w:rPr>
      </w:pPr>
      <w:r w:rsidRPr="00C5561A">
        <w:rPr>
          <w:sz w:val="28"/>
          <w:szCs w:val="28"/>
        </w:rPr>
        <w:t>Se conserva una comparación honesta con LogisticRegression(class_weight="balanced") y un baseline simple por promedio de atributos. En esta corrida, el baseline logístico balanceado queda levemente por encima de PlayerNet en ROC-AUC, PR-AUC y F1; por lo tanto, el trabajo no afirma superioridad general del modelo PyTorch, sino integración funcional y trazabilidad del pipeline completo.</w:t>
      </w:r>
    </w:p>
    <w:tbl>
      <w:tblPr>
        <w:tblStyle w:val="Tablaconcuadrcula"/>
        <w:tblW w:w="0" w:type="auto"/>
        <w:tblLook w:val="04A0" w:firstRow="1" w:lastRow="0" w:firstColumn="1" w:lastColumn="0" w:noHBand="0" w:noVBand="1"/>
      </w:tblPr>
      <w:tblGrid>
        <w:gridCol w:w="2582"/>
        <w:gridCol w:w="1635"/>
        <w:gridCol w:w="1537"/>
        <w:gridCol w:w="1537"/>
        <w:gridCol w:w="1537"/>
      </w:tblGrid>
      <w:tr w:rsidR="006A2DF0" w:rsidRPr="00C5561A" w14:paraId="20DB8F7D" w14:textId="77777777">
        <w:tc>
          <w:tcPr>
            <w:tcW w:w="1768" w:type="dxa"/>
          </w:tcPr>
          <w:p w14:paraId="5109B018" w14:textId="77777777" w:rsidR="006A2DF0" w:rsidRPr="00C5561A" w:rsidRDefault="00F90877">
            <w:pPr>
              <w:rPr>
                <w:sz w:val="28"/>
                <w:szCs w:val="28"/>
              </w:rPr>
            </w:pPr>
            <w:r w:rsidRPr="00C5561A">
              <w:rPr>
                <w:sz w:val="28"/>
                <w:szCs w:val="28"/>
              </w:rPr>
              <w:t>Modelo</w:t>
            </w:r>
          </w:p>
        </w:tc>
        <w:tc>
          <w:tcPr>
            <w:tcW w:w="1768" w:type="dxa"/>
          </w:tcPr>
          <w:p w14:paraId="7BB5573E" w14:textId="77777777" w:rsidR="006A2DF0" w:rsidRPr="00C5561A" w:rsidRDefault="00F90877">
            <w:pPr>
              <w:rPr>
                <w:sz w:val="28"/>
                <w:szCs w:val="28"/>
              </w:rPr>
            </w:pPr>
            <w:r w:rsidRPr="00C5561A">
              <w:rPr>
                <w:sz w:val="28"/>
                <w:szCs w:val="28"/>
              </w:rPr>
              <w:t>Accuracy</w:t>
            </w:r>
          </w:p>
        </w:tc>
        <w:tc>
          <w:tcPr>
            <w:tcW w:w="1768" w:type="dxa"/>
          </w:tcPr>
          <w:p w14:paraId="76E0CD25" w14:textId="77777777" w:rsidR="006A2DF0" w:rsidRPr="00C5561A" w:rsidRDefault="00F90877">
            <w:pPr>
              <w:rPr>
                <w:sz w:val="28"/>
                <w:szCs w:val="28"/>
              </w:rPr>
            </w:pPr>
            <w:r w:rsidRPr="00C5561A">
              <w:rPr>
                <w:sz w:val="28"/>
                <w:szCs w:val="28"/>
              </w:rPr>
              <w:t>ROC-AUC</w:t>
            </w:r>
          </w:p>
        </w:tc>
        <w:tc>
          <w:tcPr>
            <w:tcW w:w="1768" w:type="dxa"/>
          </w:tcPr>
          <w:p w14:paraId="292B0CBD" w14:textId="77777777" w:rsidR="006A2DF0" w:rsidRPr="00C5561A" w:rsidRDefault="00F90877">
            <w:pPr>
              <w:rPr>
                <w:sz w:val="28"/>
                <w:szCs w:val="28"/>
              </w:rPr>
            </w:pPr>
            <w:r w:rsidRPr="00C5561A">
              <w:rPr>
                <w:sz w:val="28"/>
                <w:szCs w:val="28"/>
              </w:rPr>
              <w:t>PR-AUC</w:t>
            </w:r>
          </w:p>
        </w:tc>
        <w:tc>
          <w:tcPr>
            <w:tcW w:w="1768" w:type="dxa"/>
          </w:tcPr>
          <w:p w14:paraId="739471B8" w14:textId="77777777" w:rsidR="006A2DF0" w:rsidRPr="00C5561A" w:rsidRDefault="00F90877">
            <w:pPr>
              <w:rPr>
                <w:sz w:val="28"/>
                <w:szCs w:val="28"/>
              </w:rPr>
            </w:pPr>
            <w:r w:rsidRPr="00C5561A">
              <w:rPr>
                <w:sz w:val="28"/>
                <w:szCs w:val="28"/>
              </w:rPr>
              <w:t>F1</w:t>
            </w:r>
          </w:p>
        </w:tc>
      </w:tr>
      <w:tr w:rsidR="006A2DF0" w:rsidRPr="00C5561A" w14:paraId="596E0D18" w14:textId="77777777">
        <w:tc>
          <w:tcPr>
            <w:tcW w:w="1768" w:type="dxa"/>
          </w:tcPr>
          <w:p w14:paraId="221C7AC4" w14:textId="77777777" w:rsidR="006A2DF0" w:rsidRPr="00C5561A" w:rsidRDefault="00F90877">
            <w:pPr>
              <w:rPr>
                <w:sz w:val="28"/>
                <w:szCs w:val="28"/>
              </w:rPr>
            </w:pPr>
            <w:r w:rsidRPr="00C5561A">
              <w:rPr>
                <w:sz w:val="28"/>
                <w:szCs w:val="28"/>
              </w:rPr>
              <w:t>PlayerNet PyTorch</w:t>
            </w:r>
          </w:p>
        </w:tc>
        <w:tc>
          <w:tcPr>
            <w:tcW w:w="1768" w:type="dxa"/>
          </w:tcPr>
          <w:p w14:paraId="399E6834" w14:textId="77777777" w:rsidR="006A2DF0" w:rsidRPr="00C5561A" w:rsidRDefault="00F90877">
            <w:pPr>
              <w:rPr>
                <w:sz w:val="28"/>
                <w:szCs w:val="28"/>
              </w:rPr>
            </w:pPr>
            <w:r w:rsidRPr="00C5561A">
              <w:rPr>
                <w:sz w:val="28"/>
                <w:szCs w:val="28"/>
              </w:rPr>
              <w:t>0.9303</w:t>
            </w:r>
          </w:p>
        </w:tc>
        <w:tc>
          <w:tcPr>
            <w:tcW w:w="1768" w:type="dxa"/>
          </w:tcPr>
          <w:p w14:paraId="0D1052CF" w14:textId="77777777" w:rsidR="006A2DF0" w:rsidRPr="00C5561A" w:rsidRDefault="00F90877">
            <w:pPr>
              <w:rPr>
                <w:sz w:val="28"/>
                <w:szCs w:val="28"/>
              </w:rPr>
            </w:pPr>
            <w:r w:rsidRPr="00C5561A">
              <w:rPr>
                <w:sz w:val="28"/>
                <w:szCs w:val="28"/>
              </w:rPr>
              <w:t>0.9174</w:t>
            </w:r>
          </w:p>
        </w:tc>
        <w:tc>
          <w:tcPr>
            <w:tcW w:w="1768" w:type="dxa"/>
          </w:tcPr>
          <w:p w14:paraId="4645805A" w14:textId="77777777" w:rsidR="006A2DF0" w:rsidRPr="00C5561A" w:rsidRDefault="00F90877">
            <w:pPr>
              <w:rPr>
                <w:sz w:val="28"/>
                <w:szCs w:val="28"/>
              </w:rPr>
            </w:pPr>
            <w:r w:rsidRPr="00C5561A">
              <w:rPr>
                <w:sz w:val="28"/>
                <w:szCs w:val="28"/>
              </w:rPr>
              <w:t>0.5241</w:t>
            </w:r>
          </w:p>
        </w:tc>
        <w:tc>
          <w:tcPr>
            <w:tcW w:w="1768" w:type="dxa"/>
          </w:tcPr>
          <w:p w14:paraId="7359DC87" w14:textId="77777777" w:rsidR="006A2DF0" w:rsidRPr="00C5561A" w:rsidRDefault="00F90877">
            <w:pPr>
              <w:rPr>
                <w:sz w:val="28"/>
                <w:szCs w:val="28"/>
              </w:rPr>
            </w:pPr>
            <w:r w:rsidRPr="00C5561A">
              <w:rPr>
                <w:sz w:val="28"/>
                <w:szCs w:val="28"/>
              </w:rPr>
              <w:t>0.5282</w:t>
            </w:r>
          </w:p>
        </w:tc>
      </w:tr>
      <w:tr w:rsidR="006A2DF0" w:rsidRPr="00C5561A" w14:paraId="4B4E3DB6" w14:textId="77777777">
        <w:tc>
          <w:tcPr>
            <w:tcW w:w="1768" w:type="dxa"/>
          </w:tcPr>
          <w:p w14:paraId="6DF93AD7" w14:textId="77777777" w:rsidR="006A2DF0" w:rsidRPr="00C5561A" w:rsidRDefault="00F90877">
            <w:pPr>
              <w:rPr>
                <w:sz w:val="28"/>
                <w:szCs w:val="28"/>
              </w:rPr>
            </w:pPr>
            <w:r w:rsidRPr="00C5561A">
              <w:rPr>
                <w:sz w:val="28"/>
                <w:szCs w:val="28"/>
              </w:rPr>
              <w:t>LogisticRegression balanced</w:t>
            </w:r>
          </w:p>
        </w:tc>
        <w:tc>
          <w:tcPr>
            <w:tcW w:w="1768" w:type="dxa"/>
          </w:tcPr>
          <w:p w14:paraId="0D53443E" w14:textId="77777777" w:rsidR="006A2DF0" w:rsidRPr="00C5561A" w:rsidRDefault="00F90877">
            <w:pPr>
              <w:rPr>
                <w:sz w:val="28"/>
                <w:szCs w:val="28"/>
              </w:rPr>
            </w:pPr>
            <w:r w:rsidRPr="00C5561A">
              <w:rPr>
                <w:sz w:val="28"/>
                <w:szCs w:val="28"/>
              </w:rPr>
              <w:t>0.9310</w:t>
            </w:r>
          </w:p>
        </w:tc>
        <w:tc>
          <w:tcPr>
            <w:tcW w:w="1768" w:type="dxa"/>
          </w:tcPr>
          <w:p w14:paraId="4E6DB4FF" w14:textId="77777777" w:rsidR="006A2DF0" w:rsidRPr="00C5561A" w:rsidRDefault="00F90877">
            <w:pPr>
              <w:rPr>
                <w:sz w:val="28"/>
                <w:szCs w:val="28"/>
              </w:rPr>
            </w:pPr>
            <w:r w:rsidRPr="00C5561A">
              <w:rPr>
                <w:sz w:val="28"/>
                <w:szCs w:val="28"/>
              </w:rPr>
              <w:t>0.9205</w:t>
            </w:r>
          </w:p>
        </w:tc>
        <w:tc>
          <w:tcPr>
            <w:tcW w:w="1768" w:type="dxa"/>
          </w:tcPr>
          <w:p w14:paraId="61C5767F" w14:textId="77777777" w:rsidR="006A2DF0" w:rsidRPr="00C5561A" w:rsidRDefault="00F90877">
            <w:pPr>
              <w:rPr>
                <w:sz w:val="28"/>
                <w:szCs w:val="28"/>
              </w:rPr>
            </w:pPr>
            <w:r w:rsidRPr="00C5561A">
              <w:rPr>
                <w:sz w:val="28"/>
                <w:szCs w:val="28"/>
              </w:rPr>
              <w:t>0.5378</w:t>
            </w:r>
          </w:p>
        </w:tc>
        <w:tc>
          <w:tcPr>
            <w:tcW w:w="1768" w:type="dxa"/>
          </w:tcPr>
          <w:p w14:paraId="6F5FDA7F" w14:textId="77777777" w:rsidR="006A2DF0" w:rsidRPr="00C5561A" w:rsidRDefault="00F90877">
            <w:pPr>
              <w:rPr>
                <w:sz w:val="28"/>
                <w:szCs w:val="28"/>
              </w:rPr>
            </w:pPr>
            <w:r w:rsidRPr="00C5561A">
              <w:rPr>
                <w:sz w:val="28"/>
                <w:szCs w:val="28"/>
              </w:rPr>
              <w:t>0.5327</w:t>
            </w:r>
          </w:p>
        </w:tc>
      </w:tr>
      <w:tr w:rsidR="006A2DF0" w:rsidRPr="00C5561A" w14:paraId="5BB631B1" w14:textId="77777777">
        <w:tc>
          <w:tcPr>
            <w:tcW w:w="1768" w:type="dxa"/>
          </w:tcPr>
          <w:p w14:paraId="13A24776" w14:textId="77777777" w:rsidR="006A2DF0" w:rsidRPr="00C5561A" w:rsidRDefault="00F90877">
            <w:pPr>
              <w:rPr>
                <w:sz w:val="28"/>
                <w:szCs w:val="28"/>
              </w:rPr>
            </w:pPr>
            <w:r w:rsidRPr="00C5561A">
              <w:rPr>
                <w:sz w:val="28"/>
                <w:szCs w:val="28"/>
              </w:rPr>
              <w:lastRenderedPageBreak/>
              <w:t>Promedio simple de atributos</w:t>
            </w:r>
          </w:p>
        </w:tc>
        <w:tc>
          <w:tcPr>
            <w:tcW w:w="1768" w:type="dxa"/>
          </w:tcPr>
          <w:p w14:paraId="539C3343" w14:textId="77777777" w:rsidR="006A2DF0" w:rsidRPr="00C5561A" w:rsidRDefault="00F90877">
            <w:pPr>
              <w:rPr>
                <w:sz w:val="28"/>
                <w:szCs w:val="28"/>
              </w:rPr>
            </w:pPr>
            <w:r w:rsidRPr="00C5561A">
              <w:rPr>
                <w:sz w:val="28"/>
                <w:szCs w:val="28"/>
              </w:rPr>
              <w:t>0.8960</w:t>
            </w:r>
          </w:p>
        </w:tc>
        <w:tc>
          <w:tcPr>
            <w:tcW w:w="1768" w:type="dxa"/>
          </w:tcPr>
          <w:p w14:paraId="2A67706D" w14:textId="77777777" w:rsidR="006A2DF0" w:rsidRPr="00C5561A" w:rsidRDefault="00F90877">
            <w:pPr>
              <w:rPr>
                <w:sz w:val="28"/>
                <w:szCs w:val="28"/>
              </w:rPr>
            </w:pPr>
            <w:r w:rsidRPr="00C5561A">
              <w:rPr>
                <w:sz w:val="28"/>
                <w:szCs w:val="28"/>
              </w:rPr>
              <w:t>0.8390</w:t>
            </w:r>
          </w:p>
        </w:tc>
        <w:tc>
          <w:tcPr>
            <w:tcW w:w="1768" w:type="dxa"/>
          </w:tcPr>
          <w:p w14:paraId="5D50CC54" w14:textId="77777777" w:rsidR="006A2DF0" w:rsidRPr="00C5561A" w:rsidRDefault="00F90877">
            <w:pPr>
              <w:rPr>
                <w:sz w:val="28"/>
                <w:szCs w:val="28"/>
              </w:rPr>
            </w:pPr>
            <w:r w:rsidRPr="00C5561A">
              <w:rPr>
                <w:sz w:val="28"/>
                <w:szCs w:val="28"/>
              </w:rPr>
              <w:t>0.3513</w:t>
            </w:r>
          </w:p>
        </w:tc>
        <w:tc>
          <w:tcPr>
            <w:tcW w:w="1768" w:type="dxa"/>
          </w:tcPr>
          <w:p w14:paraId="7FBB9E55" w14:textId="77777777" w:rsidR="006A2DF0" w:rsidRPr="00C5561A" w:rsidRDefault="00F90877">
            <w:pPr>
              <w:rPr>
                <w:sz w:val="28"/>
                <w:szCs w:val="28"/>
              </w:rPr>
            </w:pPr>
            <w:r w:rsidRPr="00C5561A">
              <w:rPr>
                <w:sz w:val="28"/>
                <w:szCs w:val="28"/>
              </w:rPr>
              <w:t>0.4201</w:t>
            </w:r>
          </w:p>
        </w:tc>
      </w:tr>
    </w:tbl>
    <w:p w14:paraId="779D353B" w14:textId="77777777" w:rsidR="00337F00" w:rsidRDefault="002D32F7">
      <w:pPr>
        <w:pStyle w:val="Descripcin"/>
      </w:pPr>
      <w:r>
        <w:t>Tabla 6-4. Comparación con baselines.</w:t>
      </w:r>
    </w:p>
    <w:p w14:paraId="651001C8" w14:textId="77777777" w:rsidR="00337F00" w:rsidRDefault="002D32F7">
      <w:r>
        <w:rPr>
          <w:noProof/>
        </w:rPr>
        <w:drawing>
          <wp:inline distT="0" distB="0" distL="0" distR="0" wp14:anchorId="69FA724A" wp14:editId="47FF6284">
            <wp:extent cx="5486400" cy="3200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training_curve_real.png"/>
                    <pic:cNvPicPr/>
                  </pic:nvPicPr>
                  <pic:blipFill>
                    <a:blip r:embed="rId33"/>
                    <a:stretch>
                      <a:fillRect/>
                    </a:stretch>
                  </pic:blipFill>
                  <pic:spPr>
                    <a:xfrm>
                      <a:off x="0" y="0"/>
                      <a:ext cx="5486400" cy="3200400"/>
                    </a:xfrm>
                    <a:prstGeom prst="rect">
                      <a:avLst/>
                    </a:prstGeom>
                  </pic:spPr>
                </pic:pic>
              </a:graphicData>
            </a:graphic>
          </wp:inline>
        </w:drawing>
      </w:r>
    </w:p>
    <w:p w14:paraId="32213E7B" w14:textId="77777777" w:rsidR="00337F00" w:rsidRDefault="002D32F7">
      <w:r>
        <w:t>La siguiente curva se construye con la historia real de entrenamiento registrada por el pipeline: pérdida de entrenamiento, PR-AUC de validación y F1 de validación por época. No es un gráfico ilustrativo.</w:t>
      </w:r>
    </w:p>
    <w:p w14:paraId="4066D2F2" w14:textId="77777777" w:rsidR="00337F00" w:rsidRDefault="002D32F7">
      <w:pPr>
        <w:pStyle w:val="Descripcin"/>
      </w:pPr>
      <w:r>
        <w:t>Figura 6-1. Curva real de entrenamiento generada desde training_metadata.json.</w:t>
      </w:r>
    </w:p>
    <w:p w14:paraId="43B754B9" w14:textId="77777777" w:rsidR="006A2DF0" w:rsidRPr="00C5561A" w:rsidRDefault="00F90877">
      <w:pPr>
        <w:pStyle w:val="Ttulo3"/>
        <w:rPr>
          <w:sz w:val="28"/>
          <w:szCs w:val="28"/>
        </w:rPr>
      </w:pPr>
      <w:bookmarkStart w:id="175" w:name="_Toc230120411"/>
      <w:bookmarkStart w:id="176" w:name="_Toc230197714"/>
      <w:bookmarkStart w:id="177" w:name="_Toc230369191"/>
      <w:r w:rsidRPr="00C5561A">
        <w:rPr>
          <w:sz w:val="28"/>
          <w:szCs w:val="28"/>
        </w:rPr>
        <w:t>6.2.3 Evidencia operativa del deploy</w:t>
      </w:r>
      <w:bookmarkEnd w:id="175"/>
      <w:bookmarkEnd w:id="176"/>
      <w:bookmarkEnd w:id="177"/>
    </w:p>
    <w:p w14:paraId="6B3A09A2" w14:textId="77777777" w:rsidR="00337F00" w:rsidRDefault="002D32F7">
      <w:r>
        <w:t>Como evidencia operativa adicional, se ejecutó un smoke HTTP real contra Render el 20/05/2026. El primer request refleja arranque frío del plan Free; luego las rutas principales respondieron correctamente.</w:t>
      </w:r>
    </w:p>
    <w:tbl>
      <w:tblPr>
        <w:tblStyle w:val="Tablaconcuadrcula"/>
        <w:tblW w:w="0" w:type="auto"/>
        <w:tblLook w:val="04A0" w:firstRow="1" w:lastRow="0" w:firstColumn="1" w:lastColumn="0" w:noHBand="0" w:noVBand="1"/>
      </w:tblPr>
      <w:tblGrid>
        <w:gridCol w:w="1767"/>
        <w:gridCol w:w="1765"/>
        <w:gridCol w:w="1764"/>
        <w:gridCol w:w="1765"/>
        <w:gridCol w:w="1767"/>
      </w:tblGrid>
      <w:tr w:rsidR="00337F00" w14:paraId="57938423" w14:textId="77777777">
        <w:tc>
          <w:tcPr>
            <w:tcW w:w="1768" w:type="dxa"/>
          </w:tcPr>
          <w:p w14:paraId="2C90702F" w14:textId="77777777" w:rsidR="00337F00" w:rsidRDefault="002D32F7">
            <w:r>
              <w:t>Ruta</w:t>
            </w:r>
          </w:p>
        </w:tc>
        <w:tc>
          <w:tcPr>
            <w:tcW w:w="1768" w:type="dxa"/>
          </w:tcPr>
          <w:p w14:paraId="3C2C76F1" w14:textId="77777777" w:rsidR="00337F00" w:rsidRDefault="002D32F7">
            <w:r>
              <w:t>Método</w:t>
            </w:r>
          </w:p>
        </w:tc>
        <w:tc>
          <w:tcPr>
            <w:tcW w:w="1768" w:type="dxa"/>
          </w:tcPr>
          <w:p w14:paraId="10DBDA6A" w14:textId="77777777" w:rsidR="00337F00" w:rsidRDefault="002D32F7">
            <w:r>
              <w:t>Status</w:t>
            </w:r>
          </w:p>
        </w:tc>
        <w:tc>
          <w:tcPr>
            <w:tcW w:w="1768" w:type="dxa"/>
          </w:tcPr>
          <w:p w14:paraId="5D56C655" w14:textId="77777777" w:rsidR="00337F00" w:rsidRDefault="002D32F7">
            <w:r>
              <w:t>Tiempo</w:t>
            </w:r>
          </w:p>
        </w:tc>
        <w:tc>
          <w:tcPr>
            <w:tcW w:w="1768" w:type="dxa"/>
          </w:tcPr>
          <w:p w14:paraId="6503A310" w14:textId="77777777" w:rsidR="00337F00" w:rsidRDefault="002D32F7">
            <w:r>
              <w:t>Resultado</w:t>
            </w:r>
          </w:p>
        </w:tc>
      </w:tr>
      <w:tr w:rsidR="00337F00" w14:paraId="4CFB6A81" w14:textId="77777777">
        <w:tc>
          <w:tcPr>
            <w:tcW w:w="1768" w:type="dxa"/>
          </w:tcPr>
          <w:p w14:paraId="51411F0F" w14:textId="77777777" w:rsidR="00337F00" w:rsidRDefault="002D32F7">
            <w:r>
              <w:t>/health</w:t>
            </w:r>
          </w:p>
        </w:tc>
        <w:tc>
          <w:tcPr>
            <w:tcW w:w="1768" w:type="dxa"/>
          </w:tcPr>
          <w:p w14:paraId="4A517550" w14:textId="77777777" w:rsidR="00337F00" w:rsidRDefault="002D32F7">
            <w:r>
              <w:t>GET</w:t>
            </w:r>
          </w:p>
        </w:tc>
        <w:tc>
          <w:tcPr>
            <w:tcW w:w="1768" w:type="dxa"/>
          </w:tcPr>
          <w:p w14:paraId="320E695C" w14:textId="77777777" w:rsidR="00337F00" w:rsidRDefault="002D32F7">
            <w:r>
              <w:t>200</w:t>
            </w:r>
          </w:p>
        </w:tc>
        <w:tc>
          <w:tcPr>
            <w:tcW w:w="1768" w:type="dxa"/>
          </w:tcPr>
          <w:p w14:paraId="6DECCC74" w14:textId="77777777" w:rsidR="00337F00" w:rsidRDefault="002D32F7">
            <w:r>
              <w:t>109.36 s</w:t>
            </w:r>
          </w:p>
        </w:tc>
        <w:tc>
          <w:tcPr>
            <w:tcW w:w="1768" w:type="dxa"/>
          </w:tcPr>
          <w:p w14:paraId="306C7CC5" w14:textId="77777777" w:rsidR="00337F00" w:rsidRDefault="002D32F7">
            <w:r>
              <w:t>OK; arranque frío Render Free</w:t>
            </w:r>
          </w:p>
        </w:tc>
      </w:tr>
      <w:tr w:rsidR="00337F00" w14:paraId="5FB41A8D" w14:textId="77777777">
        <w:tc>
          <w:tcPr>
            <w:tcW w:w="1768" w:type="dxa"/>
          </w:tcPr>
          <w:p w14:paraId="6431C801" w14:textId="77777777" w:rsidR="00337F00" w:rsidRDefault="002D32F7">
            <w:r>
              <w:lastRenderedPageBreak/>
              <w:t>/login</w:t>
            </w:r>
          </w:p>
        </w:tc>
        <w:tc>
          <w:tcPr>
            <w:tcW w:w="1768" w:type="dxa"/>
          </w:tcPr>
          <w:p w14:paraId="64D2B2D7" w14:textId="77777777" w:rsidR="00337F00" w:rsidRDefault="002D32F7">
            <w:r>
              <w:t>GET</w:t>
            </w:r>
          </w:p>
        </w:tc>
        <w:tc>
          <w:tcPr>
            <w:tcW w:w="1768" w:type="dxa"/>
          </w:tcPr>
          <w:p w14:paraId="0223D234" w14:textId="77777777" w:rsidR="00337F00" w:rsidRDefault="002D32F7">
            <w:r>
              <w:t>200</w:t>
            </w:r>
          </w:p>
        </w:tc>
        <w:tc>
          <w:tcPr>
            <w:tcW w:w="1768" w:type="dxa"/>
          </w:tcPr>
          <w:p w14:paraId="3343BE2D" w14:textId="77777777" w:rsidR="00337F00" w:rsidRDefault="002D32F7">
            <w:r>
              <w:t>0.39 s</w:t>
            </w:r>
          </w:p>
        </w:tc>
        <w:tc>
          <w:tcPr>
            <w:tcW w:w="1768" w:type="dxa"/>
          </w:tcPr>
          <w:p w14:paraId="48E3A169" w14:textId="77777777" w:rsidR="00337F00" w:rsidRDefault="002D32F7">
            <w:r>
              <w:t>Pantalla de login renderizada</w:t>
            </w:r>
          </w:p>
        </w:tc>
      </w:tr>
      <w:tr w:rsidR="00337F00" w14:paraId="0FF17275" w14:textId="77777777">
        <w:tc>
          <w:tcPr>
            <w:tcW w:w="1768" w:type="dxa"/>
          </w:tcPr>
          <w:p w14:paraId="1B6B7229" w14:textId="77777777" w:rsidR="00337F00" w:rsidRDefault="002D32F7">
            <w:r>
              <w:t>/login</w:t>
            </w:r>
          </w:p>
        </w:tc>
        <w:tc>
          <w:tcPr>
            <w:tcW w:w="1768" w:type="dxa"/>
          </w:tcPr>
          <w:p w14:paraId="040747B2" w14:textId="77777777" w:rsidR="00337F00" w:rsidRDefault="002D32F7">
            <w:r>
              <w:t>POST</w:t>
            </w:r>
          </w:p>
        </w:tc>
        <w:tc>
          <w:tcPr>
            <w:tcW w:w="1768" w:type="dxa"/>
          </w:tcPr>
          <w:p w14:paraId="26561F01" w14:textId="77777777" w:rsidR="00337F00" w:rsidRDefault="002D32F7">
            <w:r>
              <w:t>200</w:t>
            </w:r>
          </w:p>
        </w:tc>
        <w:tc>
          <w:tcPr>
            <w:tcW w:w="1768" w:type="dxa"/>
          </w:tcPr>
          <w:p w14:paraId="50F02AB3" w14:textId="77777777" w:rsidR="00337F00" w:rsidRDefault="002D32F7">
            <w:r>
              <w:t>4.96 s</w:t>
            </w:r>
          </w:p>
        </w:tc>
        <w:tc>
          <w:tcPr>
            <w:tcW w:w="1768" w:type="dxa"/>
          </w:tcPr>
          <w:p w14:paraId="28A2FDDB" w14:textId="77777777" w:rsidR="00337F00" w:rsidRDefault="002D32F7">
            <w:r>
              <w:t>Login admin OK; redirección final a /players</w:t>
            </w:r>
          </w:p>
        </w:tc>
      </w:tr>
      <w:tr w:rsidR="00337F00" w14:paraId="18436051" w14:textId="77777777">
        <w:tc>
          <w:tcPr>
            <w:tcW w:w="1768" w:type="dxa"/>
          </w:tcPr>
          <w:p w14:paraId="3CC0B950" w14:textId="77777777" w:rsidR="00337F00" w:rsidRDefault="002D32F7">
            <w:r>
              <w:t>/dashboard</w:t>
            </w:r>
          </w:p>
        </w:tc>
        <w:tc>
          <w:tcPr>
            <w:tcW w:w="1768" w:type="dxa"/>
          </w:tcPr>
          <w:p w14:paraId="4891FE7D" w14:textId="77777777" w:rsidR="00337F00" w:rsidRDefault="002D32F7">
            <w:r>
              <w:t>GET</w:t>
            </w:r>
          </w:p>
        </w:tc>
        <w:tc>
          <w:tcPr>
            <w:tcW w:w="1768" w:type="dxa"/>
          </w:tcPr>
          <w:p w14:paraId="23DCE5BE" w14:textId="77777777" w:rsidR="00337F00" w:rsidRDefault="002D32F7">
            <w:r>
              <w:t>200</w:t>
            </w:r>
          </w:p>
        </w:tc>
        <w:tc>
          <w:tcPr>
            <w:tcW w:w="1768" w:type="dxa"/>
          </w:tcPr>
          <w:p w14:paraId="6C6665D0" w14:textId="77777777" w:rsidR="00337F00" w:rsidRDefault="002D32F7">
            <w:r>
              <w:t>7.86 s</w:t>
            </w:r>
          </w:p>
        </w:tc>
        <w:tc>
          <w:tcPr>
            <w:tcW w:w="1768" w:type="dxa"/>
          </w:tcPr>
          <w:p w14:paraId="2F5CDAD1" w14:textId="77777777" w:rsidR="00337F00" w:rsidRDefault="002D32F7">
            <w:r>
              <w:t>Panel general renderizado</w:t>
            </w:r>
          </w:p>
        </w:tc>
      </w:tr>
      <w:tr w:rsidR="00337F00" w14:paraId="097845D8" w14:textId="77777777">
        <w:tc>
          <w:tcPr>
            <w:tcW w:w="1768" w:type="dxa"/>
          </w:tcPr>
          <w:p w14:paraId="6BD2B57A" w14:textId="77777777" w:rsidR="00337F00" w:rsidRDefault="002D32F7">
            <w:r>
              <w:t>/players</w:t>
            </w:r>
          </w:p>
        </w:tc>
        <w:tc>
          <w:tcPr>
            <w:tcW w:w="1768" w:type="dxa"/>
          </w:tcPr>
          <w:p w14:paraId="0D88F00D" w14:textId="77777777" w:rsidR="00337F00" w:rsidRDefault="002D32F7">
            <w:r>
              <w:t>GET</w:t>
            </w:r>
          </w:p>
        </w:tc>
        <w:tc>
          <w:tcPr>
            <w:tcW w:w="1768" w:type="dxa"/>
          </w:tcPr>
          <w:p w14:paraId="596DD765" w14:textId="77777777" w:rsidR="00337F00" w:rsidRDefault="002D32F7">
            <w:r>
              <w:t>200</w:t>
            </w:r>
          </w:p>
        </w:tc>
        <w:tc>
          <w:tcPr>
            <w:tcW w:w="1768" w:type="dxa"/>
          </w:tcPr>
          <w:p w14:paraId="65ED3221" w14:textId="77777777" w:rsidR="00337F00" w:rsidRDefault="002D32F7">
            <w:r>
              <w:t>0.38 s</w:t>
            </w:r>
          </w:p>
        </w:tc>
        <w:tc>
          <w:tcPr>
            <w:tcW w:w="1768" w:type="dxa"/>
          </w:tcPr>
          <w:p w14:paraId="57A9002B" w14:textId="77777777" w:rsidR="00337F00" w:rsidRDefault="002D32F7">
            <w:r>
              <w:t>Listado de jugadores</w:t>
            </w:r>
          </w:p>
        </w:tc>
      </w:tr>
      <w:tr w:rsidR="00337F00" w14:paraId="031BFB30" w14:textId="77777777">
        <w:tc>
          <w:tcPr>
            <w:tcW w:w="1768" w:type="dxa"/>
          </w:tcPr>
          <w:p w14:paraId="661C293D" w14:textId="77777777" w:rsidR="00337F00" w:rsidRDefault="002D32F7">
            <w:r>
              <w:t>/compare</w:t>
            </w:r>
          </w:p>
        </w:tc>
        <w:tc>
          <w:tcPr>
            <w:tcW w:w="1768" w:type="dxa"/>
          </w:tcPr>
          <w:p w14:paraId="6166E4B9" w14:textId="77777777" w:rsidR="00337F00" w:rsidRDefault="002D32F7">
            <w:r>
              <w:t>GET</w:t>
            </w:r>
          </w:p>
        </w:tc>
        <w:tc>
          <w:tcPr>
            <w:tcW w:w="1768" w:type="dxa"/>
          </w:tcPr>
          <w:p w14:paraId="436165B3" w14:textId="77777777" w:rsidR="00337F00" w:rsidRDefault="002D32F7">
            <w:r>
              <w:t>200</w:t>
            </w:r>
          </w:p>
        </w:tc>
        <w:tc>
          <w:tcPr>
            <w:tcW w:w="1768" w:type="dxa"/>
          </w:tcPr>
          <w:p w14:paraId="0A874B5D" w14:textId="77777777" w:rsidR="00337F00" w:rsidRDefault="002D32F7">
            <w:r>
              <w:t>0.43 s</w:t>
            </w:r>
          </w:p>
        </w:tc>
        <w:tc>
          <w:tcPr>
            <w:tcW w:w="1768" w:type="dxa"/>
          </w:tcPr>
          <w:p w14:paraId="0362DF45" w14:textId="77777777" w:rsidR="00337F00" w:rsidRDefault="002D32F7">
            <w:r>
              <w:t>Comparador 1v1</w:t>
            </w:r>
          </w:p>
        </w:tc>
      </w:tr>
      <w:tr w:rsidR="00337F00" w14:paraId="3B70933A" w14:textId="77777777">
        <w:tc>
          <w:tcPr>
            <w:tcW w:w="1768" w:type="dxa"/>
          </w:tcPr>
          <w:p w14:paraId="63801EDA" w14:textId="77777777" w:rsidR="00337F00" w:rsidRDefault="002D32F7">
            <w:r>
              <w:t>/compare/multi</w:t>
            </w:r>
          </w:p>
        </w:tc>
        <w:tc>
          <w:tcPr>
            <w:tcW w:w="1768" w:type="dxa"/>
          </w:tcPr>
          <w:p w14:paraId="452C76CD" w14:textId="77777777" w:rsidR="00337F00" w:rsidRDefault="002D32F7">
            <w:r>
              <w:t>GET</w:t>
            </w:r>
          </w:p>
        </w:tc>
        <w:tc>
          <w:tcPr>
            <w:tcW w:w="1768" w:type="dxa"/>
          </w:tcPr>
          <w:p w14:paraId="55D66CA4" w14:textId="77777777" w:rsidR="00337F00" w:rsidRDefault="002D32F7">
            <w:r>
              <w:t>200</w:t>
            </w:r>
          </w:p>
        </w:tc>
        <w:tc>
          <w:tcPr>
            <w:tcW w:w="1768" w:type="dxa"/>
          </w:tcPr>
          <w:p w14:paraId="1E12A513" w14:textId="77777777" w:rsidR="00337F00" w:rsidRDefault="002D32F7">
            <w:r>
              <w:t>7.73 s</w:t>
            </w:r>
          </w:p>
        </w:tc>
        <w:tc>
          <w:tcPr>
            <w:tcW w:w="1768" w:type="dxa"/>
          </w:tcPr>
          <w:p w14:paraId="4C53870B" w14:textId="77777777" w:rsidR="00337F00" w:rsidRDefault="002D32F7">
            <w:r>
              <w:t>Comparador múltiple</w:t>
            </w:r>
          </w:p>
        </w:tc>
      </w:tr>
      <w:tr w:rsidR="00337F00" w14:paraId="6CE08871" w14:textId="77777777">
        <w:tc>
          <w:tcPr>
            <w:tcW w:w="1768" w:type="dxa"/>
          </w:tcPr>
          <w:p w14:paraId="68CCF6ED" w14:textId="77777777" w:rsidR="00337F00" w:rsidRDefault="002D32F7">
            <w:r>
              <w:t>/settings</w:t>
            </w:r>
          </w:p>
        </w:tc>
        <w:tc>
          <w:tcPr>
            <w:tcW w:w="1768" w:type="dxa"/>
          </w:tcPr>
          <w:p w14:paraId="1A29E0A7" w14:textId="77777777" w:rsidR="00337F00" w:rsidRDefault="002D32F7">
            <w:r>
              <w:t>GET</w:t>
            </w:r>
          </w:p>
        </w:tc>
        <w:tc>
          <w:tcPr>
            <w:tcW w:w="1768" w:type="dxa"/>
          </w:tcPr>
          <w:p w14:paraId="539C387D" w14:textId="77777777" w:rsidR="00337F00" w:rsidRDefault="002D32F7">
            <w:r>
              <w:t>200</w:t>
            </w:r>
          </w:p>
        </w:tc>
        <w:tc>
          <w:tcPr>
            <w:tcW w:w="1768" w:type="dxa"/>
          </w:tcPr>
          <w:p w14:paraId="2B2FFABD" w14:textId="77777777" w:rsidR="00337F00" w:rsidRDefault="002D32F7">
            <w:r>
              <w:t>0.44 s</w:t>
            </w:r>
          </w:p>
        </w:tc>
        <w:tc>
          <w:tcPr>
            <w:tcW w:w="1768" w:type="dxa"/>
          </w:tcPr>
          <w:p w14:paraId="6AB2EAA4" w14:textId="77777777" w:rsidR="00337F00" w:rsidRDefault="002D32F7">
            <w:r>
              <w:t>Configuración protegida</w:t>
            </w:r>
          </w:p>
        </w:tc>
      </w:tr>
      <w:tr w:rsidR="00337F00" w14:paraId="67409D3A" w14:textId="77777777">
        <w:tc>
          <w:tcPr>
            <w:tcW w:w="1768" w:type="dxa"/>
          </w:tcPr>
          <w:p w14:paraId="7CDF4258" w14:textId="77777777" w:rsidR="00337F00" w:rsidRDefault="002D32F7">
            <w:r>
              <w:t>/players/import</w:t>
            </w:r>
          </w:p>
        </w:tc>
        <w:tc>
          <w:tcPr>
            <w:tcW w:w="1768" w:type="dxa"/>
          </w:tcPr>
          <w:p w14:paraId="1C012E5F" w14:textId="77777777" w:rsidR="00337F00" w:rsidRDefault="002D32F7">
            <w:r>
              <w:t>GET</w:t>
            </w:r>
          </w:p>
        </w:tc>
        <w:tc>
          <w:tcPr>
            <w:tcW w:w="1768" w:type="dxa"/>
          </w:tcPr>
          <w:p w14:paraId="745CA47C" w14:textId="77777777" w:rsidR="00337F00" w:rsidRDefault="002D32F7">
            <w:r>
              <w:t>200</w:t>
            </w:r>
          </w:p>
        </w:tc>
        <w:tc>
          <w:tcPr>
            <w:tcW w:w="1768" w:type="dxa"/>
          </w:tcPr>
          <w:p w14:paraId="211F2F2C" w14:textId="77777777" w:rsidR="00337F00" w:rsidRDefault="002D32F7">
            <w:r>
              <w:t>0.39 s</w:t>
            </w:r>
          </w:p>
        </w:tc>
        <w:tc>
          <w:tcPr>
            <w:tcW w:w="1768" w:type="dxa"/>
          </w:tcPr>
          <w:p w14:paraId="446163DB" w14:textId="77777777" w:rsidR="00337F00" w:rsidRDefault="002D32F7">
            <w:r>
              <w:t>Carga masiva</w:t>
            </w:r>
          </w:p>
        </w:tc>
      </w:tr>
    </w:tbl>
    <w:p w14:paraId="34DC9DA7" w14:textId="77777777" w:rsidR="00337F00" w:rsidRDefault="002D32F7">
      <w:pPr>
        <w:pStyle w:val="Descripcin"/>
      </w:pPr>
      <w:r>
        <w:t>Tabla 6-5. Smoke real del deploy en Render.</w:t>
      </w:r>
    </w:p>
    <w:p w14:paraId="0E98D282" w14:textId="77777777" w:rsidR="006A2DF0" w:rsidRPr="00C5561A" w:rsidRDefault="00F90877">
      <w:pPr>
        <w:rPr>
          <w:sz w:val="28"/>
          <w:szCs w:val="28"/>
        </w:rPr>
      </w:pPr>
      <w:r w:rsidRPr="00C5561A">
        <w:rPr>
          <w:sz w:val="28"/>
          <w:szCs w:val="28"/>
        </w:rPr>
        <w:t>Las siguientes figuras fueron capturadas desde el deploy público en Render, con sesión autenticada, para reemplazar los placeholders de la versión previa del documento.</w:t>
      </w:r>
    </w:p>
    <w:p w14:paraId="17D0799B" w14:textId="77777777" w:rsidR="006A2DF0" w:rsidRPr="00C5561A" w:rsidRDefault="00F90877">
      <w:pPr>
        <w:rPr>
          <w:sz w:val="28"/>
          <w:szCs w:val="28"/>
        </w:rPr>
      </w:pPr>
      <w:r w:rsidRPr="00C5561A">
        <w:rPr>
          <w:noProof/>
          <w:sz w:val="28"/>
          <w:szCs w:val="28"/>
        </w:rPr>
        <w:lastRenderedPageBreak/>
        <w:drawing>
          <wp:inline distT="0" distB="0" distL="0" distR="0" wp14:anchorId="2B732F6E" wp14:editId="7CEF61C1">
            <wp:extent cx="5486400" cy="381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_render.png"/>
                    <pic:cNvPicPr/>
                  </pic:nvPicPr>
                  <pic:blipFill>
                    <a:blip r:embed="rId34"/>
                    <a:stretch>
                      <a:fillRect/>
                    </a:stretch>
                  </pic:blipFill>
                  <pic:spPr>
                    <a:xfrm>
                      <a:off x="0" y="0"/>
                      <a:ext cx="5486400" cy="3810000"/>
                    </a:xfrm>
                    <a:prstGeom prst="rect">
                      <a:avLst/>
                    </a:prstGeom>
                  </pic:spPr>
                </pic:pic>
              </a:graphicData>
            </a:graphic>
          </wp:inline>
        </w:drawing>
      </w:r>
    </w:p>
    <w:p w14:paraId="33D5E183" w14:textId="77777777" w:rsidR="006A2DF0" w:rsidRPr="00C5561A" w:rsidRDefault="00F90877">
      <w:pPr>
        <w:pStyle w:val="Descripcin"/>
        <w:rPr>
          <w:sz w:val="28"/>
          <w:szCs w:val="28"/>
        </w:rPr>
      </w:pPr>
      <w:r>
        <w:t>Figura 6-2. Login del MVP desplegado en Render.</w:t>
      </w:r>
    </w:p>
    <w:p w14:paraId="2F392CE4" w14:textId="77777777" w:rsidR="006A2DF0" w:rsidRPr="00C5561A" w:rsidRDefault="00F90877">
      <w:pPr>
        <w:rPr>
          <w:sz w:val="28"/>
          <w:szCs w:val="28"/>
        </w:rPr>
      </w:pPr>
      <w:r w:rsidRPr="00C5561A">
        <w:rPr>
          <w:noProof/>
          <w:sz w:val="28"/>
          <w:szCs w:val="28"/>
        </w:rPr>
        <w:lastRenderedPageBreak/>
        <w:drawing>
          <wp:inline distT="0" distB="0" distL="0" distR="0" wp14:anchorId="06861E4E" wp14:editId="62454D1B">
            <wp:extent cx="5486400" cy="80352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shboard_render.png"/>
                    <pic:cNvPicPr/>
                  </pic:nvPicPr>
                  <pic:blipFill>
                    <a:blip r:embed="rId35"/>
                    <a:stretch>
                      <a:fillRect/>
                    </a:stretch>
                  </pic:blipFill>
                  <pic:spPr>
                    <a:xfrm>
                      <a:off x="0" y="0"/>
                      <a:ext cx="5486400" cy="8035290"/>
                    </a:xfrm>
                    <a:prstGeom prst="rect">
                      <a:avLst/>
                    </a:prstGeom>
                  </pic:spPr>
                </pic:pic>
              </a:graphicData>
            </a:graphic>
          </wp:inline>
        </w:drawing>
      </w:r>
    </w:p>
    <w:p w14:paraId="3F7BF98D" w14:textId="77777777" w:rsidR="006A2DF0" w:rsidRPr="00C5561A" w:rsidRDefault="00F90877">
      <w:pPr>
        <w:pStyle w:val="Descripcin"/>
        <w:rPr>
          <w:sz w:val="28"/>
          <w:szCs w:val="28"/>
        </w:rPr>
      </w:pPr>
      <w:r>
        <w:lastRenderedPageBreak/>
        <w:t>Figura 6-3. Panel general o mesa de scouting con métricas accionables.</w:t>
      </w:r>
    </w:p>
    <w:p w14:paraId="12215E15" w14:textId="77777777" w:rsidR="006A2DF0" w:rsidRPr="00C5561A" w:rsidRDefault="00F90877">
      <w:pPr>
        <w:rPr>
          <w:sz w:val="28"/>
          <w:szCs w:val="28"/>
        </w:rPr>
      </w:pPr>
      <w:r w:rsidRPr="00C5561A">
        <w:rPr>
          <w:noProof/>
          <w:sz w:val="28"/>
          <w:szCs w:val="28"/>
        </w:rPr>
        <w:lastRenderedPageBreak/>
        <w:drawing>
          <wp:inline distT="0" distB="0" distL="0" distR="0" wp14:anchorId="17ABFC8C" wp14:editId="3C044460">
            <wp:extent cx="5486400" cy="87210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players_render.png"/>
                    <pic:cNvPicPr/>
                  </pic:nvPicPr>
                  <pic:blipFill>
                    <a:blip r:embed="rId36"/>
                    <a:stretch>
                      <a:fillRect/>
                    </a:stretch>
                  </pic:blipFill>
                  <pic:spPr>
                    <a:xfrm>
                      <a:off x="0" y="0"/>
                      <a:ext cx="5486400" cy="8721090"/>
                    </a:xfrm>
                    <a:prstGeom prst="rect">
                      <a:avLst/>
                    </a:prstGeom>
                  </pic:spPr>
                </pic:pic>
              </a:graphicData>
            </a:graphic>
          </wp:inline>
        </w:drawing>
      </w:r>
    </w:p>
    <w:p w14:paraId="25230686" w14:textId="77777777" w:rsidR="006A2DF0" w:rsidRPr="00C5561A" w:rsidRDefault="00F90877">
      <w:pPr>
        <w:pStyle w:val="Descripcin"/>
        <w:rPr>
          <w:sz w:val="28"/>
          <w:szCs w:val="28"/>
        </w:rPr>
      </w:pPr>
      <w:r>
        <w:lastRenderedPageBreak/>
        <w:t>Figura 6-4. Listado paginado de jugadores con edad, categoría y potencial.</w:t>
      </w:r>
    </w:p>
    <w:p w14:paraId="4BBE13AD" w14:textId="77777777" w:rsidR="006A2DF0" w:rsidRPr="00C5561A" w:rsidRDefault="00F90877">
      <w:pPr>
        <w:rPr>
          <w:sz w:val="28"/>
          <w:szCs w:val="28"/>
        </w:rPr>
      </w:pPr>
      <w:r w:rsidRPr="00C5561A">
        <w:rPr>
          <w:noProof/>
          <w:sz w:val="28"/>
          <w:szCs w:val="28"/>
        </w:rPr>
        <w:lastRenderedPageBreak/>
        <w:drawing>
          <wp:inline distT="0" distB="0" distL="0" distR="0" wp14:anchorId="0ABFF597" wp14:editId="013D45C0">
            <wp:extent cx="5486400" cy="164896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layer_detail_render.png"/>
                    <pic:cNvPicPr/>
                  </pic:nvPicPr>
                  <pic:blipFill>
                    <a:blip r:embed="rId37"/>
                    <a:stretch>
                      <a:fillRect/>
                    </a:stretch>
                  </pic:blipFill>
                  <pic:spPr>
                    <a:xfrm>
                      <a:off x="0" y="0"/>
                      <a:ext cx="5486400" cy="16489680"/>
                    </a:xfrm>
                    <a:prstGeom prst="rect">
                      <a:avLst/>
                    </a:prstGeom>
                  </pic:spPr>
                </pic:pic>
              </a:graphicData>
            </a:graphic>
          </wp:inline>
        </w:drawing>
      </w:r>
    </w:p>
    <w:p w14:paraId="5605BB3F" w14:textId="77777777" w:rsidR="006A2DF0" w:rsidRPr="00C5561A" w:rsidRDefault="00F90877">
      <w:pPr>
        <w:pStyle w:val="Descripcin"/>
        <w:rPr>
          <w:sz w:val="28"/>
          <w:szCs w:val="28"/>
        </w:rPr>
      </w:pPr>
      <w:r>
        <w:lastRenderedPageBreak/>
        <w:t>Figura 6-5. Ficha de jugador con historial, atributos y acciones CRUD en modales.</w:t>
      </w:r>
    </w:p>
    <w:p w14:paraId="34ED5334" w14:textId="77777777" w:rsidR="006A2DF0" w:rsidRPr="00C5561A" w:rsidRDefault="00F90877">
      <w:pPr>
        <w:rPr>
          <w:sz w:val="28"/>
          <w:szCs w:val="28"/>
        </w:rPr>
      </w:pPr>
      <w:r w:rsidRPr="00C5561A">
        <w:rPr>
          <w:noProof/>
          <w:sz w:val="28"/>
          <w:szCs w:val="28"/>
        </w:rPr>
        <w:lastRenderedPageBreak/>
        <w:drawing>
          <wp:inline distT="0" distB="0" distL="0" distR="0" wp14:anchorId="26A98A74" wp14:editId="5131445B">
            <wp:extent cx="5486400" cy="92087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rediction_render.png"/>
                    <pic:cNvPicPr/>
                  </pic:nvPicPr>
                  <pic:blipFill>
                    <a:blip r:embed="rId38"/>
                    <a:stretch>
                      <a:fillRect/>
                    </a:stretch>
                  </pic:blipFill>
                  <pic:spPr>
                    <a:xfrm>
                      <a:off x="0" y="0"/>
                      <a:ext cx="5486400" cy="9208770"/>
                    </a:xfrm>
                    <a:prstGeom prst="rect">
                      <a:avLst/>
                    </a:prstGeom>
                  </pic:spPr>
                </pic:pic>
              </a:graphicData>
            </a:graphic>
          </wp:inline>
        </w:drawing>
      </w:r>
    </w:p>
    <w:p w14:paraId="0F9DBA46" w14:textId="77777777" w:rsidR="006A2DF0" w:rsidRPr="00C5561A" w:rsidRDefault="00F90877">
      <w:pPr>
        <w:pStyle w:val="Descripcin"/>
        <w:rPr>
          <w:sz w:val="28"/>
          <w:szCs w:val="28"/>
        </w:rPr>
      </w:pPr>
      <w:r>
        <w:lastRenderedPageBreak/>
        <w:t>Figura 6-6. Vista de predicción de potencial del jugador.</w:t>
      </w:r>
    </w:p>
    <w:p w14:paraId="30FFD4BD" w14:textId="77777777" w:rsidR="006A2DF0" w:rsidRPr="00C5561A" w:rsidRDefault="00F90877">
      <w:pPr>
        <w:rPr>
          <w:sz w:val="28"/>
          <w:szCs w:val="28"/>
        </w:rPr>
      </w:pPr>
      <w:r w:rsidRPr="00C5561A">
        <w:rPr>
          <w:noProof/>
          <w:sz w:val="28"/>
          <w:szCs w:val="28"/>
        </w:rPr>
        <w:lastRenderedPageBreak/>
        <w:drawing>
          <wp:inline distT="0" distB="0" distL="0" distR="0" wp14:anchorId="6A182F96" wp14:editId="3CE66B74">
            <wp:extent cx="5486400" cy="81762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ompare_multi_render.png"/>
                    <pic:cNvPicPr/>
                  </pic:nvPicPr>
                  <pic:blipFill>
                    <a:blip r:embed="rId39"/>
                    <a:stretch>
                      <a:fillRect/>
                    </a:stretch>
                  </pic:blipFill>
                  <pic:spPr>
                    <a:xfrm>
                      <a:off x="0" y="0"/>
                      <a:ext cx="5486400" cy="8176260"/>
                    </a:xfrm>
                    <a:prstGeom prst="rect">
                      <a:avLst/>
                    </a:prstGeom>
                  </pic:spPr>
                </pic:pic>
              </a:graphicData>
            </a:graphic>
          </wp:inline>
        </w:drawing>
      </w:r>
    </w:p>
    <w:p w14:paraId="6191312C" w14:textId="77777777" w:rsidR="006A2DF0" w:rsidRPr="00C5561A" w:rsidRDefault="00F90877">
      <w:pPr>
        <w:pStyle w:val="Descripcin"/>
        <w:rPr>
          <w:sz w:val="28"/>
          <w:szCs w:val="28"/>
        </w:rPr>
      </w:pPr>
      <w:r>
        <w:lastRenderedPageBreak/>
        <w:t>Figura 6-7. Comparador múltiple de jugadores.</w:t>
      </w:r>
    </w:p>
    <w:p w14:paraId="1A184F03" w14:textId="77777777" w:rsidR="006A2DF0" w:rsidRPr="00C5561A" w:rsidRDefault="00F90877">
      <w:pPr>
        <w:pStyle w:val="Ttulo2"/>
        <w:rPr>
          <w:sz w:val="28"/>
        </w:rPr>
      </w:pPr>
      <w:bookmarkStart w:id="178" w:name="_Toc230120412"/>
      <w:bookmarkStart w:id="179" w:name="_Toc230197715"/>
      <w:bookmarkStart w:id="180" w:name="_Toc230369192"/>
      <w:r w:rsidRPr="00C5561A">
        <w:rPr>
          <w:sz w:val="28"/>
        </w:rPr>
        <w:t>6.3 Limitaciones observadas en la validación</w:t>
      </w:r>
      <w:bookmarkEnd w:id="178"/>
      <w:bookmarkEnd w:id="179"/>
      <w:bookmarkEnd w:id="180"/>
    </w:p>
    <w:p w14:paraId="319BDA64" w14:textId="77777777" w:rsidR="006A2DF0" w:rsidRPr="00C5561A" w:rsidRDefault="00F90877">
      <w:pPr>
        <w:rPr>
          <w:sz w:val="28"/>
          <w:szCs w:val="28"/>
        </w:rPr>
      </w:pPr>
      <w:r w:rsidRPr="00C5561A">
        <w:rPr>
          <w:sz w:val="28"/>
          <w:szCs w:val="28"/>
        </w:rPr>
        <w:t>• Los datos son sintéticos; las métricas no representan desempeño real en un club.</w:t>
      </w:r>
    </w:p>
    <w:p w14:paraId="4315FFED" w14:textId="77777777" w:rsidR="006A2DF0" w:rsidRPr="00C5561A" w:rsidRDefault="00F90877">
      <w:pPr>
        <w:rPr>
          <w:sz w:val="28"/>
          <w:szCs w:val="28"/>
        </w:rPr>
      </w:pPr>
      <w:r w:rsidRPr="00C5561A">
        <w:rPr>
          <w:sz w:val="28"/>
          <w:szCs w:val="28"/>
        </w:rPr>
        <w:t>• Render Free puede presentar arranque frío y demoras iniciales, especialmente en dashboard antes de cache.</w:t>
      </w:r>
    </w:p>
    <w:p w14:paraId="3E07F985" w14:textId="77777777" w:rsidR="006A2DF0" w:rsidRPr="00C5561A" w:rsidRDefault="00F90877">
      <w:pPr>
        <w:rPr>
          <w:sz w:val="28"/>
          <w:szCs w:val="28"/>
        </w:rPr>
      </w:pPr>
      <w:r w:rsidRPr="00C5561A">
        <w:rPr>
          <w:sz w:val="28"/>
          <w:szCs w:val="28"/>
        </w:rPr>
        <w:t>• El cache, rate limiting y lock del pipeline son locales/in-memory; para producción real deberían externalizarse.</w:t>
      </w:r>
    </w:p>
    <w:p w14:paraId="52FC35A9" w14:textId="77777777" w:rsidR="006A2DF0" w:rsidRPr="00C5561A" w:rsidRDefault="00F90877">
      <w:pPr>
        <w:rPr>
          <w:sz w:val="28"/>
          <w:szCs w:val="28"/>
        </w:rPr>
      </w:pPr>
      <w:r w:rsidRPr="00C5561A">
        <w:rPr>
          <w:sz w:val="28"/>
          <w:szCs w:val="28"/>
        </w:rPr>
        <w:t>• El seed demo actual muestra pocos jugadores de alto potencial con el umbral &gt;=80%; esto es coherente con la regla vigente y no debe maquillarse.</w:t>
      </w:r>
    </w:p>
    <w:p w14:paraId="30A38623" w14:textId="77777777" w:rsidR="00B92A81" w:rsidRDefault="00B92A81">
      <w:pPr>
        <w:sectPr w:rsidR="00B92A81" w:rsidSect="00CC636C">
          <w:footerReference w:type="even" r:id="rId40"/>
          <w:footerReference w:type="default" r:id="rId41"/>
          <w:footerReference w:type="first" r:id="rId42"/>
          <w:pgSz w:w="12240" w:h="15840"/>
          <w:pgMar w:top="1417" w:right="1701" w:bottom="1417" w:left="1701" w:header="708" w:footer="708" w:gutter="0"/>
          <w:cols w:space="708"/>
          <w:docGrid w:linePitch="360"/>
        </w:sectPr>
      </w:pPr>
    </w:p>
    <w:p w14:paraId="0C5DBC38" w14:textId="77777777" w:rsidR="00D83F21" w:rsidRPr="00C5561A" w:rsidRDefault="0045216B">
      <w:pPr>
        <w:pStyle w:val="Ttulo1"/>
        <w:rPr>
          <w:rFonts w:ascii="Arial" w:hAnsi="Arial" w:cs="Arial"/>
          <w:szCs w:val="28"/>
          <w:lang w:val="es-ES"/>
        </w:rPr>
      </w:pPr>
      <w:bookmarkStart w:id="181" w:name="_Toc230120413"/>
      <w:bookmarkStart w:id="182" w:name="_Toc230197716"/>
      <w:bookmarkStart w:id="183" w:name="_Toc230369193"/>
      <w:r w:rsidRPr="00C5561A">
        <w:rPr>
          <w:rFonts w:ascii="Arial" w:hAnsi="Arial" w:cs="Arial"/>
          <w:szCs w:val="28"/>
          <w:lang w:val="es-ES"/>
        </w:rPr>
        <w:lastRenderedPageBreak/>
        <w:t>7. CONCLUSIÓN</w:t>
      </w:r>
      <w:bookmarkEnd w:id="181"/>
      <w:bookmarkEnd w:id="182"/>
      <w:bookmarkEnd w:id="183"/>
    </w:p>
    <w:p w14:paraId="030A591C" w14:textId="77777777" w:rsidR="006A2DF0" w:rsidRPr="00C5561A" w:rsidRDefault="00F90877">
      <w:pPr>
        <w:pStyle w:val="Ttulo2"/>
        <w:rPr>
          <w:sz w:val="28"/>
        </w:rPr>
      </w:pPr>
      <w:bookmarkStart w:id="184" w:name="_Toc230120414"/>
      <w:bookmarkStart w:id="185" w:name="_Toc230197717"/>
      <w:bookmarkStart w:id="186" w:name="_Toc230369194"/>
      <w:r w:rsidRPr="00C5561A">
        <w:rPr>
          <w:sz w:val="28"/>
        </w:rPr>
        <w:t>7.1 Conclusiones</w:t>
      </w:r>
      <w:bookmarkEnd w:id="184"/>
      <w:bookmarkEnd w:id="185"/>
      <w:bookmarkEnd w:id="186"/>
    </w:p>
    <w:p w14:paraId="3F093374" w14:textId="77777777" w:rsidR="006A2DF0" w:rsidRPr="00C5561A" w:rsidRDefault="00F90877">
      <w:pPr>
        <w:rPr>
          <w:sz w:val="28"/>
          <w:szCs w:val="28"/>
        </w:rPr>
      </w:pPr>
      <w:r w:rsidRPr="00C5561A">
        <w:rPr>
          <w:sz w:val="28"/>
          <w:szCs w:val="28"/>
        </w:rPr>
        <w:t>El desarrollo del MVP demuestra la factibilidad de integrar una aplicación web de scouting juvenil con persistencia de datos, visualización, gestión de historiales y un modelo de Machine Learning para apoyar la evaluación de potencial. La solución es adecuada para demo académica y MVP, no para producción deportiva real sin nuevas etapas de validación, datos reales y endurecimiento operativo.</w:t>
      </w:r>
    </w:p>
    <w:p w14:paraId="5F07D065" w14:textId="77777777" w:rsidR="006A2DF0" w:rsidRPr="00C5561A" w:rsidRDefault="00F90877">
      <w:pPr>
        <w:rPr>
          <w:sz w:val="28"/>
          <w:szCs w:val="28"/>
        </w:rPr>
      </w:pPr>
      <w:r w:rsidRPr="00C5561A">
        <w:rPr>
          <w:sz w:val="28"/>
          <w:szCs w:val="28"/>
        </w:rPr>
        <w:t>El principal valor del proyecto no está en reemplazar la evaluación humana, sino en ordenar datos, hacer trazables los criterios y ofrecer una base técnica reproducible para comparar jugadores juveniles.</w:t>
      </w:r>
    </w:p>
    <w:p w14:paraId="49D288B5" w14:textId="77777777" w:rsidR="006A2DF0" w:rsidRPr="00C5561A" w:rsidRDefault="00F90877">
      <w:pPr>
        <w:pStyle w:val="Ttulo2"/>
        <w:rPr>
          <w:sz w:val="28"/>
        </w:rPr>
      </w:pPr>
      <w:bookmarkStart w:id="187" w:name="_Toc230120415"/>
      <w:bookmarkStart w:id="188" w:name="_Toc230197718"/>
      <w:bookmarkStart w:id="189" w:name="_Toc230369195"/>
      <w:r w:rsidRPr="00C5561A">
        <w:rPr>
          <w:sz w:val="28"/>
        </w:rPr>
        <w:t>7.2 Cumplimiento de objetivos</w:t>
      </w:r>
      <w:bookmarkEnd w:id="187"/>
      <w:bookmarkEnd w:id="188"/>
      <w:bookmarkEnd w:id="189"/>
    </w:p>
    <w:tbl>
      <w:tblPr>
        <w:tblStyle w:val="Tablaconcuadrcula"/>
        <w:tblW w:w="0" w:type="auto"/>
        <w:tblLook w:val="04A0" w:firstRow="1" w:lastRow="0" w:firstColumn="1" w:lastColumn="0" w:noHBand="0" w:noVBand="1"/>
      </w:tblPr>
      <w:tblGrid>
        <w:gridCol w:w="2941"/>
        <w:gridCol w:w="2944"/>
        <w:gridCol w:w="2943"/>
      </w:tblGrid>
      <w:tr w:rsidR="006A2DF0" w:rsidRPr="00C5561A" w14:paraId="5EB8D9E9" w14:textId="77777777">
        <w:tc>
          <w:tcPr>
            <w:tcW w:w="2946" w:type="dxa"/>
          </w:tcPr>
          <w:p w14:paraId="2CD375AD" w14:textId="77777777" w:rsidR="006A2DF0" w:rsidRPr="00C5561A" w:rsidRDefault="00F90877">
            <w:pPr>
              <w:rPr>
                <w:sz w:val="28"/>
                <w:szCs w:val="28"/>
              </w:rPr>
            </w:pPr>
            <w:r w:rsidRPr="00C5561A">
              <w:rPr>
                <w:sz w:val="28"/>
                <w:szCs w:val="28"/>
              </w:rPr>
              <w:t>Objetivo</w:t>
            </w:r>
          </w:p>
        </w:tc>
        <w:tc>
          <w:tcPr>
            <w:tcW w:w="2946" w:type="dxa"/>
          </w:tcPr>
          <w:p w14:paraId="4756333B" w14:textId="77777777" w:rsidR="006A2DF0" w:rsidRPr="00C5561A" w:rsidRDefault="00F90877">
            <w:pPr>
              <w:rPr>
                <w:sz w:val="28"/>
                <w:szCs w:val="28"/>
              </w:rPr>
            </w:pPr>
            <w:r w:rsidRPr="00C5561A">
              <w:rPr>
                <w:sz w:val="28"/>
                <w:szCs w:val="28"/>
              </w:rPr>
              <w:t>Estado</w:t>
            </w:r>
          </w:p>
        </w:tc>
        <w:tc>
          <w:tcPr>
            <w:tcW w:w="2946" w:type="dxa"/>
          </w:tcPr>
          <w:p w14:paraId="50F83FEA" w14:textId="77777777" w:rsidR="006A2DF0" w:rsidRPr="00C5561A" w:rsidRDefault="00F90877">
            <w:pPr>
              <w:rPr>
                <w:sz w:val="28"/>
                <w:szCs w:val="28"/>
              </w:rPr>
            </w:pPr>
            <w:r w:rsidRPr="00C5561A">
              <w:rPr>
                <w:sz w:val="28"/>
                <w:szCs w:val="28"/>
              </w:rPr>
              <w:t>Evidencia</w:t>
            </w:r>
          </w:p>
        </w:tc>
      </w:tr>
      <w:tr w:rsidR="006A2DF0" w:rsidRPr="00C5561A" w14:paraId="7AD3DE01" w14:textId="77777777">
        <w:tc>
          <w:tcPr>
            <w:tcW w:w="2946" w:type="dxa"/>
          </w:tcPr>
          <w:p w14:paraId="748C9AAE" w14:textId="77777777" w:rsidR="006A2DF0" w:rsidRPr="00C5561A" w:rsidRDefault="00F90877">
            <w:pPr>
              <w:rPr>
                <w:sz w:val="28"/>
                <w:szCs w:val="28"/>
              </w:rPr>
            </w:pPr>
            <w:r w:rsidRPr="00C5561A">
              <w:rPr>
                <w:sz w:val="28"/>
                <w:szCs w:val="28"/>
              </w:rPr>
              <w:t>Registrar jugadores y datos deportivos</w:t>
            </w:r>
          </w:p>
        </w:tc>
        <w:tc>
          <w:tcPr>
            <w:tcW w:w="2946" w:type="dxa"/>
          </w:tcPr>
          <w:p w14:paraId="5116F9A6" w14:textId="77777777" w:rsidR="006A2DF0" w:rsidRPr="00C5561A" w:rsidRDefault="00F90877">
            <w:pPr>
              <w:rPr>
                <w:sz w:val="28"/>
                <w:szCs w:val="28"/>
              </w:rPr>
            </w:pPr>
            <w:r w:rsidRPr="00C5561A">
              <w:rPr>
                <w:sz w:val="28"/>
                <w:szCs w:val="28"/>
              </w:rPr>
              <w:t>Cumplido</w:t>
            </w:r>
          </w:p>
        </w:tc>
        <w:tc>
          <w:tcPr>
            <w:tcW w:w="2946" w:type="dxa"/>
          </w:tcPr>
          <w:p w14:paraId="797439A1" w14:textId="77777777" w:rsidR="006A2DF0" w:rsidRPr="00C5561A" w:rsidRDefault="00F90877">
            <w:pPr>
              <w:rPr>
                <w:sz w:val="28"/>
                <w:szCs w:val="28"/>
              </w:rPr>
            </w:pPr>
            <w:r w:rsidRPr="00C5561A">
              <w:rPr>
                <w:sz w:val="28"/>
                <w:szCs w:val="28"/>
              </w:rPr>
              <w:t>CRUD de jugadores, atributos, rendimiento, reportes y carga masiva CSV.</w:t>
            </w:r>
          </w:p>
        </w:tc>
      </w:tr>
      <w:tr w:rsidR="006A2DF0" w:rsidRPr="00C5561A" w14:paraId="1D7C6775" w14:textId="77777777">
        <w:tc>
          <w:tcPr>
            <w:tcW w:w="2946" w:type="dxa"/>
          </w:tcPr>
          <w:p w14:paraId="2CF8CAC5" w14:textId="77777777" w:rsidR="006A2DF0" w:rsidRPr="00C5561A" w:rsidRDefault="00F90877">
            <w:pPr>
              <w:rPr>
                <w:sz w:val="28"/>
                <w:szCs w:val="28"/>
              </w:rPr>
            </w:pPr>
            <w:r w:rsidRPr="00C5561A">
              <w:rPr>
                <w:sz w:val="28"/>
                <w:szCs w:val="28"/>
              </w:rPr>
              <w:t>Visualizar información para scouting</w:t>
            </w:r>
          </w:p>
        </w:tc>
        <w:tc>
          <w:tcPr>
            <w:tcW w:w="2946" w:type="dxa"/>
          </w:tcPr>
          <w:p w14:paraId="5F87AB86" w14:textId="77777777" w:rsidR="006A2DF0" w:rsidRPr="00C5561A" w:rsidRDefault="00F90877">
            <w:pPr>
              <w:rPr>
                <w:sz w:val="28"/>
                <w:szCs w:val="28"/>
              </w:rPr>
            </w:pPr>
            <w:r w:rsidRPr="00C5561A">
              <w:rPr>
                <w:sz w:val="28"/>
                <w:szCs w:val="28"/>
              </w:rPr>
              <w:t>Cumplido</w:t>
            </w:r>
          </w:p>
        </w:tc>
        <w:tc>
          <w:tcPr>
            <w:tcW w:w="2946" w:type="dxa"/>
          </w:tcPr>
          <w:p w14:paraId="72CC2A37" w14:textId="77777777" w:rsidR="006A2DF0" w:rsidRPr="00C5561A" w:rsidRDefault="00F90877">
            <w:pPr>
              <w:rPr>
                <w:sz w:val="28"/>
                <w:szCs w:val="28"/>
              </w:rPr>
            </w:pPr>
            <w:r w:rsidRPr="00C5561A">
              <w:rPr>
                <w:sz w:val="28"/>
                <w:szCs w:val="28"/>
              </w:rPr>
              <w:t>Dashboard, ficha, gráficos y comparadores.</w:t>
            </w:r>
          </w:p>
        </w:tc>
      </w:tr>
      <w:tr w:rsidR="006A2DF0" w:rsidRPr="00C5561A" w14:paraId="47E28E81" w14:textId="77777777">
        <w:tc>
          <w:tcPr>
            <w:tcW w:w="2946" w:type="dxa"/>
          </w:tcPr>
          <w:p w14:paraId="4899C780" w14:textId="77777777" w:rsidR="006A2DF0" w:rsidRPr="00C5561A" w:rsidRDefault="00F90877">
            <w:pPr>
              <w:rPr>
                <w:sz w:val="28"/>
                <w:szCs w:val="28"/>
              </w:rPr>
            </w:pPr>
            <w:r w:rsidRPr="00C5561A">
              <w:rPr>
                <w:sz w:val="28"/>
                <w:szCs w:val="28"/>
              </w:rPr>
              <w:t>Calcular potencial con ML</w:t>
            </w:r>
          </w:p>
        </w:tc>
        <w:tc>
          <w:tcPr>
            <w:tcW w:w="2946" w:type="dxa"/>
          </w:tcPr>
          <w:p w14:paraId="4E8744BA" w14:textId="77777777" w:rsidR="006A2DF0" w:rsidRPr="00C5561A" w:rsidRDefault="00F90877">
            <w:pPr>
              <w:rPr>
                <w:sz w:val="28"/>
                <w:szCs w:val="28"/>
              </w:rPr>
            </w:pPr>
            <w:r w:rsidRPr="00C5561A">
              <w:rPr>
                <w:sz w:val="28"/>
                <w:szCs w:val="28"/>
              </w:rPr>
              <w:t>Cumplido para MVP</w:t>
            </w:r>
          </w:p>
        </w:tc>
        <w:tc>
          <w:tcPr>
            <w:tcW w:w="2946" w:type="dxa"/>
          </w:tcPr>
          <w:p w14:paraId="36647B7F" w14:textId="77777777" w:rsidR="006A2DF0" w:rsidRPr="00C5561A" w:rsidRDefault="00F90877">
            <w:pPr>
              <w:rPr>
                <w:sz w:val="28"/>
                <w:szCs w:val="28"/>
              </w:rPr>
            </w:pPr>
            <w:r w:rsidRPr="00C5561A">
              <w:rPr>
                <w:sz w:val="28"/>
                <w:szCs w:val="28"/>
              </w:rPr>
              <w:t>PlayerNet integrado, checkpoint con input_dim y métricas documentadas.</w:t>
            </w:r>
          </w:p>
        </w:tc>
      </w:tr>
      <w:tr w:rsidR="006A2DF0" w:rsidRPr="00C5561A" w14:paraId="2A257DA0" w14:textId="77777777">
        <w:tc>
          <w:tcPr>
            <w:tcW w:w="2946" w:type="dxa"/>
          </w:tcPr>
          <w:p w14:paraId="5981BCC2" w14:textId="77777777" w:rsidR="006A2DF0" w:rsidRPr="00C5561A" w:rsidRDefault="00F90877">
            <w:pPr>
              <w:rPr>
                <w:sz w:val="28"/>
                <w:szCs w:val="28"/>
              </w:rPr>
            </w:pPr>
            <w:r w:rsidRPr="00C5561A">
              <w:rPr>
                <w:sz w:val="28"/>
                <w:szCs w:val="28"/>
              </w:rPr>
              <w:lastRenderedPageBreak/>
              <w:t>Asegurar acceso controlado</w:t>
            </w:r>
          </w:p>
        </w:tc>
        <w:tc>
          <w:tcPr>
            <w:tcW w:w="2946" w:type="dxa"/>
          </w:tcPr>
          <w:p w14:paraId="61334CC5" w14:textId="77777777" w:rsidR="006A2DF0" w:rsidRPr="00C5561A" w:rsidRDefault="00F90877">
            <w:pPr>
              <w:rPr>
                <w:sz w:val="28"/>
                <w:szCs w:val="28"/>
              </w:rPr>
            </w:pPr>
            <w:r w:rsidRPr="00C5561A">
              <w:rPr>
                <w:sz w:val="28"/>
                <w:szCs w:val="28"/>
              </w:rPr>
              <w:t>Cumplido para MVP</w:t>
            </w:r>
          </w:p>
        </w:tc>
        <w:tc>
          <w:tcPr>
            <w:tcW w:w="2946" w:type="dxa"/>
          </w:tcPr>
          <w:p w14:paraId="081509CC" w14:textId="77777777" w:rsidR="006A2DF0" w:rsidRPr="00C5561A" w:rsidRDefault="00F90877">
            <w:pPr>
              <w:rPr>
                <w:sz w:val="28"/>
                <w:szCs w:val="28"/>
              </w:rPr>
            </w:pPr>
            <w:r w:rsidRPr="00C5561A">
              <w:rPr>
                <w:sz w:val="28"/>
                <w:szCs w:val="28"/>
              </w:rPr>
              <w:t>Login, roles, CSRF y secret obligatoria en producción.</w:t>
            </w:r>
          </w:p>
        </w:tc>
      </w:tr>
      <w:tr w:rsidR="006A2DF0" w:rsidRPr="00C5561A" w14:paraId="56CB4265" w14:textId="77777777">
        <w:tc>
          <w:tcPr>
            <w:tcW w:w="2946" w:type="dxa"/>
          </w:tcPr>
          <w:p w14:paraId="7B512489" w14:textId="77777777" w:rsidR="006A2DF0" w:rsidRPr="00C5561A" w:rsidRDefault="00F90877">
            <w:pPr>
              <w:rPr>
                <w:sz w:val="28"/>
                <w:szCs w:val="28"/>
              </w:rPr>
            </w:pPr>
            <w:r w:rsidRPr="00C5561A">
              <w:rPr>
                <w:sz w:val="28"/>
                <w:szCs w:val="28"/>
              </w:rPr>
              <w:t>Desplegar una demo pública</w:t>
            </w:r>
          </w:p>
        </w:tc>
        <w:tc>
          <w:tcPr>
            <w:tcW w:w="2946" w:type="dxa"/>
          </w:tcPr>
          <w:p w14:paraId="72F38B8F" w14:textId="77777777" w:rsidR="006A2DF0" w:rsidRPr="00C5561A" w:rsidRDefault="00F90877">
            <w:pPr>
              <w:rPr>
                <w:sz w:val="28"/>
                <w:szCs w:val="28"/>
              </w:rPr>
            </w:pPr>
            <w:r w:rsidRPr="00C5561A">
              <w:rPr>
                <w:sz w:val="28"/>
                <w:szCs w:val="28"/>
              </w:rPr>
              <w:t>Cumplido</w:t>
            </w:r>
          </w:p>
        </w:tc>
        <w:tc>
          <w:tcPr>
            <w:tcW w:w="2946" w:type="dxa"/>
          </w:tcPr>
          <w:p w14:paraId="043DED75" w14:textId="77777777" w:rsidR="006A2DF0" w:rsidRPr="00C5561A" w:rsidRDefault="00F90877">
            <w:pPr>
              <w:rPr>
                <w:sz w:val="28"/>
                <w:szCs w:val="28"/>
              </w:rPr>
            </w:pPr>
            <w:r w:rsidRPr="00C5561A">
              <w:rPr>
                <w:sz w:val="28"/>
                <w:szCs w:val="28"/>
              </w:rPr>
              <w:t>Render con PostgreSQL y smoke real.</w:t>
            </w:r>
          </w:p>
        </w:tc>
      </w:tr>
      <w:tr w:rsidR="006A2DF0" w:rsidRPr="00C5561A" w14:paraId="0495091C" w14:textId="77777777">
        <w:tc>
          <w:tcPr>
            <w:tcW w:w="2946" w:type="dxa"/>
          </w:tcPr>
          <w:p w14:paraId="4EBF12ED" w14:textId="77777777" w:rsidR="006A2DF0" w:rsidRPr="00C5561A" w:rsidRDefault="00F90877">
            <w:pPr>
              <w:rPr>
                <w:sz w:val="28"/>
                <w:szCs w:val="28"/>
              </w:rPr>
            </w:pPr>
            <w:r w:rsidRPr="00C5561A">
              <w:rPr>
                <w:sz w:val="28"/>
                <w:szCs w:val="28"/>
              </w:rPr>
              <w:t>Validar con datos reales deportivos</w:t>
            </w:r>
          </w:p>
        </w:tc>
        <w:tc>
          <w:tcPr>
            <w:tcW w:w="2946" w:type="dxa"/>
          </w:tcPr>
          <w:p w14:paraId="13460011" w14:textId="77777777" w:rsidR="006A2DF0" w:rsidRPr="00C5561A" w:rsidRDefault="00F90877">
            <w:pPr>
              <w:rPr>
                <w:sz w:val="28"/>
                <w:szCs w:val="28"/>
              </w:rPr>
            </w:pPr>
            <w:r w:rsidRPr="00C5561A">
              <w:rPr>
                <w:sz w:val="28"/>
                <w:szCs w:val="28"/>
              </w:rPr>
              <w:t>Pendiente/futuro</w:t>
            </w:r>
          </w:p>
        </w:tc>
        <w:tc>
          <w:tcPr>
            <w:tcW w:w="2946" w:type="dxa"/>
          </w:tcPr>
          <w:p w14:paraId="7F7D4A36" w14:textId="77777777" w:rsidR="006A2DF0" w:rsidRPr="00C5561A" w:rsidRDefault="00F90877">
            <w:pPr>
              <w:rPr>
                <w:sz w:val="28"/>
                <w:szCs w:val="28"/>
              </w:rPr>
            </w:pPr>
            <w:r w:rsidRPr="00C5561A">
              <w:rPr>
                <w:sz w:val="28"/>
                <w:szCs w:val="28"/>
              </w:rPr>
              <w:t>El MVP usa dataset sintético por reproducibilidad académica.</w:t>
            </w:r>
          </w:p>
        </w:tc>
      </w:tr>
    </w:tbl>
    <w:p w14:paraId="648B24A7" w14:textId="77777777" w:rsidR="00337F00" w:rsidRDefault="002D32F7">
      <w:pPr>
        <w:pStyle w:val="Descripcin"/>
      </w:pPr>
      <w:r>
        <w:t>Tabla 7-1. Cumplimiento de objetivos.</w:t>
      </w:r>
    </w:p>
    <w:p w14:paraId="4909FE53" w14:textId="77777777" w:rsidR="006A2DF0" w:rsidRPr="00C5561A" w:rsidRDefault="00F90877">
      <w:pPr>
        <w:pStyle w:val="Ttulo2"/>
        <w:rPr>
          <w:sz w:val="28"/>
        </w:rPr>
      </w:pPr>
      <w:bookmarkStart w:id="190" w:name="_Toc230120416"/>
      <w:bookmarkStart w:id="191" w:name="_Toc230197719"/>
      <w:bookmarkStart w:id="192" w:name="_Toc230369196"/>
      <w:r w:rsidRPr="00C5561A">
        <w:rPr>
          <w:sz w:val="28"/>
        </w:rPr>
        <w:t>7.3 Limitaciones</w:t>
      </w:r>
      <w:bookmarkEnd w:id="190"/>
      <w:bookmarkEnd w:id="191"/>
      <w:bookmarkEnd w:id="192"/>
    </w:p>
    <w:p w14:paraId="1F6E7FF6" w14:textId="77777777" w:rsidR="006A2DF0" w:rsidRPr="00C5561A" w:rsidRDefault="00F90877">
      <w:pPr>
        <w:rPr>
          <w:sz w:val="28"/>
          <w:szCs w:val="28"/>
        </w:rPr>
      </w:pPr>
      <w:r w:rsidRPr="00C5561A">
        <w:rPr>
          <w:sz w:val="28"/>
          <w:szCs w:val="28"/>
        </w:rPr>
        <w:t>• Dataset sintético y ausencia de validación longitudinal con jugadores reales.</w:t>
      </w:r>
    </w:p>
    <w:p w14:paraId="6D2FB09E" w14:textId="77777777" w:rsidR="006A2DF0" w:rsidRPr="00C5561A" w:rsidRDefault="00F90877">
      <w:pPr>
        <w:rPr>
          <w:sz w:val="28"/>
          <w:szCs w:val="28"/>
        </w:rPr>
      </w:pPr>
      <w:r w:rsidRPr="00C5561A">
        <w:rPr>
          <w:sz w:val="28"/>
          <w:szCs w:val="28"/>
        </w:rPr>
        <w:t>• Sin integración de video, tracking, GPS ni proveedores comerciales de datos.</w:t>
      </w:r>
    </w:p>
    <w:p w14:paraId="59979CB3" w14:textId="77777777" w:rsidR="006A2DF0" w:rsidRPr="00C5561A" w:rsidRDefault="00F90877">
      <w:pPr>
        <w:rPr>
          <w:sz w:val="28"/>
          <w:szCs w:val="28"/>
        </w:rPr>
      </w:pPr>
      <w:r w:rsidRPr="00C5561A">
        <w:rPr>
          <w:sz w:val="28"/>
          <w:szCs w:val="28"/>
        </w:rPr>
        <w:t>• Persistencia y operación adecuadas para demo, pero no para producción multiusuario intensiva.</w:t>
      </w:r>
    </w:p>
    <w:p w14:paraId="2863703F" w14:textId="77777777" w:rsidR="006A2DF0" w:rsidRPr="00C5561A" w:rsidRDefault="00F90877">
      <w:pPr>
        <w:rPr>
          <w:sz w:val="28"/>
          <w:szCs w:val="28"/>
        </w:rPr>
      </w:pPr>
      <w:r w:rsidRPr="00C5561A">
        <w:rPr>
          <w:sz w:val="28"/>
          <w:szCs w:val="28"/>
        </w:rPr>
        <w:t>• Cache, rate limiting y locks no distribuidos.</w:t>
      </w:r>
    </w:p>
    <w:p w14:paraId="09D5E5F9" w14:textId="77777777" w:rsidR="006A2DF0" w:rsidRPr="00C5561A" w:rsidRDefault="00F90877">
      <w:pPr>
        <w:rPr>
          <w:sz w:val="28"/>
          <w:szCs w:val="28"/>
        </w:rPr>
      </w:pPr>
      <w:r w:rsidRPr="00C5561A">
        <w:rPr>
          <w:sz w:val="28"/>
          <w:szCs w:val="28"/>
        </w:rPr>
        <w:t>• El modelo PyTorch no supera en todos los indicadores al baseline logístico en la corrida actual; se documenta como hallazgo metodológico.</w:t>
      </w:r>
    </w:p>
    <w:p w14:paraId="6DE44710" w14:textId="77777777" w:rsidR="006A2DF0" w:rsidRPr="00C5561A" w:rsidRDefault="00F90877">
      <w:pPr>
        <w:pStyle w:val="Ttulo2"/>
        <w:rPr>
          <w:sz w:val="28"/>
        </w:rPr>
      </w:pPr>
      <w:bookmarkStart w:id="193" w:name="_Toc230120417"/>
      <w:bookmarkStart w:id="194" w:name="_Toc230197720"/>
      <w:bookmarkStart w:id="195" w:name="_Toc230369197"/>
      <w:r w:rsidRPr="00C5561A">
        <w:rPr>
          <w:sz w:val="28"/>
        </w:rPr>
        <w:t>7.4 Trabajo futuro</w:t>
      </w:r>
      <w:bookmarkEnd w:id="193"/>
      <w:bookmarkEnd w:id="194"/>
      <w:bookmarkEnd w:id="195"/>
    </w:p>
    <w:p w14:paraId="69872732" w14:textId="77777777" w:rsidR="006A2DF0" w:rsidRPr="00C5561A" w:rsidRDefault="00F90877">
      <w:pPr>
        <w:rPr>
          <w:sz w:val="28"/>
          <w:szCs w:val="28"/>
        </w:rPr>
      </w:pPr>
      <w:r w:rsidRPr="00C5561A">
        <w:rPr>
          <w:sz w:val="28"/>
          <w:szCs w:val="28"/>
        </w:rPr>
        <w:t>• Validar el modelo con datos reales y outcomes observables: minutos competitivos, promociones, consenso scout o firma profesional.</w:t>
      </w:r>
    </w:p>
    <w:p w14:paraId="00F7A912" w14:textId="77777777" w:rsidR="006A2DF0" w:rsidRPr="00C5561A" w:rsidRDefault="00F90877">
      <w:pPr>
        <w:rPr>
          <w:sz w:val="28"/>
          <w:szCs w:val="28"/>
        </w:rPr>
      </w:pPr>
      <w:r w:rsidRPr="00C5561A">
        <w:rPr>
          <w:sz w:val="28"/>
          <w:szCs w:val="28"/>
        </w:rPr>
        <w:lastRenderedPageBreak/>
        <w:t>• Incorporar auditoría de cambios, logs estructurados y cache/rate limiting distribuido.</w:t>
      </w:r>
    </w:p>
    <w:p w14:paraId="381DCD57" w14:textId="77777777" w:rsidR="006A2DF0" w:rsidRPr="00C5561A" w:rsidRDefault="00F90877">
      <w:pPr>
        <w:rPr>
          <w:sz w:val="28"/>
          <w:szCs w:val="28"/>
        </w:rPr>
      </w:pPr>
      <w:r w:rsidRPr="00C5561A">
        <w:rPr>
          <w:sz w:val="28"/>
          <w:szCs w:val="28"/>
        </w:rPr>
        <w:t>• Separar más lógica de app.py hacia servicios o una app factory si el proyecto crece.</w:t>
      </w:r>
    </w:p>
    <w:p w14:paraId="6A5B461D" w14:textId="77777777" w:rsidR="006A2DF0" w:rsidRPr="00C5561A" w:rsidRDefault="00F90877">
      <w:pPr>
        <w:rPr>
          <w:sz w:val="28"/>
          <w:szCs w:val="28"/>
        </w:rPr>
      </w:pPr>
      <w:r w:rsidRPr="00C5561A">
        <w:rPr>
          <w:sz w:val="28"/>
          <w:szCs w:val="28"/>
        </w:rPr>
        <w:t>• Agregar exportaciones formales, reportes PDF y flujos de aprobación por rol.</w:t>
      </w:r>
    </w:p>
    <w:p w14:paraId="4A9DC517" w14:textId="77777777" w:rsidR="006A2DF0" w:rsidRPr="00C5561A" w:rsidRDefault="00F90877">
      <w:pPr>
        <w:rPr>
          <w:sz w:val="28"/>
          <w:szCs w:val="28"/>
        </w:rPr>
      </w:pPr>
      <w:r w:rsidRPr="00C5561A">
        <w:rPr>
          <w:sz w:val="28"/>
          <w:szCs w:val="28"/>
        </w:rPr>
        <w:t>• Evaluar modelos alternativos y seleccionar el más adecuado según evidencia, no por complejidad técnica.</w:t>
      </w:r>
    </w:p>
    <w:p w14:paraId="219ED52E" w14:textId="77777777" w:rsidR="00B92A81" w:rsidRDefault="00B92A81">
      <w:pPr>
        <w:sectPr w:rsidR="00B92A81" w:rsidSect="00CC636C">
          <w:footerReference w:type="even" r:id="rId43"/>
          <w:footerReference w:type="default" r:id="rId44"/>
          <w:footerReference w:type="first" r:id="rId45"/>
          <w:pgSz w:w="12240" w:h="15840"/>
          <w:pgMar w:top="1417" w:right="1701" w:bottom="1417" w:left="1701" w:header="708" w:footer="708" w:gutter="0"/>
          <w:cols w:space="708"/>
          <w:docGrid w:linePitch="360"/>
        </w:sectPr>
      </w:pPr>
    </w:p>
    <w:p w14:paraId="656506AC" w14:textId="77777777" w:rsidR="00D83F21" w:rsidRPr="00C5561A" w:rsidRDefault="0045216B">
      <w:pPr>
        <w:pStyle w:val="Ttulo1"/>
        <w:rPr>
          <w:rFonts w:ascii="Arial" w:hAnsi="Arial" w:cs="Arial"/>
          <w:szCs w:val="28"/>
          <w:lang w:val="es-ES"/>
        </w:rPr>
      </w:pPr>
      <w:bookmarkStart w:id="196" w:name="_Toc230120418"/>
      <w:bookmarkStart w:id="197" w:name="_Toc230197721"/>
      <w:bookmarkStart w:id="198" w:name="_Toc230369198"/>
      <w:r w:rsidRPr="00C5561A">
        <w:rPr>
          <w:rFonts w:ascii="Arial" w:hAnsi="Arial" w:cs="Arial"/>
          <w:szCs w:val="28"/>
        </w:rPr>
        <w:lastRenderedPageBreak/>
        <w:t>8. BIBLIOGRAFÍA</w:t>
      </w:r>
      <w:bookmarkEnd w:id="196"/>
      <w:bookmarkEnd w:id="197"/>
      <w:bookmarkEnd w:id="198"/>
    </w:p>
    <w:p w14:paraId="6FBDE0D4" w14:textId="77777777" w:rsidR="006A2DF0" w:rsidRPr="00C5561A" w:rsidRDefault="00F90877">
      <w:pPr>
        <w:rPr>
          <w:sz w:val="28"/>
          <w:szCs w:val="28"/>
        </w:rPr>
      </w:pPr>
      <w:r w:rsidRPr="00C5561A">
        <w:rPr>
          <w:sz w:val="28"/>
          <w:szCs w:val="28"/>
        </w:rPr>
        <w:t>Las referencias externas se consolidan en esta sección. Los documentos internos del proyecto se trasladan a anexos para evitar confundir bibliografía con evidencia propia.</w:t>
      </w:r>
    </w:p>
    <w:p w14:paraId="626717E1" w14:textId="77777777" w:rsidR="006A2DF0" w:rsidRPr="00C5561A" w:rsidRDefault="00F90877">
      <w:pPr>
        <w:rPr>
          <w:sz w:val="28"/>
          <w:szCs w:val="28"/>
        </w:rPr>
      </w:pPr>
      <w:r w:rsidRPr="00C5561A">
        <w:rPr>
          <w:sz w:val="28"/>
          <w:szCs w:val="28"/>
        </w:rPr>
        <w:t>• Sommerville, I. (2011). Ingeniería de software (9.ª ed.). Pearson Educación.</w:t>
      </w:r>
    </w:p>
    <w:p w14:paraId="280BFE1D" w14:textId="77777777" w:rsidR="006A2DF0" w:rsidRPr="00C5561A" w:rsidRDefault="00F90877">
      <w:pPr>
        <w:rPr>
          <w:sz w:val="28"/>
          <w:szCs w:val="28"/>
        </w:rPr>
      </w:pPr>
      <w:r w:rsidRPr="00C5561A">
        <w:rPr>
          <w:sz w:val="28"/>
          <w:szCs w:val="28"/>
        </w:rPr>
        <w:t>• Pressman, R. S. (2010). Ingeniería del software: un enfoque práctico (7.ª ed.). McGraw-Hill.</w:t>
      </w:r>
    </w:p>
    <w:p w14:paraId="6F205D2C" w14:textId="77777777" w:rsidR="006A2DF0" w:rsidRPr="00C5561A" w:rsidRDefault="00F90877">
      <w:pPr>
        <w:rPr>
          <w:sz w:val="28"/>
          <w:szCs w:val="28"/>
        </w:rPr>
      </w:pPr>
      <w:r w:rsidRPr="00C5561A">
        <w:rPr>
          <w:sz w:val="28"/>
          <w:szCs w:val="28"/>
        </w:rPr>
        <w:t>• Goodfellow, I., Bengio, Y., &amp; Courville, A. (2016). Deep Learning. MIT Press.</w:t>
      </w:r>
    </w:p>
    <w:p w14:paraId="47A35B7E" w14:textId="77777777" w:rsidR="006A2DF0" w:rsidRPr="00C5561A" w:rsidRDefault="00F90877">
      <w:pPr>
        <w:rPr>
          <w:sz w:val="28"/>
          <w:szCs w:val="28"/>
        </w:rPr>
      </w:pPr>
      <w:r w:rsidRPr="00C5561A">
        <w:rPr>
          <w:sz w:val="28"/>
          <w:szCs w:val="28"/>
        </w:rPr>
        <w:t>• Hastie, T., Tibshirani, R., &amp; Friedman, J. (2009). The Elements of Statistical Learning. Springer.</w:t>
      </w:r>
    </w:p>
    <w:p w14:paraId="60F9CA03" w14:textId="77777777" w:rsidR="006A2DF0" w:rsidRPr="00C5561A" w:rsidRDefault="00F90877">
      <w:pPr>
        <w:rPr>
          <w:sz w:val="28"/>
          <w:szCs w:val="28"/>
        </w:rPr>
      </w:pPr>
      <w:r>
        <w:t>• PyTorch Foundation. (s. f.). PyTorch documentation. Recuperado el 15 de mayo de 2026 de https://pytorch.org/docs/</w:t>
      </w:r>
    </w:p>
    <w:p w14:paraId="69C7BBBD" w14:textId="77777777" w:rsidR="006A2DF0" w:rsidRPr="00C5561A" w:rsidRDefault="00F90877">
      <w:pPr>
        <w:rPr>
          <w:sz w:val="28"/>
          <w:szCs w:val="28"/>
        </w:rPr>
      </w:pPr>
      <w:r>
        <w:t>• Pallets Projects. (s. f.). Flask documentation. Recuperado el 16 de mayo de 2026 de https://flask.palletsprojects.com/</w:t>
      </w:r>
    </w:p>
    <w:p w14:paraId="2E7A3C05" w14:textId="77777777" w:rsidR="006A2DF0" w:rsidRPr="00C5561A" w:rsidRDefault="00F90877">
      <w:pPr>
        <w:rPr>
          <w:sz w:val="28"/>
          <w:szCs w:val="28"/>
        </w:rPr>
      </w:pPr>
      <w:r>
        <w:t>• SQLAlchemy. (s. f.). SQLAlchemy documentation. Recuperado el 17 de mayo de 2026 de https://docs.sqlalchemy.org/</w:t>
      </w:r>
    </w:p>
    <w:p w14:paraId="225D570C" w14:textId="77777777" w:rsidR="006A2DF0" w:rsidRPr="00C5561A" w:rsidRDefault="00F90877">
      <w:pPr>
        <w:rPr>
          <w:sz w:val="28"/>
          <w:szCs w:val="28"/>
        </w:rPr>
      </w:pPr>
      <w:r>
        <w:t>• OWASP Foundation. (s. f.). OWASP Top 10:2021. Recuperado el 18 de mayo de 2026 de https://owasp.org/Top10/</w:t>
      </w:r>
    </w:p>
    <w:p w14:paraId="71E128EB" w14:textId="77777777" w:rsidR="006A2DF0" w:rsidRPr="00C5561A" w:rsidRDefault="00F90877">
      <w:pPr>
        <w:rPr>
          <w:sz w:val="28"/>
          <w:szCs w:val="28"/>
        </w:rPr>
      </w:pPr>
      <w:r>
        <w:t>• Hudl. (s. f.). Wyscout. Recuperado el 19 de mayo de 2026 de https://www.hudl.com/products/wyscout</w:t>
      </w:r>
    </w:p>
    <w:p w14:paraId="65EBBD19" w14:textId="77777777" w:rsidR="006A2DF0" w:rsidRPr="00C5561A" w:rsidRDefault="00F90877">
      <w:pPr>
        <w:rPr>
          <w:sz w:val="28"/>
          <w:szCs w:val="28"/>
        </w:rPr>
      </w:pPr>
      <w:r>
        <w:t>• FIFA. (s. f.). Talent Development. Recuperado el 20 de mayo de 2026 de https://publications.fifa.com/es/talent-development/</w:t>
      </w:r>
    </w:p>
    <w:p w14:paraId="1FC2607E" w14:textId="77777777" w:rsidR="00B92A81" w:rsidRDefault="00B92A81">
      <w:pPr>
        <w:sectPr w:rsidR="00B92A81" w:rsidSect="00CC636C">
          <w:footerReference w:type="even" r:id="rId46"/>
          <w:footerReference w:type="default" r:id="rId47"/>
          <w:footerReference w:type="first" r:id="rId48"/>
          <w:pgSz w:w="12240" w:h="15840"/>
          <w:pgMar w:top="1417" w:right="1701" w:bottom="1417" w:left="1701" w:header="708" w:footer="708" w:gutter="0"/>
          <w:cols w:space="708"/>
          <w:docGrid w:linePitch="360"/>
        </w:sectPr>
      </w:pPr>
    </w:p>
    <w:p w14:paraId="7EFC97A3" w14:textId="77777777" w:rsidR="00D83F21" w:rsidRPr="00C5561A" w:rsidRDefault="0045216B">
      <w:pPr>
        <w:pStyle w:val="Ttulo1"/>
        <w:rPr>
          <w:rFonts w:ascii="Arial" w:hAnsi="Arial" w:cs="Arial"/>
          <w:szCs w:val="28"/>
          <w:lang w:val="es-ES"/>
        </w:rPr>
      </w:pPr>
      <w:bookmarkStart w:id="199" w:name="_Toc230120419"/>
      <w:bookmarkStart w:id="200" w:name="_Toc230197722"/>
      <w:bookmarkStart w:id="201" w:name="_Toc230369199"/>
      <w:r w:rsidRPr="00C5561A">
        <w:rPr>
          <w:szCs w:val="28"/>
        </w:rPr>
        <w:lastRenderedPageBreak/>
        <w:t>9. ANEXOS TÉCNICOS DEL MVP</w:t>
      </w:r>
      <w:bookmarkEnd w:id="199"/>
      <w:bookmarkEnd w:id="200"/>
      <w:bookmarkEnd w:id="201"/>
    </w:p>
    <w:p w14:paraId="3B524E90" w14:textId="77777777" w:rsidR="006A2DF0" w:rsidRPr="00C5561A" w:rsidRDefault="00F90877">
      <w:pPr>
        <w:rPr>
          <w:sz w:val="28"/>
          <w:szCs w:val="28"/>
        </w:rPr>
      </w:pPr>
      <w:r w:rsidRPr="00C5561A">
        <w:rPr>
          <w:sz w:val="28"/>
          <w:szCs w:val="28"/>
        </w:rPr>
        <w:t>Esta sección reúne documentación propia del proyecto. No se presenta como bibliografía externa, sino como anexos técnicos verificables contra el código fuente actual.</w:t>
      </w:r>
    </w:p>
    <w:p w14:paraId="5F9CB803" w14:textId="77777777" w:rsidR="006A2DF0" w:rsidRPr="00C5561A" w:rsidRDefault="00F90877">
      <w:pPr>
        <w:pStyle w:val="Ttulo2"/>
        <w:rPr>
          <w:sz w:val="28"/>
        </w:rPr>
      </w:pPr>
      <w:bookmarkStart w:id="202" w:name="_Toc230120420"/>
      <w:bookmarkStart w:id="203" w:name="_Toc230197723"/>
      <w:bookmarkStart w:id="204" w:name="_Toc230369200"/>
      <w:r w:rsidRPr="00C5561A">
        <w:rPr>
          <w:sz w:val="28"/>
        </w:rPr>
        <w:t>9.1 Rutas principales</w:t>
      </w:r>
      <w:bookmarkEnd w:id="202"/>
      <w:bookmarkEnd w:id="203"/>
      <w:bookmarkEnd w:id="204"/>
    </w:p>
    <w:tbl>
      <w:tblPr>
        <w:tblStyle w:val="Tablaconcuadrcula"/>
        <w:tblW w:w="0" w:type="auto"/>
        <w:tblLook w:val="04A0" w:firstRow="1" w:lastRow="0" w:firstColumn="1" w:lastColumn="0" w:noHBand="0" w:noVBand="1"/>
      </w:tblPr>
      <w:tblGrid>
        <w:gridCol w:w="4414"/>
        <w:gridCol w:w="4414"/>
      </w:tblGrid>
      <w:tr w:rsidR="006A2DF0" w:rsidRPr="00C5561A" w14:paraId="1755C784" w14:textId="77777777">
        <w:tc>
          <w:tcPr>
            <w:tcW w:w="4419" w:type="dxa"/>
          </w:tcPr>
          <w:p w14:paraId="1A4C32CB" w14:textId="77777777" w:rsidR="006A2DF0" w:rsidRPr="00C5561A" w:rsidRDefault="00F90877">
            <w:pPr>
              <w:rPr>
                <w:sz w:val="28"/>
                <w:szCs w:val="28"/>
              </w:rPr>
            </w:pPr>
            <w:r w:rsidRPr="00C5561A">
              <w:rPr>
                <w:sz w:val="28"/>
                <w:szCs w:val="28"/>
              </w:rPr>
              <w:t>Archivo</w:t>
            </w:r>
          </w:p>
        </w:tc>
        <w:tc>
          <w:tcPr>
            <w:tcW w:w="4419" w:type="dxa"/>
          </w:tcPr>
          <w:p w14:paraId="78455834" w14:textId="77777777" w:rsidR="006A2DF0" w:rsidRPr="00C5561A" w:rsidRDefault="00F90877">
            <w:pPr>
              <w:rPr>
                <w:sz w:val="28"/>
                <w:szCs w:val="28"/>
              </w:rPr>
            </w:pPr>
            <w:r w:rsidRPr="00C5561A">
              <w:rPr>
                <w:sz w:val="28"/>
                <w:szCs w:val="28"/>
              </w:rPr>
              <w:t>Rutas relevantes</w:t>
            </w:r>
          </w:p>
        </w:tc>
      </w:tr>
      <w:tr w:rsidR="006A2DF0" w:rsidRPr="00C5561A" w14:paraId="57301AD0" w14:textId="77777777">
        <w:tc>
          <w:tcPr>
            <w:tcW w:w="4419" w:type="dxa"/>
          </w:tcPr>
          <w:p w14:paraId="50D3D9E9" w14:textId="77777777" w:rsidR="006A2DF0" w:rsidRPr="00C5561A" w:rsidRDefault="00F90877">
            <w:pPr>
              <w:rPr>
                <w:sz w:val="28"/>
                <w:szCs w:val="28"/>
              </w:rPr>
            </w:pPr>
            <w:r w:rsidRPr="00C5561A">
              <w:rPr>
                <w:sz w:val="28"/>
                <w:szCs w:val="28"/>
              </w:rPr>
              <w:t>auth.py</w:t>
            </w:r>
          </w:p>
        </w:tc>
        <w:tc>
          <w:tcPr>
            <w:tcW w:w="4419" w:type="dxa"/>
          </w:tcPr>
          <w:p w14:paraId="6A5B9A01" w14:textId="77777777" w:rsidR="006A2DF0" w:rsidRPr="00C5561A" w:rsidRDefault="00F90877">
            <w:pPr>
              <w:rPr>
                <w:sz w:val="28"/>
                <w:szCs w:val="28"/>
              </w:rPr>
            </w:pPr>
            <w:r w:rsidRPr="00C5561A">
              <w:rPr>
                <w:sz w:val="28"/>
                <w:szCs w:val="28"/>
              </w:rPr>
              <w:t>/login, /logout, /register</w:t>
            </w:r>
          </w:p>
        </w:tc>
      </w:tr>
      <w:tr w:rsidR="006A2DF0" w:rsidRPr="00C5561A" w14:paraId="0BC36498" w14:textId="77777777">
        <w:tc>
          <w:tcPr>
            <w:tcW w:w="4419" w:type="dxa"/>
          </w:tcPr>
          <w:p w14:paraId="6B818077" w14:textId="77777777" w:rsidR="006A2DF0" w:rsidRPr="00C5561A" w:rsidRDefault="00F90877">
            <w:pPr>
              <w:rPr>
                <w:sz w:val="28"/>
                <w:szCs w:val="28"/>
              </w:rPr>
            </w:pPr>
            <w:r w:rsidRPr="00C5561A">
              <w:rPr>
                <w:sz w:val="28"/>
                <w:szCs w:val="28"/>
              </w:rPr>
              <w:t>players.py</w:t>
            </w:r>
          </w:p>
        </w:tc>
        <w:tc>
          <w:tcPr>
            <w:tcW w:w="4419" w:type="dxa"/>
          </w:tcPr>
          <w:p w14:paraId="622A4C71" w14:textId="77777777" w:rsidR="006A2DF0" w:rsidRPr="00C5561A" w:rsidRDefault="00F90877">
            <w:pPr>
              <w:rPr>
                <w:sz w:val="28"/>
                <w:szCs w:val="28"/>
              </w:rPr>
            </w:pPr>
            <w:r w:rsidRPr="00C5561A">
              <w:rPr>
                <w:sz w:val="28"/>
                <w:szCs w:val="28"/>
              </w:rPr>
              <w:t>/players, /player/&lt;id&gt;, /players/manage, /players/import, historiales y predicción</w:t>
            </w:r>
          </w:p>
        </w:tc>
      </w:tr>
      <w:tr w:rsidR="006A2DF0" w:rsidRPr="00C5561A" w14:paraId="028B133F" w14:textId="77777777">
        <w:tc>
          <w:tcPr>
            <w:tcW w:w="4419" w:type="dxa"/>
          </w:tcPr>
          <w:p w14:paraId="61F6D104" w14:textId="77777777" w:rsidR="006A2DF0" w:rsidRPr="00C5561A" w:rsidRDefault="00F90877">
            <w:pPr>
              <w:rPr>
                <w:sz w:val="28"/>
                <w:szCs w:val="28"/>
              </w:rPr>
            </w:pPr>
            <w:r w:rsidRPr="00C5561A">
              <w:rPr>
                <w:sz w:val="28"/>
                <w:szCs w:val="28"/>
              </w:rPr>
              <w:t>dashboard.py</w:t>
            </w:r>
          </w:p>
        </w:tc>
        <w:tc>
          <w:tcPr>
            <w:tcW w:w="4419" w:type="dxa"/>
          </w:tcPr>
          <w:p w14:paraId="54BD7053" w14:textId="77777777" w:rsidR="006A2DF0" w:rsidRPr="00C5561A" w:rsidRDefault="00F90877">
            <w:pPr>
              <w:rPr>
                <w:sz w:val="28"/>
                <w:szCs w:val="28"/>
              </w:rPr>
            </w:pPr>
            <w:r w:rsidRPr="00C5561A">
              <w:rPr>
                <w:sz w:val="28"/>
                <w:szCs w:val="28"/>
              </w:rPr>
              <w:t>/dashboard</w:t>
            </w:r>
          </w:p>
        </w:tc>
      </w:tr>
      <w:tr w:rsidR="006A2DF0" w:rsidRPr="00C5561A" w14:paraId="420238E6" w14:textId="77777777">
        <w:tc>
          <w:tcPr>
            <w:tcW w:w="4419" w:type="dxa"/>
          </w:tcPr>
          <w:p w14:paraId="2C6E0B5D" w14:textId="77777777" w:rsidR="006A2DF0" w:rsidRPr="00C5561A" w:rsidRDefault="00F90877">
            <w:pPr>
              <w:rPr>
                <w:sz w:val="28"/>
                <w:szCs w:val="28"/>
              </w:rPr>
            </w:pPr>
            <w:r w:rsidRPr="00C5561A">
              <w:rPr>
                <w:sz w:val="28"/>
                <w:szCs w:val="28"/>
              </w:rPr>
              <w:t>compare.py</w:t>
            </w:r>
          </w:p>
        </w:tc>
        <w:tc>
          <w:tcPr>
            <w:tcW w:w="4419" w:type="dxa"/>
          </w:tcPr>
          <w:p w14:paraId="14B6C076" w14:textId="77777777" w:rsidR="006A2DF0" w:rsidRPr="00C5561A" w:rsidRDefault="00F90877">
            <w:pPr>
              <w:rPr>
                <w:sz w:val="28"/>
                <w:szCs w:val="28"/>
              </w:rPr>
            </w:pPr>
            <w:r w:rsidRPr="00C5561A">
              <w:rPr>
                <w:sz w:val="28"/>
                <w:szCs w:val="28"/>
              </w:rPr>
              <w:t>/compare, /compare/multi</w:t>
            </w:r>
          </w:p>
        </w:tc>
      </w:tr>
      <w:tr w:rsidR="006A2DF0" w:rsidRPr="00C5561A" w14:paraId="1A4EF45B" w14:textId="77777777">
        <w:tc>
          <w:tcPr>
            <w:tcW w:w="4419" w:type="dxa"/>
          </w:tcPr>
          <w:p w14:paraId="6A4D94B6" w14:textId="77777777" w:rsidR="006A2DF0" w:rsidRPr="00C5561A" w:rsidRDefault="00F90877">
            <w:pPr>
              <w:rPr>
                <w:sz w:val="28"/>
                <w:szCs w:val="28"/>
              </w:rPr>
            </w:pPr>
            <w:r w:rsidRPr="00C5561A">
              <w:rPr>
                <w:sz w:val="28"/>
                <w:szCs w:val="28"/>
              </w:rPr>
              <w:t>staff.py</w:t>
            </w:r>
          </w:p>
        </w:tc>
        <w:tc>
          <w:tcPr>
            <w:tcW w:w="4419" w:type="dxa"/>
          </w:tcPr>
          <w:p w14:paraId="3D4EFD0F" w14:textId="77777777" w:rsidR="006A2DF0" w:rsidRPr="00C5561A" w:rsidRDefault="00F90877">
            <w:pPr>
              <w:rPr>
                <w:sz w:val="28"/>
                <w:szCs w:val="28"/>
              </w:rPr>
            </w:pPr>
            <w:r w:rsidRPr="00C5561A">
              <w:rPr>
                <w:sz w:val="28"/>
                <w:szCs w:val="28"/>
              </w:rPr>
              <w:t>/coaches, /directors</w:t>
            </w:r>
          </w:p>
        </w:tc>
      </w:tr>
      <w:tr w:rsidR="006A2DF0" w:rsidRPr="00C5561A" w14:paraId="090DD156" w14:textId="77777777">
        <w:tc>
          <w:tcPr>
            <w:tcW w:w="4419" w:type="dxa"/>
          </w:tcPr>
          <w:p w14:paraId="6200FA9C" w14:textId="77777777" w:rsidR="006A2DF0" w:rsidRPr="00C5561A" w:rsidRDefault="00F90877">
            <w:pPr>
              <w:rPr>
                <w:sz w:val="28"/>
                <w:szCs w:val="28"/>
              </w:rPr>
            </w:pPr>
            <w:r w:rsidRPr="00C5561A">
              <w:rPr>
                <w:sz w:val="28"/>
                <w:szCs w:val="28"/>
              </w:rPr>
              <w:t>settings.py</w:t>
            </w:r>
          </w:p>
        </w:tc>
        <w:tc>
          <w:tcPr>
            <w:tcW w:w="4419" w:type="dxa"/>
          </w:tcPr>
          <w:p w14:paraId="5A9B0B50" w14:textId="77777777" w:rsidR="006A2DF0" w:rsidRPr="00C5561A" w:rsidRDefault="00F90877">
            <w:pPr>
              <w:rPr>
                <w:sz w:val="28"/>
                <w:szCs w:val="28"/>
              </w:rPr>
            </w:pPr>
            <w:r w:rsidRPr="00C5561A">
              <w:rPr>
                <w:sz w:val="28"/>
                <w:szCs w:val="28"/>
              </w:rPr>
              <w:t>/settings</w:t>
            </w:r>
          </w:p>
        </w:tc>
      </w:tr>
      <w:tr w:rsidR="006A2DF0" w:rsidRPr="00C5561A" w14:paraId="2AC4C4BF" w14:textId="77777777">
        <w:tc>
          <w:tcPr>
            <w:tcW w:w="4419" w:type="dxa"/>
          </w:tcPr>
          <w:p w14:paraId="7224787A" w14:textId="77777777" w:rsidR="006A2DF0" w:rsidRPr="00C5561A" w:rsidRDefault="00F90877">
            <w:pPr>
              <w:rPr>
                <w:sz w:val="28"/>
                <w:szCs w:val="28"/>
              </w:rPr>
            </w:pPr>
            <w:r w:rsidRPr="00C5561A">
              <w:rPr>
                <w:sz w:val="28"/>
                <w:szCs w:val="28"/>
              </w:rPr>
              <w:t>app.py</w:t>
            </w:r>
          </w:p>
        </w:tc>
        <w:tc>
          <w:tcPr>
            <w:tcW w:w="4419" w:type="dxa"/>
          </w:tcPr>
          <w:p w14:paraId="7C2ECEE9" w14:textId="77777777" w:rsidR="006A2DF0" w:rsidRPr="00C5561A" w:rsidRDefault="00F90877">
            <w:pPr>
              <w:rPr>
                <w:sz w:val="28"/>
                <w:szCs w:val="28"/>
              </w:rPr>
            </w:pPr>
            <w:r w:rsidRPr="00C5561A">
              <w:rPr>
                <w:sz w:val="28"/>
                <w:szCs w:val="28"/>
              </w:rPr>
              <w:t>/, /health y registro de blueprints</w:t>
            </w:r>
          </w:p>
        </w:tc>
      </w:tr>
    </w:tbl>
    <w:p w14:paraId="59BC8FDA" w14:textId="77777777" w:rsidR="00337F00" w:rsidRDefault="002D32F7">
      <w:pPr>
        <w:pStyle w:val="Descripcin"/>
      </w:pPr>
      <w:r>
        <w:t>Tabla 9-1. Rutas principales.</w:t>
      </w:r>
    </w:p>
    <w:p w14:paraId="31E78E70" w14:textId="77777777" w:rsidR="006A2DF0" w:rsidRPr="00C5561A" w:rsidRDefault="00F90877">
      <w:pPr>
        <w:pStyle w:val="Ttulo2"/>
        <w:rPr>
          <w:sz w:val="28"/>
        </w:rPr>
      </w:pPr>
      <w:bookmarkStart w:id="205" w:name="_Toc230120421"/>
      <w:bookmarkStart w:id="206" w:name="_Toc230197724"/>
      <w:bookmarkStart w:id="207" w:name="_Toc230369201"/>
      <w:r w:rsidRPr="00C5561A">
        <w:rPr>
          <w:sz w:val="28"/>
        </w:rPr>
        <w:t>9.2 Variables de entorno relevantes</w:t>
      </w:r>
      <w:bookmarkEnd w:id="205"/>
      <w:bookmarkEnd w:id="206"/>
      <w:bookmarkEnd w:id="207"/>
    </w:p>
    <w:tbl>
      <w:tblPr>
        <w:tblStyle w:val="Tablaconcuadrcula"/>
        <w:tblW w:w="0" w:type="auto"/>
        <w:tblLook w:val="04A0" w:firstRow="1" w:lastRow="0" w:firstColumn="1" w:lastColumn="0" w:noHBand="0" w:noVBand="1"/>
      </w:tblPr>
      <w:tblGrid>
        <w:gridCol w:w="4946"/>
        <w:gridCol w:w="3882"/>
      </w:tblGrid>
      <w:tr w:rsidR="006A2DF0" w:rsidRPr="00C5561A" w14:paraId="5B064867" w14:textId="77777777">
        <w:tc>
          <w:tcPr>
            <w:tcW w:w="4419" w:type="dxa"/>
          </w:tcPr>
          <w:p w14:paraId="1B503C47" w14:textId="77777777" w:rsidR="006A2DF0" w:rsidRPr="00C5561A" w:rsidRDefault="00F90877">
            <w:pPr>
              <w:rPr>
                <w:sz w:val="28"/>
                <w:szCs w:val="28"/>
              </w:rPr>
            </w:pPr>
            <w:r w:rsidRPr="00C5561A">
              <w:rPr>
                <w:sz w:val="28"/>
                <w:szCs w:val="28"/>
              </w:rPr>
              <w:t>Variable</w:t>
            </w:r>
          </w:p>
        </w:tc>
        <w:tc>
          <w:tcPr>
            <w:tcW w:w="4419" w:type="dxa"/>
          </w:tcPr>
          <w:p w14:paraId="70251E3F" w14:textId="77777777" w:rsidR="006A2DF0" w:rsidRPr="00C5561A" w:rsidRDefault="00F90877">
            <w:pPr>
              <w:rPr>
                <w:sz w:val="28"/>
                <w:szCs w:val="28"/>
              </w:rPr>
            </w:pPr>
            <w:r w:rsidRPr="00C5561A">
              <w:rPr>
                <w:sz w:val="28"/>
                <w:szCs w:val="28"/>
              </w:rPr>
              <w:t>Uso</w:t>
            </w:r>
          </w:p>
        </w:tc>
      </w:tr>
      <w:tr w:rsidR="006A2DF0" w:rsidRPr="00C5561A" w14:paraId="5524E932" w14:textId="77777777">
        <w:tc>
          <w:tcPr>
            <w:tcW w:w="4419" w:type="dxa"/>
          </w:tcPr>
          <w:p w14:paraId="1B147874" w14:textId="77777777" w:rsidR="006A2DF0" w:rsidRPr="00C5561A" w:rsidRDefault="00F90877">
            <w:pPr>
              <w:rPr>
                <w:sz w:val="28"/>
                <w:szCs w:val="28"/>
              </w:rPr>
            </w:pPr>
            <w:r w:rsidRPr="00C5561A">
              <w:rPr>
                <w:sz w:val="28"/>
                <w:szCs w:val="28"/>
              </w:rPr>
              <w:t>APP_SECRET_KEY</w:t>
            </w:r>
          </w:p>
        </w:tc>
        <w:tc>
          <w:tcPr>
            <w:tcW w:w="4419" w:type="dxa"/>
          </w:tcPr>
          <w:p w14:paraId="7B5DB63B" w14:textId="77777777" w:rsidR="006A2DF0" w:rsidRPr="00C5561A" w:rsidRDefault="00F90877">
            <w:pPr>
              <w:rPr>
                <w:sz w:val="28"/>
                <w:szCs w:val="28"/>
              </w:rPr>
            </w:pPr>
            <w:r w:rsidRPr="00C5561A">
              <w:rPr>
                <w:sz w:val="28"/>
                <w:szCs w:val="28"/>
              </w:rPr>
              <w:t>Obligatoria en producción para firmar sesiones.</w:t>
            </w:r>
          </w:p>
        </w:tc>
      </w:tr>
      <w:tr w:rsidR="006A2DF0" w:rsidRPr="00C5561A" w14:paraId="43F0C804" w14:textId="77777777">
        <w:tc>
          <w:tcPr>
            <w:tcW w:w="4419" w:type="dxa"/>
          </w:tcPr>
          <w:p w14:paraId="0413156F" w14:textId="77777777" w:rsidR="006A2DF0" w:rsidRPr="00C5561A" w:rsidRDefault="00F90877">
            <w:pPr>
              <w:rPr>
                <w:sz w:val="28"/>
                <w:szCs w:val="28"/>
              </w:rPr>
            </w:pPr>
            <w:r w:rsidRPr="00C5561A">
              <w:rPr>
                <w:sz w:val="28"/>
                <w:szCs w:val="28"/>
              </w:rPr>
              <w:t>APP_DB_URL</w:t>
            </w:r>
          </w:p>
        </w:tc>
        <w:tc>
          <w:tcPr>
            <w:tcW w:w="4419" w:type="dxa"/>
          </w:tcPr>
          <w:p w14:paraId="6B29F6DF" w14:textId="77777777" w:rsidR="006A2DF0" w:rsidRPr="00C5561A" w:rsidRDefault="00F90877">
            <w:pPr>
              <w:rPr>
                <w:sz w:val="28"/>
                <w:szCs w:val="28"/>
              </w:rPr>
            </w:pPr>
            <w:r w:rsidRPr="00C5561A">
              <w:rPr>
                <w:sz w:val="28"/>
                <w:szCs w:val="28"/>
              </w:rPr>
              <w:t>Base operativa SQLite local o PostgreSQL en Render.</w:t>
            </w:r>
          </w:p>
        </w:tc>
      </w:tr>
      <w:tr w:rsidR="006A2DF0" w:rsidRPr="00C5561A" w14:paraId="6CEA8851" w14:textId="77777777">
        <w:tc>
          <w:tcPr>
            <w:tcW w:w="4419" w:type="dxa"/>
          </w:tcPr>
          <w:p w14:paraId="073616CD" w14:textId="77777777" w:rsidR="006A2DF0" w:rsidRPr="00C5561A" w:rsidRDefault="00F90877">
            <w:pPr>
              <w:rPr>
                <w:sz w:val="28"/>
                <w:szCs w:val="28"/>
              </w:rPr>
            </w:pPr>
            <w:r w:rsidRPr="00C5561A">
              <w:rPr>
                <w:sz w:val="28"/>
                <w:szCs w:val="28"/>
              </w:rPr>
              <w:t>TRAINING_DB_URL</w:t>
            </w:r>
          </w:p>
        </w:tc>
        <w:tc>
          <w:tcPr>
            <w:tcW w:w="4419" w:type="dxa"/>
          </w:tcPr>
          <w:p w14:paraId="411565AE" w14:textId="77777777" w:rsidR="006A2DF0" w:rsidRPr="00C5561A" w:rsidRDefault="00F90877">
            <w:pPr>
              <w:rPr>
                <w:sz w:val="28"/>
                <w:szCs w:val="28"/>
              </w:rPr>
            </w:pPr>
            <w:r w:rsidRPr="00C5561A">
              <w:rPr>
                <w:sz w:val="28"/>
                <w:szCs w:val="28"/>
              </w:rPr>
              <w:t>Base de entrenamiento cuando se ejecuta pipeline.</w:t>
            </w:r>
          </w:p>
        </w:tc>
      </w:tr>
      <w:tr w:rsidR="006A2DF0" w:rsidRPr="00C5561A" w14:paraId="66809F20" w14:textId="77777777">
        <w:tc>
          <w:tcPr>
            <w:tcW w:w="4419" w:type="dxa"/>
          </w:tcPr>
          <w:p w14:paraId="7C7C8FE5" w14:textId="77777777" w:rsidR="006A2DF0" w:rsidRPr="00C5561A" w:rsidRDefault="00F90877">
            <w:pPr>
              <w:rPr>
                <w:sz w:val="28"/>
                <w:szCs w:val="28"/>
              </w:rPr>
            </w:pPr>
            <w:r w:rsidRPr="00C5561A">
              <w:rPr>
                <w:sz w:val="28"/>
                <w:szCs w:val="28"/>
              </w:rPr>
              <w:lastRenderedPageBreak/>
              <w:t>ADMIN_USERNAME / ADMIN_PASSWORD</w:t>
            </w:r>
          </w:p>
        </w:tc>
        <w:tc>
          <w:tcPr>
            <w:tcW w:w="4419" w:type="dxa"/>
          </w:tcPr>
          <w:p w14:paraId="51A949CA" w14:textId="77777777" w:rsidR="006A2DF0" w:rsidRPr="00C5561A" w:rsidRDefault="00F90877">
            <w:pPr>
              <w:rPr>
                <w:sz w:val="28"/>
                <w:szCs w:val="28"/>
              </w:rPr>
            </w:pPr>
            <w:r w:rsidRPr="00C5561A">
              <w:rPr>
                <w:sz w:val="28"/>
                <w:szCs w:val="28"/>
              </w:rPr>
              <w:t>Credenciales iniciales del administrador.</w:t>
            </w:r>
          </w:p>
        </w:tc>
      </w:tr>
      <w:tr w:rsidR="006A2DF0" w:rsidRPr="00C5561A" w14:paraId="7DB2AAFF" w14:textId="77777777">
        <w:tc>
          <w:tcPr>
            <w:tcW w:w="4419" w:type="dxa"/>
          </w:tcPr>
          <w:p w14:paraId="6F65792C" w14:textId="77777777" w:rsidR="006A2DF0" w:rsidRPr="00C5561A" w:rsidRDefault="00F90877">
            <w:pPr>
              <w:rPr>
                <w:sz w:val="28"/>
                <w:szCs w:val="28"/>
              </w:rPr>
            </w:pPr>
            <w:r w:rsidRPr="00C5561A">
              <w:rPr>
                <w:sz w:val="28"/>
                <w:szCs w:val="28"/>
              </w:rPr>
              <w:t>ALLOW_DEFAULT_ADMIN</w:t>
            </w:r>
          </w:p>
        </w:tc>
        <w:tc>
          <w:tcPr>
            <w:tcW w:w="4419" w:type="dxa"/>
          </w:tcPr>
          <w:p w14:paraId="22E67211" w14:textId="77777777" w:rsidR="006A2DF0" w:rsidRPr="00C5561A" w:rsidRDefault="00F90877">
            <w:pPr>
              <w:rPr>
                <w:sz w:val="28"/>
                <w:szCs w:val="28"/>
              </w:rPr>
            </w:pPr>
            <w:r w:rsidRPr="00C5561A">
              <w:rPr>
                <w:sz w:val="28"/>
                <w:szCs w:val="28"/>
              </w:rPr>
              <w:t>Solo desarrollo local; no usar en producción.</w:t>
            </w:r>
          </w:p>
        </w:tc>
      </w:tr>
      <w:tr w:rsidR="006A2DF0" w:rsidRPr="00C5561A" w14:paraId="4337A783" w14:textId="77777777">
        <w:tc>
          <w:tcPr>
            <w:tcW w:w="4419" w:type="dxa"/>
          </w:tcPr>
          <w:p w14:paraId="4A56FB03" w14:textId="77777777" w:rsidR="006A2DF0" w:rsidRPr="00C5561A" w:rsidRDefault="00F90877">
            <w:pPr>
              <w:rPr>
                <w:sz w:val="28"/>
                <w:szCs w:val="28"/>
              </w:rPr>
            </w:pPr>
            <w:r w:rsidRPr="00C5561A">
              <w:rPr>
                <w:sz w:val="28"/>
                <w:szCs w:val="28"/>
              </w:rPr>
              <w:t>CACHE_TTL_SECONDS / CACHE_MAX_ENTRIES</w:t>
            </w:r>
          </w:p>
        </w:tc>
        <w:tc>
          <w:tcPr>
            <w:tcW w:w="4419" w:type="dxa"/>
          </w:tcPr>
          <w:p w14:paraId="05E87E08" w14:textId="77777777" w:rsidR="006A2DF0" w:rsidRPr="00C5561A" w:rsidRDefault="00F90877">
            <w:pPr>
              <w:rPr>
                <w:sz w:val="28"/>
                <w:szCs w:val="28"/>
              </w:rPr>
            </w:pPr>
            <w:r w:rsidRPr="00C5561A">
              <w:rPr>
                <w:sz w:val="28"/>
                <w:szCs w:val="28"/>
              </w:rPr>
              <w:t>Cache in-memory configurable.</w:t>
            </w:r>
          </w:p>
        </w:tc>
      </w:tr>
      <w:tr w:rsidR="006A2DF0" w:rsidRPr="00C5561A" w14:paraId="7B55CC55" w14:textId="77777777">
        <w:tc>
          <w:tcPr>
            <w:tcW w:w="4419" w:type="dxa"/>
          </w:tcPr>
          <w:p w14:paraId="492225AE" w14:textId="77777777" w:rsidR="006A2DF0" w:rsidRPr="00C5561A" w:rsidRDefault="00F90877">
            <w:pPr>
              <w:rPr>
                <w:sz w:val="28"/>
                <w:szCs w:val="28"/>
              </w:rPr>
            </w:pPr>
            <w:r w:rsidRPr="00C5561A">
              <w:rPr>
                <w:sz w:val="28"/>
                <w:szCs w:val="28"/>
              </w:rPr>
              <w:t>POTENTIAL_MEDIUM_THRESHOLD / POTENTIAL_HIGH_THRESHOLD</w:t>
            </w:r>
          </w:p>
        </w:tc>
        <w:tc>
          <w:tcPr>
            <w:tcW w:w="4419" w:type="dxa"/>
          </w:tcPr>
          <w:p w14:paraId="3E0C5CED" w14:textId="77777777" w:rsidR="006A2DF0" w:rsidRPr="00C5561A" w:rsidRDefault="00F90877">
            <w:pPr>
              <w:rPr>
                <w:sz w:val="28"/>
                <w:szCs w:val="28"/>
              </w:rPr>
            </w:pPr>
            <w:r w:rsidRPr="00C5561A">
              <w:rPr>
                <w:sz w:val="28"/>
                <w:szCs w:val="28"/>
              </w:rPr>
              <w:t>Umbrales documentados; default 0.60 y 0.80.</w:t>
            </w:r>
          </w:p>
        </w:tc>
      </w:tr>
      <w:tr w:rsidR="006A2DF0" w:rsidRPr="00C5561A" w14:paraId="5EFD7384" w14:textId="77777777">
        <w:tc>
          <w:tcPr>
            <w:tcW w:w="4419" w:type="dxa"/>
          </w:tcPr>
          <w:p w14:paraId="258CC9B9" w14:textId="77777777" w:rsidR="006A2DF0" w:rsidRPr="00C5561A" w:rsidRDefault="00F90877">
            <w:pPr>
              <w:rPr>
                <w:sz w:val="28"/>
                <w:szCs w:val="28"/>
              </w:rPr>
            </w:pPr>
            <w:r w:rsidRPr="00C5561A">
              <w:rPr>
                <w:sz w:val="28"/>
                <w:szCs w:val="28"/>
              </w:rPr>
              <w:t>RENDER_SMOKE_BASE_URL</w:t>
            </w:r>
          </w:p>
        </w:tc>
        <w:tc>
          <w:tcPr>
            <w:tcW w:w="4419" w:type="dxa"/>
          </w:tcPr>
          <w:p w14:paraId="252386F7" w14:textId="77777777" w:rsidR="006A2DF0" w:rsidRPr="00C5561A" w:rsidRDefault="00F90877">
            <w:pPr>
              <w:rPr>
                <w:sz w:val="28"/>
                <w:szCs w:val="28"/>
              </w:rPr>
            </w:pPr>
            <w:r w:rsidRPr="00C5561A">
              <w:rPr>
                <w:sz w:val="28"/>
                <w:szCs w:val="28"/>
              </w:rPr>
              <w:t>URL pública usada para smoke externo.</w:t>
            </w:r>
          </w:p>
        </w:tc>
      </w:tr>
    </w:tbl>
    <w:p w14:paraId="3C457B3A" w14:textId="77777777" w:rsidR="00337F00" w:rsidRDefault="002D32F7">
      <w:pPr>
        <w:pStyle w:val="Descripcin"/>
      </w:pPr>
      <w:r>
        <w:t>Tabla 9-2. Variables de entorno relevantes.</w:t>
      </w:r>
    </w:p>
    <w:p w14:paraId="5095259A" w14:textId="77777777" w:rsidR="006A2DF0" w:rsidRPr="00C5561A" w:rsidRDefault="00F90877">
      <w:pPr>
        <w:pStyle w:val="Ttulo2"/>
        <w:rPr>
          <w:sz w:val="28"/>
        </w:rPr>
      </w:pPr>
      <w:bookmarkStart w:id="208" w:name="_Toc230120422"/>
      <w:bookmarkStart w:id="209" w:name="_Toc230197725"/>
      <w:bookmarkStart w:id="210" w:name="_Toc230369202"/>
      <w:r w:rsidRPr="00C5561A">
        <w:rPr>
          <w:sz w:val="28"/>
        </w:rPr>
        <w:t>9.3 Glosario mínimo</w:t>
      </w:r>
      <w:bookmarkEnd w:id="208"/>
      <w:bookmarkEnd w:id="209"/>
      <w:bookmarkEnd w:id="210"/>
    </w:p>
    <w:tbl>
      <w:tblPr>
        <w:tblStyle w:val="Tablaconcuadrcula"/>
        <w:tblW w:w="0" w:type="auto"/>
        <w:tblLook w:val="04A0" w:firstRow="1" w:lastRow="0" w:firstColumn="1" w:lastColumn="0" w:noHBand="0" w:noVBand="1"/>
      </w:tblPr>
      <w:tblGrid>
        <w:gridCol w:w="4415"/>
        <w:gridCol w:w="4413"/>
      </w:tblGrid>
      <w:tr w:rsidR="006A2DF0" w:rsidRPr="00C5561A" w14:paraId="27977E34" w14:textId="77777777">
        <w:tc>
          <w:tcPr>
            <w:tcW w:w="4419" w:type="dxa"/>
          </w:tcPr>
          <w:p w14:paraId="04D0745E" w14:textId="77777777" w:rsidR="006A2DF0" w:rsidRPr="00C5561A" w:rsidRDefault="00F90877">
            <w:pPr>
              <w:rPr>
                <w:sz w:val="28"/>
                <w:szCs w:val="28"/>
              </w:rPr>
            </w:pPr>
            <w:r w:rsidRPr="00C5561A">
              <w:rPr>
                <w:sz w:val="28"/>
                <w:szCs w:val="28"/>
              </w:rPr>
              <w:t>Término</w:t>
            </w:r>
          </w:p>
        </w:tc>
        <w:tc>
          <w:tcPr>
            <w:tcW w:w="4419" w:type="dxa"/>
          </w:tcPr>
          <w:p w14:paraId="4C0CF172" w14:textId="77777777" w:rsidR="006A2DF0" w:rsidRPr="00C5561A" w:rsidRDefault="00F90877">
            <w:pPr>
              <w:rPr>
                <w:sz w:val="28"/>
                <w:szCs w:val="28"/>
              </w:rPr>
            </w:pPr>
            <w:r w:rsidRPr="00C5561A">
              <w:rPr>
                <w:sz w:val="28"/>
                <w:szCs w:val="28"/>
              </w:rPr>
              <w:t>Definición</w:t>
            </w:r>
          </w:p>
        </w:tc>
      </w:tr>
      <w:tr w:rsidR="006A2DF0" w:rsidRPr="00C5561A" w14:paraId="40889638" w14:textId="77777777">
        <w:tc>
          <w:tcPr>
            <w:tcW w:w="4419" w:type="dxa"/>
          </w:tcPr>
          <w:p w14:paraId="79D157EB" w14:textId="77777777" w:rsidR="006A2DF0" w:rsidRPr="00C5561A" w:rsidRDefault="00F90877">
            <w:pPr>
              <w:rPr>
                <w:sz w:val="28"/>
                <w:szCs w:val="28"/>
              </w:rPr>
            </w:pPr>
            <w:r w:rsidRPr="00C5561A">
              <w:rPr>
                <w:sz w:val="28"/>
                <w:szCs w:val="28"/>
              </w:rPr>
              <w:t>MVP</w:t>
            </w:r>
          </w:p>
        </w:tc>
        <w:tc>
          <w:tcPr>
            <w:tcW w:w="4419" w:type="dxa"/>
          </w:tcPr>
          <w:p w14:paraId="6F26DA10" w14:textId="77777777" w:rsidR="006A2DF0" w:rsidRPr="00C5561A" w:rsidRDefault="00F90877">
            <w:pPr>
              <w:rPr>
                <w:sz w:val="28"/>
                <w:szCs w:val="28"/>
              </w:rPr>
            </w:pPr>
            <w:r w:rsidRPr="00C5561A">
              <w:rPr>
                <w:sz w:val="28"/>
                <w:szCs w:val="28"/>
              </w:rPr>
              <w:t>Producto mínimo viable utilizado para validar el flujo principal del sistema.</w:t>
            </w:r>
          </w:p>
        </w:tc>
      </w:tr>
      <w:tr w:rsidR="006A2DF0" w:rsidRPr="00C5561A" w14:paraId="6A0638B3" w14:textId="77777777">
        <w:tc>
          <w:tcPr>
            <w:tcW w:w="4419" w:type="dxa"/>
          </w:tcPr>
          <w:p w14:paraId="52F7A64E" w14:textId="77777777" w:rsidR="006A2DF0" w:rsidRPr="00C5561A" w:rsidRDefault="00F90877">
            <w:pPr>
              <w:rPr>
                <w:sz w:val="28"/>
                <w:szCs w:val="28"/>
              </w:rPr>
            </w:pPr>
            <w:r w:rsidRPr="00C5561A">
              <w:rPr>
                <w:sz w:val="28"/>
                <w:szCs w:val="28"/>
              </w:rPr>
              <w:t>PlayerNet</w:t>
            </w:r>
          </w:p>
        </w:tc>
        <w:tc>
          <w:tcPr>
            <w:tcW w:w="4419" w:type="dxa"/>
          </w:tcPr>
          <w:p w14:paraId="01B3CE83" w14:textId="77777777" w:rsidR="006A2DF0" w:rsidRPr="00C5561A" w:rsidRDefault="00F90877">
            <w:pPr>
              <w:rPr>
                <w:sz w:val="28"/>
                <w:szCs w:val="28"/>
              </w:rPr>
            </w:pPr>
            <w:r w:rsidRPr="00C5561A">
              <w:rPr>
                <w:sz w:val="28"/>
                <w:szCs w:val="28"/>
              </w:rPr>
              <w:t>Modelo PyTorch integrado para estimar potencial de jugadores.</w:t>
            </w:r>
          </w:p>
        </w:tc>
      </w:tr>
      <w:tr w:rsidR="006A2DF0" w:rsidRPr="00C5561A" w14:paraId="60A7D822" w14:textId="77777777">
        <w:tc>
          <w:tcPr>
            <w:tcW w:w="4419" w:type="dxa"/>
          </w:tcPr>
          <w:p w14:paraId="0BBA2551" w14:textId="77777777" w:rsidR="006A2DF0" w:rsidRPr="00C5561A" w:rsidRDefault="00F90877">
            <w:pPr>
              <w:rPr>
                <w:sz w:val="28"/>
                <w:szCs w:val="28"/>
              </w:rPr>
            </w:pPr>
            <w:r w:rsidRPr="00C5561A">
              <w:rPr>
                <w:sz w:val="28"/>
                <w:szCs w:val="28"/>
              </w:rPr>
              <w:t>Feature vector</w:t>
            </w:r>
          </w:p>
        </w:tc>
        <w:tc>
          <w:tcPr>
            <w:tcW w:w="4419" w:type="dxa"/>
          </w:tcPr>
          <w:p w14:paraId="7F364952" w14:textId="77777777" w:rsidR="006A2DF0" w:rsidRPr="00C5561A" w:rsidRDefault="00F90877">
            <w:pPr>
              <w:rPr>
                <w:sz w:val="28"/>
                <w:szCs w:val="28"/>
              </w:rPr>
            </w:pPr>
            <w:r w:rsidRPr="00C5561A">
              <w:rPr>
                <w:sz w:val="28"/>
                <w:szCs w:val="28"/>
              </w:rPr>
              <w:t>Vector numérico de entrada al modelo.</w:t>
            </w:r>
          </w:p>
        </w:tc>
      </w:tr>
      <w:tr w:rsidR="006A2DF0" w:rsidRPr="00C5561A" w14:paraId="57295930" w14:textId="77777777">
        <w:tc>
          <w:tcPr>
            <w:tcW w:w="4419" w:type="dxa"/>
          </w:tcPr>
          <w:p w14:paraId="221B683F" w14:textId="77777777" w:rsidR="006A2DF0" w:rsidRPr="00C5561A" w:rsidRDefault="00F90877">
            <w:pPr>
              <w:rPr>
                <w:sz w:val="28"/>
                <w:szCs w:val="28"/>
              </w:rPr>
            </w:pPr>
            <w:r w:rsidRPr="00C5561A">
              <w:rPr>
                <w:sz w:val="28"/>
                <w:szCs w:val="28"/>
              </w:rPr>
              <w:t>ROC-AUC</w:t>
            </w:r>
          </w:p>
        </w:tc>
        <w:tc>
          <w:tcPr>
            <w:tcW w:w="4419" w:type="dxa"/>
          </w:tcPr>
          <w:p w14:paraId="107AEED7" w14:textId="77777777" w:rsidR="006A2DF0" w:rsidRPr="00C5561A" w:rsidRDefault="00F90877">
            <w:pPr>
              <w:rPr>
                <w:sz w:val="28"/>
                <w:szCs w:val="28"/>
              </w:rPr>
            </w:pPr>
            <w:r w:rsidRPr="00C5561A">
              <w:rPr>
                <w:sz w:val="28"/>
                <w:szCs w:val="28"/>
              </w:rPr>
              <w:t>Métrica de separación entre clases para clasificación binaria.</w:t>
            </w:r>
          </w:p>
        </w:tc>
      </w:tr>
      <w:tr w:rsidR="006A2DF0" w:rsidRPr="00C5561A" w14:paraId="56A474CD" w14:textId="77777777">
        <w:tc>
          <w:tcPr>
            <w:tcW w:w="4419" w:type="dxa"/>
          </w:tcPr>
          <w:p w14:paraId="684F7148" w14:textId="77777777" w:rsidR="006A2DF0" w:rsidRPr="00C5561A" w:rsidRDefault="00F90877">
            <w:pPr>
              <w:rPr>
                <w:sz w:val="28"/>
                <w:szCs w:val="28"/>
              </w:rPr>
            </w:pPr>
            <w:r w:rsidRPr="00C5561A">
              <w:rPr>
                <w:sz w:val="28"/>
                <w:szCs w:val="28"/>
              </w:rPr>
              <w:t>PR-AUC</w:t>
            </w:r>
          </w:p>
        </w:tc>
        <w:tc>
          <w:tcPr>
            <w:tcW w:w="4419" w:type="dxa"/>
          </w:tcPr>
          <w:p w14:paraId="4AB9D81C" w14:textId="77777777" w:rsidR="006A2DF0" w:rsidRPr="00C5561A" w:rsidRDefault="00F90877">
            <w:pPr>
              <w:rPr>
                <w:sz w:val="28"/>
                <w:szCs w:val="28"/>
              </w:rPr>
            </w:pPr>
            <w:r w:rsidRPr="00C5561A">
              <w:rPr>
                <w:sz w:val="28"/>
                <w:szCs w:val="28"/>
              </w:rPr>
              <w:t>Métrica útil con clase positiva minoritaria.</w:t>
            </w:r>
          </w:p>
        </w:tc>
      </w:tr>
      <w:tr w:rsidR="006A2DF0" w:rsidRPr="00C5561A" w14:paraId="637B8EA5" w14:textId="77777777">
        <w:tc>
          <w:tcPr>
            <w:tcW w:w="4419" w:type="dxa"/>
          </w:tcPr>
          <w:p w14:paraId="7E21B303" w14:textId="77777777" w:rsidR="006A2DF0" w:rsidRPr="00C5561A" w:rsidRDefault="00F90877">
            <w:pPr>
              <w:rPr>
                <w:sz w:val="28"/>
                <w:szCs w:val="28"/>
              </w:rPr>
            </w:pPr>
            <w:r w:rsidRPr="00C5561A">
              <w:rPr>
                <w:sz w:val="28"/>
                <w:szCs w:val="28"/>
              </w:rPr>
              <w:t>BCEWithLogitsLoss</w:t>
            </w:r>
          </w:p>
        </w:tc>
        <w:tc>
          <w:tcPr>
            <w:tcW w:w="4419" w:type="dxa"/>
          </w:tcPr>
          <w:p w14:paraId="6DDD726C" w14:textId="77777777" w:rsidR="006A2DF0" w:rsidRPr="00C5561A" w:rsidRDefault="00F90877">
            <w:pPr>
              <w:rPr>
                <w:sz w:val="28"/>
                <w:szCs w:val="28"/>
              </w:rPr>
            </w:pPr>
            <w:r w:rsidRPr="00C5561A">
              <w:rPr>
                <w:sz w:val="28"/>
                <w:szCs w:val="28"/>
              </w:rPr>
              <w:t>Función de pérdida usada con logits en clasificación binaria.</w:t>
            </w:r>
          </w:p>
        </w:tc>
      </w:tr>
      <w:tr w:rsidR="006A2DF0" w:rsidRPr="00C5561A" w14:paraId="2220077B" w14:textId="77777777">
        <w:tc>
          <w:tcPr>
            <w:tcW w:w="4419" w:type="dxa"/>
          </w:tcPr>
          <w:p w14:paraId="161C420F" w14:textId="77777777" w:rsidR="006A2DF0" w:rsidRPr="00C5561A" w:rsidRDefault="00F90877">
            <w:pPr>
              <w:rPr>
                <w:sz w:val="28"/>
                <w:szCs w:val="28"/>
              </w:rPr>
            </w:pPr>
            <w:r w:rsidRPr="00C5561A">
              <w:rPr>
                <w:sz w:val="28"/>
                <w:szCs w:val="28"/>
              </w:rPr>
              <w:lastRenderedPageBreak/>
              <w:t>CSRF</w:t>
            </w:r>
          </w:p>
        </w:tc>
        <w:tc>
          <w:tcPr>
            <w:tcW w:w="4419" w:type="dxa"/>
          </w:tcPr>
          <w:p w14:paraId="551F056D" w14:textId="77777777" w:rsidR="006A2DF0" w:rsidRPr="00C5561A" w:rsidRDefault="00F90877">
            <w:pPr>
              <w:rPr>
                <w:sz w:val="28"/>
                <w:szCs w:val="28"/>
              </w:rPr>
            </w:pPr>
            <w:r w:rsidRPr="00C5561A">
              <w:rPr>
                <w:sz w:val="28"/>
                <w:szCs w:val="28"/>
              </w:rPr>
              <w:t>Ataque de falsificación de petición; mitigado con token en formularios POST.</w:t>
            </w:r>
          </w:p>
        </w:tc>
      </w:tr>
      <w:tr w:rsidR="006A2DF0" w:rsidRPr="00C5561A" w14:paraId="537A30D9" w14:textId="77777777">
        <w:tc>
          <w:tcPr>
            <w:tcW w:w="4419" w:type="dxa"/>
          </w:tcPr>
          <w:p w14:paraId="41CBCE34" w14:textId="77777777" w:rsidR="006A2DF0" w:rsidRPr="00C5561A" w:rsidRDefault="00F90877">
            <w:pPr>
              <w:rPr>
                <w:sz w:val="28"/>
                <w:szCs w:val="28"/>
              </w:rPr>
            </w:pPr>
            <w:r w:rsidRPr="00C5561A">
              <w:rPr>
                <w:sz w:val="28"/>
                <w:szCs w:val="28"/>
              </w:rPr>
              <w:t>Gunicorn</w:t>
            </w:r>
          </w:p>
        </w:tc>
        <w:tc>
          <w:tcPr>
            <w:tcW w:w="4419" w:type="dxa"/>
          </w:tcPr>
          <w:p w14:paraId="42B27689" w14:textId="77777777" w:rsidR="006A2DF0" w:rsidRPr="00C5561A" w:rsidRDefault="00F90877">
            <w:pPr>
              <w:rPr>
                <w:sz w:val="28"/>
                <w:szCs w:val="28"/>
              </w:rPr>
            </w:pPr>
            <w:r w:rsidRPr="00C5561A">
              <w:rPr>
                <w:sz w:val="28"/>
                <w:szCs w:val="28"/>
              </w:rPr>
              <w:t>Servidor WSGI usado para ejecutar Flask en Render.</w:t>
            </w:r>
          </w:p>
        </w:tc>
      </w:tr>
      <w:tr w:rsidR="006A2DF0" w:rsidRPr="00C5561A" w14:paraId="2D1CA1B4" w14:textId="77777777">
        <w:tc>
          <w:tcPr>
            <w:tcW w:w="4419" w:type="dxa"/>
          </w:tcPr>
          <w:p w14:paraId="11B0CED3" w14:textId="77777777" w:rsidR="006A2DF0" w:rsidRPr="00C5561A" w:rsidRDefault="00F90877">
            <w:pPr>
              <w:rPr>
                <w:sz w:val="28"/>
                <w:szCs w:val="28"/>
              </w:rPr>
            </w:pPr>
            <w:r w:rsidRPr="00C5561A">
              <w:rPr>
                <w:sz w:val="28"/>
                <w:szCs w:val="28"/>
              </w:rPr>
              <w:t>Render</w:t>
            </w:r>
          </w:p>
        </w:tc>
        <w:tc>
          <w:tcPr>
            <w:tcW w:w="4419" w:type="dxa"/>
          </w:tcPr>
          <w:p w14:paraId="46FB2DE6" w14:textId="77777777" w:rsidR="006A2DF0" w:rsidRPr="00C5561A" w:rsidRDefault="00F90877">
            <w:pPr>
              <w:rPr>
                <w:sz w:val="28"/>
                <w:szCs w:val="28"/>
              </w:rPr>
            </w:pPr>
            <w:r w:rsidRPr="00C5561A">
              <w:rPr>
                <w:sz w:val="28"/>
                <w:szCs w:val="28"/>
              </w:rPr>
              <w:t>Proveedor cloud utilizado para la demo pública.</w:t>
            </w:r>
          </w:p>
        </w:tc>
      </w:tr>
      <w:tr w:rsidR="005E547B" w14:paraId="4B86200D" w14:textId="77777777">
        <w:tc>
          <w:tcPr>
            <w:tcW w:w="4415" w:type="dxa"/>
          </w:tcPr>
          <w:p w14:paraId="3E74455E" w14:textId="77777777" w:rsidR="005E547B" w:rsidRDefault="004B2433">
            <w:r>
              <w:t>SCRUM</w:t>
            </w:r>
          </w:p>
        </w:tc>
        <w:tc>
          <w:tcPr>
            <w:tcW w:w="4413" w:type="dxa"/>
          </w:tcPr>
          <w:p w14:paraId="0D95EBDC" w14:textId="77777777" w:rsidR="005E547B" w:rsidRDefault="004B2433">
            <w:r>
              <w:t>Marco de trabajo ágil utilizado para organizar iteraciones, planificación y revisión del avance.</w:t>
            </w:r>
          </w:p>
        </w:tc>
      </w:tr>
      <w:tr w:rsidR="005E547B" w14:paraId="1B23AA58" w14:textId="77777777">
        <w:tc>
          <w:tcPr>
            <w:tcW w:w="4415" w:type="dxa"/>
          </w:tcPr>
          <w:p w14:paraId="73887759" w14:textId="77777777" w:rsidR="005E547B" w:rsidRDefault="004B2433">
            <w:r>
              <w:t>Sprint</w:t>
            </w:r>
          </w:p>
        </w:tc>
        <w:tc>
          <w:tcPr>
            <w:tcW w:w="4413" w:type="dxa"/>
          </w:tcPr>
          <w:p w14:paraId="55578F5C" w14:textId="77777777" w:rsidR="005E547B" w:rsidRDefault="004B2433">
            <w:r>
              <w:t>Iteración de trabajo con objetivo acotado dentro de SCRUM.</w:t>
            </w:r>
          </w:p>
        </w:tc>
      </w:tr>
      <w:tr w:rsidR="005E547B" w14:paraId="1C607941" w14:textId="77777777">
        <w:tc>
          <w:tcPr>
            <w:tcW w:w="4415" w:type="dxa"/>
          </w:tcPr>
          <w:p w14:paraId="424AB75A" w14:textId="77777777" w:rsidR="005E547B" w:rsidRDefault="004B2433">
            <w:r>
              <w:t>Dashboard / panel general</w:t>
            </w:r>
          </w:p>
        </w:tc>
        <w:tc>
          <w:tcPr>
            <w:tcW w:w="4413" w:type="dxa"/>
          </w:tcPr>
          <w:p w14:paraId="4768D92D" w14:textId="77777777" w:rsidR="005E547B" w:rsidRDefault="004B2433">
            <w:r>
              <w:t>Vista de control con indicadores, listas accionables y gráficos para apoyar decisiones.</w:t>
            </w:r>
          </w:p>
        </w:tc>
      </w:tr>
      <w:tr w:rsidR="005E547B" w14:paraId="0AEB4E30" w14:textId="77777777">
        <w:tc>
          <w:tcPr>
            <w:tcW w:w="4415" w:type="dxa"/>
          </w:tcPr>
          <w:p w14:paraId="3C18674A" w14:textId="77777777" w:rsidR="005E547B" w:rsidRDefault="004B2433">
            <w:r>
              <w:t>SQLAlchemy</w:t>
            </w:r>
          </w:p>
        </w:tc>
        <w:tc>
          <w:tcPr>
            <w:tcW w:w="4413" w:type="dxa"/>
          </w:tcPr>
          <w:p w14:paraId="0F3F4FF6" w14:textId="77777777" w:rsidR="005E547B" w:rsidRDefault="004B2433">
            <w:r>
              <w:t>ORM de Python utilizado para mapear entidades del dominio a tablas relacionales.</w:t>
            </w:r>
          </w:p>
        </w:tc>
      </w:tr>
      <w:tr w:rsidR="005E547B" w14:paraId="2BF18ACE" w14:textId="77777777">
        <w:tc>
          <w:tcPr>
            <w:tcW w:w="4415" w:type="dxa"/>
          </w:tcPr>
          <w:p w14:paraId="0023354C" w14:textId="77777777" w:rsidR="005E547B" w:rsidRDefault="004B2433">
            <w:r>
              <w:t>PostgreSQL</w:t>
            </w:r>
          </w:p>
        </w:tc>
        <w:tc>
          <w:tcPr>
            <w:tcW w:w="4413" w:type="dxa"/>
          </w:tcPr>
          <w:p w14:paraId="61C05E61" w14:textId="77777777" w:rsidR="005E547B" w:rsidRDefault="004B2433">
            <w:r>
              <w:t>Motor relacional administrado utilizado en el despliegue público de Render.</w:t>
            </w:r>
          </w:p>
        </w:tc>
      </w:tr>
      <w:tr w:rsidR="005E547B" w14:paraId="512328A9" w14:textId="77777777">
        <w:tc>
          <w:tcPr>
            <w:tcW w:w="4415" w:type="dxa"/>
          </w:tcPr>
          <w:p w14:paraId="6C66C159" w14:textId="77777777" w:rsidR="005E547B" w:rsidRDefault="004B2433">
            <w:r>
              <w:t>SQLite</w:t>
            </w:r>
          </w:p>
        </w:tc>
        <w:tc>
          <w:tcPr>
            <w:tcW w:w="4413" w:type="dxa"/>
          </w:tcPr>
          <w:p w14:paraId="3D145C3B" w14:textId="77777777" w:rsidR="005E547B" w:rsidRDefault="004B2433">
            <w:r>
              <w:t>Motor relacional liviano utilizado para desarrollo local y pruebas del MVP.</w:t>
            </w:r>
          </w:p>
        </w:tc>
      </w:tr>
      <w:tr w:rsidR="005E547B" w14:paraId="38BD1CCA" w14:textId="77777777">
        <w:tc>
          <w:tcPr>
            <w:tcW w:w="4415" w:type="dxa"/>
          </w:tcPr>
          <w:p w14:paraId="4CDBC472" w14:textId="77777777" w:rsidR="005E547B" w:rsidRDefault="004B2433">
            <w:r>
              <w:t>Logits</w:t>
            </w:r>
          </w:p>
        </w:tc>
        <w:tc>
          <w:tcPr>
            <w:tcW w:w="4413" w:type="dxa"/>
          </w:tcPr>
          <w:p w14:paraId="260C1638" w14:textId="77777777" w:rsidR="005E547B" w:rsidRDefault="004B2433">
            <w:r>
              <w:t>Salida cruda del modelo antes de convertirla a probabilidad mediante sigmoid.</w:t>
            </w:r>
          </w:p>
        </w:tc>
      </w:tr>
      <w:tr w:rsidR="005E547B" w14:paraId="31B9DB8F" w14:textId="77777777">
        <w:tc>
          <w:tcPr>
            <w:tcW w:w="4415" w:type="dxa"/>
          </w:tcPr>
          <w:p w14:paraId="4A063EEF" w14:textId="77777777" w:rsidR="005E547B" w:rsidRDefault="004B2433">
            <w:r>
              <w:t>Sigmoid</w:t>
            </w:r>
          </w:p>
        </w:tc>
        <w:tc>
          <w:tcPr>
            <w:tcW w:w="4413" w:type="dxa"/>
          </w:tcPr>
          <w:p w14:paraId="6CA93096" w14:textId="77777777" w:rsidR="005E547B" w:rsidRDefault="004B2433">
            <w:r>
              <w:t>Función matemática que transforma logits en valores entre 0 y 1.</w:t>
            </w:r>
          </w:p>
        </w:tc>
      </w:tr>
      <w:tr w:rsidR="005E547B" w14:paraId="2AEF0203" w14:textId="77777777">
        <w:tc>
          <w:tcPr>
            <w:tcW w:w="4415" w:type="dxa"/>
          </w:tcPr>
          <w:p w14:paraId="4228DA89" w14:textId="77777777" w:rsidR="005E547B" w:rsidRDefault="004B2433">
            <w:r>
              <w:t>Baseline</w:t>
            </w:r>
          </w:p>
        </w:tc>
        <w:tc>
          <w:tcPr>
            <w:tcW w:w="4413" w:type="dxa"/>
          </w:tcPr>
          <w:p w14:paraId="34548E97" w14:textId="77777777" w:rsidR="005E547B" w:rsidRDefault="004B2433">
            <w:r>
              <w:t>Modelo o regla de referencia usado para comparar el desempeño de una propuesta.</w:t>
            </w:r>
          </w:p>
        </w:tc>
      </w:tr>
      <w:tr w:rsidR="005E547B" w14:paraId="062C3757" w14:textId="77777777">
        <w:tc>
          <w:tcPr>
            <w:tcW w:w="4415" w:type="dxa"/>
          </w:tcPr>
          <w:p w14:paraId="2E2CE7AF" w14:textId="77777777" w:rsidR="005E547B" w:rsidRDefault="004B2433">
            <w:r>
              <w:lastRenderedPageBreak/>
              <w:t>Checkpoint</w:t>
            </w:r>
          </w:p>
        </w:tc>
        <w:tc>
          <w:tcPr>
            <w:tcW w:w="4413" w:type="dxa"/>
          </w:tcPr>
          <w:p w14:paraId="0BC10011" w14:textId="77777777" w:rsidR="005E547B" w:rsidRDefault="004B2433">
            <w:r>
              <w:t>Archivo que guarda estado del modelo y metadata necesaria para cargarlo de forma compatible.</w:t>
            </w:r>
          </w:p>
        </w:tc>
      </w:tr>
      <w:tr w:rsidR="005E547B" w14:paraId="63532B5A" w14:textId="77777777">
        <w:tc>
          <w:tcPr>
            <w:tcW w:w="4415" w:type="dxa"/>
          </w:tcPr>
          <w:p w14:paraId="6953A9B1" w14:textId="77777777" w:rsidR="005E547B" w:rsidRDefault="004B2433">
            <w:r>
              <w:t>input_dim</w:t>
            </w:r>
          </w:p>
        </w:tc>
        <w:tc>
          <w:tcPr>
            <w:tcW w:w="4413" w:type="dxa"/>
          </w:tcPr>
          <w:p w14:paraId="49A1E822" w14:textId="77777777" w:rsidR="005E547B" w:rsidRDefault="004B2433">
            <w:r>
              <w:t>Cantidad de features esperadas por el modelo al momento de inferir.</w:t>
            </w:r>
          </w:p>
        </w:tc>
      </w:tr>
      <w:tr w:rsidR="005E547B" w14:paraId="01A09E6A" w14:textId="77777777">
        <w:tc>
          <w:tcPr>
            <w:tcW w:w="4415" w:type="dxa"/>
          </w:tcPr>
          <w:p w14:paraId="08B31515" w14:textId="77777777" w:rsidR="005E547B" w:rsidRDefault="004B2433">
            <w:r>
              <w:t>Smoke test</w:t>
            </w:r>
          </w:p>
        </w:tc>
        <w:tc>
          <w:tcPr>
            <w:tcW w:w="4413" w:type="dxa"/>
          </w:tcPr>
          <w:p w14:paraId="593C83FE" w14:textId="77777777" w:rsidR="005E547B" w:rsidRDefault="004B2433">
            <w:r>
              <w:t>Prueba rápida de disponibilidad y rutas críticas del sistema desplegado.</w:t>
            </w:r>
          </w:p>
        </w:tc>
      </w:tr>
      <w:tr w:rsidR="005E547B" w14:paraId="13A3F3F4" w14:textId="77777777">
        <w:tc>
          <w:tcPr>
            <w:tcW w:w="4415" w:type="dxa"/>
          </w:tcPr>
          <w:p w14:paraId="09E9F4A5" w14:textId="77777777" w:rsidR="005E547B" w:rsidRDefault="004B2433">
            <w:r>
              <w:t>CI</w:t>
            </w:r>
          </w:p>
        </w:tc>
        <w:tc>
          <w:tcPr>
            <w:tcW w:w="4413" w:type="dxa"/>
          </w:tcPr>
          <w:p w14:paraId="6F5B10E4" w14:textId="77777777" w:rsidR="005E547B" w:rsidRDefault="004B2433">
            <w:r>
              <w:t>Integración continua; ejecución automatizada de pruebas en GitHub Actions.</w:t>
            </w:r>
          </w:p>
        </w:tc>
      </w:tr>
      <w:tr w:rsidR="005E547B" w14:paraId="49D5666E" w14:textId="77777777">
        <w:tc>
          <w:tcPr>
            <w:tcW w:w="4415" w:type="dxa"/>
          </w:tcPr>
          <w:p w14:paraId="13D28FEA" w14:textId="77777777" w:rsidR="005E547B" w:rsidRDefault="004B2433">
            <w:r>
              <w:t>pytest-cov</w:t>
            </w:r>
          </w:p>
        </w:tc>
        <w:tc>
          <w:tcPr>
            <w:tcW w:w="4413" w:type="dxa"/>
          </w:tcPr>
          <w:p w14:paraId="0FE7C74C" w14:textId="77777777" w:rsidR="005E547B" w:rsidRDefault="004B2433">
            <w:r>
              <w:t>Extensión de pytest usada para medir cobertura de pruebas.</w:t>
            </w:r>
          </w:p>
        </w:tc>
      </w:tr>
    </w:tbl>
    <w:p w14:paraId="1AC7702A" w14:textId="77777777" w:rsidR="00337F00" w:rsidRDefault="002D32F7">
      <w:pPr>
        <w:pStyle w:val="Descripcin"/>
      </w:pPr>
      <w:r>
        <w:t>Tabla 9-3. Glosario técnico mínimo.</w:t>
      </w:r>
    </w:p>
    <w:p w14:paraId="7026CBCE" w14:textId="77777777" w:rsidR="00B92A81" w:rsidRDefault="00B92A81">
      <w:pPr>
        <w:sectPr w:rsidR="00B92A81" w:rsidSect="00CC636C">
          <w:footerReference w:type="even" r:id="rId49"/>
          <w:footerReference w:type="default" r:id="rId50"/>
          <w:footerReference w:type="first" r:id="rId51"/>
          <w:pgSz w:w="12240" w:h="15840"/>
          <w:pgMar w:top="1417" w:right="1701" w:bottom="1417" w:left="1701" w:header="708" w:footer="708" w:gutter="0"/>
          <w:cols w:space="708"/>
          <w:docGrid w:linePitch="360"/>
        </w:sectPr>
      </w:pPr>
    </w:p>
    <w:p w14:paraId="1B6581CB" w14:textId="77777777" w:rsidR="006A2DF0" w:rsidRPr="00C5561A" w:rsidRDefault="00F90877">
      <w:pPr>
        <w:pStyle w:val="Ttulo1"/>
        <w:rPr>
          <w:szCs w:val="28"/>
        </w:rPr>
      </w:pPr>
      <w:bookmarkStart w:id="211" w:name="_Toc230120423"/>
      <w:bookmarkStart w:id="212" w:name="_Toc230197726"/>
      <w:bookmarkStart w:id="213" w:name="_Toc230369203"/>
      <w:r w:rsidRPr="00C5561A">
        <w:rPr>
          <w:szCs w:val="28"/>
        </w:rPr>
        <w:lastRenderedPageBreak/>
        <w:t>10. ANEXOS VISUALES Y EVIDENCIA</w:t>
      </w:r>
      <w:bookmarkEnd w:id="211"/>
      <w:bookmarkEnd w:id="212"/>
      <w:bookmarkEnd w:id="213"/>
    </w:p>
    <w:p w14:paraId="20310836" w14:textId="77777777" w:rsidR="006A2DF0" w:rsidRPr="00C5561A" w:rsidRDefault="00F90877">
      <w:pPr>
        <w:rPr>
          <w:sz w:val="28"/>
          <w:szCs w:val="28"/>
        </w:rPr>
      </w:pPr>
      <w:r w:rsidRPr="00C5561A">
        <w:rPr>
          <w:sz w:val="28"/>
          <w:szCs w:val="28"/>
        </w:rPr>
        <w:t>Los anexos visuales complementan la sección de pruebas con capturas reales del sistema desplegado y referencias a documentos internos del repositorio.</w:t>
      </w:r>
    </w:p>
    <w:p w14:paraId="1414D3B1" w14:textId="77777777" w:rsidR="006A2DF0" w:rsidRPr="00C5561A" w:rsidRDefault="00F90877">
      <w:pPr>
        <w:pStyle w:val="Ttulo2"/>
        <w:rPr>
          <w:sz w:val="28"/>
        </w:rPr>
      </w:pPr>
      <w:bookmarkStart w:id="214" w:name="_Toc230120424"/>
      <w:bookmarkStart w:id="215" w:name="_Toc230197727"/>
      <w:bookmarkStart w:id="216" w:name="_Toc230369204"/>
      <w:r w:rsidRPr="00C5561A">
        <w:rPr>
          <w:sz w:val="28"/>
        </w:rPr>
        <w:t>10.1 Evidencia Render</w:t>
      </w:r>
      <w:bookmarkEnd w:id="214"/>
      <w:bookmarkEnd w:id="215"/>
      <w:bookmarkEnd w:id="216"/>
    </w:p>
    <w:p w14:paraId="7E09D921" w14:textId="77777777" w:rsidR="006A2DF0" w:rsidRPr="00C5561A" w:rsidRDefault="00F90877">
      <w:pPr>
        <w:rPr>
          <w:sz w:val="28"/>
          <w:szCs w:val="28"/>
        </w:rPr>
      </w:pPr>
      <w:r w:rsidRPr="00C5561A">
        <w:rPr>
          <w:sz w:val="28"/>
          <w:szCs w:val="28"/>
        </w:rPr>
        <w:t>• URL pública validada: https://tpscouting-mvp.onrender.com.</w:t>
      </w:r>
    </w:p>
    <w:p w14:paraId="5ADBD128" w14:textId="77777777" w:rsidR="006A2DF0" w:rsidRPr="00C5561A" w:rsidRDefault="00F90877">
      <w:pPr>
        <w:rPr>
          <w:sz w:val="28"/>
          <w:szCs w:val="28"/>
        </w:rPr>
      </w:pPr>
      <w:r w:rsidRPr="00C5561A">
        <w:rPr>
          <w:sz w:val="28"/>
          <w:szCs w:val="28"/>
        </w:rPr>
        <w:t>• Login admin verificado en smoke real.</w:t>
      </w:r>
    </w:p>
    <w:p w14:paraId="3DF3C346" w14:textId="77777777" w:rsidR="006A2DF0" w:rsidRPr="00C5561A" w:rsidRDefault="00F90877">
      <w:pPr>
        <w:rPr>
          <w:sz w:val="28"/>
          <w:szCs w:val="28"/>
        </w:rPr>
      </w:pPr>
      <w:r w:rsidRPr="00C5561A">
        <w:rPr>
          <w:sz w:val="28"/>
          <w:szCs w:val="28"/>
        </w:rPr>
        <w:t>• Rutas verificadas: /dashboard, /players, /compare, /compare/multi, /settings y /players/import.</w:t>
      </w:r>
    </w:p>
    <w:p w14:paraId="4B9722CE" w14:textId="77777777" w:rsidR="006A2DF0" w:rsidRPr="00C5561A" w:rsidRDefault="00F90877">
      <w:pPr>
        <w:rPr>
          <w:sz w:val="28"/>
          <w:szCs w:val="28"/>
        </w:rPr>
      </w:pPr>
      <w:r w:rsidRPr="00C5561A">
        <w:rPr>
          <w:sz w:val="28"/>
          <w:szCs w:val="28"/>
        </w:rPr>
        <w:t>• Healthcheck previo documentado con 100 jugadores demo y faltantes críticos en 0.</w:t>
      </w:r>
    </w:p>
    <w:p w14:paraId="001F1288" w14:textId="77777777" w:rsidR="006A2DF0" w:rsidRPr="00C5561A" w:rsidRDefault="00F90877">
      <w:pPr>
        <w:pStyle w:val="Ttulo2"/>
        <w:rPr>
          <w:sz w:val="28"/>
        </w:rPr>
      </w:pPr>
      <w:bookmarkStart w:id="217" w:name="_Toc230120425"/>
      <w:bookmarkStart w:id="218" w:name="_Toc230197728"/>
      <w:bookmarkStart w:id="219" w:name="_Toc230369205"/>
      <w:r w:rsidRPr="00C5561A">
        <w:rPr>
          <w:sz w:val="28"/>
        </w:rPr>
        <w:t>10.2 Documentos técnicos internos del repositorio</w:t>
      </w:r>
      <w:bookmarkEnd w:id="217"/>
      <w:bookmarkEnd w:id="218"/>
      <w:bookmarkEnd w:id="219"/>
    </w:p>
    <w:p w14:paraId="431688C7" w14:textId="77777777" w:rsidR="006A2DF0" w:rsidRPr="00C5561A" w:rsidRDefault="00F90877">
      <w:pPr>
        <w:rPr>
          <w:sz w:val="28"/>
          <w:szCs w:val="28"/>
        </w:rPr>
      </w:pPr>
      <w:r w:rsidRPr="00C5561A">
        <w:rPr>
          <w:sz w:val="28"/>
          <w:szCs w:val="28"/>
        </w:rPr>
        <w:t>• README.md: instalación, pruebas, deploy y limitaciones.</w:t>
      </w:r>
    </w:p>
    <w:p w14:paraId="528A1BED" w14:textId="77777777" w:rsidR="006A2DF0" w:rsidRPr="00C5561A" w:rsidRDefault="00F90877">
      <w:pPr>
        <w:rPr>
          <w:sz w:val="28"/>
          <w:szCs w:val="28"/>
        </w:rPr>
      </w:pPr>
      <w:r w:rsidRPr="00C5561A">
        <w:rPr>
          <w:sz w:val="28"/>
          <w:szCs w:val="28"/>
        </w:rPr>
        <w:t>• RUNBOOK.md: operación, variables, smoke, Render y riesgos conocidos.</w:t>
      </w:r>
    </w:p>
    <w:p w14:paraId="175E2EF6" w14:textId="77777777" w:rsidR="006A2DF0" w:rsidRPr="00C5561A" w:rsidRDefault="00F90877">
      <w:pPr>
        <w:rPr>
          <w:sz w:val="28"/>
          <w:szCs w:val="28"/>
        </w:rPr>
      </w:pPr>
      <w:r w:rsidRPr="00C5561A">
        <w:rPr>
          <w:sz w:val="28"/>
          <w:szCs w:val="28"/>
        </w:rPr>
        <w:t>• docs/model_training_evidence.md: evidencia del entrenamiento y comparación de modelos.</w:t>
      </w:r>
    </w:p>
    <w:p w14:paraId="133C615F" w14:textId="77777777" w:rsidR="006A2DF0" w:rsidRPr="00C5561A" w:rsidRDefault="00F90877">
      <w:pPr>
        <w:rPr>
          <w:sz w:val="28"/>
          <w:szCs w:val="28"/>
        </w:rPr>
      </w:pPr>
      <w:r w:rsidRPr="00C5561A">
        <w:rPr>
          <w:sz w:val="28"/>
          <w:szCs w:val="28"/>
        </w:rPr>
        <w:t>• docs/auditoria_pendientes_2026-05-17.md: riesgos restantes y decisiones MVP.</w:t>
      </w:r>
    </w:p>
    <w:p w14:paraId="0E70305D" w14:textId="77777777" w:rsidR="006A2DF0" w:rsidRPr="00C5561A" w:rsidRDefault="00F90877">
      <w:pPr>
        <w:rPr>
          <w:sz w:val="28"/>
          <w:szCs w:val="28"/>
        </w:rPr>
      </w:pPr>
      <w:r w:rsidRPr="00C5561A">
        <w:rPr>
          <w:sz w:val="28"/>
          <w:szCs w:val="28"/>
        </w:rPr>
        <w:t>• docs/cierre_pre_entrega_word_render_2026-05-18.md: cierre pre-entrega, deploy y smoke.</w:t>
      </w:r>
    </w:p>
    <w:p w14:paraId="00FC11C4" w14:textId="77777777" w:rsidR="006A2DF0" w:rsidRPr="00C5561A" w:rsidRDefault="00F90877">
      <w:pPr>
        <w:pStyle w:val="Ttulo2"/>
        <w:rPr>
          <w:sz w:val="28"/>
        </w:rPr>
      </w:pPr>
      <w:bookmarkStart w:id="220" w:name="_Toc230120426"/>
      <w:bookmarkStart w:id="221" w:name="_Toc230197729"/>
      <w:bookmarkStart w:id="222" w:name="_Toc230369206"/>
      <w:r w:rsidRPr="00C5561A">
        <w:rPr>
          <w:sz w:val="28"/>
        </w:rPr>
        <w:lastRenderedPageBreak/>
        <w:t>10.3 Limitaciones documentadas del MVP</w:t>
      </w:r>
      <w:bookmarkEnd w:id="220"/>
      <w:bookmarkEnd w:id="221"/>
      <w:bookmarkEnd w:id="222"/>
    </w:p>
    <w:p w14:paraId="61424599" w14:textId="77777777" w:rsidR="006A2DF0" w:rsidRPr="00C5561A" w:rsidRDefault="00F90877">
      <w:pPr>
        <w:rPr>
          <w:sz w:val="28"/>
          <w:szCs w:val="28"/>
        </w:rPr>
      </w:pPr>
      <w:r w:rsidRPr="00C5561A">
        <w:rPr>
          <w:sz w:val="28"/>
          <w:szCs w:val="28"/>
        </w:rPr>
        <w:t>• Datos sintéticos y métricas no extrapolables a rendimiento real sin validación externa.</w:t>
      </w:r>
    </w:p>
    <w:p w14:paraId="4674DDAB" w14:textId="77777777" w:rsidR="006A2DF0" w:rsidRPr="00C5561A" w:rsidRDefault="00F90877">
      <w:pPr>
        <w:rPr>
          <w:sz w:val="28"/>
          <w:szCs w:val="28"/>
        </w:rPr>
      </w:pPr>
      <w:r w:rsidRPr="00C5561A">
        <w:rPr>
          <w:sz w:val="28"/>
          <w:szCs w:val="28"/>
        </w:rPr>
        <w:t>• Render Free puede dormir el servicio y producir latencias iniciales elevadas.</w:t>
      </w:r>
    </w:p>
    <w:p w14:paraId="0C68BB52" w14:textId="77777777" w:rsidR="006A2DF0" w:rsidRPr="00C5561A" w:rsidRDefault="00F90877">
      <w:pPr>
        <w:rPr>
          <w:sz w:val="28"/>
          <w:szCs w:val="28"/>
        </w:rPr>
      </w:pPr>
      <w:r w:rsidRPr="00C5561A">
        <w:rPr>
          <w:sz w:val="28"/>
          <w:szCs w:val="28"/>
        </w:rPr>
        <w:t>• Cache, rate limiting y lock de pipeline son locales al proceso.</w:t>
      </w:r>
    </w:p>
    <w:p w14:paraId="28E6F63B" w14:textId="77777777" w:rsidR="006A2DF0" w:rsidRPr="00C5561A" w:rsidRDefault="00F90877">
      <w:pPr>
        <w:rPr>
          <w:sz w:val="28"/>
          <w:szCs w:val="28"/>
        </w:rPr>
      </w:pPr>
      <w:r w:rsidRPr="00C5561A">
        <w:rPr>
          <w:sz w:val="28"/>
          <w:szCs w:val="28"/>
        </w:rPr>
        <w:t>• La app está modularizada por blueprints, pero todavía no es una arquitectura de microservicios.</w:t>
      </w:r>
    </w:p>
    <w:p w14:paraId="3F810D2D" w14:textId="77777777" w:rsidR="006A2DF0" w:rsidRPr="00C5561A" w:rsidRDefault="00F90877">
      <w:pPr>
        <w:rPr>
          <w:sz w:val="28"/>
          <w:szCs w:val="28"/>
        </w:rPr>
      </w:pPr>
      <w:r w:rsidRPr="00C5561A">
        <w:rPr>
          <w:sz w:val="28"/>
          <w:szCs w:val="28"/>
        </w:rPr>
        <w:t>• La decisión de modelo debe revisarse con datos reales; el baseline logístico fue competitivo en la corrida actual.</w:t>
      </w:r>
    </w:p>
    <w:sectPr w:rsidR="006A2DF0" w:rsidRPr="00C5561A" w:rsidSect="00CC636C">
      <w:headerReference w:type="default" r:id="rId52"/>
      <w:footerReference w:type="even" r:id="rId53"/>
      <w:footerReference w:type="default" r:id="rId54"/>
      <w:footerReference w:type="first" r:id="rId55"/>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BADD99" w14:textId="77777777" w:rsidR="001E7098" w:rsidRDefault="001E7098" w:rsidP="00FB4BBF">
      <w:pPr>
        <w:spacing w:after="0" w:line="240" w:lineRule="auto"/>
      </w:pPr>
      <w:r>
        <w:separator/>
      </w:r>
    </w:p>
  </w:endnote>
  <w:endnote w:type="continuationSeparator" w:id="0">
    <w:p w14:paraId="02D1E491" w14:textId="77777777" w:rsidR="001E7098" w:rsidRDefault="001E7098" w:rsidP="00FB4B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5B5706" w14:textId="77777777" w:rsidR="00CC636C" w:rsidRDefault="00CC636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6185E" w14:textId="77777777" w:rsidR="00CC636C" w:rsidRDefault="00CC636C">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DA9457" w14:textId="77777777" w:rsidR="00CC636C" w:rsidRDefault="00CC636C">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234F65" w14:textId="77777777" w:rsidR="00CC636C" w:rsidRDefault="00CC636C">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67E0C" w14:textId="77777777" w:rsidR="00CC636C" w:rsidRDefault="00CC636C">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2AA108" w14:textId="77777777" w:rsidR="00CC636C" w:rsidRDefault="00CC636C">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FF83EE" w14:textId="77777777" w:rsidR="00CC636C" w:rsidRDefault="00CC636C">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315484" w14:textId="77777777" w:rsidR="00CC636C" w:rsidRDefault="00CC636C">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5DA06D" w14:textId="77777777" w:rsidR="00CC636C" w:rsidRDefault="00CC636C">
    <w:pPr>
      <w:pStyle w:val="Piedepgin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C5A06E" w14:textId="77777777" w:rsidR="00CC636C" w:rsidRDefault="00CC636C" w:rsidP="00754EEE">
    <w:pPr>
      <w:pStyle w:val="Piedepgina"/>
      <w:framePr w:wrap="around"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p w14:paraId="0746D6EE" w14:textId="77777777" w:rsidR="00CC636C" w:rsidRDefault="00CC636C" w:rsidP="00CC636C">
    <w:pPr>
      <w:pStyle w:val="Piedepgina"/>
      <w:ind w:right="360"/>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2EB4F1" w14:textId="477A2AD2" w:rsidR="00CC636C" w:rsidRDefault="00CC636C" w:rsidP="00754EEE">
    <w:pPr>
      <w:pStyle w:val="Piedepgina"/>
      <w:framePr w:wrap="around"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9</w:t>
    </w:r>
    <w:r>
      <w:rPr>
        <w:rStyle w:val="Nmerodepgina"/>
      </w:rPr>
      <w:fldChar w:fldCharType="end"/>
    </w:r>
  </w:p>
  <w:p w14:paraId="2990C772" w14:textId="77777777" w:rsidR="00CC636C" w:rsidRDefault="00CC636C" w:rsidP="00CC636C">
    <w:pPr>
      <w:pStyle w:val="Piedepgina"/>
      <w:ind w:right="360"/>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873C7B" w14:textId="77777777" w:rsidR="00CC636C" w:rsidRDefault="00CC636C">
    <w:pPr>
      <w:pStyle w:val="Piedepgin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D0E7DF" w14:textId="77777777" w:rsidR="00CC636C" w:rsidRDefault="00CC636C" w:rsidP="00754EEE">
    <w:pPr>
      <w:pStyle w:val="Piedepgina"/>
      <w:framePr w:wrap="around"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p w14:paraId="7ECCFA9D" w14:textId="77777777" w:rsidR="00CC636C" w:rsidRDefault="00CC636C" w:rsidP="00CC636C">
    <w:pPr>
      <w:pStyle w:val="Piedepgina"/>
      <w:ind w:right="360"/>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5C3CF8" w14:textId="18C4EC34" w:rsidR="00CC636C" w:rsidRDefault="00CC636C" w:rsidP="00754EEE">
    <w:pPr>
      <w:pStyle w:val="Piedepgina"/>
      <w:framePr w:wrap="around"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18</w:t>
    </w:r>
    <w:r>
      <w:rPr>
        <w:rStyle w:val="Nmerodepgina"/>
      </w:rPr>
      <w:fldChar w:fldCharType="end"/>
    </w:r>
  </w:p>
  <w:p w14:paraId="503A917E" w14:textId="77777777" w:rsidR="00CC636C" w:rsidRDefault="00CC636C" w:rsidP="00CC636C">
    <w:pPr>
      <w:pStyle w:val="Piedepgina"/>
      <w:ind w:right="360"/>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B7661A" w14:textId="77777777" w:rsidR="00CC636C" w:rsidRDefault="00CC636C">
    <w:pPr>
      <w:pStyle w:val="Piedepgina"/>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117D41" w14:textId="77777777" w:rsidR="00CC636C" w:rsidRDefault="00CC636C" w:rsidP="00754EEE">
    <w:pPr>
      <w:pStyle w:val="Piedepgina"/>
      <w:framePr w:wrap="around"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p w14:paraId="15833B76" w14:textId="77777777" w:rsidR="00CC636C" w:rsidRDefault="00CC636C" w:rsidP="00CC636C">
    <w:pPr>
      <w:pStyle w:val="Piedepgina"/>
      <w:ind w:right="360"/>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FEE747" w14:textId="168290B1" w:rsidR="00CC636C" w:rsidRDefault="00CC636C" w:rsidP="00754EEE">
    <w:pPr>
      <w:pStyle w:val="Piedepgina"/>
      <w:framePr w:wrap="around"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26</w:t>
    </w:r>
    <w:r>
      <w:rPr>
        <w:rStyle w:val="Nmerodepgina"/>
      </w:rPr>
      <w:fldChar w:fldCharType="end"/>
    </w:r>
  </w:p>
  <w:p w14:paraId="410896FA" w14:textId="77777777" w:rsidR="00CC636C" w:rsidRDefault="00CC636C" w:rsidP="00CC636C">
    <w:pPr>
      <w:pStyle w:val="Piedepgina"/>
      <w:ind w:right="360"/>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6C993F" w14:textId="77777777" w:rsidR="00CC636C" w:rsidRDefault="00CC636C">
    <w:pPr>
      <w:pStyle w:val="Piedepgina"/>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AC7778" w14:textId="77777777" w:rsidR="00CC636C" w:rsidRDefault="00CC636C" w:rsidP="00754EEE">
    <w:pPr>
      <w:pStyle w:val="Piedepgina"/>
      <w:framePr w:wrap="around"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p w14:paraId="1B69967A" w14:textId="77777777" w:rsidR="00CC636C" w:rsidRDefault="00CC636C" w:rsidP="00CC636C">
    <w:pPr>
      <w:pStyle w:val="Piedepgina"/>
      <w:ind w:right="360"/>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7014A1" w14:textId="112B90E8" w:rsidR="00CC636C" w:rsidRDefault="00CC636C" w:rsidP="00754EEE">
    <w:pPr>
      <w:pStyle w:val="Piedepgina"/>
      <w:framePr w:wrap="around"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30</w:t>
    </w:r>
    <w:r>
      <w:rPr>
        <w:rStyle w:val="Nmerodepgina"/>
      </w:rPr>
      <w:fldChar w:fldCharType="end"/>
    </w:r>
  </w:p>
  <w:p w14:paraId="0C670838" w14:textId="77777777" w:rsidR="00CC636C" w:rsidRDefault="00CC636C" w:rsidP="00CC636C">
    <w:pPr>
      <w:pStyle w:val="Piedepgina"/>
      <w:ind w:right="360"/>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19D7F7" w14:textId="77777777" w:rsidR="00CC636C" w:rsidRDefault="00CC636C">
    <w:pPr>
      <w:pStyle w:val="Piedepgina"/>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B1FD93" w14:textId="77777777" w:rsidR="00CC636C" w:rsidRDefault="00CC636C" w:rsidP="00754EEE">
    <w:pPr>
      <w:pStyle w:val="Piedepgina"/>
      <w:framePr w:wrap="around"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p w14:paraId="5949EA6F" w14:textId="77777777" w:rsidR="00CC636C" w:rsidRDefault="00CC636C" w:rsidP="00CC636C">
    <w:pPr>
      <w:pStyle w:val="Piedepgina"/>
      <w:ind w:right="360"/>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59BD93" w14:textId="366A361B" w:rsidR="00CC636C" w:rsidRDefault="00CC636C" w:rsidP="00754EEE">
    <w:pPr>
      <w:pStyle w:val="Piedepgina"/>
      <w:framePr w:wrap="around"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54</w:t>
    </w:r>
    <w:r>
      <w:rPr>
        <w:rStyle w:val="Nmerodepgina"/>
      </w:rPr>
      <w:fldChar w:fldCharType="end"/>
    </w:r>
  </w:p>
  <w:p w14:paraId="2DEDDDD8" w14:textId="77777777" w:rsidR="00CC636C" w:rsidRDefault="00CC636C" w:rsidP="00CC636C">
    <w:pPr>
      <w:pStyle w:val="Piedepgina"/>
      <w:ind w:right="360"/>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A0ACD3" w14:textId="77777777" w:rsidR="00CC636C" w:rsidRDefault="00CC636C">
    <w:pPr>
      <w:pStyle w:val="Piedepgina"/>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3F55AF" w14:textId="77777777" w:rsidR="00CC636C" w:rsidRDefault="00CC636C" w:rsidP="00754EEE">
    <w:pPr>
      <w:pStyle w:val="Piedepgina"/>
      <w:framePr w:wrap="around"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p w14:paraId="148922E4" w14:textId="77777777" w:rsidR="00CC636C" w:rsidRDefault="00CC636C" w:rsidP="00CC636C">
    <w:pPr>
      <w:pStyle w:val="Piedepgina"/>
      <w:ind w:right="360"/>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C6E8F2" w14:textId="387D6CD4" w:rsidR="00CC636C" w:rsidRDefault="00CC636C" w:rsidP="00754EEE">
    <w:pPr>
      <w:pStyle w:val="Piedepgina"/>
      <w:framePr w:wrap="around"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58</w:t>
    </w:r>
    <w:r>
      <w:rPr>
        <w:rStyle w:val="Nmerodepgina"/>
      </w:rPr>
      <w:fldChar w:fldCharType="end"/>
    </w:r>
  </w:p>
  <w:p w14:paraId="4068BC05" w14:textId="77777777" w:rsidR="00CC636C" w:rsidRDefault="00CC636C" w:rsidP="00CC636C">
    <w:pPr>
      <w:pStyle w:val="Piedepgina"/>
      <w:ind w:right="360"/>
    </w:pP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F10784" w14:textId="77777777" w:rsidR="00CC636C" w:rsidRDefault="00CC636C">
    <w:pPr>
      <w:pStyle w:val="Piedepgina"/>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367B1" w14:textId="77777777" w:rsidR="00CC636C" w:rsidRDefault="00CC636C" w:rsidP="00754EEE">
    <w:pPr>
      <w:pStyle w:val="Piedepgina"/>
      <w:framePr w:wrap="around"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p w14:paraId="79C32288" w14:textId="77777777" w:rsidR="00CC636C" w:rsidRDefault="00CC636C" w:rsidP="00CC636C">
    <w:pPr>
      <w:pStyle w:val="Piedepgina"/>
      <w:ind w:right="360"/>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7DF660" w14:textId="16234B0E" w:rsidR="00CC636C" w:rsidRDefault="00CC636C" w:rsidP="00754EEE">
    <w:pPr>
      <w:pStyle w:val="Piedepgina"/>
      <w:framePr w:wrap="around"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74</w:t>
    </w:r>
    <w:r>
      <w:rPr>
        <w:rStyle w:val="Nmerodepgina"/>
      </w:rPr>
      <w:fldChar w:fldCharType="end"/>
    </w:r>
  </w:p>
  <w:p w14:paraId="1B90F546" w14:textId="77777777" w:rsidR="00CC636C" w:rsidRDefault="00CC636C" w:rsidP="00CC636C">
    <w:pPr>
      <w:pStyle w:val="Piedepgina"/>
      <w:ind w:right="360"/>
    </w:pP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4F7036" w14:textId="77777777" w:rsidR="00CC636C" w:rsidRDefault="00CC636C">
    <w:pPr>
      <w:pStyle w:val="Piedepgina"/>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62DFEA" w14:textId="77777777" w:rsidR="00CC636C" w:rsidRDefault="00CC636C" w:rsidP="00754EEE">
    <w:pPr>
      <w:pStyle w:val="Piedepgina"/>
      <w:framePr w:wrap="around"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p w14:paraId="4C0345F5" w14:textId="77777777" w:rsidR="00CC636C" w:rsidRDefault="00CC636C" w:rsidP="00CC636C">
    <w:pPr>
      <w:pStyle w:val="Piedepgina"/>
      <w:ind w:right="360"/>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34CBAE" w14:textId="4D76E31C" w:rsidR="00CC636C" w:rsidRDefault="00CC636C" w:rsidP="00754EEE">
    <w:pPr>
      <w:pStyle w:val="Piedepgina"/>
      <w:framePr w:wrap="around"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77</w:t>
    </w:r>
    <w:r>
      <w:rPr>
        <w:rStyle w:val="Nmerodepgina"/>
      </w:rPr>
      <w:fldChar w:fldCharType="end"/>
    </w:r>
  </w:p>
  <w:p w14:paraId="72F23860" w14:textId="77777777" w:rsidR="00CC636C" w:rsidRDefault="00CC636C" w:rsidP="00CC636C">
    <w:pPr>
      <w:pStyle w:val="Piedepgina"/>
      <w:ind w:right="360"/>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60FC41" w14:textId="77777777" w:rsidR="00CC636C" w:rsidRDefault="00CC636C">
    <w:pPr>
      <w:pStyle w:val="Piedepgina"/>
    </w:pP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65913E" w14:textId="77777777" w:rsidR="00CC636C" w:rsidRDefault="00CC636C" w:rsidP="00754EEE">
    <w:pPr>
      <w:pStyle w:val="Piedepgina"/>
      <w:framePr w:wrap="around"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p w14:paraId="0AB8E779" w14:textId="77777777" w:rsidR="00CC636C" w:rsidRDefault="00CC636C" w:rsidP="00CC636C">
    <w:pPr>
      <w:pStyle w:val="Piedepgina"/>
      <w:ind w:right="360"/>
    </w:pP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81DD47" w14:textId="0D725C83" w:rsidR="00CC636C" w:rsidRDefault="00CC636C" w:rsidP="00754EEE">
    <w:pPr>
      <w:pStyle w:val="Piedepgina"/>
      <w:framePr w:wrap="around"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78</w:t>
    </w:r>
    <w:r>
      <w:rPr>
        <w:rStyle w:val="Nmerodepgina"/>
      </w:rPr>
      <w:fldChar w:fldCharType="end"/>
    </w:r>
  </w:p>
  <w:p w14:paraId="0B88AD95" w14:textId="77777777" w:rsidR="00CC636C" w:rsidRDefault="00CC636C" w:rsidP="00CC636C">
    <w:pPr>
      <w:pStyle w:val="Piedepgina"/>
      <w:ind w:right="360"/>
    </w:pP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692711" w14:textId="77777777" w:rsidR="00CC636C" w:rsidRDefault="00CC636C">
    <w:pPr>
      <w:pStyle w:val="Piedepgina"/>
    </w:pP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55756A" w14:textId="77777777" w:rsidR="00CC636C" w:rsidRDefault="00CC636C" w:rsidP="00754EEE">
    <w:pPr>
      <w:pStyle w:val="Piedepgina"/>
      <w:framePr w:wrap="around"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p w14:paraId="08D3F477" w14:textId="77777777" w:rsidR="00227444" w:rsidRDefault="00227444" w:rsidP="00227444">
    <w:pPr>
      <w:pStyle w:val="Piedepgina"/>
      <w:ind w:right="360"/>
    </w:pP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863EC5" w14:textId="122648AE" w:rsidR="00CC636C" w:rsidRDefault="00CC636C" w:rsidP="00754EEE">
    <w:pPr>
      <w:pStyle w:val="Piedepgina"/>
      <w:framePr w:wrap="around"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83</w:t>
    </w:r>
    <w:r>
      <w:rPr>
        <w:rStyle w:val="Nmerodepgina"/>
      </w:rPr>
      <w:fldChar w:fldCharType="end"/>
    </w:r>
  </w:p>
  <w:p w14:paraId="481461A3" w14:textId="77777777" w:rsidR="006774C3" w:rsidRDefault="006774C3" w:rsidP="00227444">
    <w:pPr>
      <w:pStyle w:val="Piedepgina"/>
      <w:ind w:right="360"/>
      <w:jc w:val="center"/>
    </w:pP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67EE48" w14:textId="77777777" w:rsidR="00227444" w:rsidRDefault="002274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1AD6C2" w14:textId="77777777" w:rsidR="001E7098" w:rsidRDefault="001E7098" w:rsidP="00FB4BBF">
      <w:pPr>
        <w:spacing w:after="0" w:line="240" w:lineRule="auto"/>
      </w:pPr>
      <w:r>
        <w:separator/>
      </w:r>
    </w:p>
  </w:footnote>
  <w:footnote w:type="continuationSeparator" w:id="0">
    <w:p w14:paraId="473B5BD3" w14:textId="77777777" w:rsidR="001E7098" w:rsidRDefault="001E7098" w:rsidP="00FB4B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992F54" w14:textId="77777777" w:rsidR="006774C3" w:rsidRDefault="006774C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910FF"/>
    <w:multiLevelType w:val="multilevel"/>
    <w:tmpl w:val="7CC40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251F8F"/>
    <w:multiLevelType w:val="multilevel"/>
    <w:tmpl w:val="D67E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A5507"/>
    <w:multiLevelType w:val="multilevel"/>
    <w:tmpl w:val="50A2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A352F"/>
    <w:multiLevelType w:val="multilevel"/>
    <w:tmpl w:val="FBE28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684747"/>
    <w:multiLevelType w:val="multilevel"/>
    <w:tmpl w:val="40464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1F17D6"/>
    <w:multiLevelType w:val="multilevel"/>
    <w:tmpl w:val="699C0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683BAA"/>
    <w:multiLevelType w:val="multilevel"/>
    <w:tmpl w:val="2E3AB3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99664E"/>
    <w:multiLevelType w:val="multilevel"/>
    <w:tmpl w:val="27346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0B6228"/>
    <w:multiLevelType w:val="multilevel"/>
    <w:tmpl w:val="BA62F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51774A"/>
    <w:multiLevelType w:val="multilevel"/>
    <w:tmpl w:val="3C528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CC6191"/>
    <w:multiLevelType w:val="multilevel"/>
    <w:tmpl w:val="9140D3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785FB3"/>
    <w:multiLevelType w:val="multilevel"/>
    <w:tmpl w:val="4BE054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7C6960"/>
    <w:multiLevelType w:val="multilevel"/>
    <w:tmpl w:val="AEE4F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3D7713"/>
    <w:multiLevelType w:val="multilevel"/>
    <w:tmpl w:val="EE56E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E06E3C"/>
    <w:multiLevelType w:val="multilevel"/>
    <w:tmpl w:val="9AAA1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EC001C"/>
    <w:multiLevelType w:val="multilevel"/>
    <w:tmpl w:val="D4369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7B52965"/>
    <w:multiLevelType w:val="multilevel"/>
    <w:tmpl w:val="93A0E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20276B"/>
    <w:multiLevelType w:val="multilevel"/>
    <w:tmpl w:val="DA2E97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941872"/>
    <w:multiLevelType w:val="multilevel"/>
    <w:tmpl w:val="1FBAA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F73D6D"/>
    <w:multiLevelType w:val="hybridMultilevel"/>
    <w:tmpl w:val="A042948A"/>
    <w:lvl w:ilvl="0" w:tplc="FF027E3E">
      <w:start w:val="2"/>
      <w:numFmt w:val="bullet"/>
      <w:lvlText w:val=""/>
      <w:lvlJc w:val="left"/>
      <w:pPr>
        <w:ind w:left="108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CF46E94"/>
    <w:multiLevelType w:val="multilevel"/>
    <w:tmpl w:val="D826E3DA"/>
    <w:lvl w:ilvl="0">
      <w:start w:val="5"/>
      <w:numFmt w:val="decimal"/>
      <w:lvlText w:val="%1."/>
      <w:lvlJc w:val="left"/>
      <w:pPr>
        <w:ind w:left="615" w:hanging="615"/>
      </w:pPr>
      <w:rPr>
        <w:rFonts w:hint="default"/>
        <w:b/>
      </w:rPr>
    </w:lvl>
    <w:lvl w:ilvl="1">
      <w:start w:val="2"/>
      <w:numFmt w:val="decimal"/>
      <w:lvlText w:val="%1.%2-"/>
      <w:lvlJc w:val="left"/>
      <w:pPr>
        <w:ind w:left="1117" w:hanging="720"/>
      </w:pPr>
      <w:rPr>
        <w:rFonts w:hint="default"/>
        <w:b/>
      </w:rPr>
    </w:lvl>
    <w:lvl w:ilvl="2">
      <w:start w:val="1"/>
      <w:numFmt w:val="decimal"/>
      <w:lvlText w:val="%1.%2-%3."/>
      <w:lvlJc w:val="left"/>
      <w:pPr>
        <w:ind w:left="1874" w:hanging="1080"/>
      </w:pPr>
      <w:rPr>
        <w:rFonts w:hint="default"/>
        <w:b/>
      </w:rPr>
    </w:lvl>
    <w:lvl w:ilvl="3">
      <w:start w:val="1"/>
      <w:numFmt w:val="decimal"/>
      <w:lvlText w:val="%1.%2-%3.%4."/>
      <w:lvlJc w:val="left"/>
      <w:pPr>
        <w:ind w:left="2631" w:hanging="1440"/>
      </w:pPr>
      <w:rPr>
        <w:rFonts w:hint="default"/>
        <w:b/>
      </w:rPr>
    </w:lvl>
    <w:lvl w:ilvl="4">
      <w:start w:val="1"/>
      <w:numFmt w:val="decimal"/>
      <w:lvlText w:val="%1.%2-%3.%4.%5."/>
      <w:lvlJc w:val="left"/>
      <w:pPr>
        <w:ind w:left="3388" w:hanging="1800"/>
      </w:pPr>
      <w:rPr>
        <w:rFonts w:hint="default"/>
        <w:b/>
      </w:rPr>
    </w:lvl>
    <w:lvl w:ilvl="5">
      <w:start w:val="1"/>
      <w:numFmt w:val="decimal"/>
      <w:lvlText w:val="%1.%2-%3.%4.%5.%6."/>
      <w:lvlJc w:val="left"/>
      <w:pPr>
        <w:ind w:left="4145" w:hanging="2160"/>
      </w:pPr>
      <w:rPr>
        <w:rFonts w:hint="default"/>
        <w:b/>
      </w:rPr>
    </w:lvl>
    <w:lvl w:ilvl="6">
      <w:start w:val="1"/>
      <w:numFmt w:val="decimal"/>
      <w:lvlText w:val="%1.%2-%3.%4.%5.%6.%7."/>
      <w:lvlJc w:val="left"/>
      <w:pPr>
        <w:ind w:left="4542" w:hanging="2160"/>
      </w:pPr>
      <w:rPr>
        <w:rFonts w:hint="default"/>
        <w:b/>
      </w:rPr>
    </w:lvl>
    <w:lvl w:ilvl="7">
      <w:start w:val="1"/>
      <w:numFmt w:val="decimal"/>
      <w:lvlText w:val="%1.%2-%3.%4.%5.%6.%7.%8."/>
      <w:lvlJc w:val="left"/>
      <w:pPr>
        <w:ind w:left="5299" w:hanging="2520"/>
      </w:pPr>
      <w:rPr>
        <w:rFonts w:hint="default"/>
        <w:b/>
      </w:rPr>
    </w:lvl>
    <w:lvl w:ilvl="8">
      <w:start w:val="1"/>
      <w:numFmt w:val="decimal"/>
      <w:lvlText w:val="%1.%2-%3.%4.%5.%6.%7.%8.%9."/>
      <w:lvlJc w:val="left"/>
      <w:pPr>
        <w:ind w:left="6056" w:hanging="2880"/>
      </w:pPr>
      <w:rPr>
        <w:rFonts w:hint="default"/>
        <w:b/>
      </w:rPr>
    </w:lvl>
  </w:abstractNum>
  <w:abstractNum w:abstractNumId="21" w15:restartNumberingAfterBreak="0">
    <w:nsid w:val="1CF649CE"/>
    <w:multiLevelType w:val="hybridMultilevel"/>
    <w:tmpl w:val="6CD6A94C"/>
    <w:lvl w:ilvl="0" w:tplc="FF027E3E">
      <w:start w:val="2"/>
      <w:numFmt w:val="bullet"/>
      <w:lvlText w:val=""/>
      <w:lvlJc w:val="left"/>
      <w:pPr>
        <w:ind w:left="108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14102A7"/>
    <w:multiLevelType w:val="multilevel"/>
    <w:tmpl w:val="F8403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275E23"/>
    <w:multiLevelType w:val="multilevel"/>
    <w:tmpl w:val="55343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C74745"/>
    <w:multiLevelType w:val="multilevel"/>
    <w:tmpl w:val="EE2A6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06210B"/>
    <w:multiLevelType w:val="multilevel"/>
    <w:tmpl w:val="BD64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743A14"/>
    <w:multiLevelType w:val="multilevel"/>
    <w:tmpl w:val="82E4F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E34BFB"/>
    <w:multiLevelType w:val="multilevel"/>
    <w:tmpl w:val="36920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32551"/>
    <w:multiLevelType w:val="multilevel"/>
    <w:tmpl w:val="27C2BEE4"/>
    <w:lvl w:ilvl="0">
      <w:start w:val="1"/>
      <w:numFmt w:val="decimal"/>
      <w:lvlText w:val="%1."/>
      <w:lvlJc w:val="left"/>
      <w:pPr>
        <w:tabs>
          <w:tab w:val="num" w:pos="720"/>
        </w:tabs>
        <w:ind w:left="397" w:hanging="37"/>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9" w15:restartNumberingAfterBreak="0">
    <w:nsid w:val="31972573"/>
    <w:multiLevelType w:val="multilevel"/>
    <w:tmpl w:val="B6849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1A262DA"/>
    <w:multiLevelType w:val="multilevel"/>
    <w:tmpl w:val="269EBF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31AA0354"/>
    <w:multiLevelType w:val="hybridMultilevel"/>
    <w:tmpl w:val="C3F2AD60"/>
    <w:lvl w:ilvl="0" w:tplc="FF027E3E">
      <w:start w:val="2"/>
      <w:numFmt w:val="bullet"/>
      <w:lvlText w:val=""/>
      <w:lvlJc w:val="left"/>
      <w:pPr>
        <w:ind w:left="108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53852B9"/>
    <w:multiLevelType w:val="hybridMultilevel"/>
    <w:tmpl w:val="8B3C23D2"/>
    <w:lvl w:ilvl="0" w:tplc="FF027E3E">
      <w:start w:val="2"/>
      <w:numFmt w:val="bullet"/>
      <w:lvlText w:val=""/>
      <w:lvlJc w:val="left"/>
      <w:pPr>
        <w:ind w:left="108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5C80332"/>
    <w:multiLevelType w:val="multilevel"/>
    <w:tmpl w:val="AB28A8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FF53E2"/>
    <w:multiLevelType w:val="multilevel"/>
    <w:tmpl w:val="B29EE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AF0F2E"/>
    <w:multiLevelType w:val="hybridMultilevel"/>
    <w:tmpl w:val="35C6787E"/>
    <w:lvl w:ilvl="0" w:tplc="FF027E3E">
      <w:start w:val="2"/>
      <w:numFmt w:val="bullet"/>
      <w:lvlText w:val=""/>
      <w:lvlJc w:val="left"/>
      <w:pPr>
        <w:ind w:left="108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B6430D3"/>
    <w:multiLevelType w:val="hybridMultilevel"/>
    <w:tmpl w:val="78C6C55E"/>
    <w:lvl w:ilvl="0" w:tplc="FF027E3E">
      <w:start w:val="2"/>
      <w:numFmt w:val="bullet"/>
      <w:lvlText w:val=""/>
      <w:lvlJc w:val="left"/>
      <w:pPr>
        <w:ind w:left="108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B6F5BD0"/>
    <w:multiLevelType w:val="multilevel"/>
    <w:tmpl w:val="2C6A6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3773AD"/>
    <w:multiLevelType w:val="multilevel"/>
    <w:tmpl w:val="2AE6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D77569"/>
    <w:multiLevelType w:val="hybridMultilevel"/>
    <w:tmpl w:val="0714FED4"/>
    <w:lvl w:ilvl="0" w:tplc="AB8816A4">
      <w:numFmt w:val="bullet"/>
      <w:lvlText w:val="-"/>
      <w:lvlJc w:val="left"/>
      <w:pPr>
        <w:ind w:left="360" w:hanging="360"/>
      </w:pPr>
      <w:rPr>
        <w:rFonts w:ascii="Arial" w:eastAsiaTheme="minorHAnsi" w:hAnsi="Arial" w:cs="Aria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43067090"/>
    <w:multiLevelType w:val="multilevel"/>
    <w:tmpl w:val="3B220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4F410E8"/>
    <w:multiLevelType w:val="multilevel"/>
    <w:tmpl w:val="917A5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1846E3"/>
    <w:multiLevelType w:val="multilevel"/>
    <w:tmpl w:val="8CA2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66F54F1"/>
    <w:multiLevelType w:val="multilevel"/>
    <w:tmpl w:val="C6182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4F7393"/>
    <w:multiLevelType w:val="multilevel"/>
    <w:tmpl w:val="5F84C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ABC5E9A"/>
    <w:multiLevelType w:val="multilevel"/>
    <w:tmpl w:val="F742489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CE8282D"/>
    <w:multiLevelType w:val="multilevel"/>
    <w:tmpl w:val="15222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2D91906"/>
    <w:multiLevelType w:val="multilevel"/>
    <w:tmpl w:val="8098B9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43E1EC8"/>
    <w:multiLevelType w:val="multilevel"/>
    <w:tmpl w:val="1068E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4E81CE3"/>
    <w:multiLevelType w:val="multilevel"/>
    <w:tmpl w:val="E88000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74119D2"/>
    <w:multiLevelType w:val="multilevel"/>
    <w:tmpl w:val="60E6C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8A275BF"/>
    <w:multiLevelType w:val="multilevel"/>
    <w:tmpl w:val="EDAC72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A02411D"/>
    <w:multiLevelType w:val="multilevel"/>
    <w:tmpl w:val="88944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C9D3269"/>
    <w:multiLevelType w:val="multilevel"/>
    <w:tmpl w:val="62EEA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CAA3139"/>
    <w:multiLevelType w:val="multilevel"/>
    <w:tmpl w:val="2C621D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721520"/>
    <w:multiLevelType w:val="multilevel"/>
    <w:tmpl w:val="5BEA8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F992C26"/>
    <w:multiLevelType w:val="multilevel"/>
    <w:tmpl w:val="E3468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FB86015"/>
    <w:multiLevelType w:val="multilevel"/>
    <w:tmpl w:val="C4268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1DF62A7"/>
    <w:multiLevelType w:val="multilevel"/>
    <w:tmpl w:val="F202F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591FCF"/>
    <w:multiLevelType w:val="multilevel"/>
    <w:tmpl w:val="F118C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73A5B46"/>
    <w:multiLevelType w:val="multilevel"/>
    <w:tmpl w:val="AB82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B42A13"/>
    <w:multiLevelType w:val="multilevel"/>
    <w:tmpl w:val="8998F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CDF6F28"/>
    <w:multiLevelType w:val="hybridMultilevel"/>
    <w:tmpl w:val="3A0AFDB8"/>
    <w:lvl w:ilvl="0" w:tplc="F80EEF4E">
      <w:numFmt w:val="bullet"/>
      <w:lvlText w:val=""/>
      <w:lvlJc w:val="left"/>
      <w:pPr>
        <w:ind w:left="360" w:hanging="360"/>
      </w:pPr>
      <w:rPr>
        <w:rFonts w:ascii="Wingdings" w:eastAsia="Times New Roman" w:hAnsi="Wingdings"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702D470C"/>
    <w:multiLevelType w:val="multilevel"/>
    <w:tmpl w:val="CC72E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1230F75"/>
    <w:multiLevelType w:val="multilevel"/>
    <w:tmpl w:val="74DE0C86"/>
    <w:lvl w:ilvl="0">
      <w:start w:val="5"/>
      <w:numFmt w:val="decimal"/>
      <w:lvlText w:val="%1"/>
      <w:lvlJc w:val="left"/>
      <w:pPr>
        <w:ind w:left="495" w:hanging="495"/>
      </w:pPr>
      <w:rPr>
        <w:rFonts w:hint="default"/>
        <w:b/>
      </w:rPr>
    </w:lvl>
    <w:lvl w:ilvl="1">
      <w:start w:val="3"/>
      <w:numFmt w:val="decimal"/>
      <w:lvlText w:val="%1.%2"/>
      <w:lvlJc w:val="left"/>
      <w:pPr>
        <w:ind w:left="1080" w:hanging="720"/>
      </w:pPr>
      <w:rPr>
        <w:rFonts w:hint="default"/>
        <w:b/>
      </w:rPr>
    </w:lvl>
    <w:lvl w:ilvl="2">
      <w:start w:val="1"/>
      <w:numFmt w:val="decimal"/>
      <w:lvlText w:val="%1.%2.%3"/>
      <w:lvlJc w:val="left"/>
      <w:pPr>
        <w:ind w:left="1800" w:hanging="1080"/>
      </w:pPr>
      <w:rPr>
        <w:rFonts w:hint="default"/>
        <w:b/>
      </w:rPr>
    </w:lvl>
    <w:lvl w:ilvl="3">
      <w:start w:val="1"/>
      <w:numFmt w:val="decimal"/>
      <w:lvlText w:val="%1.%2.%3.%4"/>
      <w:lvlJc w:val="left"/>
      <w:pPr>
        <w:ind w:left="2520" w:hanging="1440"/>
      </w:pPr>
      <w:rPr>
        <w:rFonts w:hint="default"/>
        <w:b/>
      </w:rPr>
    </w:lvl>
    <w:lvl w:ilvl="4">
      <w:start w:val="1"/>
      <w:numFmt w:val="decimal"/>
      <w:lvlText w:val="%1.%2.%3.%4.%5"/>
      <w:lvlJc w:val="left"/>
      <w:pPr>
        <w:ind w:left="2880" w:hanging="1440"/>
      </w:pPr>
      <w:rPr>
        <w:rFonts w:hint="default"/>
        <w:b/>
      </w:rPr>
    </w:lvl>
    <w:lvl w:ilvl="5">
      <w:start w:val="1"/>
      <w:numFmt w:val="decimal"/>
      <w:lvlText w:val="%1.%2.%3.%4.%5.%6"/>
      <w:lvlJc w:val="left"/>
      <w:pPr>
        <w:ind w:left="3600" w:hanging="1800"/>
      </w:pPr>
      <w:rPr>
        <w:rFonts w:hint="default"/>
        <w:b/>
      </w:rPr>
    </w:lvl>
    <w:lvl w:ilvl="6">
      <w:start w:val="1"/>
      <w:numFmt w:val="decimal"/>
      <w:lvlText w:val="%1.%2.%3.%4.%5.%6.%7"/>
      <w:lvlJc w:val="left"/>
      <w:pPr>
        <w:ind w:left="4320" w:hanging="2160"/>
      </w:pPr>
      <w:rPr>
        <w:rFonts w:hint="default"/>
        <w:b/>
      </w:rPr>
    </w:lvl>
    <w:lvl w:ilvl="7">
      <w:start w:val="1"/>
      <w:numFmt w:val="decimal"/>
      <w:lvlText w:val="%1.%2.%3.%4.%5.%6.%7.%8"/>
      <w:lvlJc w:val="left"/>
      <w:pPr>
        <w:ind w:left="5040" w:hanging="2520"/>
      </w:pPr>
      <w:rPr>
        <w:rFonts w:hint="default"/>
        <w:b/>
      </w:rPr>
    </w:lvl>
    <w:lvl w:ilvl="8">
      <w:start w:val="1"/>
      <w:numFmt w:val="decimal"/>
      <w:lvlText w:val="%1.%2.%3.%4.%5.%6.%7.%8.%9"/>
      <w:lvlJc w:val="left"/>
      <w:pPr>
        <w:ind w:left="5760" w:hanging="2880"/>
      </w:pPr>
      <w:rPr>
        <w:rFonts w:hint="default"/>
        <w:b/>
      </w:rPr>
    </w:lvl>
  </w:abstractNum>
  <w:abstractNum w:abstractNumId="65" w15:restartNumberingAfterBreak="0">
    <w:nsid w:val="715344AE"/>
    <w:multiLevelType w:val="multilevel"/>
    <w:tmpl w:val="21BEC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31C3A27"/>
    <w:multiLevelType w:val="multilevel"/>
    <w:tmpl w:val="465A6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3D16AED"/>
    <w:multiLevelType w:val="multilevel"/>
    <w:tmpl w:val="895CE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4164C1D"/>
    <w:multiLevelType w:val="hybridMultilevel"/>
    <w:tmpl w:val="1898FE0C"/>
    <w:lvl w:ilvl="0" w:tplc="62CA628E">
      <w:start w:val="1"/>
      <w:numFmt w:val="decimal"/>
      <w:lvlText w:val="%1-"/>
      <w:lvlJc w:val="left"/>
      <w:pPr>
        <w:tabs>
          <w:tab w:val="num" w:pos="510"/>
        </w:tabs>
        <w:ind w:left="794" w:hanging="43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7B28102D"/>
    <w:multiLevelType w:val="multilevel"/>
    <w:tmpl w:val="67C6A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F181324"/>
    <w:multiLevelType w:val="multilevel"/>
    <w:tmpl w:val="DB028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9"/>
  </w:num>
  <w:num w:numId="2">
    <w:abstractNumId w:val="17"/>
  </w:num>
  <w:num w:numId="3">
    <w:abstractNumId w:val="17"/>
  </w:num>
  <w:num w:numId="4">
    <w:abstractNumId w:val="17"/>
  </w:num>
  <w:num w:numId="5">
    <w:abstractNumId w:val="6"/>
  </w:num>
  <w:num w:numId="6">
    <w:abstractNumId w:val="6"/>
  </w:num>
  <w:num w:numId="7">
    <w:abstractNumId w:val="6"/>
  </w:num>
  <w:num w:numId="8">
    <w:abstractNumId w:val="49"/>
  </w:num>
  <w:num w:numId="9">
    <w:abstractNumId w:val="49"/>
  </w:num>
  <w:num w:numId="10">
    <w:abstractNumId w:val="49"/>
  </w:num>
  <w:num w:numId="11">
    <w:abstractNumId w:val="47"/>
  </w:num>
  <w:num w:numId="12">
    <w:abstractNumId w:val="47"/>
  </w:num>
  <w:num w:numId="13">
    <w:abstractNumId w:val="47"/>
  </w:num>
  <w:num w:numId="14">
    <w:abstractNumId w:val="54"/>
  </w:num>
  <w:num w:numId="15">
    <w:abstractNumId w:val="54"/>
  </w:num>
  <w:num w:numId="16">
    <w:abstractNumId w:val="54"/>
  </w:num>
  <w:num w:numId="17">
    <w:abstractNumId w:val="19"/>
  </w:num>
  <w:num w:numId="18">
    <w:abstractNumId w:val="36"/>
  </w:num>
  <w:num w:numId="19">
    <w:abstractNumId w:val="21"/>
  </w:num>
  <w:num w:numId="20">
    <w:abstractNumId w:val="35"/>
  </w:num>
  <w:num w:numId="21">
    <w:abstractNumId w:val="31"/>
  </w:num>
  <w:num w:numId="22">
    <w:abstractNumId w:val="32"/>
  </w:num>
  <w:num w:numId="23">
    <w:abstractNumId w:val="68"/>
  </w:num>
  <w:num w:numId="24">
    <w:abstractNumId w:val="10"/>
  </w:num>
  <w:num w:numId="25">
    <w:abstractNumId w:val="10"/>
  </w:num>
  <w:num w:numId="26">
    <w:abstractNumId w:val="60"/>
  </w:num>
  <w:num w:numId="27">
    <w:abstractNumId w:val="33"/>
  </w:num>
  <w:num w:numId="28">
    <w:abstractNumId w:val="11"/>
  </w:num>
  <w:num w:numId="29">
    <w:abstractNumId w:val="4"/>
  </w:num>
  <w:num w:numId="30">
    <w:abstractNumId w:val="37"/>
  </w:num>
  <w:num w:numId="31">
    <w:abstractNumId w:val="26"/>
  </w:num>
  <w:num w:numId="32">
    <w:abstractNumId w:val="38"/>
  </w:num>
  <w:num w:numId="33">
    <w:abstractNumId w:val="22"/>
  </w:num>
  <w:num w:numId="34">
    <w:abstractNumId w:val="25"/>
  </w:num>
  <w:num w:numId="35">
    <w:abstractNumId w:val="30"/>
  </w:num>
  <w:num w:numId="36">
    <w:abstractNumId w:val="55"/>
  </w:num>
  <w:num w:numId="37">
    <w:abstractNumId w:val="29"/>
  </w:num>
  <w:num w:numId="38">
    <w:abstractNumId w:val="67"/>
  </w:num>
  <w:num w:numId="39">
    <w:abstractNumId w:val="52"/>
  </w:num>
  <w:num w:numId="40">
    <w:abstractNumId w:val="28"/>
  </w:num>
  <w:num w:numId="41">
    <w:abstractNumId w:val="65"/>
  </w:num>
  <w:num w:numId="42">
    <w:abstractNumId w:val="5"/>
  </w:num>
  <w:num w:numId="43">
    <w:abstractNumId w:val="59"/>
  </w:num>
  <w:num w:numId="44">
    <w:abstractNumId w:val="15"/>
  </w:num>
  <w:num w:numId="45">
    <w:abstractNumId w:val="53"/>
  </w:num>
  <w:num w:numId="46">
    <w:abstractNumId w:val="13"/>
  </w:num>
  <w:num w:numId="47">
    <w:abstractNumId w:val="0"/>
  </w:num>
  <w:num w:numId="48">
    <w:abstractNumId w:val="2"/>
  </w:num>
  <w:num w:numId="49">
    <w:abstractNumId w:val="40"/>
  </w:num>
  <w:num w:numId="50">
    <w:abstractNumId w:val="57"/>
  </w:num>
  <w:num w:numId="51">
    <w:abstractNumId w:val="43"/>
  </w:num>
  <w:num w:numId="52">
    <w:abstractNumId w:val="1"/>
  </w:num>
  <w:num w:numId="53">
    <w:abstractNumId w:val="8"/>
  </w:num>
  <w:num w:numId="54">
    <w:abstractNumId w:val="50"/>
  </w:num>
  <w:num w:numId="55">
    <w:abstractNumId w:val="16"/>
  </w:num>
  <w:num w:numId="56">
    <w:abstractNumId w:val="9"/>
  </w:num>
  <w:num w:numId="57">
    <w:abstractNumId w:val="41"/>
  </w:num>
  <w:num w:numId="58">
    <w:abstractNumId w:val="66"/>
  </w:num>
  <w:num w:numId="59">
    <w:abstractNumId w:val="23"/>
  </w:num>
  <w:num w:numId="60">
    <w:abstractNumId w:val="46"/>
  </w:num>
  <w:num w:numId="61">
    <w:abstractNumId w:val="14"/>
  </w:num>
  <w:num w:numId="62">
    <w:abstractNumId w:val="42"/>
  </w:num>
  <w:num w:numId="63">
    <w:abstractNumId w:val="34"/>
  </w:num>
  <w:num w:numId="64">
    <w:abstractNumId w:val="62"/>
  </w:num>
  <w:num w:numId="65">
    <w:abstractNumId w:val="70"/>
  </w:num>
  <w:num w:numId="66">
    <w:abstractNumId w:val="69"/>
  </w:num>
  <w:num w:numId="67">
    <w:abstractNumId w:val="51"/>
  </w:num>
  <w:num w:numId="68">
    <w:abstractNumId w:val="48"/>
  </w:num>
  <w:num w:numId="69">
    <w:abstractNumId w:val="58"/>
  </w:num>
  <w:num w:numId="70">
    <w:abstractNumId w:val="61"/>
  </w:num>
  <w:num w:numId="71">
    <w:abstractNumId w:val="7"/>
  </w:num>
  <w:num w:numId="72">
    <w:abstractNumId w:val="3"/>
  </w:num>
  <w:num w:numId="73">
    <w:abstractNumId w:val="56"/>
  </w:num>
  <w:num w:numId="74">
    <w:abstractNumId w:val="12"/>
  </w:num>
  <w:num w:numId="75">
    <w:abstractNumId w:val="24"/>
  </w:num>
  <w:num w:numId="76">
    <w:abstractNumId w:val="63"/>
  </w:num>
  <w:num w:numId="77">
    <w:abstractNumId w:val="44"/>
  </w:num>
  <w:num w:numId="78">
    <w:abstractNumId w:val="18"/>
  </w:num>
  <w:num w:numId="79">
    <w:abstractNumId w:val="20"/>
  </w:num>
  <w:num w:numId="80">
    <w:abstractNumId w:val="64"/>
  </w:num>
  <w:num w:numId="81">
    <w:abstractNumId w:val="27"/>
  </w:num>
  <w:num w:numId="82">
    <w:abstractNumId w:val="45"/>
  </w:num>
  <w:num w:numId="83">
    <w:abstractNumId w:val="45"/>
  </w:num>
  <w:num w:numId="84">
    <w:abstractNumId w:val="45"/>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3F4E"/>
    <w:rsid w:val="0001466D"/>
    <w:rsid w:val="0002418C"/>
    <w:rsid w:val="0005133A"/>
    <w:rsid w:val="00096D41"/>
    <w:rsid w:val="000A3F8A"/>
    <w:rsid w:val="000D3911"/>
    <w:rsid w:val="001066DD"/>
    <w:rsid w:val="00112F0E"/>
    <w:rsid w:val="001236F5"/>
    <w:rsid w:val="001471EA"/>
    <w:rsid w:val="00161845"/>
    <w:rsid w:val="00163FE6"/>
    <w:rsid w:val="00181296"/>
    <w:rsid w:val="001A72B3"/>
    <w:rsid w:val="001C039C"/>
    <w:rsid w:val="001C65BE"/>
    <w:rsid w:val="001D5278"/>
    <w:rsid w:val="001E16F0"/>
    <w:rsid w:val="001E7098"/>
    <w:rsid w:val="001F6123"/>
    <w:rsid w:val="0020063B"/>
    <w:rsid w:val="00201A8C"/>
    <w:rsid w:val="00217FE3"/>
    <w:rsid w:val="00227444"/>
    <w:rsid w:val="0023103B"/>
    <w:rsid w:val="002408B1"/>
    <w:rsid w:val="00251F11"/>
    <w:rsid w:val="002567E6"/>
    <w:rsid w:val="00285A2C"/>
    <w:rsid w:val="002C3179"/>
    <w:rsid w:val="002C7B7B"/>
    <w:rsid w:val="002D32F7"/>
    <w:rsid w:val="002E0CE5"/>
    <w:rsid w:val="002F0C09"/>
    <w:rsid w:val="00304327"/>
    <w:rsid w:val="00311B30"/>
    <w:rsid w:val="00337F00"/>
    <w:rsid w:val="0035402E"/>
    <w:rsid w:val="003C6033"/>
    <w:rsid w:val="003E538B"/>
    <w:rsid w:val="003F36DA"/>
    <w:rsid w:val="00412EE1"/>
    <w:rsid w:val="0041511C"/>
    <w:rsid w:val="0045216B"/>
    <w:rsid w:val="0045433B"/>
    <w:rsid w:val="00455361"/>
    <w:rsid w:val="00491F16"/>
    <w:rsid w:val="00496772"/>
    <w:rsid w:val="004B2433"/>
    <w:rsid w:val="004B7CBC"/>
    <w:rsid w:val="004D3188"/>
    <w:rsid w:val="005155FD"/>
    <w:rsid w:val="00526FC3"/>
    <w:rsid w:val="00545D17"/>
    <w:rsid w:val="00562CF3"/>
    <w:rsid w:val="00562E6A"/>
    <w:rsid w:val="00572832"/>
    <w:rsid w:val="0058777D"/>
    <w:rsid w:val="005B4316"/>
    <w:rsid w:val="005C2A43"/>
    <w:rsid w:val="005C526C"/>
    <w:rsid w:val="005C6E16"/>
    <w:rsid w:val="005E547B"/>
    <w:rsid w:val="005F601E"/>
    <w:rsid w:val="005F6474"/>
    <w:rsid w:val="00606B39"/>
    <w:rsid w:val="00611415"/>
    <w:rsid w:val="0063238B"/>
    <w:rsid w:val="00643478"/>
    <w:rsid w:val="006450EB"/>
    <w:rsid w:val="006774C3"/>
    <w:rsid w:val="006935BD"/>
    <w:rsid w:val="006A2DF0"/>
    <w:rsid w:val="006D2C25"/>
    <w:rsid w:val="006D2CC6"/>
    <w:rsid w:val="006E6E92"/>
    <w:rsid w:val="0071032D"/>
    <w:rsid w:val="00711E4F"/>
    <w:rsid w:val="00713339"/>
    <w:rsid w:val="00717457"/>
    <w:rsid w:val="00750588"/>
    <w:rsid w:val="00752FD9"/>
    <w:rsid w:val="00761F90"/>
    <w:rsid w:val="00783C24"/>
    <w:rsid w:val="0079760E"/>
    <w:rsid w:val="007B392B"/>
    <w:rsid w:val="007B5E1B"/>
    <w:rsid w:val="007C4115"/>
    <w:rsid w:val="007D133A"/>
    <w:rsid w:val="007D5E72"/>
    <w:rsid w:val="007D7E69"/>
    <w:rsid w:val="007E33DE"/>
    <w:rsid w:val="007F3572"/>
    <w:rsid w:val="0083085C"/>
    <w:rsid w:val="008324AB"/>
    <w:rsid w:val="0083270E"/>
    <w:rsid w:val="008567BC"/>
    <w:rsid w:val="00871A16"/>
    <w:rsid w:val="0087595E"/>
    <w:rsid w:val="00885F72"/>
    <w:rsid w:val="008B1E99"/>
    <w:rsid w:val="008B32F1"/>
    <w:rsid w:val="008C623B"/>
    <w:rsid w:val="008F0CD9"/>
    <w:rsid w:val="009129FD"/>
    <w:rsid w:val="00974D15"/>
    <w:rsid w:val="00991EA3"/>
    <w:rsid w:val="00994645"/>
    <w:rsid w:val="009A08A0"/>
    <w:rsid w:val="009A2560"/>
    <w:rsid w:val="009A3F4E"/>
    <w:rsid w:val="009D3B60"/>
    <w:rsid w:val="009D6753"/>
    <w:rsid w:val="009E2718"/>
    <w:rsid w:val="009E7E01"/>
    <w:rsid w:val="00A032A5"/>
    <w:rsid w:val="00A17C7F"/>
    <w:rsid w:val="00A269D2"/>
    <w:rsid w:val="00A4171A"/>
    <w:rsid w:val="00A43B6C"/>
    <w:rsid w:val="00A575BC"/>
    <w:rsid w:val="00A609F7"/>
    <w:rsid w:val="00A72FDC"/>
    <w:rsid w:val="00AC008A"/>
    <w:rsid w:val="00AC64C3"/>
    <w:rsid w:val="00AC7A86"/>
    <w:rsid w:val="00AD2BE9"/>
    <w:rsid w:val="00AE4197"/>
    <w:rsid w:val="00B1297B"/>
    <w:rsid w:val="00B32A29"/>
    <w:rsid w:val="00B42EAF"/>
    <w:rsid w:val="00B505DD"/>
    <w:rsid w:val="00B63481"/>
    <w:rsid w:val="00B75133"/>
    <w:rsid w:val="00B772E9"/>
    <w:rsid w:val="00B80ACD"/>
    <w:rsid w:val="00B92A81"/>
    <w:rsid w:val="00BC149D"/>
    <w:rsid w:val="00BE0639"/>
    <w:rsid w:val="00C036BC"/>
    <w:rsid w:val="00C10865"/>
    <w:rsid w:val="00C14669"/>
    <w:rsid w:val="00C207B1"/>
    <w:rsid w:val="00C309DA"/>
    <w:rsid w:val="00C35B69"/>
    <w:rsid w:val="00C45D71"/>
    <w:rsid w:val="00C5561A"/>
    <w:rsid w:val="00CA7928"/>
    <w:rsid w:val="00CC636C"/>
    <w:rsid w:val="00CE1C96"/>
    <w:rsid w:val="00CE6601"/>
    <w:rsid w:val="00D055F5"/>
    <w:rsid w:val="00D13982"/>
    <w:rsid w:val="00D22920"/>
    <w:rsid w:val="00D26E7E"/>
    <w:rsid w:val="00D34911"/>
    <w:rsid w:val="00D40B08"/>
    <w:rsid w:val="00D73375"/>
    <w:rsid w:val="00D82D7D"/>
    <w:rsid w:val="00D83F21"/>
    <w:rsid w:val="00DB0483"/>
    <w:rsid w:val="00DF22F3"/>
    <w:rsid w:val="00DF43D6"/>
    <w:rsid w:val="00DF5C88"/>
    <w:rsid w:val="00E14C57"/>
    <w:rsid w:val="00E22C43"/>
    <w:rsid w:val="00E2344D"/>
    <w:rsid w:val="00E4075E"/>
    <w:rsid w:val="00E42EE1"/>
    <w:rsid w:val="00E77188"/>
    <w:rsid w:val="00E932C6"/>
    <w:rsid w:val="00EA130F"/>
    <w:rsid w:val="00EA2B94"/>
    <w:rsid w:val="00EC21C9"/>
    <w:rsid w:val="00EC31E7"/>
    <w:rsid w:val="00EE55C0"/>
    <w:rsid w:val="00F40247"/>
    <w:rsid w:val="00F50ACB"/>
    <w:rsid w:val="00F60521"/>
    <w:rsid w:val="00F63A2A"/>
    <w:rsid w:val="00F7163F"/>
    <w:rsid w:val="00F72D6B"/>
    <w:rsid w:val="00F81206"/>
    <w:rsid w:val="00F853BB"/>
    <w:rsid w:val="00F90877"/>
    <w:rsid w:val="00FB4BBF"/>
    <w:rsid w:val="00FB5E16"/>
    <w:rsid w:val="00FF01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285D61"/>
  <w15:chartTrackingRefBased/>
  <w15:docId w15:val="{D58D4787-0B6C-48C0-A01D-6A5FFD9F8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05DD"/>
    <w:pPr>
      <w:spacing w:line="360" w:lineRule="auto"/>
    </w:pPr>
    <w:rPr>
      <w:rFonts w:ascii="Arial" w:eastAsia="Arial" w:hAnsi="Arial"/>
      <w:sz w:val="22"/>
    </w:rPr>
  </w:style>
  <w:style w:type="paragraph" w:styleId="Ttulo1">
    <w:name w:val="heading 1"/>
    <w:basedOn w:val="Normal"/>
    <w:next w:val="Normal"/>
    <w:link w:val="Ttulo1Car"/>
    <w:uiPriority w:val="9"/>
    <w:qFormat/>
    <w:rsid w:val="00B505DD"/>
    <w:pPr>
      <w:keepNext/>
      <w:keepLines/>
      <w:spacing w:before="240"/>
      <w:outlineLvl w:val="0"/>
    </w:pPr>
    <w:rPr>
      <w:rFonts w:asciiTheme="majorHAnsi" w:eastAsiaTheme="majorEastAsia" w:hAnsiTheme="majorHAnsi" w:cstheme="majorBidi"/>
      <w:b/>
      <w:color w:val="2F5496" w:themeColor="accent1" w:themeShade="BF"/>
      <w:sz w:val="28"/>
      <w:szCs w:val="32"/>
    </w:rPr>
  </w:style>
  <w:style w:type="paragraph" w:styleId="Ttulo2">
    <w:name w:val="heading 2"/>
    <w:basedOn w:val="Normal"/>
    <w:next w:val="Normal"/>
    <w:link w:val="Ttulo2Car"/>
    <w:uiPriority w:val="9"/>
    <w:semiHidden/>
    <w:unhideWhenUsed/>
    <w:qFormat/>
    <w:rsid w:val="00B505DD"/>
    <w:pPr>
      <w:keepNext/>
      <w:keepLines/>
      <w:spacing w:before="200" w:after="80"/>
      <w:outlineLvl w:val="1"/>
    </w:pPr>
    <w:rPr>
      <w:rFonts w:asciiTheme="majorHAnsi" w:eastAsiaTheme="majorEastAsia" w:hAnsiTheme="majorHAnsi" w:cstheme="majorBidi"/>
      <w:b/>
      <w:color w:val="404040" w:themeColor="text1" w:themeTint="BF"/>
      <w:sz w:val="24"/>
      <w:szCs w:val="28"/>
    </w:rPr>
  </w:style>
  <w:style w:type="paragraph" w:styleId="Ttulo3">
    <w:name w:val="heading 3"/>
    <w:basedOn w:val="Normal"/>
    <w:next w:val="Normal"/>
    <w:link w:val="Ttulo3Car"/>
    <w:uiPriority w:val="9"/>
    <w:unhideWhenUsed/>
    <w:qFormat/>
    <w:rsid w:val="00B505DD"/>
    <w:pPr>
      <w:keepNext/>
      <w:keepLines/>
      <w:spacing w:before="160" w:after="80"/>
      <w:outlineLvl w:val="2"/>
    </w:pPr>
    <w:rPr>
      <w:rFonts w:asciiTheme="majorHAnsi" w:eastAsiaTheme="majorEastAsia" w:hAnsiTheme="majorHAnsi" w:cstheme="majorBidi"/>
      <w:b/>
      <w:color w:val="44546A" w:themeColor="text2"/>
      <w:szCs w:val="24"/>
    </w:rPr>
  </w:style>
  <w:style w:type="paragraph" w:styleId="Ttulo4">
    <w:name w:val="heading 4"/>
    <w:basedOn w:val="Normal"/>
    <w:next w:val="Normal"/>
    <w:link w:val="Ttulo4Car"/>
    <w:uiPriority w:val="9"/>
    <w:semiHidden/>
    <w:unhideWhenUsed/>
    <w:qFormat/>
    <w:rsid w:val="00B505DD"/>
    <w:pPr>
      <w:keepNext/>
      <w:keepLines/>
      <w:spacing w:before="120" w:after="60"/>
      <w:outlineLvl w:val="3"/>
    </w:pPr>
    <w:rPr>
      <w:rFonts w:asciiTheme="majorHAnsi" w:eastAsiaTheme="majorEastAsia" w:hAnsiTheme="majorHAnsi" w:cstheme="majorBidi"/>
      <w:b/>
      <w:szCs w:val="22"/>
    </w:rPr>
  </w:style>
  <w:style w:type="paragraph" w:styleId="Ttulo5">
    <w:name w:val="heading 5"/>
    <w:basedOn w:val="Normal"/>
    <w:next w:val="Normal"/>
    <w:link w:val="Ttulo5Car"/>
    <w:uiPriority w:val="9"/>
    <w:semiHidden/>
    <w:unhideWhenUsed/>
    <w:qFormat/>
    <w:rsid w:val="00B505DD"/>
    <w:pPr>
      <w:keepNext/>
      <w:keepLines/>
      <w:spacing w:before="40" w:after="0"/>
      <w:outlineLvl w:val="4"/>
    </w:pPr>
    <w:rPr>
      <w:rFonts w:asciiTheme="majorHAnsi" w:eastAsiaTheme="majorEastAsia" w:hAnsiTheme="majorHAnsi" w:cstheme="majorBidi"/>
      <w:color w:val="44546A" w:themeColor="text2"/>
      <w:szCs w:val="22"/>
    </w:rPr>
  </w:style>
  <w:style w:type="paragraph" w:styleId="Ttulo6">
    <w:name w:val="heading 6"/>
    <w:basedOn w:val="Normal"/>
    <w:next w:val="Normal"/>
    <w:link w:val="Ttulo6Car"/>
    <w:uiPriority w:val="9"/>
    <w:semiHidden/>
    <w:unhideWhenUsed/>
    <w:qFormat/>
    <w:rsid w:val="00B505DD"/>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Ttulo7">
    <w:name w:val="heading 7"/>
    <w:basedOn w:val="Normal"/>
    <w:next w:val="Normal"/>
    <w:link w:val="Ttulo7Car"/>
    <w:uiPriority w:val="9"/>
    <w:semiHidden/>
    <w:unhideWhenUsed/>
    <w:qFormat/>
    <w:rsid w:val="00B505DD"/>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Ttulo8">
    <w:name w:val="heading 8"/>
    <w:basedOn w:val="Normal"/>
    <w:next w:val="Normal"/>
    <w:link w:val="Ttulo8Car"/>
    <w:uiPriority w:val="9"/>
    <w:semiHidden/>
    <w:unhideWhenUsed/>
    <w:qFormat/>
    <w:rsid w:val="00B505DD"/>
    <w:pPr>
      <w:keepNext/>
      <w:keepLines/>
      <w:spacing w:before="40" w:after="0"/>
      <w:outlineLvl w:val="7"/>
    </w:pPr>
    <w:rPr>
      <w:rFonts w:asciiTheme="majorHAnsi" w:eastAsiaTheme="majorEastAsia" w:hAnsiTheme="majorHAnsi" w:cstheme="majorBidi"/>
      <w:b/>
      <w:bCs/>
      <w:color w:val="44546A" w:themeColor="text2"/>
    </w:rPr>
  </w:style>
  <w:style w:type="paragraph" w:styleId="Ttulo9">
    <w:name w:val="heading 9"/>
    <w:basedOn w:val="Normal"/>
    <w:next w:val="Normal"/>
    <w:link w:val="Ttulo9Car"/>
    <w:uiPriority w:val="9"/>
    <w:semiHidden/>
    <w:unhideWhenUsed/>
    <w:qFormat/>
    <w:rsid w:val="00B505DD"/>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B505DD"/>
    <w:rPr>
      <w:rFonts w:asciiTheme="majorHAnsi" w:eastAsiaTheme="majorEastAsia" w:hAnsiTheme="majorHAnsi" w:cstheme="majorBidi"/>
      <w:color w:val="44546A" w:themeColor="text2"/>
      <w:sz w:val="24"/>
      <w:szCs w:val="24"/>
    </w:rPr>
  </w:style>
  <w:style w:type="character" w:styleId="Textoennegrita">
    <w:name w:val="Strong"/>
    <w:basedOn w:val="Fuentedeprrafopredeter"/>
    <w:uiPriority w:val="22"/>
    <w:qFormat/>
    <w:rsid w:val="00B505DD"/>
    <w:rPr>
      <w:rFonts w:ascii="Arial" w:hAnsi="Arial"/>
      <w:b/>
      <w:bCs/>
    </w:rPr>
  </w:style>
  <w:style w:type="paragraph" w:styleId="Prrafodelista">
    <w:name w:val="List Paragraph"/>
    <w:basedOn w:val="Normal"/>
    <w:uiPriority w:val="34"/>
    <w:qFormat/>
    <w:rsid w:val="00FB4BBF"/>
    <w:pPr>
      <w:ind w:left="720"/>
      <w:contextualSpacing/>
    </w:pPr>
  </w:style>
  <w:style w:type="paragraph" w:styleId="Encabezado">
    <w:name w:val="header"/>
    <w:basedOn w:val="Normal"/>
    <w:link w:val="EncabezadoCar"/>
    <w:uiPriority w:val="99"/>
    <w:unhideWhenUsed/>
    <w:rsid w:val="00FB4BB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B4BBF"/>
    <w:rPr>
      <w:rFonts w:ascii="Arial" w:hAnsi="Arial"/>
    </w:rPr>
  </w:style>
  <w:style w:type="paragraph" w:styleId="Piedepgina">
    <w:name w:val="footer"/>
    <w:basedOn w:val="Normal"/>
    <w:link w:val="PiedepginaCar"/>
    <w:uiPriority w:val="99"/>
    <w:unhideWhenUsed/>
    <w:rsid w:val="00FB4B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B4BBF"/>
    <w:rPr>
      <w:rFonts w:ascii="Arial" w:hAnsi="Arial"/>
    </w:rPr>
  </w:style>
  <w:style w:type="character" w:customStyle="1" w:styleId="Ttulo4Car">
    <w:name w:val="Título 4 Car"/>
    <w:basedOn w:val="Fuentedeprrafopredeter"/>
    <w:link w:val="Ttulo4"/>
    <w:uiPriority w:val="9"/>
    <w:semiHidden/>
    <w:rsid w:val="00B505DD"/>
    <w:rPr>
      <w:rFonts w:asciiTheme="majorHAnsi" w:eastAsiaTheme="majorEastAsia" w:hAnsiTheme="majorHAnsi" w:cstheme="majorBidi"/>
      <w:sz w:val="22"/>
      <w:szCs w:val="22"/>
    </w:rPr>
  </w:style>
  <w:style w:type="character" w:customStyle="1" w:styleId="Ttulo1Car">
    <w:name w:val="Título 1 Car"/>
    <w:basedOn w:val="Fuentedeprrafopredeter"/>
    <w:link w:val="Ttulo1"/>
    <w:uiPriority w:val="9"/>
    <w:rsid w:val="00B505DD"/>
    <w:rPr>
      <w:rFonts w:asciiTheme="majorHAnsi" w:eastAsiaTheme="majorEastAsia" w:hAnsiTheme="majorHAnsi" w:cstheme="majorBidi"/>
      <w:color w:val="2F5496" w:themeColor="accent1" w:themeShade="BF"/>
      <w:sz w:val="32"/>
      <w:szCs w:val="32"/>
    </w:rPr>
  </w:style>
  <w:style w:type="character" w:styleId="Hipervnculo">
    <w:name w:val="Hyperlink"/>
    <w:basedOn w:val="Fuentedeprrafopredeter"/>
    <w:uiPriority w:val="99"/>
    <w:unhideWhenUsed/>
    <w:rsid w:val="002F0C09"/>
    <w:rPr>
      <w:rFonts w:ascii="Arial" w:hAnsi="Arial"/>
      <w:color w:val="0563C1" w:themeColor="hyperlink"/>
      <w:u w:val="single"/>
    </w:rPr>
  </w:style>
  <w:style w:type="paragraph" w:customStyle="1" w:styleId="Default">
    <w:name w:val="Default"/>
    <w:rsid w:val="00F81206"/>
    <w:pPr>
      <w:autoSpaceDE w:val="0"/>
      <w:autoSpaceDN w:val="0"/>
      <w:adjustRightInd w:val="0"/>
      <w:spacing w:line="360" w:lineRule="auto"/>
    </w:pPr>
    <w:rPr>
      <w:rFonts w:ascii="Arial" w:eastAsia="Arial" w:hAnsi="Arial" w:cs="Arial"/>
      <w:color w:val="000000"/>
      <w:sz w:val="22"/>
      <w:szCs w:val="24"/>
    </w:rPr>
  </w:style>
  <w:style w:type="paragraph" w:styleId="NormalWeb">
    <w:name w:val="Normal (Web)"/>
    <w:basedOn w:val="Normal"/>
    <w:uiPriority w:val="99"/>
    <w:unhideWhenUsed/>
    <w:rsid w:val="00C036BC"/>
    <w:pPr>
      <w:spacing w:beforeAutospacing="1" w:afterAutospacing="1"/>
    </w:pPr>
    <w:rPr>
      <w:rFonts w:cs="Times New Roman"/>
      <w:szCs w:val="24"/>
    </w:rPr>
  </w:style>
  <w:style w:type="character" w:styleId="CdigoHTML">
    <w:name w:val="HTML Code"/>
    <w:basedOn w:val="Fuentedeprrafopredeter"/>
    <w:uiPriority w:val="99"/>
    <w:semiHidden/>
    <w:unhideWhenUsed/>
    <w:rsid w:val="001F6123"/>
    <w:rPr>
      <w:rFonts w:ascii="Arial" w:eastAsia="Times New Roman" w:hAnsi="Arial" w:cs="Courier New"/>
      <w:sz w:val="20"/>
      <w:szCs w:val="20"/>
    </w:rPr>
  </w:style>
  <w:style w:type="character" w:styleId="nfasis">
    <w:name w:val="Emphasis"/>
    <w:basedOn w:val="Fuentedeprrafopredeter"/>
    <w:uiPriority w:val="20"/>
    <w:qFormat/>
    <w:rsid w:val="00B505DD"/>
    <w:rPr>
      <w:rFonts w:ascii="Arial" w:hAnsi="Arial"/>
      <w:i/>
      <w:iCs/>
    </w:rPr>
  </w:style>
  <w:style w:type="table" w:styleId="Tablaconcuadrcula">
    <w:name w:val="Table Grid"/>
    <w:basedOn w:val="Tablanormal"/>
    <w:uiPriority w:val="39"/>
    <w:rsid w:val="00DF43D6"/>
    <w:pPr>
      <w:spacing w:after="0" w:line="240" w:lineRule="auto"/>
    </w:pPr>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semiHidden/>
    <w:rsid w:val="00B505DD"/>
    <w:rPr>
      <w:rFonts w:asciiTheme="majorHAnsi" w:eastAsiaTheme="majorEastAsia" w:hAnsiTheme="majorHAnsi" w:cstheme="majorBidi"/>
      <w:color w:val="404040" w:themeColor="text1" w:themeTint="BF"/>
      <w:sz w:val="28"/>
      <w:szCs w:val="28"/>
    </w:rPr>
  </w:style>
  <w:style w:type="paragraph" w:styleId="Sinespaciado">
    <w:name w:val="No Spacing"/>
    <w:link w:val="SinespaciadoCar"/>
    <w:uiPriority w:val="1"/>
    <w:qFormat/>
    <w:rsid w:val="00B505DD"/>
    <w:pPr>
      <w:spacing w:after="0" w:line="240" w:lineRule="auto"/>
    </w:pPr>
    <w:rPr>
      <w:rFonts w:ascii="Arial" w:hAnsi="Arial"/>
    </w:rPr>
  </w:style>
  <w:style w:type="character" w:customStyle="1" w:styleId="SinespaciadoCar">
    <w:name w:val="Sin espaciado Car"/>
    <w:basedOn w:val="Fuentedeprrafopredeter"/>
    <w:link w:val="Sinespaciado"/>
    <w:uiPriority w:val="1"/>
    <w:rsid w:val="0058777D"/>
    <w:rPr>
      <w:rFonts w:ascii="Arial" w:hAnsi="Arial"/>
    </w:rPr>
  </w:style>
  <w:style w:type="character" w:styleId="Hipervnculovisitado">
    <w:name w:val="FollowedHyperlink"/>
    <w:basedOn w:val="Fuentedeprrafopredeter"/>
    <w:uiPriority w:val="99"/>
    <w:semiHidden/>
    <w:unhideWhenUsed/>
    <w:rsid w:val="0058777D"/>
    <w:rPr>
      <w:rFonts w:ascii="Arial" w:hAnsi="Arial"/>
      <w:color w:val="954F72" w:themeColor="followedHyperlink"/>
      <w:u w:val="single"/>
    </w:rPr>
  </w:style>
  <w:style w:type="character" w:customStyle="1" w:styleId="Ttulo5Car">
    <w:name w:val="Título 5 Car"/>
    <w:basedOn w:val="Fuentedeprrafopredeter"/>
    <w:link w:val="Ttulo5"/>
    <w:uiPriority w:val="9"/>
    <w:semiHidden/>
    <w:rsid w:val="00B505DD"/>
    <w:rPr>
      <w:rFonts w:asciiTheme="majorHAnsi" w:eastAsiaTheme="majorEastAsia" w:hAnsiTheme="majorHAnsi" w:cstheme="majorBidi"/>
      <w:color w:val="44546A" w:themeColor="text2"/>
      <w:sz w:val="22"/>
      <w:szCs w:val="22"/>
    </w:rPr>
  </w:style>
  <w:style w:type="character" w:customStyle="1" w:styleId="Ttulo6Car">
    <w:name w:val="Título 6 Car"/>
    <w:basedOn w:val="Fuentedeprrafopredeter"/>
    <w:link w:val="Ttulo6"/>
    <w:uiPriority w:val="9"/>
    <w:semiHidden/>
    <w:rsid w:val="00B505DD"/>
    <w:rPr>
      <w:rFonts w:asciiTheme="majorHAnsi" w:eastAsiaTheme="majorEastAsia" w:hAnsiTheme="majorHAnsi" w:cstheme="majorBidi"/>
      <w:i/>
      <w:iCs/>
      <w:color w:val="44546A" w:themeColor="text2"/>
      <w:sz w:val="21"/>
      <w:szCs w:val="21"/>
    </w:rPr>
  </w:style>
  <w:style w:type="character" w:customStyle="1" w:styleId="Ttulo7Car">
    <w:name w:val="Título 7 Car"/>
    <w:basedOn w:val="Fuentedeprrafopredeter"/>
    <w:link w:val="Ttulo7"/>
    <w:uiPriority w:val="9"/>
    <w:semiHidden/>
    <w:rsid w:val="00B505DD"/>
    <w:rPr>
      <w:rFonts w:asciiTheme="majorHAnsi" w:eastAsiaTheme="majorEastAsia" w:hAnsiTheme="majorHAnsi" w:cstheme="majorBidi"/>
      <w:i/>
      <w:iCs/>
      <w:color w:val="1F3864" w:themeColor="accent1" w:themeShade="80"/>
      <w:sz w:val="21"/>
      <w:szCs w:val="21"/>
    </w:rPr>
  </w:style>
  <w:style w:type="character" w:customStyle="1" w:styleId="Ttulo8Car">
    <w:name w:val="Título 8 Car"/>
    <w:basedOn w:val="Fuentedeprrafopredeter"/>
    <w:link w:val="Ttulo8"/>
    <w:uiPriority w:val="9"/>
    <w:semiHidden/>
    <w:rsid w:val="00B505DD"/>
    <w:rPr>
      <w:rFonts w:asciiTheme="majorHAnsi" w:eastAsiaTheme="majorEastAsia" w:hAnsiTheme="majorHAnsi" w:cstheme="majorBidi"/>
      <w:b/>
      <w:bCs/>
      <w:color w:val="44546A" w:themeColor="text2"/>
    </w:rPr>
  </w:style>
  <w:style w:type="character" w:customStyle="1" w:styleId="Ttulo9Car">
    <w:name w:val="Título 9 Car"/>
    <w:basedOn w:val="Fuentedeprrafopredeter"/>
    <w:link w:val="Ttulo9"/>
    <w:uiPriority w:val="9"/>
    <w:semiHidden/>
    <w:rsid w:val="00B505DD"/>
    <w:rPr>
      <w:rFonts w:asciiTheme="majorHAnsi" w:eastAsiaTheme="majorEastAsia" w:hAnsiTheme="majorHAnsi" w:cstheme="majorBidi"/>
      <w:b/>
      <w:bCs/>
      <w:i/>
      <w:iCs/>
      <w:color w:val="44546A" w:themeColor="text2"/>
    </w:rPr>
  </w:style>
  <w:style w:type="paragraph" w:styleId="Descripcin">
    <w:name w:val="caption"/>
    <w:basedOn w:val="Normal"/>
    <w:next w:val="Normal"/>
    <w:uiPriority w:val="35"/>
    <w:semiHidden/>
    <w:unhideWhenUsed/>
    <w:qFormat/>
    <w:rsid w:val="00B505DD"/>
    <w:pPr>
      <w:spacing w:line="240" w:lineRule="auto"/>
    </w:pPr>
    <w:rPr>
      <w:b/>
      <w:bCs/>
      <w:smallCaps/>
      <w:color w:val="595959" w:themeColor="text1" w:themeTint="A6"/>
      <w:spacing w:val="6"/>
    </w:rPr>
  </w:style>
  <w:style w:type="paragraph" w:styleId="Ttulo">
    <w:name w:val="Title"/>
    <w:basedOn w:val="Normal"/>
    <w:next w:val="Normal"/>
    <w:link w:val="TtuloCar"/>
    <w:uiPriority w:val="10"/>
    <w:qFormat/>
    <w:rsid w:val="00B505DD"/>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tuloCar">
    <w:name w:val="Título Car"/>
    <w:basedOn w:val="Fuentedeprrafopredeter"/>
    <w:link w:val="Ttulo"/>
    <w:uiPriority w:val="10"/>
    <w:rsid w:val="00B505DD"/>
    <w:rPr>
      <w:rFonts w:asciiTheme="majorHAnsi" w:eastAsiaTheme="majorEastAsia" w:hAnsiTheme="majorHAnsi" w:cstheme="majorBidi"/>
      <w:color w:val="4472C4" w:themeColor="accent1"/>
      <w:spacing w:val="-10"/>
      <w:sz w:val="56"/>
      <w:szCs w:val="56"/>
    </w:rPr>
  </w:style>
  <w:style w:type="paragraph" w:styleId="Subttulo">
    <w:name w:val="Subtitle"/>
    <w:basedOn w:val="Normal"/>
    <w:next w:val="Normal"/>
    <w:link w:val="SubttuloCar"/>
    <w:uiPriority w:val="11"/>
    <w:qFormat/>
    <w:rsid w:val="00B505DD"/>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B505DD"/>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B505DD"/>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B505DD"/>
    <w:rPr>
      <w:rFonts w:ascii="Arial" w:hAnsi="Arial"/>
      <w:i/>
      <w:iCs/>
      <w:color w:val="404040" w:themeColor="text1" w:themeTint="BF"/>
    </w:rPr>
  </w:style>
  <w:style w:type="paragraph" w:styleId="Citadestacada">
    <w:name w:val="Intense Quote"/>
    <w:basedOn w:val="Normal"/>
    <w:next w:val="Normal"/>
    <w:link w:val="CitadestacadaCar"/>
    <w:uiPriority w:val="30"/>
    <w:qFormat/>
    <w:rsid w:val="00B505DD"/>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CitadestacadaCar">
    <w:name w:val="Cita destacada Car"/>
    <w:basedOn w:val="Fuentedeprrafopredeter"/>
    <w:link w:val="Citadestacada"/>
    <w:uiPriority w:val="30"/>
    <w:rsid w:val="00B505DD"/>
    <w:rPr>
      <w:rFonts w:asciiTheme="majorHAnsi" w:eastAsiaTheme="majorEastAsia" w:hAnsiTheme="majorHAnsi" w:cstheme="majorBidi"/>
      <w:color w:val="4472C4" w:themeColor="accent1"/>
      <w:sz w:val="28"/>
      <w:szCs w:val="28"/>
    </w:rPr>
  </w:style>
  <w:style w:type="character" w:styleId="nfasissutil">
    <w:name w:val="Subtle Emphasis"/>
    <w:basedOn w:val="Fuentedeprrafopredeter"/>
    <w:uiPriority w:val="19"/>
    <w:qFormat/>
    <w:rsid w:val="00B505DD"/>
    <w:rPr>
      <w:rFonts w:ascii="Arial" w:hAnsi="Arial"/>
      <w:i/>
      <w:iCs/>
      <w:color w:val="404040" w:themeColor="text1" w:themeTint="BF"/>
    </w:rPr>
  </w:style>
  <w:style w:type="character" w:styleId="nfasisintenso">
    <w:name w:val="Intense Emphasis"/>
    <w:basedOn w:val="Fuentedeprrafopredeter"/>
    <w:uiPriority w:val="21"/>
    <w:qFormat/>
    <w:rsid w:val="00B505DD"/>
    <w:rPr>
      <w:rFonts w:ascii="Arial" w:hAnsi="Arial"/>
      <w:b/>
      <w:bCs/>
      <w:i/>
      <w:iCs/>
    </w:rPr>
  </w:style>
  <w:style w:type="character" w:styleId="Referenciasutil">
    <w:name w:val="Subtle Reference"/>
    <w:basedOn w:val="Fuentedeprrafopredeter"/>
    <w:uiPriority w:val="31"/>
    <w:qFormat/>
    <w:rsid w:val="00B505DD"/>
    <w:rPr>
      <w:rFonts w:ascii="Arial" w:hAnsi="Arial"/>
      <w:smallCaps/>
      <w:color w:val="404040" w:themeColor="text1" w:themeTint="BF"/>
      <w:u w:val="single" w:color="7F7F7F" w:themeColor="text1" w:themeTint="80"/>
    </w:rPr>
  </w:style>
  <w:style w:type="character" w:styleId="Referenciaintensa">
    <w:name w:val="Intense Reference"/>
    <w:basedOn w:val="Fuentedeprrafopredeter"/>
    <w:uiPriority w:val="32"/>
    <w:qFormat/>
    <w:rsid w:val="00B505DD"/>
    <w:rPr>
      <w:rFonts w:ascii="Arial" w:hAnsi="Arial"/>
      <w:b/>
      <w:bCs/>
      <w:smallCaps/>
      <w:spacing w:val="5"/>
      <w:u w:val="single"/>
    </w:rPr>
  </w:style>
  <w:style w:type="character" w:styleId="Ttulodellibro">
    <w:name w:val="Book Title"/>
    <w:basedOn w:val="Fuentedeprrafopredeter"/>
    <w:uiPriority w:val="33"/>
    <w:qFormat/>
    <w:rsid w:val="00B505DD"/>
    <w:rPr>
      <w:rFonts w:ascii="Arial" w:hAnsi="Arial"/>
      <w:b/>
      <w:bCs/>
      <w:smallCaps/>
    </w:rPr>
  </w:style>
  <w:style w:type="paragraph" w:styleId="TtuloTDC">
    <w:name w:val="TOC Heading"/>
    <w:basedOn w:val="Ttulo1"/>
    <w:next w:val="Normal"/>
    <w:uiPriority w:val="39"/>
    <w:semiHidden/>
    <w:unhideWhenUsed/>
    <w:qFormat/>
    <w:rsid w:val="00B505DD"/>
    <w:pPr>
      <w:outlineLvl w:val="9"/>
    </w:pPr>
    <w:rPr>
      <w:rFonts w:ascii="Arial" w:eastAsia="Arial" w:hAnsi="Arial"/>
      <w:sz w:val="24"/>
    </w:rPr>
  </w:style>
  <w:style w:type="paragraph" w:styleId="TDC1">
    <w:name w:val="toc 1"/>
    <w:basedOn w:val="Normal"/>
    <w:next w:val="Normal"/>
    <w:autoRedefine/>
    <w:uiPriority w:val="39"/>
    <w:unhideWhenUsed/>
    <w:rsid w:val="00BC149D"/>
    <w:pPr>
      <w:spacing w:after="100"/>
    </w:pPr>
  </w:style>
  <w:style w:type="paragraph" w:styleId="TDC2">
    <w:name w:val="toc 2"/>
    <w:basedOn w:val="Normal"/>
    <w:next w:val="Normal"/>
    <w:autoRedefine/>
    <w:uiPriority w:val="39"/>
    <w:unhideWhenUsed/>
    <w:rsid w:val="00BC149D"/>
    <w:pPr>
      <w:spacing w:after="100"/>
      <w:ind w:left="220"/>
    </w:pPr>
  </w:style>
  <w:style w:type="paragraph" w:styleId="TDC3">
    <w:name w:val="toc 3"/>
    <w:basedOn w:val="Normal"/>
    <w:next w:val="Normal"/>
    <w:autoRedefine/>
    <w:uiPriority w:val="39"/>
    <w:unhideWhenUsed/>
    <w:rsid w:val="00BC149D"/>
    <w:pPr>
      <w:spacing w:after="100"/>
      <w:ind w:left="440"/>
    </w:pPr>
  </w:style>
  <w:style w:type="paragraph" w:styleId="TDC4">
    <w:name w:val="toc 4"/>
    <w:basedOn w:val="Normal"/>
    <w:next w:val="Normal"/>
    <w:autoRedefine/>
    <w:uiPriority w:val="39"/>
    <w:unhideWhenUsed/>
    <w:rsid w:val="00BC149D"/>
    <w:pPr>
      <w:spacing w:after="100" w:line="259" w:lineRule="auto"/>
      <w:ind w:left="660"/>
    </w:pPr>
    <w:rPr>
      <w:rFonts w:asciiTheme="minorHAnsi" w:eastAsiaTheme="minorEastAsia" w:hAnsiTheme="minorHAnsi"/>
      <w:szCs w:val="22"/>
    </w:rPr>
  </w:style>
  <w:style w:type="paragraph" w:styleId="TDC5">
    <w:name w:val="toc 5"/>
    <w:basedOn w:val="Normal"/>
    <w:next w:val="Normal"/>
    <w:autoRedefine/>
    <w:uiPriority w:val="39"/>
    <w:unhideWhenUsed/>
    <w:rsid w:val="00BC149D"/>
    <w:pPr>
      <w:spacing w:after="100" w:line="259" w:lineRule="auto"/>
      <w:ind w:left="880"/>
    </w:pPr>
    <w:rPr>
      <w:rFonts w:asciiTheme="minorHAnsi" w:eastAsiaTheme="minorEastAsia" w:hAnsiTheme="minorHAnsi"/>
      <w:szCs w:val="22"/>
    </w:rPr>
  </w:style>
  <w:style w:type="paragraph" w:styleId="TDC6">
    <w:name w:val="toc 6"/>
    <w:basedOn w:val="Normal"/>
    <w:next w:val="Normal"/>
    <w:autoRedefine/>
    <w:uiPriority w:val="39"/>
    <w:unhideWhenUsed/>
    <w:rsid w:val="00BC149D"/>
    <w:pPr>
      <w:spacing w:after="100" w:line="259" w:lineRule="auto"/>
      <w:ind w:left="1100"/>
    </w:pPr>
    <w:rPr>
      <w:rFonts w:asciiTheme="minorHAnsi" w:eastAsiaTheme="minorEastAsia" w:hAnsiTheme="minorHAnsi"/>
      <w:szCs w:val="22"/>
    </w:rPr>
  </w:style>
  <w:style w:type="paragraph" w:styleId="TDC7">
    <w:name w:val="toc 7"/>
    <w:basedOn w:val="Normal"/>
    <w:next w:val="Normal"/>
    <w:autoRedefine/>
    <w:uiPriority w:val="39"/>
    <w:unhideWhenUsed/>
    <w:rsid w:val="00BC149D"/>
    <w:pPr>
      <w:spacing w:after="100" w:line="259" w:lineRule="auto"/>
      <w:ind w:left="1320"/>
    </w:pPr>
    <w:rPr>
      <w:rFonts w:asciiTheme="minorHAnsi" w:eastAsiaTheme="minorEastAsia" w:hAnsiTheme="minorHAnsi"/>
      <w:szCs w:val="22"/>
    </w:rPr>
  </w:style>
  <w:style w:type="paragraph" w:styleId="TDC8">
    <w:name w:val="toc 8"/>
    <w:basedOn w:val="Normal"/>
    <w:next w:val="Normal"/>
    <w:autoRedefine/>
    <w:uiPriority w:val="39"/>
    <w:unhideWhenUsed/>
    <w:rsid w:val="00BC149D"/>
    <w:pPr>
      <w:spacing w:after="100" w:line="259" w:lineRule="auto"/>
      <w:ind w:left="1540"/>
    </w:pPr>
    <w:rPr>
      <w:rFonts w:asciiTheme="minorHAnsi" w:eastAsiaTheme="minorEastAsia" w:hAnsiTheme="minorHAnsi"/>
      <w:szCs w:val="22"/>
    </w:rPr>
  </w:style>
  <w:style w:type="paragraph" w:styleId="TDC9">
    <w:name w:val="toc 9"/>
    <w:basedOn w:val="Normal"/>
    <w:next w:val="Normal"/>
    <w:autoRedefine/>
    <w:uiPriority w:val="39"/>
    <w:unhideWhenUsed/>
    <w:rsid w:val="00BC149D"/>
    <w:pPr>
      <w:spacing w:after="100" w:line="259" w:lineRule="auto"/>
      <w:ind w:left="1760"/>
    </w:pPr>
    <w:rPr>
      <w:rFonts w:asciiTheme="minorHAnsi" w:eastAsiaTheme="minorEastAsia" w:hAnsiTheme="minorHAnsi"/>
      <w:szCs w:val="22"/>
    </w:rPr>
  </w:style>
  <w:style w:type="character" w:styleId="Nmerodepgina">
    <w:name w:val="page number"/>
    <w:basedOn w:val="Fuentedeprrafopredeter"/>
    <w:uiPriority w:val="99"/>
    <w:semiHidden/>
    <w:unhideWhenUsed/>
    <w:rsid w:val="002274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745223">
      <w:bodyDiv w:val="1"/>
      <w:marLeft w:val="0"/>
      <w:marRight w:val="0"/>
      <w:marTop w:val="0"/>
      <w:marBottom w:val="0"/>
      <w:divBdr>
        <w:top w:val="none" w:sz="0" w:space="0" w:color="auto"/>
        <w:left w:val="none" w:sz="0" w:space="0" w:color="auto"/>
        <w:bottom w:val="none" w:sz="0" w:space="0" w:color="auto"/>
        <w:right w:val="none" w:sz="0" w:space="0" w:color="auto"/>
      </w:divBdr>
    </w:div>
    <w:div w:id="46497553">
      <w:bodyDiv w:val="1"/>
      <w:marLeft w:val="0"/>
      <w:marRight w:val="0"/>
      <w:marTop w:val="0"/>
      <w:marBottom w:val="0"/>
      <w:divBdr>
        <w:top w:val="none" w:sz="0" w:space="0" w:color="auto"/>
        <w:left w:val="none" w:sz="0" w:space="0" w:color="auto"/>
        <w:bottom w:val="none" w:sz="0" w:space="0" w:color="auto"/>
        <w:right w:val="none" w:sz="0" w:space="0" w:color="auto"/>
      </w:divBdr>
    </w:div>
    <w:div w:id="72556535">
      <w:bodyDiv w:val="1"/>
      <w:marLeft w:val="0"/>
      <w:marRight w:val="0"/>
      <w:marTop w:val="0"/>
      <w:marBottom w:val="0"/>
      <w:divBdr>
        <w:top w:val="none" w:sz="0" w:space="0" w:color="auto"/>
        <w:left w:val="none" w:sz="0" w:space="0" w:color="auto"/>
        <w:bottom w:val="none" w:sz="0" w:space="0" w:color="auto"/>
        <w:right w:val="none" w:sz="0" w:space="0" w:color="auto"/>
      </w:divBdr>
    </w:div>
    <w:div w:id="87429036">
      <w:bodyDiv w:val="1"/>
      <w:marLeft w:val="0"/>
      <w:marRight w:val="0"/>
      <w:marTop w:val="0"/>
      <w:marBottom w:val="0"/>
      <w:divBdr>
        <w:top w:val="none" w:sz="0" w:space="0" w:color="auto"/>
        <w:left w:val="none" w:sz="0" w:space="0" w:color="auto"/>
        <w:bottom w:val="none" w:sz="0" w:space="0" w:color="auto"/>
        <w:right w:val="none" w:sz="0" w:space="0" w:color="auto"/>
      </w:divBdr>
    </w:div>
    <w:div w:id="92214056">
      <w:bodyDiv w:val="1"/>
      <w:marLeft w:val="0"/>
      <w:marRight w:val="0"/>
      <w:marTop w:val="0"/>
      <w:marBottom w:val="0"/>
      <w:divBdr>
        <w:top w:val="none" w:sz="0" w:space="0" w:color="auto"/>
        <w:left w:val="none" w:sz="0" w:space="0" w:color="auto"/>
        <w:bottom w:val="none" w:sz="0" w:space="0" w:color="auto"/>
        <w:right w:val="none" w:sz="0" w:space="0" w:color="auto"/>
      </w:divBdr>
    </w:div>
    <w:div w:id="106168912">
      <w:bodyDiv w:val="1"/>
      <w:marLeft w:val="0"/>
      <w:marRight w:val="0"/>
      <w:marTop w:val="0"/>
      <w:marBottom w:val="0"/>
      <w:divBdr>
        <w:top w:val="none" w:sz="0" w:space="0" w:color="auto"/>
        <w:left w:val="none" w:sz="0" w:space="0" w:color="auto"/>
        <w:bottom w:val="none" w:sz="0" w:space="0" w:color="auto"/>
        <w:right w:val="none" w:sz="0" w:space="0" w:color="auto"/>
      </w:divBdr>
    </w:div>
    <w:div w:id="318192140">
      <w:bodyDiv w:val="1"/>
      <w:marLeft w:val="0"/>
      <w:marRight w:val="0"/>
      <w:marTop w:val="0"/>
      <w:marBottom w:val="0"/>
      <w:divBdr>
        <w:top w:val="none" w:sz="0" w:space="0" w:color="auto"/>
        <w:left w:val="none" w:sz="0" w:space="0" w:color="auto"/>
        <w:bottom w:val="none" w:sz="0" w:space="0" w:color="auto"/>
        <w:right w:val="none" w:sz="0" w:space="0" w:color="auto"/>
      </w:divBdr>
    </w:div>
    <w:div w:id="389810749">
      <w:bodyDiv w:val="1"/>
      <w:marLeft w:val="0"/>
      <w:marRight w:val="0"/>
      <w:marTop w:val="0"/>
      <w:marBottom w:val="0"/>
      <w:divBdr>
        <w:top w:val="none" w:sz="0" w:space="0" w:color="auto"/>
        <w:left w:val="none" w:sz="0" w:space="0" w:color="auto"/>
        <w:bottom w:val="none" w:sz="0" w:space="0" w:color="auto"/>
        <w:right w:val="none" w:sz="0" w:space="0" w:color="auto"/>
      </w:divBdr>
    </w:div>
    <w:div w:id="395052310">
      <w:bodyDiv w:val="1"/>
      <w:marLeft w:val="0"/>
      <w:marRight w:val="0"/>
      <w:marTop w:val="0"/>
      <w:marBottom w:val="0"/>
      <w:divBdr>
        <w:top w:val="none" w:sz="0" w:space="0" w:color="auto"/>
        <w:left w:val="none" w:sz="0" w:space="0" w:color="auto"/>
        <w:bottom w:val="none" w:sz="0" w:space="0" w:color="auto"/>
        <w:right w:val="none" w:sz="0" w:space="0" w:color="auto"/>
      </w:divBdr>
    </w:div>
    <w:div w:id="509367507">
      <w:bodyDiv w:val="1"/>
      <w:marLeft w:val="0"/>
      <w:marRight w:val="0"/>
      <w:marTop w:val="0"/>
      <w:marBottom w:val="0"/>
      <w:divBdr>
        <w:top w:val="none" w:sz="0" w:space="0" w:color="auto"/>
        <w:left w:val="none" w:sz="0" w:space="0" w:color="auto"/>
        <w:bottom w:val="none" w:sz="0" w:space="0" w:color="auto"/>
        <w:right w:val="none" w:sz="0" w:space="0" w:color="auto"/>
      </w:divBdr>
    </w:div>
    <w:div w:id="577792745">
      <w:bodyDiv w:val="1"/>
      <w:marLeft w:val="0"/>
      <w:marRight w:val="0"/>
      <w:marTop w:val="0"/>
      <w:marBottom w:val="0"/>
      <w:divBdr>
        <w:top w:val="none" w:sz="0" w:space="0" w:color="auto"/>
        <w:left w:val="none" w:sz="0" w:space="0" w:color="auto"/>
        <w:bottom w:val="none" w:sz="0" w:space="0" w:color="auto"/>
        <w:right w:val="none" w:sz="0" w:space="0" w:color="auto"/>
      </w:divBdr>
    </w:div>
    <w:div w:id="586578978">
      <w:bodyDiv w:val="1"/>
      <w:marLeft w:val="0"/>
      <w:marRight w:val="0"/>
      <w:marTop w:val="0"/>
      <w:marBottom w:val="0"/>
      <w:divBdr>
        <w:top w:val="none" w:sz="0" w:space="0" w:color="auto"/>
        <w:left w:val="none" w:sz="0" w:space="0" w:color="auto"/>
        <w:bottom w:val="none" w:sz="0" w:space="0" w:color="auto"/>
        <w:right w:val="none" w:sz="0" w:space="0" w:color="auto"/>
      </w:divBdr>
    </w:div>
    <w:div w:id="629870094">
      <w:bodyDiv w:val="1"/>
      <w:marLeft w:val="0"/>
      <w:marRight w:val="0"/>
      <w:marTop w:val="0"/>
      <w:marBottom w:val="0"/>
      <w:divBdr>
        <w:top w:val="none" w:sz="0" w:space="0" w:color="auto"/>
        <w:left w:val="none" w:sz="0" w:space="0" w:color="auto"/>
        <w:bottom w:val="none" w:sz="0" w:space="0" w:color="auto"/>
        <w:right w:val="none" w:sz="0" w:space="0" w:color="auto"/>
      </w:divBdr>
    </w:div>
    <w:div w:id="661080647">
      <w:bodyDiv w:val="1"/>
      <w:marLeft w:val="0"/>
      <w:marRight w:val="0"/>
      <w:marTop w:val="0"/>
      <w:marBottom w:val="0"/>
      <w:divBdr>
        <w:top w:val="none" w:sz="0" w:space="0" w:color="auto"/>
        <w:left w:val="none" w:sz="0" w:space="0" w:color="auto"/>
        <w:bottom w:val="none" w:sz="0" w:space="0" w:color="auto"/>
        <w:right w:val="none" w:sz="0" w:space="0" w:color="auto"/>
      </w:divBdr>
    </w:div>
    <w:div w:id="711880400">
      <w:bodyDiv w:val="1"/>
      <w:marLeft w:val="0"/>
      <w:marRight w:val="0"/>
      <w:marTop w:val="0"/>
      <w:marBottom w:val="0"/>
      <w:divBdr>
        <w:top w:val="none" w:sz="0" w:space="0" w:color="auto"/>
        <w:left w:val="none" w:sz="0" w:space="0" w:color="auto"/>
        <w:bottom w:val="none" w:sz="0" w:space="0" w:color="auto"/>
        <w:right w:val="none" w:sz="0" w:space="0" w:color="auto"/>
      </w:divBdr>
    </w:div>
    <w:div w:id="746614476">
      <w:bodyDiv w:val="1"/>
      <w:marLeft w:val="0"/>
      <w:marRight w:val="0"/>
      <w:marTop w:val="0"/>
      <w:marBottom w:val="0"/>
      <w:divBdr>
        <w:top w:val="none" w:sz="0" w:space="0" w:color="auto"/>
        <w:left w:val="none" w:sz="0" w:space="0" w:color="auto"/>
        <w:bottom w:val="none" w:sz="0" w:space="0" w:color="auto"/>
        <w:right w:val="none" w:sz="0" w:space="0" w:color="auto"/>
      </w:divBdr>
    </w:div>
    <w:div w:id="755252149">
      <w:bodyDiv w:val="1"/>
      <w:marLeft w:val="0"/>
      <w:marRight w:val="0"/>
      <w:marTop w:val="0"/>
      <w:marBottom w:val="0"/>
      <w:divBdr>
        <w:top w:val="none" w:sz="0" w:space="0" w:color="auto"/>
        <w:left w:val="none" w:sz="0" w:space="0" w:color="auto"/>
        <w:bottom w:val="none" w:sz="0" w:space="0" w:color="auto"/>
        <w:right w:val="none" w:sz="0" w:space="0" w:color="auto"/>
      </w:divBdr>
    </w:div>
    <w:div w:id="927932918">
      <w:bodyDiv w:val="1"/>
      <w:marLeft w:val="0"/>
      <w:marRight w:val="0"/>
      <w:marTop w:val="0"/>
      <w:marBottom w:val="0"/>
      <w:divBdr>
        <w:top w:val="none" w:sz="0" w:space="0" w:color="auto"/>
        <w:left w:val="none" w:sz="0" w:space="0" w:color="auto"/>
        <w:bottom w:val="none" w:sz="0" w:space="0" w:color="auto"/>
        <w:right w:val="none" w:sz="0" w:space="0" w:color="auto"/>
      </w:divBdr>
    </w:div>
    <w:div w:id="933712696">
      <w:bodyDiv w:val="1"/>
      <w:marLeft w:val="0"/>
      <w:marRight w:val="0"/>
      <w:marTop w:val="0"/>
      <w:marBottom w:val="0"/>
      <w:divBdr>
        <w:top w:val="none" w:sz="0" w:space="0" w:color="auto"/>
        <w:left w:val="none" w:sz="0" w:space="0" w:color="auto"/>
        <w:bottom w:val="none" w:sz="0" w:space="0" w:color="auto"/>
        <w:right w:val="none" w:sz="0" w:space="0" w:color="auto"/>
      </w:divBdr>
    </w:div>
    <w:div w:id="955867168">
      <w:bodyDiv w:val="1"/>
      <w:marLeft w:val="0"/>
      <w:marRight w:val="0"/>
      <w:marTop w:val="0"/>
      <w:marBottom w:val="0"/>
      <w:divBdr>
        <w:top w:val="none" w:sz="0" w:space="0" w:color="auto"/>
        <w:left w:val="none" w:sz="0" w:space="0" w:color="auto"/>
        <w:bottom w:val="none" w:sz="0" w:space="0" w:color="auto"/>
        <w:right w:val="none" w:sz="0" w:space="0" w:color="auto"/>
      </w:divBdr>
    </w:div>
    <w:div w:id="993534869">
      <w:bodyDiv w:val="1"/>
      <w:marLeft w:val="0"/>
      <w:marRight w:val="0"/>
      <w:marTop w:val="0"/>
      <w:marBottom w:val="0"/>
      <w:divBdr>
        <w:top w:val="none" w:sz="0" w:space="0" w:color="auto"/>
        <w:left w:val="none" w:sz="0" w:space="0" w:color="auto"/>
        <w:bottom w:val="none" w:sz="0" w:space="0" w:color="auto"/>
        <w:right w:val="none" w:sz="0" w:space="0" w:color="auto"/>
      </w:divBdr>
    </w:div>
    <w:div w:id="1047493579">
      <w:bodyDiv w:val="1"/>
      <w:marLeft w:val="0"/>
      <w:marRight w:val="0"/>
      <w:marTop w:val="0"/>
      <w:marBottom w:val="0"/>
      <w:divBdr>
        <w:top w:val="none" w:sz="0" w:space="0" w:color="auto"/>
        <w:left w:val="none" w:sz="0" w:space="0" w:color="auto"/>
        <w:bottom w:val="none" w:sz="0" w:space="0" w:color="auto"/>
        <w:right w:val="none" w:sz="0" w:space="0" w:color="auto"/>
      </w:divBdr>
    </w:div>
    <w:div w:id="1056974710">
      <w:bodyDiv w:val="1"/>
      <w:marLeft w:val="0"/>
      <w:marRight w:val="0"/>
      <w:marTop w:val="0"/>
      <w:marBottom w:val="0"/>
      <w:divBdr>
        <w:top w:val="none" w:sz="0" w:space="0" w:color="auto"/>
        <w:left w:val="none" w:sz="0" w:space="0" w:color="auto"/>
        <w:bottom w:val="none" w:sz="0" w:space="0" w:color="auto"/>
        <w:right w:val="none" w:sz="0" w:space="0" w:color="auto"/>
      </w:divBdr>
    </w:div>
    <w:div w:id="1200358083">
      <w:bodyDiv w:val="1"/>
      <w:marLeft w:val="0"/>
      <w:marRight w:val="0"/>
      <w:marTop w:val="0"/>
      <w:marBottom w:val="0"/>
      <w:divBdr>
        <w:top w:val="none" w:sz="0" w:space="0" w:color="auto"/>
        <w:left w:val="none" w:sz="0" w:space="0" w:color="auto"/>
        <w:bottom w:val="none" w:sz="0" w:space="0" w:color="auto"/>
        <w:right w:val="none" w:sz="0" w:space="0" w:color="auto"/>
      </w:divBdr>
    </w:div>
    <w:div w:id="1216814635">
      <w:bodyDiv w:val="1"/>
      <w:marLeft w:val="0"/>
      <w:marRight w:val="0"/>
      <w:marTop w:val="0"/>
      <w:marBottom w:val="0"/>
      <w:divBdr>
        <w:top w:val="none" w:sz="0" w:space="0" w:color="auto"/>
        <w:left w:val="none" w:sz="0" w:space="0" w:color="auto"/>
        <w:bottom w:val="none" w:sz="0" w:space="0" w:color="auto"/>
        <w:right w:val="none" w:sz="0" w:space="0" w:color="auto"/>
      </w:divBdr>
    </w:div>
    <w:div w:id="1222906810">
      <w:bodyDiv w:val="1"/>
      <w:marLeft w:val="0"/>
      <w:marRight w:val="0"/>
      <w:marTop w:val="0"/>
      <w:marBottom w:val="0"/>
      <w:divBdr>
        <w:top w:val="none" w:sz="0" w:space="0" w:color="auto"/>
        <w:left w:val="none" w:sz="0" w:space="0" w:color="auto"/>
        <w:bottom w:val="none" w:sz="0" w:space="0" w:color="auto"/>
        <w:right w:val="none" w:sz="0" w:space="0" w:color="auto"/>
      </w:divBdr>
      <w:divsChild>
        <w:div w:id="88308657">
          <w:marLeft w:val="0"/>
          <w:marRight w:val="0"/>
          <w:marTop w:val="0"/>
          <w:marBottom w:val="0"/>
          <w:divBdr>
            <w:top w:val="none" w:sz="0" w:space="0" w:color="auto"/>
            <w:left w:val="none" w:sz="0" w:space="0" w:color="auto"/>
            <w:bottom w:val="none" w:sz="0" w:space="0" w:color="auto"/>
            <w:right w:val="none" w:sz="0" w:space="0" w:color="auto"/>
          </w:divBdr>
        </w:div>
        <w:div w:id="2012491071">
          <w:marLeft w:val="0"/>
          <w:marRight w:val="0"/>
          <w:marTop w:val="0"/>
          <w:marBottom w:val="0"/>
          <w:divBdr>
            <w:top w:val="none" w:sz="0" w:space="0" w:color="auto"/>
            <w:left w:val="none" w:sz="0" w:space="0" w:color="auto"/>
            <w:bottom w:val="none" w:sz="0" w:space="0" w:color="auto"/>
            <w:right w:val="none" w:sz="0" w:space="0" w:color="auto"/>
          </w:divBdr>
        </w:div>
        <w:div w:id="1458916550">
          <w:marLeft w:val="0"/>
          <w:marRight w:val="0"/>
          <w:marTop w:val="0"/>
          <w:marBottom w:val="0"/>
          <w:divBdr>
            <w:top w:val="none" w:sz="0" w:space="0" w:color="auto"/>
            <w:left w:val="none" w:sz="0" w:space="0" w:color="auto"/>
            <w:bottom w:val="none" w:sz="0" w:space="0" w:color="auto"/>
            <w:right w:val="none" w:sz="0" w:space="0" w:color="auto"/>
          </w:divBdr>
        </w:div>
      </w:divsChild>
    </w:div>
    <w:div w:id="1343363125">
      <w:bodyDiv w:val="1"/>
      <w:marLeft w:val="0"/>
      <w:marRight w:val="0"/>
      <w:marTop w:val="0"/>
      <w:marBottom w:val="0"/>
      <w:divBdr>
        <w:top w:val="none" w:sz="0" w:space="0" w:color="auto"/>
        <w:left w:val="none" w:sz="0" w:space="0" w:color="auto"/>
        <w:bottom w:val="none" w:sz="0" w:space="0" w:color="auto"/>
        <w:right w:val="none" w:sz="0" w:space="0" w:color="auto"/>
      </w:divBdr>
    </w:div>
    <w:div w:id="1357191610">
      <w:bodyDiv w:val="1"/>
      <w:marLeft w:val="0"/>
      <w:marRight w:val="0"/>
      <w:marTop w:val="0"/>
      <w:marBottom w:val="0"/>
      <w:divBdr>
        <w:top w:val="none" w:sz="0" w:space="0" w:color="auto"/>
        <w:left w:val="none" w:sz="0" w:space="0" w:color="auto"/>
        <w:bottom w:val="none" w:sz="0" w:space="0" w:color="auto"/>
        <w:right w:val="none" w:sz="0" w:space="0" w:color="auto"/>
      </w:divBdr>
    </w:div>
    <w:div w:id="1410544845">
      <w:bodyDiv w:val="1"/>
      <w:marLeft w:val="0"/>
      <w:marRight w:val="0"/>
      <w:marTop w:val="0"/>
      <w:marBottom w:val="0"/>
      <w:divBdr>
        <w:top w:val="none" w:sz="0" w:space="0" w:color="auto"/>
        <w:left w:val="none" w:sz="0" w:space="0" w:color="auto"/>
        <w:bottom w:val="none" w:sz="0" w:space="0" w:color="auto"/>
        <w:right w:val="none" w:sz="0" w:space="0" w:color="auto"/>
      </w:divBdr>
    </w:div>
    <w:div w:id="1438404485">
      <w:bodyDiv w:val="1"/>
      <w:marLeft w:val="0"/>
      <w:marRight w:val="0"/>
      <w:marTop w:val="0"/>
      <w:marBottom w:val="0"/>
      <w:divBdr>
        <w:top w:val="none" w:sz="0" w:space="0" w:color="auto"/>
        <w:left w:val="none" w:sz="0" w:space="0" w:color="auto"/>
        <w:bottom w:val="none" w:sz="0" w:space="0" w:color="auto"/>
        <w:right w:val="none" w:sz="0" w:space="0" w:color="auto"/>
      </w:divBdr>
    </w:div>
    <w:div w:id="1466696822">
      <w:bodyDiv w:val="1"/>
      <w:marLeft w:val="0"/>
      <w:marRight w:val="0"/>
      <w:marTop w:val="0"/>
      <w:marBottom w:val="0"/>
      <w:divBdr>
        <w:top w:val="none" w:sz="0" w:space="0" w:color="auto"/>
        <w:left w:val="none" w:sz="0" w:space="0" w:color="auto"/>
        <w:bottom w:val="none" w:sz="0" w:space="0" w:color="auto"/>
        <w:right w:val="none" w:sz="0" w:space="0" w:color="auto"/>
      </w:divBdr>
    </w:div>
    <w:div w:id="1485849385">
      <w:bodyDiv w:val="1"/>
      <w:marLeft w:val="0"/>
      <w:marRight w:val="0"/>
      <w:marTop w:val="0"/>
      <w:marBottom w:val="0"/>
      <w:divBdr>
        <w:top w:val="none" w:sz="0" w:space="0" w:color="auto"/>
        <w:left w:val="none" w:sz="0" w:space="0" w:color="auto"/>
        <w:bottom w:val="none" w:sz="0" w:space="0" w:color="auto"/>
        <w:right w:val="none" w:sz="0" w:space="0" w:color="auto"/>
      </w:divBdr>
    </w:div>
    <w:div w:id="1549223602">
      <w:bodyDiv w:val="1"/>
      <w:marLeft w:val="0"/>
      <w:marRight w:val="0"/>
      <w:marTop w:val="0"/>
      <w:marBottom w:val="0"/>
      <w:divBdr>
        <w:top w:val="none" w:sz="0" w:space="0" w:color="auto"/>
        <w:left w:val="none" w:sz="0" w:space="0" w:color="auto"/>
        <w:bottom w:val="none" w:sz="0" w:space="0" w:color="auto"/>
        <w:right w:val="none" w:sz="0" w:space="0" w:color="auto"/>
      </w:divBdr>
    </w:div>
    <w:div w:id="1557819509">
      <w:bodyDiv w:val="1"/>
      <w:marLeft w:val="0"/>
      <w:marRight w:val="0"/>
      <w:marTop w:val="0"/>
      <w:marBottom w:val="0"/>
      <w:divBdr>
        <w:top w:val="none" w:sz="0" w:space="0" w:color="auto"/>
        <w:left w:val="none" w:sz="0" w:space="0" w:color="auto"/>
        <w:bottom w:val="none" w:sz="0" w:space="0" w:color="auto"/>
        <w:right w:val="none" w:sz="0" w:space="0" w:color="auto"/>
      </w:divBdr>
    </w:div>
    <w:div w:id="1570924340">
      <w:bodyDiv w:val="1"/>
      <w:marLeft w:val="0"/>
      <w:marRight w:val="0"/>
      <w:marTop w:val="0"/>
      <w:marBottom w:val="0"/>
      <w:divBdr>
        <w:top w:val="none" w:sz="0" w:space="0" w:color="auto"/>
        <w:left w:val="none" w:sz="0" w:space="0" w:color="auto"/>
        <w:bottom w:val="none" w:sz="0" w:space="0" w:color="auto"/>
        <w:right w:val="none" w:sz="0" w:space="0" w:color="auto"/>
      </w:divBdr>
    </w:div>
    <w:div w:id="1621065157">
      <w:bodyDiv w:val="1"/>
      <w:marLeft w:val="0"/>
      <w:marRight w:val="0"/>
      <w:marTop w:val="0"/>
      <w:marBottom w:val="0"/>
      <w:divBdr>
        <w:top w:val="none" w:sz="0" w:space="0" w:color="auto"/>
        <w:left w:val="none" w:sz="0" w:space="0" w:color="auto"/>
        <w:bottom w:val="none" w:sz="0" w:space="0" w:color="auto"/>
        <w:right w:val="none" w:sz="0" w:space="0" w:color="auto"/>
      </w:divBdr>
    </w:div>
    <w:div w:id="1627734603">
      <w:bodyDiv w:val="1"/>
      <w:marLeft w:val="0"/>
      <w:marRight w:val="0"/>
      <w:marTop w:val="0"/>
      <w:marBottom w:val="0"/>
      <w:divBdr>
        <w:top w:val="none" w:sz="0" w:space="0" w:color="auto"/>
        <w:left w:val="none" w:sz="0" w:space="0" w:color="auto"/>
        <w:bottom w:val="none" w:sz="0" w:space="0" w:color="auto"/>
        <w:right w:val="none" w:sz="0" w:space="0" w:color="auto"/>
      </w:divBdr>
    </w:div>
    <w:div w:id="1654290483">
      <w:bodyDiv w:val="1"/>
      <w:marLeft w:val="0"/>
      <w:marRight w:val="0"/>
      <w:marTop w:val="0"/>
      <w:marBottom w:val="0"/>
      <w:divBdr>
        <w:top w:val="none" w:sz="0" w:space="0" w:color="auto"/>
        <w:left w:val="none" w:sz="0" w:space="0" w:color="auto"/>
        <w:bottom w:val="none" w:sz="0" w:space="0" w:color="auto"/>
        <w:right w:val="none" w:sz="0" w:space="0" w:color="auto"/>
      </w:divBdr>
    </w:div>
    <w:div w:id="1753039318">
      <w:bodyDiv w:val="1"/>
      <w:marLeft w:val="0"/>
      <w:marRight w:val="0"/>
      <w:marTop w:val="0"/>
      <w:marBottom w:val="0"/>
      <w:divBdr>
        <w:top w:val="none" w:sz="0" w:space="0" w:color="auto"/>
        <w:left w:val="none" w:sz="0" w:space="0" w:color="auto"/>
        <w:bottom w:val="none" w:sz="0" w:space="0" w:color="auto"/>
        <w:right w:val="none" w:sz="0" w:space="0" w:color="auto"/>
      </w:divBdr>
    </w:div>
    <w:div w:id="1802771634">
      <w:bodyDiv w:val="1"/>
      <w:marLeft w:val="0"/>
      <w:marRight w:val="0"/>
      <w:marTop w:val="0"/>
      <w:marBottom w:val="0"/>
      <w:divBdr>
        <w:top w:val="none" w:sz="0" w:space="0" w:color="auto"/>
        <w:left w:val="none" w:sz="0" w:space="0" w:color="auto"/>
        <w:bottom w:val="none" w:sz="0" w:space="0" w:color="auto"/>
        <w:right w:val="none" w:sz="0" w:space="0" w:color="auto"/>
      </w:divBdr>
    </w:div>
    <w:div w:id="1816946703">
      <w:bodyDiv w:val="1"/>
      <w:marLeft w:val="0"/>
      <w:marRight w:val="0"/>
      <w:marTop w:val="0"/>
      <w:marBottom w:val="0"/>
      <w:divBdr>
        <w:top w:val="none" w:sz="0" w:space="0" w:color="auto"/>
        <w:left w:val="none" w:sz="0" w:space="0" w:color="auto"/>
        <w:bottom w:val="none" w:sz="0" w:space="0" w:color="auto"/>
        <w:right w:val="none" w:sz="0" w:space="0" w:color="auto"/>
      </w:divBdr>
    </w:div>
    <w:div w:id="1817838512">
      <w:bodyDiv w:val="1"/>
      <w:marLeft w:val="0"/>
      <w:marRight w:val="0"/>
      <w:marTop w:val="0"/>
      <w:marBottom w:val="0"/>
      <w:divBdr>
        <w:top w:val="none" w:sz="0" w:space="0" w:color="auto"/>
        <w:left w:val="none" w:sz="0" w:space="0" w:color="auto"/>
        <w:bottom w:val="none" w:sz="0" w:space="0" w:color="auto"/>
        <w:right w:val="none" w:sz="0" w:space="0" w:color="auto"/>
      </w:divBdr>
    </w:div>
    <w:div w:id="1834763199">
      <w:bodyDiv w:val="1"/>
      <w:marLeft w:val="0"/>
      <w:marRight w:val="0"/>
      <w:marTop w:val="0"/>
      <w:marBottom w:val="0"/>
      <w:divBdr>
        <w:top w:val="none" w:sz="0" w:space="0" w:color="auto"/>
        <w:left w:val="none" w:sz="0" w:space="0" w:color="auto"/>
        <w:bottom w:val="none" w:sz="0" w:space="0" w:color="auto"/>
        <w:right w:val="none" w:sz="0" w:space="0" w:color="auto"/>
      </w:divBdr>
    </w:div>
    <w:div w:id="1920941317">
      <w:bodyDiv w:val="1"/>
      <w:marLeft w:val="0"/>
      <w:marRight w:val="0"/>
      <w:marTop w:val="0"/>
      <w:marBottom w:val="0"/>
      <w:divBdr>
        <w:top w:val="none" w:sz="0" w:space="0" w:color="auto"/>
        <w:left w:val="none" w:sz="0" w:space="0" w:color="auto"/>
        <w:bottom w:val="none" w:sz="0" w:space="0" w:color="auto"/>
        <w:right w:val="none" w:sz="0" w:space="0" w:color="auto"/>
      </w:divBdr>
    </w:div>
    <w:div w:id="1934897078">
      <w:bodyDiv w:val="1"/>
      <w:marLeft w:val="0"/>
      <w:marRight w:val="0"/>
      <w:marTop w:val="0"/>
      <w:marBottom w:val="0"/>
      <w:divBdr>
        <w:top w:val="none" w:sz="0" w:space="0" w:color="auto"/>
        <w:left w:val="none" w:sz="0" w:space="0" w:color="auto"/>
        <w:bottom w:val="none" w:sz="0" w:space="0" w:color="auto"/>
        <w:right w:val="none" w:sz="0" w:space="0" w:color="auto"/>
      </w:divBdr>
    </w:div>
    <w:div w:id="21354465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5.xml"/><Relationship Id="rId18" Type="http://schemas.openxmlformats.org/officeDocument/2006/relationships/footer" Target="footer10.xml"/><Relationship Id="rId26" Type="http://schemas.openxmlformats.org/officeDocument/2006/relationships/footer" Target="footer18.xml"/><Relationship Id="rId39" Type="http://schemas.openxmlformats.org/officeDocument/2006/relationships/image" Target="media/image8.png"/><Relationship Id="rId21" Type="http://schemas.openxmlformats.org/officeDocument/2006/relationships/footer" Target="footer13.xml"/><Relationship Id="rId34" Type="http://schemas.openxmlformats.org/officeDocument/2006/relationships/image" Target="media/image3.png"/><Relationship Id="rId42" Type="http://schemas.openxmlformats.org/officeDocument/2006/relationships/footer" Target="footer27.xml"/><Relationship Id="rId47" Type="http://schemas.openxmlformats.org/officeDocument/2006/relationships/footer" Target="footer32.xml"/><Relationship Id="rId50" Type="http://schemas.openxmlformats.org/officeDocument/2006/relationships/footer" Target="footer35.xml"/><Relationship Id="rId55" Type="http://schemas.openxmlformats.org/officeDocument/2006/relationships/footer" Target="footer3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8.xml"/><Relationship Id="rId29" Type="http://schemas.openxmlformats.org/officeDocument/2006/relationships/footer" Target="footer21.xml"/><Relationship Id="rId11" Type="http://schemas.openxmlformats.org/officeDocument/2006/relationships/footer" Target="footer3.xml"/><Relationship Id="rId24" Type="http://schemas.openxmlformats.org/officeDocument/2006/relationships/footer" Target="footer16.xml"/><Relationship Id="rId32" Type="http://schemas.openxmlformats.org/officeDocument/2006/relationships/footer" Target="footer24.xml"/><Relationship Id="rId37" Type="http://schemas.openxmlformats.org/officeDocument/2006/relationships/image" Target="media/image6.png"/><Relationship Id="rId40" Type="http://schemas.openxmlformats.org/officeDocument/2006/relationships/footer" Target="footer25.xml"/><Relationship Id="rId45" Type="http://schemas.openxmlformats.org/officeDocument/2006/relationships/footer" Target="footer30.xml"/><Relationship Id="rId53" Type="http://schemas.openxmlformats.org/officeDocument/2006/relationships/footer" Target="footer37.xml"/><Relationship Id="rId5" Type="http://schemas.openxmlformats.org/officeDocument/2006/relationships/webSettings" Target="webSettings.xml"/><Relationship Id="rId19" Type="http://schemas.openxmlformats.org/officeDocument/2006/relationships/footer" Target="footer1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4.xml"/><Relationship Id="rId27" Type="http://schemas.openxmlformats.org/officeDocument/2006/relationships/footer" Target="footer19.xml"/><Relationship Id="rId30" Type="http://schemas.openxmlformats.org/officeDocument/2006/relationships/footer" Target="footer22.xml"/><Relationship Id="rId35" Type="http://schemas.openxmlformats.org/officeDocument/2006/relationships/image" Target="media/image4.png"/><Relationship Id="rId43" Type="http://schemas.openxmlformats.org/officeDocument/2006/relationships/footer" Target="footer28.xml"/><Relationship Id="rId48" Type="http://schemas.openxmlformats.org/officeDocument/2006/relationships/footer" Target="footer33.xm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footer" Target="footer36.xm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footer" Target="footer17.xml"/><Relationship Id="rId33" Type="http://schemas.openxmlformats.org/officeDocument/2006/relationships/image" Target="media/image2.png"/><Relationship Id="rId38" Type="http://schemas.openxmlformats.org/officeDocument/2006/relationships/image" Target="media/image7.png"/><Relationship Id="rId46" Type="http://schemas.openxmlformats.org/officeDocument/2006/relationships/footer" Target="footer31.xml"/><Relationship Id="rId20" Type="http://schemas.openxmlformats.org/officeDocument/2006/relationships/footer" Target="footer12.xml"/><Relationship Id="rId41" Type="http://schemas.openxmlformats.org/officeDocument/2006/relationships/footer" Target="footer26.xml"/><Relationship Id="rId54" Type="http://schemas.openxmlformats.org/officeDocument/2006/relationships/footer" Target="footer3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7.xml"/><Relationship Id="rId23" Type="http://schemas.openxmlformats.org/officeDocument/2006/relationships/footer" Target="footer15.xml"/><Relationship Id="rId28" Type="http://schemas.openxmlformats.org/officeDocument/2006/relationships/footer" Target="footer20.xml"/><Relationship Id="rId36" Type="http://schemas.openxmlformats.org/officeDocument/2006/relationships/image" Target="media/image5.png"/><Relationship Id="rId49" Type="http://schemas.openxmlformats.org/officeDocument/2006/relationships/footer" Target="footer34.xml"/><Relationship Id="rId57" Type="http://schemas.openxmlformats.org/officeDocument/2006/relationships/theme" Target="theme/theme1.xml"/><Relationship Id="rId10" Type="http://schemas.openxmlformats.org/officeDocument/2006/relationships/footer" Target="footer2.xml"/><Relationship Id="rId31" Type="http://schemas.openxmlformats.org/officeDocument/2006/relationships/footer" Target="footer23.xml"/><Relationship Id="rId44" Type="http://schemas.openxmlformats.org/officeDocument/2006/relationships/footer" Target="footer29.xml"/><Relationship Id="rId52"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CA6D7C-022F-4CA1-A3D9-4EE4DB28A6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82</Pages>
  <Words>11673</Words>
  <Characters>64205</Characters>
  <Application>Microsoft Office Word</Application>
  <DocSecurity>0</DocSecurity>
  <Lines>535</Lines>
  <Paragraphs>151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23</cp:revision>
  <dcterms:created xsi:type="dcterms:W3CDTF">2026-02-24T23:04:00Z</dcterms:created>
  <dcterms:modified xsi:type="dcterms:W3CDTF">2026-05-22T22:04:00Z</dcterms:modified>
</cp:coreProperties>
</file>