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widowControl w:val="0"/>
        <w:spacing w:before="0" w:line="240" w:lineRule="auto"/>
        <w:ind w:left="850.3937007874016" w:right="850.393700787401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ESTOQUE</w:t>
      </w:r>
    </w:p>
    <w:p w:rsidR="00000000" w:rsidDel="00000000" w:rsidP="00000000" w:rsidRDefault="00000000" w:rsidRPr="00000000" w14:paraId="00000002">
      <w:pPr>
        <w:keepNext w:val="0"/>
        <w:widowControl w:val="0"/>
        <w:spacing w:before="0" w:line="240" w:lineRule="auto"/>
        <w:ind w:left="850.3937007874016" w:right="850.393700787401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widowControl w:val="0"/>
        <w:spacing w:before="0" w:line="240" w:lineRule="auto"/>
        <w:ind w:left="850.3937007874016" w:right="850.3937007874016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1-Lucas Francisco Bezerra, 2-Arthur Cunha Ligieri, 3-Maria Eloisa Lima de Oliveira, 4-Matheus de Lucca Nogueira Ribeiro dos Santos, 5-Sophia Linhares Cruz, 6-Leonardo Magalhães Felippe, 7-Lucas da Silva Figueiredo. Orientador: M.E. Maria da Conceição de Oliveira Malaspina. (1) 1-Ccomp-00355558, (2) 1º-Ccomp-00356332, (3) 1-ADS-00356257, (4) 1°-ADS-00351360, (5) 1º-Ccomp -E0535124, (6) 2°-GTI-00351660, (7) 2°-CComp- 00351422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widowControl w:val="0"/>
        <w:spacing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Resumo</w:t>
      </w:r>
    </w:p>
    <w:p w:rsidR="00000000" w:rsidDel="00000000" w:rsidP="00000000" w:rsidRDefault="00000000" w:rsidRPr="00000000" w14:paraId="00000006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widowControl w:val="0"/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Projeto criado com a intenção de auxílio do trabalho de uma loja de jóias, feito com o objetivo de criar um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 </w:t>
      </w:r>
      <w:r w:rsidDel="00000000" w:rsidR="00000000" w:rsidRPr="00000000">
        <w:rPr>
          <w:sz w:val="20"/>
          <w:szCs w:val="20"/>
          <w:rtl w:val="0"/>
        </w:rPr>
        <w:t xml:space="preserve">que melhore a</w:t>
      </w:r>
      <w:r w:rsidDel="00000000" w:rsidR="00000000" w:rsidRPr="00000000">
        <w:rPr>
          <w:sz w:val="20"/>
          <w:szCs w:val="20"/>
          <w:rtl w:val="0"/>
        </w:rPr>
        <w:t xml:space="preserve"> administração dos produtos e do estoque.</w:t>
      </w:r>
    </w:p>
    <w:p w:rsidR="00000000" w:rsidDel="00000000" w:rsidP="00000000" w:rsidRDefault="00000000" w:rsidRPr="00000000" w14:paraId="00000008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widowControl w:val="0"/>
        <w:spacing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Introdução</w:t>
      </w:r>
    </w:p>
    <w:p w:rsidR="00000000" w:rsidDel="00000000" w:rsidP="00000000" w:rsidRDefault="00000000" w:rsidRPr="00000000" w14:paraId="0000000A">
      <w:pPr>
        <w:keepNext w:val="0"/>
        <w:widowControl w:val="0"/>
        <w:spacing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 trabalho apresenta os motivos e as maneiras utilizadas para gerar um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 de controle de estoque. O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 em questão foi feito exclusivamente para uma joalheria, porém, pode ser adaptado para qualquer tipo de loja que possua mais de um produto a ser vendido. </w:t>
      </w:r>
    </w:p>
    <w:p w:rsidR="00000000" w:rsidDel="00000000" w:rsidP="00000000" w:rsidRDefault="00000000" w:rsidRPr="00000000" w14:paraId="0000000C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Ele se torna necessário a partir do momento que o estabelecimento começa a crescer, pois com o aumento de clientes e pedidos, o controle por papel, mensagens e anotações se torna um pouco mais difícil e demorado. Nascendo assim o desejo de tornar as coisas mais simples, otimizar e evitar que pedidos sejam perdidos ou esquecidos atrapalhando as vendas.</w:t>
      </w:r>
    </w:p>
    <w:p w:rsidR="00000000" w:rsidDel="00000000" w:rsidP="00000000" w:rsidRDefault="00000000" w:rsidRPr="00000000" w14:paraId="0000000D">
      <w:pPr>
        <w:keepNext w:val="0"/>
        <w:widowControl w:val="0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widowControl w:val="0"/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Material e métodos</w:t>
      </w:r>
    </w:p>
    <w:p w:rsidR="00000000" w:rsidDel="00000000" w:rsidP="00000000" w:rsidRDefault="00000000" w:rsidRPr="00000000" w14:paraId="0000000F">
      <w:pPr>
        <w:keepNext w:val="0"/>
        <w:widowControl w:val="0"/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</w:t>
      </w:r>
      <w:r w:rsidDel="00000000" w:rsidR="00000000" w:rsidRPr="00000000">
        <w:rPr>
          <w:i w:val="1"/>
          <w:sz w:val="20"/>
          <w:szCs w:val="20"/>
          <w:rtl w:val="0"/>
        </w:rPr>
        <w:t xml:space="preserve"> software </w:t>
      </w:r>
      <w:r w:rsidDel="00000000" w:rsidR="00000000" w:rsidRPr="00000000">
        <w:rPr>
          <w:sz w:val="20"/>
          <w:szCs w:val="20"/>
          <w:rtl w:val="0"/>
        </w:rPr>
        <w:t xml:space="preserve">para a elaboração do trabalho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será </w:t>
      </w:r>
      <w:r w:rsidDel="00000000" w:rsidR="00000000" w:rsidRPr="00000000">
        <w:rPr>
          <w:sz w:val="20"/>
          <w:szCs w:val="20"/>
          <w:rtl w:val="0"/>
        </w:rPr>
        <w:t xml:space="preserve">feito na linguagem C de computação, através de sites diversos e computadores.</w:t>
      </w:r>
    </w:p>
    <w:p w:rsidR="00000000" w:rsidDel="00000000" w:rsidP="00000000" w:rsidRDefault="00000000" w:rsidRPr="00000000" w14:paraId="00000011">
      <w:pPr>
        <w:keepNext w:val="0"/>
        <w:widowControl w:val="0"/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widowControl w:val="0"/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Desenvolvimento</w:t>
      </w:r>
    </w:p>
    <w:p w:rsidR="00000000" w:rsidDel="00000000" w:rsidP="00000000" w:rsidRDefault="00000000" w:rsidRPr="00000000" w14:paraId="00000013">
      <w:pPr>
        <w:keepNext w:val="0"/>
        <w:widowControl w:val="0"/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 trabalho foi iniciado com uma joalheria, que deseja adicionar um controle de estoque a sua loja, visto que gostaria de deixar de fazer vendas apenas por encomenda. A dona da loja contou que precisa de um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 que faça o controle de entrada e saída de pedidos e produtos, além de enviar um aviso aos compradores que seus produtos só estão disponíveis a partir de 48h, pois sua loja está crescendo e passou a ser inviável o uso apenas do Excel, seu método atual de organização. A mesma foi comunicada que no momento seria possível fazer apenas o controle de entrada e saída de dados e ,assim, com base em um pequeno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 de quitanda  realizado através do “portugol” que foi passado para a “linguagem C” os estudos para o desenvolvimento começaram. A análise de dados fornecidos pela dona, a pesquisa de entrada e saída de materiais, índices mínimos e máximos, levantamento de requisitos, interfaces intuitivas e pesquisa de mercado foram apenas alguns dos estudos realizados. Após algumas tentativas o modelo final conta com uma interface capaz de gerenciar os pedidos, as vendas, os clientes, os produtos, o estoque, o caixa, os cadastros e os fornecedores, com as imagens feitas por meio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Figma</w:t>
      </w:r>
      <w:r w:rsidDel="00000000" w:rsidR="00000000" w:rsidRPr="00000000">
        <w:rPr>
          <w:sz w:val="20"/>
          <w:szCs w:val="20"/>
          <w:rtl w:val="0"/>
        </w:rPr>
        <w:t xml:space="preserve"> e os algoritmos pelo </w:t>
      </w:r>
      <w:r w:rsidDel="00000000" w:rsidR="00000000" w:rsidRPr="00000000">
        <w:rPr>
          <w:i w:val="1"/>
          <w:sz w:val="20"/>
          <w:szCs w:val="20"/>
          <w:rtl w:val="0"/>
        </w:rPr>
        <w:t xml:space="preserve">C-Compiler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widowControl w:val="0"/>
        <w:spacing w:before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 Considerações Finais</w:t>
      </w:r>
    </w:p>
    <w:p w:rsidR="00000000" w:rsidDel="00000000" w:rsidP="00000000" w:rsidRDefault="00000000" w:rsidRPr="00000000" w14:paraId="00000017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Atualmente é visto um grande aumento de pequenas e micro empresas e, com isso, uma necessidade crescente de ter um software que se adapte a isso. O trabalho conta com tudo que um empreendedor precisa para o gerenciamento do estoque de sua empresa, além de ter seus clientes de fácil acesso e visualização. </w:t>
      </w:r>
    </w:p>
    <w:p w:rsidR="00000000" w:rsidDel="00000000" w:rsidP="00000000" w:rsidRDefault="00000000" w:rsidRPr="00000000" w14:paraId="00000019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widowControl w:val="0"/>
        <w:spacing w:before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6- Referências</w:t>
      </w:r>
    </w:p>
    <w:p w:rsidR="00000000" w:rsidDel="00000000" w:rsidP="00000000" w:rsidRDefault="00000000" w:rsidRPr="00000000" w14:paraId="0000001B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Lélis EC, organizator. Administração de materiais. [Internet]. São Paulo: Pearson, 2016. [acesso em 25 Abril 2024]. Disponível em: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sz w:val="20"/>
          <w:szCs w:val="20"/>
          <w:rtl w:val="0"/>
        </w:rPr>
        <w:t xml:space="preserve">.] </w:t>
      </w:r>
    </w:p>
    <w:p w:rsidR="00000000" w:rsidDel="00000000" w:rsidP="00000000" w:rsidRDefault="00000000" w:rsidRPr="00000000" w14:paraId="0000001D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widowControl w:val="0"/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aforma.bvirtua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