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34" w:rsidRDefault="00005334" w:rsidP="00BF606A">
      <w:pPr>
        <w:jc w:val="center"/>
      </w:pPr>
    </w:p>
    <w:p w:rsidR="00BF606A" w:rsidRDefault="00BF606A" w:rsidP="00BF606A">
      <w:pPr>
        <w:jc w:val="center"/>
      </w:pPr>
    </w:p>
    <w:p w:rsidR="00BF606A" w:rsidRPr="00BF606A" w:rsidRDefault="00BF606A" w:rsidP="00BF606A">
      <w:pPr>
        <w:jc w:val="center"/>
        <w:rPr>
          <w:rFonts w:ascii="Arial" w:hAnsi="Arial" w:cs="Arial"/>
          <w:sz w:val="48"/>
          <w:szCs w:val="48"/>
        </w:rPr>
      </w:pPr>
    </w:p>
    <w:p w:rsidR="00BF606A" w:rsidRPr="00BF606A" w:rsidRDefault="00BF606A" w:rsidP="00BF606A">
      <w:pPr>
        <w:jc w:val="center"/>
        <w:rPr>
          <w:rFonts w:ascii="Arial" w:hAnsi="Arial" w:cs="Arial"/>
          <w:sz w:val="28"/>
          <w:szCs w:val="28"/>
        </w:rPr>
      </w:pPr>
      <w:r w:rsidRPr="00BF606A">
        <w:rPr>
          <w:rFonts w:ascii="Arial" w:hAnsi="Arial" w:cs="Arial"/>
          <w:sz w:val="28"/>
          <w:szCs w:val="28"/>
        </w:rPr>
        <w:t>UNIVERSIDAD CATOLICA DE PEREIRA</w:t>
      </w:r>
    </w:p>
    <w:p w:rsidR="00BF606A" w:rsidRPr="00BF606A" w:rsidRDefault="00BF606A" w:rsidP="00BF606A">
      <w:pPr>
        <w:jc w:val="center"/>
        <w:rPr>
          <w:rFonts w:ascii="Arial" w:hAnsi="Arial" w:cs="Arial"/>
          <w:sz w:val="28"/>
          <w:szCs w:val="28"/>
        </w:rPr>
      </w:pPr>
    </w:p>
    <w:p w:rsidR="00BF606A" w:rsidRPr="00BF606A" w:rsidRDefault="00BF606A" w:rsidP="00BF606A">
      <w:pPr>
        <w:spacing w:after="0" w:line="240" w:lineRule="auto"/>
        <w:jc w:val="center"/>
        <w:rPr>
          <w:rFonts w:ascii="Arial" w:hAnsi="Arial" w:cs="Arial"/>
          <w:sz w:val="28"/>
          <w:szCs w:val="28"/>
        </w:rPr>
      </w:pPr>
    </w:p>
    <w:p w:rsidR="00BF606A" w:rsidRPr="00BF606A" w:rsidRDefault="00BF606A" w:rsidP="00BF606A">
      <w:pPr>
        <w:spacing w:after="0" w:line="240" w:lineRule="auto"/>
        <w:jc w:val="center"/>
        <w:rPr>
          <w:rFonts w:ascii="Arial" w:hAnsi="Arial" w:cs="Arial"/>
          <w:sz w:val="28"/>
          <w:szCs w:val="28"/>
        </w:rPr>
      </w:pPr>
      <w:r w:rsidRPr="00BF606A">
        <w:rPr>
          <w:rFonts w:ascii="Arial" w:hAnsi="Arial" w:cs="Arial"/>
          <w:sz w:val="28"/>
          <w:szCs w:val="28"/>
        </w:rPr>
        <w:t>TRABAJO</w:t>
      </w:r>
    </w:p>
    <w:p w:rsidR="00BF606A" w:rsidRPr="00BF606A" w:rsidRDefault="00BF606A" w:rsidP="00BF606A">
      <w:pPr>
        <w:spacing w:after="0" w:line="240" w:lineRule="auto"/>
        <w:jc w:val="center"/>
        <w:rPr>
          <w:rFonts w:ascii="Arial" w:hAnsi="Arial" w:cs="Arial"/>
          <w:sz w:val="28"/>
          <w:szCs w:val="28"/>
        </w:rPr>
      </w:pPr>
      <w:r w:rsidRPr="00BF606A">
        <w:rPr>
          <w:rFonts w:ascii="Arial" w:hAnsi="Arial" w:cs="Arial"/>
          <w:sz w:val="28"/>
          <w:szCs w:val="28"/>
        </w:rPr>
        <w:t>TEORIA TRUNCKING</w:t>
      </w:r>
    </w:p>
    <w:p w:rsidR="00BF606A" w:rsidRPr="00BF606A" w:rsidRDefault="00BF606A" w:rsidP="00BF606A">
      <w:pPr>
        <w:spacing w:after="0" w:line="240" w:lineRule="auto"/>
        <w:jc w:val="center"/>
        <w:rPr>
          <w:rFonts w:ascii="Arial" w:hAnsi="Arial" w:cs="Arial"/>
          <w:sz w:val="28"/>
          <w:szCs w:val="28"/>
        </w:rPr>
      </w:pPr>
      <w:r w:rsidRPr="00BF606A">
        <w:rPr>
          <w:rFonts w:ascii="Arial" w:hAnsi="Arial" w:cs="Arial"/>
          <w:sz w:val="28"/>
          <w:szCs w:val="28"/>
        </w:rPr>
        <w:t xml:space="preserve">Y </w:t>
      </w:r>
    </w:p>
    <w:p w:rsidR="00BF606A" w:rsidRPr="00BF606A" w:rsidRDefault="00BF606A" w:rsidP="00BF606A">
      <w:pPr>
        <w:spacing w:after="0" w:line="240" w:lineRule="auto"/>
        <w:jc w:val="center"/>
        <w:rPr>
          <w:rFonts w:ascii="Arial" w:hAnsi="Arial" w:cs="Arial"/>
          <w:sz w:val="28"/>
          <w:szCs w:val="28"/>
        </w:rPr>
      </w:pPr>
      <w:r w:rsidRPr="00BF606A">
        <w:rPr>
          <w:rFonts w:ascii="Arial" w:hAnsi="Arial" w:cs="Arial"/>
          <w:sz w:val="28"/>
          <w:szCs w:val="28"/>
        </w:rPr>
        <w:t>GRADO DE SERVICIO</w:t>
      </w: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r w:rsidRPr="00BF606A">
        <w:rPr>
          <w:rFonts w:ascii="Arial" w:hAnsi="Arial" w:cs="Arial"/>
          <w:sz w:val="28"/>
          <w:szCs w:val="28"/>
        </w:rPr>
        <w:t>PROFESORA</w:t>
      </w:r>
    </w:p>
    <w:p w:rsidR="00BF606A" w:rsidRPr="00BF606A" w:rsidRDefault="00BF606A" w:rsidP="00BF606A">
      <w:pPr>
        <w:spacing w:after="0"/>
        <w:jc w:val="center"/>
        <w:rPr>
          <w:rFonts w:ascii="Arial" w:hAnsi="Arial" w:cs="Arial"/>
          <w:sz w:val="28"/>
          <w:szCs w:val="28"/>
        </w:rPr>
      </w:pPr>
      <w:r w:rsidRPr="00BF606A">
        <w:rPr>
          <w:rFonts w:ascii="Arial" w:hAnsi="Arial" w:cs="Arial"/>
          <w:sz w:val="28"/>
          <w:szCs w:val="28"/>
        </w:rPr>
        <w:t>LINE YAZMIN BECERRA</w:t>
      </w: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r w:rsidRPr="00BF606A">
        <w:rPr>
          <w:rFonts w:ascii="Arial" w:hAnsi="Arial" w:cs="Arial"/>
          <w:sz w:val="28"/>
          <w:szCs w:val="28"/>
        </w:rPr>
        <w:t>SEBASTIAN GARCIA</w:t>
      </w:r>
    </w:p>
    <w:p w:rsidR="00BF606A" w:rsidRPr="00BF606A" w:rsidRDefault="00BF606A" w:rsidP="00BF606A">
      <w:pPr>
        <w:spacing w:after="0"/>
        <w:jc w:val="center"/>
        <w:rPr>
          <w:rFonts w:ascii="Arial" w:hAnsi="Arial" w:cs="Arial"/>
          <w:sz w:val="28"/>
          <w:szCs w:val="28"/>
        </w:rPr>
      </w:pPr>
      <w:r w:rsidRPr="00BF606A">
        <w:rPr>
          <w:rFonts w:ascii="Arial" w:hAnsi="Arial" w:cs="Arial"/>
          <w:sz w:val="28"/>
          <w:szCs w:val="28"/>
        </w:rPr>
        <w:t>JORGE ELIECER TOBON</w:t>
      </w:r>
    </w:p>
    <w:p w:rsidR="00BF606A" w:rsidRDefault="00BF606A" w:rsidP="00BF606A">
      <w:pPr>
        <w:spacing w:after="0"/>
        <w:jc w:val="center"/>
        <w:rPr>
          <w:rFonts w:ascii="Arial" w:hAnsi="Arial" w:cs="Arial"/>
          <w:sz w:val="28"/>
          <w:szCs w:val="28"/>
        </w:rPr>
      </w:pPr>
      <w:r w:rsidRPr="00BF606A">
        <w:rPr>
          <w:rFonts w:ascii="Arial" w:hAnsi="Arial" w:cs="Arial"/>
          <w:sz w:val="28"/>
          <w:szCs w:val="28"/>
        </w:rPr>
        <w:t>DIEGO MAURICIO HENAO</w:t>
      </w:r>
    </w:p>
    <w:p w:rsidR="00BF606A" w:rsidRDefault="00BF606A" w:rsidP="00BF606A">
      <w:pPr>
        <w:spacing w:after="0"/>
        <w:jc w:val="center"/>
        <w:rPr>
          <w:rFonts w:ascii="Arial" w:hAnsi="Arial" w:cs="Arial"/>
          <w:sz w:val="28"/>
          <w:szCs w:val="28"/>
        </w:rPr>
      </w:pPr>
    </w:p>
    <w:p w:rsid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r w:rsidRPr="00BF606A">
        <w:rPr>
          <w:rFonts w:ascii="Arial" w:hAnsi="Arial" w:cs="Arial"/>
          <w:sz w:val="28"/>
          <w:szCs w:val="28"/>
        </w:rPr>
        <w:t>UNIVERSIDAD CATOLICA DE PEREIRA</w:t>
      </w:r>
    </w:p>
    <w:p w:rsidR="00BF606A" w:rsidRDefault="00BF606A" w:rsidP="00BF606A">
      <w:pPr>
        <w:spacing w:after="0"/>
        <w:jc w:val="center"/>
        <w:rPr>
          <w:rFonts w:ascii="Arial" w:hAnsi="Arial" w:cs="Arial"/>
          <w:sz w:val="28"/>
          <w:szCs w:val="28"/>
        </w:rPr>
      </w:pPr>
      <w:r w:rsidRPr="00BF606A">
        <w:rPr>
          <w:rFonts w:ascii="Arial" w:hAnsi="Arial" w:cs="Arial"/>
          <w:sz w:val="28"/>
          <w:szCs w:val="28"/>
        </w:rPr>
        <w:t xml:space="preserve">FACULTAD DE CIENCIAS BASICAS E INGENIERIA </w:t>
      </w:r>
    </w:p>
    <w:p w:rsidR="00BF606A" w:rsidRDefault="00BF606A" w:rsidP="00BF606A">
      <w:pPr>
        <w:spacing w:after="0"/>
        <w:jc w:val="center"/>
        <w:rPr>
          <w:rFonts w:ascii="Arial" w:hAnsi="Arial" w:cs="Arial"/>
          <w:sz w:val="28"/>
          <w:szCs w:val="28"/>
        </w:rPr>
      </w:pPr>
      <w:r>
        <w:rPr>
          <w:rFonts w:ascii="Arial" w:hAnsi="Arial" w:cs="Arial"/>
          <w:sz w:val="28"/>
          <w:szCs w:val="28"/>
        </w:rPr>
        <w:t>INGENIERIA DE SISTEMAS Y TELECOMUNICACIONES</w:t>
      </w:r>
    </w:p>
    <w:p w:rsidR="00BF606A" w:rsidRDefault="00BF606A" w:rsidP="00BF606A">
      <w:pPr>
        <w:spacing w:after="0"/>
        <w:jc w:val="center"/>
        <w:rPr>
          <w:rFonts w:ascii="Arial" w:hAnsi="Arial" w:cs="Arial"/>
          <w:sz w:val="28"/>
          <w:szCs w:val="28"/>
        </w:rPr>
      </w:pPr>
      <w:r>
        <w:rPr>
          <w:rFonts w:ascii="Arial" w:hAnsi="Arial" w:cs="Arial"/>
          <w:sz w:val="28"/>
          <w:szCs w:val="28"/>
        </w:rPr>
        <w:t>PEREIRA</w:t>
      </w:r>
    </w:p>
    <w:p w:rsidR="00BF606A" w:rsidRPr="00BF606A" w:rsidRDefault="00BF606A" w:rsidP="00BF606A">
      <w:pPr>
        <w:spacing w:after="0"/>
        <w:jc w:val="center"/>
        <w:rPr>
          <w:rFonts w:ascii="Arial" w:hAnsi="Arial" w:cs="Arial"/>
          <w:sz w:val="28"/>
          <w:szCs w:val="28"/>
        </w:rPr>
      </w:pPr>
      <w:r>
        <w:rPr>
          <w:rFonts w:ascii="Arial" w:hAnsi="Arial" w:cs="Arial"/>
          <w:sz w:val="28"/>
          <w:szCs w:val="28"/>
        </w:rPr>
        <w:t>2017</w:t>
      </w: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p>
    <w:p w:rsidR="00BF606A" w:rsidRPr="00BF606A" w:rsidRDefault="00BF606A" w:rsidP="00BF606A">
      <w:pPr>
        <w:spacing w:after="0"/>
        <w:jc w:val="center"/>
        <w:rPr>
          <w:rFonts w:ascii="Arial" w:hAnsi="Arial" w:cs="Arial"/>
          <w:sz w:val="28"/>
          <w:szCs w:val="28"/>
        </w:rPr>
      </w:pPr>
    </w:p>
    <w:p w:rsidR="00BF606A" w:rsidRDefault="00BF606A" w:rsidP="00BF606A">
      <w:pPr>
        <w:spacing w:after="0"/>
        <w:jc w:val="center"/>
        <w:rPr>
          <w:rFonts w:ascii="Arial" w:hAnsi="Arial" w:cs="Arial"/>
          <w:sz w:val="28"/>
          <w:szCs w:val="28"/>
        </w:rPr>
      </w:pPr>
    </w:p>
    <w:p w:rsidR="00BF606A" w:rsidRDefault="00BF606A" w:rsidP="00BF606A">
      <w:pPr>
        <w:spacing w:after="0"/>
        <w:jc w:val="center"/>
        <w:rPr>
          <w:rFonts w:ascii="Arial" w:hAnsi="Arial" w:cs="Arial"/>
          <w:sz w:val="28"/>
          <w:szCs w:val="28"/>
        </w:rPr>
      </w:pPr>
    </w:p>
    <w:p w:rsidR="00BF606A" w:rsidRDefault="00BF606A" w:rsidP="00BF606A">
      <w:pPr>
        <w:spacing w:after="0"/>
        <w:jc w:val="center"/>
        <w:rPr>
          <w:rFonts w:ascii="Arial" w:hAnsi="Arial" w:cs="Arial"/>
          <w:sz w:val="28"/>
          <w:szCs w:val="28"/>
        </w:rPr>
      </w:pPr>
    </w:p>
    <w:p w:rsidR="00BF606A" w:rsidRPr="00FF4985" w:rsidRDefault="00FF4985" w:rsidP="00FF4985">
      <w:pPr>
        <w:spacing w:after="0"/>
        <w:jc w:val="both"/>
        <w:rPr>
          <w:rFonts w:ascii="Arial" w:hAnsi="Arial" w:cs="Arial"/>
          <w:sz w:val="32"/>
          <w:szCs w:val="32"/>
        </w:rPr>
      </w:pPr>
      <w:r>
        <w:rPr>
          <w:rFonts w:ascii="Arial" w:hAnsi="Arial" w:cs="Arial"/>
          <w:sz w:val="32"/>
          <w:szCs w:val="32"/>
        </w:rPr>
        <w:t xml:space="preserve">1. </w:t>
      </w:r>
      <w:r w:rsidR="00BF606A" w:rsidRPr="00FF4985">
        <w:rPr>
          <w:rFonts w:ascii="Arial" w:hAnsi="Arial" w:cs="Arial"/>
          <w:sz w:val="32"/>
          <w:szCs w:val="32"/>
        </w:rPr>
        <w:t>En qué consiste la teoría Trunking.</w:t>
      </w:r>
    </w:p>
    <w:p w:rsidR="00FF4985" w:rsidRDefault="00FF4985" w:rsidP="00FF4985">
      <w:pPr>
        <w:spacing w:after="0"/>
        <w:jc w:val="both"/>
        <w:rPr>
          <w:rFonts w:ascii="Arial" w:hAnsi="Arial" w:cs="Arial"/>
          <w:sz w:val="32"/>
          <w:szCs w:val="32"/>
        </w:rPr>
      </w:pPr>
    </w:p>
    <w:p w:rsidR="00FF4985" w:rsidRDefault="00FF4985" w:rsidP="00FF4985">
      <w:pPr>
        <w:spacing w:after="0"/>
        <w:jc w:val="both"/>
        <w:rPr>
          <w:rFonts w:ascii="Arial" w:hAnsi="Arial" w:cs="Arial"/>
          <w:sz w:val="24"/>
          <w:szCs w:val="24"/>
        </w:rPr>
      </w:pPr>
      <w:r w:rsidRPr="00FF4985">
        <w:rPr>
          <w:rFonts w:ascii="Arial" w:hAnsi="Arial" w:cs="Arial"/>
          <w:sz w:val="24"/>
          <w:szCs w:val="24"/>
        </w:rPr>
        <w:t xml:space="preserve">Teoría de trunking  determina </w:t>
      </w:r>
      <w:r w:rsidRPr="00FF4985">
        <w:rPr>
          <w:rFonts w:ascii="Arial" w:hAnsi="Arial" w:cs="Arial"/>
          <w:sz w:val="24"/>
          <w:szCs w:val="24"/>
        </w:rPr>
        <w:t xml:space="preserve"> el número de circuitos de teléfono que deben ser destinados a edificios de oficinas con cientos de teléfonos, y este mismo principio se utiliza en el diseño de sistemas de radio celular</w:t>
      </w:r>
      <w:r w:rsidRPr="00FF4985">
        <w:rPr>
          <w:rFonts w:ascii="Arial" w:hAnsi="Arial" w:cs="Arial"/>
          <w:sz w:val="24"/>
          <w:szCs w:val="24"/>
        </w:rPr>
        <w:t>.</w:t>
      </w:r>
    </w:p>
    <w:p w:rsidR="00FF4985" w:rsidRDefault="00FF4985" w:rsidP="00FF4985">
      <w:pPr>
        <w:spacing w:after="0"/>
        <w:jc w:val="both"/>
        <w:rPr>
          <w:rFonts w:ascii="Arial" w:hAnsi="Arial" w:cs="Arial"/>
          <w:sz w:val="24"/>
          <w:szCs w:val="24"/>
        </w:rPr>
      </w:pPr>
    </w:p>
    <w:p w:rsidR="00FF4985" w:rsidRDefault="00FF4985" w:rsidP="00FF4985">
      <w:pPr>
        <w:spacing w:after="0"/>
        <w:jc w:val="both"/>
        <w:rPr>
          <w:rFonts w:ascii="Arial" w:hAnsi="Arial" w:cs="Arial"/>
          <w:sz w:val="32"/>
          <w:szCs w:val="32"/>
        </w:rPr>
      </w:pPr>
      <w:r w:rsidRPr="00FF4985">
        <w:rPr>
          <w:rFonts w:ascii="Arial" w:hAnsi="Arial" w:cs="Arial"/>
          <w:sz w:val="32"/>
          <w:szCs w:val="32"/>
        </w:rPr>
        <w:t>2. Que es grado de servicio</w:t>
      </w:r>
      <w:proofErr w:type="gramStart"/>
      <w:r w:rsidRPr="00FF4985">
        <w:rPr>
          <w:rFonts w:ascii="Arial" w:hAnsi="Arial" w:cs="Arial"/>
          <w:sz w:val="32"/>
          <w:szCs w:val="32"/>
        </w:rPr>
        <w:t>?</w:t>
      </w:r>
      <w:proofErr w:type="gramEnd"/>
    </w:p>
    <w:p w:rsidR="00FF4985" w:rsidRDefault="00FF4985" w:rsidP="00FF4985">
      <w:pPr>
        <w:spacing w:after="0"/>
        <w:jc w:val="both"/>
        <w:rPr>
          <w:rFonts w:ascii="Arial" w:hAnsi="Arial" w:cs="Arial"/>
          <w:sz w:val="32"/>
          <w:szCs w:val="32"/>
        </w:rPr>
      </w:pPr>
    </w:p>
    <w:p w:rsidR="00FF4985" w:rsidRDefault="00422AAD" w:rsidP="00FF4985">
      <w:pPr>
        <w:spacing w:after="0"/>
        <w:jc w:val="both"/>
        <w:rPr>
          <w:rFonts w:ascii="Arial" w:hAnsi="Arial" w:cs="Arial"/>
          <w:sz w:val="24"/>
          <w:szCs w:val="24"/>
        </w:rPr>
      </w:pPr>
      <w:r w:rsidRPr="00422AAD">
        <w:rPr>
          <w:rFonts w:ascii="Arial" w:hAnsi="Arial" w:cs="Arial"/>
          <w:sz w:val="24"/>
          <w:szCs w:val="24"/>
        </w:rPr>
        <w:t>El grado de servicio (GOS) es una medida de la capacidad de un usuario para acceder a un sistema con troncal durante la hora más concurrida. La hora ocupada se basa en la demanda de los clientes a la hora más transitada durante una semana, mes o año.</w:t>
      </w:r>
    </w:p>
    <w:p w:rsidR="00422AAD" w:rsidRDefault="00422AAD" w:rsidP="00FF4985">
      <w:pPr>
        <w:spacing w:after="0"/>
        <w:jc w:val="both"/>
        <w:rPr>
          <w:rFonts w:ascii="Arial" w:hAnsi="Arial" w:cs="Arial"/>
          <w:sz w:val="24"/>
          <w:szCs w:val="24"/>
        </w:rPr>
      </w:pPr>
    </w:p>
    <w:p w:rsidR="00422AAD" w:rsidRDefault="00422AAD" w:rsidP="00FF4985">
      <w:pPr>
        <w:spacing w:after="0"/>
        <w:jc w:val="both"/>
        <w:rPr>
          <w:rFonts w:ascii="Arial" w:hAnsi="Arial" w:cs="Arial"/>
          <w:sz w:val="32"/>
          <w:szCs w:val="32"/>
        </w:rPr>
      </w:pPr>
      <w:r w:rsidRPr="00422AAD">
        <w:rPr>
          <w:rFonts w:ascii="Arial" w:hAnsi="Arial" w:cs="Arial"/>
          <w:sz w:val="32"/>
          <w:szCs w:val="32"/>
        </w:rPr>
        <w:t>3. Que es Erlang y para que se usa</w:t>
      </w:r>
      <w:proofErr w:type="gramStart"/>
      <w:r w:rsidRPr="00422AAD">
        <w:rPr>
          <w:rFonts w:ascii="Arial" w:hAnsi="Arial" w:cs="Arial"/>
          <w:sz w:val="32"/>
          <w:szCs w:val="32"/>
        </w:rPr>
        <w:t>?</w:t>
      </w:r>
      <w:proofErr w:type="gramEnd"/>
    </w:p>
    <w:p w:rsidR="00422AAD" w:rsidRDefault="00422AAD" w:rsidP="00FF4985">
      <w:pPr>
        <w:spacing w:after="0"/>
        <w:jc w:val="both"/>
        <w:rPr>
          <w:rFonts w:ascii="Arial" w:hAnsi="Arial" w:cs="Arial"/>
          <w:sz w:val="32"/>
          <w:szCs w:val="32"/>
        </w:rPr>
      </w:pPr>
    </w:p>
    <w:p w:rsidR="00422AAD" w:rsidRDefault="00422AAD" w:rsidP="00FF4985">
      <w:pPr>
        <w:spacing w:after="0"/>
        <w:jc w:val="both"/>
        <w:rPr>
          <w:rFonts w:ascii="Arial" w:hAnsi="Arial" w:cs="Arial"/>
          <w:sz w:val="24"/>
          <w:szCs w:val="24"/>
        </w:rPr>
      </w:pPr>
      <w:r w:rsidRPr="00422AAD">
        <w:rPr>
          <w:rFonts w:ascii="Arial" w:hAnsi="Arial" w:cs="Arial"/>
          <w:sz w:val="24"/>
          <w:szCs w:val="24"/>
        </w:rPr>
        <w:t>Erlang representa la cantidad de intensidad de tráfico por un canal que está totalmente ocupada (es decir, una llamada-hora por hora) o un minuto de llamada por minuto.</w:t>
      </w:r>
    </w:p>
    <w:p w:rsidR="00422AAD" w:rsidRPr="00422AAD" w:rsidRDefault="00422AAD" w:rsidP="00FF4985">
      <w:pPr>
        <w:spacing w:after="0"/>
        <w:jc w:val="both"/>
        <w:rPr>
          <w:rFonts w:ascii="Arial" w:hAnsi="Arial" w:cs="Arial"/>
          <w:sz w:val="24"/>
          <w:szCs w:val="24"/>
        </w:rPr>
      </w:pPr>
      <w:r w:rsidRPr="00422AAD">
        <w:rPr>
          <w:rFonts w:ascii="Arial" w:hAnsi="Arial" w:cs="Arial"/>
          <w:sz w:val="24"/>
          <w:szCs w:val="24"/>
        </w:rPr>
        <w:t>Por ejemplo, un canal de radio que se ocupa de treinta minutos durante una hora lleva 0,5 Erlangs de tráfico.</w:t>
      </w:r>
    </w:p>
    <w:p w:rsidR="00422AAD" w:rsidRDefault="00422AAD" w:rsidP="00FF4985">
      <w:pPr>
        <w:spacing w:after="0"/>
        <w:jc w:val="both"/>
        <w:rPr>
          <w:rFonts w:ascii="Arial" w:hAnsi="Arial" w:cs="Arial"/>
          <w:sz w:val="24"/>
          <w:szCs w:val="24"/>
        </w:rPr>
      </w:pPr>
    </w:p>
    <w:p w:rsidR="00422AAD" w:rsidRDefault="00422AAD" w:rsidP="00FF4985">
      <w:pPr>
        <w:spacing w:after="0"/>
        <w:jc w:val="both"/>
        <w:rPr>
          <w:rFonts w:ascii="Arial" w:hAnsi="Arial" w:cs="Arial"/>
          <w:sz w:val="32"/>
          <w:szCs w:val="32"/>
        </w:rPr>
      </w:pPr>
      <w:r w:rsidRPr="00422AAD">
        <w:rPr>
          <w:rFonts w:ascii="Arial" w:hAnsi="Arial" w:cs="Arial"/>
          <w:sz w:val="32"/>
          <w:szCs w:val="32"/>
        </w:rPr>
        <w:t>4. Mencione la definición de cada uno de los términos que se encuentran en la tabla 3.3.</w:t>
      </w:r>
    </w:p>
    <w:p w:rsidR="00422AAD" w:rsidRDefault="00422AAD" w:rsidP="00FF4985">
      <w:pPr>
        <w:spacing w:after="0"/>
        <w:jc w:val="both"/>
        <w:rPr>
          <w:rFonts w:ascii="Arial" w:hAnsi="Arial" w:cs="Arial"/>
          <w:sz w:val="32"/>
          <w:szCs w:val="32"/>
        </w:rPr>
      </w:pPr>
    </w:p>
    <w:p w:rsidR="00422AAD" w:rsidRDefault="00422AAD" w:rsidP="00FF4985">
      <w:pPr>
        <w:spacing w:after="0"/>
        <w:jc w:val="both"/>
        <w:rPr>
          <w:rFonts w:ascii="Arial" w:hAnsi="Arial" w:cs="Arial"/>
          <w:sz w:val="24"/>
          <w:szCs w:val="24"/>
        </w:rPr>
      </w:pPr>
      <w:r w:rsidRPr="00422AAD">
        <w:rPr>
          <w:rFonts w:ascii="Arial" w:hAnsi="Arial" w:cs="Arial"/>
          <w:b/>
          <w:sz w:val="24"/>
          <w:szCs w:val="24"/>
        </w:rPr>
        <w:t>Set-up Time</w:t>
      </w:r>
      <w:r w:rsidR="007F7704">
        <w:rPr>
          <w:rFonts w:ascii="Arial" w:hAnsi="Arial" w:cs="Arial"/>
          <w:b/>
          <w:sz w:val="24"/>
          <w:szCs w:val="24"/>
        </w:rPr>
        <w:t xml:space="preserve"> (</w:t>
      </w:r>
      <w:r w:rsidR="007F7704" w:rsidRPr="007F7704">
        <w:rPr>
          <w:rFonts w:ascii="Arial" w:hAnsi="Arial" w:cs="Arial"/>
          <w:b/>
          <w:sz w:val="24"/>
          <w:szCs w:val="24"/>
        </w:rPr>
        <w:t>Tiempo de preparación</w:t>
      </w:r>
      <w:r w:rsidR="007F7704">
        <w:rPr>
          <w:rFonts w:ascii="Arial" w:hAnsi="Arial" w:cs="Arial"/>
          <w:b/>
          <w:sz w:val="24"/>
          <w:szCs w:val="24"/>
        </w:rPr>
        <w:t>)</w:t>
      </w:r>
      <w:r w:rsidRPr="00422AAD">
        <w:rPr>
          <w:rFonts w:ascii="Arial" w:hAnsi="Arial" w:cs="Arial"/>
          <w:b/>
          <w:sz w:val="24"/>
          <w:szCs w:val="24"/>
        </w:rPr>
        <w:t>:</w:t>
      </w:r>
      <w:r>
        <w:rPr>
          <w:rFonts w:ascii="Arial" w:hAnsi="Arial" w:cs="Arial"/>
          <w:sz w:val="24"/>
          <w:szCs w:val="24"/>
        </w:rPr>
        <w:t xml:space="preserve"> </w:t>
      </w:r>
      <w:r w:rsidRPr="00422AAD">
        <w:rPr>
          <w:rFonts w:ascii="Arial" w:hAnsi="Arial" w:cs="Arial"/>
          <w:sz w:val="24"/>
          <w:szCs w:val="24"/>
        </w:rPr>
        <w:t>El tiempo necesario para asignar un canal radioeléctrico para un usuario solicitante.</w:t>
      </w:r>
    </w:p>
    <w:p w:rsidR="00422AAD" w:rsidRDefault="00422AAD" w:rsidP="00FF4985">
      <w:pPr>
        <w:spacing w:after="0"/>
        <w:jc w:val="both"/>
        <w:rPr>
          <w:rFonts w:ascii="Arial" w:hAnsi="Arial" w:cs="Arial"/>
          <w:sz w:val="24"/>
          <w:szCs w:val="24"/>
        </w:rPr>
      </w:pPr>
    </w:p>
    <w:p w:rsidR="00422AAD" w:rsidRDefault="00422AAD" w:rsidP="00FF4985">
      <w:pPr>
        <w:spacing w:after="0"/>
        <w:jc w:val="both"/>
        <w:rPr>
          <w:rFonts w:ascii="Arial" w:hAnsi="Arial" w:cs="Arial"/>
          <w:sz w:val="24"/>
          <w:szCs w:val="24"/>
        </w:rPr>
      </w:pPr>
      <w:r w:rsidRPr="00422AAD">
        <w:rPr>
          <w:rFonts w:ascii="Arial" w:hAnsi="Arial" w:cs="Arial"/>
          <w:b/>
          <w:sz w:val="24"/>
          <w:szCs w:val="24"/>
        </w:rPr>
        <w:t>Blocked Call</w:t>
      </w:r>
      <w:r w:rsidR="007F7704">
        <w:rPr>
          <w:rFonts w:ascii="Arial" w:hAnsi="Arial" w:cs="Arial"/>
          <w:b/>
          <w:sz w:val="24"/>
          <w:szCs w:val="24"/>
        </w:rPr>
        <w:t xml:space="preserve"> (</w:t>
      </w:r>
      <w:r w:rsidR="007F7704" w:rsidRPr="007F7704">
        <w:rPr>
          <w:rFonts w:ascii="Arial" w:hAnsi="Arial" w:cs="Arial"/>
          <w:b/>
          <w:sz w:val="24"/>
          <w:szCs w:val="24"/>
        </w:rPr>
        <w:t>Llamada bloqueada</w:t>
      </w:r>
      <w:r w:rsidR="007F7704">
        <w:rPr>
          <w:rFonts w:ascii="Arial" w:hAnsi="Arial" w:cs="Arial"/>
          <w:b/>
          <w:sz w:val="24"/>
          <w:szCs w:val="24"/>
        </w:rPr>
        <w:t>)</w:t>
      </w:r>
      <w:r w:rsidRPr="00422AAD">
        <w:rPr>
          <w:rFonts w:ascii="Arial" w:hAnsi="Arial" w:cs="Arial"/>
          <w:b/>
          <w:sz w:val="24"/>
          <w:szCs w:val="24"/>
        </w:rPr>
        <w:t>:</w:t>
      </w:r>
      <w:r>
        <w:rPr>
          <w:rFonts w:ascii="Arial" w:hAnsi="Arial" w:cs="Arial"/>
          <w:b/>
          <w:sz w:val="24"/>
          <w:szCs w:val="24"/>
        </w:rPr>
        <w:t xml:space="preserve"> </w:t>
      </w:r>
      <w:r w:rsidRPr="00422AAD">
        <w:rPr>
          <w:rFonts w:ascii="Arial" w:hAnsi="Arial" w:cs="Arial"/>
          <w:sz w:val="24"/>
          <w:szCs w:val="24"/>
        </w:rPr>
        <w:t xml:space="preserve">Llamada que no se puede realizar en el momento de la solicitud, debido a la congestión. También se le denomina una llamada perdida.  </w:t>
      </w:r>
    </w:p>
    <w:p w:rsidR="004832E4" w:rsidRDefault="004832E4" w:rsidP="00FF4985">
      <w:pPr>
        <w:spacing w:after="0"/>
        <w:jc w:val="both"/>
        <w:rPr>
          <w:rFonts w:ascii="Arial" w:hAnsi="Arial" w:cs="Arial"/>
          <w:sz w:val="24"/>
          <w:szCs w:val="24"/>
        </w:rPr>
      </w:pPr>
    </w:p>
    <w:p w:rsidR="004832E4" w:rsidRDefault="004832E4" w:rsidP="00FF4985">
      <w:pPr>
        <w:spacing w:after="0"/>
        <w:jc w:val="both"/>
        <w:rPr>
          <w:rFonts w:ascii="Arial" w:hAnsi="Arial" w:cs="Arial"/>
          <w:sz w:val="24"/>
          <w:szCs w:val="24"/>
        </w:rPr>
      </w:pPr>
      <w:r w:rsidRPr="004832E4">
        <w:rPr>
          <w:rFonts w:ascii="Arial" w:hAnsi="Arial" w:cs="Arial"/>
          <w:b/>
          <w:sz w:val="24"/>
          <w:szCs w:val="24"/>
        </w:rPr>
        <w:t>Holding Time</w:t>
      </w:r>
      <w:r w:rsidR="007F7704">
        <w:rPr>
          <w:rFonts w:ascii="Arial" w:hAnsi="Arial" w:cs="Arial"/>
          <w:b/>
          <w:sz w:val="24"/>
          <w:szCs w:val="24"/>
        </w:rPr>
        <w:t xml:space="preserve"> (</w:t>
      </w:r>
      <w:r w:rsidR="007F7704" w:rsidRPr="007F7704">
        <w:rPr>
          <w:rFonts w:ascii="Arial" w:hAnsi="Arial" w:cs="Arial"/>
          <w:b/>
          <w:sz w:val="24"/>
          <w:szCs w:val="24"/>
        </w:rPr>
        <w:t>Tiempo de retención</w:t>
      </w:r>
      <w:r w:rsidR="007F7704">
        <w:rPr>
          <w:rFonts w:ascii="Arial" w:hAnsi="Arial" w:cs="Arial"/>
          <w:b/>
          <w:sz w:val="24"/>
          <w:szCs w:val="24"/>
        </w:rPr>
        <w:t>)</w:t>
      </w:r>
      <w:r w:rsidRPr="004832E4">
        <w:rPr>
          <w:rFonts w:ascii="Arial" w:hAnsi="Arial" w:cs="Arial"/>
          <w:b/>
          <w:sz w:val="24"/>
          <w:szCs w:val="24"/>
        </w:rPr>
        <w:t>:</w:t>
      </w:r>
      <w:r w:rsidRPr="004832E4">
        <w:rPr>
          <w:rFonts w:ascii="Arial" w:hAnsi="Arial" w:cs="Arial"/>
          <w:sz w:val="24"/>
          <w:szCs w:val="24"/>
        </w:rPr>
        <w:t xml:space="preserve"> Duración media de una llamada. Denotada por H (en segundos).</w:t>
      </w:r>
    </w:p>
    <w:p w:rsidR="004832E4" w:rsidRDefault="004832E4" w:rsidP="00FF4985">
      <w:pPr>
        <w:spacing w:after="0"/>
        <w:jc w:val="both"/>
        <w:rPr>
          <w:rFonts w:ascii="Arial" w:hAnsi="Arial" w:cs="Arial"/>
          <w:sz w:val="24"/>
          <w:szCs w:val="24"/>
        </w:rPr>
      </w:pPr>
    </w:p>
    <w:p w:rsidR="00422AAD" w:rsidRDefault="004832E4" w:rsidP="00FF4985">
      <w:pPr>
        <w:spacing w:after="0"/>
        <w:jc w:val="both"/>
        <w:rPr>
          <w:rFonts w:ascii="Arial" w:hAnsi="Arial" w:cs="Arial"/>
          <w:sz w:val="24"/>
          <w:szCs w:val="24"/>
        </w:rPr>
      </w:pPr>
      <w:r w:rsidRPr="004832E4">
        <w:rPr>
          <w:rFonts w:ascii="Arial" w:hAnsi="Arial" w:cs="Arial"/>
          <w:b/>
          <w:sz w:val="24"/>
          <w:szCs w:val="24"/>
        </w:rPr>
        <w:t>Traffic Intensity</w:t>
      </w:r>
      <w:r w:rsidR="007F7704">
        <w:rPr>
          <w:rFonts w:ascii="Arial" w:hAnsi="Arial" w:cs="Arial"/>
          <w:b/>
          <w:sz w:val="24"/>
          <w:szCs w:val="24"/>
        </w:rPr>
        <w:t xml:space="preserve"> (</w:t>
      </w:r>
      <w:r w:rsidR="007F7704" w:rsidRPr="007F7704">
        <w:rPr>
          <w:rFonts w:ascii="Arial" w:hAnsi="Arial" w:cs="Arial"/>
          <w:b/>
          <w:sz w:val="24"/>
          <w:szCs w:val="24"/>
        </w:rPr>
        <w:t>Intensidad de tráfico):</w:t>
      </w:r>
      <w:r w:rsidR="007F7704">
        <w:rPr>
          <w:rFonts w:ascii="Arial" w:hAnsi="Arial" w:cs="Arial"/>
          <w:sz w:val="24"/>
          <w:szCs w:val="24"/>
        </w:rPr>
        <w:t xml:space="preserve"> </w:t>
      </w:r>
      <w:r w:rsidRPr="004832E4">
        <w:rPr>
          <w:rFonts w:ascii="Arial" w:hAnsi="Arial" w:cs="Arial"/>
          <w:sz w:val="24"/>
          <w:szCs w:val="24"/>
        </w:rPr>
        <w:t>Medida de la utilización de tiempo de canal, que es la ocupación de canal promedio medido en Erlangs. Esto es una cantidad adimensional y puede ser usado para medir la utilización de tiempo de uno o múltiples canales. Denota por A.</w:t>
      </w:r>
    </w:p>
    <w:p w:rsidR="007F7704" w:rsidRDefault="007F7704" w:rsidP="00FF4985">
      <w:pPr>
        <w:spacing w:after="0"/>
        <w:jc w:val="both"/>
        <w:rPr>
          <w:rFonts w:ascii="Arial" w:hAnsi="Arial" w:cs="Arial"/>
          <w:sz w:val="24"/>
          <w:szCs w:val="24"/>
        </w:rPr>
      </w:pPr>
    </w:p>
    <w:p w:rsidR="007F7704" w:rsidRDefault="007F7704" w:rsidP="00FF4985">
      <w:pPr>
        <w:spacing w:after="0"/>
        <w:jc w:val="both"/>
        <w:rPr>
          <w:rFonts w:ascii="Arial" w:hAnsi="Arial" w:cs="Arial"/>
          <w:sz w:val="24"/>
          <w:szCs w:val="24"/>
        </w:rPr>
      </w:pPr>
      <w:r>
        <w:rPr>
          <w:rFonts w:ascii="Arial" w:hAnsi="Arial" w:cs="Arial"/>
          <w:b/>
          <w:sz w:val="24"/>
          <w:szCs w:val="24"/>
        </w:rPr>
        <w:t>Load</w:t>
      </w:r>
      <w:r w:rsidRPr="007F7704">
        <w:rPr>
          <w:rFonts w:ascii="Arial" w:hAnsi="Arial" w:cs="Arial"/>
          <w:b/>
          <w:sz w:val="24"/>
          <w:szCs w:val="24"/>
        </w:rPr>
        <w:t xml:space="preserve"> </w:t>
      </w:r>
      <w:r>
        <w:rPr>
          <w:rFonts w:ascii="Arial" w:hAnsi="Arial" w:cs="Arial"/>
          <w:b/>
          <w:sz w:val="24"/>
          <w:szCs w:val="24"/>
        </w:rPr>
        <w:t>(</w:t>
      </w:r>
      <w:r w:rsidRPr="007F7704">
        <w:rPr>
          <w:rFonts w:ascii="Arial" w:hAnsi="Arial" w:cs="Arial"/>
          <w:b/>
          <w:sz w:val="24"/>
          <w:szCs w:val="24"/>
        </w:rPr>
        <w:t>Carga</w:t>
      </w:r>
      <w:r>
        <w:rPr>
          <w:rFonts w:ascii="Arial" w:hAnsi="Arial" w:cs="Arial"/>
          <w:b/>
          <w:sz w:val="24"/>
          <w:szCs w:val="24"/>
        </w:rPr>
        <w:t>)</w:t>
      </w:r>
      <w:r w:rsidRPr="007F7704">
        <w:rPr>
          <w:rFonts w:ascii="Arial" w:hAnsi="Arial" w:cs="Arial"/>
          <w:b/>
          <w:sz w:val="24"/>
          <w:szCs w:val="24"/>
        </w:rPr>
        <w:t>:</w:t>
      </w:r>
      <w:r w:rsidRPr="007F7704">
        <w:rPr>
          <w:rFonts w:ascii="Arial" w:hAnsi="Arial" w:cs="Arial"/>
          <w:sz w:val="24"/>
          <w:szCs w:val="24"/>
        </w:rPr>
        <w:t xml:space="preserve"> Intensidad de tráfico a través del sistema radioeléctrico toda, medido en Erlangs.</w:t>
      </w:r>
    </w:p>
    <w:p w:rsidR="007F7704" w:rsidRDefault="007F7704" w:rsidP="00FF4985">
      <w:pPr>
        <w:spacing w:after="0"/>
        <w:jc w:val="both"/>
        <w:rPr>
          <w:rFonts w:ascii="Arial" w:hAnsi="Arial" w:cs="Arial"/>
          <w:sz w:val="24"/>
          <w:szCs w:val="24"/>
        </w:rPr>
      </w:pPr>
    </w:p>
    <w:p w:rsidR="007F7704" w:rsidRDefault="007F7704" w:rsidP="00FF4985">
      <w:pPr>
        <w:spacing w:after="0"/>
        <w:jc w:val="both"/>
        <w:rPr>
          <w:rFonts w:ascii="Arial" w:hAnsi="Arial" w:cs="Arial"/>
          <w:sz w:val="24"/>
          <w:szCs w:val="24"/>
        </w:rPr>
      </w:pPr>
      <w:r w:rsidRPr="007F7704">
        <w:rPr>
          <w:rFonts w:ascii="Arial" w:hAnsi="Arial" w:cs="Arial"/>
          <w:b/>
          <w:sz w:val="24"/>
          <w:szCs w:val="24"/>
        </w:rPr>
        <w:t>Grade of Service (Grado de servicio (GOS):</w:t>
      </w:r>
      <w:r w:rsidRPr="007F7704">
        <w:rPr>
          <w:rFonts w:ascii="Arial" w:hAnsi="Arial" w:cs="Arial"/>
          <w:sz w:val="24"/>
          <w:szCs w:val="24"/>
        </w:rPr>
        <w:t xml:space="preserve"> una medida de congestión que se especifica como la probabilidad de que una llamada se bloquea (para Erlang B) o la probabilidad de que una llamada se retrasa más allá de una cierta cantidad de tiempo (para Erlang C).</w:t>
      </w:r>
    </w:p>
    <w:p w:rsidR="007F7704" w:rsidRDefault="007F7704" w:rsidP="00FF4985">
      <w:pPr>
        <w:spacing w:after="0"/>
        <w:jc w:val="both"/>
        <w:rPr>
          <w:rFonts w:ascii="Arial" w:hAnsi="Arial" w:cs="Arial"/>
          <w:sz w:val="24"/>
          <w:szCs w:val="24"/>
        </w:rPr>
      </w:pPr>
    </w:p>
    <w:p w:rsidR="007F7704" w:rsidRDefault="007F7704" w:rsidP="00FF4985">
      <w:pPr>
        <w:spacing w:after="0"/>
        <w:jc w:val="both"/>
        <w:rPr>
          <w:rFonts w:ascii="Arial" w:hAnsi="Arial" w:cs="Arial"/>
          <w:sz w:val="24"/>
          <w:szCs w:val="24"/>
        </w:rPr>
      </w:pPr>
      <w:r w:rsidRPr="007F7704">
        <w:rPr>
          <w:rFonts w:ascii="Arial" w:hAnsi="Arial" w:cs="Arial"/>
          <w:b/>
          <w:sz w:val="24"/>
          <w:szCs w:val="24"/>
        </w:rPr>
        <w:t>Request Rate (Tasa de solicitud):</w:t>
      </w:r>
      <w:r w:rsidRPr="007F7704">
        <w:rPr>
          <w:rFonts w:ascii="Arial" w:hAnsi="Arial" w:cs="Arial"/>
          <w:sz w:val="24"/>
          <w:szCs w:val="24"/>
        </w:rPr>
        <w:t xml:space="preserve"> El número medio de peticiones de llamada por unidad de tiempo. Denota por segundos λ</w:t>
      </w:r>
      <w:r>
        <w:rPr>
          <w:rFonts w:ascii="Arial" w:hAnsi="Arial" w:cs="Arial"/>
          <w:sz w:val="24"/>
          <w:szCs w:val="24"/>
        </w:rPr>
        <w:t>.</w:t>
      </w:r>
    </w:p>
    <w:p w:rsidR="007F7704" w:rsidRDefault="007F7704" w:rsidP="00FF4985">
      <w:pPr>
        <w:spacing w:after="0"/>
        <w:jc w:val="both"/>
        <w:rPr>
          <w:rFonts w:ascii="Arial" w:hAnsi="Arial" w:cs="Arial"/>
          <w:sz w:val="24"/>
          <w:szCs w:val="24"/>
        </w:rPr>
      </w:pPr>
    </w:p>
    <w:p w:rsidR="007F7704" w:rsidRPr="007F7704" w:rsidRDefault="007F7704" w:rsidP="00FF4985">
      <w:pPr>
        <w:spacing w:after="0"/>
        <w:jc w:val="both"/>
        <w:rPr>
          <w:rFonts w:ascii="Arial" w:hAnsi="Arial" w:cs="Arial"/>
          <w:sz w:val="32"/>
          <w:szCs w:val="32"/>
        </w:rPr>
      </w:pPr>
    </w:p>
    <w:p w:rsidR="007F7704" w:rsidRDefault="007F7704" w:rsidP="00FF4985">
      <w:pPr>
        <w:spacing w:after="0"/>
        <w:jc w:val="both"/>
        <w:rPr>
          <w:rFonts w:ascii="Arial" w:hAnsi="Arial" w:cs="Arial"/>
          <w:sz w:val="32"/>
          <w:szCs w:val="32"/>
        </w:rPr>
      </w:pPr>
      <w:r w:rsidRPr="007F7704">
        <w:rPr>
          <w:rFonts w:ascii="Arial" w:hAnsi="Arial" w:cs="Arial"/>
          <w:sz w:val="32"/>
          <w:szCs w:val="32"/>
        </w:rPr>
        <w:t>5. Explique la fórmula para calcular el Trafico por Usuario en un sistema Celular, es decir escriba la formula y defina los parámetros que la conforman.</w:t>
      </w:r>
    </w:p>
    <w:p w:rsidR="00875AC9" w:rsidRDefault="00875AC9" w:rsidP="00FF4985">
      <w:pPr>
        <w:spacing w:after="0"/>
        <w:jc w:val="both"/>
        <w:rPr>
          <w:rFonts w:ascii="Arial" w:hAnsi="Arial" w:cs="Arial"/>
          <w:sz w:val="32"/>
          <w:szCs w:val="32"/>
        </w:rPr>
      </w:pPr>
    </w:p>
    <w:p w:rsidR="00875AC9" w:rsidRDefault="00875AC9" w:rsidP="00FF4985">
      <w:pPr>
        <w:spacing w:after="0"/>
        <w:jc w:val="both"/>
        <w:rPr>
          <w:rFonts w:ascii="Arial" w:hAnsi="Arial" w:cs="Arial"/>
          <w:sz w:val="24"/>
          <w:szCs w:val="24"/>
        </w:rPr>
      </w:pPr>
      <w:r>
        <w:rPr>
          <w:rFonts w:ascii="Arial" w:hAnsi="Arial" w:cs="Arial"/>
          <w:sz w:val="24"/>
          <w:szCs w:val="24"/>
        </w:rPr>
        <w:t>La fórmula de calcular tráfico se da así:</w:t>
      </w:r>
    </w:p>
    <w:p w:rsidR="00875AC9" w:rsidRDefault="00875AC9" w:rsidP="00FF4985">
      <w:pPr>
        <w:spacing w:after="0"/>
        <w:jc w:val="both"/>
        <w:rPr>
          <w:rFonts w:ascii="Arial" w:hAnsi="Arial" w:cs="Arial"/>
          <w:sz w:val="24"/>
          <w:szCs w:val="24"/>
        </w:rPr>
      </w:pPr>
    </w:p>
    <w:p w:rsidR="00875AC9" w:rsidRPr="000E54C8" w:rsidRDefault="000E54C8" w:rsidP="00FF4985">
      <w:pPr>
        <w:spacing w:after="0"/>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u</m:t>
            </m:r>
          </m:sub>
        </m:sSub>
      </m:oMath>
      <w:r>
        <w:rPr>
          <w:rFonts w:ascii="Arial" w:eastAsiaTheme="minorEastAsia" w:hAnsi="Arial" w:cs="Arial"/>
          <w:sz w:val="24"/>
          <w:szCs w:val="24"/>
        </w:rPr>
        <w:t xml:space="preserve"> = </w:t>
      </w:r>
      <m:oMath>
        <m:r>
          <w:rPr>
            <w:rFonts w:ascii="Cambria Math" w:eastAsiaTheme="minorEastAsia" w:hAnsi="Cambria Math" w:cs="Arial"/>
            <w:sz w:val="24"/>
            <w:szCs w:val="24"/>
          </w:rPr>
          <m:t>λH</m:t>
        </m:r>
      </m:oMath>
    </w:p>
    <w:p w:rsidR="00875AC9" w:rsidRDefault="00875AC9" w:rsidP="00FF4985">
      <w:pPr>
        <w:spacing w:after="0"/>
        <w:jc w:val="both"/>
        <w:rPr>
          <w:rFonts w:ascii="Arial" w:hAnsi="Arial" w:cs="Arial"/>
          <w:sz w:val="24"/>
          <w:szCs w:val="24"/>
        </w:rPr>
      </w:pPr>
    </w:p>
    <w:p w:rsidR="00E54FDC" w:rsidRDefault="00E54FDC" w:rsidP="00FF4985">
      <w:pPr>
        <w:spacing w:after="0"/>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u</m:t>
            </m:r>
          </m:sub>
        </m:sSub>
      </m:oMath>
      <w:r>
        <w:rPr>
          <w:rFonts w:ascii="Arial" w:eastAsiaTheme="minorEastAsia" w:hAnsi="Arial" w:cs="Arial"/>
          <w:sz w:val="24"/>
          <w:szCs w:val="24"/>
        </w:rPr>
        <w:t xml:space="preserve"> =  </w:t>
      </w:r>
      <w:r w:rsidRPr="00E54FDC">
        <w:rPr>
          <w:rFonts w:ascii="Arial" w:eastAsiaTheme="minorEastAsia" w:hAnsi="Arial" w:cs="Arial"/>
          <w:sz w:val="24"/>
          <w:szCs w:val="24"/>
        </w:rPr>
        <w:t>intensidad de tráfico</w:t>
      </w:r>
      <w:r w:rsidR="003E50A8">
        <w:rPr>
          <w:rFonts w:ascii="Arial" w:eastAsiaTheme="minorEastAsia" w:hAnsi="Arial" w:cs="Arial"/>
          <w:sz w:val="24"/>
          <w:szCs w:val="24"/>
        </w:rPr>
        <w:t xml:space="preserve"> que genera cada usuarios y se da en </w:t>
      </w:r>
      <w:r w:rsidRPr="00E54FDC">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u</m:t>
            </m:r>
          </m:sub>
        </m:sSub>
      </m:oMath>
      <w:r w:rsidRPr="00E54FDC">
        <w:rPr>
          <w:rFonts w:ascii="Arial" w:eastAsiaTheme="minorEastAsia" w:hAnsi="Arial" w:cs="Arial"/>
          <w:sz w:val="24"/>
          <w:szCs w:val="24"/>
        </w:rPr>
        <w:t xml:space="preserve"> Erlangs</w:t>
      </w:r>
      <w:r>
        <w:rPr>
          <w:rFonts w:ascii="Arial" w:eastAsiaTheme="minorEastAsia" w:hAnsi="Arial" w:cs="Arial"/>
          <w:sz w:val="24"/>
          <w:szCs w:val="24"/>
        </w:rPr>
        <w:t>.</w:t>
      </w:r>
    </w:p>
    <w:p w:rsidR="00E54FDC" w:rsidRDefault="00E54FDC" w:rsidP="00FF4985">
      <w:pPr>
        <w:spacing w:after="0"/>
        <w:jc w:val="both"/>
        <w:rPr>
          <w:rFonts w:ascii="Arial" w:eastAsiaTheme="minorEastAsia" w:hAnsi="Arial" w:cs="Arial"/>
          <w:sz w:val="24"/>
          <w:szCs w:val="24"/>
        </w:rPr>
      </w:pPr>
      <m:oMath>
        <m:r>
          <w:rPr>
            <w:rFonts w:ascii="Cambria Math" w:hAnsi="Cambria Math" w:cs="Arial"/>
            <w:sz w:val="24"/>
            <w:szCs w:val="24"/>
          </w:rPr>
          <m:t>λ</m:t>
        </m:r>
      </m:oMath>
      <w:r>
        <w:rPr>
          <w:rFonts w:ascii="Arial" w:eastAsiaTheme="minorEastAsia" w:hAnsi="Arial" w:cs="Arial"/>
          <w:sz w:val="24"/>
          <w:szCs w:val="24"/>
        </w:rPr>
        <w:t xml:space="preserve"> = </w:t>
      </w:r>
      <w:r w:rsidRPr="00E54FDC">
        <w:rPr>
          <w:rFonts w:ascii="Arial" w:eastAsiaTheme="minorEastAsia" w:hAnsi="Arial" w:cs="Arial"/>
          <w:sz w:val="24"/>
          <w:szCs w:val="24"/>
        </w:rPr>
        <w:t>número promedio de peticiones de llamada por unidad de tiempo para cada usuario</w:t>
      </w:r>
      <w:r>
        <w:rPr>
          <w:rFonts w:ascii="Arial" w:eastAsiaTheme="minorEastAsia" w:hAnsi="Arial" w:cs="Arial"/>
          <w:sz w:val="24"/>
          <w:szCs w:val="24"/>
        </w:rPr>
        <w:t>.</w:t>
      </w:r>
    </w:p>
    <w:p w:rsidR="00E54FDC" w:rsidRDefault="00E54FDC" w:rsidP="00FF4985">
      <w:pPr>
        <w:spacing w:after="0"/>
        <w:jc w:val="both"/>
        <w:rPr>
          <w:rFonts w:ascii="Arial" w:eastAsiaTheme="minorEastAsia" w:hAnsi="Arial" w:cs="Arial"/>
          <w:sz w:val="24"/>
          <w:szCs w:val="24"/>
        </w:rPr>
      </w:pPr>
      <w:r>
        <w:rPr>
          <w:rFonts w:ascii="Arial" w:eastAsiaTheme="minorEastAsia" w:hAnsi="Arial" w:cs="Arial"/>
          <w:sz w:val="24"/>
          <w:szCs w:val="24"/>
        </w:rPr>
        <w:t xml:space="preserve">H = </w:t>
      </w:r>
      <w:r w:rsidRPr="00E54FDC">
        <w:rPr>
          <w:rFonts w:ascii="Arial" w:eastAsiaTheme="minorEastAsia" w:hAnsi="Arial" w:cs="Arial"/>
          <w:sz w:val="24"/>
          <w:szCs w:val="24"/>
        </w:rPr>
        <w:t>duración media de una llamada</w:t>
      </w:r>
      <w:r>
        <w:rPr>
          <w:rFonts w:ascii="Arial" w:eastAsiaTheme="minorEastAsia" w:hAnsi="Arial" w:cs="Arial"/>
          <w:sz w:val="24"/>
          <w:szCs w:val="24"/>
        </w:rPr>
        <w:t>.</w:t>
      </w:r>
    </w:p>
    <w:p w:rsidR="00E54FDC" w:rsidRDefault="00E54FDC" w:rsidP="00FF4985">
      <w:pPr>
        <w:spacing w:after="0"/>
        <w:jc w:val="both"/>
        <w:rPr>
          <w:rFonts w:ascii="Arial" w:eastAsiaTheme="minorEastAsia" w:hAnsi="Arial" w:cs="Arial"/>
          <w:sz w:val="24"/>
          <w:szCs w:val="24"/>
        </w:rPr>
      </w:pPr>
    </w:p>
    <w:p w:rsidR="00E54FDC" w:rsidRDefault="00E54FDC" w:rsidP="00E54FDC">
      <w:pPr>
        <w:spacing w:after="0"/>
        <w:jc w:val="both"/>
        <w:rPr>
          <w:rFonts w:ascii="Arial" w:hAnsi="Arial" w:cs="Arial"/>
          <w:sz w:val="32"/>
          <w:szCs w:val="32"/>
        </w:rPr>
      </w:pPr>
      <w:r w:rsidRPr="00E54FDC">
        <w:rPr>
          <w:rFonts w:ascii="Arial" w:hAnsi="Arial" w:cs="Arial"/>
          <w:sz w:val="32"/>
          <w:szCs w:val="32"/>
        </w:rPr>
        <w:t>6. A que es igual el tráfico por celda (escriba la formula y defina los parámetros que la conforman)</w:t>
      </w:r>
      <w:r>
        <w:rPr>
          <w:rFonts w:ascii="Arial" w:hAnsi="Arial" w:cs="Arial"/>
          <w:sz w:val="32"/>
          <w:szCs w:val="32"/>
        </w:rPr>
        <w:t>.</w:t>
      </w:r>
    </w:p>
    <w:p w:rsidR="003E50A8" w:rsidRDefault="003E50A8" w:rsidP="00E54FDC">
      <w:pPr>
        <w:spacing w:after="0"/>
        <w:jc w:val="both"/>
        <w:rPr>
          <w:rFonts w:ascii="Arial" w:hAnsi="Arial" w:cs="Arial"/>
          <w:sz w:val="32"/>
          <w:szCs w:val="32"/>
        </w:rPr>
      </w:pPr>
    </w:p>
    <w:p w:rsidR="00E54FDC" w:rsidRDefault="003E50A8" w:rsidP="00E54FDC">
      <w:pPr>
        <w:spacing w:after="0"/>
        <w:jc w:val="both"/>
        <w:rPr>
          <w:rFonts w:ascii="Arial" w:eastAsiaTheme="minorEastAsia" w:hAnsi="Arial" w:cs="Arial"/>
          <w:sz w:val="24"/>
          <w:szCs w:val="24"/>
        </w:rPr>
      </w:pPr>
      <w:r>
        <w:rPr>
          <w:rFonts w:ascii="Arial" w:hAnsi="Arial" w:cs="Arial"/>
          <w:sz w:val="24"/>
          <w:szCs w:val="24"/>
        </w:rPr>
        <w:t xml:space="preserve">A = </w:t>
      </w:r>
      <m:oMath>
        <m:r>
          <w:rPr>
            <w:rFonts w:ascii="Cambria Math" w:hAnsi="Cambria Math" w:cs="Arial"/>
            <w:sz w:val="24"/>
            <w:szCs w:val="24"/>
          </w:rPr>
          <m:t>U</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u</m:t>
            </m:r>
          </m:sub>
        </m:sSub>
      </m:oMath>
    </w:p>
    <w:p w:rsidR="003E50A8" w:rsidRDefault="003E50A8" w:rsidP="00E54FDC">
      <w:pPr>
        <w:spacing w:after="0"/>
        <w:jc w:val="both"/>
        <w:rPr>
          <w:rFonts w:ascii="Arial" w:eastAsiaTheme="minorEastAsia" w:hAnsi="Arial" w:cs="Arial"/>
          <w:sz w:val="24"/>
          <w:szCs w:val="24"/>
        </w:rPr>
      </w:pPr>
    </w:p>
    <w:p w:rsidR="003E50A8" w:rsidRDefault="003E50A8" w:rsidP="00E54FDC">
      <w:pPr>
        <w:spacing w:after="0"/>
        <w:jc w:val="both"/>
        <w:rPr>
          <w:rFonts w:ascii="Arial" w:eastAsiaTheme="minorEastAsia" w:hAnsi="Arial" w:cs="Arial"/>
          <w:sz w:val="24"/>
          <w:szCs w:val="24"/>
        </w:rPr>
      </w:pPr>
      <w:r>
        <w:rPr>
          <w:rFonts w:ascii="Arial" w:eastAsiaTheme="minorEastAsia" w:hAnsi="Arial" w:cs="Arial"/>
          <w:sz w:val="24"/>
          <w:szCs w:val="24"/>
        </w:rPr>
        <w:t>A = Intensidad de tráfico total ofrecida.</w:t>
      </w:r>
    </w:p>
    <w:p w:rsidR="003E50A8" w:rsidRDefault="003E50A8" w:rsidP="00E54FDC">
      <w:pPr>
        <w:spacing w:after="0"/>
        <w:jc w:val="both"/>
        <w:rPr>
          <w:rFonts w:ascii="Arial" w:eastAsiaTheme="minorEastAsia" w:hAnsi="Arial" w:cs="Arial"/>
          <w:sz w:val="24"/>
          <w:szCs w:val="24"/>
        </w:rPr>
      </w:pPr>
      <w:r>
        <w:rPr>
          <w:rFonts w:ascii="Arial" w:eastAsiaTheme="minorEastAsia" w:hAnsi="Arial" w:cs="Arial"/>
          <w:sz w:val="24"/>
          <w:szCs w:val="24"/>
        </w:rPr>
        <w:t>U = usuarios.</w:t>
      </w:r>
    </w:p>
    <w:p w:rsidR="003E50A8" w:rsidRDefault="003E50A8" w:rsidP="00E54FDC">
      <w:pPr>
        <w:spacing w:after="0"/>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u</m:t>
            </m:r>
          </m:sub>
        </m:sSub>
      </m:oMath>
      <w:r>
        <w:rPr>
          <w:rFonts w:ascii="Arial" w:eastAsiaTheme="minorEastAsia" w:hAnsi="Arial" w:cs="Arial"/>
          <w:sz w:val="24"/>
          <w:szCs w:val="24"/>
        </w:rPr>
        <w:t xml:space="preserve"> = </w:t>
      </w:r>
      <w:r w:rsidRPr="00E54FDC">
        <w:rPr>
          <w:rFonts w:ascii="Arial" w:eastAsiaTheme="minorEastAsia" w:hAnsi="Arial" w:cs="Arial"/>
          <w:sz w:val="24"/>
          <w:szCs w:val="24"/>
        </w:rPr>
        <w:t>intensidad de tráfico</w:t>
      </w:r>
      <w:r>
        <w:rPr>
          <w:rFonts w:ascii="Arial" w:eastAsiaTheme="minorEastAsia" w:hAnsi="Arial" w:cs="Arial"/>
          <w:sz w:val="24"/>
          <w:szCs w:val="24"/>
        </w:rPr>
        <w:t xml:space="preserve"> que genera cada usuarios y se da en </w:t>
      </w:r>
      <w:r w:rsidRPr="00E54FDC">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u</m:t>
            </m:r>
          </m:sub>
        </m:sSub>
      </m:oMath>
      <w:r w:rsidRPr="00E54FDC">
        <w:rPr>
          <w:rFonts w:ascii="Arial" w:eastAsiaTheme="minorEastAsia" w:hAnsi="Arial" w:cs="Arial"/>
          <w:sz w:val="24"/>
          <w:szCs w:val="24"/>
        </w:rPr>
        <w:t xml:space="preserve"> Erlangs</w:t>
      </w:r>
      <w:r>
        <w:rPr>
          <w:rFonts w:ascii="Arial" w:eastAsiaTheme="minorEastAsia" w:hAnsi="Arial" w:cs="Arial"/>
          <w:sz w:val="24"/>
          <w:szCs w:val="24"/>
        </w:rPr>
        <w:t>.</w:t>
      </w:r>
    </w:p>
    <w:p w:rsidR="003E50A8" w:rsidRDefault="003E50A8" w:rsidP="00E54FDC">
      <w:pPr>
        <w:spacing w:after="0"/>
        <w:jc w:val="both"/>
        <w:rPr>
          <w:rFonts w:ascii="Arial" w:eastAsiaTheme="minorEastAsia" w:hAnsi="Arial" w:cs="Arial"/>
          <w:sz w:val="24"/>
          <w:szCs w:val="24"/>
        </w:rPr>
      </w:pPr>
    </w:p>
    <w:p w:rsidR="003E50A8" w:rsidRDefault="003E50A8" w:rsidP="00E54FDC">
      <w:pPr>
        <w:spacing w:after="0"/>
        <w:jc w:val="both"/>
        <w:rPr>
          <w:rFonts w:ascii="Arial" w:eastAsiaTheme="minorEastAsia" w:hAnsi="Arial" w:cs="Arial"/>
          <w:sz w:val="24"/>
          <w:szCs w:val="24"/>
        </w:rPr>
      </w:pPr>
    </w:p>
    <w:p w:rsidR="003E50A8" w:rsidRDefault="003E50A8" w:rsidP="00E54FDC">
      <w:pPr>
        <w:spacing w:after="0"/>
        <w:jc w:val="both"/>
        <w:rPr>
          <w:rFonts w:ascii="Arial" w:eastAsiaTheme="minorEastAsia" w:hAnsi="Arial" w:cs="Arial"/>
          <w:sz w:val="24"/>
          <w:szCs w:val="24"/>
        </w:rPr>
      </w:pPr>
    </w:p>
    <w:p w:rsidR="003E50A8" w:rsidRDefault="003E50A8" w:rsidP="00E54FDC">
      <w:pPr>
        <w:spacing w:after="0"/>
        <w:jc w:val="both"/>
        <w:rPr>
          <w:rFonts w:ascii="Arial" w:eastAsiaTheme="minorEastAsia" w:hAnsi="Arial" w:cs="Arial"/>
          <w:sz w:val="24"/>
          <w:szCs w:val="24"/>
        </w:rPr>
      </w:pPr>
    </w:p>
    <w:p w:rsidR="003E50A8" w:rsidRDefault="003E50A8" w:rsidP="00E54FDC">
      <w:pPr>
        <w:spacing w:after="0"/>
        <w:jc w:val="both"/>
        <w:rPr>
          <w:rFonts w:ascii="Arial" w:eastAsiaTheme="minorEastAsia" w:hAnsi="Arial" w:cs="Arial"/>
          <w:sz w:val="24"/>
          <w:szCs w:val="24"/>
        </w:rPr>
      </w:pPr>
    </w:p>
    <w:p w:rsidR="003E50A8" w:rsidRDefault="003E50A8" w:rsidP="00E54FDC">
      <w:pPr>
        <w:spacing w:after="0"/>
        <w:jc w:val="both"/>
        <w:rPr>
          <w:rFonts w:ascii="Arial" w:eastAsiaTheme="minorEastAsia" w:hAnsi="Arial" w:cs="Arial"/>
          <w:sz w:val="24"/>
          <w:szCs w:val="24"/>
        </w:rPr>
      </w:pPr>
    </w:p>
    <w:p w:rsidR="003E50A8" w:rsidRDefault="003E50A8" w:rsidP="00E54FDC">
      <w:pPr>
        <w:spacing w:after="0"/>
        <w:jc w:val="both"/>
        <w:rPr>
          <w:rFonts w:ascii="Arial" w:eastAsiaTheme="minorEastAsia" w:hAnsi="Arial" w:cs="Arial"/>
          <w:sz w:val="24"/>
          <w:szCs w:val="24"/>
        </w:rPr>
      </w:pPr>
    </w:p>
    <w:p w:rsidR="003E50A8" w:rsidRDefault="003E50A8" w:rsidP="00E54FDC">
      <w:pPr>
        <w:spacing w:after="0"/>
        <w:jc w:val="both"/>
        <w:rPr>
          <w:rFonts w:ascii="Arial" w:eastAsiaTheme="minorEastAsia" w:hAnsi="Arial" w:cs="Arial"/>
          <w:sz w:val="24"/>
          <w:szCs w:val="24"/>
        </w:rPr>
      </w:pPr>
    </w:p>
    <w:p w:rsidR="003E50A8" w:rsidRDefault="003E50A8" w:rsidP="00E54FDC">
      <w:pPr>
        <w:spacing w:after="0"/>
        <w:jc w:val="both"/>
        <w:rPr>
          <w:rFonts w:ascii="Arial" w:eastAsiaTheme="minorEastAsia" w:hAnsi="Arial" w:cs="Arial"/>
          <w:sz w:val="24"/>
          <w:szCs w:val="24"/>
        </w:rPr>
      </w:pPr>
    </w:p>
    <w:p w:rsidR="003E50A8" w:rsidRPr="003E50A8" w:rsidRDefault="003E50A8" w:rsidP="00E54FDC">
      <w:pPr>
        <w:spacing w:after="0"/>
        <w:jc w:val="both"/>
        <w:rPr>
          <w:rFonts w:ascii="Arial" w:eastAsiaTheme="minorEastAsia" w:hAnsi="Arial" w:cs="Arial"/>
          <w:sz w:val="32"/>
          <w:szCs w:val="32"/>
        </w:rPr>
      </w:pPr>
    </w:p>
    <w:p w:rsidR="003E50A8" w:rsidRDefault="003E50A8" w:rsidP="00E54FDC">
      <w:pPr>
        <w:spacing w:after="0"/>
        <w:jc w:val="both"/>
        <w:rPr>
          <w:rFonts w:ascii="Arial" w:eastAsiaTheme="minorEastAsia" w:hAnsi="Arial" w:cs="Arial"/>
          <w:sz w:val="32"/>
          <w:szCs w:val="32"/>
        </w:rPr>
      </w:pPr>
      <w:r w:rsidRPr="003E50A8">
        <w:rPr>
          <w:rFonts w:ascii="Arial" w:eastAsiaTheme="minorEastAsia" w:hAnsi="Arial" w:cs="Arial"/>
          <w:sz w:val="32"/>
          <w:szCs w:val="32"/>
        </w:rPr>
        <w:t>7. A que es igual el tráfico por canal (escriba la formula y defina los parámetros que la conforman)</w:t>
      </w:r>
      <w:r>
        <w:rPr>
          <w:rFonts w:ascii="Arial" w:eastAsiaTheme="minorEastAsia" w:hAnsi="Arial" w:cs="Arial"/>
          <w:sz w:val="32"/>
          <w:szCs w:val="32"/>
        </w:rPr>
        <w:t>.</w:t>
      </w:r>
    </w:p>
    <w:p w:rsidR="0048167F" w:rsidRDefault="0048167F" w:rsidP="00E54FDC">
      <w:pPr>
        <w:spacing w:after="0"/>
        <w:jc w:val="both"/>
        <w:rPr>
          <w:rFonts w:ascii="Arial" w:eastAsiaTheme="minorEastAsia" w:hAnsi="Arial" w:cs="Arial"/>
          <w:sz w:val="32"/>
          <w:szCs w:val="32"/>
        </w:rPr>
      </w:pPr>
    </w:p>
    <w:p w:rsidR="0048167F" w:rsidRPr="0048167F" w:rsidRDefault="0048167F" w:rsidP="00E54FDC">
      <w:pPr>
        <w:spacing w:after="0"/>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oMath>
      <w:r>
        <w:rPr>
          <w:rFonts w:ascii="Arial" w:eastAsiaTheme="minorEastAsia" w:hAnsi="Arial" w:cs="Arial"/>
          <w:sz w:val="24"/>
          <w:szCs w:val="24"/>
        </w:rPr>
        <w:t xml:space="preserve"> = </w:t>
      </w:r>
      <m:oMath>
        <m:r>
          <w:rPr>
            <w:rFonts w:ascii="Cambria Math" w:eastAsiaTheme="minorEastAsia" w:hAnsi="Cambria Math" w:cs="Arial"/>
            <w:sz w:val="24"/>
            <w:szCs w:val="24"/>
          </w:rPr>
          <m:t>U</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 xml:space="preserve">u </m:t>
            </m:r>
          </m:sub>
        </m:sSub>
      </m:oMath>
      <w:r>
        <w:rPr>
          <w:rFonts w:ascii="Arial" w:eastAsiaTheme="minorEastAsia" w:hAnsi="Arial" w:cs="Arial"/>
          <w:sz w:val="24"/>
          <w:szCs w:val="24"/>
        </w:rPr>
        <w:t>/C</w:t>
      </w:r>
    </w:p>
    <w:p w:rsidR="003E50A8" w:rsidRDefault="003E50A8" w:rsidP="00E54FDC">
      <w:pPr>
        <w:spacing w:after="0"/>
        <w:jc w:val="both"/>
        <w:rPr>
          <w:rFonts w:ascii="Arial" w:eastAsiaTheme="minorEastAsia" w:hAnsi="Arial" w:cs="Arial"/>
          <w:sz w:val="32"/>
          <w:szCs w:val="32"/>
        </w:rPr>
      </w:pPr>
    </w:p>
    <w:p w:rsidR="0048167F" w:rsidRDefault="0048167F" w:rsidP="0048167F">
      <w:pPr>
        <w:spacing w:after="0"/>
        <w:jc w:val="both"/>
        <w:rPr>
          <w:rFonts w:ascii="Arial" w:eastAsiaTheme="minorEastAsia" w:hAnsi="Arial" w:cs="Arial"/>
          <w:sz w:val="24"/>
          <w:szCs w:val="24"/>
        </w:rPr>
      </w:pPr>
      <w:r>
        <w:rPr>
          <w:rFonts w:ascii="Arial" w:eastAsiaTheme="minorEastAsia" w:hAnsi="Arial" w:cs="Arial"/>
          <w:sz w:val="24"/>
          <w:szCs w:val="24"/>
        </w:rPr>
        <w:t>C = sistema con troncal de canal</w:t>
      </w:r>
      <w:proofErr w:type="gramStart"/>
      <w:r>
        <w:rPr>
          <w:rFonts w:ascii="Arial" w:eastAsiaTheme="minorEastAsia" w:hAnsi="Arial" w:cs="Arial"/>
          <w:sz w:val="24"/>
          <w:szCs w:val="24"/>
        </w:rPr>
        <w:t>.(</w:t>
      </w:r>
      <w:proofErr w:type="gramEnd"/>
      <w:r w:rsidRPr="0048167F">
        <w:t xml:space="preserve"> </w:t>
      </w:r>
      <w:r w:rsidRPr="0048167F">
        <w:rPr>
          <w:rFonts w:ascii="Arial" w:eastAsiaTheme="minorEastAsia" w:hAnsi="Arial" w:cs="Arial"/>
          <w:sz w:val="24"/>
          <w:szCs w:val="24"/>
        </w:rPr>
        <w:t xml:space="preserve">tráfico llevado posible máxima es el número </w:t>
      </w:r>
      <w:r>
        <w:rPr>
          <w:rFonts w:ascii="Arial" w:eastAsiaTheme="minorEastAsia" w:hAnsi="Arial" w:cs="Arial"/>
          <w:sz w:val="24"/>
          <w:szCs w:val="24"/>
        </w:rPr>
        <w:t xml:space="preserve">     </w:t>
      </w:r>
      <w:r w:rsidRPr="0048167F">
        <w:rPr>
          <w:rFonts w:ascii="Arial" w:eastAsiaTheme="minorEastAsia" w:hAnsi="Arial" w:cs="Arial"/>
          <w:sz w:val="24"/>
          <w:szCs w:val="24"/>
        </w:rPr>
        <w:t>total de canales</w:t>
      </w:r>
      <w:r>
        <w:rPr>
          <w:rFonts w:ascii="Arial" w:eastAsiaTheme="minorEastAsia" w:hAnsi="Arial" w:cs="Arial"/>
          <w:sz w:val="24"/>
          <w:szCs w:val="24"/>
        </w:rPr>
        <w:t>)</w:t>
      </w:r>
    </w:p>
    <w:p w:rsidR="0048167F" w:rsidRDefault="0048167F" w:rsidP="00E54FDC">
      <w:pPr>
        <w:spacing w:after="0"/>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m:t>
            </m:r>
          </m:sub>
        </m:sSub>
      </m:oMath>
      <w:r>
        <w:rPr>
          <w:rFonts w:ascii="Arial" w:eastAsiaTheme="minorEastAsia" w:hAnsi="Arial" w:cs="Arial"/>
          <w:sz w:val="24"/>
          <w:szCs w:val="24"/>
        </w:rPr>
        <w:t xml:space="preserve"> = </w:t>
      </w:r>
      <w:r w:rsidRPr="0048167F">
        <w:rPr>
          <w:rFonts w:ascii="Arial" w:eastAsiaTheme="minorEastAsia" w:hAnsi="Arial" w:cs="Arial"/>
          <w:sz w:val="24"/>
          <w:szCs w:val="24"/>
        </w:rPr>
        <w:t>intensidad de tráfico por el canal</w:t>
      </w:r>
      <w:r>
        <w:rPr>
          <w:rFonts w:ascii="Arial" w:eastAsiaTheme="minorEastAsia" w:hAnsi="Arial" w:cs="Arial"/>
          <w:sz w:val="24"/>
          <w:szCs w:val="24"/>
        </w:rPr>
        <w:t>.</w:t>
      </w:r>
    </w:p>
    <w:p w:rsidR="0048167F" w:rsidRDefault="0048167F" w:rsidP="0048167F">
      <w:pPr>
        <w:spacing w:after="0"/>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u</m:t>
            </m:r>
          </m:sub>
        </m:sSub>
      </m:oMath>
      <w:r>
        <w:rPr>
          <w:rFonts w:ascii="Arial" w:eastAsiaTheme="minorEastAsia" w:hAnsi="Arial" w:cs="Arial"/>
          <w:sz w:val="24"/>
          <w:szCs w:val="24"/>
        </w:rPr>
        <w:t xml:space="preserve"> = </w:t>
      </w:r>
      <w:r w:rsidRPr="00E54FDC">
        <w:rPr>
          <w:rFonts w:ascii="Arial" w:eastAsiaTheme="minorEastAsia" w:hAnsi="Arial" w:cs="Arial"/>
          <w:sz w:val="24"/>
          <w:szCs w:val="24"/>
        </w:rPr>
        <w:t>intensidad de tráfico</w:t>
      </w:r>
      <w:r>
        <w:rPr>
          <w:rFonts w:ascii="Arial" w:eastAsiaTheme="minorEastAsia" w:hAnsi="Arial" w:cs="Arial"/>
          <w:sz w:val="24"/>
          <w:szCs w:val="24"/>
        </w:rPr>
        <w:t xml:space="preserve"> que genera cada usuarios y se da en </w:t>
      </w:r>
      <w:r w:rsidRPr="00E54FDC">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u</m:t>
            </m:r>
          </m:sub>
        </m:sSub>
      </m:oMath>
      <w:r w:rsidRPr="00E54FDC">
        <w:rPr>
          <w:rFonts w:ascii="Arial" w:eastAsiaTheme="minorEastAsia" w:hAnsi="Arial" w:cs="Arial"/>
          <w:sz w:val="24"/>
          <w:szCs w:val="24"/>
        </w:rPr>
        <w:t xml:space="preserve"> Erlangs</w:t>
      </w:r>
      <w:r>
        <w:rPr>
          <w:rFonts w:ascii="Arial" w:eastAsiaTheme="minorEastAsia" w:hAnsi="Arial" w:cs="Arial"/>
          <w:sz w:val="24"/>
          <w:szCs w:val="24"/>
        </w:rPr>
        <w:t>.</w:t>
      </w:r>
    </w:p>
    <w:p w:rsidR="0048167F" w:rsidRDefault="0048167F" w:rsidP="0048167F">
      <w:pPr>
        <w:spacing w:after="0"/>
        <w:jc w:val="both"/>
        <w:rPr>
          <w:rFonts w:ascii="Arial" w:eastAsiaTheme="minorEastAsia" w:hAnsi="Arial" w:cs="Arial"/>
          <w:sz w:val="24"/>
          <w:szCs w:val="24"/>
        </w:rPr>
      </w:pPr>
    </w:p>
    <w:p w:rsidR="0048167F" w:rsidRDefault="0048167F" w:rsidP="0048167F">
      <w:pPr>
        <w:spacing w:after="0"/>
        <w:jc w:val="both"/>
        <w:rPr>
          <w:rFonts w:ascii="Arial" w:eastAsiaTheme="minorEastAsia" w:hAnsi="Arial" w:cs="Arial"/>
          <w:sz w:val="24"/>
          <w:szCs w:val="24"/>
        </w:rPr>
      </w:pPr>
    </w:p>
    <w:p w:rsidR="0048167F" w:rsidRDefault="0048167F" w:rsidP="0048167F">
      <w:pPr>
        <w:spacing w:after="0"/>
        <w:jc w:val="both"/>
        <w:rPr>
          <w:rFonts w:ascii="Arial" w:eastAsiaTheme="minorEastAsia" w:hAnsi="Arial" w:cs="Arial"/>
          <w:sz w:val="32"/>
          <w:szCs w:val="32"/>
        </w:rPr>
      </w:pPr>
      <w:r w:rsidRPr="0048167F">
        <w:rPr>
          <w:rFonts w:ascii="Arial" w:eastAsiaTheme="minorEastAsia" w:hAnsi="Arial" w:cs="Arial"/>
          <w:sz w:val="32"/>
          <w:szCs w:val="32"/>
        </w:rPr>
        <w:t>8. Cuáles son los tipos de sistemas trunking?</w:t>
      </w:r>
    </w:p>
    <w:p w:rsidR="0048167F" w:rsidRDefault="0048167F" w:rsidP="0048167F">
      <w:pPr>
        <w:spacing w:after="0"/>
        <w:jc w:val="both"/>
        <w:rPr>
          <w:rFonts w:ascii="Arial" w:eastAsiaTheme="minorEastAsia" w:hAnsi="Arial" w:cs="Arial"/>
          <w:sz w:val="32"/>
          <w:szCs w:val="32"/>
        </w:rPr>
      </w:pPr>
    </w:p>
    <w:p w:rsidR="005A1872" w:rsidRDefault="005A1872" w:rsidP="0048167F">
      <w:pPr>
        <w:spacing w:after="0"/>
        <w:jc w:val="both"/>
        <w:rPr>
          <w:rFonts w:ascii="Arial" w:eastAsiaTheme="minorEastAsia" w:hAnsi="Arial" w:cs="Arial"/>
          <w:sz w:val="24"/>
          <w:szCs w:val="24"/>
        </w:rPr>
      </w:pPr>
      <w:r>
        <w:rPr>
          <w:rFonts w:ascii="Arial" w:eastAsiaTheme="minorEastAsia" w:hAnsi="Arial" w:cs="Arial"/>
          <w:sz w:val="24"/>
          <w:szCs w:val="24"/>
        </w:rPr>
        <w:t>(</w:t>
      </w:r>
      <w:r w:rsidRPr="005A1872">
        <w:rPr>
          <w:rFonts w:ascii="Arial" w:eastAsiaTheme="minorEastAsia" w:hAnsi="Arial" w:cs="Arial"/>
          <w:sz w:val="32"/>
          <w:szCs w:val="32"/>
        </w:rPr>
        <w:t>Blocked calls</w:t>
      </w:r>
      <w:r>
        <w:rPr>
          <w:rFonts w:ascii="Arial" w:eastAsiaTheme="minorEastAsia" w:hAnsi="Arial" w:cs="Arial"/>
          <w:sz w:val="24"/>
          <w:szCs w:val="24"/>
        </w:rPr>
        <w:t>)</w:t>
      </w:r>
      <w:r w:rsidRPr="005A1872">
        <w:rPr>
          <w:rFonts w:ascii="Arial" w:eastAsiaTheme="minorEastAsia" w:hAnsi="Arial" w:cs="Arial"/>
          <w:sz w:val="24"/>
          <w:szCs w:val="24"/>
        </w:rPr>
        <w:t>El primer tipo no ofrece ninguna cola para las solicitudes de llamada. Es decir, para cada usuario que solicita el servicio, se supone no hay tiempo de configuración y el usuario se da acceso inmediato a un canal si uno está disponible.</w:t>
      </w:r>
    </w:p>
    <w:p w:rsidR="005A1872" w:rsidRPr="005A1872" w:rsidRDefault="005A1872" w:rsidP="0048167F">
      <w:pPr>
        <w:spacing w:after="0"/>
        <w:jc w:val="both"/>
        <w:rPr>
          <w:rFonts w:ascii="Arial" w:eastAsiaTheme="minorEastAsia" w:hAnsi="Arial" w:cs="Arial"/>
          <w:sz w:val="24"/>
          <w:szCs w:val="24"/>
        </w:rPr>
      </w:pPr>
    </w:p>
    <w:p w:rsidR="0048167F" w:rsidRDefault="005A1872" w:rsidP="0048167F">
      <w:pPr>
        <w:spacing w:after="0"/>
        <w:jc w:val="both"/>
        <w:rPr>
          <w:rFonts w:ascii="Arial" w:eastAsiaTheme="minorEastAsia" w:hAnsi="Arial" w:cs="Arial"/>
          <w:sz w:val="24"/>
          <w:szCs w:val="24"/>
        </w:rPr>
      </w:pPr>
      <w:r>
        <w:rPr>
          <w:rFonts w:ascii="Arial" w:eastAsiaTheme="minorEastAsia" w:hAnsi="Arial" w:cs="Arial"/>
          <w:sz w:val="24"/>
          <w:szCs w:val="24"/>
        </w:rPr>
        <w:t>(</w:t>
      </w:r>
      <w:r w:rsidRPr="005A1872">
        <w:rPr>
          <w:rFonts w:ascii="Arial" w:eastAsiaTheme="minorEastAsia" w:hAnsi="Arial" w:cs="Arial"/>
          <w:sz w:val="32"/>
          <w:szCs w:val="32"/>
        </w:rPr>
        <w:t>Blocked Calls Delayed</w:t>
      </w:r>
      <w:r>
        <w:rPr>
          <w:rFonts w:ascii="Arial" w:eastAsiaTheme="minorEastAsia" w:hAnsi="Arial" w:cs="Arial"/>
          <w:sz w:val="24"/>
          <w:szCs w:val="24"/>
        </w:rPr>
        <w:t>)</w:t>
      </w:r>
      <w:r w:rsidR="00290D32" w:rsidRPr="00290D32">
        <w:rPr>
          <w:rFonts w:ascii="Arial" w:eastAsiaTheme="minorEastAsia" w:hAnsi="Arial" w:cs="Arial"/>
          <w:sz w:val="24"/>
          <w:szCs w:val="24"/>
        </w:rPr>
        <w:t>El segundo tipo de sistema con troncal es uno en que una cola es proporcionada para las llamadas que están bloqueadas. Si un canal no está disponible inmediatamente, la solicitud de llamada se puede retrasar hasta que un canal esté disponible</w:t>
      </w:r>
      <w:r w:rsidR="00290D32">
        <w:rPr>
          <w:rFonts w:ascii="Arial" w:eastAsiaTheme="minorEastAsia" w:hAnsi="Arial" w:cs="Arial"/>
          <w:sz w:val="24"/>
          <w:szCs w:val="24"/>
        </w:rPr>
        <w:t>.</w:t>
      </w:r>
    </w:p>
    <w:p w:rsidR="005A1872" w:rsidRDefault="005A1872" w:rsidP="0048167F">
      <w:pPr>
        <w:spacing w:after="0"/>
        <w:jc w:val="both"/>
        <w:rPr>
          <w:rFonts w:ascii="Arial" w:eastAsiaTheme="minorEastAsia" w:hAnsi="Arial" w:cs="Arial"/>
          <w:sz w:val="24"/>
          <w:szCs w:val="24"/>
        </w:rPr>
      </w:pPr>
    </w:p>
    <w:p w:rsidR="005A1872" w:rsidRDefault="005A1872" w:rsidP="0048167F">
      <w:pPr>
        <w:spacing w:after="0"/>
        <w:jc w:val="both"/>
        <w:rPr>
          <w:rFonts w:ascii="Arial" w:eastAsiaTheme="minorEastAsia" w:hAnsi="Arial" w:cs="Arial"/>
          <w:sz w:val="24"/>
          <w:szCs w:val="24"/>
        </w:rPr>
      </w:pPr>
    </w:p>
    <w:p w:rsidR="005A1872" w:rsidRDefault="005A1872" w:rsidP="0048167F">
      <w:pPr>
        <w:spacing w:after="0"/>
        <w:jc w:val="both"/>
        <w:rPr>
          <w:rFonts w:ascii="Arial" w:eastAsiaTheme="minorEastAsia" w:hAnsi="Arial" w:cs="Arial"/>
          <w:sz w:val="32"/>
          <w:szCs w:val="32"/>
        </w:rPr>
      </w:pPr>
      <w:r w:rsidRPr="005A1872">
        <w:rPr>
          <w:rFonts w:ascii="Arial" w:eastAsiaTheme="minorEastAsia" w:hAnsi="Arial" w:cs="Arial"/>
          <w:sz w:val="32"/>
          <w:szCs w:val="32"/>
        </w:rPr>
        <w:t>9. Indique para cada tipo de sistema trunking cual tabla de Erlangs se utiliza (B o C).</w:t>
      </w:r>
    </w:p>
    <w:p w:rsidR="005A1872" w:rsidRDefault="005A1872" w:rsidP="0048167F">
      <w:pPr>
        <w:spacing w:after="0"/>
        <w:jc w:val="both"/>
        <w:rPr>
          <w:rFonts w:ascii="Arial" w:eastAsiaTheme="minorEastAsia" w:hAnsi="Arial" w:cs="Arial"/>
          <w:sz w:val="32"/>
          <w:szCs w:val="32"/>
        </w:rPr>
      </w:pPr>
    </w:p>
    <w:p w:rsidR="00F17796" w:rsidRDefault="00F17796" w:rsidP="0048167F">
      <w:pPr>
        <w:spacing w:after="0"/>
        <w:jc w:val="both"/>
        <w:rPr>
          <w:rFonts w:ascii="Arial" w:eastAsiaTheme="minorEastAsia" w:hAnsi="Arial" w:cs="Arial"/>
          <w:sz w:val="32"/>
          <w:szCs w:val="32"/>
        </w:rPr>
      </w:pPr>
    </w:p>
    <w:p w:rsidR="005A1872" w:rsidRDefault="00F17796" w:rsidP="0048167F">
      <w:pPr>
        <w:spacing w:after="0"/>
        <w:jc w:val="both"/>
        <w:rPr>
          <w:rFonts w:ascii="Arial" w:eastAsiaTheme="minorEastAsia" w:hAnsi="Arial" w:cs="Arial"/>
          <w:sz w:val="24"/>
          <w:szCs w:val="24"/>
        </w:rPr>
      </w:pPr>
      <w:r>
        <w:rPr>
          <w:rFonts w:ascii="Arial" w:eastAsiaTheme="minorEastAsia" w:hAnsi="Arial" w:cs="Arial"/>
          <w:sz w:val="24"/>
          <w:szCs w:val="24"/>
        </w:rPr>
        <w:t>Para el primer sistema troncal se necesita la tabla B (3.6)</w:t>
      </w:r>
    </w:p>
    <w:p w:rsidR="00F17796" w:rsidRDefault="00F17796" w:rsidP="0048167F">
      <w:pPr>
        <w:spacing w:after="0"/>
        <w:jc w:val="both"/>
        <w:rPr>
          <w:rFonts w:ascii="Arial" w:eastAsiaTheme="minorEastAsia" w:hAnsi="Arial" w:cs="Arial"/>
          <w:sz w:val="24"/>
          <w:szCs w:val="24"/>
        </w:rPr>
      </w:pPr>
      <w:r>
        <w:rPr>
          <w:rFonts w:ascii="Arial" w:eastAsiaTheme="minorEastAsia" w:hAnsi="Arial" w:cs="Arial"/>
          <w:sz w:val="24"/>
          <w:szCs w:val="24"/>
        </w:rPr>
        <w:t>Para el segundo sistema troncal se necesita la tabla  C (3.7)</w:t>
      </w:r>
    </w:p>
    <w:p w:rsidR="00F17796" w:rsidRDefault="00F17796" w:rsidP="0048167F">
      <w:pPr>
        <w:spacing w:after="0"/>
        <w:jc w:val="both"/>
        <w:rPr>
          <w:rFonts w:ascii="Arial" w:eastAsiaTheme="minorEastAsia" w:hAnsi="Arial" w:cs="Arial"/>
          <w:sz w:val="24"/>
          <w:szCs w:val="24"/>
        </w:rPr>
      </w:pPr>
    </w:p>
    <w:p w:rsidR="00F17796" w:rsidRDefault="00F17796" w:rsidP="0048167F">
      <w:pPr>
        <w:spacing w:after="0"/>
        <w:jc w:val="both"/>
        <w:rPr>
          <w:rFonts w:ascii="Arial" w:eastAsiaTheme="minorEastAsia" w:hAnsi="Arial" w:cs="Arial"/>
          <w:sz w:val="24"/>
          <w:szCs w:val="24"/>
        </w:rPr>
      </w:pPr>
    </w:p>
    <w:p w:rsidR="00F17796" w:rsidRDefault="00F17796" w:rsidP="0048167F">
      <w:pPr>
        <w:spacing w:after="0"/>
        <w:jc w:val="both"/>
        <w:rPr>
          <w:rFonts w:ascii="Arial" w:eastAsiaTheme="minorEastAsia" w:hAnsi="Arial" w:cs="Arial"/>
          <w:sz w:val="24"/>
          <w:szCs w:val="24"/>
        </w:rPr>
      </w:pPr>
    </w:p>
    <w:p w:rsidR="00F17796" w:rsidRDefault="00F17796" w:rsidP="0048167F">
      <w:pPr>
        <w:spacing w:after="0"/>
        <w:jc w:val="both"/>
        <w:rPr>
          <w:rFonts w:ascii="Arial" w:eastAsiaTheme="minorEastAsia" w:hAnsi="Arial" w:cs="Arial"/>
          <w:sz w:val="32"/>
          <w:szCs w:val="32"/>
        </w:rPr>
      </w:pPr>
    </w:p>
    <w:p w:rsidR="00F17796" w:rsidRDefault="00F17796" w:rsidP="0048167F">
      <w:pPr>
        <w:spacing w:after="0"/>
        <w:jc w:val="both"/>
        <w:rPr>
          <w:rFonts w:ascii="Arial" w:eastAsiaTheme="minorEastAsia" w:hAnsi="Arial" w:cs="Arial"/>
          <w:sz w:val="32"/>
          <w:szCs w:val="32"/>
        </w:rPr>
      </w:pPr>
    </w:p>
    <w:p w:rsidR="00F17796" w:rsidRDefault="00F17796" w:rsidP="0048167F">
      <w:pPr>
        <w:spacing w:after="0"/>
        <w:jc w:val="both"/>
        <w:rPr>
          <w:rFonts w:ascii="Arial" w:eastAsiaTheme="minorEastAsia" w:hAnsi="Arial" w:cs="Arial"/>
          <w:sz w:val="32"/>
          <w:szCs w:val="32"/>
        </w:rPr>
      </w:pPr>
    </w:p>
    <w:p w:rsidR="00F17796" w:rsidRDefault="00F17796" w:rsidP="0048167F">
      <w:pPr>
        <w:spacing w:after="0"/>
        <w:jc w:val="both"/>
        <w:rPr>
          <w:rFonts w:ascii="Arial" w:eastAsiaTheme="minorEastAsia" w:hAnsi="Arial" w:cs="Arial"/>
          <w:sz w:val="32"/>
          <w:szCs w:val="32"/>
        </w:rPr>
      </w:pPr>
    </w:p>
    <w:p w:rsidR="00F17796" w:rsidRDefault="00F17796" w:rsidP="0048167F">
      <w:pPr>
        <w:spacing w:after="0"/>
        <w:jc w:val="both"/>
        <w:rPr>
          <w:rFonts w:ascii="Arial" w:eastAsiaTheme="minorEastAsia" w:hAnsi="Arial" w:cs="Arial"/>
          <w:sz w:val="32"/>
          <w:szCs w:val="32"/>
        </w:rPr>
      </w:pPr>
      <w:r w:rsidRPr="00F17796">
        <w:rPr>
          <w:rFonts w:ascii="Arial" w:eastAsiaTheme="minorEastAsia" w:hAnsi="Arial" w:cs="Arial"/>
          <w:sz w:val="32"/>
          <w:szCs w:val="32"/>
        </w:rPr>
        <w:t>10. Indique la fórmula para encontrar la probabilidad de bloqueo de cada sistema trunking.</w:t>
      </w:r>
    </w:p>
    <w:p w:rsidR="00F17796" w:rsidRDefault="00F17796" w:rsidP="0048167F">
      <w:pPr>
        <w:spacing w:after="0"/>
        <w:jc w:val="both"/>
        <w:rPr>
          <w:rFonts w:ascii="Arial" w:eastAsiaTheme="minorEastAsia" w:hAnsi="Arial" w:cs="Arial"/>
          <w:sz w:val="32"/>
          <w:szCs w:val="32"/>
        </w:rPr>
      </w:pPr>
    </w:p>
    <w:p w:rsidR="00F17796" w:rsidRDefault="00F17796" w:rsidP="0048167F">
      <w:pPr>
        <w:spacing w:after="0"/>
        <w:jc w:val="both"/>
        <w:rPr>
          <w:rFonts w:ascii="Arial" w:eastAsiaTheme="minorEastAsia" w:hAnsi="Arial" w:cs="Arial"/>
          <w:sz w:val="36"/>
          <w:szCs w:val="36"/>
          <w:lang w:val="en-US"/>
        </w:rPr>
      </w:pPr>
      <w:r w:rsidRPr="006153BA">
        <w:rPr>
          <w:rFonts w:ascii="Arial" w:eastAsiaTheme="minorEastAsia" w:hAnsi="Arial" w:cs="Arial"/>
          <w:sz w:val="24"/>
          <w:szCs w:val="24"/>
          <w:lang w:val="en-US"/>
        </w:rPr>
        <w:t xml:space="preserve">Pr [Blocking] </w:t>
      </w:r>
      <w:r w:rsidRPr="006153BA">
        <w:rPr>
          <w:rFonts w:ascii="Arial" w:eastAsiaTheme="minorEastAsia" w:hAnsi="Arial" w:cs="Arial"/>
          <w:sz w:val="36"/>
          <w:szCs w:val="36"/>
          <w:lang w:val="en-US"/>
        </w:rPr>
        <w:t>=</w:t>
      </w:r>
      <m:oMath>
        <m:f>
          <m:fPr>
            <m:ctrlPr>
              <w:rPr>
                <w:rFonts w:ascii="Cambria Math" w:eastAsiaTheme="minorEastAsia" w:hAnsi="Cambria Math" w:cs="Arial"/>
                <w:i/>
                <w:sz w:val="40"/>
                <w:szCs w:val="40"/>
                <w:lang w:val="en-US"/>
              </w:rPr>
            </m:ctrlPr>
          </m:fPr>
          <m:num>
            <m:sSup>
              <m:sSupPr>
                <m:ctrlPr>
                  <w:rPr>
                    <w:rFonts w:ascii="Cambria Math" w:eastAsiaTheme="minorEastAsia" w:hAnsi="Cambria Math" w:cs="Arial"/>
                    <w:i/>
                    <w:sz w:val="40"/>
                    <w:szCs w:val="40"/>
                    <w:lang w:val="en-US"/>
                  </w:rPr>
                </m:ctrlPr>
              </m:sSupPr>
              <m:e>
                <m:r>
                  <w:rPr>
                    <w:rFonts w:ascii="Cambria Math" w:eastAsiaTheme="minorEastAsia" w:hAnsi="Cambria Math" w:cs="Arial"/>
                    <w:sz w:val="40"/>
                    <w:szCs w:val="40"/>
                  </w:rPr>
                  <m:t>A</m:t>
                </m:r>
                <m:ctrlPr>
                  <w:rPr>
                    <w:rFonts w:ascii="Cambria Math" w:eastAsiaTheme="minorEastAsia" w:hAnsi="Cambria Math" w:cs="Arial"/>
                    <w:i/>
                    <w:sz w:val="40"/>
                    <w:szCs w:val="40"/>
                  </w:rPr>
                </m:ctrlPr>
              </m:e>
              <m:sup>
                <m:r>
                  <w:rPr>
                    <w:rFonts w:ascii="Cambria Math" w:eastAsiaTheme="minorEastAsia" w:hAnsi="Cambria Math" w:cs="Arial"/>
                    <w:sz w:val="40"/>
                    <w:szCs w:val="40"/>
                  </w:rPr>
                  <m:t>C</m:t>
                </m:r>
              </m:sup>
            </m:sSup>
          </m:num>
          <m:den>
            <m:nary>
              <m:naryPr>
                <m:chr m:val="∑"/>
                <m:limLoc m:val="undOvr"/>
                <m:ctrlPr>
                  <w:rPr>
                    <w:rFonts w:ascii="Cambria Math" w:eastAsiaTheme="minorEastAsia" w:hAnsi="Cambria Math" w:cs="Arial"/>
                    <w:i/>
                    <w:sz w:val="40"/>
                    <w:szCs w:val="40"/>
                    <w:lang w:val="en-US"/>
                  </w:rPr>
                </m:ctrlPr>
              </m:naryPr>
              <m:sub>
                <m:r>
                  <w:rPr>
                    <w:rFonts w:ascii="Cambria Math" w:eastAsiaTheme="minorEastAsia" w:hAnsi="Cambria Math" w:cs="Arial"/>
                    <w:sz w:val="40"/>
                    <w:szCs w:val="40"/>
                  </w:rPr>
                  <m:t>k</m:t>
                </m:r>
                <m:r>
                  <w:rPr>
                    <w:rFonts w:ascii="Cambria Math" w:eastAsiaTheme="minorEastAsia" w:hAnsi="Cambria Math" w:cs="Arial"/>
                    <w:sz w:val="40"/>
                    <w:szCs w:val="40"/>
                    <w:lang w:val="en-US"/>
                  </w:rPr>
                  <m:t>=0</m:t>
                </m:r>
              </m:sub>
              <m:sup>
                <m:r>
                  <w:rPr>
                    <w:rFonts w:ascii="Cambria Math" w:eastAsiaTheme="minorEastAsia" w:hAnsi="Cambria Math" w:cs="Arial"/>
                    <w:sz w:val="40"/>
                    <w:szCs w:val="40"/>
                  </w:rPr>
                  <m:t>C</m:t>
                </m:r>
              </m:sup>
              <m:e>
                <m:f>
                  <m:fPr>
                    <m:ctrlPr>
                      <w:rPr>
                        <w:rFonts w:ascii="Cambria Math" w:eastAsiaTheme="minorEastAsia" w:hAnsi="Cambria Math" w:cs="Arial"/>
                        <w:i/>
                        <w:sz w:val="40"/>
                        <w:szCs w:val="40"/>
                        <w:lang w:val="en-US"/>
                      </w:rPr>
                    </m:ctrlPr>
                  </m:fPr>
                  <m:num>
                    <m:sSup>
                      <m:sSupPr>
                        <m:ctrlPr>
                          <w:rPr>
                            <w:rFonts w:ascii="Cambria Math" w:eastAsiaTheme="minorEastAsia" w:hAnsi="Cambria Math" w:cs="Arial"/>
                            <w:i/>
                            <w:sz w:val="40"/>
                            <w:szCs w:val="40"/>
                            <w:lang w:val="en-US"/>
                          </w:rPr>
                        </m:ctrlPr>
                      </m:sSupPr>
                      <m:e>
                        <m:r>
                          <w:rPr>
                            <w:rFonts w:ascii="Cambria Math" w:eastAsiaTheme="minorEastAsia" w:hAnsi="Cambria Math" w:cs="Arial"/>
                            <w:sz w:val="40"/>
                            <w:szCs w:val="40"/>
                          </w:rPr>
                          <m:t>A</m:t>
                        </m:r>
                      </m:e>
                      <m:sup>
                        <m:r>
                          <m:rPr>
                            <m:sty m:val="p"/>
                          </m:rPr>
                          <w:rPr>
                            <w:rFonts w:ascii="Cambria Math" w:eastAsiaTheme="minorEastAsia" w:hAnsi="Cambria Math" w:cs="Arial"/>
                            <w:sz w:val="40"/>
                            <w:szCs w:val="40"/>
                          </w:rPr>
                          <m:t>Κ</m:t>
                        </m:r>
                      </m:sup>
                    </m:sSup>
                  </m:num>
                  <m:den>
                    <m:r>
                      <w:rPr>
                        <w:rFonts w:ascii="Cambria Math" w:eastAsiaTheme="minorEastAsia" w:hAnsi="Cambria Math" w:cs="Arial"/>
                        <w:sz w:val="40"/>
                        <w:szCs w:val="40"/>
                      </w:rPr>
                      <m:t>k</m:t>
                    </m:r>
                    <m:r>
                      <w:rPr>
                        <w:rFonts w:ascii="Cambria Math" w:eastAsiaTheme="minorEastAsia" w:hAnsi="Cambria Math" w:cs="Arial"/>
                        <w:sz w:val="40"/>
                        <w:szCs w:val="40"/>
                        <w:lang w:val="en-US"/>
                      </w:rPr>
                      <m:t>!</m:t>
                    </m:r>
                  </m:den>
                </m:f>
              </m:e>
            </m:nary>
          </m:den>
        </m:f>
      </m:oMath>
      <w:r w:rsidRPr="006153BA">
        <w:rPr>
          <w:rFonts w:ascii="Arial" w:eastAsiaTheme="minorEastAsia" w:hAnsi="Arial" w:cs="Arial"/>
          <w:sz w:val="36"/>
          <w:szCs w:val="36"/>
          <w:lang w:val="en-US"/>
        </w:rPr>
        <w:t xml:space="preserve"> </w:t>
      </w:r>
    </w:p>
    <w:p w:rsidR="006153BA" w:rsidRDefault="006153BA" w:rsidP="0048167F">
      <w:pPr>
        <w:spacing w:after="0"/>
        <w:jc w:val="both"/>
        <w:rPr>
          <w:rFonts w:ascii="Arial" w:eastAsiaTheme="minorEastAsia" w:hAnsi="Arial" w:cs="Arial"/>
          <w:sz w:val="36"/>
          <w:szCs w:val="36"/>
          <w:lang w:val="en-US"/>
        </w:rPr>
      </w:pPr>
    </w:p>
    <w:p w:rsidR="006153BA" w:rsidRDefault="006153BA" w:rsidP="0048167F">
      <w:pPr>
        <w:spacing w:after="0"/>
        <w:jc w:val="both"/>
        <w:rPr>
          <w:rFonts w:ascii="Arial" w:eastAsiaTheme="minorEastAsia" w:hAnsi="Arial" w:cs="Arial"/>
          <w:sz w:val="32"/>
          <w:szCs w:val="32"/>
        </w:rPr>
      </w:pPr>
      <w:r w:rsidRPr="006153BA">
        <w:rPr>
          <w:rFonts w:ascii="Arial" w:eastAsiaTheme="minorEastAsia" w:hAnsi="Arial" w:cs="Arial"/>
          <w:sz w:val="32"/>
          <w:szCs w:val="32"/>
        </w:rPr>
        <w:t xml:space="preserve">11. Indique la fórmula para encontrar el grado de servicio de cada sistema trunking.  </w:t>
      </w:r>
    </w:p>
    <w:p w:rsidR="006153BA" w:rsidRDefault="006153BA" w:rsidP="0048167F">
      <w:pPr>
        <w:spacing w:after="0"/>
        <w:jc w:val="both"/>
        <w:rPr>
          <w:rFonts w:ascii="Arial" w:eastAsiaTheme="minorEastAsia" w:hAnsi="Arial" w:cs="Arial"/>
          <w:sz w:val="32"/>
          <w:szCs w:val="32"/>
        </w:rPr>
      </w:pPr>
    </w:p>
    <w:p w:rsidR="006153BA" w:rsidRPr="006153BA" w:rsidRDefault="006153BA" w:rsidP="0048167F">
      <w:pPr>
        <w:spacing w:after="0"/>
        <w:jc w:val="both"/>
        <w:rPr>
          <w:rFonts w:ascii="Arial" w:eastAsiaTheme="minorEastAsia" w:hAnsi="Arial" w:cs="Arial"/>
          <w:sz w:val="24"/>
          <w:szCs w:val="24"/>
        </w:rPr>
      </w:pPr>
      <w:r>
        <w:rPr>
          <w:rFonts w:ascii="Arial" w:eastAsiaTheme="minorEastAsia" w:hAnsi="Arial" w:cs="Arial"/>
          <w:sz w:val="24"/>
          <w:szCs w:val="24"/>
        </w:rPr>
        <w:t xml:space="preserve">Pr [Delay] = </w:t>
      </w:r>
      <m:oMath>
        <m:f>
          <m:fPr>
            <m:ctrlPr>
              <w:rPr>
                <w:rFonts w:ascii="Cambria Math" w:eastAsiaTheme="minorEastAsia" w:hAnsi="Cambria Math" w:cs="Arial"/>
                <w:i/>
                <w:sz w:val="48"/>
                <w:szCs w:val="48"/>
              </w:rPr>
            </m:ctrlPr>
          </m:fPr>
          <m:num>
            <m:sSup>
              <m:sSupPr>
                <m:ctrlPr>
                  <w:rPr>
                    <w:rFonts w:ascii="Cambria Math" w:eastAsiaTheme="minorEastAsia" w:hAnsi="Cambria Math" w:cs="Arial"/>
                    <w:i/>
                    <w:sz w:val="48"/>
                    <w:szCs w:val="48"/>
                  </w:rPr>
                </m:ctrlPr>
              </m:sSupPr>
              <m:e>
                <m:r>
                  <w:rPr>
                    <w:rFonts w:ascii="Cambria Math" w:eastAsiaTheme="minorEastAsia" w:hAnsi="Cambria Math" w:cs="Arial"/>
                    <w:sz w:val="48"/>
                    <w:szCs w:val="48"/>
                  </w:rPr>
                  <m:t>A</m:t>
                </m:r>
              </m:e>
              <m:sup>
                <m:r>
                  <w:rPr>
                    <w:rFonts w:ascii="Cambria Math" w:eastAsiaTheme="minorEastAsia" w:hAnsi="Cambria Math" w:cs="Arial"/>
                    <w:sz w:val="48"/>
                    <w:szCs w:val="48"/>
                  </w:rPr>
                  <m:t>c</m:t>
                </m:r>
              </m:sup>
            </m:sSup>
          </m:num>
          <m:den>
            <m:sSup>
              <m:sSupPr>
                <m:ctrlPr>
                  <w:rPr>
                    <w:rFonts w:ascii="Cambria Math" w:eastAsiaTheme="minorEastAsia" w:hAnsi="Cambria Math" w:cs="Arial"/>
                    <w:i/>
                    <w:sz w:val="48"/>
                    <w:szCs w:val="48"/>
                  </w:rPr>
                </m:ctrlPr>
              </m:sSupPr>
              <m:e>
                <m:r>
                  <w:rPr>
                    <w:rFonts w:ascii="Cambria Math" w:eastAsiaTheme="minorEastAsia" w:hAnsi="Cambria Math" w:cs="Arial"/>
                    <w:sz w:val="48"/>
                    <w:szCs w:val="48"/>
                  </w:rPr>
                  <m:t>A</m:t>
                </m:r>
              </m:e>
              <m:sup>
                <m:r>
                  <w:rPr>
                    <w:rFonts w:ascii="Cambria Math" w:eastAsiaTheme="minorEastAsia" w:hAnsi="Cambria Math" w:cs="Arial"/>
                    <w:sz w:val="48"/>
                    <w:szCs w:val="48"/>
                  </w:rPr>
                  <m:t>c</m:t>
                </m:r>
              </m:sup>
            </m:sSup>
            <m:r>
              <w:rPr>
                <w:rFonts w:ascii="Cambria Math" w:eastAsiaTheme="minorEastAsia" w:hAnsi="Cambria Math" w:cs="Arial"/>
                <w:sz w:val="48"/>
                <w:szCs w:val="48"/>
              </w:rPr>
              <m:t>+C!(1-</m:t>
            </m:r>
            <m:f>
              <m:fPr>
                <m:ctrlPr>
                  <w:rPr>
                    <w:rFonts w:ascii="Cambria Math" w:eastAsiaTheme="minorEastAsia" w:hAnsi="Cambria Math" w:cs="Arial"/>
                    <w:i/>
                    <w:sz w:val="48"/>
                    <w:szCs w:val="48"/>
                  </w:rPr>
                </m:ctrlPr>
              </m:fPr>
              <m:num>
                <m:r>
                  <w:rPr>
                    <w:rFonts w:ascii="Cambria Math" w:eastAsiaTheme="minorEastAsia" w:hAnsi="Cambria Math" w:cs="Arial"/>
                    <w:sz w:val="48"/>
                    <w:szCs w:val="48"/>
                  </w:rPr>
                  <m:t>A</m:t>
                </m:r>
              </m:num>
              <m:den>
                <m:r>
                  <w:rPr>
                    <w:rFonts w:ascii="Cambria Math" w:eastAsiaTheme="minorEastAsia" w:hAnsi="Cambria Math" w:cs="Arial"/>
                    <w:sz w:val="48"/>
                    <w:szCs w:val="48"/>
                  </w:rPr>
                  <m:t>C</m:t>
                </m:r>
              </m:den>
            </m:f>
            <m:r>
              <w:rPr>
                <w:rFonts w:ascii="Cambria Math" w:eastAsiaTheme="minorEastAsia" w:hAnsi="Cambria Math" w:cs="Arial"/>
                <w:sz w:val="48"/>
                <w:szCs w:val="48"/>
              </w:rPr>
              <m:t>)</m:t>
            </m:r>
            <m:nary>
              <m:naryPr>
                <m:chr m:val="∑"/>
                <m:limLoc m:val="undOvr"/>
                <m:ctrlPr>
                  <w:rPr>
                    <w:rFonts w:ascii="Cambria Math" w:eastAsiaTheme="minorEastAsia" w:hAnsi="Cambria Math" w:cs="Arial"/>
                    <w:i/>
                    <w:sz w:val="48"/>
                    <w:szCs w:val="48"/>
                  </w:rPr>
                </m:ctrlPr>
              </m:naryPr>
              <m:sub>
                <m:r>
                  <w:rPr>
                    <w:rFonts w:ascii="Cambria Math" w:eastAsiaTheme="minorEastAsia" w:hAnsi="Cambria Math" w:cs="Arial"/>
                    <w:sz w:val="48"/>
                    <w:szCs w:val="48"/>
                  </w:rPr>
                  <m:t>k=0</m:t>
                </m:r>
              </m:sub>
              <m:sup>
                <m:r>
                  <w:rPr>
                    <w:rFonts w:ascii="Cambria Math" w:eastAsiaTheme="minorEastAsia" w:hAnsi="Cambria Math" w:cs="Arial"/>
                    <w:sz w:val="48"/>
                    <w:szCs w:val="48"/>
                  </w:rPr>
                  <m:t>c-1</m:t>
                </m:r>
              </m:sup>
              <m:e>
                <m:f>
                  <m:fPr>
                    <m:ctrlPr>
                      <w:rPr>
                        <w:rFonts w:ascii="Cambria Math" w:eastAsiaTheme="minorEastAsia" w:hAnsi="Cambria Math" w:cs="Arial"/>
                        <w:i/>
                        <w:sz w:val="48"/>
                        <w:szCs w:val="48"/>
                      </w:rPr>
                    </m:ctrlPr>
                  </m:fPr>
                  <m:num>
                    <m:sSup>
                      <m:sSupPr>
                        <m:ctrlPr>
                          <w:rPr>
                            <w:rFonts w:ascii="Cambria Math" w:eastAsiaTheme="minorEastAsia" w:hAnsi="Cambria Math" w:cs="Arial"/>
                            <w:i/>
                            <w:sz w:val="48"/>
                            <w:szCs w:val="48"/>
                          </w:rPr>
                        </m:ctrlPr>
                      </m:sSupPr>
                      <m:e>
                        <m:r>
                          <w:rPr>
                            <w:rFonts w:ascii="Cambria Math" w:eastAsiaTheme="minorEastAsia" w:hAnsi="Cambria Math" w:cs="Arial"/>
                            <w:sz w:val="48"/>
                            <w:szCs w:val="48"/>
                          </w:rPr>
                          <m:t>A</m:t>
                        </m:r>
                      </m:e>
                      <m:sup>
                        <m:r>
                          <m:rPr>
                            <m:sty m:val="p"/>
                          </m:rPr>
                          <w:rPr>
                            <w:rFonts w:ascii="Cambria Math" w:eastAsiaTheme="minorEastAsia" w:hAnsi="Cambria Math" w:cs="Arial"/>
                            <w:sz w:val="48"/>
                            <w:szCs w:val="48"/>
                          </w:rPr>
                          <m:t>k</m:t>
                        </m:r>
                      </m:sup>
                    </m:sSup>
                  </m:num>
                  <m:den>
                    <m:r>
                      <w:rPr>
                        <w:rFonts w:ascii="Cambria Math" w:eastAsiaTheme="minorEastAsia" w:hAnsi="Cambria Math" w:cs="Arial"/>
                        <w:sz w:val="48"/>
                        <w:szCs w:val="48"/>
                      </w:rPr>
                      <m:t>k!</m:t>
                    </m:r>
                  </m:den>
                </m:f>
              </m:e>
            </m:nary>
          </m:den>
        </m:f>
      </m:oMath>
    </w:p>
    <w:p w:rsidR="006153BA" w:rsidRPr="006153BA" w:rsidRDefault="006153BA" w:rsidP="0048167F">
      <w:pPr>
        <w:spacing w:after="0"/>
        <w:jc w:val="both"/>
        <w:rPr>
          <w:rFonts w:ascii="Arial" w:eastAsiaTheme="minorEastAsia" w:hAnsi="Arial" w:cs="Arial"/>
          <w:sz w:val="36"/>
          <w:szCs w:val="36"/>
        </w:rPr>
      </w:pPr>
    </w:p>
    <w:p w:rsidR="0048167F" w:rsidRPr="006153BA" w:rsidRDefault="0048167F" w:rsidP="0048167F">
      <w:pPr>
        <w:spacing w:after="0"/>
        <w:jc w:val="both"/>
        <w:rPr>
          <w:rFonts w:ascii="Arial" w:eastAsiaTheme="minorEastAsia" w:hAnsi="Arial" w:cs="Arial"/>
          <w:sz w:val="32"/>
          <w:szCs w:val="32"/>
        </w:rPr>
      </w:pPr>
      <w:bookmarkStart w:id="0" w:name="_GoBack"/>
      <w:bookmarkEnd w:id="0"/>
    </w:p>
    <w:p w:rsidR="0048167F" w:rsidRPr="006153BA" w:rsidRDefault="0048167F" w:rsidP="00E54FDC">
      <w:pPr>
        <w:spacing w:after="0"/>
        <w:jc w:val="both"/>
        <w:rPr>
          <w:rFonts w:ascii="Arial" w:eastAsiaTheme="minorEastAsia" w:hAnsi="Arial" w:cs="Arial"/>
          <w:sz w:val="32"/>
          <w:szCs w:val="32"/>
        </w:rPr>
      </w:pPr>
    </w:p>
    <w:p w:rsidR="0048167F" w:rsidRPr="006153BA" w:rsidRDefault="0048167F" w:rsidP="00E54FDC">
      <w:pPr>
        <w:spacing w:after="0"/>
        <w:jc w:val="both"/>
        <w:rPr>
          <w:rFonts w:ascii="Arial" w:eastAsiaTheme="minorEastAsia" w:hAnsi="Arial" w:cs="Arial"/>
          <w:sz w:val="24"/>
          <w:szCs w:val="24"/>
        </w:rPr>
      </w:pPr>
    </w:p>
    <w:p w:rsidR="0048167F" w:rsidRPr="006153BA" w:rsidRDefault="0048167F" w:rsidP="00E54FDC">
      <w:pPr>
        <w:spacing w:after="0"/>
        <w:jc w:val="both"/>
        <w:rPr>
          <w:rFonts w:ascii="Arial" w:eastAsiaTheme="minorEastAsia" w:hAnsi="Arial" w:cs="Arial"/>
          <w:sz w:val="24"/>
          <w:szCs w:val="24"/>
        </w:rPr>
      </w:pPr>
    </w:p>
    <w:p w:rsidR="003E50A8" w:rsidRPr="006153BA" w:rsidRDefault="003E50A8" w:rsidP="00E54FDC">
      <w:pPr>
        <w:spacing w:after="0"/>
        <w:jc w:val="both"/>
        <w:rPr>
          <w:rFonts w:ascii="Arial" w:eastAsiaTheme="minorEastAsia" w:hAnsi="Arial" w:cs="Arial"/>
          <w:sz w:val="32"/>
          <w:szCs w:val="32"/>
        </w:rPr>
      </w:pPr>
    </w:p>
    <w:p w:rsidR="003E50A8" w:rsidRPr="006153BA" w:rsidRDefault="003E50A8" w:rsidP="00E54FDC">
      <w:pPr>
        <w:spacing w:after="0"/>
        <w:jc w:val="both"/>
        <w:rPr>
          <w:rFonts w:ascii="Arial" w:hAnsi="Arial" w:cs="Arial"/>
          <w:sz w:val="24"/>
          <w:szCs w:val="24"/>
        </w:rPr>
      </w:pPr>
    </w:p>
    <w:p w:rsidR="00E54FDC" w:rsidRPr="006153BA" w:rsidRDefault="00E54FDC" w:rsidP="00E54FDC">
      <w:pPr>
        <w:spacing w:after="0"/>
        <w:jc w:val="both"/>
        <w:rPr>
          <w:rFonts w:ascii="Arial" w:hAnsi="Arial" w:cs="Arial"/>
          <w:sz w:val="24"/>
          <w:szCs w:val="24"/>
        </w:rPr>
      </w:pPr>
    </w:p>
    <w:p w:rsidR="00E54FDC" w:rsidRPr="006153BA" w:rsidRDefault="00E54FDC" w:rsidP="00E54FDC">
      <w:pPr>
        <w:spacing w:after="0"/>
        <w:jc w:val="both"/>
        <w:rPr>
          <w:rFonts w:ascii="Arial" w:hAnsi="Arial" w:cs="Arial"/>
          <w:sz w:val="32"/>
          <w:szCs w:val="32"/>
        </w:rPr>
      </w:pPr>
    </w:p>
    <w:p w:rsidR="00E54FDC" w:rsidRPr="006153BA" w:rsidRDefault="00E54FDC" w:rsidP="00FF4985">
      <w:pPr>
        <w:spacing w:after="0"/>
        <w:jc w:val="both"/>
        <w:rPr>
          <w:rFonts w:ascii="Arial" w:hAnsi="Arial" w:cs="Arial"/>
          <w:sz w:val="32"/>
          <w:szCs w:val="32"/>
        </w:rPr>
      </w:pPr>
    </w:p>
    <w:p w:rsidR="00875AC9" w:rsidRPr="006153BA" w:rsidRDefault="00875AC9" w:rsidP="00FF4985">
      <w:pPr>
        <w:spacing w:after="0"/>
        <w:jc w:val="both"/>
        <w:rPr>
          <w:rFonts w:ascii="Arial" w:hAnsi="Arial" w:cs="Arial"/>
          <w:sz w:val="24"/>
          <w:szCs w:val="24"/>
        </w:rPr>
      </w:pPr>
    </w:p>
    <w:p w:rsidR="004832E4" w:rsidRPr="006153BA" w:rsidRDefault="004832E4" w:rsidP="00FF4985">
      <w:pPr>
        <w:spacing w:after="0"/>
        <w:jc w:val="both"/>
        <w:rPr>
          <w:rFonts w:ascii="Arial" w:hAnsi="Arial" w:cs="Arial"/>
          <w:sz w:val="32"/>
          <w:szCs w:val="32"/>
        </w:rPr>
      </w:pPr>
    </w:p>
    <w:p w:rsidR="004832E4" w:rsidRPr="006153BA" w:rsidRDefault="004832E4" w:rsidP="00FF4985">
      <w:pPr>
        <w:spacing w:after="0"/>
        <w:jc w:val="both"/>
        <w:rPr>
          <w:rFonts w:ascii="Arial" w:hAnsi="Arial" w:cs="Arial"/>
          <w:sz w:val="24"/>
          <w:szCs w:val="24"/>
        </w:rPr>
      </w:pPr>
    </w:p>
    <w:p w:rsidR="004832E4" w:rsidRPr="006153BA" w:rsidRDefault="004832E4" w:rsidP="00FF4985">
      <w:pPr>
        <w:spacing w:after="0"/>
        <w:jc w:val="both"/>
        <w:rPr>
          <w:rFonts w:ascii="Arial" w:hAnsi="Arial" w:cs="Arial"/>
          <w:sz w:val="24"/>
          <w:szCs w:val="24"/>
        </w:rPr>
      </w:pPr>
    </w:p>
    <w:p w:rsidR="004832E4" w:rsidRPr="006153BA" w:rsidRDefault="004832E4" w:rsidP="00FF4985">
      <w:pPr>
        <w:spacing w:after="0"/>
        <w:jc w:val="both"/>
        <w:rPr>
          <w:rFonts w:ascii="Arial" w:hAnsi="Arial" w:cs="Arial"/>
          <w:sz w:val="24"/>
          <w:szCs w:val="24"/>
        </w:rPr>
      </w:pPr>
    </w:p>
    <w:p w:rsidR="00FF4985" w:rsidRPr="006153BA" w:rsidRDefault="00FF4985" w:rsidP="00FF4985">
      <w:pPr>
        <w:spacing w:after="0"/>
        <w:jc w:val="both"/>
        <w:rPr>
          <w:rFonts w:ascii="Arial" w:hAnsi="Arial" w:cs="Arial"/>
          <w:sz w:val="32"/>
          <w:szCs w:val="32"/>
        </w:rPr>
      </w:pPr>
    </w:p>
    <w:p w:rsidR="00FF4985" w:rsidRPr="006153BA" w:rsidRDefault="00FF4985" w:rsidP="00FF4985">
      <w:pPr>
        <w:spacing w:after="0"/>
        <w:jc w:val="both"/>
        <w:rPr>
          <w:rFonts w:ascii="Arial" w:hAnsi="Arial" w:cs="Arial"/>
          <w:sz w:val="32"/>
          <w:szCs w:val="32"/>
        </w:rPr>
      </w:pPr>
    </w:p>
    <w:sectPr w:rsidR="00FF4985" w:rsidRPr="006153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700A5"/>
    <w:multiLevelType w:val="hybridMultilevel"/>
    <w:tmpl w:val="2C7012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44C02B3"/>
    <w:multiLevelType w:val="hybridMultilevel"/>
    <w:tmpl w:val="9FE21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06A"/>
    <w:rsid w:val="00005334"/>
    <w:rsid w:val="000E54C8"/>
    <w:rsid w:val="00290D32"/>
    <w:rsid w:val="003E50A8"/>
    <w:rsid w:val="00422AAD"/>
    <w:rsid w:val="0048167F"/>
    <w:rsid w:val="004832E4"/>
    <w:rsid w:val="004A4EB6"/>
    <w:rsid w:val="00570A80"/>
    <w:rsid w:val="005A1872"/>
    <w:rsid w:val="006153BA"/>
    <w:rsid w:val="007F7704"/>
    <w:rsid w:val="00802306"/>
    <w:rsid w:val="00875AC9"/>
    <w:rsid w:val="00BF606A"/>
    <w:rsid w:val="00E54FDC"/>
    <w:rsid w:val="00F17796"/>
    <w:rsid w:val="00FF4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985"/>
    <w:pPr>
      <w:ind w:left="720"/>
      <w:contextualSpacing/>
    </w:pPr>
  </w:style>
  <w:style w:type="character" w:styleId="Textodelmarcadordeposicin">
    <w:name w:val="Placeholder Text"/>
    <w:basedOn w:val="Fuentedeprrafopredeter"/>
    <w:uiPriority w:val="99"/>
    <w:semiHidden/>
    <w:rsid w:val="000E54C8"/>
    <w:rPr>
      <w:color w:val="808080"/>
    </w:rPr>
  </w:style>
  <w:style w:type="paragraph" w:styleId="Textodeglobo">
    <w:name w:val="Balloon Text"/>
    <w:basedOn w:val="Normal"/>
    <w:link w:val="TextodegloboCar"/>
    <w:uiPriority w:val="99"/>
    <w:semiHidden/>
    <w:unhideWhenUsed/>
    <w:rsid w:val="000E5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4985"/>
    <w:pPr>
      <w:ind w:left="720"/>
      <w:contextualSpacing/>
    </w:pPr>
  </w:style>
  <w:style w:type="character" w:styleId="Textodelmarcadordeposicin">
    <w:name w:val="Placeholder Text"/>
    <w:basedOn w:val="Fuentedeprrafopredeter"/>
    <w:uiPriority w:val="99"/>
    <w:semiHidden/>
    <w:rsid w:val="000E54C8"/>
    <w:rPr>
      <w:color w:val="808080"/>
    </w:rPr>
  </w:style>
  <w:style w:type="paragraph" w:styleId="Textodeglobo">
    <w:name w:val="Balloon Text"/>
    <w:basedOn w:val="Normal"/>
    <w:link w:val="TextodegloboCar"/>
    <w:uiPriority w:val="99"/>
    <w:semiHidden/>
    <w:unhideWhenUsed/>
    <w:rsid w:val="000E5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4F37CDE-DDD2-4962-B73E-E62ED36C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704</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Henao</dc:creator>
  <cp:lastModifiedBy>Diego Henao</cp:lastModifiedBy>
  <cp:revision>1</cp:revision>
  <dcterms:created xsi:type="dcterms:W3CDTF">2017-09-11T01:07:00Z</dcterms:created>
  <dcterms:modified xsi:type="dcterms:W3CDTF">2017-09-11T07:50:00Z</dcterms:modified>
</cp:coreProperties>
</file>