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color w:val="000000"/>
          <w:sz w:val="40"/>
          <w:szCs w:val="40"/>
        </w:rPr>
      </w:pPr>
      <w:r w:rsidDel="00000000" w:rsidR="00000000" w:rsidRPr="00000000">
        <w:rPr>
          <w:b w:val="1"/>
          <w:sz w:val="16"/>
          <w:szCs w:val="16"/>
          <w:u w:val="single"/>
          <w:rtl w:val="0"/>
        </w:rPr>
        <w:br w:type="textWrapping"/>
      </w:r>
      <w:r w:rsidDel="00000000" w:rsidR="00000000" w:rsidRPr="00000000">
        <w:rPr>
          <w:b w:val="1"/>
          <w:sz w:val="40"/>
          <w:szCs w:val="40"/>
          <w:u w:val="single"/>
          <w:rtl w:val="0"/>
        </w:rPr>
        <w:t xml:space="preserve">PERNYATAAN MENYELESAIKAN MAGANG</w:t>
      </w:r>
      <w:r w:rsidDel="00000000" w:rsidR="00000000" w:rsidRPr="00000000">
        <w:rPr>
          <w:rtl w:val="0"/>
        </w:rPr>
      </w:r>
    </w:p>
    <w:p w:rsidR="00000000" w:rsidDel="00000000" w:rsidP="00000000" w:rsidRDefault="00000000" w:rsidRPr="00000000" w14:paraId="00000002">
      <w:pPr>
        <w:spacing w:after="0" w:line="240" w:lineRule="auto"/>
        <w:ind w:right="-244"/>
        <w:jc w:val="both"/>
        <w:rPr/>
      </w:pPr>
      <w:r w:rsidDel="00000000" w:rsidR="00000000" w:rsidRPr="00000000">
        <w:rPr>
          <w:rtl w:val="0"/>
        </w:rPr>
        <w:br w:type="textWrapping"/>
        <w:t xml:space="preserve">Perihal  : Pernyataan Komitmen Mahasiswa untuk Menyelesaikan Magang</w:t>
      </w:r>
    </w:p>
    <w:p w:rsidR="00000000" w:rsidDel="00000000" w:rsidP="00000000" w:rsidRDefault="00000000" w:rsidRPr="00000000" w14:paraId="00000003">
      <w:pPr>
        <w:spacing w:after="0" w:line="240" w:lineRule="auto"/>
        <w:ind w:right="-244"/>
        <w:jc w:val="both"/>
        <w:rPr/>
      </w:pPr>
      <w:r w:rsidDel="00000000" w:rsidR="00000000" w:rsidRPr="00000000">
        <w:rPr>
          <w:rtl w:val="0"/>
        </w:rPr>
      </w:r>
    </w:p>
    <w:p w:rsidR="00000000" w:rsidDel="00000000" w:rsidP="00000000" w:rsidRDefault="00000000" w:rsidRPr="00000000" w14:paraId="00000004">
      <w:pPr>
        <w:spacing w:line="276" w:lineRule="auto"/>
        <w:ind w:right="-245"/>
        <w:jc w:val="both"/>
        <w:rPr/>
      </w:pPr>
      <w:r w:rsidDel="00000000" w:rsidR="00000000" w:rsidRPr="00000000">
        <w:rPr>
          <w:rtl w:val="0"/>
        </w:rPr>
        <w:br w:type="textWrapping"/>
        <w:t xml:space="preserve">Dengan Hormat, </w:t>
      </w:r>
    </w:p>
    <w:p w:rsidR="00000000" w:rsidDel="00000000" w:rsidP="00000000" w:rsidRDefault="00000000" w:rsidRPr="00000000" w14:paraId="00000005">
      <w:pPr>
        <w:spacing w:line="276" w:lineRule="auto"/>
        <w:ind w:right="-245"/>
        <w:jc w:val="both"/>
        <w:rPr/>
      </w:pPr>
      <w:r w:rsidDel="00000000" w:rsidR="00000000" w:rsidRPr="00000000">
        <w:rPr>
          <w:rtl w:val="0"/>
        </w:rPr>
        <w:t xml:space="preserve">Diketahui bahwa akan ada perubahan kebijakan terkait Penomoran Ijazah dan Sertifikat Nasional (PISN) yang dikeluarkan oleh Kementerian Pendidikan, Kebudayaan, Riset, dan Teknologi (Kemendikbudristek) yang berdampak pada tanggal kelulusan yang lebih awal dan pemberian nilai magang lebih awal.  Dikarenakan hal tersebut maka saya yang bertanda-tangan di bawah ini : </w:t>
      </w:r>
    </w:p>
    <w:tbl>
      <w:tblPr>
        <w:tblStyle w:val="Table1"/>
        <w:tblW w:w="901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5"/>
        <w:gridCol w:w="392"/>
        <w:gridCol w:w="5619"/>
        <w:tblGridChange w:id="0">
          <w:tblGrid>
            <w:gridCol w:w="3005"/>
            <w:gridCol w:w="392"/>
            <w:gridCol w:w="5619"/>
          </w:tblGrid>
        </w:tblGridChange>
      </w:tblGrid>
      <w:tr>
        <w:trPr>
          <w:cantSplit w:val="0"/>
          <w:tblHeader w:val="0"/>
        </w:trPr>
        <w:tc>
          <w:tcPr/>
          <w:p w:rsidR="00000000" w:rsidDel="00000000" w:rsidP="00000000" w:rsidRDefault="00000000" w:rsidRPr="00000000" w14:paraId="00000006">
            <w:pPr>
              <w:spacing w:line="276" w:lineRule="auto"/>
              <w:ind w:right="-245"/>
              <w:rPr/>
            </w:pPr>
            <w:r w:rsidDel="00000000" w:rsidR="00000000" w:rsidRPr="00000000">
              <w:rPr>
                <w:rtl w:val="0"/>
              </w:rPr>
              <w:t xml:space="preserve">Nama </w:t>
            </w:r>
          </w:p>
        </w:tc>
        <w:tc>
          <w:tcPr/>
          <w:p w:rsidR="00000000" w:rsidDel="00000000" w:rsidP="00000000" w:rsidRDefault="00000000" w:rsidRPr="00000000" w14:paraId="00000007">
            <w:pPr>
              <w:spacing w:line="276" w:lineRule="auto"/>
              <w:ind w:right="-245"/>
              <w:rPr/>
            </w:pPr>
            <w:r w:rsidDel="00000000" w:rsidR="00000000" w:rsidRPr="00000000">
              <w:rPr>
                <w:rtl w:val="0"/>
              </w:rPr>
              <w:t xml:space="preserve">:</w:t>
            </w:r>
          </w:p>
        </w:tc>
        <w:tc>
          <w:tcPr/>
          <w:p w:rsidR="00000000" w:rsidDel="00000000" w:rsidP="00000000" w:rsidRDefault="00000000" w:rsidRPr="00000000" w14:paraId="00000008">
            <w:pPr>
              <w:spacing w:line="276" w:lineRule="auto"/>
              <w:ind w:right="-245"/>
              <w:rPr/>
            </w:pPr>
            <w:r w:rsidDel="00000000" w:rsidR="00000000" w:rsidRPr="00000000">
              <w:rPr>
                <w:rtl w:val="0"/>
              </w:rPr>
            </w:r>
          </w:p>
        </w:tc>
      </w:tr>
      <w:tr>
        <w:trPr>
          <w:cantSplit w:val="0"/>
          <w:tblHeader w:val="0"/>
        </w:trPr>
        <w:tc>
          <w:tcPr/>
          <w:p w:rsidR="00000000" w:rsidDel="00000000" w:rsidP="00000000" w:rsidRDefault="00000000" w:rsidRPr="00000000" w14:paraId="00000009">
            <w:pPr>
              <w:spacing w:line="276" w:lineRule="auto"/>
              <w:ind w:right="-245"/>
              <w:rPr/>
            </w:pPr>
            <w:r w:rsidDel="00000000" w:rsidR="00000000" w:rsidRPr="00000000">
              <w:rPr>
                <w:rtl w:val="0"/>
              </w:rPr>
              <w:t xml:space="preserve">NIM</w:t>
            </w:r>
          </w:p>
        </w:tc>
        <w:tc>
          <w:tcPr/>
          <w:p w:rsidR="00000000" w:rsidDel="00000000" w:rsidP="00000000" w:rsidRDefault="00000000" w:rsidRPr="00000000" w14:paraId="0000000A">
            <w:pPr>
              <w:spacing w:line="276" w:lineRule="auto"/>
              <w:ind w:right="-245"/>
              <w:rPr/>
            </w:pPr>
            <w:r w:rsidDel="00000000" w:rsidR="00000000" w:rsidRPr="00000000">
              <w:rPr>
                <w:rtl w:val="0"/>
              </w:rPr>
              <w:t xml:space="preserve">:</w:t>
            </w:r>
          </w:p>
        </w:tc>
        <w:tc>
          <w:tcPr/>
          <w:p w:rsidR="00000000" w:rsidDel="00000000" w:rsidP="00000000" w:rsidRDefault="00000000" w:rsidRPr="00000000" w14:paraId="0000000B">
            <w:pPr>
              <w:spacing w:line="276" w:lineRule="auto"/>
              <w:ind w:right="-245"/>
              <w:rPr/>
            </w:pP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ind w:right="-245"/>
              <w:rPr/>
            </w:pPr>
            <w:r w:rsidDel="00000000" w:rsidR="00000000" w:rsidRPr="00000000">
              <w:rPr>
                <w:rtl w:val="0"/>
              </w:rPr>
              <w:t xml:space="preserve">Program Studi</w:t>
            </w:r>
          </w:p>
        </w:tc>
        <w:tc>
          <w:tcPr/>
          <w:p w:rsidR="00000000" w:rsidDel="00000000" w:rsidP="00000000" w:rsidRDefault="00000000" w:rsidRPr="00000000" w14:paraId="0000000D">
            <w:pPr>
              <w:spacing w:line="276" w:lineRule="auto"/>
              <w:ind w:right="-245"/>
              <w:rPr/>
            </w:pPr>
            <w:r w:rsidDel="00000000" w:rsidR="00000000" w:rsidRPr="00000000">
              <w:rPr>
                <w:rtl w:val="0"/>
              </w:rPr>
              <w:t xml:space="preserve">:</w:t>
            </w:r>
          </w:p>
        </w:tc>
        <w:tc>
          <w:tcPr/>
          <w:p w:rsidR="00000000" w:rsidDel="00000000" w:rsidP="00000000" w:rsidRDefault="00000000" w:rsidRPr="00000000" w14:paraId="0000000E">
            <w:pPr>
              <w:spacing w:line="276" w:lineRule="auto"/>
              <w:ind w:right="-245"/>
              <w:rPr/>
            </w:pPr>
            <w:r w:rsidDel="00000000" w:rsidR="00000000" w:rsidRPr="00000000">
              <w:rPr>
                <w:rtl w:val="0"/>
              </w:rPr>
            </w:r>
          </w:p>
        </w:tc>
      </w:tr>
      <w:tr>
        <w:trPr>
          <w:cantSplit w:val="0"/>
          <w:tblHeader w:val="0"/>
        </w:trPr>
        <w:tc>
          <w:tcPr/>
          <w:p w:rsidR="00000000" w:rsidDel="00000000" w:rsidP="00000000" w:rsidRDefault="00000000" w:rsidRPr="00000000" w14:paraId="0000000F">
            <w:pPr>
              <w:spacing w:line="276" w:lineRule="auto"/>
              <w:ind w:right="-245"/>
              <w:rPr/>
            </w:pPr>
            <w:r w:rsidDel="00000000" w:rsidR="00000000" w:rsidRPr="00000000">
              <w:rPr>
                <w:rtl w:val="0"/>
              </w:rPr>
              <w:t xml:space="preserve">Posisi Magang Sebagai</w:t>
            </w:r>
          </w:p>
        </w:tc>
        <w:tc>
          <w:tcPr/>
          <w:p w:rsidR="00000000" w:rsidDel="00000000" w:rsidP="00000000" w:rsidRDefault="00000000" w:rsidRPr="00000000" w14:paraId="00000010">
            <w:pPr>
              <w:spacing w:line="276" w:lineRule="auto"/>
              <w:ind w:right="-245"/>
              <w:rPr/>
            </w:pPr>
            <w:r w:rsidDel="00000000" w:rsidR="00000000" w:rsidRPr="00000000">
              <w:rPr>
                <w:rtl w:val="0"/>
              </w:rPr>
              <w:t xml:space="preserve">:</w:t>
            </w:r>
          </w:p>
        </w:tc>
        <w:tc>
          <w:tcPr/>
          <w:p w:rsidR="00000000" w:rsidDel="00000000" w:rsidP="00000000" w:rsidRDefault="00000000" w:rsidRPr="00000000" w14:paraId="00000011">
            <w:pPr>
              <w:spacing w:line="276" w:lineRule="auto"/>
              <w:ind w:right="-245"/>
              <w:rPr/>
            </w:pP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ind w:right="-245"/>
              <w:rPr/>
            </w:pPr>
            <w:r w:rsidDel="00000000" w:rsidR="00000000" w:rsidRPr="00000000">
              <w:rPr>
                <w:rtl w:val="0"/>
              </w:rPr>
              <w:t xml:space="preserve">Ditempatkan di Unit</w:t>
            </w:r>
          </w:p>
        </w:tc>
        <w:tc>
          <w:tcPr/>
          <w:p w:rsidR="00000000" w:rsidDel="00000000" w:rsidP="00000000" w:rsidRDefault="00000000" w:rsidRPr="00000000" w14:paraId="00000013">
            <w:pPr>
              <w:spacing w:line="276" w:lineRule="auto"/>
              <w:ind w:right="-245"/>
              <w:rPr/>
            </w:pPr>
            <w:r w:rsidDel="00000000" w:rsidR="00000000" w:rsidRPr="00000000">
              <w:rPr>
                <w:rtl w:val="0"/>
              </w:rPr>
              <w:t xml:space="preserve">:</w:t>
            </w:r>
          </w:p>
        </w:tc>
        <w:tc>
          <w:tcPr/>
          <w:p w:rsidR="00000000" w:rsidDel="00000000" w:rsidP="00000000" w:rsidRDefault="00000000" w:rsidRPr="00000000" w14:paraId="00000014">
            <w:pPr>
              <w:spacing w:line="276" w:lineRule="auto"/>
              <w:ind w:right="-245"/>
              <w:rPr/>
            </w:pPr>
            <w:r w:rsidDel="00000000" w:rsidR="00000000" w:rsidRPr="00000000">
              <w:rPr>
                <w:rtl w:val="0"/>
              </w:rPr>
            </w:r>
          </w:p>
        </w:tc>
      </w:tr>
      <w:tr>
        <w:trPr>
          <w:cantSplit w:val="0"/>
          <w:tblHeader w:val="0"/>
        </w:trPr>
        <w:tc>
          <w:tcPr/>
          <w:p w:rsidR="00000000" w:rsidDel="00000000" w:rsidP="00000000" w:rsidRDefault="00000000" w:rsidRPr="00000000" w14:paraId="00000015">
            <w:pPr>
              <w:spacing w:line="276" w:lineRule="auto"/>
              <w:ind w:right="-245"/>
              <w:rPr/>
            </w:pPr>
            <w:r w:rsidDel="00000000" w:rsidR="00000000" w:rsidRPr="00000000">
              <w:rPr>
                <w:rtl w:val="0"/>
              </w:rPr>
              <w:t xml:space="preserve">Tanggal Mulai Magang</w:t>
            </w:r>
          </w:p>
        </w:tc>
        <w:tc>
          <w:tcPr/>
          <w:p w:rsidR="00000000" w:rsidDel="00000000" w:rsidP="00000000" w:rsidRDefault="00000000" w:rsidRPr="00000000" w14:paraId="00000016">
            <w:pPr>
              <w:spacing w:line="276" w:lineRule="auto"/>
              <w:ind w:right="-245"/>
              <w:rPr/>
            </w:pPr>
            <w:r w:rsidDel="00000000" w:rsidR="00000000" w:rsidRPr="00000000">
              <w:rPr>
                <w:rtl w:val="0"/>
              </w:rPr>
              <w:t xml:space="preserve">:</w:t>
            </w:r>
          </w:p>
        </w:tc>
        <w:tc>
          <w:tcPr/>
          <w:p w:rsidR="00000000" w:rsidDel="00000000" w:rsidP="00000000" w:rsidRDefault="00000000" w:rsidRPr="00000000" w14:paraId="00000017">
            <w:pPr>
              <w:spacing w:line="276" w:lineRule="auto"/>
              <w:ind w:right="-245"/>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line="276" w:lineRule="auto"/>
              <w:ind w:right="-245"/>
              <w:rPr/>
            </w:pPr>
            <w:r w:rsidDel="00000000" w:rsidR="00000000" w:rsidRPr="00000000">
              <w:rPr>
                <w:rtl w:val="0"/>
              </w:rPr>
              <w:t xml:space="preserve">Tanggal Selesai Magang</w:t>
            </w:r>
          </w:p>
        </w:tc>
        <w:tc>
          <w:tcPr/>
          <w:p w:rsidR="00000000" w:rsidDel="00000000" w:rsidP="00000000" w:rsidRDefault="00000000" w:rsidRPr="00000000" w14:paraId="00000019">
            <w:pPr>
              <w:spacing w:line="276" w:lineRule="auto"/>
              <w:ind w:right="-245"/>
              <w:rPr/>
            </w:pPr>
            <w:r w:rsidDel="00000000" w:rsidR="00000000" w:rsidRPr="00000000">
              <w:rPr>
                <w:rtl w:val="0"/>
              </w:rPr>
              <w:t xml:space="preserve">:</w:t>
            </w:r>
          </w:p>
        </w:tc>
        <w:tc>
          <w:tcPr/>
          <w:p w:rsidR="00000000" w:rsidDel="00000000" w:rsidP="00000000" w:rsidRDefault="00000000" w:rsidRPr="00000000" w14:paraId="0000001A">
            <w:pPr>
              <w:spacing w:line="276" w:lineRule="auto"/>
              <w:ind w:right="-245"/>
              <w:rPr/>
            </w:pPr>
            <w:r w:rsidDel="00000000" w:rsidR="00000000" w:rsidRPr="00000000">
              <w:rPr>
                <w:rtl w:val="0"/>
              </w:rPr>
            </w:r>
          </w:p>
        </w:tc>
      </w:tr>
    </w:tbl>
    <w:p w:rsidR="00000000" w:rsidDel="00000000" w:rsidP="00000000" w:rsidRDefault="00000000" w:rsidRPr="00000000" w14:paraId="0000001B">
      <w:pPr>
        <w:spacing w:line="276" w:lineRule="auto"/>
        <w:ind w:right="-245"/>
        <w:jc w:val="both"/>
        <w:rPr/>
      </w:pPr>
      <w:r w:rsidDel="00000000" w:rsidR="00000000" w:rsidRPr="00000000">
        <w:rPr>
          <w:rtl w:val="0"/>
        </w:rPr>
        <w:br w:type="textWrapping"/>
        <w:t xml:space="preserve">menyatakan akan menyelesaikan magang sampai selesai (sesuai tanggal selesai magang), meskipun nilai magang telah dikeluarkan lebih awal oleh Dosen Pembimbing Akademik (DPA) dan Pembimbing Lapangan (PL). Selain menyelesaikan magang (sesuai tanggal selesai), saya pun memiliki kewajiban mengumpulkan bekas magang di Aplikasi Magang Talentern sesuai tenggat waktu yang diberikan. Saya menyadari bahwa Ijazah akan ditahan oleh pihak kampus Universitas Telkom, sampai saya menyelesaikan magang dan mengumpulkan berkas magang tepat waktu, meskipun saya telah lulus yudisium. </w:t>
      </w:r>
    </w:p>
    <w:p w:rsidR="00000000" w:rsidDel="00000000" w:rsidP="00000000" w:rsidRDefault="00000000" w:rsidRPr="00000000" w14:paraId="0000001C">
      <w:pPr>
        <w:jc w:val="both"/>
        <w:rPr/>
      </w:pPr>
      <w:r w:rsidDel="00000000" w:rsidR="00000000" w:rsidRPr="00000000">
        <w:rPr>
          <w:rtl w:val="0"/>
        </w:rPr>
        <w:t xml:space="preserve">Demikian surat pernyataan ini saya buat untuk saya taati dan digunakan sesuai dengan kepentingannya. </w:t>
      </w:r>
    </w:p>
    <w:p w:rsidR="00000000" w:rsidDel="00000000" w:rsidP="00000000" w:rsidRDefault="00000000" w:rsidRPr="00000000" w14:paraId="0000001D">
      <w:pPr>
        <w:jc w:val="both"/>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Mengetahui,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808080"/>
                <w:sz w:val="16"/>
                <w:szCs w:val="16"/>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_______________________</w:t>
            </w:r>
          </w:p>
          <w:p w:rsidR="00000000" w:rsidDel="00000000" w:rsidP="00000000" w:rsidRDefault="00000000" w:rsidRPr="00000000" w14:paraId="00000026">
            <w:pPr>
              <w:rPr/>
            </w:pPr>
            <w:r w:rsidDel="00000000" w:rsidR="00000000" w:rsidRPr="00000000">
              <w:rPr>
                <w:highlight w:val="yellow"/>
                <w:rtl w:val="0"/>
              </w:rPr>
              <w:t xml:space="preserve">Nama Pembimbing Lapangan</w:t>
            </w:r>
            <w:r w:rsidDel="00000000" w:rsidR="00000000" w:rsidRPr="00000000">
              <w:rPr>
                <w:rtl w:val="0"/>
              </w:rPr>
            </w:r>
          </w:p>
        </w:tc>
        <w:tc>
          <w:tcPr/>
          <w:p w:rsidR="00000000" w:rsidDel="00000000" w:rsidP="00000000" w:rsidRDefault="00000000" w:rsidRPr="00000000" w14:paraId="00000027">
            <w:pPr>
              <w:jc w:val="right"/>
              <w:rPr/>
            </w:pPr>
            <w:r w:rsidDel="00000000" w:rsidR="00000000" w:rsidRPr="00000000">
              <w:rPr>
                <w:rtl w:val="0"/>
              </w:rPr>
              <w:t xml:space="preserve">Pembuat Pernyataan,</w:t>
            </w:r>
          </w:p>
          <w:p w:rsidR="00000000" w:rsidDel="00000000" w:rsidP="00000000" w:rsidRDefault="00000000" w:rsidRPr="00000000" w14:paraId="00000028">
            <w:pPr>
              <w:jc w:val="right"/>
              <w:rPr/>
            </w:pPr>
            <w:r w:rsidDel="00000000" w:rsidR="00000000" w:rsidRPr="00000000">
              <w:rPr>
                <w:rtl w:val="0"/>
              </w:rPr>
              <w:t xml:space="preserve"> </w:t>
            </w:r>
          </w:p>
          <w:p w:rsidR="00000000" w:rsidDel="00000000" w:rsidP="00000000" w:rsidRDefault="00000000" w:rsidRPr="00000000" w14:paraId="00000029">
            <w:pPr>
              <w:jc w:val="right"/>
              <w:rPr/>
            </w:pPr>
            <w:r w:rsidDel="00000000" w:rsidR="00000000" w:rsidRPr="00000000">
              <w:rPr>
                <w:rtl w:val="0"/>
              </w:rPr>
              <w:t xml:space="preserve">.............. , ...............................</w:t>
            </w:r>
          </w:p>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color w:val="808080"/>
                <w:sz w:val="16"/>
                <w:szCs w:val="16"/>
                <w:rtl w:val="0"/>
              </w:rPr>
              <w:t xml:space="preserve">(Materai 10000)</w:t>
            </w:r>
            <w:r w:rsidDel="00000000" w:rsidR="00000000" w:rsidRPr="00000000">
              <w:rPr>
                <w:rtl w:val="0"/>
              </w:rPr>
            </w:r>
          </w:p>
          <w:p w:rsidR="00000000" w:rsidDel="00000000" w:rsidP="00000000" w:rsidRDefault="00000000" w:rsidRPr="00000000" w14:paraId="0000002D">
            <w:pPr>
              <w:jc w:val="right"/>
              <w:rPr/>
            </w:pPr>
            <w:r w:rsidDel="00000000" w:rsidR="00000000" w:rsidRPr="00000000">
              <w:rPr>
                <w:rtl w:val="0"/>
              </w:rPr>
            </w:r>
          </w:p>
          <w:p w:rsidR="00000000" w:rsidDel="00000000" w:rsidP="00000000" w:rsidRDefault="00000000" w:rsidRPr="00000000" w14:paraId="0000002E">
            <w:pPr>
              <w:jc w:val="right"/>
              <w:rPr>
                <w:u w:val="single"/>
              </w:rPr>
            </w:pPr>
            <w:r w:rsidDel="00000000" w:rsidR="00000000" w:rsidRPr="00000000">
              <w:rPr>
                <w:u w:val="single"/>
                <w:rtl w:val="0"/>
              </w:rPr>
              <w:t xml:space="preserve">_______________________</w:t>
            </w:r>
          </w:p>
          <w:p w:rsidR="00000000" w:rsidDel="00000000" w:rsidP="00000000" w:rsidRDefault="00000000" w:rsidRPr="00000000" w14:paraId="0000002F">
            <w:pPr>
              <w:jc w:val="right"/>
              <w:rPr/>
            </w:pPr>
            <w:r w:rsidDel="00000000" w:rsidR="00000000" w:rsidRPr="00000000">
              <w:rPr>
                <w:highlight w:val="yellow"/>
                <w:rtl w:val="0"/>
              </w:rPr>
              <w:t xml:space="preserve">Nama Mahasiswa</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7" w:type="default"/>
      <w:footerReference r:id="rId8" w:type="default"/>
      <w:pgSz w:h="16838" w:w="11906" w:orient="portrait"/>
      <w:pgMar w:bottom="1361" w:top="1418" w:left="1440" w:right="1440" w:header="851" w:footer="15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-614854</wp:posOffset>
          </wp:positionH>
          <wp:positionV relativeFrom="paragraph">
            <wp:posOffset>1217295</wp:posOffset>
          </wp:positionV>
          <wp:extent cx="5724525" cy="8105775"/>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24525" cy="81057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-904239</wp:posOffset>
          </wp:positionH>
          <wp:positionV relativeFrom="paragraph">
            <wp:posOffset>0</wp:posOffset>
          </wp:positionV>
          <wp:extent cx="7537450" cy="1223645"/>
          <wp:effectExtent b="0" l="0" r="0" t="0"/>
          <wp:wrapNone/>
          <wp:docPr descr="A white background with black dots&#10;&#10;Description automatically generated" id="6" name="image1.png"/>
          <a:graphic>
            <a:graphicData uri="http://schemas.openxmlformats.org/drawingml/2006/picture">
              <pic:pic>
                <pic:nvPicPr>
                  <pic:cNvPr descr="A white background with black dots&#10;&#10;Description automatically generated" id="0" name="image1.png"/>
                  <pic:cNvPicPr preferRelativeResize="0"/>
                </pic:nvPicPr>
                <pic:blipFill>
                  <a:blip r:embed="rId2"/>
                  <a:srcRect b="0" l="0" r="0" t="88530"/>
                  <a:stretch>
                    <a:fillRect/>
                  </a:stretch>
                </pic:blipFill>
                <pic:spPr>
                  <a:xfrm>
                    <a:off x="0" y="0"/>
                    <a:ext cx="7537450" cy="122364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margin">
            <wp:posOffset>-276859</wp:posOffset>
          </wp:positionH>
          <wp:positionV relativeFrom="margin">
            <wp:posOffset>-1046788</wp:posOffset>
          </wp:positionV>
          <wp:extent cx="6910070" cy="1064895"/>
          <wp:effectExtent b="0" l="0" r="0" t="0"/>
          <wp:wrapNone/>
          <wp:docPr descr="A white background with black dots&#10;&#10;Description automatically generated" id="5" name="image1.png"/>
          <a:graphic>
            <a:graphicData uri="http://schemas.openxmlformats.org/drawingml/2006/picture">
              <pic:pic>
                <pic:nvPicPr>
                  <pic:cNvPr descr="A white background with black dots&#10;&#10;Description automatically generated" id="0" name="image1.png"/>
                  <pic:cNvPicPr preferRelativeResize="0"/>
                </pic:nvPicPr>
                <pic:blipFill>
                  <a:blip r:embed="rId1"/>
                  <a:srcRect b="89112" l="0" r="0" t="0"/>
                  <a:stretch>
                    <a:fillRect/>
                  </a:stretch>
                </pic:blipFill>
                <pic:spPr>
                  <a:xfrm>
                    <a:off x="0" y="0"/>
                    <a:ext cx="6910070" cy="106489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S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84F2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B0A0F"/>
    <w:pPr>
      <w:tabs>
        <w:tab w:val="center" w:pos="4513"/>
        <w:tab w:val="right" w:pos="9026"/>
      </w:tabs>
      <w:spacing w:after="0" w:line="240" w:lineRule="auto"/>
    </w:pPr>
  </w:style>
  <w:style w:type="character" w:styleId="HeaderChar" w:customStyle="1">
    <w:name w:val="Header Char"/>
    <w:basedOn w:val="DefaultParagraphFont"/>
    <w:link w:val="Header"/>
    <w:uiPriority w:val="99"/>
    <w:rsid w:val="00EB0A0F"/>
  </w:style>
  <w:style w:type="paragraph" w:styleId="Footer">
    <w:name w:val="footer"/>
    <w:basedOn w:val="Normal"/>
    <w:link w:val="FooterChar"/>
    <w:uiPriority w:val="99"/>
    <w:unhideWhenUsed w:val="1"/>
    <w:rsid w:val="00EB0A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EB0A0F"/>
  </w:style>
  <w:style w:type="table" w:styleId="TableGrid">
    <w:name w:val="Table Grid"/>
    <w:basedOn w:val="TableNormal"/>
    <w:uiPriority w:val="59"/>
    <w:rsid w:val="005329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FB3683"/>
    <w:rPr>
      <w:color w:val="0563c1" w:themeColor="hyperlink"/>
      <w:u w:val="single"/>
    </w:rPr>
  </w:style>
  <w:style w:type="character" w:styleId="UnresolvedMention">
    <w:name w:val="Unresolved Mention"/>
    <w:basedOn w:val="DefaultParagraphFont"/>
    <w:uiPriority w:val="99"/>
    <w:semiHidden w:val="1"/>
    <w:unhideWhenUsed w:val="1"/>
    <w:rsid w:val="00FB368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lZv8Km8TLyUJSGNP/aWmpesXdg==">CgMxLjA4AHIhMVFISklrQ2l0d1YyNmRfSGgwa3k1YWpMNW1SbHdFRVNU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2023-07-12T01:53:00Z</dcterms:created>
  <dc:creator>SEKRETARIAT FIT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2024-08-12T04:01:03Z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cf9d9298-3c33-4c9f-a9a4-0f925817f01c</vt:lpwstr>
  </property>
  <property fmtid="{D5CDD505-2E9C-101B-9397-08002B2CF9AE}" pid="8" name="MSIP_Label_38b525e5-f3da-4501-8f1e-526b6769fc56_ContentBits">
    <vt:lpwstr>0</vt:lpwstr>
  </property>
</Properties>
</file>