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D8D" w:rsidRDefault="00FE3D8D" w:rsidP="00E91979">
      <w:bookmarkStart w:id="0" w:name="_GoBack"/>
      <w:bookmarkEnd w:id="0"/>
      <w:r>
        <w:t xml:space="preserve">I came across article </w:t>
      </w:r>
      <w:r>
        <w:t>(</w:t>
      </w:r>
      <w:hyperlink r:id="rId4" w:history="1">
        <w:r w:rsidRPr="00F63513">
          <w:rPr>
            <w:rStyle w:val="Hyperlink"/>
          </w:rPr>
          <w:t>https://www.coindesk.com/using-google-trends-estimate-bitcoins-user-growth/</w:t>
        </w:r>
      </w:hyperlink>
      <w:r>
        <w:t xml:space="preserve">) </w:t>
      </w:r>
      <w:r>
        <w:t>which talks about google trends estimate bitcoins trend.</w:t>
      </w:r>
      <w:r>
        <w:t xml:space="preserve"> I was surprised to see that google trends can act as a source for viewing the changing trends in bitcoin prices. </w:t>
      </w:r>
    </w:p>
    <w:p w:rsidR="00EE6925" w:rsidRDefault="00FE3D8D" w:rsidP="00E91979">
      <w:r>
        <w:t xml:space="preserve">As per this article, </w:t>
      </w:r>
      <w:r w:rsidR="00E91979">
        <w:t xml:space="preserve">Google trends is a great way to track the growth of bitcoin users. This is only my understanding and does not confirm anything. </w:t>
      </w:r>
    </w:p>
    <w:p w:rsidR="00FE3D8D" w:rsidRDefault="00E91979" w:rsidP="00E91979">
      <w:pPr>
        <w:rPr>
          <w:noProof/>
        </w:rPr>
      </w:pPr>
      <w:r>
        <w:t xml:space="preserve">I understand that </w:t>
      </w:r>
      <w:r>
        <w:t xml:space="preserve">google trends </w:t>
      </w:r>
      <w:r>
        <w:t>is a source to understand the current trend of users who are searching for bitcoin prices.</w:t>
      </w:r>
      <w:r w:rsidR="00EE6925">
        <w:t xml:space="preserve"> </w:t>
      </w:r>
      <w:r w:rsidR="00FE3D8D">
        <w:t xml:space="preserve">So I wanted to cross check the prices </w:t>
      </w:r>
      <w:hyperlink r:id="rId5" w:history="1">
        <w:r w:rsidR="00FE3D8D" w:rsidRPr="00F63513">
          <w:rPr>
            <w:rStyle w:val="Hyperlink"/>
            <w:noProof/>
          </w:rPr>
          <w:t>https://coinmarketcap.com</w:t>
        </w:r>
      </w:hyperlink>
      <w:r w:rsidR="00FE3D8D">
        <w:rPr>
          <w:noProof/>
        </w:rPr>
        <w:t xml:space="preserve"> </w:t>
      </w:r>
    </w:p>
    <w:p w:rsidR="00EE6925" w:rsidRDefault="00FE3D8D" w:rsidP="00E91979">
      <w:r>
        <w:t xml:space="preserve">I started with </w:t>
      </w:r>
      <w:r w:rsidR="00D370C4">
        <w:t>searching with the term “</w:t>
      </w:r>
      <w:proofErr w:type="gramStart"/>
      <w:r w:rsidR="00D370C4">
        <w:t>Bitcoin(</w:t>
      </w:r>
      <w:proofErr w:type="gramEnd"/>
      <w:r w:rsidR="00D370C4">
        <w:t>BTC)</w:t>
      </w:r>
      <w:r w:rsidR="00D370C4">
        <w:t xml:space="preserve">” in the google trends search term option for </w:t>
      </w:r>
      <w:r>
        <w:t xml:space="preserve">12 months. Below is the snapshot. </w:t>
      </w:r>
      <w:r>
        <w:t xml:space="preserve">The </w:t>
      </w:r>
      <w:proofErr w:type="gramStart"/>
      <w:r>
        <w:t xml:space="preserve">below </w:t>
      </w:r>
      <w:r>
        <w:t xml:space="preserve"> google</w:t>
      </w:r>
      <w:proofErr w:type="gramEnd"/>
      <w:r>
        <w:t xml:space="preserve"> trends chart shows search volume of how many people are bitcoin currency on google.</w:t>
      </w:r>
      <w:r w:rsidRPr="00FE3D8D">
        <w:t xml:space="preserve"> </w:t>
      </w:r>
      <w:r>
        <w:t xml:space="preserve">If you are </w:t>
      </w:r>
      <w:proofErr w:type="spellStart"/>
      <w:proofErr w:type="gramStart"/>
      <w:r>
        <w:t>a</w:t>
      </w:r>
      <w:proofErr w:type="spellEnd"/>
      <w:proofErr w:type="gramEnd"/>
      <w:r>
        <w:t xml:space="preserve"> active bitcoin user, </w:t>
      </w:r>
      <w:r w:rsidRPr="00E91979">
        <w:t xml:space="preserve">it's likely you'll be </w:t>
      </w:r>
      <w:r>
        <w:t>checking the prices regularly</w:t>
      </w:r>
      <w:r>
        <w:t>.</w:t>
      </w:r>
      <w:r w:rsidRPr="00EE6925">
        <w:rPr>
          <w:rFonts w:ascii="Helvetica" w:hAnsi="Helvetica" w:cs="Helvetica"/>
          <w:color w:val="353536"/>
          <w:sz w:val="26"/>
          <w:szCs w:val="26"/>
          <w:shd w:val="clear" w:color="auto" w:fill="FFFFFF"/>
        </w:rPr>
        <w:t xml:space="preserve"> </w:t>
      </w:r>
      <w:r>
        <w:t xml:space="preserve">If you look for the month of May </w:t>
      </w:r>
      <w:r>
        <w:t xml:space="preserve">2017, May </w:t>
      </w:r>
      <w:proofErr w:type="gramStart"/>
      <w:r>
        <w:t>25</w:t>
      </w:r>
      <w:r w:rsidRPr="00C8546F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 price</w:t>
      </w:r>
      <w:proofErr w:type="gramEnd"/>
      <w:r>
        <w:t xml:space="preserve">, there is a heavy search volume for bitcoin. </w:t>
      </w:r>
    </w:p>
    <w:p w:rsidR="00E91979" w:rsidRDefault="00E91979" w:rsidP="00E91979">
      <w:r>
        <w:t xml:space="preserve"> </w:t>
      </w:r>
    </w:p>
    <w:p w:rsidR="00E91979" w:rsidRDefault="00D370C4" w:rsidP="00E91979">
      <w:r>
        <w:rPr>
          <w:noProof/>
        </w:rPr>
        <w:drawing>
          <wp:inline distT="0" distB="0" distL="0" distR="0" wp14:anchorId="28192FD6" wp14:editId="220530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79" w:rsidRDefault="00E91979" w:rsidP="00542DA7"/>
    <w:p w:rsidR="00E91979" w:rsidRDefault="00E91979" w:rsidP="00542DA7">
      <w:pPr>
        <w:rPr>
          <w:noProof/>
        </w:rPr>
      </w:pPr>
    </w:p>
    <w:p w:rsidR="00E91979" w:rsidRDefault="00E91979" w:rsidP="00542DA7">
      <w:pPr>
        <w:rPr>
          <w:noProof/>
        </w:rPr>
      </w:pPr>
    </w:p>
    <w:p w:rsidR="00E91979" w:rsidRDefault="00E91979" w:rsidP="00542DA7">
      <w:pPr>
        <w:rPr>
          <w:noProof/>
        </w:rPr>
      </w:pPr>
    </w:p>
    <w:p w:rsidR="00E91979" w:rsidRDefault="00E91979" w:rsidP="00542DA7">
      <w:pPr>
        <w:rPr>
          <w:noProof/>
        </w:rPr>
      </w:pPr>
    </w:p>
    <w:p w:rsidR="00E91979" w:rsidRDefault="00E91979" w:rsidP="00542DA7">
      <w:pPr>
        <w:rPr>
          <w:noProof/>
        </w:rPr>
      </w:pPr>
    </w:p>
    <w:p w:rsidR="00E91979" w:rsidRDefault="00E91979" w:rsidP="00542DA7">
      <w:pPr>
        <w:rPr>
          <w:noProof/>
        </w:rPr>
      </w:pPr>
    </w:p>
    <w:p w:rsidR="00E91979" w:rsidRDefault="00E91979" w:rsidP="00542DA7">
      <w:pPr>
        <w:rPr>
          <w:noProof/>
        </w:rPr>
      </w:pPr>
    </w:p>
    <w:p w:rsidR="00E91979" w:rsidRDefault="00E91979" w:rsidP="00542DA7">
      <w:pPr>
        <w:rPr>
          <w:noProof/>
        </w:rPr>
      </w:pPr>
    </w:p>
    <w:p w:rsidR="00E91979" w:rsidRDefault="00E91979" w:rsidP="00542DA7">
      <w:pPr>
        <w:rPr>
          <w:noProof/>
        </w:rPr>
      </w:pPr>
    </w:p>
    <w:p w:rsidR="00E91979" w:rsidRDefault="00FE3D8D" w:rsidP="00542DA7">
      <w:pPr>
        <w:rPr>
          <w:noProof/>
        </w:rPr>
      </w:pPr>
      <w:r>
        <w:rPr>
          <w:noProof/>
        </w:rPr>
        <w:t>If you now go and search for Bitcoin for the given days in</w:t>
      </w:r>
      <w:r w:rsidR="00D370C4">
        <w:rPr>
          <w:noProof/>
        </w:rPr>
        <w:t xml:space="preserve"> the link to </w:t>
      </w:r>
      <w:hyperlink r:id="rId7" w:history="1">
        <w:r w:rsidR="00D370C4" w:rsidRPr="00F63513">
          <w:rPr>
            <w:rStyle w:val="Hyperlink"/>
            <w:noProof/>
          </w:rPr>
          <w:t>https://coinmarketcap.com</w:t>
        </w:r>
      </w:hyperlink>
    </w:p>
    <w:p w:rsidR="00E91979" w:rsidRDefault="00D370C4" w:rsidP="00542DA7">
      <w:r>
        <w:rPr>
          <w:noProof/>
        </w:rPr>
        <w:drawing>
          <wp:inline distT="0" distB="0" distL="0" distR="0" wp14:anchorId="2E3A1B50" wp14:editId="405B50F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79" w:rsidRDefault="00E91979" w:rsidP="00542DA7"/>
    <w:p w:rsidR="00E91979" w:rsidRDefault="00C8546F" w:rsidP="00542DA7">
      <w:r>
        <w:t xml:space="preserve">If you look at the above image, for the data 2017, May </w:t>
      </w:r>
      <w:proofErr w:type="gramStart"/>
      <w:r>
        <w:t>25</w:t>
      </w:r>
      <w:r w:rsidRPr="00C8546F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 price</w:t>
      </w:r>
      <w:proofErr w:type="gramEnd"/>
      <w:r>
        <w:t xml:space="preserve"> of bitcoin is 2727.93 USD.</w:t>
      </w:r>
      <w:r w:rsidR="00FE3D8D">
        <w:t xml:space="preserve"> </w:t>
      </w:r>
      <w:r>
        <w:t xml:space="preserve"> If you check the google trends search value for the same date, you can see that search volume is high during that time.   </w:t>
      </w:r>
    </w:p>
    <w:p w:rsidR="00C8546F" w:rsidRDefault="00C8546F" w:rsidP="00C8546F">
      <w:r>
        <w:t>My understanding is since m</w:t>
      </w:r>
      <w:r>
        <w:t xml:space="preserve">ore people </w:t>
      </w:r>
      <w:r>
        <w:t>are searching for the bit</w:t>
      </w:r>
      <w:r w:rsidR="00FE3D8D">
        <w:t>coi</w:t>
      </w:r>
      <w:r>
        <w:t>n prices</w:t>
      </w:r>
      <w:r>
        <w:t xml:space="preserve">, the market value </w:t>
      </w:r>
      <w:r>
        <w:t>is increased. Though we cannot conclude anything from this use</w:t>
      </w:r>
      <w:r w:rsidR="00FE3D8D">
        <w:t xml:space="preserve"> </w:t>
      </w:r>
      <w:r>
        <w:t xml:space="preserve">case but google trends can be treated as a source for </w:t>
      </w:r>
      <w:r w:rsidR="00FE3D8D">
        <w:t>understanding</w:t>
      </w:r>
      <w:r>
        <w:t xml:space="preserve"> bitcoin trend.  There is also a study that th</w:t>
      </w:r>
      <w:r w:rsidRPr="00C8546F">
        <w:t xml:space="preserve">e search 'BTC USD' serves as a proxy for the engagement of active bitcoin users as they check the daily price. </w:t>
      </w:r>
      <w:r>
        <w:t>T</w:t>
      </w:r>
      <w:r w:rsidRPr="00C8546F">
        <w:t xml:space="preserve">he </w:t>
      </w:r>
      <w:r>
        <w:t xml:space="preserve">google </w:t>
      </w:r>
      <w:r w:rsidRPr="00C8546F">
        <w:t xml:space="preserve">chart </w:t>
      </w:r>
      <w:r w:rsidRPr="00C8546F">
        <w:t>above</w:t>
      </w:r>
      <w:r>
        <w:t xml:space="preserve"> </w:t>
      </w:r>
      <w:r w:rsidRPr="00C8546F">
        <w:t>denotes</w:t>
      </w:r>
      <w:r w:rsidRPr="00C8546F">
        <w:t xml:space="preserve"> the expo</w:t>
      </w:r>
      <w:r>
        <w:t>nential growth of active users and the same trend is in the bitcoin price.</w:t>
      </w:r>
    </w:p>
    <w:p w:rsidR="00C8546F" w:rsidRDefault="00FE3D8D" w:rsidP="00C8546F">
      <w:r>
        <w:t>Need to explore more on this.</w:t>
      </w:r>
    </w:p>
    <w:p w:rsidR="00E91979" w:rsidRDefault="00E91979" w:rsidP="00542DA7"/>
    <w:p w:rsidR="00E51BF1" w:rsidRDefault="00E51BF1" w:rsidP="00542DA7"/>
    <w:p w:rsidR="00E51BF1" w:rsidRDefault="00E51BF1"/>
    <w:p w:rsidR="00E51BF1" w:rsidRDefault="00E51BF1"/>
    <w:sectPr w:rsidR="00E5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0D"/>
    <w:rsid w:val="00314A42"/>
    <w:rsid w:val="00542DA7"/>
    <w:rsid w:val="007368DB"/>
    <w:rsid w:val="009C78F0"/>
    <w:rsid w:val="00AE070D"/>
    <w:rsid w:val="00B4173B"/>
    <w:rsid w:val="00C8546F"/>
    <w:rsid w:val="00D370C4"/>
    <w:rsid w:val="00D43973"/>
    <w:rsid w:val="00E51BF1"/>
    <w:rsid w:val="00E91979"/>
    <w:rsid w:val="00EE6925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DD7AA-83CA-4FD4-B0EB-93185A20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7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2D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oinmarketca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inmarketcap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indesk.com/using-google-trends-estimate-bitcoins-user-growth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Nellutla</dc:creator>
  <cp:keywords/>
  <dc:description/>
  <cp:lastModifiedBy>Indira Nellutla</cp:lastModifiedBy>
  <cp:revision>1</cp:revision>
  <dcterms:created xsi:type="dcterms:W3CDTF">2017-10-12T07:59:00Z</dcterms:created>
  <dcterms:modified xsi:type="dcterms:W3CDTF">2017-10-12T13:05:00Z</dcterms:modified>
</cp:coreProperties>
</file>