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D68A7" w14:textId="7619BDAF" w:rsidR="00B05D91" w:rsidRDefault="00B05D91" w:rsidP="00B05D91">
      <w:pPr>
        <w:spacing w:after="0"/>
        <w:jc w:val="center"/>
      </w:pPr>
      <w:bookmarkStart w:id="0" w:name="_GoBack"/>
      <w:bookmarkEnd w:id="0"/>
      <w:r>
        <w:t>Project 3</w:t>
      </w:r>
    </w:p>
    <w:p w14:paraId="2BC21DE6" w14:textId="77777777" w:rsidR="00B05D91" w:rsidRDefault="00B05D91" w:rsidP="009262CC">
      <w:pPr>
        <w:spacing w:after="0"/>
      </w:pPr>
    </w:p>
    <w:p w14:paraId="5682A40E" w14:textId="2ED490C2" w:rsidR="0009412C" w:rsidRDefault="009262CC" w:rsidP="009262CC">
      <w:pPr>
        <w:spacing w:after="0"/>
      </w:pPr>
      <w:r>
        <w:t>Six ML models were compared on many sets of data</w:t>
      </w:r>
    </w:p>
    <w:p w14:paraId="6CDC9E4D" w14:textId="18B1099F" w:rsidR="009262CC" w:rsidRDefault="009262CC" w:rsidP="009262CC">
      <w:pPr>
        <w:spacing w:after="0"/>
      </w:pPr>
      <w:r>
        <w:t>Models used: Logistic Regression, Decision Tree Classifier, K Neighbors, SVC, Linear Discriminant Analysis   &amp; Gaussian NB</w:t>
      </w:r>
    </w:p>
    <w:p w14:paraId="5ACADBAC" w14:textId="123D0151" w:rsidR="009262CC" w:rsidRDefault="009262CC" w:rsidP="009262CC">
      <w:pPr>
        <w:spacing w:after="0"/>
      </w:pPr>
      <w:r>
        <w:t xml:space="preserve">Stroke data with 43400 records, heart disease with 303 records, hepatitis with 305 records and </w:t>
      </w:r>
      <w:proofErr w:type="spellStart"/>
      <w:r>
        <w:t>Parkinsons</w:t>
      </w:r>
      <w:proofErr w:type="spellEnd"/>
      <w:r>
        <w:t xml:space="preserve"> disease with 195 records were used.</w:t>
      </w:r>
      <w:r w:rsidR="004B472F">
        <w:t xml:space="preserve"> </w:t>
      </w:r>
      <w:r w:rsidR="00D965E6">
        <w:t xml:space="preserve">Accuracy score for training and testing data generated. </w:t>
      </w:r>
      <w:r w:rsidR="004B472F">
        <w:t>Best model for each disease identified.</w:t>
      </w:r>
    </w:p>
    <w:p w14:paraId="30285F2A" w14:textId="2214D118" w:rsidR="009262CC" w:rsidRDefault="009262CC" w:rsidP="009262CC">
      <w:pPr>
        <w:spacing w:after="0"/>
      </w:pPr>
      <w:r>
        <w:t>Stroke data was truncated to 3260 and 434 records to study the effect of record size</w:t>
      </w:r>
      <w:r w:rsidR="004B472F">
        <w:t xml:space="preserve">. </w:t>
      </w:r>
      <w:r w:rsidR="00F775FD">
        <w:t>Comparison p</w:t>
      </w:r>
      <w:r w:rsidR="004B472F">
        <w:t>lots generated. Larger data size(&gt;10k) is preferred.</w:t>
      </w:r>
    </w:p>
    <w:p w14:paraId="6893DAA8" w14:textId="1FF957D0" w:rsidR="009262CC" w:rsidRDefault="009262CC" w:rsidP="009262CC">
      <w:pPr>
        <w:spacing w:after="0"/>
      </w:pPr>
      <w:r>
        <w:t>Stroke data with 4300 records was also used to study the effect of 10/90, 20/80, 30/70 and 40/60 split of dataset into test/train</w:t>
      </w:r>
      <w:r w:rsidR="004B472F">
        <w:t xml:space="preserve"> data. </w:t>
      </w:r>
      <w:r w:rsidR="00F775FD">
        <w:t>Comparison p</w:t>
      </w:r>
      <w:r w:rsidR="004B472F">
        <w:t>lots generated.</w:t>
      </w:r>
    </w:p>
    <w:p w14:paraId="404D3D94" w14:textId="77777777" w:rsidR="009262CC" w:rsidRDefault="009262CC"/>
    <w:p w14:paraId="395A28DB" w14:textId="52DE3C50" w:rsidR="009262CC" w:rsidRDefault="009262CC"/>
    <w:p w14:paraId="32BCB256" w14:textId="0C126EF4" w:rsidR="009262CC" w:rsidRDefault="009262CC"/>
    <w:sectPr w:rsidR="0092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CC"/>
    <w:rsid w:val="0009412C"/>
    <w:rsid w:val="004B472F"/>
    <w:rsid w:val="009262CC"/>
    <w:rsid w:val="00B05D91"/>
    <w:rsid w:val="00D965E6"/>
    <w:rsid w:val="00F7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2018"/>
  <w15:chartTrackingRefBased/>
  <w15:docId w15:val="{D437CE8C-30D1-41A2-8C38-B6CAEC21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sitramnor@outlook.com</dc:creator>
  <cp:keywords/>
  <dc:description/>
  <cp:lastModifiedBy>sitramnor@outlook.com</cp:lastModifiedBy>
  <cp:revision>4</cp:revision>
  <dcterms:created xsi:type="dcterms:W3CDTF">2018-04-23T16:47:00Z</dcterms:created>
  <dcterms:modified xsi:type="dcterms:W3CDTF">2018-04-23T17:05:00Z</dcterms:modified>
</cp:coreProperties>
</file>