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36" w:rsidRPr="006432FF" w:rsidRDefault="00CE560D" w:rsidP="006432FF">
      <w:pPr>
        <w:pStyle w:val="ListParagraph"/>
        <w:numPr>
          <w:ilvl w:val="0"/>
          <w:numId w:val="1"/>
        </w:numPr>
        <w:rPr>
          <w:sz w:val="30"/>
        </w:rPr>
      </w:pPr>
      <w:r w:rsidRPr="006432FF">
        <w:rPr>
          <w:sz w:val="30"/>
        </w:rPr>
        <w:t>All field is required</w:t>
      </w:r>
    </w:p>
    <w:p w:rsidR="00CE560D" w:rsidRPr="006432FF" w:rsidRDefault="00CE560D" w:rsidP="006432FF">
      <w:pPr>
        <w:pStyle w:val="ListParagraph"/>
        <w:numPr>
          <w:ilvl w:val="0"/>
          <w:numId w:val="1"/>
        </w:numPr>
        <w:rPr>
          <w:sz w:val="30"/>
        </w:rPr>
      </w:pPr>
      <w:r w:rsidRPr="006432FF">
        <w:rPr>
          <w:sz w:val="30"/>
        </w:rPr>
        <w:t>Take icon from Bootstrap-icon either via CDN or downloaded icons.</w:t>
      </w:r>
    </w:p>
    <w:p w:rsidR="00CE560D" w:rsidRPr="006432FF" w:rsidRDefault="00CE560D" w:rsidP="006432FF">
      <w:pPr>
        <w:ind w:firstLine="720"/>
        <w:rPr>
          <w:sz w:val="30"/>
        </w:rPr>
      </w:pPr>
      <w:r w:rsidRPr="006432FF">
        <w:rPr>
          <w:sz w:val="30"/>
        </w:rPr>
        <w:t>htt</w:t>
      </w:r>
      <w:bookmarkStart w:id="0" w:name="_GoBack"/>
      <w:bookmarkEnd w:id="0"/>
      <w:r w:rsidRPr="006432FF">
        <w:rPr>
          <w:sz w:val="30"/>
        </w:rPr>
        <w:t>ps://icons.getbootstrap.com/</w:t>
      </w:r>
    </w:p>
    <w:sectPr w:rsidR="00CE560D" w:rsidRPr="0064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D23CA"/>
    <w:multiLevelType w:val="hybridMultilevel"/>
    <w:tmpl w:val="7EC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23"/>
    <w:rsid w:val="006432FF"/>
    <w:rsid w:val="006F5123"/>
    <w:rsid w:val="00CA0F36"/>
    <w:rsid w:val="00C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B953-0208-454C-ADE1-AD897A51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2025-04-07T11:32:00Z</dcterms:created>
  <dcterms:modified xsi:type="dcterms:W3CDTF">2025-04-07T11:37:00Z</dcterms:modified>
</cp:coreProperties>
</file>