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A796" w14:textId="607898D7" w:rsidR="000550D1" w:rsidRPr="001E5AA9" w:rsidRDefault="004C6B52" w:rsidP="00F56349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607A1B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1E5AA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1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E5AA9">
        <w:rPr>
          <w:rFonts w:ascii="Times New Roman" w:eastAsia="Times New Roman" w:hAnsi="Times New Roman" w:cs="Times New Roman"/>
          <w:b/>
          <w:sz w:val="28"/>
          <w:szCs w:val="28"/>
        </w:rPr>
        <w:t>GCD</w:t>
      </w:r>
    </w:p>
    <w:p w14:paraId="61D3A8CB" w14:textId="22AE01B3" w:rsidR="001E5AA9" w:rsidRDefault="001E5AA9" w:rsidP="00F03F66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Радо и Емил играят една игра. Радо си намисля едно число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между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MAX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8"/>
            <w:lang w:val="bg-BG"/>
          </w:rPr>
          <m:t>_</m:t>
        </m:r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X</m:t>
        </m:r>
      </m:oMath>
      <w:r w:rsidR="002F5BC1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а Емил трябва да го познае</w:t>
      </w:r>
      <w:r w:rsidR="00046D6A">
        <w:rPr>
          <w:rFonts w:ascii="Times New Roman" w:eastAsia="Times New Roman" w:hAnsi="Times New Roman" w:cs="Times New Roman"/>
          <w:sz w:val="24"/>
          <w:szCs w:val="28"/>
        </w:rPr>
        <w:t>,</w:t>
      </w:r>
      <w:r w:rsidR="00046D6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като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2F5BC1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многократно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пита въпроси от вида: </w:t>
      </w:r>
      <w:r w:rsidR="002F5BC1">
        <w:rPr>
          <w:rFonts w:ascii="Times New Roman" w:eastAsia="Times New Roman" w:hAnsi="Times New Roman" w:cs="Times New Roman"/>
          <w:sz w:val="24"/>
          <w:szCs w:val="28"/>
          <w:lang w:val="bg-BG"/>
        </w:rPr>
        <w:t>„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Какъв е най-големият общ делител на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X+A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B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където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0≤A&lt;2×MAX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8"/>
            <w:lang w:val="bg-BG"/>
          </w:rPr>
          <m:t>_</m:t>
        </m:r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1≤B&lt;2×MAX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8"/>
            <w:lang w:val="bg-BG"/>
          </w:rPr>
          <m:t>_</m:t>
        </m:r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X</m:t>
        </m:r>
      </m:oMath>
      <w:r w:rsidR="002F5BC1">
        <w:rPr>
          <w:rFonts w:ascii="Times New Roman" w:eastAsia="Times New Roman" w:hAnsi="Times New Roman" w:cs="Times New Roman"/>
          <w:sz w:val="24"/>
          <w:szCs w:val="28"/>
          <w:lang w:val="bg-BG"/>
        </w:rPr>
        <w:t>?“</w:t>
      </w:r>
      <w:r w:rsidR="00046D6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Целта на Емил е да познае числото с възможно най-малък среден брой заявки (двамата ще играят играта много пъти). Знае се, че Радо си избра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X</m:t>
        </m:r>
      </m:oMath>
      <w:r w:rsidR="00046D6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46D6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по напълно произволен начин, като всяко число между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0</m:t>
        </m:r>
      </m:oMath>
      <w:r w:rsidR="00046D6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MAX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8"/>
            <w:lang w:val="bg-BG"/>
          </w:rPr>
          <m:t>_</m:t>
        </m:r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X</m:t>
        </m:r>
      </m:oMath>
      <w:r w:rsidR="00046D6A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е еднакво вероятно да бъде избрано</w:t>
      </w:r>
      <w:r w:rsidR="006E5202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="006E5202">
        <w:rPr>
          <w:rFonts w:ascii="Times New Roman" w:eastAsia="Times New Roman" w:hAnsi="Times New Roman" w:cs="Times New Roman"/>
          <w:sz w:val="24"/>
          <w:szCs w:val="28"/>
          <w:lang w:val="bg-BG"/>
        </w:rPr>
        <w:t>т.е</w:t>
      </w:r>
      <w:proofErr w:type="spellEnd"/>
      <w:r w:rsidR="006E5202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0≤</m:t>
        </m:r>
        <m:r>
          <w:rPr>
            <w:rFonts w:ascii="Cambria Math" w:eastAsia="Times New Roman" w:hAnsi="Cambria Math" w:cs="Times New Roman"/>
            <w:sz w:val="24"/>
            <w:szCs w:val="28"/>
          </w:rPr>
          <m:t>X&lt;MAX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8"/>
          </w:rPr>
          <m:t>_</m:t>
        </m:r>
        <m:r>
          <w:rPr>
            <w:rFonts w:ascii="Cambria Math" w:eastAsia="Times New Roman" w:hAnsi="Cambria Math" w:cs="Times New Roman"/>
            <w:sz w:val="24"/>
            <w:szCs w:val="28"/>
          </w:rPr>
          <m:t>X</m:t>
        </m:r>
      </m:oMath>
      <w:r w:rsidR="00046D6A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2D8064CD" w14:textId="2B2F1472" w:rsidR="000752BE" w:rsidRPr="00AB6CA0" w:rsidRDefault="00046D6A" w:rsidP="0044348C">
      <w:pPr>
        <w:keepNext/>
        <w:spacing w:after="12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По принцип Емил лесно би се справил с такава игра, но напоследък е много зает с работата си и няма време за задачи. Помогнете му като вмест</w:t>
      </w:r>
      <w:r w:rsidR="00127AD5">
        <w:rPr>
          <w:rFonts w:ascii="Times New Roman" w:eastAsia="Times New Roman" w:hAnsi="Times New Roman" w:cs="Times New Roman"/>
          <w:sz w:val="24"/>
          <w:szCs w:val="28"/>
          <w:lang w:val="bg-BG"/>
        </w:rPr>
        <w:t>о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него напишете програма </w:t>
      </w:r>
      <w:r w:rsidRPr="0044348C">
        <w:rPr>
          <w:rFonts w:ascii="Consolas" w:eastAsia="Times New Roman" w:hAnsi="Consolas" w:cs="Times New Roman"/>
          <w:sz w:val="24"/>
          <w:szCs w:val="28"/>
        </w:rPr>
        <w:t>gcd.cpp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, която да играе тази игра.</w:t>
      </w:r>
      <w:r w:rsidR="00127AD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CA7273">
        <w:rPr>
          <w:rFonts w:ascii="Times New Roman" w:eastAsia="Times New Roman" w:hAnsi="Times New Roman" w:cs="Times New Roman"/>
          <w:sz w:val="24"/>
          <w:szCs w:val="28"/>
          <w:lang w:val="bg-BG"/>
        </w:rPr>
        <w:t>Тази програма ще се компилира с програма на журито</w:t>
      </w:r>
      <w:r w:rsidR="005968BD">
        <w:rPr>
          <w:rFonts w:ascii="Times New Roman" w:eastAsia="Times New Roman" w:hAnsi="Times New Roman" w:cs="Times New Roman"/>
          <w:sz w:val="24"/>
          <w:szCs w:val="28"/>
          <w:lang w:val="bg-BG"/>
        </w:rPr>
        <w:t>, която ще играе от страната на Радо.</w:t>
      </w:r>
    </w:p>
    <w:p w14:paraId="7F269EA4" w14:textId="28440335" w:rsidR="000E3CC5" w:rsidRPr="000E3E5A" w:rsidRDefault="000E3CC5" w:rsidP="00F56349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Детайли по имплементацията</w:t>
      </w:r>
    </w:p>
    <w:p w14:paraId="15D874CC" w14:textId="571E2D43" w:rsidR="000E3CC5" w:rsidRPr="007F37CE" w:rsidRDefault="0044348C" w:rsidP="005B54DD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Вие</w:t>
      </w:r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трябва да имплементирате функци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я </w:t>
      </w:r>
      <w:r w:rsidR="008A7AD7" w:rsidRPr="008A7AD7">
        <w:rPr>
          <w:rFonts w:ascii="Consolas" w:eastAsia="Times New Roman" w:hAnsi="Consolas" w:cs="Times New Roman"/>
          <w:sz w:val="24"/>
          <w:szCs w:val="24"/>
        </w:rPr>
        <w:t>play</w:t>
      </w:r>
      <w:r w:rsidR="008A7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със следния прототип:</w:t>
      </w:r>
      <w:r w:rsidR="000E3CC5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14:paraId="11D4B41C" w14:textId="35084C5F" w:rsidR="007F37CE" w:rsidRPr="00E219E5" w:rsidRDefault="0044348C" w:rsidP="005B54DD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ull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play</w:t>
      </w:r>
      <w:r w:rsidR="007F37CE" w:rsidRPr="007F37CE">
        <w:rPr>
          <w:rFonts w:ascii="Consolas" w:eastAsia="Times New Roman" w:hAnsi="Consolas" w:cs="Times New Roman"/>
          <w:sz w:val="24"/>
          <w:szCs w:val="24"/>
          <w:lang w:val="bg-BG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ull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MAX_X</w:t>
      </w:r>
      <w:r w:rsidR="007F37CE" w:rsidRPr="007F37CE">
        <w:rPr>
          <w:rFonts w:ascii="Consolas" w:eastAsia="Times New Roman" w:hAnsi="Consolas" w:cs="Times New Roman"/>
          <w:sz w:val="24"/>
          <w:szCs w:val="24"/>
          <w:lang w:val="bg-BG"/>
        </w:rPr>
        <w:t>);</w:t>
      </w:r>
    </w:p>
    <w:p w14:paraId="4585A9FD" w14:textId="6CF025AF" w:rsidR="007F37CE" w:rsidRPr="007F37CE" w:rsidRDefault="007F37CE" w:rsidP="005B54DD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Тя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ще бъде извикана </w:t>
      </w:r>
      <w:r w:rsidR="005968B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много пъти (винаги с еднакво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MAX_X</m:t>
        </m:r>
      </m:oMath>
      <w:r w:rsidR="005968BD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B4410" w:rsidRP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Функцията трябва да върне </w:t>
      </w:r>
      <w:r w:rsidR="005968B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стойността 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X</m:t>
        </m:r>
      </m:oMath>
      <w:r w:rsidR="005968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68B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която </w:t>
      </w:r>
      <w:r w:rsidR="0099621C">
        <w:rPr>
          <w:rFonts w:ascii="Times New Roman" w:eastAsia="Times New Roman" w:hAnsi="Times New Roman" w:cs="Times New Roman"/>
          <w:sz w:val="24"/>
          <w:szCs w:val="24"/>
          <w:lang w:val="bg-BG"/>
        </w:rPr>
        <w:t>Радо си е намислил. За тази цел, тя може</w:t>
      </w:r>
      <w:r w:rsidR="0099621C" w:rsidRPr="0099621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99621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многократно да вика функцията </w:t>
      </w:r>
      <w:r w:rsidR="0099621C" w:rsidRPr="0099621C">
        <w:rPr>
          <w:rFonts w:ascii="Consolas" w:eastAsia="Times New Roman" w:hAnsi="Consolas" w:cs="Times New Roman"/>
          <w:sz w:val="24"/>
          <w:szCs w:val="24"/>
        </w:rPr>
        <w:t>query</w:t>
      </w:r>
      <w:r w:rsidR="00996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21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 журито. Тя има следния </w:t>
      </w:r>
      <w:proofErr w:type="spellStart"/>
      <w:r w:rsidR="0099621C">
        <w:rPr>
          <w:rFonts w:ascii="Times New Roman" w:eastAsia="Times New Roman" w:hAnsi="Times New Roman" w:cs="Times New Roman"/>
          <w:sz w:val="24"/>
          <w:szCs w:val="24"/>
          <w:lang w:val="bg-BG"/>
        </w:rPr>
        <w:t>протип</w:t>
      </w:r>
      <w:proofErr w:type="spellEnd"/>
      <w:r w:rsidR="0099621C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14:paraId="1969E192" w14:textId="28C68AA1" w:rsidR="007F37CE" w:rsidRDefault="0099621C" w:rsidP="005B54DD">
      <w:pPr>
        <w:tabs>
          <w:tab w:val="left" w:pos="378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ull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query</w:t>
      </w:r>
      <w:r w:rsidR="007F37CE" w:rsidRPr="007F37CE">
        <w:rPr>
          <w:rFonts w:ascii="Consolas" w:eastAsia="Times New Roman" w:hAnsi="Consolas" w:cs="Times New Roman"/>
          <w:sz w:val="24"/>
          <w:szCs w:val="24"/>
          <w:lang w:val="bg-BG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ull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a,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ull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b</w:t>
      </w:r>
      <w:r w:rsidR="007F37CE" w:rsidRPr="007F37CE">
        <w:rPr>
          <w:rFonts w:ascii="Consolas" w:eastAsia="Times New Roman" w:hAnsi="Consolas" w:cs="Times New Roman"/>
          <w:sz w:val="24"/>
          <w:szCs w:val="24"/>
          <w:lang w:val="bg-BG"/>
        </w:rPr>
        <w:t>);</w:t>
      </w:r>
      <w:r w:rsidR="007F37CE">
        <w:rPr>
          <w:rFonts w:ascii="Consolas" w:eastAsia="Times New Roman" w:hAnsi="Consolas" w:cs="Times New Roman"/>
          <w:sz w:val="24"/>
          <w:szCs w:val="24"/>
          <w:lang w:val="bg-BG"/>
        </w:rPr>
        <w:tab/>
      </w:r>
    </w:p>
    <w:p w14:paraId="0E7B0DDD" w14:textId="351354C8" w:rsidR="000E3CC5" w:rsidRPr="007F37CE" w:rsidRDefault="0099621C" w:rsidP="00F03F66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Тази функция ще отговаря на гореописаните </w:t>
      </w:r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>заявки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т.е. ще връща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bg-BG"/>
          </w:rPr>
          <m:t>gcd⁡</m:t>
        </m:r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(X+A,B)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E3CC5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14:paraId="1F0678E6" w14:textId="3D3A7515" w:rsidR="00E778FD" w:rsidRPr="007F37CE" w:rsidRDefault="000E3CC5" w:rsidP="008A7AD7">
      <w:pPr>
        <w:spacing w:after="120" w:line="240" w:lineRule="auto"/>
        <w:jc w:val="both"/>
        <w:rPr>
          <w:rFonts w:ascii="Consolas" w:eastAsia="Times New Roman" w:hAnsi="Consolas" w:cs="Times New Roman"/>
          <w:sz w:val="24"/>
          <w:szCs w:val="24"/>
          <w:lang w:val="bg-BG"/>
        </w:rPr>
      </w:pP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Вашата</w:t>
      </w:r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програма не</w:t>
      </w: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трябва да съдържа функция </w:t>
      </w:r>
      <w:r w:rsidRPr="008F5AE5">
        <w:rPr>
          <w:rFonts w:ascii="Consolas" w:eastAsia="Times New Roman" w:hAnsi="Consolas" w:cs="Times New Roman"/>
          <w:sz w:val="24"/>
          <w:szCs w:val="24"/>
        </w:rPr>
        <w:t>main</w:t>
      </w:r>
      <w:r w:rsidR="008A7AD7">
        <w:rPr>
          <w:rFonts w:ascii="Times New Roman" w:eastAsia="Times New Roman" w:hAnsi="Times New Roman" w:cs="Times New Roman"/>
          <w:sz w:val="24"/>
          <w:szCs w:val="24"/>
        </w:rPr>
        <w:t>,</w:t>
      </w:r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</w:t>
      </w: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чете от стандартния вход или да печата на стандартния изход. Програмата Ви също така трябва да включва </w:t>
      </w:r>
      <w:proofErr w:type="spellStart"/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хедър</w:t>
      </w:r>
      <w:proofErr w:type="spellEnd"/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файла </w:t>
      </w:r>
      <w:proofErr w:type="spellStart"/>
      <w:r w:rsidR="008A7AD7">
        <w:rPr>
          <w:rFonts w:ascii="Consolas" w:eastAsia="Times New Roman" w:hAnsi="Consolas" w:cs="Times New Roman"/>
          <w:sz w:val="24"/>
          <w:szCs w:val="24"/>
        </w:rPr>
        <w:t>gcd</w:t>
      </w:r>
      <w:proofErr w:type="spellEnd"/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.</w:t>
      </w:r>
      <w:r w:rsidRPr="000D1732">
        <w:rPr>
          <w:rFonts w:ascii="Consolas" w:eastAsia="Times New Roman" w:hAnsi="Consolas" w:cs="Times New Roman"/>
          <w:sz w:val="24"/>
          <w:szCs w:val="24"/>
        </w:rPr>
        <w:t>h</w:t>
      </w:r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(чрез указание към </w:t>
      </w:r>
      <w:proofErr w:type="spellStart"/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>препроцесора</w:t>
      </w:r>
      <w:proofErr w:type="spellEnd"/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8A7AD7" w:rsidRPr="008A7AD7">
        <w:rPr>
          <w:rFonts w:ascii="Consolas" w:eastAsia="Times New Roman" w:hAnsi="Consolas" w:cs="Times New Roman"/>
          <w:sz w:val="24"/>
          <w:szCs w:val="24"/>
        </w:rPr>
        <w:t>#include "</w:t>
      </w:r>
      <w:proofErr w:type="spellStart"/>
      <w:r w:rsidR="008A7AD7" w:rsidRPr="008A7AD7">
        <w:rPr>
          <w:rFonts w:ascii="Consolas" w:eastAsia="Times New Roman" w:hAnsi="Consolas" w:cs="Times New Roman"/>
          <w:sz w:val="24"/>
          <w:szCs w:val="24"/>
        </w:rPr>
        <w:t>gcd.h</w:t>
      </w:r>
      <w:proofErr w:type="spellEnd"/>
      <w:r w:rsidR="008A7AD7" w:rsidRPr="008A7AD7">
        <w:rPr>
          <w:rFonts w:ascii="Consolas" w:eastAsia="Times New Roman" w:hAnsi="Consolas" w:cs="Times New Roman"/>
          <w:sz w:val="24"/>
          <w:szCs w:val="24"/>
        </w:rPr>
        <w:t>"</w:t>
      </w:r>
      <w:r w:rsidR="008A7AD7">
        <w:rPr>
          <w:rFonts w:ascii="Times New Roman" w:eastAsia="Times New Roman" w:hAnsi="Times New Roman" w:cs="Times New Roman"/>
          <w:sz w:val="24"/>
          <w:szCs w:val="24"/>
        </w:rPr>
        <w:t>),</w:t>
      </w:r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където </w:t>
      </w:r>
      <w:proofErr w:type="spellStart"/>
      <w:r w:rsidR="008A7AD7" w:rsidRPr="008A7AD7">
        <w:rPr>
          <w:rFonts w:ascii="Consolas" w:eastAsia="Times New Roman" w:hAnsi="Consolas" w:cs="Times New Roman"/>
          <w:sz w:val="24"/>
          <w:szCs w:val="24"/>
        </w:rPr>
        <w:t>ull</w:t>
      </w:r>
      <w:proofErr w:type="spellEnd"/>
      <w:r w:rsidR="008A7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7AD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дефинирано като </w:t>
      </w:r>
      <w:r w:rsidR="008A7AD7" w:rsidRPr="008A7AD7">
        <w:rPr>
          <w:rFonts w:ascii="Consolas" w:eastAsia="Times New Roman" w:hAnsi="Consolas" w:cs="Times New Roman"/>
          <w:sz w:val="24"/>
          <w:szCs w:val="24"/>
        </w:rPr>
        <w:t xml:space="preserve">unsigned long </w:t>
      </w:r>
      <w:proofErr w:type="spellStart"/>
      <w:r w:rsidR="008A7AD7" w:rsidRPr="008A7AD7">
        <w:rPr>
          <w:rFonts w:ascii="Consolas" w:eastAsia="Times New Roman" w:hAnsi="Consolas" w:cs="Times New Roman"/>
          <w:sz w:val="24"/>
          <w:szCs w:val="24"/>
        </w:rPr>
        <w:t>long</w:t>
      </w:r>
      <w:proofErr w:type="spellEnd"/>
      <w:r w:rsidR="008A7A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Стига да спазва тези условия, програмата Ви може да съдържа каквито и да е помощни функции, променливи, константи и прочие.</w:t>
      </w:r>
    </w:p>
    <w:p w14:paraId="63805C93" w14:textId="126A4356" w:rsidR="006F5FA7" w:rsidRPr="00E778FD" w:rsidRDefault="00704661" w:rsidP="00F56349">
      <w:pPr>
        <w:spacing w:after="60"/>
        <w:rPr>
          <w:rFonts w:ascii="Consolas" w:eastAsia="Times New Roman" w:hAnsi="Consolas" w:cs="Times New Roman"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6A35B74" w14:textId="0640DD12" w:rsidR="00423A47" w:rsidRPr="00423A47" w:rsidRDefault="00441DCA" w:rsidP="00441DC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r>
          <w:rPr>
            <w:rFonts w:ascii="Cambria Math" w:hAnsi="Cambria Math" w:cs="Times New Roman"/>
            <w:sz w:val="24"/>
            <w:szCs w:val="24"/>
          </w:rPr>
          <m:t>MAX_X≤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28B194" w14:textId="6D5AFCD2" w:rsidR="00704661" w:rsidRPr="00441DCA" w:rsidRDefault="00EA59A3" w:rsidP="00F56349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Оценяване</w:t>
      </w:r>
    </w:p>
    <w:p w14:paraId="27DCDD1F" w14:textId="432813B8" w:rsidR="00C21D23" w:rsidRDefault="00355416" w:rsidP="009A6C7C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тест се оценява поотделно. </w:t>
      </w:r>
      <w:r w:rsidR="00791A0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получите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точки</w:t>
      </w:r>
      <w:r w:rsidR="00791A0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даден тест,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програмата Ви трябва правилно да познае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="00441D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при всички викания на функцията </w:t>
      </w:r>
      <w:r w:rsidR="00441DCA" w:rsidRPr="00441DCA">
        <w:rPr>
          <w:rFonts w:ascii="Consolas" w:eastAsiaTheme="minorEastAsia" w:hAnsi="Consolas" w:cs="Times New Roman"/>
          <w:sz w:val="24"/>
          <w:szCs w:val="24"/>
        </w:rPr>
        <w:t>play</w:t>
      </w:r>
      <w:r w:rsidR="00441D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без да подава невалидни стойности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="00441D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441D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към </w:t>
      </w:r>
      <w:r w:rsidR="00441DCA" w:rsidRPr="00441DCA">
        <w:rPr>
          <w:rFonts w:ascii="Consolas" w:eastAsiaTheme="minorEastAsia" w:hAnsi="Consolas" w:cs="Times New Roman"/>
          <w:sz w:val="24"/>
          <w:szCs w:val="24"/>
        </w:rPr>
        <w:t>query</w:t>
      </w:r>
      <w:r w:rsidR="00441DC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Функцията </w:t>
      </w:r>
      <w:r w:rsidR="00441DCA" w:rsidRPr="00C21D23">
        <w:rPr>
          <w:rFonts w:ascii="Consolas" w:eastAsiaTheme="minorEastAsia" w:hAnsi="Consolas" w:cs="Times New Roman"/>
          <w:sz w:val="24"/>
          <w:szCs w:val="24"/>
        </w:rPr>
        <w:t>play</w:t>
      </w:r>
      <w:r w:rsidR="00441D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бъде викната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4×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  <w:r w:rsidR="00525A9F">
        <w:rPr>
          <w:rFonts w:ascii="Times New Roman" w:eastAsiaTheme="minorEastAsia" w:hAnsi="Times New Roman" w:cs="Times New Roman"/>
          <w:sz w:val="24"/>
          <w:szCs w:val="24"/>
          <w:lang w:val="bg-BG"/>
        </w:rPr>
        <w:t>. Р</w:t>
      </w:r>
      <w:proofErr w:type="spellStart"/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>езултат</w:t>
      </w:r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proofErr w:type="spellEnd"/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Ви 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>за теста</w:t>
      </w:r>
      <w:r w:rsidR="001A4D3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41DC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зависи от средния брой викания на </w:t>
      </w:r>
      <w:r w:rsidR="00441DCA" w:rsidRPr="00C21D23">
        <w:rPr>
          <w:rFonts w:ascii="Consolas" w:eastAsiaTheme="minorEastAsia" w:hAnsi="Consolas" w:cs="Times New Roman"/>
          <w:sz w:val="24"/>
          <w:szCs w:val="24"/>
        </w:rPr>
        <w:t>query</w:t>
      </w:r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>, които програмата Ви прави.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тази бройка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5B4410" w:rsidRP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нека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21D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>са константи за теста</w:t>
      </w:r>
      <w:r w:rsidR="003A1ADF" w:rsidRPr="007F37CE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Тогава частта от максималния брой точки за теста, която ще получите, е:</w:t>
      </w:r>
    </w:p>
    <w:p w14:paraId="3A1DF217" w14:textId="588BC760" w:rsidR="00C21D23" w:rsidRDefault="00CD406C" w:rsidP="009A6C7C">
      <w:pPr>
        <w:pStyle w:val="a4"/>
        <w:numPr>
          <w:ilvl w:val="0"/>
          <w:numId w:val="8"/>
        </w:num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bg-BG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bg-BG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,1</m:t>
                </m:r>
              </m:e>
            </m:d>
          </m:e>
        </m:func>
      </m:oMath>
      <w:r w:rsidR="00C21D2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</w:p>
    <w:p w14:paraId="012A8FE8" w14:textId="77777777" w:rsidR="00C21D23" w:rsidRDefault="00CD406C" w:rsidP="0087220E">
      <w:pPr>
        <w:pStyle w:val="a4"/>
        <w:numPr>
          <w:ilvl w:val="0"/>
          <w:numId w:val="8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bg-BG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bg-BG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×0.35,0.1</m:t>
                </m:r>
              </m:e>
            </m:d>
          </m:e>
        </m:func>
      </m:oMath>
      <w:r w:rsidR="00C21D23" w:rsidRPr="00C21D2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</w:p>
    <w:p w14:paraId="1045ACAD" w14:textId="77777777" w:rsidR="00C21D23" w:rsidRDefault="00C21D23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330137BF" w14:textId="04C7E00C" w:rsidR="00890E74" w:rsidRPr="00C21D23" w:rsidRDefault="00890E74" w:rsidP="00932631">
      <w:pPr>
        <w:spacing w:after="12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lastRenderedPageBreak/>
        <w:t>Тестове</w:t>
      </w:r>
    </w:p>
    <w:tbl>
      <w:tblPr>
        <w:tblStyle w:val="a5"/>
        <w:tblW w:w="72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</w:tblGrid>
      <w:tr w:rsidR="00892C34" w:rsidRPr="00136495" w14:paraId="4612CCAD" w14:textId="64A3C269" w:rsidTr="005B578C">
        <w:trPr>
          <w:trHeight w:val="288"/>
        </w:trPr>
        <w:tc>
          <w:tcPr>
            <w:tcW w:w="1458" w:type="dxa"/>
          </w:tcPr>
          <w:p w14:paraId="57C5ECB7" w14:textId="590263BE" w:rsidR="00892C34" w:rsidRPr="00136495" w:rsidRDefault="005B578C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Тест</w:t>
            </w:r>
          </w:p>
        </w:tc>
        <w:tc>
          <w:tcPr>
            <w:tcW w:w="1458" w:type="dxa"/>
          </w:tcPr>
          <w:p w14:paraId="5F170457" w14:textId="77777777" w:rsidR="00892C34" w:rsidRPr="00136495" w:rsidRDefault="00892C34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458" w:type="dxa"/>
          </w:tcPr>
          <w:p w14:paraId="110E71F9" w14:textId="5CAA97E9" w:rsidR="00892C34" w:rsidRPr="00136495" w:rsidRDefault="00892C34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MAX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X</m:t>
                </m:r>
              </m:oMath>
            </m:oMathPara>
          </w:p>
        </w:tc>
        <w:tc>
          <w:tcPr>
            <w:tcW w:w="1458" w:type="dxa"/>
          </w:tcPr>
          <w:p w14:paraId="7237144D" w14:textId="5E6D2BD9" w:rsidR="00892C34" w:rsidRPr="00892C34" w:rsidRDefault="00CD406C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8" w:type="dxa"/>
          </w:tcPr>
          <w:p w14:paraId="79662256" w14:textId="76F1BC4A" w:rsidR="00892C34" w:rsidRDefault="00CD406C" w:rsidP="00390E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92C34" w:rsidRPr="00136495" w14:paraId="7A677DE7" w14:textId="5E404888" w:rsidTr="005B578C">
        <w:trPr>
          <w:trHeight w:val="288"/>
        </w:trPr>
        <w:tc>
          <w:tcPr>
            <w:tcW w:w="1458" w:type="dxa"/>
          </w:tcPr>
          <w:p w14:paraId="5A42E8AE" w14:textId="77777777" w:rsidR="00892C34" w:rsidRPr="00136495" w:rsidRDefault="00892C34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458" w:type="dxa"/>
          </w:tcPr>
          <w:p w14:paraId="53E54143" w14:textId="76130CD0" w:rsidR="00892C34" w:rsidRDefault="00892C34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BA08C5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8" w:type="dxa"/>
          </w:tcPr>
          <w:p w14:paraId="1D059051" w14:textId="1792A854" w:rsidR="00892C34" w:rsidRPr="00375678" w:rsidRDefault="00892C34" w:rsidP="00390E5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100</m:t>
                </m:r>
              </m:oMath>
            </m:oMathPara>
          </w:p>
        </w:tc>
        <w:tc>
          <w:tcPr>
            <w:tcW w:w="1458" w:type="dxa"/>
          </w:tcPr>
          <w:p w14:paraId="797E3941" w14:textId="20D9BD7F" w:rsidR="00892C34" w:rsidRPr="00375678" w:rsidRDefault="00892C34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9</m:t>
                </m:r>
              </m:oMath>
            </m:oMathPara>
          </w:p>
        </w:tc>
        <w:tc>
          <w:tcPr>
            <w:tcW w:w="1458" w:type="dxa"/>
          </w:tcPr>
          <w:p w14:paraId="632B7D05" w14:textId="7D3560DE" w:rsidR="00BA08C5" w:rsidRPr="00BA08C5" w:rsidRDefault="00BA08C5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25</m:t>
                </m:r>
              </m:oMath>
            </m:oMathPara>
          </w:p>
        </w:tc>
      </w:tr>
      <w:tr w:rsidR="00892C34" w:rsidRPr="00136495" w14:paraId="15D2FC1D" w14:textId="16680D13" w:rsidTr="005B578C">
        <w:trPr>
          <w:trHeight w:val="288"/>
        </w:trPr>
        <w:tc>
          <w:tcPr>
            <w:tcW w:w="1458" w:type="dxa"/>
          </w:tcPr>
          <w:p w14:paraId="6F55FA88" w14:textId="77777777" w:rsidR="00892C34" w:rsidRPr="002C0851" w:rsidRDefault="00892C34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14:paraId="507917BC" w14:textId="0FAB7F73" w:rsidR="00892C34" w:rsidRPr="00136495" w:rsidRDefault="00BA08C5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58" w:type="dxa"/>
          </w:tcPr>
          <w:p w14:paraId="50906987" w14:textId="1CA3DD70" w:rsidR="00892C34" w:rsidRPr="00136495" w:rsidRDefault="00CD406C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458" w:type="dxa"/>
          </w:tcPr>
          <w:p w14:paraId="4F2D3EE7" w14:textId="3A0628A7" w:rsidR="00892C34" w:rsidRPr="00136495" w:rsidRDefault="00892C34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6.3</m:t>
                </m:r>
              </m:oMath>
            </m:oMathPara>
          </w:p>
        </w:tc>
        <w:tc>
          <w:tcPr>
            <w:tcW w:w="1458" w:type="dxa"/>
          </w:tcPr>
          <w:p w14:paraId="30CA46BA" w14:textId="637CFB47" w:rsidR="00892C34" w:rsidRDefault="00BA08C5" w:rsidP="00390E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15</m:t>
                </m:r>
              </m:oMath>
            </m:oMathPara>
          </w:p>
        </w:tc>
      </w:tr>
    </w:tbl>
    <w:p w14:paraId="78265144" w14:textId="561C543D" w:rsidR="004E5259" w:rsidRPr="00C21D23" w:rsidRDefault="004E5259" w:rsidP="00932631">
      <w:pPr>
        <w:spacing w:before="120" w:after="6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</w:pPr>
      <w:r w:rsidRPr="00C21D23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Локално тестване</w:t>
      </w:r>
    </w:p>
    <w:p w14:paraId="076D8EA0" w14:textId="088507CF" w:rsidR="00E219E5" w:rsidRDefault="004E5259" w:rsidP="0044348C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Предоставени са Ви файловете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C21D23">
        <w:rPr>
          <w:rFonts w:ascii="Consolas" w:eastAsiaTheme="minorEastAsia" w:hAnsi="Consolas" w:cs="Times New Roman"/>
          <w:sz w:val="24"/>
          <w:szCs w:val="24"/>
        </w:rPr>
        <w:t>gcd</w:t>
      </w:r>
      <w:proofErr w:type="spellEnd"/>
      <w:r w:rsidRPr="004E5259">
        <w:rPr>
          <w:rFonts w:ascii="Consolas" w:eastAsiaTheme="minorEastAsia" w:hAnsi="Consolas" w:cs="Times New Roman"/>
          <w:sz w:val="24"/>
          <w:szCs w:val="24"/>
          <w:lang w:val="bg-BG"/>
        </w:rPr>
        <w:t>.h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Consolas" w:eastAsiaTheme="minorEastAsia" w:hAnsi="Consolas" w:cs="Times New Roman"/>
          <w:sz w:val="24"/>
          <w:szCs w:val="24"/>
          <w:lang w:val="bg-BG"/>
        </w:rPr>
        <w:t>Lgrader.cpp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които можете да компилирате заедно с програма</w:t>
      </w:r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си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, за да я тествате.</w:t>
      </w:r>
      <w:r w:rsidRPr="007F37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При стартиране на програмата трябва</w:t>
      </w:r>
      <w:r w:rsidRPr="007F37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>да се въвед</w:t>
      </w:r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MAX_X</m:t>
        </m:r>
      </m:oMath>
      <w:r w:rsidR="005B4410" w:rsidRP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това решението Ви ще се изпълни и ще се изведе </w:t>
      </w:r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>средната бройка заявки, която прави,</w:t>
      </w:r>
      <w:r w:rsid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описание на грешка</w:t>
      </w:r>
      <w:r w:rsidR="00286A63" w:rsidRP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>ако възникне такава.</w:t>
      </w:r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>Грейдърът</w:t>
      </w:r>
      <w:proofErr w:type="spellEnd"/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оценяващата система ще се държи по същия начин като предоставения Ви локален </w:t>
      </w:r>
      <w:proofErr w:type="spellStart"/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>грейдър</w:t>
      </w:r>
      <w:proofErr w:type="spellEnd"/>
      <w:r w:rsidR="00890E74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EAAE04F" w14:textId="3C6C1AF4" w:rsidR="00932631" w:rsidRPr="00932631" w:rsidRDefault="00A47AF0" w:rsidP="0093263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Примерна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комуникция</w:t>
      </w:r>
      <w:proofErr w:type="spellEnd"/>
    </w:p>
    <w:tbl>
      <w:tblPr>
        <w:tblStyle w:val="a5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2880"/>
        <w:gridCol w:w="2880"/>
      </w:tblGrid>
      <w:tr w:rsidR="00F56349" w14:paraId="7468D1FB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692C89FA" w14:textId="3326068D" w:rsidR="00F56349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2880" w:type="dxa"/>
            <w:vAlign w:val="center"/>
          </w:tcPr>
          <w:p w14:paraId="6CB63487" w14:textId="6BD2386A" w:rsidR="00F56349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Действия на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play</w:t>
            </w:r>
          </w:p>
        </w:tc>
        <w:tc>
          <w:tcPr>
            <w:tcW w:w="2880" w:type="dxa"/>
          </w:tcPr>
          <w:p w14:paraId="250A10C9" w14:textId="1B0605BB" w:rsidR="00F56349" w:rsidRPr="00F56349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Действия на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грейдъра</w:t>
            </w:r>
            <w:proofErr w:type="spellEnd"/>
          </w:p>
        </w:tc>
        <w:tc>
          <w:tcPr>
            <w:tcW w:w="2880" w:type="dxa"/>
          </w:tcPr>
          <w:p w14:paraId="0E32BEAC" w14:textId="5A57FD69" w:rsidR="00F56349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Обяснение</w:t>
            </w:r>
          </w:p>
        </w:tc>
      </w:tr>
      <w:tr w:rsidR="00F56349" w:rsidRPr="00BA08C5" w14:paraId="460639C1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0CBA6C7B" w14:textId="7CA1832D" w:rsidR="00F56349" w:rsidRPr="00136495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1.</w:t>
            </w:r>
          </w:p>
        </w:tc>
        <w:tc>
          <w:tcPr>
            <w:tcW w:w="2880" w:type="dxa"/>
            <w:vAlign w:val="center"/>
          </w:tcPr>
          <w:p w14:paraId="66E06C52" w14:textId="77777777" w:rsidR="00F56349" w:rsidRPr="00136495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880" w:type="dxa"/>
          </w:tcPr>
          <w:p w14:paraId="4AA86420" w14:textId="5B3253FA" w:rsidR="00F56349" w:rsidRPr="00136495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proofErr w:type="gramStart"/>
            <w:r w:rsidRPr="00BA08C5">
              <w:rPr>
                <w:rFonts w:ascii="Consolas" w:eastAsia="Calibri" w:hAnsi="Consolas" w:cs="Times New Roman"/>
                <w:sz w:val="24"/>
                <w:szCs w:val="24"/>
              </w:rPr>
              <w:t>play(</w:t>
            </w:r>
            <w:proofErr w:type="gramEnd"/>
            <w:r w:rsidRPr="00BA08C5">
              <w:rPr>
                <w:rFonts w:ascii="Consolas" w:eastAsia="Calibri" w:hAnsi="Consolas" w:cs="Times New Roman"/>
                <w:sz w:val="24"/>
                <w:szCs w:val="24"/>
              </w:rPr>
              <w:t>10)</w:t>
            </w:r>
          </w:p>
        </w:tc>
        <w:tc>
          <w:tcPr>
            <w:tcW w:w="2880" w:type="dxa"/>
          </w:tcPr>
          <w:p w14:paraId="3915ED67" w14:textId="34CC76C3" w:rsidR="00F56349" w:rsidRPr="00136495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X=6</m:t>
                </m:r>
              </m:oMath>
            </m:oMathPara>
          </w:p>
        </w:tc>
      </w:tr>
      <w:tr w:rsidR="00F56349" w14:paraId="0D05EEB6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79C2ADE8" w14:textId="22F4E19F" w:rsidR="00F56349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2.</w:t>
            </w:r>
          </w:p>
        </w:tc>
        <w:tc>
          <w:tcPr>
            <w:tcW w:w="2880" w:type="dxa"/>
            <w:vAlign w:val="center"/>
          </w:tcPr>
          <w:p w14:paraId="3C96A248" w14:textId="0AB39340" w:rsidR="00F56349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query(</w:t>
            </w:r>
            <w:proofErr w:type="gramEnd"/>
            <w:r w:rsidR="0089302F">
              <w:rPr>
                <w:rFonts w:ascii="Consolas" w:eastAsia="Calibri" w:hAnsi="Consolas" w:cs="Calibri"/>
                <w:sz w:val="24"/>
                <w:szCs w:val="24"/>
                <w:lang w:val="bg-BG"/>
              </w:rPr>
              <w:t>0</w:t>
            </w: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, 15) </w:t>
            </w:r>
          </w:p>
        </w:tc>
        <w:tc>
          <w:tcPr>
            <w:tcW w:w="2880" w:type="dxa"/>
          </w:tcPr>
          <w:p w14:paraId="79DC6783" w14:textId="6B3E41A9" w:rsidR="00F56349" w:rsidRPr="0089302F" w:rsidRDefault="00F56349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 xml:space="preserve">return </w:t>
            </w:r>
            <w:r w:rsidR="0089302F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2880" w:type="dxa"/>
          </w:tcPr>
          <w:p w14:paraId="177C181C" w14:textId="0319AC4F" w:rsidR="00F56349" w:rsidRDefault="00CD406C" w:rsidP="00F5634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6+0,15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=3</m:t>
                    </m:r>
                  </m:e>
                </m:func>
              </m:oMath>
            </m:oMathPara>
          </w:p>
        </w:tc>
      </w:tr>
      <w:tr w:rsidR="00F56349" w14:paraId="27ECC284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6E686CCA" w14:textId="40EF0637" w:rsidR="00F56349" w:rsidRDefault="00F56349" w:rsidP="00F56349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3.</w:t>
            </w:r>
          </w:p>
        </w:tc>
        <w:tc>
          <w:tcPr>
            <w:tcW w:w="2880" w:type="dxa"/>
            <w:vAlign w:val="center"/>
          </w:tcPr>
          <w:p w14:paraId="372260B1" w14:textId="01AA6F7C" w:rsidR="00F56349" w:rsidRDefault="00F56349" w:rsidP="00F56349">
            <w:pPr>
              <w:rPr>
                <w:rFonts w:ascii="Consolas" w:eastAsia="Calibri" w:hAnsi="Consolas" w:cs="Calibri"/>
                <w:sz w:val="24"/>
                <w:szCs w:val="24"/>
              </w:rPr>
            </w:pPr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query(</w:t>
            </w:r>
            <w:proofErr w:type="gramEnd"/>
            <w:r w:rsidR="0089302F">
              <w:rPr>
                <w:rFonts w:ascii="Consolas" w:eastAsia="Calibri" w:hAnsi="Consolas" w:cs="Calibri"/>
                <w:sz w:val="24"/>
                <w:szCs w:val="24"/>
                <w:lang w:val="bg-BG"/>
              </w:rPr>
              <w:t>2</w:t>
            </w:r>
            <w:r>
              <w:rPr>
                <w:rFonts w:ascii="Consolas" w:eastAsia="Calibri" w:hAnsi="Consolas" w:cs="Calibri"/>
                <w:sz w:val="24"/>
                <w:szCs w:val="24"/>
              </w:rPr>
              <w:t>, 8)</w:t>
            </w:r>
          </w:p>
        </w:tc>
        <w:tc>
          <w:tcPr>
            <w:tcW w:w="2880" w:type="dxa"/>
          </w:tcPr>
          <w:p w14:paraId="3CE441F0" w14:textId="2E6E301D" w:rsidR="00F56349" w:rsidRPr="00475DAA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BA08C5">
              <w:rPr>
                <w:rFonts w:ascii="Consolas" w:eastAsia="Calibri" w:hAnsi="Consolas" w:cs="Times New Roman"/>
                <w:sz w:val="24"/>
                <w:szCs w:val="24"/>
              </w:rPr>
              <w:t xml:space="preserve">return </w:t>
            </w:r>
            <w:r w:rsidR="00C87518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2880" w:type="dxa"/>
          </w:tcPr>
          <w:p w14:paraId="1BC273A6" w14:textId="3728886A" w:rsidR="00F56349" w:rsidRPr="00BA08C5" w:rsidRDefault="00CD406C" w:rsidP="00F563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6+2,8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=8</m:t>
                </m:r>
              </m:oMath>
            </m:oMathPara>
          </w:p>
        </w:tc>
      </w:tr>
      <w:tr w:rsidR="00F56349" w14:paraId="53F85261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772779A5" w14:textId="787D28A7" w:rsidR="00F56349" w:rsidRDefault="00F56349" w:rsidP="00F56349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4.</w:t>
            </w:r>
          </w:p>
        </w:tc>
        <w:tc>
          <w:tcPr>
            <w:tcW w:w="2880" w:type="dxa"/>
            <w:vAlign w:val="center"/>
          </w:tcPr>
          <w:p w14:paraId="4072A541" w14:textId="68275C8F" w:rsidR="00F56349" w:rsidRPr="0089302F" w:rsidRDefault="00F56349" w:rsidP="00F56349">
            <w:pPr>
              <w:rPr>
                <w:rFonts w:ascii="Consolas" w:eastAsia="Calibri" w:hAnsi="Consolas" w:cs="Calibri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return </w:t>
            </w:r>
            <w:r w:rsidR="0089302F">
              <w:rPr>
                <w:rFonts w:ascii="Consolas" w:eastAsia="Calibri" w:hAnsi="Consolas" w:cs="Calibri"/>
                <w:sz w:val="24"/>
                <w:szCs w:val="24"/>
                <w:lang w:val="bg-BG"/>
              </w:rPr>
              <w:t>6</w:t>
            </w:r>
          </w:p>
        </w:tc>
        <w:tc>
          <w:tcPr>
            <w:tcW w:w="2880" w:type="dxa"/>
          </w:tcPr>
          <w:p w14:paraId="093A8143" w14:textId="77777777" w:rsidR="00F56349" w:rsidRPr="00BA08C5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47DA83B" w14:textId="77777777" w:rsidR="00F56349" w:rsidRPr="00BA08C5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  <w:tr w:rsidR="00F56349" w14:paraId="1CD698DE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513974B8" w14:textId="6FB345ED" w:rsidR="00F56349" w:rsidRDefault="00F56349" w:rsidP="00F56349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</w:t>
            </w:r>
          </w:p>
        </w:tc>
        <w:tc>
          <w:tcPr>
            <w:tcW w:w="2880" w:type="dxa"/>
            <w:vAlign w:val="center"/>
          </w:tcPr>
          <w:p w14:paraId="243F9149" w14:textId="77777777" w:rsidR="00F56349" w:rsidRDefault="00F56349" w:rsidP="00F56349">
            <w:pPr>
              <w:rPr>
                <w:rFonts w:ascii="Consolas" w:eastAsia="Calibri" w:hAnsi="Consolas" w:cs="Calibr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5B55A36" w14:textId="4B8E87AA" w:rsidR="00F56349" w:rsidRPr="00BA08C5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proofErr w:type="gramStart"/>
            <w:r>
              <w:rPr>
                <w:rFonts w:ascii="Consolas" w:eastAsia="Calibri" w:hAnsi="Consolas" w:cs="Times New Roman"/>
                <w:sz w:val="24"/>
                <w:szCs w:val="24"/>
              </w:rPr>
              <w:t>play(</w:t>
            </w:r>
            <w:proofErr w:type="gramEnd"/>
            <w:r>
              <w:rPr>
                <w:rFonts w:ascii="Consolas" w:eastAsia="Calibri" w:hAnsi="Consolas" w:cs="Times New Roman"/>
                <w:sz w:val="24"/>
                <w:szCs w:val="24"/>
              </w:rPr>
              <w:t>10)</w:t>
            </w:r>
          </w:p>
        </w:tc>
        <w:tc>
          <w:tcPr>
            <w:tcW w:w="2880" w:type="dxa"/>
          </w:tcPr>
          <w:p w14:paraId="0952A868" w14:textId="35F75442" w:rsidR="00F56349" w:rsidRPr="00BA08C5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X=0</m:t>
                </m:r>
              </m:oMath>
            </m:oMathPara>
          </w:p>
        </w:tc>
      </w:tr>
      <w:tr w:rsidR="00F56349" w14:paraId="5203F951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6F15221A" w14:textId="7D8074CF" w:rsidR="00F56349" w:rsidRDefault="00F56349" w:rsidP="00F5634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7.</w:t>
            </w:r>
          </w:p>
        </w:tc>
        <w:tc>
          <w:tcPr>
            <w:tcW w:w="2880" w:type="dxa"/>
            <w:vAlign w:val="center"/>
          </w:tcPr>
          <w:p w14:paraId="18CA3BFB" w14:textId="440E27FA" w:rsidR="00F56349" w:rsidRDefault="00F56349" w:rsidP="00F56349">
            <w:pPr>
              <w:rPr>
                <w:rFonts w:ascii="Consolas" w:eastAsia="Calibri" w:hAnsi="Consolas" w:cs="Calibri"/>
                <w:sz w:val="24"/>
                <w:szCs w:val="24"/>
              </w:rPr>
            </w:pPr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query(</w:t>
            </w:r>
            <w:proofErr w:type="gramEnd"/>
            <w:r>
              <w:rPr>
                <w:rFonts w:ascii="Consolas" w:eastAsia="Calibri" w:hAnsi="Consolas" w:cs="Calibri"/>
                <w:sz w:val="24"/>
                <w:szCs w:val="24"/>
              </w:rPr>
              <w:t>1, 7)</w:t>
            </w:r>
          </w:p>
        </w:tc>
        <w:tc>
          <w:tcPr>
            <w:tcW w:w="2880" w:type="dxa"/>
          </w:tcPr>
          <w:p w14:paraId="216BBB77" w14:textId="4A43124C" w:rsidR="00F56349" w:rsidRPr="00FD2C58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iCs/>
                <w:sz w:val="24"/>
                <w:szCs w:val="24"/>
              </w:rPr>
              <w:t xml:space="preserve">return </w:t>
            </w:r>
            <w:r w:rsidR="00FD2C58">
              <w:rPr>
                <w:rFonts w:ascii="Consolas" w:hAnsi="Consolas" w:cs="Times New Roman"/>
                <w:iCs/>
                <w:sz w:val="24"/>
                <w:szCs w:val="24"/>
                <w:lang w:val="bg-BG"/>
              </w:rPr>
              <w:t>1</w:t>
            </w:r>
          </w:p>
        </w:tc>
        <w:tc>
          <w:tcPr>
            <w:tcW w:w="2880" w:type="dxa"/>
          </w:tcPr>
          <w:p w14:paraId="3D038F4F" w14:textId="5353CE77" w:rsidR="00F56349" w:rsidRDefault="00CD406C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0+1,7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e>
                </m:func>
              </m:oMath>
            </m:oMathPara>
          </w:p>
        </w:tc>
      </w:tr>
      <w:tr w:rsidR="00F56349" w14:paraId="6C32D605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2B848C61" w14:textId="75495E3F" w:rsidR="00F56349" w:rsidRDefault="00F56349" w:rsidP="00F56349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</w:t>
            </w:r>
          </w:p>
        </w:tc>
        <w:tc>
          <w:tcPr>
            <w:tcW w:w="2880" w:type="dxa"/>
            <w:vAlign w:val="center"/>
          </w:tcPr>
          <w:p w14:paraId="170A1E90" w14:textId="1AB18E66" w:rsidR="00F56349" w:rsidRDefault="00F56349" w:rsidP="00F56349">
            <w:pPr>
              <w:rPr>
                <w:rFonts w:ascii="Consolas" w:eastAsia="Calibri" w:hAnsi="Consolas" w:cs="Calibri"/>
                <w:sz w:val="24"/>
                <w:szCs w:val="24"/>
              </w:rPr>
            </w:pPr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query(</w:t>
            </w:r>
            <w:proofErr w:type="gramEnd"/>
            <w:r>
              <w:rPr>
                <w:rFonts w:ascii="Consolas" w:eastAsia="Calibri" w:hAnsi="Consolas" w:cs="Calibri"/>
                <w:sz w:val="24"/>
                <w:szCs w:val="24"/>
              </w:rPr>
              <w:t>12, 10)</w:t>
            </w:r>
          </w:p>
        </w:tc>
        <w:tc>
          <w:tcPr>
            <w:tcW w:w="2880" w:type="dxa"/>
          </w:tcPr>
          <w:p w14:paraId="7A432C10" w14:textId="4F6C33B0" w:rsidR="00F56349" w:rsidRPr="00FD2C58" w:rsidRDefault="00F56349" w:rsidP="00F56349">
            <w:pPr>
              <w:rPr>
                <w:rFonts w:ascii="Consolas" w:hAnsi="Consolas" w:cs="Times New Roman"/>
                <w:iCs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 xml:space="preserve">return </w:t>
            </w:r>
            <w:r w:rsidR="00FD2C58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2880" w:type="dxa"/>
          </w:tcPr>
          <w:p w14:paraId="7DFE5307" w14:textId="0009611D" w:rsidR="00F56349" w:rsidRPr="00BA08C5" w:rsidRDefault="00CD406C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0+12,10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e>
                </m:func>
              </m:oMath>
            </m:oMathPara>
          </w:p>
        </w:tc>
      </w:tr>
      <w:tr w:rsidR="00FD2C58" w14:paraId="675A6298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67F89FD7" w14:textId="456090B9" w:rsidR="00FD2C58" w:rsidRPr="00FD2C58" w:rsidRDefault="00FD2C58" w:rsidP="00F56349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9.</w:t>
            </w:r>
          </w:p>
        </w:tc>
        <w:tc>
          <w:tcPr>
            <w:tcW w:w="2880" w:type="dxa"/>
            <w:vAlign w:val="center"/>
          </w:tcPr>
          <w:p w14:paraId="4818DA30" w14:textId="7A5D1F6A" w:rsidR="00FD2C58" w:rsidRPr="00FD2C58" w:rsidRDefault="00FD2C58" w:rsidP="00F56349">
            <w:pPr>
              <w:rPr>
                <w:rFonts w:ascii="Consolas" w:eastAsia="Calibri" w:hAnsi="Consolas" w:cs="Calibri"/>
                <w:sz w:val="24"/>
                <w:szCs w:val="24"/>
              </w:rPr>
            </w:pPr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query(</w:t>
            </w:r>
            <w:proofErr w:type="gramEnd"/>
            <w:r w:rsidR="000E63A2">
              <w:rPr>
                <w:rFonts w:ascii="Consolas" w:eastAsia="Calibri" w:hAnsi="Consolas" w:cs="Calibri"/>
                <w:sz w:val="24"/>
                <w:szCs w:val="24"/>
              </w:rPr>
              <w:t>0</w:t>
            </w:r>
            <w:r>
              <w:rPr>
                <w:rFonts w:ascii="Consolas" w:eastAsia="Calibri" w:hAnsi="Consolas" w:cs="Calibri"/>
                <w:sz w:val="24"/>
                <w:szCs w:val="24"/>
              </w:rPr>
              <w:t>, 10)</w:t>
            </w:r>
          </w:p>
        </w:tc>
        <w:tc>
          <w:tcPr>
            <w:tcW w:w="2880" w:type="dxa"/>
          </w:tcPr>
          <w:p w14:paraId="7C775088" w14:textId="7F76CF6A" w:rsidR="00FD2C58" w:rsidRDefault="00FD2C58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 xml:space="preserve">return </w:t>
            </w:r>
            <w:r w:rsidR="000E63A2">
              <w:rPr>
                <w:rFonts w:ascii="Consolas" w:eastAsia="Calibri" w:hAnsi="Consolas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8595D3B" w14:textId="14C1E81F" w:rsidR="00FD2C58" w:rsidRDefault="00FD2C58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0+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,10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F56349" w14:paraId="11F79EF1" w14:textId="77777777" w:rsidTr="00C05249">
        <w:trPr>
          <w:trHeight w:val="210"/>
        </w:trPr>
        <w:tc>
          <w:tcPr>
            <w:tcW w:w="720" w:type="dxa"/>
            <w:vAlign w:val="center"/>
          </w:tcPr>
          <w:p w14:paraId="7EE01DDC" w14:textId="302EF7CB" w:rsidR="00F56349" w:rsidRDefault="00FD2C58" w:rsidP="00F5634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10</w:t>
            </w:r>
            <w:r w:rsidR="00F5634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880" w:type="dxa"/>
            <w:vAlign w:val="center"/>
          </w:tcPr>
          <w:p w14:paraId="76E67210" w14:textId="08201660" w:rsidR="00F56349" w:rsidRDefault="00F56349" w:rsidP="00F56349">
            <w:pPr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>return 0</w:t>
            </w:r>
          </w:p>
        </w:tc>
        <w:tc>
          <w:tcPr>
            <w:tcW w:w="2880" w:type="dxa"/>
          </w:tcPr>
          <w:p w14:paraId="01B2CB60" w14:textId="77777777" w:rsidR="00F56349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330C338" w14:textId="77777777" w:rsidR="00F56349" w:rsidRPr="00BA08C5" w:rsidRDefault="00F56349" w:rsidP="00F563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</w:tbl>
    <w:p w14:paraId="4EFB0C42" w14:textId="233F64D4" w:rsidR="004F4328" w:rsidRPr="000550D1" w:rsidRDefault="004F4328" w:rsidP="0044348C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sectPr w:rsidR="004F4328" w:rsidRPr="000550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4DEA" w14:textId="77777777" w:rsidR="00CD406C" w:rsidRDefault="00CD406C" w:rsidP="006D1C5F">
      <w:pPr>
        <w:spacing w:after="0" w:line="240" w:lineRule="auto"/>
      </w:pPr>
      <w:r>
        <w:separator/>
      </w:r>
    </w:p>
  </w:endnote>
  <w:endnote w:type="continuationSeparator" w:id="0">
    <w:p w14:paraId="38EFE358" w14:textId="77777777" w:rsidR="00CD406C" w:rsidRDefault="00CD406C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8E67" w14:textId="77777777" w:rsidR="00CD406C" w:rsidRDefault="00CD406C" w:rsidP="006D1C5F">
      <w:pPr>
        <w:spacing w:after="0" w:line="240" w:lineRule="auto"/>
      </w:pPr>
      <w:r>
        <w:separator/>
      </w:r>
    </w:p>
  </w:footnote>
  <w:footnote w:type="continuationSeparator" w:id="0">
    <w:p w14:paraId="5B30B36B" w14:textId="77777777" w:rsidR="00CD406C" w:rsidRDefault="00CD406C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CBC86" w14:textId="77777777" w:rsidR="001E5AA9" w:rsidRPr="00643884" w:rsidRDefault="001E5AA9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10D90818" w14:textId="2DBCAB61" w:rsidR="001E5AA9" w:rsidRPr="004357D1" w:rsidRDefault="001E5AA9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 КРЪГ, 11-13 март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</w:t>
    </w:r>
    <w:r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2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48581A48" w14:textId="668268F2" w:rsidR="006D1C5F" w:rsidRPr="001E5AA9" w:rsidRDefault="001E5AA9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AB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</w:rPr>
      <w:t xml:space="preserve">9 – 12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03"/>
    <w:multiLevelType w:val="hybridMultilevel"/>
    <w:tmpl w:val="88466F78"/>
    <w:lvl w:ilvl="0" w:tplc="C310BEF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6243F"/>
    <w:multiLevelType w:val="hybridMultilevel"/>
    <w:tmpl w:val="BD3E845A"/>
    <w:lvl w:ilvl="0" w:tplc="B05675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B8513FD"/>
    <w:multiLevelType w:val="hybridMultilevel"/>
    <w:tmpl w:val="0D20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46F5"/>
    <w:multiLevelType w:val="hybridMultilevel"/>
    <w:tmpl w:val="2E02868C"/>
    <w:lvl w:ilvl="0" w:tplc="CBF6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B7B52"/>
    <w:multiLevelType w:val="hybridMultilevel"/>
    <w:tmpl w:val="3188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5A12"/>
    <w:multiLevelType w:val="hybridMultilevel"/>
    <w:tmpl w:val="4826645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B3CD1"/>
    <w:multiLevelType w:val="hybridMultilevel"/>
    <w:tmpl w:val="E10C205C"/>
    <w:lvl w:ilvl="0" w:tplc="2E78390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06387"/>
    <w:rsid w:val="000124C5"/>
    <w:rsid w:val="00012834"/>
    <w:rsid w:val="00017C31"/>
    <w:rsid w:val="00022D2A"/>
    <w:rsid w:val="00023A35"/>
    <w:rsid w:val="00024246"/>
    <w:rsid w:val="00036E02"/>
    <w:rsid w:val="00042FA1"/>
    <w:rsid w:val="00046D6A"/>
    <w:rsid w:val="00050906"/>
    <w:rsid w:val="00050B8D"/>
    <w:rsid w:val="000550D1"/>
    <w:rsid w:val="00055F87"/>
    <w:rsid w:val="00056CF3"/>
    <w:rsid w:val="00061BD6"/>
    <w:rsid w:val="000700B3"/>
    <w:rsid w:val="000752BE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C43CD"/>
    <w:rsid w:val="000D08BA"/>
    <w:rsid w:val="000D1732"/>
    <w:rsid w:val="000D2184"/>
    <w:rsid w:val="000D2926"/>
    <w:rsid w:val="000D3E7E"/>
    <w:rsid w:val="000E0FE9"/>
    <w:rsid w:val="000E1809"/>
    <w:rsid w:val="000E20D0"/>
    <w:rsid w:val="000E3CC5"/>
    <w:rsid w:val="000E63A2"/>
    <w:rsid w:val="000E729B"/>
    <w:rsid w:val="000F324E"/>
    <w:rsid w:val="000F350C"/>
    <w:rsid w:val="00100586"/>
    <w:rsid w:val="00100C97"/>
    <w:rsid w:val="0011418D"/>
    <w:rsid w:val="00117053"/>
    <w:rsid w:val="00122916"/>
    <w:rsid w:val="00127AD5"/>
    <w:rsid w:val="001338F9"/>
    <w:rsid w:val="001411BC"/>
    <w:rsid w:val="0015160A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3E14"/>
    <w:rsid w:val="001A467C"/>
    <w:rsid w:val="001A4B0D"/>
    <w:rsid w:val="001A4D3A"/>
    <w:rsid w:val="001B31A0"/>
    <w:rsid w:val="001C1155"/>
    <w:rsid w:val="001C37F7"/>
    <w:rsid w:val="001C6E87"/>
    <w:rsid w:val="001D084E"/>
    <w:rsid w:val="001E5AA9"/>
    <w:rsid w:val="00212C67"/>
    <w:rsid w:val="00214036"/>
    <w:rsid w:val="002201F1"/>
    <w:rsid w:val="00220A05"/>
    <w:rsid w:val="0023081A"/>
    <w:rsid w:val="00231C54"/>
    <w:rsid w:val="00235F6C"/>
    <w:rsid w:val="00242515"/>
    <w:rsid w:val="00247E16"/>
    <w:rsid w:val="00253345"/>
    <w:rsid w:val="00266DFA"/>
    <w:rsid w:val="00267069"/>
    <w:rsid w:val="002800AB"/>
    <w:rsid w:val="002859BA"/>
    <w:rsid w:val="00286A63"/>
    <w:rsid w:val="0029514E"/>
    <w:rsid w:val="002A1E92"/>
    <w:rsid w:val="002C267F"/>
    <w:rsid w:val="002C5CD9"/>
    <w:rsid w:val="002C5FF0"/>
    <w:rsid w:val="002D1162"/>
    <w:rsid w:val="002D4048"/>
    <w:rsid w:val="002E5ACD"/>
    <w:rsid w:val="002F452B"/>
    <w:rsid w:val="002F5BC1"/>
    <w:rsid w:val="00302B57"/>
    <w:rsid w:val="00303A60"/>
    <w:rsid w:val="00316102"/>
    <w:rsid w:val="00330653"/>
    <w:rsid w:val="00340F01"/>
    <w:rsid w:val="00345547"/>
    <w:rsid w:val="00351F08"/>
    <w:rsid w:val="003534CB"/>
    <w:rsid w:val="00355416"/>
    <w:rsid w:val="00363947"/>
    <w:rsid w:val="00374245"/>
    <w:rsid w:val="003805A6"/>
    <w:rsid w:val="00383DB6"/>
    <w:rsid w:val="00390052"/>
    <w:rsid w:val="00390E51"/>
    <w:rsid w:val="003A1ADF"/>
    <w:rsid w:val="003C694B"/>
    <w:rsid w:val="003E3118"/>
    <w:rsid w:val="003E519C"/>
    <w:rsid w:val="003F0730"/>
    <w:rsid w:val="003F35AD"/>
    <w:rsid w:val="003F5765"/>
    <w:rsid w:val="004101BA"/>
    <w:rsid w:val="0041551F"/>
    <w:rsid w:val="00421905"/>
    <w:rsid w:val="00421C7D"/>
    <w:rsid w:val="00423A47"/>
    <w:rsid w:val="00430E05"/>
    <w:rsid w:val="004316E6"/>
    <w:rsid w:val="0043232F"/>
    <w:rsid w:val="004417EF"/>
    <w:rsid w:val="00441DCA"/>
    <w:rsid w:val="0044348C"/>
    <w:rsid w:val="004460B7"/>
    <w:rsid w:val="004475A7"/>
    <w:rsid w:val="00457E21"/>
    <w:rsid w:val="0046376B"/>
    <w:rsid w:val="00475DAA"/>
    <w:rsid w:val="004838FC"/>
    <w:rsid w:val="00484D77"/>
    <w:rsid w:val="00487D05"/>
    <w:rsid w:val="0049784D"/>
    <w:rsid w:val="004A312D"/>
    <w:rsid w:val="004B193A"/>
    <w:rsid w:val="004B6F5C"/>
    <w:rsid w:val="004C324E"/>
    <w:rsid w:val="004C6B52"/>
    <w:rsid w:val="004C772F"/>
    <w:rsid w:val="004E342F"/>
    <w:rsid w:val="004E5259"/>
    <w:rsid w:val="004F4328"/>
    <w:rsid w:val="004F545E"/>
    <w:rsid w:val="00525A9F"/>
    <w:rsid w:val="00532BA8"/>
    <w:rsid w:val="005346ED"/>
    <w:rsid w:val="00537C1A"/>
    <w:rsid w:val="00544719"/>
    <w:rsid w:val="00544A8F"/>
    <w:rsid w:val="00544DC3"/>
    <w:rsid w:val="00554AE7"/>
    <w:rsid w:val="00565C47"/>
    <w:rsid w:val="0057038F"/>
    <w:rsid w:val="00573689"/>
    <w:rsid w:val="00582557"/>
    <w:rsid w:val="0059502B"/>
    <w:rsid w:val="005968BD"/>
    <w:rsid w:val="005A0428"/>
    <w:rsid w:val="005A77E3"/>
    <w:rsid w:val="005B4410"/>
    <w:rsid w:val="005B54DD"/>
    <w:rsid w:val="005B578C"/>
    <w:rsid w:val="005B7080"/>
    <w:rsid w:val="005C335C"/>
    <w:rsid w:val="005D1665"/>
    <w:rsid w:val="005E68F0"/>
    <w:rsid w:val="005E7520"/>
    <w:rsid w:val="005F38C5"/>
    <w:rsid w:val="006031A9"/>
    <w:rsid w:val="00607A1B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81C"/>
    <w:rsid w:val="00676F8F"/>
    <w:rsid w:val="00685027"/>
    <w:rsid w:val="00687B5B"/>
    <w:rsid w:val="006900DA"/>
    <w:rsid w:val="00694416"/>
    <w:rsid w:val="006A233D"/>
    <w:rsid w:val="006A5921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202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6096"/>
    <w:rsid w:val="007C55EF"/>
    <w:rsid w:val="007E1568"/>
    <w:rsid w:val="007E3655"/>
    <w:rsid w:val="007E54B2"/>
    <w:rsid w:val="007E6DBD"/>
    <w:rsid w:val="007F366F"/>
    <w:rsid w:val="007F37CE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13DB"/>
    <w:rsid w:val="00877772"/>
    <w:rsid w:val="008872CB"/>
    <w:rsid w:val="00890E74"/>
    <w:rsid w:val="0089101D"/>
    <w:rsid w:val="00892C34"/>
    <w:rsid w:val="00892EE7"/>
    <w:rsid w:val="0089302F"/>
    <w:rsid w:val="00897327"/>
    <w:rsid w:val="008A5E36"/>
    <w:rsid w:val="008A7AD7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631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82408"/>
    <w:rsid w:val="0099621C"/>
    <w:rsid w:val="009A1039"/>
    <w:rsid w:val="009A3F83"/>
    <w:rsid w:val="009A6C7C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47AF0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B6CA0"/>
    <w:rsid w:val="00AC2AC1"/>
    <w:rsid w:val="00AC7319"/>
    <w:rsid w:val="00AE42B1"/>
    <w:rsid w:val="00AE61D3"/>
    <w:rsid w:val="00AE6383"/>
    <w:rsid w:val="00AE7447"/>
    <w:rsid w:val="00AF40C1"/>
    <w:rsid w:val="00B058E9"/>
    <w:rsid w:val="00B12FAF"/>
    <w:rsid w:val="00B16312"/>
    <w:rsid w:val="00B163A6"/>
    <w:rsid w:val="00B17A07"/>
    <w:rsid w:val="00B20D8A"/>
    <w:rsid w:val="00B229EB"/>
    <w:rsid w:val="00B3011C"/>
    <w:rsid w:val="00B35395"/>
    <w:rsid w:val="00B401AB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65074"/>
    <w:rsid w:val="00B81E79"/>
    <w:rsid w:val="00B82D92"/>
    <w:rsid w:val="00B96D5B"/>
    <w:rsid w:val="00B96D92"/>
    <w:rsid w:val="00BA08C5"/>
    <w:rsid w:val="00BA17A3"/>
    <w:rsid w:val="00BA1B79"/>
    <w:rsid w:val="00BA2274"/>
    <w:rsid w:val="00BA6FDA"/>
    <w:rsid w:val="00BB14EC"/>
    <w:rsid w:val="00BB44BE"/>
    <w:rsid w:val="00BB5313"/>
    <w:rsid w:val="00BB6B74"/>
    <w:rsid w:val="00BC2AD8"/>
    <w:rsid w:val="00BD65A2"/>
    <w:rsid w:val="00BE4F5A"/>
    <w:rsid w:val="00BF0A10"/>
    <w:rsid w:val="00BF1182"/>
    <w:rsid w:val="00BF6F9B"/>
    <w:rsid w:val="00C02365"/>
    <w:rsid w:val="00C05249"/>
    <w:rsid w:val="00C064B5"/>
    <w:rsid w:val="00C101B6"/>
    <w:rsid w:val="00C11086"/>
    <w:rsid w:val="00C1540B"/>
    <w:rsid w:val="00C2025E"/>
    <w:rsid w:val="00C21D23"/>
    <w:rsid w:val="00C22EA4"/>
    <w:rsid w:val="00C23592"/>
    <w:rsid w:val="00C27784"/>
    <w:rsid w:val="00C32813"/>
    <w:rsid w:val="00C40AD0"/>
    <w:rsid w:val="00C4241F"/>
    <w:rsid w:val="00C504AD"/>
    <w:rsid w:val="00C56E65"/>
    <w:rsid w:val="00C6042B"/>
    <w:rsid w:val="00C6494C"/>
    <w:rsid w:val="00C6722C"/>
    <w:rsid w:val="00C81451"/>
    <w:rsid w:val="00C87518"/>
    <w:rsid w:val="00C9074E"/>
    <w:rsid w:val="00CA7273"/>
    <w:rsid w:val="00CC7EFB"/>
    <w:rsid w:val="00CD406C"/>
    <w:rsid w:val="00CD75C5"/>
    <w:rsid w:val="00CE126F"/>
    <w:rsid w:val="00CE3EB0"/>
    <w:rsid w:val="00CE4783"/>
    <w:rsid w:val="00CE6FC0"/>
    <w:rsid w:val="00CE74F4"/>
    <w:rsid w:val="00CF3D56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47C90"/>
    <w:rsid w:val="00D63919"/>
    <w:rsid w:val="00D66561"/>
    <w:rsid w:val="00D67480"/>
    <w:rsid w:val="00D72EA2"/>
    <w:rsid w:val="00D761A1"/>
    <w:rsid w:val="00D77CD5"/>
    <w:rsid w:val="00D8209D"/>
    <w:rsid w:val="00D83390"/>
    <w:rsid w:val="00D84A28"/>
    <w:rsid w:val="00D9603A"/>
    <w:rsid w:val="00DB551B"/>
    <w:rsid w:val="00DC0B32"/>
    <w:rsid w:val="00DC57ED"/>
    <w:rsid w:val="00DC59B9"/>
    <w:rsid w:val="00DD0AB2"/>
    <w:rsid w:val="00DD0B0D"/>
    <w:rsid w:val="00DD5A3F"/>
    <w:rsid w:val="00DE1C82"/>
    <w:rsid w:val="00DE33E9"/>
    <w:rsid w:val="00DE3EF0"/>
    <w:rsid w:val="00DF25AE"/>
    <w:rsid w:val="00DF2EA7"/>
    <w:rsid w:val="00DF3438"/>
    <w:rsid w:val="00DF3D6B"/>
    <w:rsid w:val="00E12B2D"/>
    <w:rsid w:val="00E167D3"/>
    <w:rsid w:val="00E219E5"/>
    <w:rsid w:val="00E24894"/>
    <w:rsid w:val="00E32066"/>
    <w:rsid w:val="00E32260"/>
    <w:rsid w:val="00E414C8"/>
    <w:rsid w:val="00E45FBE"/>
    <w:rsid w:val="00E463E0"/>
    <w:rsid w:val="00E472AC"/>
    <w:rsid w:val="00E53871"/>
    <w:rsid w:val="00E57755"/>
    <w:rsid w:val="00E67A64"/>
    <w:rsid w:val="00E67BC9"/>
    <w:rsid w:val="00E72411"/>
    <w:rsid w:val="00E732C4"/>
    <w:rsid w:val="00E778FD"/>
    <w:rsid w:val="00E84616"/>
    <w:rsid w:val="00E96744"/>
    <w:rsid w:val="00EA0CEE"/>
    <w:rsid w:val="00EA59A3"/>
    <w:rsid w:val="00EB2C53"/>
    <w:rsid w:val="00EC55E9"/>
    <w:rsid w:val="00EF584A"/>
    <w:rsid w:val="00EF5B74"/>
    <w:rsid w:val="00F03F66"/>
    <w:rsid w:val="00F207A1"/>
    <w:rsid w:val="00F212AC"/>
    <w:rsid w:val="00F25C0C"/>
    <w:rsid w:val="00F273AB"/>
    <w:rsid w:val="00F32EBF"/>
    <w:rsid w:val="00F330DE"/>
    <w:rsid w:val="00F428A4"/>
    <w:rsid w:val="00F56349"/>
    <w:rsid w:val="00F663F6"/>
    <w:rsid w:val="00F67AF3"/>
    <w:rsid w:val="00F71C69"/>
    <w:rsid w:val="00F73A14"/>
    <w:rsid w:val="00F83561"/>
    <w:rsid w:val="00F85797"/>
    <w:rsid w:val="00F87C5F"/>
    <w:rsid w:val="00F95076"/>
    <w:rsid w:val="00FA395A"/>
    <w:rsid w:val="00FB61D1"/>
    <w:rsid w:val="00FC1202"/>
    <w:rsid w:val="00FD0092"/>
    <w:rsid w:val="00FD2484"/>
    <w:rsid w:val="00FD2C58"/>
    <w:rsid w:val="00FD4176"/>
    <w:rsid w:val="00FD630B"/>
    <w:rsid w:val="00FD6790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9E9F4"/>
  <w15:docId w15:val="{4F1F7005-E723-464A-B433-D5671840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D5D0-BCDA-4231-8847-C2371CC8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 Indjev</dc:creator>
  <cp:lastModifiedBy>Emil Indzhev</cp:lastModifiedBy>
  <cp:revision>48</cp:revision>
  <cp:lastPrinted>2022-03-02T23:46:00Z</cp:lastPrinted>
  <dcterms:created xsi:type="dcterms:W3CDTF">2021-03-06T20:41:00Z</dcterms:created>
  <dcterms:modified xsi:type="dcterms:W3CDTF">2022-03-12T07:52:00Z</dcterms:modified>
</cp:coreProperties>
</file>