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2020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11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  <w:rtl w:val="0"/>
        </w:rPr>
        <w:t xml:space="preserve">見積依頼書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838378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3.760900497436523"/>
          <w:szCs w:val="23.760900497436523"/>
          <w:u w:val="none"/>
          <w:shd w:fill="auto" w:val="clear"/>
          <w:vertAlign w:val="baseline"/>
          <w:rtl w:val="0"/>
        </w:rPr>
        <w:t xml:space="preserve">インドコスモシテムプライベートリミテッド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6.80150032043457"/>
          <w:szCs w:val="36.80150032043457"/>
          <w:u w:val="none"/>
          <w:shd w:fill="auto" w:val="clear"/>
          <w:vertAlign w:val="superscript"/>
          <w:rtl w:val="0"/>
        </w:rPr>
        <w:t xml:space="preserve">〒140-0011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08300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年 9 月 10 日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御 中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7.115478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拝啓　貴社ますますご繁栄のこととお喜び申し上げます。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21.640901565551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東京都品川区東大井5-11-2 K-11ビル3F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05517578125" w:line="279.3033313751220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81050872802734"/>
          <w:szCs w:val="28.081050872802734"/>
          <w:u w:val="none"/>
          <w:shd w:fill="auto" w:val="clear"/>
          <w:vertAlign w:val="baseline"/>
          <w:rtl w:val="0"/>
        </w:rPr>
        <w:t xml:space="preserve">株式会社エー・アール・シー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部署：ソフトウェアソリューション部 第２グループ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3183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担当：高橋　秀人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1582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TEL：03-3450-3881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150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sectPr>
          <w:pgSz w:h="16820" w:w="11900" w:orient="portrait"/>
          <w:pgMar w:bottom="1891.202392578125" w:top="1439.990234375" w:left="1184.1505432128906" w:right="1206.387939453125" w:header="0" w:footer="720"/>
          <w:pgNumType w:start="1"/>
          <w:cols w:equalWidth="0" w:num="2">
            <w:col w:space="0" w:w="4760"/>
            <w:col w:space="0" w:w="47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FAX：03-3450-3890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315185546875" w:line="240" w:lineRule="auto"/>
        <w:ind w:left="16.52214050292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下記のとおり、お見積もりのほどよろしくお願い申し上げます。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115478515625" w:line="240" w:lineRule="auto"/>
        <w:ind w:left="24.250411987304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１．機能概要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17578125" w:line="221.64151668548584" w:lineRule="auto"/>
        <w:ind w:left="408.7107849121094" w:right="3645.9564208984375" w:firstLine="1.766510009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勤怠管理パッケージ（REPPES）において追加機能に対する サーバーアプリケーションの開発依頼となります。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2069091796875" w:line="240" w:lineRule="auto"/>
        <w:ind w:left="15.638885498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２．開発要件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9163818359375" w:line="240" w:lineRule="auto"/>
        <w:ind w:left="408.7107849121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作業範囲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6420602798462" w:lineRule="auto"/>
        <w:ind w:left="397.4494934082031" w:right="2292.274780273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マスタメンテナンス画面のサーバー処理（WEB-API)開発及びUNITテスト 　※クライアント（画面）部分については弊社にて開発を行います。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04931640625" w:line="240" w:lineRule="auto"/>
        <w:ind w:left="421.5176391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開発環境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言語:PHP 7.2 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フレームワーク： Laravel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暗号化方式:Blowfish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データベース:PostgreSQL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テストツール：PHPUnit（Laravel標準）を使用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171142578125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※各種ひな形、サンプルモジュールを弊社から提供致します。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1680908203125" w:line="240" w:lineRule="auto"/>
        <w:ind w:left="407.82745361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弊社提供資料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API設計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DB設計書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全体概要（参考資料）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91.202392578125" w:top="1439.990234375" w:left="1184.1505432128906" w:right="1212.7880859375" w:header="0" w:footer="720"/>
          <w:cols w:equalWidth="0" w:num="1">
            <w:col w:space="0" w:w="9503.06137084961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画面レイアウト（参考資料）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5368156433105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３．納品物 NO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91.202392578125" w:top="1439.990234375" w:left="1199.7894287109375" w:right="2638.9581298828125" w:header="0" w:footer="720"/>
          <w:cols w:equalWidth="0" w:num="2">
            <w:col w:space="0" w:w="4040"/>
            <w:col w:space="0" w:w="404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摘要 備考 数量 単位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プログラムソース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1582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UTテストモジュール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99975585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14599609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UTテストエビデンス及び結果報告書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9951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5368156433105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91.202392578125" w:top="1439.990234375" w:left="1405.6613159179688" w:right="4952.7880859375" w:header="0" w:footer="720"/>
          <w:cols w:equalWidth="0" w:num="2">
            <w:col w:space="0" w:w="2780"/>
            <w:col w:space="0" w:w="27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式 式 式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655029296875" w:line="240" w:lineRule="auto"/>
        <w:ind w:left="133.09463500976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希望納期 2020 11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7.4113464355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年 月 日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79.27658081054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713134765625" w:line="240" w:lineRule="auto"/>
        <w:ind w:left="135.7443237304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納品場所 　別途調整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624755859375" w:line="240" w:lineRule="auto"/>
        <w:ind w:left="4.3776702880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４．見積書提出期限等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123046875" w:line="240" w:lineRule="auto"/>
        <w:ind w:left="3128.54385375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91.202392578125" w:top="1439.990234375" w:left="1184.1505432128906" w:right="1212.7880859375" w:header="0" w:footer="720"/>
          <w:cols w:equalWidth="0" w:num="1">
            <w:col w:space="0" w:w="9503.06137084961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9 30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提出期限 2020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91.202392578125" w:top="1439.990234375" w:left="1318.1283569335938" w:right="5615.3778076171875" w:header="0" w:footer="720"/>
          <w:cols w:equalWidth="0" w:num="2">
            <w:col w:space="0" w:w="2500"/>
            <w:col w:space="0" w:w="25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年 月 日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424560546875" w:line="725.7667350769043" w:lineRule="auto"/>
        <w:ind w:left="0" w:right="171.23199462890625" w:firstLine="118.3389282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提出方法５．備考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91.202392578125" w:top="1439.990234375" w:left="1199.7894287109375" w:right="8413.330078125" w:header="0" w:footer="720"/>
          <w:cols w:equalWidth="0" w:num="2">
            <w:col w:space="0" w:w="1160"/>
            <w:col w:space="0" w:w="11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別途調整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31.166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2020/09/10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3134765625" w:line="240" w:lineRule="auto"/>
        <w:ind w:left="0" w:right="3243.598022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921199798583984"/>
          <w:szCs w:val="31.921199798583984"/>
          <w:u w:val="none"/>
          <w:shd w:fill="auto" w:val="clear"/>
          <w:vertAlign w:val="baseline"/>
          <w:rtl w:val="0"/>
        </w:rPr>
        <w:t xml:space="preserve">Request for Estimate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483642578125" w:line="240" w:lineRule="auto"/>
        <w:ind w:left="213.17764282226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91.202392578125" w:top="1439.990234375" w:left="1184.1505432128906" w:right="1212.7880859375" w:header="0" w:footer="720"/>
          <w:cols w:equalWidth="0" w:num="1">
            <w:col w:space="0" w:w="9503.06137084961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Indocosmo Systems pvt ltd ARC Co Ltd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31542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Hikari Bldg., 4F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K.P.Vallon Road,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640901565551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Cochin-20, Kerala, India. Tel:+91 (484) 286 7624, 25, info@indocosmo.com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3.607177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Dear Sir,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〒140-0011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Tokyo-to, Shinagawa-Ku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Oimachi5-11-2, K-11Building3F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15283203125" w:line="221.6419887542724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Deparment： Software solutions 2nd  group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05126953125" w:line="221.640901565551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Incharge： Mr:Takahashi Hideto TEL：03-3450-3881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06347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91.202392578125" w:top="1439.990234375" w:left="1395.5618286132812" w:right="1518.643798828125" w:header="0" w:footer="720"/>
          <w:cols w:equalWidth="0" w:num="2">
            <w:col w:space="0" w:w="4500"/>
            <w:col w:space="0" w:w="45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FAX：03-3450-3890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915771484375" w:line="221.64090156555176" w:lineRule="auto"/>
        <w:ind w:left="216.71066284179688" w:right="48.778076171875" w:hanging="9.49478149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We would like to thank you for your continued prosperity. Here we're requesting for the estimate as  per the following specifications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6072998046875" w:line="240" w:lineRule="auto"/>
        <w:ind w:left="228.63433837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1. Functional overview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1153564453125" w:line="221.6426181793213" w:lineRule="auto"/>
        <w:ind w:left="619.27734375" w:right="1217.5531005859375" w:hanging="10.378112792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A server side appliaction for adding additional features on our exisiting Attandance  managament package(REPPES).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060791015625" w:line="240" w:lineRule="auto"/>
        <w:ind w:left="216.7106628417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2. Development requirements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5159912109375" w:line="240" w:lineRule="auto"/>
        <w:ind w:left="400.0991821289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Area of working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3.2846927642822" w:lineRule="auto"/>
        <w:ind w:left="397.4494934082031" w:right="1260.26733398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Server side processing API(WEB-API) for master maintenance screen and unit test 　※Client (screen) side part will be developed in ARC.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86474609375" w:line="240" w:lineRule="auto"/>
        <w:ind w:left="412.02285766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Development environment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Lang:PHP 7.2 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Framework： Laravel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Encryption:Blowfish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DB:PostgreSQL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Test tool：PHPUnit（Laravel Standard）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1558837890625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※We'll provide sample modules and models.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1558837890625" w:line="240" w:lineRule="auto"/>
        <w:ind w:left="412.9061889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Materials provided by ARC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API Specification document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DB Design document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　Over all reference source code(DEMO)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7.44949340820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Screen layout(for refernce)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.7106628417968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3. Deliverable Items/Output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713134765625" w:line="240" w:lineRule="auto"/>
        <w:ind w:left="0" w:right="1286.883544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Items Qty Unit Remarks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70613098144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123046875" w:line="240" w:lineRule="auto"/>
        <w:ind w:left="411.3604736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Project source 1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434448242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1474609375" w:line="240" w:lineRule="auto"/>
        <w:ind w:left="412.9061889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Unit test module 1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.5107727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15771484375" w:line="240" w:lineRule="auto"/>
        <w:ind w:left="412.9061889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Unit test evidence materials and result 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.59396362304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.80150032043457"/>
          <w:szCs w:val="36.80150032043457"/>
          <w:u w:val="none"/>
          <w:shd w:fill="auto" w:val="clear"/>
          <w:vertAlign w:val="subscript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1.510772705078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91.202392578125" w:top="1439.990234375" w:left="1184.1505432128906" w:right="1212.7880859375" w:header="0" w:footer="720"/>
          <w:cols w:equalWidth="0" w:num="1">
            <w:col w:space="0" w:w="9503.06137084961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8.7158203125" w:line="221.640901565551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Date of  Delivery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0625" w:line="221.6419887542724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Place of  Delivery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91.202392578125" w:top="1439.990234375" w:left="1403.5108947753906" w:right="6690.3741455078125" w:header="0" w:footer="720"/>
          <w:cols w:equalWidth="0" w:num="2">
            <w:col w:space="0" w:w="1920"/>
            <w:col w:space="0" w:w="19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single"/>
          <w:shd w:fill="auto" w:val="clear"/>
          <w:vertAlign w:val="baseline"/>
          <w:rtl w:val="0"/>
        </w:rPr>
        <w:t xml:space="preserve">2020/11/30 (Final Delivery)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3.1158447265625" w:line="240" w:lineRule="auto"/>
        <w:ind w:left="213.1776428222656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91.202392578125" w:top="1439.990234375" w:left="1184.1505432128906" w:right="1212.7880859375" w:header="0" w:footer="720"/>
          <w:cols w:equalWidth="0" w:num="1">
            <w:col w:space="0" w:w="9503.06137084961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4. Deadline for submitting estimation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1171875" w:line="221.6409730911255" w:lineRule="auto"/>
        <w:ind w:left="0" w:right="98.6463928222656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Deadline for  Estimation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080810546875" w:line="221.64151668548584" w:lineRule="auto"/>
        <w:ind w:left="48.604583740234375" w:right="184.28558349609375" w:firstLine="41.078720092773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Method of  submission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06689453125" w:line="240" w:lineRule="auto"/>
        <w:ind w:left="0" w:right="34.394073486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5. Remarks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98681640625" w:line="240" w:lineRule="auto"/>
        <w:ind w:left="0" w:right="34.52667236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891.202392578125" w:top="1439.990234375" w:left="1207.3734283447266" w:right="8167.1533203125" w:header="0" w:footer="720"/>
          <w:cols w:equalWidth="0" w:num="2">
            <w:col w:space="0" w:w="1280"/>
            <w:col w:space="0" w:w="12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2020/09/30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1.116943359375" w:line="240" w:lineRule="auto"/>
        <w:ind w:left="414.429473876953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80900192260742"/>
          <w:szCs w:val="22.080900192260742"/>
          <w:u w:val="none"/>
          <w:shd w:fill="auto" w:val="clear"/>
          <w:vertAlign w:val="baseline"/>
          <w:rtl w:val="0"/>
        </w:rPr>
        <w:t xml:space="preserve">※ All dates which are used in this document is YYYY-MM-DD format. </w:t>
      </w:r>
    </w:p>
    <w:sectPr>
      <w:type w:val="continuous"/>
      <w:pgSz w:h="16820" w:w="11900" w:orient="portrait"/>
      <w:pgMar w:bottom="1891.202392578125" w:top="1439.990234375" w:left="1184.1505432128906" w:right="1212.7880859375" w:header="0" w:footer="720"/>
      <w:cols w:equalWidth="0" w:num="1">
        <w:col w:space="0" w:w="9503.0613708496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