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6C327D" w:rsidRPr="006C327D" w:rsidRDefault="006C327D" w:rsidP="006C327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C327D">
        <w:rPr>
          <w:rFonts w:asciiTheme="minorHAnsi" w:eastAsia="Calibri" w:hAnsiTheme="minorHAnsi" w:cstheme="minorHAnsi"/>
          <w:sz w:val="22"/>
          <w:szCs w:val="22"/>
        </w:rPr>
        <w:t xml:space="preserve">Japanese captions </w:t>
      </w:r>
      <w:r>
        <w:rPr>
          <w:rFonts w:asciiTheme="minorHAnsi" w:eastAsia="Calibri" w:hAnsiTheme="minorHAnsi" w:cstheme="minorHAnsi"/>
          <w:sz w:val="22"/>
          <w:szCs w:val="22"/>
        </w:rPr>
        <w:t>changes</w:t>
      </w:r>
    </w:p>
    <w:p w:rsidR="006C327D" w:rsidRPr="006C327D" w:rsidRDefault="006C327D" w:rsidP="006C327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C327D">
        <w:rPr>
          <w:rFonts w:asciiTheme="minorHAnsi" w:eastAsia="Calibri" w:hAnsiTheme="minorHAnsi" w:cstheme="minorHAnsi"/>
          <w:sz w:val="22"/>
          <w:szCs w:val="22"/>
        </w:rPr>
        <w:t>Checkbox added to the terms and conditions</w:t>
      </w:r>
    </w:p>
    <w:p w:rsidR="006C327D" w:rsidRPr="006C327D" w:rsidRDefault="006C327D" w:rsidP="006C327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C327D">
        <w:rPr>
          <w:rFonts w:asciiTheme="minorHAnsi" w:eastAsia="Calibri" w:hAnsiTheme="minorHAnsi" w:cstheme="minorHAnsi"/>
          <w:sz w:val="22"/>
          <w:szCs w:val="22"/>
        </w:rPr>
        <w:t>Rate Information added in the In Use screen</w:t>
      </w:r>
      <w:bookmarkStart w:id="2" w:name="_GoBack"/>
      <w:bookmarkEnd w:id="2"/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3" w:name="_heading=h.1fob9te" w:colFirst="0" w:colLast="0"/>
      <w:bookmarkEnd w:id="3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heading=h.2et92p0" w:colFirst="0" w:colLast="0"/>
      <w:bookmarkEnd w:id="4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C327D" w:rsidRPr="006C327D" w:rsidRDefault="006C327D" w:rsidP="006C327D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C327D">
        <w:rPr>
          <w:rFonts w:asciiTheme="minorHAnsi" w:eastAsia="Calibri" w:hAnsiTheme="minorHAnsi" w:cstheme="minorHAnsi"/>
          <w:sz w:val="22"/>
          <w:szCs w:val="22"/>
        </w:rPr>
        <w:t>Checkbox added to the terms and conditions</w:t>
      </w:r>
    </w:p>
    <w:p w:rsidR="007820EF" w:rsidRPr="006C327D" w:rsidRDefault="006C327D" w:rsidP="006C327D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6C327D">
        <w:rPr>
          <w:rFonts w:asciiTheme="minorHAnsi" w:eastAsia="Calibri" w:hAnsiTheme="minorHAnsi" w:cstheme="minorHAnsi"/>
          <w:sz w:val="22"/>
          <w:szCs w:val="22"/>
        </w:rPr>
        <w:t>Rate Information added in the In Use screen</w:t>
      </w: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45D" w:rsidRDefault="0077545D">
      <w:r>
        <w:separator/>
      </w:r>
    </w:p>
  </w:endnote>
  <w:endnote w:type="continuationSeparator" w:id="0">
    <w:p w:rsidR="0077545D" w:rsidRDefault="0077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71D21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F71D21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45D" w:rsidRDefault="0077545D">
      <w:r>
        <w:separator/>
      </w:r>
    </w:p>
  </w:footnote>
  <w:footnote w:type="continuationSeparator" w:id="0">
    <w:p w:rsidR="0077545D" w:rsidRDefault="007754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20AA9"/>
    <w:rsid w:val="001131D7"/>
    <w:rsid w:val="00114839"/>
    <w:rsid w:val="0015512A"/>
    <w:rsid w:val="001A21C3"/>
    <w:rsid w:val="00230147"/>
    <w:rsid w:val="002A12B3"/>
    <w:rsid w:val="002A1BE5"/>
    <w:rsid w:val="003E6A0D"/>
    <w:rsid w:val="006C327D"/>
    <w:rsid w:val="006E6595"/>
    <w:rsid w:val="0077545D"/>
    <w:rsid w:val="007820EF"/>
    <w:rsid w:val="008B72EA"/>
    <w:rsid w:val="008D4CD6"/>
    <w:rsid w:val="008E16A3"/>
    <w:rsid w:val="00920EC9"/>
    <w:rsid w:val="00953E03"/>
    <w:rsid w:val="009E13AF"/>
    <w:rsid w:val="00A72CEF"/>
    <w:rsid w:val="00B229AA"/>
    <w:rsid w:val="00B5253C"/>
    <w:rsid w:val="00BF0A2D"/>
    <w:rsid w:val="00C52EAD"/>
    <w:rsid w:val="00CA42A7"/>
    <w:rsid w:val="00D57D9E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2020-10-20T07:02:00Z</dcterms:created>
  <dcterms:modified xsi:type="dcterms:W3CDTF">2020-10-20T07:02:00Z</dcterms:modified>
</cp:coreProperties>
</file>