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ajorEastAsia" w:cstheme="majorBidi"/>
          <w:sz w:val="72"/>
          <w:szCs w:val="72"/>
          <w:lang w:eastAsia="en-US"/>
        </w:rPr>
        <w:id w:val="1801416457"/>
        <w:docPartObj>
          <w:docPartGallery w:val="Cover Pages"/>
          <w:docPartUnique/>
        </w:docPartObj>
      </w:sdtPr>
      <w:sdtEndPr>
        <w:rPr>
          <w:rFonts w:eastAsiaTheme="minorHAnsi" w:cstheme="minorBidi"/>
          <w:sz w:val="22"/>
          <w:szCs w:val="22"/>
        </w:rPr>
      </w:sdtEndPr>
      <w:sdtContent>
        <w:p w:rsidR="006330F5" w:rsidRPr="001D041F" w:rsidRDefault="006330F5">
          <w:pPr>
            <w:pStyle w:val="NoSpacing"/>
            <w:rPr>
              <w:rFonts w:eastAsiaTheme="majorEastAsia" w:cstheme="majorBidi"/>
              <w:sz w:val="72"/>
              <w:szCs w:val="72"/>
            </w:rPr>
          </w:pPr>
        </w:p>
        <w:p w:rsidR="006330F5" w:rsidRPr="001D041F" w:rsidRDefault="006330F5"/>
        <w:p w:rsidR="006330F5" w:rsidRPr="001D041F" w:rsidRDefault="006330F5" w:rsidP="00145948">
          <w:pPr>
            <w:pStyle w:val="NoSpacing"/>
            <w:rPr>
              <w:rFonts w:eastAsiaTheme="majorEastAsia" w:cstheme="majorBidi"/>
              <w:sz w:val="72"/>
              <w:szCs w:val="72"/>
            </w:rPr>
          </w:pPr>
          <w:r w:rsidRPr="001D041F">
            <w:rPr>
              <w:noProof/>
              <w:lang w:eastAsia="en-US"/>
            </w:rPr>
            <w:t xml:space="preserve"> </w:t>
          </w:r>
        </w:p>
        <w:sdt>
          <w:sdtPr>
            <w:rPr>
              <w:rFonts w:eastAsiaTheme="majorEastAsia" w:cstheme="majorBidi"/>
              <w:sz w:val="36"/>
              <w:szCs w:val="36"/>
            </w:rPr>
            <w:alias w:val="Subtitle"/>
            <w:id w:val="14700077"/>
            <w:showingPlcHdr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p w:rsidR="006330F5" w:rsidRPr="001D041F" w:rsidRDefault="006330F5" w:rsidP="00145948">
              <w:pPr>
                <w:pStyle w:val="NoSpacing"/>
                <w:rPr>
                  <w:rFonts w:eastAsiaTheme="majorEastAsia" w:cstheme="majorBidi"/>
                  <w:sz w:val="36"/>
                  <w:szCs w:val="36"/>
                </w:rPr>
              </w:pPr>
              <w:r w:rsidRPr="001D041F">
                <w:rPr>
                  <w:rFonts w:eastAsiaTheme="majorEastAsia" w:cstheme="majorBidi"/>
                  <w:sz w:val="36"/>
                  <w:szCs w:val="36"/>
                </w:rPr>
                <w:t xml:space="preserve">     </w:t>
              </w:r>
            </w:p>
          </w:sdtContent>
        </w:sdt>
        <w:p w:rsidR="006330F5" w:rsidRPr="001D041F" w:rsidRDefault="006330F5" w:rsidP="00145948">
          <w:pPr>
            <w:pStyle w:val="NoSpacing"/>
            <w:rPr>
              <w:rFonts w:eastAsiaTheme="majorEastAsia" w:cstheme="majorBidi"/>
              <w:sz w:val="36"/>
              <w:szCs w:val="36"/>
            </w:rPr>
          </w:pPr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28439F" w:rsidP="00910F69">
          <w:pPr>
            <w:pStyle w:val="NoSpacing"/>
            <w:jc w:val="center"/>
            <w:rPr>
              <w:sz w:val="28"/>
              <w:szCs w:val="28"/>
            </w:rPr>
          </w:pPr>
          <w:sdt>
            <w:sdtPr>
              <w:rPr>
                <w:rFonts w:eastAsiaTheme="majorEastAsia" w:cstheme="majorBidi"/>
                <w:sz w:val="72"/>
                <w:szCs w:val="72"/>
              </w:rPr>
              <w:alias w:val="Title"/>
              <w:id w:val="1470007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910F69" w:rsidRPr="001D041F">
                <w:rPr>
                  <w:rFonts w:eastAsiaTheme="majorEastAsia" w:cstheme="majorBidi"/>
                  <w:sz w:val="72"/>
                  <w:szCs w:val="72"/>
                </w:rPr>
                <w:t>Project Closure Report</w:t>
              </w:r>
              <w:r w:rsidR="001351B2">
                <w:rPr>
                  <w:rFonts w:eastAsiaTheme="majorEastAsia" w:cstheme="majorBidi"/>
                  <w:sz w:val="72"/>
                  <w:szCs w:val="72"/>
                </w:rPr>
                <w:t xml:space="preserve"> - Profield Chat</w:t>
              </w:r>
              <w:r w:rsidR="00CC1F9F">
                <w:rPr>
                  <w:rFonts w:eastAsiaTheme="majorEastAsia" w:cstheme="majorBidi"/>
                  <w:sz w:val="72"/>
                  <w:szCs w:val="72"/>
                </w:rPr>
                <w:t xml:space="preserve"> v1</w:t>
              </w:r>
            </w:sdtContent>
          </w:sdt>
        </w:p>
        <w:p w:rsidR="006330F5" w:rsidRPr="001D041F" w:rsidRDefault="006330F5" w:rsidP="00145948">
          <w:pPr>
            <w:pStyle w:val="NoSpacing"/>
            <w:rPr>
              <w:sz w:val="28"/>
              <w:szCs w:val="28"/>
            </w:rPr>
          </w:pPr>
        </w:p>
        <w:p w:rsidR="006330F5" w:rsidRPr="001D041F" w:rsidRDefault="006330F5" w:rsidP="00145948">
          <w:pPr>
            <w:pStyle w:val="NoSpacing"/>
          </w:pPr>
        </w:p>
        <w:p w:rsidR="00910F69" w:rsidRPr="001D041F" w:rsidRDefault="00910F69" w:rsidP="00910F69">
          <w:pPr>
            <w:pStyle w:val="NoSpacing"/>
            <w:jc w:val="center"/>
            <w:rPr>
              <w:b/>
              <w:caps/>
              <w:color w:val="1F497D" w:themeColor="text2"/>
              <w:sz w:val="32"/>
              <w:szCs w:val="32"/>
            </w:rPr>
          </w:pPr>
        </w:p>
        <w:p w:rsidR="006330F5" w:rsidRPr="001D041F" w:rsidRDefault="006330F5"/>
        <w:p w:rsidR="006330F5" w:rsidRPr="001D041F" w:rsidRDefault="006330F5"/>
        <w:p w:rsidR="006330F5" w:rsidRPr="001D041F" w:rsidRDefault="006330F5">
          <w:r w:rsidRPr="001D041F">
            <w:br w:type="page"/>
          </w:r>
        </w:p>
      </w:sdtContent>
    </w:sdt>
    <w:p w:rsidR="00754124" w:rsidRDefault="00754124" w:rsidP="00754124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754124" w:rsidTr="00754124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Document Issue Status</w:t>
            </w:r>
          </w:p>
        </w:tc>
      </w:tr>
    </w:tbl>
    <w:p w:rsidR="00754124" w:rsidRDefault="00754124" w:rsidP="00754124">
      <w:pPr>
        <w:rPr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338"/>
        <w:gridCol w:w="2330"/>
        <w:gridCol w:w="2330"/>
      </w:tblGrid>
      <w:tr w:rsidR="00754124" w:rsidTr="00754124">
        <w:tc>
          <w:tcPr>
            <w:tcW w:w="4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124" w:rsidRDefault="00754124" w:rsidP="00897DF6">
            <w:pPr>
              <w:rPr>
                <w:szCs w:val="20"/>
                <w:lang w:val="en-GB"/>
              </w:rPr>
            </w:pPr>
            <w:r>
              <w:t xml:space="preserve">Document ID: </w:t>
            </w:r>
          </w:p>
        </w:tc>
        <w:tc>
          <w:tcPr>
            <w:tcW w:w="4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DF6" w:rsidRDefault="00754124" w:rsidP="00897DF6">
            <w:r>
              <w:t xml:space="preserve">Document Issue No: </w:t>
            </w:r>
          </w:p>
          <w:p w:rsidR="00754124" w:rsidRDefault="00754124" w:rsidP="00897DF6">
            <w:pPr>
              <w:rPr>
                <w:szCs w:val="20"/>
                <w:lang w:val="en-GB"/>
              </w:rPr>
            </w:pPr>
            <w:r>
              <w:t xml:space="preserve">Document Revision No: </w:t>
            </w: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Prepared by: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1351B2">
            <w:pPr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Suraj P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Prepared Date: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1351B2">
            <w:pPr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24-Apr-2019</w:t>
            </w: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Reviewed by: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Reviewed Date: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Approved by: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Approved Date: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</w:tr>
      <w:tr w:rsidR="00754124" w:rsidTr="00754124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Distribution list</w:t>
            </w:r>
          </w:p>
        </w:tc>
        <w:tc>
          <w:tcPr>
            <w:tcW w:w="6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</w:p>
        </w:tc>
      </w:tr>
    </w:tbl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p w:rsidR="00754124" w:rsidRDefault="00754124" w:rsidP="007541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754124" w:rsidTr="00754124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b/>
              </w:rPr>
            </w:pPr>
            <w:r>
              <w:rPr>
                <w:b/>
              </w:rPr>
              <w:t>Document Amendment Record</w:t>
            </w:r>
          </w:p>
        </w:tc>
      </w:tr>
    </w:tbl>
    <w:p w:rsidR="00754124" w:rsidRDefault="00754124" w:rsidP="0075412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990"/>
        <w:gridCol w:w="990"/>
        <w:gridCol w:w="1553"/>
        <w:gridCol w:w="1530"/>
        <w:gridCol w:w="3572"/>
      </w:tblGrid>
      <w:tr w:rsidR="00754124" w:rsidTr="00754124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Sl. No.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Issue No.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Revision No.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 xml:space="preserve">Approved Date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pPr>
              <w:rPr>
                <w:szCs w:val="20"/>
                <w:lang w:val="en-GB"/>
              </w:rPr>
            </w:pPr>
            <w:r>
              <w:t>Pages Modified</w: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754124" w:rsidRDefault="00754124">
            <w:r>
              <w:t>Remarks</w:t>
            </w:r>
          </w:p>
          <w:p w:rsidR="00754124" w:rsidRDefault="00754124">
            <w:pPr>
              <w:rPr>
                <w:szCs w:val="20"/>
                <w:lang w:val="en-GB"/>
              </w:rPr>
            </w:pPr>
            <w:r>
              <w:t>(Modifications)</w:t>
            </w:r>
          </w:p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  <w:tr w:rsidR="00754124" w:rsidTr="00897DF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54124" w:rsidRDefault="00754124"/>
        </w:tc>
      </w:tr>
    </w:tbl>
    <w:p w:rsidR="00754124" w:rsidRDefault="00754124" w:rsidP="00754124"/>
    <w:p w:rsidR="00754124" w:rsidRDefault="00754124" w:rsidP="00754124"/>
    <w:p w:rsidR="005B64C5" w:rsidRDefault="005B64C5">
      <w:r>
        <w:br w:type="page"/>
      </w:r>
    </w:p>
    <w:p w:rsidR="008B70AD" w:rsidRDefault="008B70AD"/>
    <w:p w:rsidR="001D041F" w:rsidRDefault="001D041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4775784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B70AD" w:rsidRDefault="008B70AD">
          <w:pPr>
            <w:pStyle w:val="TOCHeading"/>
          </w:pPr>
          <w:r>
            <w:t>Contents</w:t>
          </w:r>
        </w:p>
        <w:p w:rsidR="001351B2" w:rsidRDefault="008B70A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22876" w:history="1">
            <w:r w:rsidR="001351B2" w:rsidRPr="0017640D">
              <w:rPr>
                <w:rStyle w:val="Hyperlink"/>
                <w:noProof/>
              </w:rPr>
              <w:t>1.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Overview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_Toc7022876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77" w:history="1">
            <w:r w:rsidR="001351B2" w:rsidRPr="0017640D">
              <w:rPr>
                <w:rStyle w:val="Hyperlink"/>
                <w:noProof/>
              </w:rPr>
              <w:t>1.1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Brief Description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_Toc7022877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78" w:history="1">
            <w:r w:rsidR="001351B2" w:rsidRPr="0017640D">
              <w:rPr>
                <w:rStyle w:val="Hyperlink"/>
                <w:noProof/>
              </w:rPr>
              <w:t>1.2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Summary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_Toc7022878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79" w:history="1">
            <w:r w:rsidR="001351B2" w:rsidRPr="0017640D">
              <w:rPr>
                <w:rStyle w:val="Hyperlink"/>
                <w:noProof/>
              </w:rPr>
              <w:t>1.3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Main Stakeholders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_Toc7022879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4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0" w:history="1">
            <w:r w:rsidR="001351B2" w:rsidRPr="0017640D">
              <w:rPr>
                <w:rStyle w:val="Hyperlink"/>
                <w:noProof/>
              </w:rPr>
              <w:t>2.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Performance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_Toc7022880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1" w:history="1">
            <w:r w:rsidR="001351B2" w:rsidRPr="0017640D">
              <w:rPr>
                <w:rStyle w:val="Hyperlink"/>
                <w:noProof/>
              </w:rPr>
              <w:t>2.1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Project Schedule Performance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_Toc7022881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2" w:history="1">
            <w:r w:rsidR="001351B2" w:rsidRPr="0017640D">
              <w:rPr>
                <w:rStyle w:val="Hyperlink"/>
                <w:noProof/>
              </w:rPr>
              <w:t>3.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Milestone &amp; Deliverable Performance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_Toc7022882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3" w:history="1">
            <w:r w:rsidR="001351B2" w:rsidRPr="0017640D">
              <w:rPr>
                <w:rStyle w:val="Hyperlink"/>
                <w:noProof/>
              </w:rPr>
              <w:t>4.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Defects Reported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_Toc7022883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4" w:history="1">
            <w:r w:rsidR="001351B2" w:rsidRPr="0017640D">
              <w:rPr>
                <w:rStyle w:val="Hyperlink"/>
                <w:noProof/>
              </w:rPr>
              <w:t>5.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Best Practices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_Toc7022884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5" w:history="1">
            <w:r w:rsidR="001351B2" w:rsidRPr="0017640D">
              <w:rPr>
                <w:rStyle w:val="Hyperlink"/>
                <w:noProof/>
              </w:rPr>
              <w:t>6.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Lessons Learned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_Toc7022885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5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6" w:history="1">
            <w:r w:rsidR="001351B2" w:rsidRPr="0017640D">
              <w:rPr>
                <w:rStyle w:val="Hyperlink"/>
                <w:noProof/>
              </w:rPr>
              <w:t>7.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Risk Management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_Toc7022886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7" w:history="1">
            <w:r w:rsidR="001351B2" w:rsidRPr="0017640D">
              <w:rPr>
                <w:rStyle w:val="Hyperlink"/>
                <w:noProof/>
              </w:rPr>
              <w:t>8.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Maintenance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_Toc7022887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8" w:history="1">
            <w:r w:rsidR="001351B2" w:rsidRPr="0017640D">
              <w:rPr>
                <w:rStyle w:val="Hyperlink"/>
                <w:noProof/>
              </w:rPr>
              <w:t>9.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Conclusion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_Toc7022888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1351B2" w:rsidRDefault="0028439F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7022889" w:history="1">
            <w:r w:rsidR="001351B2" w:rsidRPr="0017640D">
              <w:rPr>
                <w:rStyle w:val="Hyperlink"/>
                <w:noProof/>
              </w:rPr>
              <w:t>10.</w:t>
            </w:r>
            <w:r w:rsidR="001351B2">
              <w:rPr>
                <w:rFonts w:eastAsiaTheme="minorEastAsia"/>
                <w:noProof/>
                <w:lang w:eastAsia="ja-JP"/>
              </w:rPr>
              <w:tab/>
            </w:r>
            <w:r w:rsidR="001351B2" w:rsidRPr="0017640D">
              <w:rPr>
                <w:rStyle w:val="Hyperlink"/>
                <w:noProof/>
              </w:rPr>
              <w:t>Appendices</w:t>
            </w:r>
            <w:r w:rsidR="001351B2">
              <w:rPr>
                <w:noProof/>
                <w:webHidden/>
              </w:rPr>
              <w:tab/>
            </w:r>
            <w:r w:rsidR="001351B2">
              <w:rPr>
                <w:noProof/>
                <w:webHidden/>
              </w:rPr>
              <w:fldChar w:fldCharType="begin"/>
            </w:r>
            <w:r w:rsidR="001351B2">
              <w:rPr>
                <w:noProof/>
                <w:webHidden/>
              </w:rPr>
              <w:instrText xml:space="preserve"> PAGEREF _Toc7022889 \h </w:instrText>
            </w:r>
            <w:r w:rsidR="001351B2">
              <w:rPr>
                <w:noProof/>
                <w:webHidden/>
              </w:rPr>
            </w:r>
            <w:r w:rsidR="001351B2">
              <w:rPr>
                <w:noProof/>
                <w:webHidden/>
              </w:rPr>
              <w:fldChar w:fldCharType="separate"/>
            </w:r>
            <w:r w:rsidR="001351B2">
              <w:rPr>
                <w:noProof/>
                <w:webHidden/>
              </w:rPr>
              <w:t>6</w:t>
            </w:r>
            <w:r w:rsidR="001351B2">
              <w:rPr>
                <w:noProof/>
                <w:webHidden/>
              </w:rPr>
              <w:fldChar w:fldCharType="end"/>
            </w:r>
          </w:hyperlink>
        </w:p>
        <w:p w:rsidR="008B70AD" w:rsidRDefault="008B70AD">
          <w:r>
            <w:rPr>
              <w:b/>
              <w:bCs/>
              <w:noProof/>
            </w:rPr>
            <w:fldChar w:fldCharType="end"/>
          </w:r>
        </w:p>
      </w:sdtContent>
    </w:sdt>
    <w:p w:rsidR="008B70AD" w:rsidRDefault="008B70AD">
      <w:r>
        <w:br w:type="page"/>
      </w:r>
    </w:p>
    <w:p w:rsidR="001A5B55" w:rsidRPr="008B70AD" w:rsidRDefault="001A5B55" w:rsidP="001A5B55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0" w:name="_Toc466891698"/>
      <w:bookmarkStart w:id="1" w:name="_Toc7022876"/>
      <w:r>
        <w:rPr>
          <w:color w:val="auto"/>
        </w:rPr>
        <w:lastRenderedPageBreak/>
        <w:t>Project Overview</w:t>
      </w:r>
      <w:bookmarkEnd w:id="0"/>
      <w:bookmarkEnd w:id="1"/>
    </w:p>
    <w:p w:rsidR="001A5B55" w:rsidRDefault="001A5B55" w:rsidP="001A5B55">
      <w:pPr>
        <w:ind w:firstLine="360"/>
        <w:rPr>
          <w:i/>
          <w:color w:val="7F7F7F" w:themeColor="text1" w:themeTint="80"/>
        </w:rPr>
      </w:pPr>
    </w:p>
    <w:p w:rsidR="001A5B55" w:rsidRPr="00986DDD" w:rsidRDefault="001A5B55" w:rsidP="001A5B55">
      <w:pPr>
        <w:pStyle w:val="Heading3"/>
        <w:numPr>
          <w:ilvl w:val="1"/>
          <w:numId w:val="8"/>
        </w:numPr>
        <w:ind w:left="900"/>
        <w:rPr>
          <w:rFonts w:asciiTheme="minorHAnsi" w:hAnsiTheme="minorHAnsi"/>
        </w:rPr>
      </w:pPr>
      <w:bookmarkStart w:id="2" w:name="_Toc466891699"/>
      <w:r>
        <w:rPr>
          <w:rFonts w:asciiTheme="minorHAnsi" w:hAnsiTheme="minorHAnsi"/>
        </w:rPr>
        <w:t xml:space="preserve"> </w:t>
      </w:r>
      <w:bookmarkStart w:id="3" w:name="_Toc7022877"/>
      <w:r w:rsidRPr="00986DDD">
        <w:rPr>
          <w:rFonts w:asciiTheme="minorHAnsi" w:hAnsiTheme="minorHAnsi"/>
        </w:rPr>
        <w:t>Brief Description</w:t>
      </w:r>
      <w:bookmarkEnd w:id="2"/>
      <w:bookmarkEnd w:id="3"/>
    </w:p>
    <w:p w:rsidR="00833653" w:rsidRPr="00833653" w:rsidRDefault="00AB26A4" w:rsidP="00833653">
      <w:pPr>
        <w:ind w:left="540" w:firstLine="450"/>
      </w:pPr>
      <w:r>
        <w:t xml:space="preserve">Profield </w:t>
      </w:r>
      <w:r w:rsidR="00833653" w:rsidRPr="00833653">
        <w:t xml:space="preserve">Chat is an online system created for </w:t>
      </w:r>
      <w:r>
        <w:t>T</w:t>
      </w:r>
      <w:r w:rsidR="00833653" w:rsidRPr="00833653">
        <w:t xml:space="preserve">he </w:t>
      </w:r>
      <w:r>
        <w:t xml:space="preserve">Profield Corporation, Japan, for </w:t>
      </w:r>
      <w:r w:rsidR="00833653" w:rsidRPr="00833653">
        <w:t>people to interact</w:t>
      </w:r>
      <w:r>
        <w:t xml:space="preserve">, and exchange files with </w:t>
      </w:r>
      <w:r w:rsidR="00833653" w:rsidRPr="00833653">
        <w:t>one another on th</w:t>
      </w:r>
      <w:r>
        <w:t>e Internet. The</w:t>
      </w:r>
      <w:r w:rsidR="00833653" w:rsidRPr="00833653">
        <w:t xml:space="preserve"> system </w:t>
      </w:r>
      <w:r>
        <w:t xml:space="preserve">can be installed on the company’s own secure servers, helps to keep the chat data completely </w:t>
      </w:r>
      <w:r w:rsidR="00C51DBE">
        <w:t>secure</w:t>
      </w:r>
      <w:r w:rsidR="0085196D">
        <w:t xml:space="preserve"> and private</w:t>
      </w:r>
      <w:r w:rsidR="00833653" w:rsidRPr="00833653">
        <w:t>.</w:t>
      </w:r>
      <w:r w:rsidR="00C51DBE" w:rsidRPr="00833653">
        <w:t xml:space="preserve"> </w:t>
      </w:r>
      <w:r w:rsidR="0085196D">
        <w:t xml:space="preserve">The chat interactions are not allowed to the public. </w:t>
      </w:r>
    </w:p>
    <w:p w:rsidR="00833653" w:rsidRPr="00833653" w:rsidRDefault="00833653" w:rsidP="00833653">
      <w:pPr>
        <w:ind w:left="540" w:firstLine="450"/>
      </w:pPr>
      <w:r w:rsidRPr="00833653">
        <w:t xml:space="preserve">This system includes </w:t>
      </w:r>
      <w:r w:rsidR="00C51DBE">
        <w:t>three</w:t>
      </w:r>
      <w:r w:rsidRPr="00833653">
        <w:t xml:space="preserve"> modules:</w:t>
      </w:r>
    </w:p>
    <w:p w:rsidR="00833653" w:rsidRPr="00833653" w:rsidRDefault="00C51DBE" w:rsidP="00833653">
      <w:pPr>
        <w:ind w:left="540" w:firstLine="450"/>
      </w:pPr>
      <w:r w:rsidRPr="00C51DBE">
        <w:rPr>
          <w:b/>
        </w:rPr>
        <w:t>Admin Module</w:t>
      </w:r>
      <w:r>
        <w:t xml:space="preserve"> </w:t>
      </w:r>
      <w:r w:rsidR="00D72B43">
        <w:t>(</w:t>
      </w:r>
      <w:r w:rsidR="00833653" w:rsidRPr="00833653">
        <w:t>Administrator level</w:t>
      </w:r>
      <w:r w:rsidR="00D72B43">
        <w:t>)</w:t>
      </w:r>
      <w:r w:rsidR="00833653" w:rsidRPr="00833653">
        <w:t xml:space="preserve">: </w:t>
      </w:r>
      <w:r>
        <w:t xml:space="preserve">An </w:t>
      </w:r>
      <w:r w:rsidRPr="00C51DBE">
        <w:rPr>
          <w:b/>
        </w:rPr>
        <w:t>Admin Module</w:t>
      </w:r>
      <w:r>
        <w:t xml:space="preserve"> </w:t>
      </w:r>
      <w:r w:rsidR="00833653" w:rsidRPr="00833653">
        <w:t xml:space="preserve">enables only the administrator to log in to it </w:t>
      </w:r>
      <w:r w:rsidRPr="00833653">
        <w:t>and manage</w:t>
      </w:r>
      <w:r>
        <w:t xml:space="preserve"> the users in the chat application.</w:t>
      </w:r>
      <w:r w:rsidR="00833653" w:rsidRPr="00833653">
        <w:t xml:space="preserve"> He </w:t>
      </w:r>
      <w:r>
        <w:t>can create, edit, remove the users or delete the messages of an individual chat user.</w:t>
      </w:r>
    </w:p>
    <w:p w:rsidR="00833653" w:rsidRDefault="00D72B43" w:rsidP="00833653">
      <w:pPr>
        <w:ind w:left="540" w:firstLine="450"/>
      </w:pPr>
      <w:r w:rsidRPr="00C51DBE">
        <w:rPr>
          <w:b/>
        </w:rPr>
        <w:t>Web app</w:t>
      </w:r>
      <w:r>
        <w:t xml:space="preserve"> (</w:t>
      </w:r>
      <w:r w:rsidR="00C51DBE">
        <w:t>User</w:t>
      </w:r>
      <w:r w:rsidR="00833653" w:rsidRPr="00833653">
        <w:t xml:space="preserve"> level</w:t>
      </w:r>
      <w:r>
        <w:t>)</w:t>
      </w:r>
      <w:r w:rsidR="00833653" w:rsidRPr="00833653">
        <w:t xml:space="preserve">: </w:t>
      </w:r>
      <w:r>
        <w:t xml:space="preserve">A responsive web application which will allow user to register and interact with other registered users in the chat application. Users can </w:t>
      </w:r>
      <w:r w:rsidR="003E34E4">
        <w:t xml:space="preserve">do individual and groups chat, text and </w:t>
      </w:r>
      <w:r>
        <w:t>voice chat, voice to text (Japanese)</w:t>
      </w:r>
      <w:r w:rsidR="003E34E4">
        <w:t xml:space="preserve"> and send </w:t>
      </w:r>
      <w:r>
        <w:t>attachments</w:t>
      </w:r>
      <w:r w:rsidR="003E34E4">
        <w:t>.</w:t>
      </w:r>
      <w:r>
        <w:t xml:space="preserve"> </w:t>
      </w:r>
    </w:p>
    <w:p w:rsidR="00D72B43" w:rsidRPr="00833653" w:rsidRDefault="00D72B43" w:rsidP="00833653">
      <w:pPr>
        <w:ind w:left="540" w:firstLine="450"/>
      </w:pPr>
      <w:r w:rsidRPr="00C51DBE">
        <w:rPr>
          <w:b/>
        </w:rPr>
        <w:t>IOS app</w:t>
      </w:r>
      <w:r>
        <w:t xml:space="preserve"> (User</w:t>
      </w:r>
      <w:r w:rsidRPr="00833653">
        <w:t xml:space="preserve"> level</w:t>
      </w:r>
      <w:r>
        <w:t>)</w:t>
      </w:r>
      <w:r w:rsidRPr="00833653">
        <w:t xml:space="preserve">: </w:t>
      </w:r>
      <w:r>
        <w:t xml:space="preserve">A native IOS application </w:t>
      </w:r>
      <w:r w:rsidR="0085196D">
        <w:t xml:space="preserve">which has all the features of a web application. The IOS app </w:t>
      </w:r>
      <w:r w:rsidR="00D8176C">
        <w:t xml:space="preserve">personalize the app for a user, which will help the users to keep chat app </w:t>
      </w:r>
      <w:r w:rsidR="00D8176C" w:rsidRPr="00D8176C">
        <w:t>easily accessible</w:t>
      </w:r>
      <w:r w:rsidR="00D8176C">
        <w:t xml:space="preserve"> by avoiding the login screen each time we access the app</w:t>
      </w:r>
      <w:r w:rsidR="0085196D">
        <w:t>.</w:t>
      </w:r>
    </w:p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p w:rsidR="001A5B55" w:rsidRPr="00986DDD" w:rsidRDefault="001A5B55" w:rsidP="001A5B55">
      <w:pPr>
        <w:pStyle w:val="Heading3"/>
        <w:numPr>
          <w:ilvl w:val="1"/>
          <w:numId w:val="8"/>
        </w:numPr>
        <w:ind w:left="900"/>
        <w:rPr>
          <w:rFonts w:asciiTheme="minorHAnsi" w:hAnsiTheme="minorHAnsi"/>
        </w:rPr>
      </w:pPr>
      <w:bookmarkStart w:id="4" w:name="_Toc466891700"/>
      <w:r>
        <w:rPr>
          <w:rFonts w:asciiTheme="minorHAnsi" w:hAnsiTheme="minorHAnsi"/>
        </w:rPr>
        <w:t xml:space="preserve"> </w:t>
      </w:r>
      <w:bookmarkStart w:id="5" w:name="_Toc7022878"/>
      <w:r w:rsidRPr="00986DDD">
        <w:rPr>
          <w:rFonts w:asciiTheme="minorHAnsi" w:hAnsiTheme="minorHAnsi"/>
        </w:rPr>
        <w:t>Project Summary</w:t>
      </w:r>
      <w:bookmarkEnd w:id="4"/>
      <w:bookmarkEnd w:id="5"/>
    </w:p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tbl>
      <w:tblPr>
        <w:tblStyle w:val="LightList-Accent5"/>
        <w:tblpPr w:leftFromText="180" w:rightFromText="180" w:vertAnchor="text" w:horzAnchor="page" w:tblpX="2059" w:tblpY="68"/>
        <w:tblW w:w="9458" w:type="dxa"/>
        <w:tblLayout w:type="fixed"/>
        <w:tblLook w:val="0000" w:firstRow="0" w:lastRow="0" w:firstColumn="0" w:lastColumn="0" w:noHBand="0" w:noVBand="0"/>
      </w:tblPr>
      <w:tblGrid>
        <w:gridCol w:w="4040"/>
        <w:gridCol w:w="5418"/>
      </w:tblGrid>
      <w:tr w:rsidR="001A5B55" w:rsidRPr="000D0B64" w:rsidTr="00897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0" w:type="dxa"/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PROJECT CODE</w:t>
            </w:r>
          </w:p>
        </w:tc>
        <w:tc>
          <w:tcPr>
            <w:tcW w:w="5418" w:type="dxa"/>
          </w:tcPr>
          <w:p w:rsidR="001A5B55" w:rsidRPr="006F0BB9" w:rsidRDefault="001A5B55" w:rsidP="00AA3CB5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5B55" w:rsidRPr="000D0B64" w:rsidTr="00897DF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0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PROJECT NAME</w:t>
            </w:r>
          </w:p>
        </w:tc>
        <w:tc>
          <w:tcPr>
            <w:tcW w:w="5418" w:type="dxa"/>
          </w:tcPr>
          <w:p w:rsidR="001A5B55" w:rsidRPr="006F0BB9" w:rsidRDefault="00D8176C" w:rsidP="00AA3CB5">
            <w:pPr>
              <w:pStyle w:val="Cell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Profield Chat</w:t>
            </w:r>
          </w:p>
        </w:tc>
      </w:tr>
      <w:tr w:rsidR="001A5B55" w:rsidRPr="000D0B64" w:rsidTr="00897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0" w:type="dxa"/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START DATE</w:t>
            </w:r>
          </w:p>
        </w:tc>
        <w:tc>
          <w:tcPr>
            <w:tcW w:w="5418" w:type="dxa"/>
          </w:tcPr>
          <w:p w:rsidR="001A5B55" w:rsidRPr="00D8176C" w:rsidRDefault="00D8176C" w:rsidP="00D8176C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D8176C">
              <w:rPr>
                <w:rFonts w:asciiTheme="minorHAnsi" w:hAnsiTheme="minorHAnsi"/>
                <w:sz w:val="22"/>
                <w:szCs w:val="22"/>
              </w:rPr>
              <w:t>01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 w:rsidRPr="00D8176C">
              <w:rPr>
                <w:rFonts w:asciiTheme="minorHAnsi" w:hAnsiTheme="minorHAnsi"/>
                <w:sz w:val="22"/>
                <w:szCs w:val="22"/>
              </w:rPr>
              <w:t>Sep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 w:rsidRPr="00D8176C">
              <w:rPr>
                <w:rFonts w:asciiTheme="minorHAnsi" w:hAnsiTheme="minorHAnsi"/>
                <w:sz w:val="22"/>
                <w:szCs w:val="22"/>
              </w:rPr>
              <w:t>2018</w:t>
            </w:r>
          </w:p>
        </w:tc>
      </w:tr>
      <w:tr w:rsidR="001A5B55" w:rsidRPr="000D0B64" w:rsidTr="00897DF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0" w:type="dxa"/>
            <w:shd w:val="clear" w:color="auto" w:fill="92CDDC" w:themeFill="accent5" w:themeFillTint="99"/>
          </w:tcPr>
          <w:p w:rsidR="001A5B55" w:rsidRPr="006D4351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D4351">
              <w:rPr>
                <w:rFonts w:asciiTheme="minorHAnsi" w:hAnsiTheme="minorHAnsi"/>
                <w:sz w:val="22"/>
                <w:szCs w:val="22"/>
              </w:rPr>
              <w:t>END DATE</w:t>
            </w:r>
          </w:p>
        </w:tc>
        <w:tc>
          <w:tcPr>
            <w:tcW w:w="5418" w:type="dxa"/>
          </w:tcPr>
          <w:p w:rsidR="001A5B55" w:rsidRPr="00D8176C" w:rsidRDefault="00D8176C" w:rsidP="00351E3F">
            <w:pPr>
              <w:pStyle w:val="Cell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D8176C">
              <w:rPr>
                <w:rFonts w:asciiTheme="minorHAnsi" w:hAnsiTheme="minorHAnsi"/>
                <w:sz w:val="22"/>
                <w:szCs w:val="22"/>
              </w:rPr>
              <w:t>31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 w:rsidR="00351E3F">
              <w:rPr>
                <w:rFonts w:asciiTheme="minorHAnsi" w:hAnsiTheme="minorHAnsi"/>
                <w:sz w:val="22"/>
                <w:szCs w:val="22"/>
              </w:rPr>
              <w:t>Mar</w:t>
            </w:r>
            <w:r w:rsidR="001A5B55" w:rsidRPr="00D8176C">
              <w:rPr>
                <w:rFonts w:asciiTheme="minorHAnsi" w:hAnsiTheme="minorHAnsi"/>
                <w:sz w:val="22"/>
                <w:szCs w:val="22"/>
              </w:rPr>
              <w:t>-</w:t>
            </w:r>
            <w:r w:rsidRPr="00D8176C">
              <w:rPr>
                <w:rFonts w:asciiTheme="minorHAnsi" w:hAnsiTheme="minorHAnsi"/>
                <w:sz w:val="22"/>
                <w:szCs w:val="22"/>
              </w:rPr>
              <w:t>2019</w:t>
            </w:r>
          </w:p>
        </w:tc>
      </w:tr>
      <w:tr w:rsidR="00B8617A" w:rsidRPr="000D0B64" w:rsidTr="00897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0" w:type="dxa"/>
            <w:shd w:val="clear" w:color="auto" w:fill="92CDDC" w:themeFill="accent5" w:themeFillTint="99"/>
          </w:tcPr>
          <w:p w:rsidR="00B8617A" w:rsidRDefault="00B8617A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TEAM SIZE</w:t>
            </w:r>
          </w:p>
        </w:tc>
        <w:tc>
          <w:tcPr>
            <w:tcW w:w="5418" w:type="dxa"/>
          </w:tcPr>
          <w:p w:rsidR="00B8617A" w:rsidRPr="006F0BB9" w:rsidRDefault="00D8176C" w:rsidP="00AA3CB5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808080" w:themeColor="background1" w:themeShade="80"/>
                <w:sz w:val="22"/>
                <w:szCs w:val="22"/>
              </w:rPr>
            </w:pPr>
            <w:r>
              <w:rPr>
                <w:rFonts w:asciiTheme="minorHAnsi" w:hAnsiTheme="minorHAnsi"/>
                <w:color w:val="808080" w:themeColor="background1" w:themeShade="80"/>
                <w:sz w:val="22"/>
                <w:szCs w:val="22"/>
              </w:rPr>
              <w:t>7</w:t>
            </w:r>
          </w:p>
        </w:tc>
      </w:tr>
    </w:tbl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p w:rsidR="001A5B55" w:rsidRPr="00986DDD" w:rsidRDefault="001A5B55" w:rsidP="001A5B55">
      <w:pPr>
        <w:pStyle w:val="Heading3"/>
        <w:numPr>
          <w:ilvl w:val="1"/>
          <w:numId w:val="8"/>
        </w:numPr>
        <w:ind w:left="900"/>
        <w:rPr>
          <w:rFonts w:asciiTheme="minorHAnsi" w:hAnsiTheme="minorHAnsi"/>
        </w:rPr>
      </w:pPr>
      <w:bookmarkStart w:id="6" w:name="_Toc466891701"/>
      <w:r>
        <w:rPr>
          <w:rFonts w:asciiTheme="minorHAnsi" w:hAnsiTheme="minorHAnsi"/>
        </w:rPr>
        <w:t xml:space="preserve"> </w:t>
      </w:r>
      <w:bookmarkStart w:id="7" w:name="_Toc7022879"/>
      <w:r w:rsidRPr="00986DDD">
        <w:rPr>
          <w:rFonts w:asciiTheme="minorHAnsi" w:hAnsiTheme="minorHAnsi"/>
        </w:rPr>
        <w:t>Main Stakeholders</w:t>
      </w:r>
      <w:bookmarkEnd w:id="6"/>
      <w:bookmarkEnd w:id="7"/>
    </w:p>
    <w:p w:rsidR="001A5B55" w:rsidRDefault="001A5B55" w:rsidP="001A5B55">
      <w:pPr>
        <w:pStyle w:val="Heading3"/>
        <w:tabs>
          <w:tab w:val="clear" w:pos="720"/>
        </w:tabs>
        <w:ind w:left="930" w:firstLine="0"/>
      </w:pPr>
    </w:p>
    <w:tbl>
      <w:tblPr>
        <w:tblStyle w:val="LightList-Accent5"/>
        <w:tblW w:w="0" w:type="auto"/>
        <w:tblInd w:w="648" w:type="dxa"/>
        <w:tblLook w:val="0000" w:firstRow="0" w:lastRow="0" w:firstColumn="0" w:lastColumn="0" w:noHBand="0" w:noVBand="0"/>
      </w:tblPr>
      <w:tblGrid>
        <w:gridCol w:w="2329"/>
        <w:gridCol w:w="2839"/>
        <w:gridCol w:w="3524"/>
      </w:tblGrid>
      <w:tr w:rsidR="001A5B55" w:rsidRPr="000D0B64" w:rsidTr="00897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  <w:shd w:val="clear" w:color="auto" w:fill="92CDDC" w:themeFill="accent5" w:themeFillTint="99"/>
          </w:tcPr>
          <w:p w:rsidR="001A5B55" w:rsidRPr="006F0BB9" w:rsidRDefault="001A5B55" w:rsidP="00AA3CB5">
            <w:pPr>
              <w:pStyle w:val="CellBody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BB9">
              <w:rPr>
                <w:rFonts w:asciiTheme="minorHAnsi" w:hAnsiTheme="min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3067" w:type="dxa"/>
            <w:shd w:val="clear" w:color="auto" w:fill="92CDDC" w:themeFill="accent5" w:themeFillTint="99"/>
          </w:tcPr>
          <w:p w:rsidR="001A5B55" w:rsidRPr="006F0BB9" w:rsidRDefault="001A5B55" w:rsidP="00AA3CB5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BB9">
              <w:rPr>
                <w:rFonts w:asciiTheme="minorHAnsi" w:hAnsi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8" w:type="dxa"/>
            <w:shd w:val="clear" w:color="auto" w:fill="92CDDC" w:themeFill="accent5" w:themeFillTint="99"/>
          </w:tcPr>
          <w:p w:rsidR="001A5B55" w:rsidRPr="006F0BB9" w:rsidRDefault="001A5B55" w:rsidP="00AA3CB5">
            <w:pPr>
              <w:pStyle w:val="CellBody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F0BB9">
              <w:rPr>
                <w:rFonts w:asciiTheme="minorHAnsi" w:hAnsiTheme="minorHAnsi"/>
                <w:b/>
                <w:bCs/>
                <w:sz w:val="22"/>
                <w:szCs w:val="22"/>
              </w:rPr>
              <w:t>EMAIL</w:t>
            </w:r>
          </w:p>
        </w:tc>
      </w:tr>
      <w:tr w:rsidR="001A5B55" w:rsidRPr="000D0B64" w:rsidTr="00897DF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:rsidR="001A5B55" w:rsidRPr="006F0BB9" w:rsidRDefault="001A5B55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6F0BB9">
              <w:rPr>
                <w:rFonts w:asciiTheme="minorHAnsi" w:hAnsiTheme="minorHAnsi"/>
                <w:sz w:val="22"/>
                <w:szCs w:val="22"/>
              </w:rPr>
              <w:t>Customer Contact Person</w:t>
            </w:r>
          </w:p>
        </w:tc>
        <w:tc>
          <w:tcPr>
            <w:tcW w:w="3067" w:type="dxa"/>
          </w:tcPr>
          <w:p w:rsidR="001A5B55" w:rsidRPr="006F0BB9" w:rsidRDefault="00BC27E7" w:rsidP="00AA3CB5">
            <w:pPr>
              <w:pStyle w:val="Cell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HIROSHI UENO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8" w:type="dxa"/>
          </w:tcPr>
          <w:p w:rsidR="001A5B55" w:rsidRPr="006F0BB9" w:rsidRDefault="00BC27E7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Helvetica" w:hAnsi="Helvetica" w:cs="Helvetica"/>
                <w:color w:val="222222"/>
                <w:sz w:val="19"/>
                <w:szCs w:val="19"/>
                <w:shd w:val="clear" w:color="auto" w:fill="FFFFFF"/>
              </w:rPr>
              <w:t>hiroshi_u@profield.jp</w:t>
            </w:r>
          </w:p>
        </w:tc>
      </w:tr>
      <w:tr w:rsidR="001A5B55" w:rsidRPr="000D0B64" w:rsidTr="00897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:rsidR="001A5B55" w:rsidRPr="006F0BB9" w:rsidRDefault="001A5B55" w:rsidP="00AA3CB5">
            <w:pPr>
              <w:pStyle w:val="CellBody"/>
              <w:rPr>
                <w:rFonts w:ascii="Calibri" w:hAnsi="Calibri"/>
                <w:color w:val="000000"/>
                <w:sz w:val="22"/>
                <w:szCs w:val="22"/>
              </w:rPr>
            </w:pPr>
            <w:r w:rsidRPr="006F0BB9">
              <w:rPr>
                <w:rFonts w:ascii="Calibri" w:hAnsi="Calibri"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3067" w:type="dxa"/>
          </w:tcPr>
          <w:p w:rsidR="001A5B55" w:rsidRPr="006F0BB9" w:rsidRDefault="00D8176C" w:rsidP="00D8176C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Mohandas P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8" w:type="dxa"/>
          </w:tcPr>
          <w:p w:rsidR="001A5B55" w:rsidRPr="006F0BB9" w:rsidRDefault="00BC27E7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Helvetica" w:hAnsi="Helvetica" w:cs="Helvetica"/>
                <w:color w:val="555555"/>
                <w:sz w:val="19"/>
                <w:szCs w:val="19"/>
                <w:shd w:val="clear" w:color="auto" w:fill="FFFFFF"/>
              </w:rPr>
              <w:t>mohandas@indocosmo.com</w:t>
            </w:r>
          </w:p>
        </w:tc>
      </w:tr>
      <w:tr w:rsidR="001A5B55" w:rsidRPr="000D0B64" w:rsidTr="00897DF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:rsidR="001A5B55" w:rsidRPr="006F0BB9" w:rsidRDefault="00897DF6" w:rsidP="00AA3CB5">
            <w:pPr>
              <w:pStyle w:val="CellBody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Project</w:t>
            </w:r>
            <w:r w:rsidR="001A5B55" w:rsidRPr="006F0BB9">
              <w:rPr>
                <w:rFonts w:ascii="Calibri" w:hAnsi="Calibri"/>
                <w:color w:val="000000"/>
                <w:sz w:val="22"/>
                <w:szCs w:val="22"/>
              </w:rPr>
              <w:t xml:space="preserve"> Lead</w:t>
            </w:r>
          </w:p>
        </w:tc>
        <w:tc>
          <w:tcPr>
            <w:tcW w:w="3067" w:type="dxa"/>
          </w:tcPr>
          <w:p w:rsidR="001A5B55" w:rsidRPr="006F0BB9" w:rsidRDefault="00BC27E7" w:rsidP="00AA3CB5">
            <w:pPr>
              <w:pStyle w:val="Cell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SURAJ PRABHAKARAN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8" w:type="dxa"/>
          </w:tcPr>
          <w:p w:rsidR="001A5B55" w:rsidRPr="006F0BB9" w:rsidRDefault="00BC27E7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suraj.prabhakaran@indocosmo.com</w:t>
            </w:r>
          </w:p>
        </w:tc>
      </w:tr>
      <w:tr w:rsidR="001A5B55" w:rsidRPr="000D0B64" w:rsidTr="00897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7" w:type="dxa"/>
          </w:tcPr>
          <w:p w:rsidR="001A5B55" w:rsidRPr="006F0BB9" w:rsidRDefault="00897DF6" w:rsidP="00AA3CB5">
            <w:pPr>
              <w:pStyle w:val="CellBody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QC Manager</w:t>
            </w:r>
          </w:p>
        </w:tc>
        <w:tc>
          <w:tcPr>
            <w:tcW w:w="3067" w:type="dxa"/>
          </w:tcPr>
          <w:p w:rsidR="001A5B55" w:rsidRPr="006F0BB9" w:rsidRDefault="00877404" w:rsidP="00AA3CB5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8" w:type="dxa"/>
          </w:tcPr>
          <w:p w:rsidR="001A5B55" w:rsidRPr="006F0BB9" w:rsidRDefault="00877404" w:rsidP="00AA3CB5">
            <w:pPr>
              <w:pStyle w:val="CellBody"/>
              <w:rPr>
                <w:rFonts w:asciiTheme="minorHAnsi" w:hAnsiTheme="minorHAnsi"/>
                <w:sz w:val="22"/>
                <w:szCs w:val="22"/>
              </w:rPr>
            </w:pPr>
            <w:r w:rsidRPr="00877404">
              <w:rPr>
                <w:rFonts w:asciiTheme="minorHAnsi" w:hAnsiTheme="minorHAnsi"/>
                <w:sz w:val="22"/>
                <w:szCs w:val="22"/>
              </w:rPr>
              <w:t>sam@indocosmo.com</w:t>
            </w:r>
          </w:p>
        </w:tc>
      </w:tr>
    </w:tbl>
    <w:p w:rsidR="00504EB4" w:rsidRPr="008B70AD" w:rsidRDefault="00504EB4" w:rsidP="00504EB4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8" w:name="_Toc7022880"/>
      <w:r>
        <w:rPr>
          <w:color w:val="auto"/>
        </w:rPr>
        <w:lastRenderedPageBreak/>
        <w:t>Project Performance</w:t>
      </w:r>
      <w:bookmarkEnd w:id="8"/>
    </w:p>
    <w:p w:rsidR="001B1E08" w:rsidRDefault="001B1E08"/>
    <w:p w:rsidR="001B1E08" w:rsidRPr="00C60B76" w:rsidRDefault="00B8617A" w:rsidP="00C60B76">
      <w:pPr>
        <w:pStyle w:val="Heading3"/>
        <w:numPr>
          <w:ilvl w:val="1"/>
          <w:numId w:val="13"/>
        </w:numPr>
        <w:ind w:firstLine="180"/>
      </w:pPr>
      <w:bookmarkStart w:id="9" w:name="_Toc7022881"/>
      <w:r>
        <w:rPr>
          <w:rFonts w:asciiTheme="minorHAnsi" w:hAnsiTheme="minorHAnsi"/>
        </w:rPr>
        <w:t xml:space="preserve">Project </w:t>
      </w:r>
      <w:r w:rsidR="00287D6E">
        <w:rPr>
          <w:rFonts w:asciiTheme="minorHAnsi" w:hAnsiTheme="minorHAnsi"/>
        </w:rPr>
        <w:t>Schedule Performance</w:t>
      </w:r>
      <w:bookmarkEnd w:id="9"/>
    </w:p>
    <w:p w:rsidR="001B1E08" w:rsidRDefault="001B1E08"/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4140"/>
        <w:gridCol w:w="4675"/>
      </w:tblGrid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Planned Start Date</w:t>
            </w:r>
          </w:p>
        </w:tc>
        <w:tc>
          <w:tcPr>
            <w:tcW w:w="4675" w:type="dxa"/>
          </w:tcPr>
          <w:p w:rsidR="00B8617A" w:rsidRDefault="00877404">
            <w:r>
              <w:t>01-Sep-2018</w:t>
            </w:r>
          </w:p>
        </w:tc>
      </w:tr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Planned End Date</w:t>
            </w:r>
          </w:p>
        </w:tc>
        <w:tc>
          <w:tcPr>
            <w:tcW w:w="4675" w:type="dxa"/>
          </w:tcPr>
          <w:p w:rsidR="00B8617A" w:rsidRDefault="00877404">
            <w:r>
              <w:t>28-Feb-2019</w:t>
            </w:r>
          </w:p>
        </w:tc>
      </w:tr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Actual Start Date</w:t>
            </w:r>
          </w:p>
        </w:tc>
        <w:tc>
          <w:tcPr>
            <w:tcW w:w="4675" w:type="dxa"/>
          </w:tcPr>
          <w:p w:rsidR="00B8617A" w:rsidRDefault="00877404">
            <w:r>
              <w:t>01-Sep-2018</w:t>
            </w:r>
          </w:p>
        </w:tc>
      </w:tr>
      <w:tr w:rsidR="00B8617A" w:rsidTr="00B8617A">
        <w:tc>
          <w:tcPr>
            <w:tcW w:w="4140" w:type="dxa"/>
            <w:shd w:val="clear" w:color="auto" w:fill="8DB3E2" w:themeFill="text2" w:themeFillTint="66"/>
          </w:tcPr>
          <w:p w:rsidR="00B8617A" w:rsidRDefault="00B8617A">
            <w:r>
              <w:t>Actual End Date</w:t>
            </w:r>
          </w:p>
        </w:tc>
        <w:tc>
          <w:tcPr>
            <w:tcW w:w="4675" w:type="dxa"/>
          </w:tcPr>
          <w:p w:rsidR="00B8617A" w:rsidRDefault="00877404" w:rsidP="00877404">
            <w:r>
              <w:t>31-Mar-2019</w:t>
            </w:r>
          </w:p>
        </w:tc>
      </w:tr>
    </w:tbl>
    <w:p w:rsidR="00B8617A" w:rsidRDefault="00B8617A"/>
    <w:p w:rsidR="00BB0B17" w:rsidRPr="008B70AD" w:rsidRDefault="00BB0B17" w:rsidP="00BB0B17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0" w:name="_Toc7022882"/>
      <w:r>
        <w:rPr>
          <w:color w:val="auto"/>
        </w:rPr>
        <w:t>Milestone &amp; Deliverable Performance</w:t>
      </w:r>
      <w:bookmarkEnd w:id="10"/>
    </w:p>
    <w:p w:rsidR="000F727D" w:rsidRDefault="000F727D"/>
    <w:tbl>
      <w:tblPr>
        <w:tblStyle w:val="LightList-Accent5"/>
        <w:tblW w:w="7848" w:type="dxa"/>
        <w:tblInd w:w="648" w:type="dxa"/>
        <w:tblLayout w:type="fixed"/>
        <w:tblLook w:val="0000" w:firstRow="0" w:lastRow="0" w:firstColumn="0" w:lastColumn="0" w:noHBand="0" w:noVBand="0"/>
      </w:tblPr>
      <w:tblGrid>
        <w:gridCol w:w="386"/>
        <w:gridCol w:w="1773"/>
        <w:gridCol w:w="1073"/>
        <w:gridCol w:w="1268"/>
        <w:gridCol w:w="990"/>
        <w:gridCol w:w="1170"/>
        <w:gridCol w:w="1188"/>
      </w:tblGrid>
      <w:tr w:rsidR="00351E3F" w:rsidRPr="001B1E08" w:rsidTr="00351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6" w:type="dxa"/>
            <w:shd w:val="clear" w:color="auto" w:fill="92CDDC" w:themeFill="accent5" w:themeFillTint="99"/>
            <w:vAlign w:val="center"/>
          </w:tcPr>
          <w:p w:rsidR="00351E3F" w:rsidRPr="001B1E08" w:rsidRDefault="00351E3F" w:rsidP="00AA3CB5">
            <w:pPr>
              <w:pStyle w:val="CellBody"/>
              <w:rPr>
                <w:rFonts w:asciiTheme="minorHAnsi" w:hAnsiTheme="minorHAnsi"/>
                <w:b/>
                <w:bCs/>
              </w:rPr>
            </w:pPr>
            <w:r w:rsidRPr="001B1E08">
              <w:rPr>
                <w:rFonts w:asciiTheme="minorHAnsi" w:hAnsiTheme="minorHAnsi"/>
                <w:b/>
                <w:bCs/>
              </w:rPr>
              <w:t>#</w:t>
            </w:r>
          </w:p>
        </w:tc>
        <w:tc>
          <w:tcPr>
            <w:tcW w:w="1773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Deliverable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3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Planned Target Date</w:t>
            </w:r>
          </w:p>
        </w:tc>
        <w:tc>
          <w:tcPr>
            <w:tcW w:w="1268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Actual Delivery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Delay in Days</w:t>
            </w:r>
          </w:p>
        </w:tc>
        <w:tc>
          <w:tcPr>
            <w:tcW w:w="1170" w:type="dxa"/>
            <w:shd w:val="clear" w:color="auto" w:fill="92CDDC" w:themeFill="accent5" w:themeFillTint="99"/>
            <w:vAlign w:val="center"/>
          </w:tcPr>
          <w:p w:rsidR="00351E3F" w:rsidRPr="001B1E08" w:rsidRDefault="00351E3F" w:rsidP="00AA3CB5">
            <w:pPr>
              <w:pStyle w:val="CellBody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Total Defects Reported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  <w:shd w:val="clear" w:color="auto" w:fill="92CDDC" w:themeFill="accent5" w:themeFillTint="99"/>
            <w:vAlign w:val="center"/>
          </w:tcPr>
          <w:p w:rsidR="00351E3F" w:rsidRPr="001B1E08" w:rsidRDefault="00351E3F" w:rsidP="00B8617A">
            <w:pPr>
              <w:pStyle w:val="CellBody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No. of Major Defects</w:t>
            </w:r>
          </w:p>
        </w:tc>
      </w:tr>
      <w:tr w:rsidR="00351E3F" w:rsidRPr="001B1E08" w:rsidTr="00351E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6" w:type="dxa"/>
          </w:tcPr>
          <w:p w:rsidR="00351E3F" w:rsidRPr="001B1E08" w:rsidRDefault="00351E3F" w:rsidP="00877404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773" w:type="dxa"/>
          </w:tcPr>
          <w:p w:rsidR="00351E3F" w:rsidRPr="001B1E08" w:rsidRDefault="00351E3F" w:rsidP="00877404">
            <w:pPr>
              <w:pStyle w:val="Cell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Web App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3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 w:rsidRPr="00877404">
              <w:rPr>
                <w:rFonts w:asciiTheme="minorHAnsi" w:hAnsiTheme="minorHAnsi"/>
              </w:rPr>
              <w:t>08-Feb-2019</w:t>
            </w:r>
          </w:p>
        </w:tc>
        <w:tc>
          <w:tcPr>
            <w:tcW w:w="1268" w:type="dxa"/>
          </w:tcPr>
          <w:p w:rsidR="00351E3F" w:rsidRPr="001B1E08" w:rsidRDefault="00351E3F" w:rsidP="00877404">
            <w:pPr>
              <w:pStyle w:val="CellBod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808080" w:themeColor="background1" w:themeShade="80"/>
              </w:rPr>
            </w:pPr>
            <w:r w:rsidRPr="00877404">
              <w:rPr>
                <w:rFonts w:asciiTheme="minorHAnsi" w:hAnsiTheme="minorHAnsi"/>
              </w:rPr>
              <w:t>Mar 08th 2019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  <w:color w:val="808080" w:themeColor="background1" w:themeShade="80"/>
              </w:rPr>
            </w:pPr>
            <w:r>
              <w:rPr>
                <w:rFonts w:asciiTheme="minorHAnsi" w:hAnsiTheme="minorHAnsi"/>
                <w:color w:val="808080" w:themeColor="background1" w:themeShade="80"/>
              </w:rPr>
              <w:t>20</w:t>
            </w:r>
          </w:p>
        </w:tc>
        <w:tc>
          <w:tcPr>
            <w:tcW w:w="1170" w:type="dxa"/>
          </w:tcPr>
          <w:p w:rsidR="00351E3F" w:rsidRPr="001B1E08" w:rsidRDefault="00351E3F" w:rsidP="00877404">
            <w:pPr>
              <w:pStyle w:val="CellBod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</w:tr>
      <w:tr w:rsidR="00351E3F" w:rsidRPr="001B1E08" w:rsidTr="00351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6" w:type="dxa"/>
          </w:tcPr>
          <w:p w:rsidR="00351E3F" w:rsidRPr="001B1E08" w:rsidRDefault="00351E3F" w:rsidP="00877404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773" w:type="dxa"/>
          </w:tcPr>
          <w:p w:rsidR="00351E3F" w:rsidRPr="001B1E08" w:rsidRDefault="00351E3F" w:rsidP="00877404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Web app + Admin + 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3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 w:rsidRPr="00877404">
              <w:rPr>
                <w:rFonts w:asciiTheme="minorHAnsi" w:hAnsiTheme="minorHAnsi"/>
              </w:rPr>
              <w:t>22-Feb-2019</w:t>
            </w:r>
          </w:p>
        </w:tc>
        <w:tc>
          <w:tcPr>
            <w:tcW w:w="1268" w:type="dxa"/>
          </w:tcPr>
          <w:p w:rsidR="00351E3F" w:rsidRPr="001B1E08" w:rsidRDefault="00351E3F" w:rsidP="00877404">
            <w:pPr>
              <w:pStyle w:val="CellBody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 25</w:t>
            </w:r>
            <w:r w:rsidRPr="00877404">
              <w:rPr>
                <w:rFonts w:asciiTheme="minorHAnsi" w:hAnsiTheme="minorHAnsi"/>
                <w:vertAlign w:val="superscript"/>
              </w:rPr>
              <w:t>th</w:t>
            </w:r>
            <w:r>
              <w:rPr>
                <w:rFonts w:asciiTheme="minorHAnsi" w:hAnsiTheme="minorHAnsi"/>
              </w:rPr>
              <w:t xml:space="preserve"> 2019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</w:t>
            </w:r>
          </w:p>
        </w:tc>
        <w:tc>
          <w:tcPr>
            <w:tcW w:w="1170" w:type="dxa"/>
          </w:tcPr>
          <w:p w:rsidR="00351E3F" w:rsidRPr="001B1E08" w:rsidRDefault="00351E3F" w:rsidP="00877404">
            <w:pPr>
              <w:pStyle w:val="CellBody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</w:tr>
      <w:tr w:rsidR="00351E3F" w:rsidRPr="001B1E08" w:rsidTr="00351E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6" w:type="dxa"/>
          </w:tcPr>
          <w:p w:rsidR="00351E3F" w:rsidRPr="001B1E08" w:rsidRDefault="00351E3F" w:rsidP="00877404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773" w:type="dxa"/>
          </w:tcPr>
          <w:p w:rsidR="00351E3F" w:rsidRPr="001B1E08" w:rsidRDefault="00351E3F" w:rsidP="00877404">
            <w:pPr>
              <w:pStyle w:val="Cell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Full Release v1.0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3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 w:rsidRPr="00877404">
              <w:rPr>
                <w:rFonts w:asciiTheme="minorHAnsi" w:hAnsiTheme="minorHAnsi"/>
              </w:rPr>
              <w:t>28-Feb-2019</w:t>
            </w:r>
          </w:p>
        </w:tc>
        <w:tc>
          <w:tcPr>
            <w:tcW w:w="1268" w:type="dxa"/>
          </w:tcPr>
          <w:p w:rsidR="00351E3F" w:rsidRPr="001B1E08" w:rsidRDefault="00351E3F" w:rsidP="00877404">
            <w:pPr>
              <w:pStyle w:val="CellBod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 31</w:t>
            </w:r>
            <w:r w:rsidRPr="00877404">
              <w:rPr>
                <w:rFonts w:asciiTheme="minorHAnsi" w:hAnsiTheme="minorHAnsi"/>
                <w:vertAlign w:val="superscript"/>
              </w:rPr>
              <w:t>st</w:t>
            </w:r>
            <w:r>
              <w:rPr>
                <w:rFonts w:asciiTheme="minorHAnsi" w:hAnsiTheme="minorHAnsi"/>
              </w:rPr>
              <w:t xml:space="preserve"> 2019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</w:t>
            </w:r>
          </w:p>
        </w:tc>
        <w:tc>
          <w:tcPr>
            <w:tcW w:w="1170" w:type="dxa"/>
          </w:tcPr>
          <w:p w:rsidR="00351E3F" w:rsidRPr="001B1E08" w:rsidRDefault="00351E3F" w:rsidP="00877404">
            <w:pPr>
              <w:pStyle w:val="CellBody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8" w:type="dxa"/>
          </w:tcPr>
          <w:p w:rsidR="00351E3F" w:rsidRPr="001B1E08" w:rsidRDefault="00351E3F" w:rsidP="00877404">
            <w:pPr>
              <w:pStyle w:val="CellBody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</w:p>
        </w:tc>
      </w:tr>
    </w:tbl>
    <w:p w:rsidR="000F727D" w:rsidRDefault="000F727D"/>
    <w:p w:rsidR="000F727D" w:rsidRPr="008B70AD" w:rsidRDefault="000F727D" w:rsidP="000F727D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1" w:name="_Toc7022883"/>
      <w:r>
        <w:rPr>
          <w:color w:val="auto"/>
        </w:rPr>
        <w:t>Defect</w:t>
      </w:r>
      <w:r w:rsidR="00A76027">
        <w:rPr>
          <w:color w:val="auto"/>
        </w:rPr>
        <w:t>s Reported</w:t>
      </w:r>
      <w:bookmarkEnd w:id="11"/>
    </w:p>
    <w:p w:rsidR="000F727D" w:rsidRDefault="000F727D"/>
    <w:tbl>
      <w:tblPr>
        <w:tblStyle w:val="LightList-Accent5"/>
        <w:tblW w:w="8026" w:type="dxa"/>
        <w:tblInd w:w="648" w:type="dxa"/>
        <w:tblLayout w:type="fixed"/>
        <w:tblLook w:val="0000" w:firstRow="0" w:lastRow="0" w:firstColumn="0" w:lastColumn="0" w:noHBand="0" w:noVBand="0"/>
      </w:tblPr>
      <w:tblGrid>
        <w:gridCol w:w="4013"/>
        <w:gridCol w:w="4013"/>
      </w:tblGrid>
      <w:tr w:rsidR="00A76027" w:rsidRPr="001B1E08" w:rsidTr="00A76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13" w:type="dxa"/>
          </w:tcPr>
          <w:p w:rsidR="00A76027" w:rsidRPr="001B1E08" w:rsidRDefault="00A76027" w:rsidP="00225A7D">
            <w:pPr>
              <w:pStyle w:val="CellBody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Total Bugs Reported (Internal Testing Team)</w:t>
            </w:r>
          </w:p>
        </w:tc>
        <w:tc>
          <w:tcPr>
            <w:tcW w:w="4013" w:type="dxa"/>
          </w:tcPr>
          <w:p w:rsidR="00A76027" w:rsidRPr="001B1E08" w:rsidRDefault="00A76027" w:rsidP="00225A7D">
            <w:pPr>
              <w:pStyle w:val="Cell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124</w:t>
            </w:r>
          </w:p>
        </w:tc>
      </w:tr>
    </w:tbl>
    <w:p w:rsidR="00383EDA" w:rsidRDefault="00383EDA"/>
    <w:p w:rsidR="0069141A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2" w:name="_Toc7022884"/>
      <w:r>
        <w:rPr>
          <w:color w:val="auto"/>
        </w:rPr>
        <w:t>Best Practices</w:t>
      </w:r>
      <w:bookmarkEnd w:id="12"/>
    </w:p>
    <w:p w:rsidR="00287D6E" w:rsidRDefault="001351B2" w:rsidP="001233B8">
      <w:pPr>
        <w:pStyle w:val="ListParagraph"/>
      </w:pPr>
      <w:r>
        <w:t xml:space="preserve">Project Management </w:t>
      </w:r>
      <w:r w:rsidR="00596CAB">
        <w:t>Tool:</w:t>
      </w:r>
      <w:r>
        <w:t xml:space="preserve"> Redmine</w:t>
      </w:r>
    </w:p>
    <w:p w:rsidR="0069141A" w:rsidRPr="00B227D5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3" w:name="_Toc7022885"/>
      <w:r>
        <w:rPr>
          <w:color w:val="auto"/>
        </w:rPr>
        <w:t>Lessons Learned</w:t>
      </w:r>
      <w:bookmarkEnd w:id="13"/>
    </w:p>
    <w:p w:rsidR="00287D6E" w:rsidRPr="00B227D5" w:rsidRDefault="001233B8" w:rsidP="00BC27E7">
      <w:pPr>
        <w:ind w:left="360"/>
      </w:pPr>
      <w:r>
        <w:t>P</w:t>
      </w:r>
      <w:r w:rsidRPr="001233B8">
        <w:t xml:space="preserve">lan our strategies that can reduce the risk of </w:t>
      </w:r>
      <w:r w:rsidRPr="001233B8">
        <w:rPr>
          <w:b/>
        </w:rPr>
        <w:t>key personnel leaving too early</w:t>
      </w:r>
      <w:r w:rsidRPr="001233B8">
        <w:t xml:space="preserve"> in the project</w:t>
      </w:r>
      <w:r>
        <w:t>.</w:t>
      </w:r>
    </w:p>
    <w:p w:rsidR="0069141A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4" w:name="_Toc7022886"/>
      <w:r>
        <w:rPr>
          <w:color w:val="auto"/>
        </w:rPr>
        <w:lastRenderedPageBreak/>
        <w:t xml:space="preserve">Risk </w:t>
      </w:r>
      <w:r w:rsidR="003A16EB">
        <w:rPr>
          <w:color w:val="auto"/>
        </w:rPr>
        <w:t>Management</w:t>
      </w:r>
      <w:bookmarkEnd w:id="14"/>
    </w:p>
    <w:p w:rsidR="003A16EB" w:rsidRDefault="003A16EB" w:rsidP="003A16EB">
      <w:pPr>
        <w:pStyle w:val="Heading3"/>
        <w:tabs>
          <w:tab w:val="clear" w:pos="864"/>
          <w:tab w:val="left" w:pos="720"/>
        </w:tabs>
        <w:ind w:left="360" w:firstLine="0"/>
        <w:rPr>
          <w:rFonts w:asciiTheme="minorHAnsi" w:hAnsiTheme="minorHAnsi"/>
        </w:rPr>
      </w:pPr>
    </w:p>
    <w:tbl>
      <w:tblPr>
        <w:tblStyle w:val="LightList-Accent5"/>
        <w:tblW w:w="8575" w:type="dxa"/>
        <w:tblInd w:w="765" w:type="dxa"/>
        <w:tblLayout w:type="fixed"/>
        <w:tblLook w:val="0000" w:firstRow="0" w:lastRow="0" w:firstColumn="0" w:lastColumn="0" w:noHBand="0" w:noVBand="0"/>
      </w:tblPr>
      <w:tblGrid>
        <w:gridCol w:w="2240"/>
        <w:gridCol w:w="1693"/>
        <w:gridCol w:w="2344"/>
        <w:gridCol w:w="2298"/>
      </w:tblGrid>
      <w:tr w:rsidR="004D3373" w:rsidRPr="000D0B64" w:rsidTr="004D3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  <w:shd w:val="clear" w:color="auto" w:fill="92CDDC" w:themeFill="accent5" w:themeFillTint="99"/>
            <w:vAlign w:val="center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rPr>
                <w:rFonts w:cs="Arial"/>
                <w:b/>
                <w:bCs/>
              </w:rPr>
            </w:pPr>
            <w:r w:rsidRPr="000D0B64">
              <w:rPr>
                <w:rFonts w:cs="Arial"/>
                <w:b/>
                <w:bCs/>
              </w:rPr>
              <w:t>Risk</w:t>
            </w:r>
            <w:r>
              <w:rPr>
                <w:rFonts w:cs="Arial"/>
                <w:b/>
                <w:bCs/>
              </w:rPr>
              <w:t xml:space="preserve"> Occurred</w:t>
            </w:r>
          </w:p>
        </w:tc>
        <w:tc>
          <w:tcPr>
            <w:tcW w:w="1693" w:type="dxa"/>
            <w:shd w:val="clear" w:color="auto" w:fill="92CDDC" w:themeFill="accent5" w:themeFillTint="99"/>
            <w:vAlign w:val="center"/>
          </w:tcPr>
          <w:p w:rsidR="004D3373" w:rsidRPr="000D0B64" w:rsidRDefault="004D3373" w:rsidP="004D3373">
            <w:pPr>
              <w:numPr>
                <w:ilvl w:val="12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  <w:r w:rsidRPr="000D0B64">
              <w:rPr>
                <w:rFonts w:cs="Arial"/>
                <w:b/>
                <w:bCs/>
              </w:rPr>
              <w:t xml:space="preserve">Risk </w:t>
            </w:r>
            <w:r>
              <w:rPr>
                <w:rFonts w:cs="Arial"/>
                <w:b/>
                <w:bCs/>
              </w:rPr>
              <w:t xml:space="preserve">Severity </w:t>
            </w:r>
            <w:r>
              <w:rPr>
                <w:rFonts w:cs="Arial"/>
                <w:i/>
                <w:color w:val="404040" w:themeColor="text1" w:themeTint="BF"/>
                <w:sz w:val="20"/>
                <w:szCs w:val="20"/>
              </w:rPr>
              <w:t>(</w:t>
            </w:r>
            <w:r w:rsidRPr="0052446B">
              <w:rPr>
                <w:rFonts w:cs="Arial"/>
                <w:i/>
                <w:color w:val="404040" w:themeColor="text1" w:themeTint="BF"/>
                <w:sz w:val="20"/>
                <w:szCs w:val="20"/>
              </w:rPr>
              <w:t>L:Low, M:Medium, H:High</w:t>
            </w:r>
            <w:r>
              <w:rPr>
                <w:rFonts w:cs="Arial"/>
                <w:i/>
                <w:color w:val="404040" w:themeColor="text1" w:themeTint="BF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4" w:type="dxa"/>
            <w:shd w:val="clear" w:color="auto" w:fill="92CDDC" w:themeFill="accent5" w:themeFillTint="99"/>
            <w:vAlign w:val="center"/>
          </w:tcPr>
          <w:p w:rsidR="004D3373" w:rsidRPr="000D0B64" w:rsidRDefault="004D3373" w:rsidP="004D3373">
            <w:pPr>
              <w:numPr>
                <w:ilvl w:val="12"/>
                <w:numId w:val="0"/>
              </w:numPr>
              <w:rPr>
                <w:rFonts w:cs="Arial"/>
                <w:b/>
                <w:bCs/>
              </w:rPr>
            </w:pPr>
            <w:r w:rsidRPr="000D0B64">
              <w:rPr>
                <w:rFonts w:cs="Arial"/>
                <w:b/>
                <w:bCs/>
              </w:rPr>
              <w:t>Mitigation</w:t>
            </w:r>
            <w:r>
              <w:rPr>
                <w:rFonts w:cs="Arial"/>
                <w:b/>
                <w:bCs/>
              </w:rPr>
              <w:t xml:space="preserve"> action or Contingency actions taken</w:t>
            </w:r>
          </w:p>
        </w:tc>
        <w:tc>
          <w:tcPr>
            <w:tcW w:w="2298" w:type="dxa"/>
            <w:shd w:val="clear" w:color="auto" w:fill="92CDDC" w:themeFill="accent5" w:themeFillTint="99"/>
          </w:tcPr>
          <w:p w:rsidR="004D3373" w:rsidRPr="000D0B64" w:rsidRDefault="004D3373" w:rsidP="004D3373">
            <w:pPr>
              <w:numPr>
                <w:ilvl w:val="12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Effectiveness of action taken</w:t>
            </w:r>
          </w:p>
        </w:tc>
      </w:tr>
      <w:tr w:rsidR="004D3373" w:rsidRPr="000D0B64" w:rsidTr="004D3373">
        <w:trPr>
          <w:trHeight w:val="3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</w:tcPr>
          <w:p w:rsidR="004D3373" w:rsidRPr="000D0B64" w:rsidRDefault="00596CAB" w:rsidP="00596CAB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Only</w:t>
            </w:r>
            <w:r w:rsidR="001233B8"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t>developer</w:t>
            </w:r>
            <w:r w:rsidR="001233B8">
              <w:rPr>
                <w:rFonts w:cs="Arial"/>
                <w:b/>
                <w:bCs/>
              </w:rPr>
              <w:t xml:space="preserve"> left in the middle of the project</w:t>
            </w:r>
          </w:p>
        </w:tc>
        <w:tc>
          <w:tcPr>
            <w:tcW w:w="1693" w:type="dxa"/>
          </w:tcPr>
          <w:p w:rsidR="004D3373" w:rsidRPr="000D0B64" w:rsidRDefault="001233B8" w:rsidP="000C09FE">
            <w:pPr>
              <w:numPr>
                <w:ilvl w:val="12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4" w:type="dxa"/>
          </w:tcPr>
          <w:p w:rsidR="004D3373" w:rsidRPr="000D0B64" w:rsidRDefault="001233B8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Tried to recruit</w:t>
            </w:r>
            <w:r w:rsidR="0083138C">
              <w:rPr>
                <w:rFonts w:cs="Arial"/>
                <w:b/>
                <w:bCs/>
              </w:rPr>
              <w:t xml:space="preserve"> experienced resource</w:t>
            </w:r>
          </w:p>
        </w:tc>
        <w:tc>
          <w:tcPr>
            <w:tcW w:w="2298" w:type="dxa"/>
          </w:tcPr>
          <w:p w:rsidR="004D3373" w:rsidRPr="000D0B64" w:rsidRDefault="001233B8" w:rsidP="000C09FE">
            <w:pPr>
              <w:numPr>
                <w:ilvl w:val="12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Resource not available</w:t>
            </w:r>
          </w:p>
        </w:tc>
      </w:tr>
      <w:tr w:rsidR="004D3373" w:rsidRPr="000D0B64" w:rsidTr="004D3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693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4" w:type="dxa"/>
          </w:tcPr>
          <w:p w:rsidR="004D3373" w:rsidRPr="000D0B64" w:rsidRDefault="00596CAB" w:rsidP="0083138C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Then,</w:t>
            </w:r>
            <w:r w:rsidR="0083138C">
              <w:rPr>
                <w:rFonts w:cs="Arial"/>
                <w:b/>
                <w:bCs/>
              </w:rPr>
              <w:t xml:space="preserve"> a</w:t>
            </w:r>
            <w:r w:rsidR="001233B8">
              <w:rPr>
                <w:rFonts w:cs="Arial"/>
                <w:b/>
                <w:bCs/>
              </w:rPr>
              <w:t>llocated existing resource</w:t>
            </w:r>
            <w:r w:rsidR="0083138C">
              <w:rPr>
                <w:rFonts w:cs="Arial"/>
                <w:b/>
                <w:bCs/>
              </w:rPr>
              <w:t xml:space="preserve"> </w:t>
            </w:r>
          </w:p>
        </w:tc>
        <w:tc>
          <w:tcPr>
            <w:tcW w:w="2298" w:type="dxa"/>
          </w:tcPr>
          <w:p w:rsidR="004D3373" w:rsidRPr="000D0B64" w:rsidRDefault="001233B8" w:rsidP="00A76027">
            <w:pPr>
              <w:numPr>
                <w:ilvl w:val="12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Too less time </w:t>
            </w:r>
            <w:r w:rsidR="0083138C">
              <w:rPr>
                <w:rFonts w:cs="Arial"/>
                <w:b/>
                <w:bCs/>
              </w:rPr>
              <w:t xml:space="preserve">got </w:t>
            </w:r>
            <w:r>
              <w:rPr>
                <w:rFonts w:cs="Arial"/>
                <w:b/>
                <w:bCs/>
              </w:rPr>
              <w:t>for  learning</w:t>
            </w:r>
            <w:r w:rsidR="0083138C">
              <w:rPr>
                <w:rFonts w:cs="Arial"/>
                <w:b/>
                <w:bCs/>
              </w:rPr>
              <w:t xml:space="preserve">, learn </w:t>
            </w:r>
            <w:r w:rsidR="00993A5A">
              <w:rPr>
                <w:rFonts w:cs="Arial"/>
                <w:b/>
                <w:bCs/>
              </w:rPr>
              <w:t xml:space="preserve">while </w:t>
            </w:r>
            <w:r w:rsidR="0083138C">
              <w:rPr>
                <w:rFonts w:cs="Arial"/>
                <w:b/>
                <w:bCs/>
              </w:rPr>
              <w:t>develop</w:t>
            </w:r>
            <w:r w:rsidR="00993A5A">
              <w:rPr>
                <w:rFonts w:cs="Arial"/>
                <w:b/>
                <w:bCs/>
              </w:rPr>
              <w:t>ment –</w:t>
            </w:r>
            <w:r w:rsidR="00351E3F">
              <w:rPr>
                <w:rFonts w:cs="Arial"/>
                <w:b/>
                <w:bCs/>
              </w:rPr>
              <w:t>S</w:t>
            </w:r>
            <w:r w:rsidR="00A76027">
              <w:rPr>
                <w:rFonts w:cs="Arial"/>
                <w:b/>
                <w:bCs/>
              </w:rPr>
              <w:t>chedule slippage</w:t>
            </w:r>
          </w:p>
        </w:tc>
      </w:tr>
      <w:tr w:rsidR="004D3373" w:rsidRPr="000D0B64" w:rsidTr="004D3373">
        <w:trPr>
          <w:trHeight w:val="37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40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693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4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298" w:type="dxa"/>
          </w:tcPr>
          <w:p w:rsidR="004D3373" w:rsidRPr="000D0B64" w:rsidRDefault="004D3373" w:rsidP="000C09FE">
            <w:pPr>
              <w:numPr>
                <w:ilvl w:val="12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</w:p>
        </w:tc>
      </w:tr>
    </w:tbl>
    <w:p w:rsidR="0069141A" w:rsidRPr="008B70AD" w:rsidRDefault="0069141A" w:rsidP="0069141A">
      <w:pPr>
        <w:pStyle w:val="Heading1"/>
        <w:numPr>
          <w:ilvl w:val="0"/>
          <w:numId w:val="6"/>
        </w:numPr>
        <w:ind w:left="360" w:hanging="270"/>
        <w:rPr>
          <w:color w:val="auto"/>
        </w:rPr>
      </w:pPr>
      <w:bookmarkStart w:id="15" w:name="_Toc7022887"/>
      <w:r>
        <w:rPr>
          <w:color w:val="auto"/>
        </w:rPr>
        <w:t>Maintenance</w:t>
      </w:r>
      <w:bookmarkEnd w:id="15"/>
    </w:p>
    <w:p w:rsidR="00BC27E7" w:rsidRDefault="00351E3F" w:rsidP="0069141A">
      <w:r>
        <w:t xml:space="preserve">Currently there is no </w:t>
      </w:r>
      <w:r w:rsidR="00BC27E7">
        <w:t xml:space="preserve">AMC </w:t>
      </w:r>
      <w:r>
        <w:t xml:space="preserve">planned </w:t>
      </w:r>
      <w:r w:rsidR="001233B8">
        <w:t>for this project.</w:t>
      </w:r>
    </w:p>
    <w:p w:rsidR="00C755ED" w:rsidRPr="00B227D5" w:rsidRDefault="00C755ED" w:rsidP="004D3373">
      <w:pPr>
        <w:tabs>
          <w:tab w:val="left" w:pos="360"/>
        </w:tabs>
        <w:spacing w:before="40" w:after="40" w:line="240" w:lineRule="auto"/>
        <w:rPr>
          <w:i/>
          <w:color w:val="595959" w:themeColor="text1" w:themeTint="A6"/>
        </w:rPr>
      </w:pPr>
    </w:p>
    <w:p w:rsidR="0015369C" w:rsidRDefault="00C755ED" w:rsidP="00790210">
      <w:pPr>
        <w:pStyle w:val="Heading1"/>
        <w:numPr>
          <w:ilvl w:val="0"/>
          <w:numId w:val="6"/>
        </w:numPr>
        <w:tabs>
          <w:tab w:val="left" w:pos="540"/>
        </w:tabs>
        <w:ind w:left="360" w:hanging="270"/>
        <w:rPr>
          <w:color w:val="auto"/>
        </w:rPr>
      </w:pPr>
      <w:bookmarkStart w:id="16" w:name="_Toc7022888"/>
      <w:r>
        <w:rPr>
          <w:color w:val="auto"/>
        </w:rPr>
        <w:t>Conclusion</w:t>
      </w:r>
      <w:bookmarkEnd w:id="16"/>
    </w:p>
    <w:p w:rsidR="00C755ED" w:rsidRDefault="001351B2" w:rsidP="00C755ED">
      <w:r>
        <w:t>Project is in the completion stage.</w:t>
      </w:r>
    </w:p>
    <w:p w:rsidR="00C755ED" w:rsidRDefault="00C755ED" w:rsidP="00C755ED"/>
    <w:p w:rsidR="00C755ED" w:rsidRDefault="00C755ED" w:rsidP="00C755ED">
      <w:pPr>
        <w:pStyle w:val="Heading1"/>
        <w:numPr>
          <w:ilvl w:val="0"/>
          <w:numId w:val="6"/>
        </w:numPr>
        <w:tabs>
          <w:tab w:val="left" w:pos="540"/>
        </w:tabs>
        <w:ind w:left="360" w:hanging="270"/>
        <w:rPr>
          <w:color w:val="auto"/>
        </w:rPr>
      </w:pPr>
      <w:bookmarkStart w:id="17" w:name="_Toc7022889"/>
      <w:r>
        <w:rPr>
          <w:color w:val="auto"/>
        </w:rPr>
        <w:t>Appendices</w:t>
      </w:r>
      <w:bookmarkEnd w:id="17"/>
    </w:p>
    <w:p w:rsidR="00C755ED" w:rsidRPr="00C755ED" w:rsidRDefault="00C755ED" w:rsidP="00C755ED"/>
    <w:p w:rsidR="005934AA" w:rsidRPr="001D041F" w:rsidRDefault="005934AA"/>
    <w:sectPr w:rsidR="005934AA" w:rsidRPr="001D041F" w:rsidSect="006330F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39F" w:rsidRDefault="0028439F" w:rsidP="006330F5">
      <w:pPr>
        <w:spacing w:after="0" w:line="240" w:lineRule="auto"/>
      </w:pPr>
      <w:r>
        <w:separator/>
      </w:r>
    </w:p>
  </w:endnote>
  <w:endnote w:type="continuationSeparator" w:id="0">
    <w:p w:rsidR="0028439F" w:rsidRDefault="0028439F" w:rsidP="00633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tika">
    <w:altName w:val="Times New Roman"/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30F5" w:rsidRDefault="006330F5">
    <w:pPr>
      <w:pStyle w:val="Footer"/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C1F9F" w:rsidRPr="00CC1F9F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  <w:r>
      <w:rPr>
        <w:noProof/>
        <w:lang w:eastAsia="ja-JP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A063155" wp14:editId="4A9F637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w14:anchorId="07721D66" id="Group 441" o:spid="_x0000_s1026" style="position:absolute;margin-left:0;margin-top:0;width:610.8pt;height:64.8pt;flip:y;z-index:251663360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f0klw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SWLBIPZWBbxHEy6wuWVVBVswzYBabE&#10;lTGrNv3CKI5DMJllEZ5Yc0BS8/E+4T5BszvgnXqAVv0atF8r0lJbMWVAG6GNB2gvAQnrhLAD1/qt&#10;uEM2O/AeWcTFqiK8pNb5230LKNpyAN5HS8xEQVmeR9oUq8cXQHRgTBxWA8QGqblDymI7wkTSVip9&#10;TUWDzGDpKS0JKyu9EpyDrIR09SN3N0obHjwsMJ/lYsvq2qqr5qiDGk3jqS24EjXLjdG4KVnuVrVE&#10;dwT0OYkWOLky+UGwEzfQAc9tsIqSfNOPNWG1G4N/zU082Bak04+cAP9OwmSz2Cywj+PZxsfheu1f&#10;blfYn22j+XQ9Wa9W6+gfk1qE04rlOeUmu6EZRPh1jOjbkpPx2A5GGILT6HaLkOzwtEnb0ppqOlru&#10;RH5/Kw0aPUn/N7ZOBrZ+gUIDCWsKzcASpyff0AmUawMjWS+lFJ0pEcjohK1uwavZeiLrgao4nECH&#10;elbTD9zrySohccu2/6bn70aZE+Kf6GNrr6f6eJFbVg+DCqIYh1dx4m9ni7mPt3jqJ/Nw4YdRcgV9&#10;FSd4vT1VwQ3j9NdV8Erth/Z6ujeSNkzDCaFmDXT70YmkLzWCUcQm/UFew/NlmSEpoMfBCQHOMjCo&#10;hPzpoQ7OBdD4fuyJpB6qP3KgdRJhbA4SdoKn8xgm8tiyO7YQnkGopac95IYr7Q4f+1aaZjr8Bbkw&#10;P4aC2U5qZOLEf6x9+6OFU4DdS39iMceM47n1fzhXXfwL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Vaf0klwMAAJ8JAAAOAAAA&#10;AAAAAAAAAAAAAC4CAABkcnMvZTJvRG9jLnhtbFBLAQItABQABgAIAAAAIQARH4BV2gAAAAYBAAAP&#10;AAAAAAAAAAAAAAAAAPEFAABkcnMvZG93bnJldi54bWxQSwUGAAAAAAQABADzAAAA+A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39F" w:rsidRDefault="0028439F" w:rsidP="006330F5">
      <w:pPr>
        <w:spacing w:after="0" w:line="240" w:lineRule="auto"/>
      </w:pPr>
      <w:r>
        <w:separator/>
      </w:r>
    </w:p>
  </w:footnote>
  <w:footnote w:type="continuationSeparator" w:id="0">
    <w:p w:rsidR="0028439F" w:rsidRDefault="0028439F" w:rsidP="00633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alias w:val="Title"/>
      <w:id w:val="536411716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330F5" w:rsidRDefault="00CC1F9F">
        <w:pPr>
          <w:pStyle w:val="Header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</w:rPr>
          <w:t>Project Closure Report - Profield Chat v1</w:t>
        </w:r>
      </w:p>
    </w:sdtContent>
  </w:sdt>
  <w:p w:rsidR="006330F5" w:rsidRDefault="006330F5">
    <w:pPr>
      <w:pStyle w:val="Header"/>
    </w:pPr>
    <w:r>
      <w:rPr>
        <w:rFonts w:asciiTheme="majorHAnsi" w:eastAsiaTheme="majorEastAsia" w:hAnsiTheme="majorHAnsi" w:cstheme="majorBidi"/>
        <w:noProof/>
        <w:lang w:eastAsia="ja-JP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3635793" wp14:editId="752387E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47605" cy="914400"/>
              <wp:effectExtent l="0" t="0" r="19050" b="11430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047605" cy="91440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w14:anchorId="5B7C23C0" id="Group 468" o:spid="_x0000_s1026" style="position:absolute;margin-left:0;margin-top:0;width:791.15pt;height:1in;z-index:25166131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halgMAAJY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EvsC4Om7MoVVd6r71D0olyMM72X2RYM5eGm389ItJvv+&#10;o8zBITsYifAcC9VaF5A4OWIVnqYq8KMhGbyMwpAu5uHMIxkYk4jScKhTVkEx7T6I1Jpc9bJqO+6c&#10;LeNLty2il2gOWOq+iXEOcdmkgG76GVH9c4h+qljHsVDaYjUhmoyI3gAAuIhQhymuWwsHaHYUA6BE&#10;yHXFRMlx8eenDsCL7A4I/2SLnWioxr8CDAEAUAAGOmHphDEgFTukENsJJpZ2Sps7LltiBytPG8Xq&#10;sjJrKQSoSaoIC8ke77WxcT1vsHUVclc3DbxnaSNIDzWaxTPcoGVT59ZobVqV+3WjyCMDWV5GS5rc&#10;YpJgOV0G9Bc5Oqs4y7fD2LC6cWP4eCOsP0gLwhlGTnffkzDZLrdL6tN4vvVpuNn4N7s19ee7aDHb&#10;XG7W6030tw0tomlV5zkXNrqxB0T0fYwYupFT79QFJhiCc++IFwQ7/mPQWFpbTUfLvcyfHtRYciDp&#10;f8XWBfRHp/8/odBAwoYTCi8hlIF8YwPQTv0TWW+Ukr0tEcjojK1uw7vZeibrkao0BPJiK3il6Wfu&#10;DWRVEPg76fl/o8wZ8c/0scPfa328yS0nczx9vidRTMPbOPF38+XCpzs685NFuPTDKLlN5iFN6GZ3&#10;roL7WvCfV8E7tR/i73VuLG1rAxeDpm6h20+LWPpWI5hEbMMf5TX+vy0zoiT0OCA+XGFgUEn1zSM9&#10;XAeg8X09MMU90vwmgNZ4DMH9ASd0tohhjzq17E8tTGTgauUZj7jh2rg7x6FTtplamdhuJaQ9GIoa&#10;O6mViRM/xG0nqH08t+Dwx1yGi4q9XZzOcf3zder6HwAAAP//AwBQSwMEFAAGAAgAAAAhAOQ3nWPd&#10;AAAABgEAAA8AAABkcnMvZG93bnJldi54bWxMj0FPAjEQhe8m/odmTLwY6YoIZNkuMSaeNCEgP6Bs&#10;h92Vdrppu7Dy6x284GXyJm/y3jfFcnBWHDHE1pOCp1EGAqnypqVawfbr/XEOIiZNRltPqOAHIyzL&#10;25tC58afaI3HTaoFh1DMtYImpS6XMlYNOh1HvkNib++D04nXUEsT9InDnZXjLJtKp1vihkZ3+NZg&#10;ddj0TkGY9Ydp6j7P9uG8/vje+1W/HVZK3d8NrwsQCYd0PYYLPqNDyUw735OJwirgR9LfvHgv8/Ez&#10;iB2rySQDWRbyP375CwAA//8DAFBLAQItABQABgAIAAAAIQC2gziS/gAAAOEBAAATAAAAAAAAAAAA&#10;AAAAAAAAAABbQ29udGVudF9UeXBlc10ueG1sUEsBAi0AFAAGAAgAAAAhADj9If/WAAAAlAEAAAsA&#10;AAAAAAAAAAAAAAAALwEAAF9yZWxzLy5yZWxzUEsBAi0AFAAGAAgAAAAhAPUMyFqWAwAAlgkAAA4A&#10;AAAAAAAAAAAAAAAALgIAAGRycy9lMm9Eb2MueG1sUEsBAi0AFAAGAAgAAAAhAOQ3nWPdAAAABgEA&#10;AA8AAAAAAAAAAAAAAAAA8AUAAGRycy9kb3ducmV2LnhtbFBLBQYAAAAABAAEAPMAAAD6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    <v:rect id="Rectangle 47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D40B5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C26F4"/>
    <w:multiLevelType w:val="multilevel"/>
    <w:tmpl w:val="15D635C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91B0C52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D02C9A"/>
    <w:multiLevelType w:val="multilevel"/>
    <w:tmpl w:val="A0600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>
    <w:nsid w:val="0D227922"/>
    <w:multiLevelType w:val="hybridMultilevel"/>
    <w:tmpl w:val="FDD09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F6C21"/>
    <w:multiLevelType w:val="multilevel"/>
    <w:tmpl w:val="1EE0D2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>
    <w:nsid w:val="1DB97FAB"/>
    <w:multiLevelType w:val="multilevel"/>
    <w:tmpl w:val="0EC025D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1DCA78F9"/>
    <w:multiLevelType w:val="multilevel"/>
    <w:tmpl w:val="0EC025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31541E7B"/>
    <w:multiLevelType w:val="multilevel"/>
    <w:tmpl w:val="ABAE9F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3569314D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5162C4"/>
    <w:multiLevelType w:val="multilevel"/>
    <w:tmpl w:val="A0600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>
    <w:nsid w:val="3C0E31B1"/>
    <w:multiLevelType w:val="multilevel"/>
    <w:tmpl w:val="0EC025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51142AD8"/>
    <w:multiLevelType w:val="hybridMultilevel"/>
    <w:tmpl w:val="CACEDA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58347CD9"/>
    <w:multiLevelType w:val="hybridMultilevel"/>
    <w:tmpl w:val="CD8AA1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644E5482"/>
    <w:multiLevelType w:val="hybridMultilevel"/>
    <w:tmpl w:val="F0EA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BF3A21"/>
    <w:multiLevelType w:val="multilevel"/>
    <w:tmpl w:val="0EC025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716D311F"/>
    <w:multiLevelType w:val="multilevel"/>
    <w:tmpl w:val="A06007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>
    <w:nsid w:val="785C21C1"/>
    <w:multiLevelType w:val="hybridMultilevel"/>
    <w:tmpl w:val="2A70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365AC0"/>
    <w:multiLevelType w:val="multilevel"/>
    <w:tmpl w:val="0EC025D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7969154E"/>
    <w:multiLevelType w:val="hybridMultilevel"/>
    <w:tmpl w:val="DF14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D2ADB"/>
    <w:multiLevelType w:val="multilevel"/>
    <w:tmpl w:val="A4F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12"/>
  </w:num>
  <w:num w:numId="5">
    <w:abstractNumId w:val="19"/>
  </w:num>
  <w:num w:numId="6">
    <w:abstractNumId w:val="9"/>
  </w:num>
  <w:num w:numId="7">
    <w:abstractNumId w:val="20"/>
  </w:num>
  <w:num w:numId="8">
    <w:abstractNumId w:val="10"/>
  </w:num>
  <w:num w:numId="9">
    <w:abstractNumId w:val="2"/>
  </w:num>
  <w:num w:numId="10">
    <w:abstractNumId w:val="3"/>
  </w:num>
  <w:num w:numId="11">
    <w:abstractNumId w:val="5"/>
  </w:num>
  <w:num w:numId="12">
    <w:abstractNumId w:val="16"/>
  </w:num>
  <w:num w:numId="13">
    <w:abstractNumId w:val="11"/>
  </w:num>
  <w:num w:numId="14">
    <w:abstractNumId w:val="7"/>
  </w:num>
  <w:num w:numId="15">
    <w:abstractNumId w:val="0"/>
  </w:num>
  <w:num w:numId="16">
    <w:abstractNumId w:val="14"/>
  </w:num>
  <w:num w:numId="17">
    <w:abstractNumId w:val="15"/>
  </w:num>
  <w:num w:numId="18">
    <w:abstractNumId w:val="6"/>
  </w:num>
  <w:num w:numId="19">
    <w:abstractNumId w:val="18"/>
  </w:num>
  <w:num w:numId="20">
    <w:abstractNumId w:val="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0F5"/>
    <w:rsid w:val="000319F0"/>
    <w:rsid w:val="00055EB0"/>
    <w:rsid w:val="00060525"/>
    <w:rsid w:val="000C09FE"/>
    <w:rsid w:val="000F727D"/>
    <w:rsid w:val="001169B7"/>
    <w:rsid w:val="001233B8"/>
    <w:rsid w:val="001351B2"/>
    <w:rsid w:val="0015369C"/>
    <w:rsid w:val="00176D39"/>
    <w:rsid w:val="001A5B55"/>
    <w:rsid w:val="001B1E08"/>
    <w:rsid w:val="001B6FFA"/>
    <w:rsid w:val="001D041F"/>
    <w:rsid w:val="001D2908"/>
    <w:rsid w:val="00225A7D"/>
    <w:rsid w:val="00263F48"/>
    <w:rsid w:val="0028439F"/>
    <w:rsid w:val="00287D6E"/>
    <w:rsid w:val="002C28CC"/>
    <w:rsid w:val="0032777B"/>
    <w:rsid w:val="00351E3F"/>
    <w:rsid w:val="0037109D"/>
    <w:rsid w:val="00383EDA"/>
    <w:rsid w:val="003A16EB"/>
    <w:rsid w:val="003E34E4"/>
    <w:rsid w:val="00400BE6"/>
    <w:rsid w:val="00420179"/>
    <w:rsid w:val="004D3373"/>
    <w:rsid w:val="004E52AF"/>
    <w:rsid w:val="00504EB4"/>
    <w:rsid w:val="00532310"/>
    <w:rsid w:val="00533DBC"/>
    <w:rsid w:val="005934AA"/>
    <w:rsid w:val="00596CAB"/>
    <w:rsid w:val="005B64C5"/>
    <w:rsid w:val="006330F5"/>
    <w:rsid w:val="0068713F"/>
    <w:rsid w:val="0069141A"/>
    <w:rsid w:val="006D4351"/>
    <w:rsid w:val="006D7575"/>
    <w:rsid w:val="006E23B9"/>
    <w:rsid w:val="006F103D"/>
    <w:rsid w:val="00754124"/>
    <w:rsid w:val="00771390"/>
    <w:rsid w:val="00790210"/>
    <w:rsid w:val="0083138C"/>
    <w:rsid w:val="00833653"/>
    <w:rsid w:val="0084154F"/>
    <w:rsid w:val="0085196D"/>
    <w:rsid w:val="00866A75"/>
    <w:rsid w:val="00877404"/>
    <w:rsid w:val="00897DF6"/>
    <w:rsid w:val="008B70AD"/>
    <w:rsid w:val="00910F69"/>
    <w:rsid w:val="00993A5A"/>
    <w:rsid w:val="009A3F0F"/>
    <w:rsid w:val="009B0450"/>
    <w:rsid w:val="009D1A60"/>
    <w:rsid w:val="00A63D09"/>
    <w:rsid w:val="00A76027"/>
    <w:rsid w:val="00A95812"/>
    <w:rsid w:val="00AB10B2"/>
    <w:rsid w:val="00AB26A4"/>
    <w:rsid w:val="00B227D5"/>
    <w:rsid w:val="00B8617A"/>
    <w:rsid w:val="00B97F13"/>
    <w:rsid w:val="00BB0B17"/>
    <w:rsid w:val="00BC27E7"/>
    <w:rsid w:val="00C51DBE"/>
    <w:rsid w:val="00C60B76"/>
    <w:rsid w:val="00C755ED"/>
    <w:rsid w:val="00CC1591"/>
    <w:rsid w:val="00CC1F9F"/>
    <w:rsid w:val="00D043AE"/>
    <w:rsid w:val="00D72B43"/>
    <w:rsid w:val="00D8176C"/>
    <w:rsid w:val="00F462F0"/>
    <w:rsid w:val="00F54AD5"/>
    <w:rsid w:val="00F9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F8AED25-281B-4E7A-ADCF-F0A79C88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330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qFormat/>
    <w:rsid w:val="00533DBC"/>
    <w:pPr>
      <w:tabs>
        <w:tab w:val="num" w:pos="576"/>
      </w:tabs>
      <w:spacing w:before="180" w:after="120" w:line="240" w:lineRule="auto"/>
      <w:ind w:left="576" w:hanging="576"/>
      <w:jc w:val="both"/>
      <w:outlineLvl w:val="1"/>
    </w:pPr>
    <w:rPr>
      <w:rFonts w:ascii="Times New Roman" w:eastAsia="Arial Unicode MS" w:hAnsi="Times New Roman" w:cs="Arial Unicode MS"/>
      <w:b/>
      <w:bCs/>
      <w:caps/>
      <w:sz w:val="24"/>
      <w:szCs w:val="24"/>
    </w:rPr>
  </w:style>
  <w:style w:type="paragraph" w:styleId="Heading3">
    <w:name w:val="heading 3"/>
    <w:basedOn w:val="Normal"/>
    <w:link w:val="Heading3Char"/>
    <w:qFormat/>
    <w:rsid w:val="00533DBC"/>
    <w:pPr>
      <w:keepNext/>
      <w:tabs>
        <w:tab w:val="num" w:pos="720"/>
        <w:tab w:val="left" w:pos="864"/>
      </w:tabs>
      <w:spacing w:before="120" w:after="60" w:line="240" w:lineRule="auto"/>
      <w:ind w:left="720" w:hanging="720"/>
      <w:jc w:val="both"/>
      <w:outlineLvl w:val="2"/>
    </w:pPr>
    <w:rPr>
      <w:rFonts w:ascii="Times New Roman" w:eastAsia="Arial Unicode MS" w:hAnsi="Times New Roman" w:cs="Arial Unicode MS"/>
      <w:b/>
      <w:bCs/>
      <w:sz w:val="24"/>
      <w:szCs w:val="24"/>
    </w:rPr>
  </w:style>
  <w:style w:type="paragraph" w:styleId="Heading4">
    <w:name w:val="heading 4"/>
    <w:basedOn w:val="Normal"/>
    <w:link w:val="Heading4Char"/>
    <w:qFormat/>
    <w:rsid w:val="00533DBC"/>
    <w:pPr>
      <w:keepNext/>
      <w:tabs>
        <w:tab w:val="num" w:pos="864"/>
        <w:tab w:val="left" w:pos="1152"/>
      </w:tabs>
      <w:spacing w:before="120" w:after="60" w:line="240" w:lineRule="auto"/>
      <w:ind w:left="864" w:hanging="864"/>
      <w:jc w:val="both"/>
      <w:outlineLvl w:val="3"/>
    </w:pPr>
    <w:rPr>
      <w:rFonts w:ascii="Arial" w:eastAsia="Arial Unicode MS" w:hAnsi="Arial" w:cs="Arial Unicode MS"/>
      <w:b/>
      <w:bCs/>
      <w:sz w:val="24"/>
      <w:szCs w:val="24"/>
    </w:rPr>
  </w:style>
  <w:style w:type="paragraph" w:styleId="Heading5">
    <w:name w:val="heading 5"/>
    <w:basedOn w:val="Normal"/>
    <w:link w:val="Heading5Char"/>
    <w:qFormat/>
    <w:rsid w:val="00533DBC"/>
    <w:pPr>
      <w:tabs>
        <w:tab w:val="num" w:pos="1008"/>
      </w:tabs>
      <w:spacing w:before="60" w:after="60" w:line="240" w:lineRule="auto"/>
      <w:ind w:left="1008" w:hanging="1008"/>
      <w:jc w:val="both"/>
      <w:outlineLvl w:val="4"/>
    </w:pPr>
    <w:rPr>
      <w:rFonts w:ascii="Arial" w:eastAsia="Arial Unicode MS" w:hAnsi="Arial" w:cs="Arial Unicode MS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533DBC"/>
    <w:pPr>
      <w:tabs>
        <w:tab w:val="num" w:pos="1152"/>
      </w:tabs>
      <w:spacing w:before="60" w:after="60" w:line="240" w:lineRule="auto"/>
      <w:ind w:left="1152" w:hanging="1152"/>
      <w:jc w:val="both"/>
      <w:outlineLvl w:val="5"/>
    </w:pPr>
    <w:rPr>
      <w:rFonts w:ascii="Arial" w:eastAsia="Times New Roman" w:hAnsi="Arial" w:cs="Times New Roman"/>
      <w:b/>
      <w:bCs/>
      <w:caps/>
      <w:sz w:val="28"/>
    </w:rPr>
  </w:style>
  <w:style w:type="paragraph" w:styleId="Heading7">
    <w:name w:val="heading 7"/>
    <w:basedOn w:val="Normal"/>
    <w:next w:val="Normal"/>
    <w:link w:val="Heading7Char"/>
    <w:qFormat/>
    <w:rsid w:val="00533DBC"/>
    <w:pPr>
      <w:tabs>
        <w:tab w:val="num" w:pos="1296"/>
      </w:tabs>
      <w:spacing w:before="60" w:after="60" w:line="240" w:lineRule="auto"/>
      <w:ind w:left="1296" w:hanging="1296"/>
      <w:jc w:val="both"/>
      <w:outlineLvl w:val="6"/>
    </w:pPr>
    <w:rPr>
      <w:rFonts w:ascii="Arial" w:eastAsia="Times New Roman" w:hAnsi="Arial" w:cs="Times New Roman"/>
      <w:b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533DBC"/>
    <w:pPr>
      <w:tabs>
        <w:tab w:val="num" w:pos="1440"/>
      </w:tabs>
      <w:spacing w:before="60" w:after="60" w:line="240" w:lineRule="auto"/>
      <w:ind w:left="1440" w:hanging="1440"/>
      <w:jc w:val="both"/>
      <w:outlineLvl w:val="7"/>
    </w:pPr>
    <w:rPr>
      <w:rFonts w:ascii="Arial" w:eastAsia="Times New Roman" w:hAnsi="Arial" w:cs="Times New Roman"/>
      <w:b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533DBC"/>
    <w:pPr>
      <w:tabs>
        <w:tab w:val="num" w:pos="1584"/>
      </w:tabs>
      <w:spacing w:before="240" w:after="60" w:line="240" w:lineRule="auto"/>
      <w:ind w:left="1584" w:hanging="1584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330F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330F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0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3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0F5"/>
  </w:style>
  <w:style w:type="paragraph" w:styleId="Footer">
    <w:name w:val="footer"/>
    <w:basedOn w:val="Normal"/>
    <w:link w:val="FooterChar"/>
    <w:uiPriority w:val="99"/>
    <w:unhideWhenUsed/>
    <w:rsid w:val="00633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0F5"/>
  </w:style>
  <w:style w:type="paragraph" w:customStyle="1" w:styleId="A0E349F008B644AAB6A282E0D042D17E">
    <w:name w:val="A0E349F008B644AAB6A282E0D042D17E"/>
    <w:rsid w:val="006330F5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6330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6330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30F5"/>
    <w:pPr>
      <w:outlineLvl w:val="9"/>
    </w:pPr>
    <w:rPr>
      <w:lang w:eastAsia="ja-JP"/>
    </w:rPr>
  </w:style>
  <w:style w:type="paragraph" w:styleId="Title">
    <w:name w:val="Title"/>
    <w:basedOn w:val="Normal"/>
    <w:link w:val="TitleChar"/>
    <w:qFormat/>
    <w:rsid w:val="006F103D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6F103D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tabletxt">
    <w:name w:val="tabletxt"/>
    <w:basedOn w:val="Normal"/>
    <w:rsid w:val="006F103D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</w:rPr>
  </w:style>
  <w:style w:type="paragraph" w:customStyle="1" w:styleId="Tabletext">
    <w:name w:val="Tabletext"/>
    <w:basedOn w:val="Normal"/>
    <w:rsid w:val="006F103D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</w:rPr>
  </w:style>
  <w:style w:type="paragraph" w:customStyle="1" w:styleId="InfoBlue">
    <w:name w:val="InfoBlue"/>
    <w:basedOn w:val="Normal"/>
    <w:next w:val="BodyText"/>
    <w:rsid w:val="006F103D"/>
    <w:pPr>
      <w:widowControl w:val="0"/>
      <w:spacing w:after="120" w:line="240" w:lineRule="atLeast"/>
      <w:ind w:left="576"/>
      <w:jc w:val="both"/>
    </w:pPr>
    <w:rPr>
      <w:rFonts w:ascii="Times New Roman" w:eastAsia="Times New Roman" w:hAnsi="Times New Roman" w:cs="Times New Roman"/>
      <w:i/>
      <w:color w:val="0000FF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6F103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F103D"/>
  </w:style>
  <w:style w:type="paragraph" w:customStyle="1" w:styleId="ParagraphSeniorHeading">
    <w:name w:val="Paragraph Senior Heading"/>
    <w:basedOn w:val="ListParagraph"/>
    <w:qFormat/>
    <w:rsid w:val="006F103D"/>
    <w:pPr>
      <w:spacing w:after="120" w:line="240" w:lineRule="auto"/>
      <w:ind w:left="0"/>
    </w:pPr>
    <w:rPr>
      <w:rFonts w:ascii="Californian FB" w:eastAsiaTheme="minorEastAsia" w:hAnsi="Californian FB"/>
      <w:b/>
      <w:smallCaps/>
      <w:sz w:val="28"/>
    </w:rPr>
  </w:style>
  <w:style w:type="paragraph" w:customStyle="1" w:styleId="Paragraphtext">
    <w:name w:val="Paragraph text"/>
    <w:basedOn w:val="ListParagraph"/>
    <w:qFormat/>
    <w:rsid w:val="006F103D"/>
    <w:pPr>
      <w:spacing w:after="120" w:line="240" w:lineRule="auto"/>
      <w:ind w:left="0"/>
      <w:contextualSpacing w:val="0"/>
    </w:pPr>
    <w:rPr>
      <w:rFonts w:ascii="Californian FB" w:eastAsiaTheme="minorEastAsia" w:hAnsi="Californian FB"/>
    </w:rPr>
  </w:style>
  <w:style w:type="paragraph" w:styleId="ListParagraph">
    <w:name w:val="List Paragraph"/>
    <w:basedOn w:val="Normal"/>
    <w:uiPriority w:val="34"/>
    <w:qFormat/>
    <w:rsid w:val="006F10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533DBC"/>
    <w:rPr>
      <w:rFonts w:ascii="Times New Roman" w:eastAsia="Arial Unicode MS" w:hAnsi="Times New Roman" w:cs="Arial Unicode MS"/>
      <w:b/>
      <w:bCs/>
      <w:cap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33DBC"/>
    <w:rPr>
      <w:rFonts w:ascii="Times New Roman" w:eastAsia="Arial Unicode MS" w:hAnsi="Times New Roman" w:cs="Arial Unicode MS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33DBC"/>
    <w:rPr>
      <w:rFonts w:ascii="Arial" w:eastAsia="Arial Unicode MS" w:hAnsi="Arial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33DBC"/>
    <w:rPr>
      <w:rFonts w:ascii="Arial" w:eastAsia="Arial Unicode MS" w:hAnsi="Arial" w:cs="Arial Unicode MS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533DBC"/>
    <w:rPr>
      <w:rFonts w:ascii="Arial" w:eastAsia="Times New Roman" w:hAnsi="Arial" w:cs="Times New Roman"/>
      <w:b/>
      <w:bCs/>
      <w:caps/>
      <w:sz w:val="28"/>
    </w:rPr>
  </w:style>
  <w:style w:type="character" w:customStyle="1" w:styleId="Heading7Char">
    <w:name w:val="Heading 7 Char"/>
    <w:basedOn w:val="DefaultParagraphFont"/>
    <w:link w:val="Heading7"/>
    <w:rsid w:val="00533DBC"/>
    <w:rPr>
      <w:rFonts w:ascii="Arial" w:eastAsia="Times New Roman" w:hAnsi="Arial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33DBC"/>
    <w:rPr>
      <w:rFonts w:ascii="Arial" w:eastAsia="Times New Roman" w:hAnsi="Arial" w:cs="Times New Roman"/>
      <w:b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33DBC"/>
    <w:rPr>
      <w:rFonts w:ascii="Arial" w:eastAsia="Times New Roman" w:hAnsi="Arial" w:cs="Arial"/>
    </w:rPr>
  </w:style>
  <w:style w:type="paragraph" w:customStyle="1" w:styleId="Appendix">
    <w:name w:val="Appendix"/>
    <w:basedOn w:val="Normal"/>
    <w:rsid w:val="00533DBC"/>
    <w:pPr>
      <w:spacing w:before="60" w:after="60" w:line="240" w:lineRule="auto"/>
      <w:jc w:val="both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TableTexttobefilledinbyuser">
    <w:name w:val="Table Text to be filled in by user"/>
    <w:basedOn w:val="ListParagraph"/>
    <w:qFormat/>
    <w:rsid w:val="00533DBC"/>
    <w:pPr>
      <w:spacing w:after="0" w:line="240" w:lineRule="auto"/>
      <w:ind w:left="0"/>
      <w:jc w:val="center"/>
    </w:pPr>
    <w:rPr>
      <w:rFonts w:ascii="Californian FB" w:eastAsiaTheme="minorEastAsia" w:hAnsi="Californian FB"/>
    </w:rPr>
  </w:style>
  <w:style w:type="paragraph" w:customStyle="1" w:styleId="ParagraphJuniorHeading">
    <w:name w:val="Paragraph Junior Heading"/>
    <w:basedOn w:val="ListParagraph"/>
    <w:qFormat/>
    <w:rsid w:val="00533DBC"/>
    <w:pPr>
      <w:spacing w:after="120" w:line="240" w:lineRule="auto"/>
      <w:ind w:left="0"/>
    </w:pPr>
    <w:rPr>
      <w:rFonts w:ascii="Californian FB" w:eastAsiaTheme="minorEastAsia" w:hAnsi="Californian FB"/>
      <w:b/>
      <w:sz w:val="24"/>
    </w:rPr>
  </w:style>
  <w:style w:type="paragraph" w:customStyle="1" w:styleId="TableTitle">
    <w:name w:val="Table Title"/>
    <w:basedOn w:val="Normal"/>
    <w:qFormat/>
    <w:rsid w:val="00533DBC"/>
    <w:pPr>
      <w:spacing w:after="0"/>
      <w:jc w:val="center"/>
    </w:pPr>
    <w:rPr>
      <w:rFonts w:ascii="Californian FB" w:eastAsiaTheme="majorEastAsia" w:hAnsi="Californian FB" w:cstheme="majorBidi"/>
      <w:bCs/>
      <w:color w:val="FFFFFF" w:themeColor="background1"/>
      <w:sz w:val="28"/>
    </w:rPr>
  </w:style>
  <w:style w:type="paragraph" w:customStyle="1" w:styleId="Tableheaderrowtitle">
    <w:name w:val="Table header row title"/>
    <w:basedOn w:val="Normal"/>
    <w:qFormat/>
    <w:rsid w:val="00533DBC"/>
    <w:pPr>
      <w:spacing w:after="0" w:line="240" w:lineRule="auto"/>
      <w:contextualSpacing/>
    </w:pPr>
    <w:rPr>
      <w:rFonts w:ascii="Californian FB" w:eastAsiaTheme="minorEastAsia" w:hAnsi="Californian FB"/>
      <w:b/>
      <w:sz w:val="20"/>
    </w:rPr>
  </w:style>
  <w:style w:type="table" w:styleId="TableWeb2">
    <w:name w:val="Table Web 2"/>
    <w:basedOn w:val="TableNormal"/>
    <w:rsid w:val="00F462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F54AD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4AD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713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139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71390"/>
    <w:pPr>
      <w:spacing w:after="100"/>
      <w:ind w:left="220"/>
    </w:pPr>
  </w:style>
  <w:style w:type="paragraph" w:customStyle="1" w:styleId="CellBody">
    <w:name w:val="CellBody"/>
    <w:basedOn w:val="Normal"/>
    <w:rsid w:val="001A5B55"/>
    <w:pPr>
      <w:spacing w:before="40" w:after="20" w:line="240" w:lineRule="auto"/>
      <w:ind w:left="57"/>
    </w:pPr>
    <w:rPr>
      <w:rFonts w:ascii="Arial" w:eastAsia="Times New Roman" w:hAnsi="Arial" w:cs="Times New Roman"/>
      <w:sz w:val="20"/>
      <w:szCs w:val="20"/>
      <w:lang w:eastAsia="de-DE"/>
    </w:rPr>
  </w:style>
  <w:style w:type="table" w:styleId="LightList-Accent5">
    <w:name w:val="Light List Accent 5"/>
    <w:basedOn w:val="TableNormal"/>
    <w:uiPriority w:val="61"/>
    <w:rsid w:val="001A5B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A63D0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8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1865B-6CDB-45F0-BCF3-AD19F85F9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7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Closure Report</vt:lpstr>
    </vt:vector>
  </TitlesOfParts>
  <Company>DRD COMMUNICATIONS AND SOFTWARES PV. LTD.</Company>
  <LinksUpToDate>false</LinksUpToDate>
  <CharactersWithSpaces>4387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Closure Report - Profield Chat v1</dc:title>
  <dc:creator>Jayachandran G</dc:creator>
  <cp:lastModifiedBy>Suraj</cp:lastModifiedBy>
  <cp:revision>12</cp:revision>
  <dcterms:created xsi:type="dcterms:W3CDTF">2017-11-07T03:03:00Z</dcterms:created>
  <dcterms:modified xsi:type="dcterms:W3CDTF">2019-08-07T06:19:00Z</dcterms:modified>
</cp:coreProperties>
</file>