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48"/>
          <w:szCs w:val="48"/>
        </w:rPr>
      </w:pPr>
      <w:r w:rsidRPr="002A12B3">
        <w:rPr>
          <w:rFonts w:asciiTheme="minorHAnsi" w:eastAsia="Arial" w:hAnsiTheme="minorHAnsi" w:cstheme="minorHAnsi"/>
          <w:noProof/>
          <w:color w:val="000000"/>
          <w:sz w:val="48"/>
          <w:szCs w:val="48"/>
          <w:lang w:val="en-IN" w:eastAsia="ja-JP"/>
        </w:rPr>
        <w:drawing>
          <wp:inline distT="0" distB="0" distL="0" distR="0">
            <wp:extent cx="1590675" cy="1973883"/>
            <wp:effectExtent l="0" t="0" r="0" b="0"/>
            <wp:docPr id="3" name="image2.png" descr="D:\Users\Mohandas\AppData\Local\Microsoft\Windows\Temporary Internet Files\Content.Outlook\O8ZW7CZ1\company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:\Users\Mohandas\AppData\Local\Microsoft\Windows\Temporary Internet Files\Content.Outlook\O8ZW7CZ1\company_logo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9738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820EF" w:rsidRPr="002A12B3" w:rsidRDefault="0015512A">
      <w:pPr>
        <w:pBdr>
          <w:top w:val="nil"/>
          <w:left w:val="nil"/>
          <w:bottom w:val="nil"/>
          <w:right w:val="nil"/>
          <w:between w:val="nil"/>
        </w:pBdr>
        <w:spacing w:before="400" w:after="40"/>
        <w:jc w:val="center"/>
        <w:rPr>
          <w:rFonts w:asciiTheme="minorHAnsi" w:eastAsia="Arial" w:hAnsiTheme="minorHAnsi" w:cstheme="minorHAnsi"/>
          <w:color w:val="000000"/>
          <w:sz w:val="72"/>
          <w:szCs w:val="72"/>
        </w:rPr>
      </w:pPr>
      <w:proofErr w:type="spellStart"/>
      <w:r w:rsidRPr="002A12B3">
        <w:rPr>
          <w:rFonts w:asciiTheme="minorHAnsi" w:eastAsia="Arial" w:hAnsiTheme="minorHAnsi" w:cstheme="minorHAnsi"/>
          <w:color w:val="000000"/>
          <w:sz w:val="72"/>
          <w:szCs w:val="72"/>
        </w:rPr>
        <w:t>Carrypark</w:t>
      </w:r>
      <w:proofErr w:type="spellEnd"/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56"/>
          <w:szCs w:val="56"/>
        </w:rPr>
      </w:pPr>
      <w:r w:rsidRPr="002A12B3">
        <w:rPr>
          <w:rFonts w:asciiTheme="minorHAnsi" w:eastAsia="Arial" w:hAnsiTheme="minorHAnsi" w:cstheme="minorHAnsi"/>
          <w:color w:val="000000"/>
          <w:sz w:val="56"/>
          <w:szCs w:val="56"/>
        </w:rPr>
        <w:t>Release Notes</w:t>
      </w: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Style w:val="Title"/>
        <w:jc w:val="left"/>
        <w:rPr>
          <w:rFonts w:asciiTheme="minorHAnsi" w:hAnsiTheme="minorHAnsi" w:cstheme="minorHAnsi"/>
          <w:b w:val="0"/>
          <w:sz w:val="20"/>
        </w:rPr>
      </w:pPr>
    </w:p>
    <w:p w:rsidR="007820EF" w:rsidRPr="002A12B3" w:rsidRDefault="00BF0A2D">
      <w:pPr>
        <w:pStyle w:val="Title"/>
        <w:rPr>
          <w:rFonts w:asciiTheme="minorHAnsi" w:hAnsiTheme="minorHAnsi" w:cstheme="minorHAnsi"/>
        </w:rPr>
      </w:pPr>
      <w:r w:rsidRPr="002A12B3">
        <w:rPr>
          <w:rFonts w:asciiTheme="minorHAnsi" w:hAnsiTheme="minorHAnsi" w:cstheme="minorHAnsi"/>
        </w:rPr>
        <w:t>Table of Contents</w:t>
      </w:r>
    </w:p>
    <w:sdt>
      <w:sdtPr>
        <w:rPr>
          <w:rFonts w:asciiTheme="minorHAnsi" w:hAnsiTheme="minorHAnsi" w:cstheme="minorHAnsi"/>
        </w:rPr>
        <w:id w:val="-1121922906"/>
        <w:docPartObj>
          <w:docPartGallery w:val="Table of Contents"/>
          <w:docPartUnique/>
        </w:docPartObj>
      </w:sdtPr>
      <w:sdtEndPr/>
      <w:sdtContent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TOC \h \u \z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1.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Introduction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"_heading=h.1t3h5sf"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2.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proofErr w:type="gramStart"/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About</w:t>
          </w:r>
          <w:proofErr w:type="gramEnd"/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 xml:space="preserve"> This Release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"_heading=h.4d34og8"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Compatible Products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"_heading=h.2s8eyo1"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4.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Upgrades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"_heading=h.3znysh7"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5.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New Features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"_heading=h.2et92p0"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6.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Known Bugs and Limitations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"_heading=h.tyjcwt"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0"/>
              <w:tab w:val="right" w:pos="9360"/>
            </w:tabs>
            <w:ind w:left="432"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6.1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General Note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"_heading=h.3dy6vkm"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7.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List of Deliverables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4</w:t>
          </w:r>
        </w:p>
        <w:p w:rsidR="007820EF" w:rsidRPr="002A12B3" w:rsidRDefault="007820EF">
          <w:pPr>
            <w:rPr>
              <w:rFonts w:asciiTheme="minorHAnsi" w:hAnsiTheme="minorHAnsi" w:cstheme="minorHAnsi"/>
            </w:rPr>
          </w:pPr>
        </w:p>
        <w:p w:rsidR="007820EF" w:rsidRPr="002A12B3" w:rsidRDefault="007820E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0"/>
              <w:tab w:val="right" w:pos="9360"/>
            </w:tabs>
            <w:ind w:left="432"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</w:p>
        <w:p w:rsidR="007820EF" w:rsidRPr="002A12B3" w:rsidRDefault="00BF0A2D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Theme="minorHAnsi" w:hAnsiTheme="minorHAnsi" w:cstheme="minorHAnsi"/>
              <w:color w:val="000000"/>
              <w:sz w:val="20"/>
              <w:szCs w:val="20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</w:p>
      </w:sdtContent>
    </w:sdt>
    <w:p w:rsidR="007820EF" w:rsidRPr="002A12B3" w:rsidRDefault="00BF0A2D">
      <w:pPr>
        <w:pStyle w:val="Title"/>
        <w:rPr>
          <w:rFonts w:asciiTheme="minorHAnsi" w:eastAsia="Cambria" w:hAnsiTheme="minorHAnsi" w:cstheme="minorHAnsi"/>
          <w:sz w:val="24"/>
          <w:szCs w:val="24"/>
        </w:rPr>
      </w:pPr>
      <w:bookmarkStart w:id="0" w:name="_heading=h.gjdgxs" w:colFirst="0" w:colLast="0"/>
      <w:bookmarkEnd w:id="0"/>
      <w:r w:rsidRPr="002A12B3">
        <w:rPr>
          <w:rFonts w:asciiTheme="minorHAnsi" w:hAnsiTheme="minorHAnsi" w:cstheme="minorHAnsi"/>
        </w:rPr>
        <w:br w:type="page"/>
      </w:r>
      <w:proofErr w:type="spellStart"/>
      <w:r w:rsidR="00B5253C" w:rsidRPr="002A12B3">
        <w:rPr>
          <w:rFonts w:asciiTheme="minorHAnsi" w:eastAsia="Cambria" w:hAnsiTheme="minorHAnsi" w:cstheme="minorHAnsi"/>
        </w:rPr>
        <w:lastRenderedPageBreak/>
        <w:t>Carrypark</w:t>
      </w:r>
      <w:proofErr w:type="spellEnd"/>
      <w:r w:rsidRPr="002A12B3">
        <w:rPr>
          <w:rFonts w:asciiTheme="minorHAnsi" w:eastAsia="Cambria" w:hAnsiTheme="minorHAnsi" w:cstheme="minorHAnsi"/>
        </w:rPr>
        <w:t xml:space="preserve"> Release Notes</w:t>
      </w:r>
    </w:p>
    <w:p w:rsidR="007820EF" w:rsidRPr="002A12B3" w:rsidRDefault="00BF0A2D">
      <w:pPr>
        <w:keepNext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E6E6E6"/>
        <w:spacing w:before="400" w:after="120"/>
        <w:rPr>
          <w:rFonts w:asciiTheme="minorHAnsi" w:eastAsia="Cambria" w:hAnsiTheme="minorHAnsi" w:cstheme="minorHAnsi"/>
          <w:b/>
          <w:color w:val="000000"/>
          <w:sz w:val="32"/>
          <w:szCs w:val="32"/>
        </w:rPr>
      </w:pPr>
      <w:r w:rsidRPr="002A12B3">
        <w:rPr>
          <w:rFonts w:asciiTheme="minorHAnsi" w:eastAsia="Cambria" w:hAnsiTheme="minorHAnsi" w:cstheme="minorHAnsi"/>
          <w:b/>
          <w:color w:val="000000"/>
          <w:sz w:val="32"/>
          <w:szCs w:val="32"/>
        </w:rPr>
        <w:t>INTRODUCTION</w:t>
      </w:r>
    </w:p>
    <w:p w:rsidR="007820EF" w:rsidRPr="002A12B3" w:rsidRDefault="00BF0A2D" w:rsidP="002A12B3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1" w:name="_heading=h.30j0zll" w:colFirst="0" w:colLast="0"/>
      <w:bookmarkEnd w:id="1"/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document communicates the major new features and changes in </w:t>
      </w:r>
      <w:r w:rsidR="00230147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release of the </w:t>
      </w:r>
      <w:proofErr w:type="spellStart"/>
      <w:r w:rsidR="00B5253C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Carrypark</w:t>
      </w:r>
      <w:proofErr w:type="spellEnd"/>
      <w:r w:rsidR="00230147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Application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.   It also documents known problems and workarounds.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ABOUT THIS RELEASE</w:t>
      </w:r>
    </w:p>
    <w:p w:rsidR="007820EF" w:rsidRDefault="00BF0A2D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The </w:t>
      </w:r>
      <w:proofErr w:type="spellStart"/>
      <w:r w:rsidR="00B5253C" w:rsidRPr="002A12B3">
        <w:rPr>
          <w:rFonts w:asciiTheme="minorHAnsi" w:eastAsia="Calibri" w:hAnsiTheme="minorHAnsi" w:cstheme="minorHAnsi"/>
          <w:sz w:val="22"/>
          <w:szCs w:val="22"/>
        </w:rPr>
        <w:t>Carrypark</w:t>
      </w:r>
      <w:proofErr w:type="spellEnd"/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 system will allow users to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use the CP locker devices for the security of their travel baggage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. The users will be able to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 xml:space="preserve">register their account using the </w:t>
      </w:r>
      <w:proofErr w:type="spellStart"/>
      <w:r w:rsidR="00B5253C" w:rsidRPr="002A12B3">
        <w:rPr>
          <w:rFonts w:asciiTheme="minorHAnsi" w:eastAsia="Calibri" w:hAnsiTheme="minorHAnsi" w:cstheme="minorHAnsi"/>
          <w:sz w:val="22"/>
          <w:szCs w:val="22"/>
        </w:rPr>
        <w:t>Carrypark</w:t>
      </w:r>
      <w:proofErr w:type="spellEnd"/>
      <w:r w:rsidR="00B5253C" w:rsidRPr="002A12B3">
        <w:rPr>
          <w:rFonts w:asciiTheme="minorHAnsi" w:eastAsia="Calibri" w:hAnsiTheme="minorHAnsi" w:cstheme="minorHAnsi"/>
          <w:sz w:val="22"/>
          <w:szCs w:val="22"/>
        </w:rPr>
        <w:t xml:space="preserve"> mobile application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.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After initial amount payment the user can lock their baggage in the CP locker device and can unlock with or without payment based on the usage hours</w:t>
      </w:r>
      <w:r w:rsidRPr="002A12B3">
        <w:rPr>
          <w:rFonts w:asciiTheme="minorHAnsi" w:eastAsia="Calibri" w:hAnsiTheme="minorHAnsi" w:cstheme="minorHAnsi"/>
          <w:sz w:val="22"/>
          <w:szCs w:val="22"/>
        </w:rPr>
        <w:t>.</w:t>
      </w:r>
    </w:p>
    <w:p w:rsidR="00D57D9E" w:rsidRDefault="00D57D9E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This release </w:t>
      </w:r>
      <w:r w:rsidR="001131D7">
        <w:rPr>
          <w:rFonts w:asciiTheme="minorHAnsi" w:eastAsia="Calibri" w:hAnsiTheme="minorHAnsi" w:cstheme="minorHAnsi"/>
          <w:sz w:val="22"/>
          <w:szCs w:val="22"/>
        </w:rPr>
        <w:t>changes are-</w:t>
      </w:r>
    </w:p>
    <w:p w:rsidR="007033D5" w:rsidRPr="006C5778" w:rsidRDefault="006C5778" w:rsidP="00A45E88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="docs-Calibri" w:hAnsi="docs-Calibri"/>
          <w:color w:val="000000"/>
          <w:sz w:val="20"/>
          <w:szCs w:val="20"/>
          <w:shd w:val="clear" w:color="auto" w:fill="FFFFFF"/>
        </w:rPr>
        <w:t>Japanese Text changes</w:t>
      </w:r>
    </w:p>
    <w:p w:rsidR="00323E25" w:rsidRDefault="00323E25" w:rsidP="00323E25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="docs-Calibri" w:hAnsi="docs-Calibri"/>
          <w:color w:val="000000"/>
          <w:sz w:val="20"/>
          <w:szCs w:val="20"/>
          <w:shd w:val="clear" w:color="auto" w:fill="FFFFFF"/>
        </w:rPr>
        <w:t xml:space="preserve">Published on App Store </w:t>
      </w:r>
    </w:p>
    <w:p w:rsidR="00270EC3" w:rsidRPr="0009549B" w:rsidRDefault="00270EC3" w:rsidP="00D37FD7">
      <w:pPr>
        <w:pStyle w:val="ListParagraph"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COMPATIBLE PRODUCTS</w:t>
      </w:r>
    </w:p>
    <w:p w:rsidR="007820EF" w:rsidRPr="002A12B3" w:rsidRDefault="00BF0A2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2" w:name="_heading=h.1fob9te" w:colFirst="0" w:colLast="0"/>
      <w:bookmarkEnd w:id="2"/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This product has been tested on the following platforms:</w:t>
      </w:r>
    </w:p>
    <w:p w:rsidR="007820EF" w:rsidRPr="002A12B3" w:rsidRDefault="002A12B3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proofErr w:type="spellStart"/>
      <w:r>
        <w:rPr>
          <w:rFonts w:asciiTheme="minorHAnsi" w:eastAsia="Calibri" w:hAnsiTheme="minorHAnsi" w:cstheme="minorHAnsi"/>
          <w:sz w:val="22"/>
          <w:szCs w:val="22"/>
        </w:rPr>
        <w:t>iOS</w:t>
      </w:r>
      <w:proofErr w:type="spellEnd"/>
    </w:p>
    <w:p w:rsidR="002A12B3" w:rsidRPr="001A21C3" w:rsidRDefault="002A12B3" w:rsidP="001A21C3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Android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bookmarkStart w:id="3" w:name="_heading=h.2et92p0" w:colFirst="0" w:colLast="0"/>
      <w:bookmarkEnd w:id="3"/>
      <w:r w:rsidRPr="002A12B3">
        <w:rPr>
          <w:rFonts w:asciiTheme="minorHAnsi" w:eastAsia="Cambria" w:hAnsiTheme="minorHAnsi" w:cstheme="minorHAnsi"/>
          <w:sz w:val="32"/>
          <w:szCs w:val="32"/>
        </w:rPr>
        <w:t>NEW FEATURES</w:t>
      </w:r>
    </w:p>
    <w:p w:rsidR="001131D7" w:rsidRDefault="00BF0A2D" w:rsidP="001131D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The following new features appear in this release:</w:t>
      </w:r>
    </w:p>
    <w:p w:rsidR="006C5778" w:rsidRDefault="00323E25" w:rsidP="006C5778">
      <w:pPr>
        <w:pStyle w:val="ListParagraph"/>
        <w:keepLines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="docs-Calibri" w:hAnsi="docs-Calibri"/>
          <w:color w:val="000000"/>
          <w:sz w:val="20"/>
          <w:szCs w:val="20"/>
          <w:shd w:val="clear" w:color="auto" w:fill="FFFFFF"/>
        </w:rPr>
        <w:t xml:space="preserve">Published on App Store </w:t>
      </w:r>
    </w:p>
    <w:p w:rsidR="006C5778" w:rsidRPr="006C5778" w:rsidRDefault="006C5778" w:rsidP="006C5778">
      <w:pPr>
        <w:pStyle w:val="ListParagraph"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0"/>
        <w:rPr>
          <w:rFonts w:asciiTheme="minorHAnsi" w:eastAsia="Calibri" w:hAnsiTheme="minorHAnsi" w:cstheme="minorHAnsi"/>
          <w:color w:val="000000"/>
          <w:sz w:val="22"/>
          <w:szCs w:val="22"/>
        </w:rPr>
      </w:pPr>
    </w:p>
    <w:p w:rsidR="00F03456" w:rsidRDefault="00F03456" w:rsidP="00AC12ED">
      <w:pPr>
        <w:pStyle w:val="ListParagraph"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0"/>
        <w:rPr>
          <w:rFonts w:asciiTheme="minorHAnsi" w:eastAsia="Calibri" w:hAnsiTheme="minorHAnsi" w:cstheme="minorHAnsi"/>
          <w:color w:val="000000"/>
          <w:sz w:val="22"/>
          <w:szCs w:val="22"/>
        </w:rPr>
      </w:pPr>
    </w:p>
    <w:p w:rsidR="007820EF" w:rsidRPr="002A12B3" w:rsidRDefault="00BF0A2D">
      <w:pPr>
        <w:pStyle w:val="Heading1"/>
        <w:keepLines/>
        <w:widowControl/>
        <w:numPr>
          <w:ilvl w:val="0"/>
          <w:numId w:val="4"/>
        </w:numPr>
        <w:spacing w:before="220" w:after="220"/>
        <w:rPr>
          <w:rFonts w:asciiTheme="minorHAnsi" w:eastAsia="Cambria" w:hAnsiTheme="minorHAnsi" w:cstheme="minorHAnsi"/>
          <w:sz w:val="32"/>
          <w:szCs w:val="32"/>
        </w:rPr>
      </w:pPr>
      <w:bookmarkStart w:id="4" w:name="_heading=h.tyjcwt" w:colFirst="0" w:colLast="0"/>
      <w:bookmarkEnd w:id="4"/>
      <w:r w:rsidRPr="002A12B3">
        <w:rPr>
          <w:rFonts w:asciiTheme="minorHAnsi" w:eastAsia="Cambria" w:hAnsiTheme="minorHAnsi" w:cstheme="minorHAnsi"/>
          <w:sz w:val="32"/>
          <w:szCs w:val="32"/>
        </w:rPr>
        <w:t>KNOWN BUGS AND LIMITATIONS</w:t>
      </w:r>
    </w:p>
    <w:p w:rsidR="007820EF" w:rsidRPr="002A12B3" w:rsidRDefault="00BF0A2D">
      <w:pPr>
        <w:pStyle w:val="Heading2"/>
        <w:numPr>
          <w:ilvl w:val="1"/>
          <w:numId w:val="4"/>
        </w:numPr>
        <w:rPr>
          <w:rFonts w:asciiTheme="minorHAnsi" w:eastAsia="Cambria" w:hAnsiTheme="minorHAnsi" w:cstheme="minorHAnsi"/>
          <w:sz w:val="28"/>
          <w:szCs w:val="28"/>
        </w:rPr>
      </w:pPr>
      <w:bookmarkStart w:id="5" w:name="_heading=h.3dy6vkm" w:colFirst="0" w:colLast="0"/>
      <w:bookmarkEnd w:id="5"/>
      <w:r w:rsidRPr="002A12B3">
        <w:rPr>
          <w:rFonts w:asciiTheme="minorHAnsi" w:eastAsia="Cambria" w:hAnsiTheme="minorHAnsi" w:cstheme="minorHAnsi"/>
          <w:sz w:val="28"/>
          <w:szCs w:val="28"/>
        </w:rPr>
        <w:t>General Note</w:t>
      </w:r>
    </w:p>
    <w:p w:rsidR="007820EF" w:rsidRPr="00C52EAD" w:rsidRDefault="001A21C3" w:rsidP="00C52EA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both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 xml:space="preserve">There are </w:t>
      </w:r>
      <w:r w:rsidR="0009549B">
        <w:rPr>
          <w:rFonts w:asciiTheme="minorHAnsi" w:eastAsia="Calibri" w:hAnsiTheme="minorHAnsi" w:cstheme="minorHAnsi"/>
        </w:rPr>
        <w:t>no issue and limitations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LIST OF DELIVERABLES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Test flight upload URL</w:t>
      </w:r>
    </w:p>
    <w:p w:rsidR="007820EF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Android APK</w:t>
      </w:r>
    </w:p>
    <w:p w:rsidR="007A6011" w:rsidRPr="002A12B3" w:rsidRDefault="007A6011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color w:val="000000"/>
          <w:sz w:val="22"/>
          <w:szCs w:val="22"/>
        </w:rPr>
        <w:lastRenderedPageBreak/>
        <w:t>App Store</w:t>
      </w:r>
      <w:bookmarkStart w:id="6" w:name="_GoBack"/>
      <w:bookmarkEnd w:id="6"/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Cloud URL - </w:t>
      </w:r>
      <w:hyperlink r:id="rId9" w:history="1">
        <w:r w:rsidRPr="002A12B3">
          <w:rPr>
            <w:rStyle w:val="Hyperlink"/>
            <w:rFonts w:asciiTheme="minorHAnsi" w:hAnsiTheme="minorHAnsi" w:cstheme="minorHAnsi"/>
          </w:rPr>
          <w:t>http://159.65.150.119/</w:t>
        </w:r>
      </w:hyperlink>
    </w:p>
    <w:p w:rsidR="007820EF" w:rsidRPr="00CA42A7" w:rsidRDefault="009E13AF" w:rsidP="00CA42A7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Supported </w:t>
      </w:r>
      <w:r w:rsidR="00BF0A2D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document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s</w:t>
      </w:r>
    </w:p>
    <w:sectPr w:rsidR="007820EF" w:rsidRPr="00CA42A7">
      <w:headerReference w:type="default" r:id="rId10"/>
      <w:footerReference w:type="default" r:id="rId11"/>
      <w:pgSz w:w="12242" w:h="15842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159A" w:rsidRDefault="0058159A">
      <w:r>
        <w:separator/>
      </w:r>
    </w:p>
  </w:endnote>
  <w:endnote w:type="continuationSeparator" w:id="0">
    <w:p w:rsidR="0058159A" w:rsidRDefault="00581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ocs-Calibri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single" w:sz="4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040"/>
        <w:tab w:val="right" w:pos="10080"/>
      </w:tabs>
      <w:spacing w:before="24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b/>
        <w:color w:val="000000"/>
        <w:sz w:val="16"/>
        <w:szCs w:val="16"/>
      </w:rPr>
      <w:t>Release Notes</w:t>
    </w:r>
    <w:r>
      <w:rPr>
        <w:rFonts w:ascii="Arial" w:eastAsia="Arial" w:hAnsi="Arial" w:cs="Arial"/>
        <w:color w:val="000000"/>
        <w:sz w:val="16"/>
        <w:szCs w:val="16"/>
      </w:rPr>
      <w:tab/>
      <w:t xml:space="preserve">Page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7A6011">
      <w:rPr>
        <w:rFonts w:ascii="Arial" w:eastAsia="Arial" w:hAnsi="Arial" w:cs="Arial"/>
        <w:noProof/>
        <w:color w:val="000000"/>
        <w:sz w:val="16"/>
        <w:szCs w:val="16"/>
      </w:rPr>
      <w:t>4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7A6011">
      <w:rPr>
        <w:rFonts w:ascii="Arial" w:eastAsia="Arial" w:hAnsi="Arial" w:cs="Arial"/>
        <w:noProof/>
        <w:color w:val="000000"/>
        <w:sz w:val="16"/>
        <w:szCs w:val="16"/>
      </w:rPr>
      <w:t>4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sz w:val="16"/>
        <w:szCs w:val="16"/>
      </w:rPr>
      <w:t>July</w:t>
    </w:r>
    <w:r>
      <w:rPr>
        <w:rFonts w:ascii="Arial" w:eastAsia="Arial" w:hAnsi="Arial" w:cs="Arial"/>
        <w:color w:val="000000"/>
        <w:sz w:val="16"/>
        <w:szCs w:val="16"/>
      </w:rPr>
      <w:t xml:space="preserve"> </w:t>
    </w:r>
    <w:r>
      <w:rPr>
        <w:rFonts w:ascii="Arial" w:eastAsia="Arial" w:hAnsi="Arial" w:cs="Arial"/>
        <w:sz w:val="16"/>
        <w:szCs w:val="16"/>
      </w:rPr>
      <w:t>10</w:t>
    </w:r>
    <w:proofErr w:type="gramStart"/>
    <w:r>
      <w:rPr>
        <w:rFonts w:ascii="Arial" w:eastAsia="Arial" w:hAnsi="Arial" w:cs="Arial"/>
        <w:color w:val="000000"/>
        <w:sz w:val="16"/>
        <w:szCs w:val="16"/>
      </w:rPr>
      <w:t>,2020</w:t>
    </w:r>
    <w:proofErr w:type="gram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159A" w:rsidRDefault="0058159A">
      <w:r>
        <w:separator/>
      </w:r>
    </w:p>
  </w:footnote>
  <w:footnote w:type="continuationSeparator" w:id="0">
    <w:p w:rsidR="0058159A" w:rsidRDefault="005815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right" w:pos="10080"/>
      </w:tabs>
      <w:rPr>
        <w:color w:val="000000"/>
      </w:rPr>
    </w:pPr>
    <w:r>
      <w:rPr>
        <w:noProof/>
        <w:color w:val="000000"/>
        <w:lang w:val="en-IN" w:eastAsia="ja-JP"/>
      </w:rPr>
      <w:drawing>
        <wp:inline distT="0" distB="0" distL="0" distR="0">
          <wp:extent cx="1466850" cy="647700"/>
          <wp:effectExtent l="0" t="0" r="0" b="0"/>
          <wp:docPr id="4" name="image1.png" descr="D:\Users\Mohandas\AppData\Local\Microsoft\Windows\Temporary Internet Files\Content.Outlook\O8ZW7CZ1\company-Logo (2)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Users\Mohandas\AppData\Local\Microsoft\Windows\Temporary Internet Files\Content.Outlook\O8ZW7CZ1\company-Logo (2)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66850" cy="647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  <w:r>
      <w:rPr>
        <w:color w:val="000000"/>
        <w:sz w:val="16"/>
        <w:szCs w:val="16"/>
      </w:rPr>
      <w:t>Release Notes-</w:t>
    </w:r>
    <w:r w:rsidR="00FC7E68">
      <w:rPr>
        <w:color w:val="000000"/>
        <w:sz w:val="16"/>
        <w:szCs w:val="16"/>
      </w:rPr>
      <w:t>CARRYPARK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95B5C"/>
    <w:multiLevelType w:val="multilevel"/>
    <w:tmpl w:val="42A4FD0E"/>
    <w:lvl w:ilvl="0">
      <w:start w:val="1"/>
      <w:numFmt w:val="bullet"/>
      <w:pStyle w:val="Heading1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Heading2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Heading3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Heading4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Heading5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3013764"/>
    <w:multiLevelType w:val="hybridMultilevel"/>
    <w:tmpl w:val="6B7E17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4BB7DEB"/>
    <w:multiLevelType w:val="hybridMultilevel"/>
    <w:tmpl w:val="F5DEC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E252AB"/>
    <w:multiLevelType w:val="hybridMultilevel"/>
    <w:tmpl w:val="5D781D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0F31170"/>
    <w:multiLevelType w:val="multilevel"/>
    <w:tmpl w:val="55E6C226"/>
    <w:lvl w:ilvl="0">
      <w:start w:val="1"/>
      <w:numFmt w:val="bullet"/>
      <w:pStyle w:val="Numbers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405A7B19"/>
    <w:multiLevelType w:val="multilevel"/>
    <w:tmpl w:val="A07E6A2E"/>
    <w:lvl w:ilvl="0">
      <w:start w:val="1"/>
      <w:numFmt w:val="decimal"/>
      <w:pStyle w:val="Numbers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>
    <w:nsid w:val="5355188D"/>
    <w:multiLevelType w:val="multilevel"/>
    <w:tmpl w:val="37F8A9AA"/>
    <w:lvl w:ilvl="0">
      <w:start w:val="1"/>
      <w:numFmt w:val="bullet"/>
      <w:pStyle w:val="Bullets3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59F56735"/>
    <w:multiLevelType w:val="hybridMultilevel"/>
    <w:tmpl w:val="5400F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D19436A"/>
    <w:multiLevelType w:val="multilevel"/>
    <w:tmpl w:val="D4426C1A"/>
    <w:lvl w:ilvl="0">
      <w:start w:val="1"/>
      <w:numFmt w:val="decimal"/>
      <w:pStyle w:val="Numbers2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9">
    <w:nsid w:val="716C7F12"/>
    <w:multiLevelType w:val="hybridMultilevel"/>
    <w:tmpl w:val="2FF04F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8"/>
  </w:num>
  <w:num w:numId="5">
    <w:abstractNumId w:val="5"/>
  </w:num>
  <w:num w:numId="6">
    <w:abstractNumId w:val="7"/>
  </w:num>
  <w:num w:numId="7">
    <w:abstractNumId w:val="1"/>
  </w:num>
  <w:num w:numId="8">
    <w:abstractNumId w:val="2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0EF"/>
    <w:rsid w:val="00016A9B"/>
    <w:rsid w:val="00020AA9"/>
    <w:rsid w:val="0009549B"/>
    <w:rsid w:val="001131D7"/>
    <w:rsid w:val="00114839"/>
    <w:rsid w:val="0015512A"/>
    <w:rsid w:val="001A21C3"/>
    <w:rsid w:val="00230147"/>
    <w:rsid w:val="00270EC3"/>
    <w:rsid w:val="002A12B3"/>
    <w:rsid w:val="002A1BE5"/>
    <w:rsid w:val="00323E25"/>
    <w:rsid w:val="003E6A0D"/>
    <w:rsid w:val="0058159A"/>
    <w:rsid w:val="00592BCC"/>
    <w:rsid w:val="00683AFF"/>
    <w:rsid w:val="006C327D"/>
    <w:rsid w:val="006C5778"/>
    <w:rsid w:val="006E6595"/>
    <w:rsid w:val="006F2E15"/>
    <w:rsid w:val="007033D5"/>
    <w:rsid w:val="007820EF"/>
    <w:rsid w:val="007A6011"/>
    <w:rsid w:val="008B72EA"/>
    <w:rsid w:val="008D4CD6"/>
    <w:rsid w:val="008E16A3"/>
    <w:rsid w:val="00920EC9"/>
    <w:rsid w:val="00953E03"/>
    <w:rsid w:val="009E13AF"/>
    <w:rsid w:val="00A45E88"/>
    <w:rsid w:val="00A72CEF"/>
    <w:rsid w:val="00AC12ED"/>
    <w:rsid w:val="00B229AA"/>
    <w:rsid w:val="00B5253C"/>
    <w:rsid w:val="00B57D28"/>
    <w:rsid w:val="00BF0A2D"/>
    <w:rsid w:val="00C52EAD"/>
    <w:rsid w:val="00CA42A7"/>
    <w:rsid w:val="00D35886"/>
    <w:rsid w:val="00D37FD7"/>
    <w:rsid w:val="00D57D9E"/>
    <w:rsid w:val="00F03456"/>
    <w:rsid w:val="00F71D21"/>
    <w:rsid w:val="00FA62AC"/>
    <w:rsid w:val="00FC36B6"/>
    <w:rsid w:val="00FC7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9771D0F-9ABE-4951-8097-19BB60E34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2E15"/>
  </w:style>
  <w:style w:type="paragraph" w:styleId="Heading1">
    <w:name w:val="heading 1"/>
    <w:basedOn w:val="Normal"/>
    <w:next w:val="BodyText"/>
    <w:qFormat/>
    <w:rsid w:val="00E0148D"/>
    <w:pPr>
      <w:keepNext/>
      <w:widowControl w:val="0"/>
      <w:numPr>
        <w:numId w:val="1"/>
      </w:numPr>
      <w:shd w:val="clear" w:color="auto" w:fill="E6E6E6"/>
      <w:tabs>
        <w:tab w:val="num" w:pos="360"/>
      </w:tabs>
      <w:spacing w:before="400" w:after="120" w:line="240" w:lineRule="atLeast"/>
      <w:ind w:left="360"/>
      <w:outlineLvl w:val="0"/>
    </w:pPr>
    <w:rPr>
      <w:rFonts w:ascii="Arial" w:hAnsi="Arial"/>
      <w:b/>
      <w:szCs w:val="20"/>
    </w:rPr>
  </w:style>
  <w:style w:type="paragraph" w:styleId="Heading2">
    <w:name w:val="heading 2"/>
    <w:basedOn w:val="Heading1"/>
    <w:next w:val="BodyText"/>
    <w:qFormat/>
    <w:rsid w:val="00E0148D"/>
    <w:pPr>
      <w:numPr>
        <w:ilvl w:val="1"/>
      </w:numPr>
      <w:shd w:val="clear" w:color="auto" w:fill="auto"/>
      <w:tabs>
        <w:tab w:val="num" w:pos="360"/>
      </w:tabs>
      <w:spacing w:before="200"/>
      <w:outlineLvl w:val="1"/>
    </w:pPr>
    <w:rPr>
      <w:sz w:val="20"/>
    </w:rPr>
  </w:style>
  <w:style w:type="paragraph" w:styleId="Heading3">
    <w:name w:val="heading 3"/>
    <w:basedOn w:val="Heading2"/>
    <w:next w:val="BodyText"/>
    <w:qFormat/>
    <w:rsid w:val="000C072C"/>
    <w:pPr>
      <w:numPr>
        <w:ilvl w:val="2"/>
      </w:numPr>
      <w:tabs>
        <w:tab w:val="num" w:pos="360"/>
      </w:tabs>
      <w:ind w:left="907" w:hanging="547"/>
      <w:outlineLvl w:val="2"/>
    </w:pPr>
    <w:rPr>
      <w:i/>
    </w:rPr>
  </w:style>
  <w:style w:type="paragraph" w:styleId="Heading4">
    <w:name w:val="heading 4"/>
    <w:basedOn w:val="Heading3"/>
    <w:next w:val="BodyText"/>
    <w:qFormat/>
    <w:rsid w:val="005C3635"/>
    <w:pPr>
      <w:numPr>
        <w:ilvl w:val="3"/>
      </w:numPr>
      <w:tabs>
        <w:tab w:val="left" w:pos="1080"/>
      </w:tabs>
      <w:ind w:left="1080"/>
      <w:outlineLvl w:val="3"/>
    </w:pPr>
  </w:style>
  <w:style w:type="paragraph" w:styleId="Heading5">
    <w:name w:val="heading 5"/>
    <w:basedOn w:val="Heading4"/>
    <w:next w:val="BodyText"/>
    <w:qFormat/>
    <w:rsid w:val="00E0148D"/>
    <w:pPr>
      <w:numPr>
        <w:ilvl w:val="4"/>
      </w:numPr>
      <w:tabs>
        <w:tab w:val="clear" w:pos="1080"/>
        <w:tab w:val="left" w:pos="1800"/>
      </w:tabs>
      <w:outlineLvl w:val="4"/>
    </w:pPr>
    <w:rPr>
      <w:b w:val="0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sid w:val="00AA3248"/>
    <w:pPr>
      <w:widowControl w:val="0"/>
      <w:spacing w:before="120" w:after="240"/>
      <w:jc w:val="center"/>
    </w:pPr>
    <w:rPr>
      <w:rFonts w:ascii="Arial" w:hAnsi="Arial"/>
      <w:b/>
      <w:sz w:val="36"/>
      <w:szCs w:val="20"/>
    </w:rPr>
  </w:style>
  <w:style w:type="paragraph" w:customStyle="1" w:styleId="ADPOOversight">
    <w:name w:val="ADPO Oversight"/>
    <w:basedOn w:val="Normal"/>
    <w:next w:val="Normal"/>
    <w:link w:val="ADPOOversightChar"/>
    <w:semiHidden/>
    <w:rsid w:val="004D2E15"/>
    <w:pPr>
      <w:pBdr>
        <w:bottom w:val="single" w:sz="8" w:space="1" w:color="auto"/>
      </w:pBdr>
      <w:tabs>
        <w:tab w:val="center" w:pos="4680"/>
        <w:tab w:val="right" w:pos="9360"/>
      </w:tabs>
      <w:jc w:val="center"/>
    </w:pPr>
    <w:rPr>
      <w:rFonts w:ascii="Arial" w:hAnsi="Arial"/>
      <w:sz w:val="36"/>
    </w:rPr>
  </w:style>
  <w:style w:type="paragraph" w:customStyle="1" w:styleId="DocInfoBox">
    <w:name w:val="Doc Info Box"/>
    <w:semiHidden/>
    <w:rsid w:val="004D2E15"/>
    <w:rPr>
      <w:rFonts w:ascii="Arial" w:hAnsi="Arial"/>
    </w:rPr>
  </w:style>
  <w:style w:type="paragraph" w:customStyle="1" w:styleId="DocumentTitle">
    <w:name w:val="Document Title"/>
    <w:basedOn w:val="Normal"/>
    <w:next w:val="Spacer"/>
    <w:semiHidden/>
    <w:rsid w:val="00DD3D01"/>
    <w:pPr>
      <w:spacing w:before="320"/>
      <w:jc w:val="center"/>
    </w:pPr>
    <w:rPr>
      <w:rFonts w:ascii="Arial" w:hAnsi="Arial"/>
      <w:sz w:val="48"/>
    </w:rPr>
  </w:style>
  <w:style w:type="paragraph" w:styleId="Footer">
    <w:name w:val="footer"/>
    <w:basedOn w:val="Normal"/>
    <w:semiHidden/>
    <w:rsid w:val="00820343"/>
    <w:pPr>
      <w:tabs>
        <w:tab w:val="center" w:pos="4680"/>
        <w:tab w:val="right" w:pos="9360"/>
      </w:tabs>
    </w:pPr>
    <w:rPr>
      <w:rFonts w:ascii="Arial" w:hAnsi="Arial"/>
      <w:sz w:val="16"/>
    </w:rPr>
  </w:style>
  <w:style w:type="paragraph" w:customStyle="1" w:styleId="PreparedFor">
    <w:name w:val="Prepared For"/>
    <w:semiHidden/>
    <w:rsid w:val="004D2E15"/>
    <w:pPr>
      <w:jc w:val="center"/>
    </w:pPr>
    <w:rPr>
      <w:rFonts w:ascii="Arial" w:hAnsi="Arial"/>
      <w:sz w:val="22"/>
    </w:rPr>
  </w:style>
  <w:style w:type="paragraph" w:customStyle="1" w:styleId="ProjectManager">
    <w:name w:val="Project Manager"/>
    <w:next w:val="Spacer"/>
    <w:semiHidden/>
    <w:rsid w:val="0077149E"/>
    <w:pPr>
      <w:spacing w:before="200"/>
      <w:jc w:val="center"/>
    </w:pPr>
    <w:rPr>
      <w:rFonts w:ascii="Arial" w:hAnsi="Arial"/>
      <w:sz w:val="22"/>
    </w:rPr>
  </w:style>
  <w:style w:type="paragraph" w:customStyle="1" w:styleId="ProjectTitle">
    <w:name w:val="Project Title"/>
    <w:next w:val="ProjectManager"/>
    <w:semiHidden/>
    <w:rsid w:val="00DD3D01"/>
    <w:pPr>
      <w:spacing w:before="400" w:after="40"/>
      <w:jc w:val="center"/>
    </w:pPr>
    <w:rPr>
      <w:rFonts w:ascii="Arial" w:hAnsi="Arial"/>
      <w:sz w:val="40"/>
    </w:rPr>
  </w:style>
  <w:style w:type="paragraph" w:customStyle="1" w:styleId="Spacer">
    <w:name w:val="Spacer"/>
    <w:basedOn w:val="Normal"/>
    <w:semiHidden/>
    <w:rsid w:val="004D2E15"/>
    <w:pPr>
      <w:jc w:val="center"/>
    </w:pPr>
    <w:rPr>
      <w:rFonts w:ascii="Arial" w:hAnsi="Arial"/>
      <w:sz w:val="32"/>
    </w:rPr>
  </w:style>
  <w:style w:type="paragraph" w:styleId="BalloonText">
    <w:name w:val="Balloon Text"/>
    <w:basedOn w:val="Normal"/>
    <w:semiHidden/>
    <w:rsid w:val="004D2E15"/>
    <w:rPr>
      <w:rFonts w:ascii="Tahoma" w:hAnsi="Tahoma" w:cs="Tahoma"/>
      <w:sz w:val="16"/>
      <w:szCs w:val="16"/>
    </w:rPr>
  </w:style>
  <w:style w:type="character" w:customStyle="1" w:styleId="ADPOOversightChar">
    <w:name w:val="ADPO Oversight Char"/>
    <w:basedOn w:val="DefaultParagraphFont"/>
    <w:link w:val="ADPOOversight"/>
    <w:rsid w:val="004D2E15"/>
    <w:rPr>
      <w:rFonts w:ascii="Arial" w:hAnsi="Arial"/>
      <w:sz w:val="36"/>
      <w:szCs w:val="24"/>
      <w:lang w:val="en-US" w:eastAsia="en-US" w:bidi="ar-SA"/>
    </w:rPr>
  </w:style>
  <w:style w:type="paragraph" w:styleId="Header">
    <w:name w:val="header"/>
    <w:basedOn w:val="Normal"/>
    <w:semiHidden/>
    <w:rsid w:val="004D2E15"/>
    <w:pPr>
      <w:tabs>
        <w:tab w:val="center" w:pos="4320"/>
        <w:tab w:val="right" w:pos="8640"/>
      </w:tabs>
    </w:pPr>
  </w:style>
  <w:style w:type="paragraph" w:customStyle="1" w:styleId="StylePreparedForBold">
    <w:name w:val="Style Prepared For + Bold"/>
    <w:basedOn w:val="PreparedFor"/>
    <w:semiHidden/>
    <w:rsid w:val="004D2E15"/>
    <w:rPr>
      <w:b/>
      <w:bCs/>
      <w:sz w:val="24"/>
    </w:rPr>
  </w:style>
  <w:style w:type="character" w:styleId="CommentReference">
    <w:name w:val="annotation reference"/>
    <w:basedOn w:val="DefaultParagraphFont"/>
    <w:semiHidden/>
    <w:rsid w:val="003B4F0A"/>
    <w:rPr>
      <w:sz w:val="16"/>
      <w:szCs w:val="16"/>
    </w:rPr>
  </w:style>
  <w:style w:type="paragraph" w:styleId="CommentText">
    <w:name w:val="annotation text"/>
    <w:basedOn w:val="Normal"/>
    <w:semiHidden/>
    <w:rsid w:val="003B4F0A"/>
    <w:pPr>
      <w:widowControl w:val="0"/>
      <w:spacing w:line="240" w:lineRule="atLeast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3B4F0A"/>
    <w:rPr>
      <w:b/>
      <w:bCs/>
    </w:rPr>
  </w:style>
  <w:style w:type="paragraph" w:styleId="TOC1">
    <w:name w:val="toc 1"/>
    <w:basedOn w:val="Normal"/>
    <w:next w:val="Normal"/>
    <w:semiHidden/>
    <w:rsid w:val="00CE4615"/>
    <w:pPr>
      <w:keepLines/>
      <w:widowControl w:val="0"/>
      <w:tabs>
        <w:tab w:val="left" w:pos="270"/>
        <w:tab w:val="right" w:leader="dot" w:pos="9360"/>
      </w:tabs>
      <w:spacing w:before="120" w:after="60" w:line="240" w:lineRule="atLeast"/>
      <w:ind w:right="720"/>
    </w:pPr>
    <w:rPr>
      <w:noProof/>
      <w:sz w:val="20"/>
      <w:szCs w:val="20"/>
    </w:rPr>
  </w:style>
  <w:style w:type="paragraph" w:customStyle="1" w:styleId="Bullets1">
    <w:name w:val="Bullets 1"/>
    <w:basedOn w:val="BodyText"/>
    <w:rsid w:val="00CE4615"/>
    <w:pPr>
      <w:tabs>
        <w:tab w:val="num" w:pos="1440"/>
      </w:tabs>
      <w:spacing w:after="60"/>
      <w:ind w:left="1440" w:hanging="360"/>
    </w:pPr>
  </w:style>
  <w:style w:type="paragraph" w:styleId="TOC2">
    <w:name w:val="toc 2"/>
    <w:basedOn w:val="Normal"/>
    <w:next w:val="Normal"/>
    <w:semiHidden/>
    <w:rsid w:val="003B4F0A"/>
    <w:pPr>
      <w:widowControl w:val="0"/>
      <w:tabs>
        <w:tab w:val="left" w:pos="900"/>
        <w:tab w:val="right" w:leader="dot" w:pos="9360"/>
      </w:tabs>
      <w:spacing w:line="240" w:lineRule="atLeast"/>
      <w:ind w:left="432" w:right="720"/>
    </w:pPr>
    <w:rPr>
      <w:noProof/>
      <w:sz w:val="20"/>
      <w:szCs w:val="20"/>
    </w:rPr>
  </w:style>
  <w:style w:type="paragraph" w:styleId="TOC3">
    <w:name w:val="toc 3"/>
    <w:basedOn w:val="Normal"/>
    <w:next w:val="Normal"/>
    <w:semiHidden/>
    <w:rsid w:val="003B4F0A"/>
    <w:pPr>
      <w:widowControl w:val="0"/>
      <w:tabs>
        <w:tab w:val="left" w:pos="1620"/>
        <w:tab w:val="right" w:leader="dot" w:pos="9360"/>
      </w:tabs>
      <w:spacing w:line="240" w:lineRule="atLeast"/>
      <w:ind w:left="994"/>
    </w:pPr>
    <w:rPr>
      <w:noProof/>
      <w:sz w:val="20"/>
    </w:rPr>
  </w:style>
  <w:style w:type="paragraph" w:styleId="TOC4">
    <w:name w:val="toc 4"/>
    <w:basedOn w:val="Normal"/>
    <w:next w:val="Normal"/>
    <w:semiHidden/>
    <w:rsid w:val="003B4F0A"/>
    <w:pPr>
      <w:widowControl w:val="0"/>
      <w:tabs>
        <w:tab w:val="left" w:pos="2430"/>
        <w:tab w:val="right" w:leader="dot" w:pos="9350"/>
      </w:tabs>
      <w:spacing w:line="240" w:lineRule="atLeast"/>
      <w:ind w:left="1728"/>
    </w:pPr>
    <w:rPr>
      <w:noProof/>
      <w:sz w:val="20"/>
      <w:szCs w:val="20"/>
    </w:rPr>
  </w:style>
  <w:style w:type="paragraph" w:styleId="BodyText">
    <w:name w:val="Body Text"/>
    <w:basedOn w:val="Normal"/>
    <w:rsid w:val="00601E95"/>
    <w:pPr>
      <w:keepLines/>
      <w:widowControl w:val="0"/>
      <w:spacing w:after="120" w:line="240" w:lineRule="atLeast"/>
      <w:ind w:left="720"/>
    </w:pPr>
    <w:rPr>
      <w:sz w:val="20"/>
      <w:szCs w:val="20"/>
    </w:rPr>
  </w:style>
  <w:style w:type="paragraph" w:customStyle="1" w:styleId="Text">
    <w:name w:val="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sz w:val="22"/>
      <w:szCs w:val="20"/>
      <w:lang w:val="fr-FR" w:eastAsia="fr-FR"/>
    </w:rPr>
  </w:style>
  <w:style w:type="paragraph" w:customStyle="1" w:styleId="Section">
    <w:name w:val="Section"/>
    <w:basedOn w:val="Normal"/>
    <w:semiHidden/>
    <w:rsid w:val="00D26B0B"/>
    <w:pPr>
      <w:keepLines/>
      <w:widowControl w:val="0"/>
      <w:tabs>
        <w:tab w:val="left" w:pos="720"/>
      </w:tabs>
      <w:overflowPunct w:val="0"/>
      <w:autoSpaceDE w:val="0"/>
      <w:autoSpaceDN w:val="0"/>
      <w:adjustRightInd w:val="0"/>
      <w:spacing w:before="220" w:after="110"/>
      <w:ind w:left="720" w:hanging="360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ext">
    <w:name w:val="Italicized 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i/>
      <w:sz w:val="22"/>
      <w:szCs w:val="20"/>
      <w:lang w:val="fr-FR" w:eastAsia="fr-FR"/>
    </w:rPr>
  </w:style>
  <w:style w:type="paragraph" w:customStyle="1" w:styleId="Sub-section">
    <w:name w:val="Sub-section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before="110" w:after="110"/>
      <w:ind w:left="964" w:hanging="397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ableText">
    <w:name w:val="Italicized Table Text"/>
    <w:basedOn w:val="Normal"/>
    <w:semiHidden/>
    <w:rsid w:val="00D26B0B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i/>
      <w:sz w:val="20"/>
      <w:szCs w:val="20"/>
      <w:lang w:val="fr-FR" w:eastAsia="fr-FR"/>
    </w:rPr>
  </w:style>
  <w:style w:type="paragraph" w:customStyle="1" w:styleId="Bullets2">
    <w:name w:val="Bullets 2"/>
    <w:basedOn w:val="BodyText"/>
    <w:rsid w:val="00CE4615"/>
    <w:pPr>
      <w:tabs>
        <w:tab w:val="num" w:pos="2160"/>
      </w:tabs>
      <w:spacing w:after="60"/>
      <w:ind w:left="2160" w:hanging="360"/>
    </w:pPr>
  </w:style>
  <w:style w:type="paragraph" w:styleId="Caption">
    <w:name w:val="caption"/>
    <w:basedOn w:val="Normal"/>
    <w:next w:val="Normal"/>
    <w:qFormat/>
    <w:rsid w:val="00CB07BF"/>
    <w:pPr>
      <w:keepNext/>
      <w:widowControl w:val="0"/>
      <w:spacing w:before="300" w:after="200" w:line="240" w:lineRule="atLeast"/>
      <w:jc w:val="center"/>
    </w:pPr>
    <w:rPr>
      <w:bCs/>
      <w:sz w:val="20"/>
      <w:szCs w:val="20"/>
    </w:rPr>
  </w:style>
  <w:style w:type="paragraph" w:customStyle="1" w:styleId="Bullets3">
    <w:name w:val="Bullets 3"/>
    <w:basedOn w:val="BodyText"/>
    <w:rsid w:val="00CE4615"/>
    <w:pPr>
      <w:numPr>
        <w:numId w:val="2"/>
      </w:numPr>
      <w:tabs>
        <w:tab w:val="num" w:pos="2880"/>
      </w:tabs>
      <w:spacing w:after="60"/>
      <w:ind w:left="2880"/>
    </w:pPr>
  </w:style>
  <w:style w:type="paragraph" w:styleId="DocumentMap">
    <w:name w:val="Document Map"/>
    <w:basedOn w:val="Normal"/>
    <w:semiHidden/>
    <w:rsid w:val="003B4F0A"/>
    <w:pPr>
      <w:widowControl w:val="0"/>
      <w:shd w:val="clear" w:color="auto" w:fill="000080"/>
      <w:spacing w:line="240" w:lineRule="atLeast"/>
    </w:pPr>
    <w:rPr>
      <w:rFonts w:ascii="Tahoma" w:hAnsi="Tahoma"/>
      <w:sz w:val="20"/>
      <w:szCs w:val="20"/>
    </w:rPr>
  </w:style>
  <w:style w:type="paragraph" w:customStyle="1" w:styleId="Legend">
    <w:name w:val="Legend"/>
    <w:rsid w:val="003B4F0A"/>
    <w:pPr>
      <w:spacing w:before="200" w:after="200"/>
    </w:pPr>
    <w:rPr>
      <w:rFonts w:ascii="Arial" w:hAnsi="Arial"/>
      <w:color w:val="0000FF"/>
      <w:sz w:val="16"/>
      <w:szCs w:val="16"/>
    </w:rPr>
  </w:style>
  <w:style w:type="paragraph" w:customStyle="1" w:styleId="TableHeader">
    <w:name w:val="Table Header"/>
    <w:basedOn w:val="Normal"/>
    <w:rsid w:val="003B4F0A"/>
    <w:pPr>
      <w:keepNext/>
      <w:spacing w:before="60" w:after="60"/>
    </w:pPr>
    <w:rPr>
      <w:rFonts w:ascii="Arial" w:hAnsi="Arial" w:cs="Arial"/>
      <w:b/>
      <w:sz w:val="20"/>
      <w:szCs w:val="20"/>
    </w:rPr>
  </w:style>
  <w:style w:type="paragraph" w:customStyle="1" w:styleId="TableBoldCell">
    <w:name w:val="Table Bold Cell"/>
    <w:basedOn w:val="Normal"/>
    <w:rsid w:val="003B4F0A"/>
    <w:pPr>
      <w:keepNext/>
      <w:spacing w:before="60" w:after="60"/>
    </w:pPr>
    <w:rPr>
      <w:rFonts w:ascii="Arial" w:hAnsi="Arial"/>
      <w:b/>
      <w:bCs/>
      <w:sz w:val="20"/>
      <w:szCs w:val="20"/>
    </w:rPr>
  </w:style>
  <w:style w:type="paragraph" w:customStyle="1" w:styleId="TableText">
    <w:name w:val="Table Text"/>
    <w:basedOn w:val="Normal"/>
    <w:rsid w:val="003B4F0A"/>
    <w:pPr>
      <w:spacing w:before="60" w:after="60"/>
    </w:pPr>
    <w:rPr>
      <w:sz w:val="20"/>
      <w:szCs w:val="20"/>
    </w:rPr>
  </w:style>
  <w:style w:type="paragraph" w:styleId="TOC5">
    <w:name w:val="toc 5"/>
    <w:basedOn w:val="Normal"/>
    <w:next w:val="Normal"/>
    <w:semiHidden/>
    <w:rsid w:val="003B4F0A"/>
    <w:pPr>
      <w:widowControl w:val="0"/>
      <w:spacing w:line="240" w:lineRule="atLeast"/>
      <w:ind w:left="800"/>
    </w:pPr>
    <w:rPr>
      <w:sz w:val="20"/>
      <w:szCs w:val="20"/>
    </w:rPr>
  </w:style>
  <w:style w:type="paragraph" w:styleId="TOC6">
    <w:name w:val="toc 6"/>
    <w:basedOn w:val="Normal"/>
    <w:next w:val="Normal"/>
    <w:semiHidden/>
    <w:rsid w:val="003B4F0A"/>
    <w:pPr>
      <w:widowControl w:val="0"/>
      <w:spacing w:line="240" w:lineRule="atLeast"/>
      <w:ind w:left="1000"/>
    </w:pPr>
    <w:rPr>
      <w:sz w:val="20"/>
      <w:szCs w:val="20"/>
    </w:rPr>
  </w:style>
  <w:style w:type="character" w:customStyle="1" w:styleId="Note">
    <w:name w:val="Note"/>
    <w:basedOn w:val="DefaultParagraphFont"/>
    <w:rsid w:val="00D351C7"/>
    <w:rPr>
      <w:rFonts w:ascii="Arial" w:hAnsi="Arial" w:cs="Arial"/>
      <w:b/>
      <w:color w:val="000000"/>
      <w:sz w:val="20"/>
    </w:rPr>
  </w:style>
  <w:style w:type="paragraph" w:customStyle="1" w:styleId="Numbers1">
    <w:name w:val="Numbers 1"/>
    <w:basedOn w:val="BodyText"/>
    <w:rsid w:val="00CE4615"/>
    <w:pPr>
      <w:numPr>
        <w:numId w:val="3"/>
      </w:numPr>
      <w:tabs>
        <w:tab w:val="num" w:pos="1440"/>
      </w:tabs>
      <w:spacing w:after="60"/>
      <w:ind w:left="1440"/>
    </w:pPr>
  </w:style>
  <w:style w:type="paragraph" w:customStyle="1" w:styleId="Numbers2">
    <w:name w:val="Numbers 2"/>
    <w:basedOn w:val="BodyText"/>
    <w:rsid w:val="00CE4615"/>
    <w:pPr>
      <w:numPr>
        <w:numId w:val="4"/>
      </w:numPr>
      <w:tabs>
        <w:tab w:val="num" w:pos="2160"/>
      </w:tabs>
      <w:spacing w:after="60"/>
      <w:ind w:left="2160"/>
    </w:pPr>
  </w:style>
  <w:style w:type="paragraph" w:customStyle="1" w:styleId="Numbers3">
    <w:name w:val="Numbers 3"/>
    <w:basedOn w:val="BodyText"/>
    <w:rsid w:val="00CE4615"/>
    <w:pPr>
      <w:numPr>
        <w:numId w:val="5"/>
      </w:numPr>
      <w:tabs>
        <w:tab w:val="num" w:pos="2880"/>
      </w:tabs>
      <w:spacing w:after="60"/>
      <w:ind w:left="2880"/>
    </w:pPr>
  </w:style>
  <w:style w:type="character" w:customStyle="1" w:styleId="Hidden">
    <w:name w:val="Hidden"/>
    <w:basedOn w:val="DefaultParagraphFont"/>
    <w:rsid w:val="00FC793A"/>
    <w:rPr>
      <w:rFonts w:ascii="Times New Roman" w:hAnsi="Times New Roman"/>
      <w:i/>
      <w:dstrike w:val="0"/>
      <w:vanish/>
      <w:color w:val="808080"/>
      <w:sz w:val="20"/>
      <w:szCs w:val="20"/>
      <w:vertAlign w:val="baseline"/>
    </w:rPr>
  </w:style>
  <w:style w:type="character" w:styleId="HTMLCode">
    <w:name w:val="HTML Code"/>
    <w:basedOn w:val="DefaultParagraphFont"/>
    <w:rsid w:val="00AA6CAD"/>
    <w:rPr>
      <w:rFonts w:ascii="Courier New" w:eastAsia="Times New Roman" w:hAnsi="Courier New" w:cs="Courier New"/>
      <w:sz w:val="20"/>
      <w:szCs w:val="20"/>
    </w:rPr>
  </w:style>
  <w:style w:type="paragraph" w:customStyle="1" w:styleId="StyleHeading1PatternClearGray-10">
    <w:name w:val="Style Heading 1 + Pattern: Clear (Gray-10%)"/>
    <w:basedOn w:val="Heading1"/>
    <w:next w:val="BodyText"/>
    <w:rsid w:val="00E0148D"/>
    <w:rPr>
      <w:bCs/>
    </w:rPr>
  </w:style>
  <w:style w:type="paragraph" w:styleId="TableofFigures">
    <w:name w:val="table of figures"/>
    <w:basedOn w:val="Normal"/>
    <w:next w:val="Normal"/>
    <w:semiHidden/>
    <w:rsid w:val="001055E0"/>
    <w:pPr>
      <w:tabs>
        <w:tab w:val="right" w:leader="dot" w:pos="9360"/>
      </w:tabs>
      <w:ind w:right="720"/>
    </w:pPr>
    <w:rPr>
      <w:sz w:val="20"/>
      <w:szCs w:val="20"/>
    </w:rPr>
  </w:style>
  <w:style w:type="paragraph" w:customStyle="1" w:styleId="InfoBlue">
    <w:name w:val="InfoBlue"/>
    <w:basedOn w:val="Normal"/>
    <w:next w:val="BodyText"/>
    <w:link w:val="InfoBlueChar"/>
    <w:autoRedefine/>
    <w:rsid w:val="00ED66A7"/>
    <w:pPr>
      <w:widowControl w:val="0"/>
      <w:spacing w:after="40" w:line="240" w:lineRule="atLeast"/>
      <w:ind w:left="720" w:right="720"/>
    </w:pPr>
    <w:rPr>
      <w:color w:val="0000FF"/>
      <w:sz w:val="20"/>
      <w:szCs w:val="20"/>
    </w:rPr>
  </w:style>
  <w:style w:type="character" w:customStyle="1" w:styleId="InfoBlueChar">
    <w:name w:val="InfoBlue Char"/>
    <w:basedOn w:val="DefaultParagraphFont"/>
    <w:link w:val="InfoBlue"/>
    <w:rsid w:val="00ED66A7"/>
    <w:rPr>
      <w:color w:val="0000FF"/>
      <w:lang w:val="en-US" w:eastAsia="en-US" w:bidi="ar-SA"/>
    </w:rPr>
  </w:style>
  <w:style w:type="paragraph" w:customStyle="1" w:styleId="CaptionTopofSection">
    <w:name w:val="Caption (Top of Section)"/>
    <w:basedOn w:val="Caption"/>
    <w:rsid w:val="00CB07BF"/>
    <w:pPr>
      <w:spacing w:before="0"/>
    </w:pPr>
  </w:style>
  <w:style w:type="paragraph" w:customStyle="1" w:styleId="Footnote">
    <w:name w:val="Footnote"/>
    <w:basedOn w:val="BodyText"/>
    <w:rsid w:val="00531FA0"/>
    <w:pPr>
      <w:ind w:left="0"/>
    </w:pPr>
    <w:rPr>
      <w:sz w:val="16"/>
    </w:rPr>
  </w:style>
  <w:style w:type="paragraph" w:styleId="BlockText">
    <w:name w:val="Block Text"/>
    <w:basedOn w:val="Normal"/>
    <w:rsid w:val="00932A47"/>
    <w:pPr>
      <w:spacing w:after="120"/>
      <w:ind w:left="1440" w:right="1440"/>
    </w:pPr>
  </w:style>
  <w:style w:type="character" w:styleId="FootnoteReference">
    <w:name w:val="footnote reference"/>
    <w:basedOn w:val="DefaultParagraphFont"/>
    <w:semiHidden/>
    <w:rsid w:val="00ED66A7"/>
    <w:rPr>
      <w:sz w:val="20"/>
      <w:vertAlign w:val="superscript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FA62A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131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159.65.150.119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9+RUzz5ku86pbEffgv9hDDN+Hjg==">AMUW2mWg+BtqqJHMNN/b3z/1cVegFLZAxwhPwti4fDlXUb1nedysm8hO+iY0slinUZmpuTdbJw6jZxWVSrxbHPn4mXe2t5e6DLH3pGzfhVK1j/KSJ5lDVO1EVtwhc+ffYdaZlQ/zGcqX9dKnSx+pTMq2U/aURDhaWnnO85ZpIH9R6kYkhwoKps/FWqagVS7B/xlmt7vqWd5J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desktopuser</dc:creator>
  <cp:lastModifiedBy>justin joseph</cp:lastModifiedBy>
  <cp:revision>3</cp:revision>
  <dcterms:created xsi:type="dcterms:W3CDTF">2020-11-24T14:42:00Z</dcterms:created>
  <dcterms:modified xsi:type="dcterms:W3CDTF">2020-11-24T14:43:00Z</dcterms:modified>
</cp:coreProperties>
</file>