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FD740C">
        <w:trPr>
          <w:trHeight w:val="2880"/>
          <w:jc w:val="center"/>
        </w:trPr>
        <w:tc>
          <w:tcPr>
            <w:tcW w:w="5000" w:type="pct"/>
          </w:tcPr>
          <w:p w:rsidR="00FD740C" w:rsidRDefault="00A128F3" w:rsidP="00FD740C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</w:rPr>
              <w:drawing>
                <wp:inline distT="0" distB="0" distL="0" distR="0">
                  <wp:extent cx="1590675" cy="1973883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40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9BD53C59E43A4C5E9234163E924D6533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FD740C" w:rsidRDefault="0030153B" w:rsidP="00125FE6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Proof of concept </w:t>
                </w:r>
                <w:r w:rsidR="00125FE6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for </w:t>
                </w: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Chat application</w:t>
                </w:r>
              </w:p>
            </w:tc>
          </w:sdtContent>
        </w:sdt>
      </w:tr>
      <w:tr w:rsidR="00FD740C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 w:themeColor="accent1"/>
            </w:tcBorders>
            <w:vAlign w:val="center"/>
          </w:tcPr>
          <w:p w:rsidR="00FD740C" w:rsidRDefault="00FD740C" w:rsidP="00900B7F">
            <w:pPr>
              <w:pStyle w:val="NoSpacing"/>
              <w:jc w:val="center"/>
              <w:rPr>
                <w:rFonts w:asciiTheme="majorHAnsi" w:eastAsiaTheme="majorEastAsia" w:hAnsiTheme="majorHAnsi" w:cstheme="majorBidi"/>
                <w:sz w:val="44"/>
                <w:szCs w:val="44"/>
              </w:rPr>
            </w:pPr>
          </w:p>
        </w:tc>
      </w:tr>
      <w:tr w:rsidR="00FD740C">
        <w:trPr>
          <w:trHeight w:val="360"/>
          <w:jc w:val="center"/>
        </w:trPr>
        <w:tc>
          <w:tcPr>
            <w:tcW w:w="5000" w:type="pct"/>
            <w:vAlign w:val="center"/>
          </w:tcPr>
          <w:p w:rsidR="00FD740C" w:rsidRDefault="00FD740C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</w:tc>
      </w:tr>
    </w:tbl>
    <w:p w:rsidR="00FD740C" w:rsidRPr="007A2572" w:rsidRDefault="007A2572" w:rsidP="007A2572">
      <w:pPr>
        <w:pStyle w:val="NoSpacing"/>
        <w:rPr>
          <w:b/>
        </w:rPr>
      </w:pPr>
      <w:r w:rsidRPr="007A2572">
        <w:rPr>
          <w:b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418"/>
        <w:gridCol w:w="1325"/>
        <w:gridCol w:w="5690"/>
      </w:tblGrid>
      <w:tr w:rsidR="007A2572" w:rsidRPr="007A2572" w:rsidTr="007A2572">
        <w:tc>
          <w:tcPr>
            <w:tcW w:w="91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Version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Author</w:t>
            </w:r>
          </w:p>
        </w:tc>
        <w:tc>
          <w:tcPr>
            <w:tcW w:w="135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Date</w:t>
            </w:r>
          </w:p>
        </w:tc>
        <w:tc>
          <w:tcPr>
            <w:tcW w:w="586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Remarks</w:t>
            </w:r>
          </w:p>
        </w:tc>
      </w:tr>
      <w:tr w:rsidR="007A2572" w:rsidTr="007A2572">
        <w:tc>
          <w:tcPr>
            <w:tcW w:w="918" w:type="dxa"/>
          </w:tcPr>
          <w:p w:rsidR="007A2572" w:rsidRDefault="007142C6">
            <w:r>
              <w:t>1.0</w:t>
            </w:r>
          </w:p>
        </w:tc>
        <w:tc>
          <w:tcPr>
            <w:tcW w:w="1440" w:type="dxa"/>
          </w:tcPr>
          <w:p w:rsidR="007A2572" w:rsidRDefault="0030153B">
            <w:r>
              <w:t>Suraj P</w:t>
            </w:r>
          </w:p>
        </w:tc>
        <w:tc>
          <w:tcPr>
            <w:tcW w:w="1350" w:type="dxa"/>
          </w:tcPr>
          <w:p w:rsidR="007A2572" w:rsidRDefault="0030153B" w:rsidP="00172EDA">
            <w:r>
              <w:t xml:space="preserve">12 </w:t>
            </w:r>
            <w:r w:rsidR="00172EDA">
              <w:t>Oct</w:t>
            </w:r>
            <w:r>
              <w:t xml:space="preserve"> 2018</w:t>
            </w:r>
          </w:p>
        </w:tc>
        <w:tc>
          <w:tcPr>
            <w:tcW w:w="5868" w:type="dxa"/>
          </w:tcPr>
          <w:p w:rsidR="007A2572" w:rsidRDefault="007142C6">
            <w:r>
              <w:t>Created</w:t>
            </w:r>
          </w:p>
        </w:tc>
      </w:tr>
      <w:tr w:rsidR="007A2572" w:rsidTr="007A2572">
        <w:tc>
          <w:tcPr>
            <w:tcW w:w="918" w:type="dxa"/>
          </w:tcPr>
          <w:p w:rsidR="007A2572" w:rsidRDefault="007A2572"/>
        </w:tc>
        <w:tc>
          <w:tcPr>
            <w:tcW w:w="1440" w:type="dxa"/>
          </w:tcPr>
          <w:p w:rsidR="007A2572" w:rsidRDefault="007A2572"/>
        </w:tc>
        <w:tc>
          <w:tcPr>
            <w:tcW w:w="1350" w:type="dxa"/>
          </w:tcPr>
          <w:p w:rsidR="007A2572" w:rsidRDefault="007A2572"/>
        </w:tc>
        <w:tc>
          <w:tcPr>
            <w:tcW w:w="5868" w:type="dxa"/>
          </w:tcPr>
          <w:p w:rsidR="007A2572" w:rsidRDefault="007A2572"/>
        </w:tc>
      </w:tr>
      <w:tr w:rsidR="007A2572" w:rsidTr="007A2572">
        <w:tc>
          <w:tcPr>
            <w:tcW w:w="918" w:type="dxa"/>
          </w:tcPr>
          <w:p w:rsidR="007A2572" w:rsidRDefault="007A2572"/>
        </w:tc>
        <w:tc>
          <w:tcPr>
            <w:tcW w:w="1440" w:type="dxa"/>
          </w:tcPr>
          <w:p w:rsidR="007A2572" w:rsidRDefault="007A2572"/>
        </w:tc>
        <w:tc>
          <w:tcPr>
            <w:tcW w:w="1350" w:type="dxa"/>
          </w:tcPr>
          <w:p w:rsidR="007A2572" w:rsidRDefault="007A2572"/>
        </w:tc>
        <w:tc>
          <w:tcPr>
            <w:tcW w:w="5868" w:type="dxa"/>
          </w:tcPr>
          <w:p w:rsidR="007A2572" w:rsidRDefault="007A2572"/>
        </w:tc>
      </w:tr>
    </w:tbl>
    <w:p w:rsidR="00FD740C" w:rsidRDefault="00FD740C"/>
    <w:p w:rsidR="007A2572" w:rsidRDefault="007A2572"/>
    <w:p w:rsidR="007A2572" w:rsidRDefault="007A2572">
      <w:bookmarkStart w:id="0" w:name="_GoBack"/>
      <w:bookmarkEnd w:id="0"/>
    </w:p>
    <w:p w:rsidR="00EF02A6" w:rsidRDefault="00EF02A6" w:rsidP="00EF02A6"/>
    <w:p w:rsidR="00900B7F" w:rsidRDefault="00900B7F" w:rsidP="00EF02A6"/>
    <w:p w:rsidR="00EF02A6" w:rsidRDefault="00EF02A6" w:rsidP="00EF02A6"/>
    <w:p w:rsidR="00EF02A6" w:rsidRDefault="00EF02A6" w:rsidP="00EF02A6"/>
    <w:p w:rsidR="00D14480" w:rsidRDefault="00D14480"/>
    <w:p w:rsidR="0070382A" w:rsidRDefault="0070382A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  <w:id w:val="96923546"/>
        <w:docPartObj>
          <w:docPartGallery w:val="Table of Contents"/>
          <w:docPartUnique/>
        </w:docPartObj>
      </w:sdtPr>
      <w:sdtEndPr/>
      <w:sdtContent>
        <w:p w:rsidR="00423BB0" w:rsidRDefault="00423BB0">
          <w:pPr>
            <w:pStyle w:val="TOCHeading"/>
          </w:pPr>
          <w:r>
            <w:t>Table of Contents</w:t>
          </w:r>
        </w:p>
        <w:p w:rsidR="002D28A8" w:rsidRDefault="00C44CB0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423BB0">
            <w:instrText xml:space="preserve"> TOC \o "1-3" \h \z \u </w:instrText>
          </w:r>
          <w:r>
            <w:fldChar w:fldCharType="separate"/>
          </w:r>
          <w:hyperlink w:anchor="_Toc525024897" w:history="1">
            <w:r w:rsidR="002D28A8" w:rsidRPr="00AE5A29">
              <w:rPr>
                <w:rStyle w:val="Hyperlink"/>
                <w:noProof/>
              </w:rPr>
              <w:t>1</w:t>
            </w:r>
            <w:r w:rsidR="002D28A8">
              <w:rPr>
                <w:noProof/>
              </w:rPr>
              <w:tab/>
            </w:r>
            <w:r w:rsidR="002D28A8" w:rsidRPr="00AE5A29">
              <w:rPr>
                <w:rStyle w:val="Hyperlink"/>
                <w:noProof/>
              </w:rPr>
              <w:t>Summary</w:t>
            </w:r>
            <w:r w:rsidR="002D28A8">
              <w:rPr>
                <w:noProof/>
                <w:webHidden/>
              </w:rPr>
              <w:tab/>
            </w:r>
            <w:r w:rsidR="002D28A8">
              <w:rPr>
                <w:noProof/>
                <w:webHidden/>
              </w:rPr>
              <w:fldChar w:fldCharType="begin"/>
            </w:r>
            <w:r w:rsidR="002D28A8">
              <w:rPr>
                <w:noProof/>
                <w:webHidden/>
              </w:rPr>
              <w:instrText xml:space="preserve"> PAGEREF _Toc525024897 \h </w:instrText>
            </w:r>
            <w:r w:rsidR="002D28A8">
              <w:rPr>
                <w:noProof/>
                <w:webHidden/>
              </w:rPr>
            </w:r>
            <w:r w:rsidR="002D28A8">
              <w:rPr>
                <w:noProof/>
                <w:webHidden/>
              </w:rPr>
              <w:fldChar w:fldCharType="separate"/>
            </w:r>
            <w:r w:rsidR="002D28A8">
              <w:rPr>
                <w:noProof/>
                <w:webHidden/>
              </w:rPr>
              <w:t>3</w:t>
            </w:r>
            <w:r w:rsidR="002D28A8">
              <w:rPr>
                <w:noProof/>
                <w:webHidden/>
              </w:rPr>
              <w:fldChar w:fldCharType="end"/>
            </w:r>
          </w:hyperlink>
        </w:p>
        <w:p w:rsidR="002D28A8" w:rsidRDefault="00D5004A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525024898" w:history="1">
            <w:r w:rsidR="002D28A8" w:rsidRPr="00AE5A29">
              <w:rPr>
                <w:rStyle w:val="Hyperlink"/>
                <w:noProof/>
              </w:rPr>
              <w:t>2</w:t>
            </w:r>
            <w:r w:rsidR="002D28A8">
              <w:rPr>
                <w:noProof/>
              </w:rPr>
              <w:tab/>
            </w:r>
            <w:r w:rsidR="002D28A8" w:rsidRPr="00AE5A29">
              <w:rPr>
                <w:rStyle w:val="Hyperlink"/>
                <w:noProof/>
              </w:rPr>
              <w:t>“Proof of Concept” Application</w:t>
            </w:r>
            <w:r w:rsidR="002D28A8">
              <w:rPr>
                <w:noProof/>
                <w:webHidden/>
              </w:rPr>
              <w:tab/>
            </w:r>
            <w:r w:rsidR="002D28A8">
              <w:rPr>
                <w:noProof/>
                <w:webHidden/>
              </w:rPr>
              <w:fldChar w:fldCharType="begin"/>
            </w:r>
            <w:r w:rsidR="002D28A8">
              <w:rPr>
                <w:noProof/>
                <w:webHidden/>
              </w:rPr>
              <w:instrText xml:space="preserve"> PAGEREF _Toc525024898 \h </w:instrText>
            </w:r>
            <w:r w:rsidR="002D28A8">
              <w:rPr>
                <w:noProof/>
                <w:webHidden/>
              </w:rPr>
            </w:r>
            <w:r w:rsidR="002D28A8">
              <w:rPr>
                <w:noProof/>
                <w:webHidden/>
              </w:rPr>
              <w:fldChar w:fldCharType="separate"/>
            </w:r>
            <w:r w:rsidR="002D28A8">
              <w:rPr>
                <w:noProof/>
                <w:webHidden/>
              </w:rPr>
              <w:t>3</w:t>
            </w:r>
            <w:r w:rsidR="002D28A8">
              <w:rPr>
                <w:noProof/>
                <w:webHidden/>
              </w:rPr>
              <w:fldChar w:fldCharType="end"/>
            </w:r>
          </w:hyperlink>
        </w:p>
        <w:p w:rsidR="002D28A8" w:rsidRDefault="00D500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25024899" w:history="1">
            <w:r w:rsidR="002D28A8" w:rsidRPr="00AE5A29">
              <w:rPr>
                <w:rStyle w:val="Hyperlink"/>
                <w:noProof/>
              </w:rPr>
              <w:t>Goals</w:t>
            </w:r>
            <w:r w:rsidR="002D28A8">
              <w:rPr>
                <w:noProof/>
                <w:webHidden/>
              </w:rPr>
              <w:tab/>
            </w:r>
            <w:r w:rsidR="002D28A8">
              <w:rPr>
                <w:noProof/>
                <w:webHidden/>
              </w:rPr>
              <w:fldChar w:fldCharType="begin"/>
            </w:r>
            <w:r w:rsidR="002D28A8">
              <w:rPr>
                <w:noProof/>
                <w:webHidden/>
              </w:rPr>
              <w:instrText xml:space="preserve"> PAGEREF _Toc525024899 \h </w:instrText>
            </w:r>
            <w:r w:rsidR="002D28A8">
              <w:rPr>
                <w:noProof/>
                <w:webHidden/>
              </w:rPr>
            </w:r>
            <w:r w:rsidR="002D28A8">
              <w:rPr>
                <w:noProof/>
                <w:webHidden/>
              </w:rPr>
              <w:fldChar w:fldCharType="separate"/>
            </w:r>
            <w:r w:rsidR="002D28A8">
              <w:rPr>
                <w:noProof/>
                <w:webHidden/>
              </w:rPr>
              <w:t>3</w:t>
            </w:r>
            <w:r w:rsidR="002D28A8">
              <w:rPr>
                <w:noProof/>
                <w:webHidden/>
              </w:rPr>
              <w:fldChar w:fldCharType="end"/>
            </w:r>
          </w:hyperlink>
        </w:p>
        <w:p w:rsidR="002D28A8" w:rsidRDefault="00D500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25024900" w:history="1">
            <w:r w:rsidR="002D28A8" w:rsidRPr="00AE5A29">
              <w:rPr>
                <w:rStyle w:val="Hyperlink"/>
                <w:noProof/>
              </w:rPr>
              <w:t>Chat App Architecture</w:t>
            </w:r>
            <w:r w:rsidR="002D28A8">
              <w:rPr>
                <w:noProof/>
                <w:webHidden/>
              </w:rPr>
              <w:tab/>
            </w:r>
            <w:r w:rsidR="002D28A8">
              <w:rPr>
                <w:noProof/>
                <w:webHidden/>
              </w:rPr>
              <w:fldChar w:fldCharType="begin"/>
            </w:r>
            <w:r w:rsidR="002D28A8">
              <w:rPr>
                <w:noProof/>
                <w:webHidden/>
              </w:rPr>
              <w:instrText xml:space="preserve"> PAGEREF _Toc525024900 \h </w:instrText>
            </w:r>
            <w:r w:rsidR="002D28A8">
              <w:rPr>
                <w:noProof/>
                <w:webHidden/>
              </w:rPr>
            </w:r>
            <w:r w:rsidR="002D28A8">
              <w:rPr>
                <w:noProof/>
                <w:webHidden/>
              </w:rPr>
              <w:fldChar w:fldCharType="separate"/>
            </w:r>
            <w:r w:rsidR="002D28A8">
              <w:rPr>
                <w:noProof/>
                <w:webHidden/>
              </w:rPr>
              <w:t>4</w:t>
            </w:r>
            <w:r w:rsidR="002D28A8">
              <w:rPr>
                <w:noProof/>
                <w:webHidden/>
              </w:rPr>
              <w:fldChar w:fldCharType="end"/>
            </w:r>
          </w:hyperlink>
        </w:p>
        <w:p w:rsidR="002D28A8" w:rsidRDefault="00D500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25024901" w:history="1">
            <w:r w:rsidR="002D28A8" w:rsidRPr="00AE5A29">
              <w:rPr>
                <w:rStyle w:val="Hyperlink"/>
                <w:noProof/>
              </w:rPr>
              <w:t>Technology</w:t>
            </w:r>
            <w:r w:rsidR="002D28A8">
              <w:rPr>
                <w:noProof/>
                <w:webHidden/>
              </w:rPr>
              <w:tab/>
            </w:r>
            <w:r w:rsidR="002D28A8">
              <w:rPr>
                <w:noProof/>
                <w:webHidden/>
              </w:rPr>
              <w:fldChar w:fldCharType="begin"/>
            </w:r>
            <w:r w:rsidR="002D28A8">
              <w:rPr>
                <w:noProof/>
                <w:webHidden/>
              </w:rPr>
              <w:instrText xml:space="preserve"> PAGEREF _Toc525024901 \h </w:instrText>
            </w:r>
            <w:r w:rsidR="002D28A8">
              <w:rPr>
                <w:noProof/>
                <w:webHidden/>
              </w:rPr>
            </w:r>
            <w:r w:rsidR="002D28A8">
              <w:rPr>
                <w:noProof/>
                <w:webHidden/>
              </w:rPr>
              <w:fldChar w:fldCharType="separate"/>
            </w:r>
            <w:r w:rsidR="002D28A8">
              <w:rPr>
                <w:noProof/>
                <w:webHidden/>
              </w:rPr>
              <w:t>4</w:t>
            </w:r>
            <w:r w:rsidR="002D28A8">
              <w:rPr>
                <w:noProof/>
                <w:webHidden/>
              </w:rPr>
              <w:fldChar w:fldCharType="end"/>
            </w:r>
          </w:hyperlink>
        </w:p>
        <w:p w:rsidR="002D28A8" w:rsidRDefault="00D5004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25024902" w:history="1">
            <w:r w:rsidR="002D28A8" w:rsidRPr="00AE5A29">
              <w:rPr>
                <w:rStyle w:val="Hyperlink"/>
                <w:noProof/>
              </w:rPr>
              <w:t>Task and estimates</w:t>
            </w:r>
            <w:r w:rsidR="002D28A8">
              <w:rPr>
                <w:noProof/>
                <w:webHidden/>
              </w:rPr>
              <w:tab/>
            </w:r>
            <w:r w:rsidR="002D28A8">
              <w:rPr>
                <w:noProof/>
                <w:webHidden/>
              </w:rPr>
              <w:fldChar w:fldCharType="begin"/>
            </w:r>
            <w:r w:rsidR="002D28A8">
              <w:rPr>
                <w:noProof/>
                <w:webHidden/>
              </w:rPr>
              <w:instrText xml:space="preserve"> PAGEREF _Toc525024902 \h </w:instrText>
            </w:r>
            <w:r w:rsidR="002D28A8">
              <w:rPr>
                <w:noProof/>
                <w:webHidden/>
              </w:rPr>
            </w:r>
            <w:r w:rsidR="002D28A8">
              <w:rPr>
                <w:noProof/>
                <w:webHidden/>
              </w:rPr>
              <w:fldChar w:fldCharType="separate"/>
            </w:r>
            <w:r w:rsidR="002D28A8">
              <w:rPr>
                <w:noProof/>
                <w:webHidden/>
              </w:rPr>
              <w:t>5</w:t>
            </w:r>
            <w:r w:rsidR="002D28A8">
              <w:rPr>
                <w:noProof/>
                <w:webHidden/>
              </w:rPr>
              <w:fldChar w:fldCharType="end"/>
            </w:r>
          </w:hyperlink>
        </w:p>
        <w:p w:rsidR="00423BB0" w:rsidRDefault="00C44CB0">
          <w:r>
            <w:fldChar w:fldCharType="end"/>
          </w:r>
        </w:p>
      </w:sdtContent>
    </w:sdt>
    <w:p w:rsidR="00A232CE" w:rsidRDefault="00423BB0" w:rsidP="00900B7F">
      <w:pPr>
        <w:pStyle w:val="Heading1"/>
        <w:numPr>
          <w:ilvl w:val="0"/>
          <w:numId w:val="1"/>
        </w:numPr>
        <w:spacing w:before="240" w:line="259" w:lineRule="auto"/>
      </w:pPr>
      <w:r>
        <w:br w:type="page"/>
      </w:r>
      <w:bookmarkStart w:id="1" w:name="_Toc525024897"/>
      <w:r w:rsidR="00362711">
        <w:lastRenderedPageBreak/>
        <w:t>Summary</w:t>
      </w:r>
      <w:bookmarkEnd w:id="1"/>
    </w:p>
    <w:p w:rsidR="00362711" w:rsidRDefault="00362711" w:rsidP="00362711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362711" w:rsidRDefault="00362711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There are 2 major protocols we can use to implement a chat application. They are</w:t>
      </w:r>
    </w:p>
    <w:p w:rsidR="00362711" w:rsidRPr="00362711" w:rsidRDefault="00362711" w:rsidP="00BB7FA4">
      <w:pPr>
        <w:pStyle w:val="ListParagraph"/>
        <w:numPr>
          <w:ilvl w:val="0"/>
          <w:numId w:val="12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Using XMPP protocol</w:t>
      </w:r>
    </w:p>
    <w:p w:rsidR="00362711" w:rsidRPr="00362711" w:rsidRDefault="00362711" w:rsidP="00BB7FA4">
      <w:pPr>
        <w:pStyle w:val="ListParagraph"/>
        <w:numPr>
          <w:ilvl w:val="0"/>
          <w:numId w:val="12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Using WebSocket protocol</w:t>
      </w:r>
    </w:p>
    <w:p w:rsidR="00362711" w:rsidRDefault="00362711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362711" w:rsidRDefault="00362711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 had an initial study on both the protocols and found WebSocket would be more appropriate for our application as:</w:t>
      </w:r>
    </w:p>
    <w:p w:rsidR="000F3279" w:rsidRPr="000F3279" w:rsidRDefault="000F3279" w:rsidP="000F3279">
      <w:pPr>
        <w:pStyle w:val="ListParagraph"/>
        <w:numPr>
          <w:ilvl w:val="0"/>
          <w:numId w:val="17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F3279">
        <w:rPr>
          <w:rFonts w:ascii="Arial" w:eastAsia="Times New Roman" w:hAnsi="Arial" w:cs="Arial"/>
          <w:color w:val="222222"/>
          <w:sz w:val="19"/>
          <w:szCs w:val="19"/>
        </w:rPr>
        <w:t>High-speed data exchange capacity</w:t>
      </w:r>
    </w:p>
    <w:p w:rsidR="000F3279" w:rsidRPr="000F3279" w:rsidRDefault="000F3279" w:rsidP="000F3279">
      <w:pPr>
        <w:pStyle w:val="ListParagraph"/>
        <w:numPr>
          <w:ilvl w:val="0"/>
          <w:numId w:val="17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F3279">
        <w:rPr>
          <w:rFonts w:ascii="Arial" w:eastAsia="Times New Roman" w:hAnsi="Arial" w:cs="Arial"/>
          <w:color w:val="222222"/>
          <w:sz w:val="19"/>
          <w:szCs w:val="19"/>
        </w:rPr>
        <w:t>Persistent channels of communication</w:t>
      </w:r>
    </w:p>
    <w:p w:rsidR="000F3279" w:rsidRPr="00362711" w:rsidRDefault="00E02598" w:rsidP="00E02598">
      <w:pPr>
        <w:pStyle w:val="ListParagraph"/>
        <w:numPr>
          <w:ilvl w:val="0"/>
          <w:numId w:val="17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E02598">
        <w:rPr>
          <w:rFonts w:ascii="Arial" w:eastAsia="Times New Roman" w:hAnsi="Arial" w:cs="Arial"/>
          <w:color w:val="222222"/>
          <w:sz w:val="19"/>
          <w:szCs w:val="19"/>
        </w:rPr>
        <w:t>Unlimited open sessions one can run at any time</w:t>
      </w:r>
    </w:p>
    <w:p w:rsidR="00362711" w:rsidRDefault="00362711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362711" w:rsidRPr="00362711" w:rsidRDefault="00362711" w:rsidP="00362711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  <w:lang w:eastAsia="en-US"/>
        </w:rPr>
        <w:t>As it is a not a small application, we would to develop this application in two phases as:</w:t>
      </w:r>
    </w:p>
    <w:p w:rsidR="00362711" w:rsidRPr="00362711" w:rsidRDefault="00362711" w:rsidP="00BB7FA4">
      <w:pPr>
        <w:pStyle w:val="ListParagraph"/>
        <w:numPr>
          <w:ilvl w:val="0"/>
          <w:numId w:val="14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Phase-1: A simple “Proof of concept” application</w:t>
      </w:r>
    </w:p>
    <w:p w:rsidR="00362711" w:rsidRPr="00362711" w:rsidRDefault="00362711" w:rsidP="00BB7FA4">
      <w:pPr>
        <w:pStyle w:val="ListParagraph"/>
        <w:numPr>
          <w:ilvl w:val="0"/>
          <w:numId w:val="14"/>
        </w:numPr>
        <w:shd w:val="clear" w:color="auto" w:fill="FFFFFF"/>
        <w:spacing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Phase-2: The actual application</w:t>
      </w:r>
    </w:p>
    <w:p w:rsidR="00362711" w:rsidRPr="00362711" w:rsidRDefault="00362711" w:rsidP="00362711"/>
    <w:p w:rsidR="00813CE6" w:rsidRDefault="00362711" w:rsidP="00813CE6">
      <w:pPr>
        <w:pStyle w:val="Heading1"/>
        <w:numPr>
          <w:ilvl w:val="0"/>
          <w:numId w:val="1"/>
        </w:numPr>
      </w:pPr>
      <w:bookmarkStart w:id="2" w:name="_Toc525024898"/>
      <w:r w:rsidRPr="00362711">
        <w:t>“Proof of Concept” Applicatio</w:t>
      </w:r>
      <w:r w:rsidR="002D28A8">
        <w:t>n</w:t>
      </w:r>
      <w:bookmarkEnd w:id="2"/>
    </w:p>
    <w:p w:rsidR="00362711" w:rsidRPr="00362711" w:rsidRDefault="00362711" w:rsidP="00362711"/>
    <w:p w:rsidR="00362711" w:rsidRPr="00362711" w:rsidRDefault="00362711" w:rsidP="00362711">
      <w:pPr>
        <w:pStyle w:val="Heading2"/>
        <w:rPr>
          <w:lang w:eastAsia="en-US"/>
        </w:rPr>
      </w:pPr>
      <w:bookmarkStart w:id="3" w:name="_Toc525024899"/>
      <w:r w:rsidRPr="00362711">
        <w:rPr>
          <w:lang w:eastAsia="en-US"/>
        </w:rPr>
        <w:t>Goals</w:t>
      </w:r>
      <w:bookmarkEnd w:id="3"/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 xml:space="preserve">The purpose of developing the PoC is to make sure the following targets are smoothly achieved using the </w:t>
      </w:r>
      <w:r w:rsidR="00BB7FA4" w:rsidRPr="00362711">
        <w:rPr>
          <w:rFonts w:ascii="Arial" w:eastAsia="Times New Roman" w:hAnsi="Arial" w:cs="Arial"/>
          <w:color w:val="222222"/>
          <w:sz w:val="19"/>
          <w:szCs w:val="19"/>
        </w:rPr>
        <w:t>WebSocket</w:t>
      </w:r>
      <w:r w:rsidRPr="00362711">
        <w:rPr>
          <w:rFonts w:ascii="Arial" w:eastAsia="Times New Roman" w:hAnsi="Arial" w:cs="Arial"/>
          <w:color w:val="222222"/>
          <w:sz w:val="19"/>
          <w:szCs w:val="19"/>
        </w:rPr>
        <w:t xml:space="preserve"> communication technology.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Chat messages will be delivered to the receiver without delay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Able to send and receive voice messages without delay and the receiver should be able play the audio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Able to convert voice to Japanese text messages and send to the receiver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The application should be able to scale up to any number of concurrent users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Support attachments. Maximum supported attachment file size will be decided based on the study.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In Online mode, able to send and receive messages from iOS Chat without delay.</w:t>
      </w:r>
    </w:p>
    <w:p w:rsidR="00362711" w:rsidRP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In Offline mode, able to browse messages stored locally in iOS Chat app.</w:t>
      </w:r>
    </w:p>
    <w:p w:rsidR="00362711" w:rsidRDefault="00362711" w:rsidP="00BB7FA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62711">
        <w:rPr>
          <w:rFonts w:ascii="Arial" w:eastAsia="Times New Roman" w:hAnsi="Arial" w:cs="Arial"/>
          <w:color w:val="222222"/>
          <w:sz w:val="19"/>
          <w:szCs w:val="19"/>
        </w:rPr>
        <w:t>Security considerations, to be implemented and tested based on the requirement</w:t>
      </w:r>
    </w:p>
    <w:p w:rsidR="0069242B" w:rsidRDefault="0069242B" w:rsidP="0069242B">
      <w:p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69242B" w:rsidRPr="0069242B" w:rsidRDefault="0069242B" w:rsidP="0069242B">
      <w:pPr>
        <w:shd w:val="clear" w:color="auto" w:fill="FFFFFF"/>
        <w:spacing w:before="120" w:after="12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69242B" w:rsidRDefault="0069242B" w:rsidP="0069242B">
      <w:pPr>
        <w:pStyle w:val="Heading2"/>
      </w:pPr>
      <w:bookmarkStart w:id="4" w:name="_Toc525024900"/>
      <w:r>
        <w:lastRenderedPageBreak/>
        <w:t>Chat App Architecture</w:t>
      </w:r>
      <w:bookmarkEnd w:id="4"/>
    </w:p>
    <w:p w:rsidR="0069242B" w:rsidRDefault="0069242B" w:rsidP="0069242B"/>
    <w:p w:rsidR="001C54F5" w:rsidRDefault="001C54F5" w:rsidP="0069242B">
      <w:pPr>
        <w:rPr>
          <w:noProof/>
        </w:rPr>
      </w:pPr>
    </w:p>
    <w:p w:rsidR="0069242B" w:rsidRDefault="0069242B" w:rsidP="0069242B">
      <w:r w:rsidRPr="00B15EE0">
        <w:rPr>
          <w:noProof/>
        </w:rPr>
        <w:drawing>
          <wp:inline distT="0" distB="0" distL="0" distR="0" wp14:anchorId="32739CA3" wp14:editId="184CDAB4">
            <wp:extent cx="5943600" cy="1896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4F5" w:rsidRDefault="001C54F5" w:rsidP="0069242B">
      <w:pPr>
        <w:pStyle w:val="Heading2"/>
      </w:pPr>
    </w:p>
    <w:p w:rsidR="0069242B" w:rsidRDefault="0069242B" w:rsidP="0069242B">
      <w:pPr>
        <w:pStyle w:val="Heading2"/>
      </w:pPr>
      <w:bookmarkStart w:id="5" w:name="_Toc525024901"/>
      <w:r w:rsidRPr="0069242B">
        <w:t>Technology</w:t>
      </w:r>
      <w:bookmarkEnd w:id="5"/>
    </w:p>
    <w:p w:rsidR="0069242B" w:rsidRPr="00007C5B" w:rsidRDefault="00E518FD" w:rsidP="00007C5B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t>J</w:t>
      </w: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etty WebSocket</w:t>
      </w:r>
    </w:p>
    <w:p w:rsidR="00AC39BE" w:rsidRDefault="00AC39BE" w:rsidP="00007C5B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Mongo DB</w:t>
      </w:r>
    </w:p>
    <w:p w:rsidR="00A97D8E" w:rsidRDefault="00A97D8E" w:rsidP="00007C5B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Any appropriate Queue Server</w:t>
      </w:r>
    </w:p>
    <w:p w:rsidR="00E4123E" w:rsidRDefault="00214A94" w:rsidP="00935278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214A94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Java </w:t>
      </w:r>
    </w:p>
    <w:p w:rsidR="00214A94" w:rsidRDefault="00214A94" w:rsidP="00935278">
      <w:pPr>
        <w:pStyle w:val="ListParagraph"/>
        <w:numPr>
          <w:ilvl w:val="0"/>
          <w:numId w:val="19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Appropriate client-side technology</w:t>
      </w:r>
    </w:p>
    <w:p w:rsidR="00214A94" w:rsidRPr="00214A94" w:rsidRDefault="00214A94" w:rsidP="00214A94">
      <w:pPr>
        <w:pStyle w:val="ListParagraph"/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E4123E" w:rsidRPr="00E4123E" w:rsidRDefault="00E4123E" w:rsidP="00E4123E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E4123E">
        <w:rPr>
          <w:rFonts w:ascii="Arial" w:hAnsi="Arial" w:cs="Arial"/>
          <w:color w:val="222222"/>
          <w:sz w:val="19"/>
          <w:szCs w:val="19"/>
          <w:shd w:val="clear" w:color="auto" w:fill="FFFFFF"/>
        </w:rPr>
        <w:t>Jetty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is a </w:t>
      </w:r>
      <w:r w:rsidRPr="00E4123E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Java HTTP (Web) server, provides a powerful event driven API based on WebSocket Messages, for both server and client use of </w:t>
      </w:r>
      <w:r w:rsidRPr="00E4123E">
        <w:rPr>
          <w:rFonts w:ascii="Arial" w:eastAsia="Times New Roman" w:hAnsi="Arial" w:cs="Arial"/>
          <w:color w:val="222222"/>
          <w:sz w:val="19"/>
          <w:szCs w:val="19"/>
        </w:rPr>
        <w:t>WebSocket</w:t>
      </w:r>
      <w:r w:rsidRPr="00E4123E"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</w:p>
    <w:p w:rsidR="0069242B" w:rsidRPr="00007C5B" w:rsidRDefault="00AC39BE" w:rsidP="00007C5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Mongo DB</w:t>
      </w:r>
      <w:r w:rsid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is preferred to any other RDBMS, as it has:</w:t>
      </w:r>
    </w:p>
    <w:p w:rsidR="00007C5B" w:rsidRPr="00007C5B" w:rsidRDefault="00007C5B" w:rsidP="00007C5B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High writing Speed</w:t>
      </w:r>
    </w:p>
    <w:p w:rsidR="00007C5B" w:rsidRPr="00007C5B" w:rsidRDefault="00007C5B" w:rsidP="00007C5B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Huge Database scaling capacity</w:t>
      </w:r>
    </w:p>
    <w:p w:rsidR="00AC39BE" w:rsidRPr="00007C5B" w:rsidRDefault="00007C5B" w:rsidP="00007C5B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Document-based query language that’s nearly as powerful as SQL</w:t>
      </w:r>
    </w:p>
    <w:p w:rsidR="00007C5B" w:rsidRPr="00007C5B" w:rsidRDefault="00007C5B" w:rsidP="00007C5B">
      <w:pPr>
        <w:pStyle w:val="ListParagraph"/>
        <w:numPr>
          <w:ilvl w:val="0"/>
          <w:numId w:val="20"/>
        </w:num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007C5B">
        <w:rPr>
          <w:rFonts w:ascii="Arial" w:hAnsi="Arial" w:cs="Arial"/>
          <w:color w:val="222222"/>
          <w:sz w:val="19"/>
          <w:szCs w:val="19"/>
          <w:shd w:val="clear" w:color="auto" w:fill="FFFFFF"/>
        </w:rPr>
        <w:t>High availability</w:t>
      </w:r>
    </w:p>
    <w:p w:rsidR="00007C5B" w:rsidRPr="00007C5B" w:rsidRDefault="00007C5B" w:rsidP="00007C5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69242B" w:rsidRPr="0069242B" w:rsidRDefault="0069242B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69242B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Chat Server will be embedded Jetty </w:t>
      </w:r>
      <w:r w:rsidRPr="00362711">
        <w:rPr>
          <w:rFonts w:ascii="Arial" w:eastAsia="Times New Roman" w:hAnsi="Arial" w:cs="Arial"/>
          <w:color w:val="222222"/>
          <w:sz w:val="19"/>
          <w:szCs w:val="19"/>
        </w:rPr>
        <w:t xml:space="preserve">WebSocket </w:t>
      </w:r>
      <w:r w:rsidRPr="0069242B">
        <w:rPr>
          <w:rFonts w:ascii="Arial" w:hAnsi="Arial" w:cs="Arial"/>
          <w:color w:val="222222"/>
          <w:sz w:val="19"/>
          <w:szCs w:val="19"/>
          <w:shd w:val="clear" w:color="auto" w:fill="FFFFFF"/>
        </w:rPr>
        <w:t>server with custom code for authentication, and chat message transactions.  The chat data will be persisted into the NoSQL, MongoDB database.</w:t>
      </w:r>
    </w:p>
    <w:p w:rsidR="0069242B" w:rsidRDefault="0069242B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69242B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Chat Client has two variants, a web client running in browser and an iOS chat app. </w:t>
      </w:r>
    </w:p>
    <w:p w:rsidR="001C54F5" w:rsidRDefault="001C54F5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1C54F5" w:rsidRDefault="001C54F5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1C54F5" w:rsidRDefault="001C54F5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1C54F5" w:rsidRDefault="001C54F5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1C54F5" w:rsidRDefault="001C54F5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1C54F5" w:rsidRDefault="001C54F5" w:rsidP="001C54F5">
      <w:pPr>
        <w:pStyle w:val="Heading2"/>
      </w:pPr>
      <w:bookmarkStart w:id="6" w:name="_Toc525024902"/>
      <w:r>
        <w:lastRenderedPageBreak/>
        <w:t>Task and estimates</w:t>
      </w:r>
      <w:bookmarkEnd w:id="6"/>
    </w:p>
    <w:p w:rsidR="0069242B" w:rsidRPr="0069242B" w:rsidRDefault="0069242B" w:rsidP="0069242B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tbl>
      <w:tblPr>
        <w:tblW w:w="8300" w:type="dxa"/>
        <w:tblLook w:val="04A0" w:firstRow="1" w:lastRow="0" w:firstColumn="1" w:lastColumn="0" w:noHBand="0" w:noVBand="1"/>
      </w:tblPr>
      <w:tblGrid>
        <w:gridCol w:w="7250"/>
        <w:gridCol w:w="1050"/>
      </w:tblGrid>
      <w:tr w:rsidR="0069242B" w:rsidRPr="002B0B75" w:rsidTr="00AA4279">
        <w:trPr>
          <w:trHeight w:val="510"/>
        </w:trPr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:rsidR="0069242B" w:rsidRPr="002B0B75" w:rsidRDefault="0069242B" w:rsidP="001C54F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Phase I - </w:t>
            </w:r>
            <w:r w:rsidR="001C54F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Estimate in Days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1. Chat server development (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Jetty </w:t>
            </w:r>
            <w:r w:rsidRPr="00362711"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WebSocket </w:t>
            </w: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server)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    a. Identify &amp; develop Chat server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           7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   b. Authentication mechanism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           2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2. Web chat client development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   a. Voice to text conversion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   b. Identify supported browsers &amp; its version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3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   c. Send &amp; receive audio messages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7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   d. Identify &amp; set maximum attachment size in a chat message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3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    e. Identify &amp; set maximum number of characters in a chat message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2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3. Identify 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and develop </w:t>
            </w: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the Database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(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Mongo DB</w:t>
            </w: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) for Chat application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2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4. Tes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</w:t>
            </w: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ing the identified database for Chat application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5. Identify the Maximum number of concurrent users supported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6. Decide the security mechanism for communication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7. iOS cha</w:t>
            </w:r>
            <w:r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t client communication with </w:t>
            </w:r>
            <w:r w:rsidRPr="00362711">
              <w:rPr>
                <w:rFonts w:ascii="Arial" w:eastAsia="Times New Roman" w:hAnsi="Arial" w:cs="Arial"/>
                <w:color w:val="222222"/>
                <w:sz w:val="19"/>
                <w:szCs w:val="19"/>
              </w:rPr>
              <w:t xml:space="preserve">WebSocket </w:t>
            </w: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server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8. iOS chat offline &amp; online database support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5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9. Identify &amp; configure Queuing Server for scaling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</w:tr>
      <w:tr w:rsidR="0069242B" w:rsidRPr="002B0B75" w:rsidTr="00AA4279">
        <w:trPr>
          <w:trHeight w:val="300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42B" w:rsidRPr="002B0B75" w:rsidRDefault="0069242B" w:rsidP="00AA427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</w:pPr>
            <w:r w:rsidRPr="002B0B75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55</w:t>
            </w:r>
          </w:p>
        </w:tc>
      </w:tr>
    </w:tbl>
    <w:p w:rsidR="00125FE6" w:rsidRDefault="00125FE6" w:rsidP="00900B7F">
      <w:pPr>
        <w:rPr>
          <w:b/>
          <w:sz w:val="24"/>
          <w:szCs w:val="24"/>
        </w:rPr>
      </w:pPr>
    </w:p>
    <w:p w:rsidR="00900B7F" w:rsidRPr="00125FE6" w:rsidRDefault="00125FE6" w:rsidP="00900B7F">
      <w:pPr>
        <w:rPr>
          <w:b/>
          <w:sz w:val="24"/>
          <w:szCs w:val="24"/>
        </w:rPr>
      </w:pPr>
      <w:r w:rsidRPr="00125FE6">
        <w:rPr>
          <w:b/>
          <w:sz w:val="24"/>
          <w:szCs w:val="24"/>
        </w:rPr>
        <w:t xml:space="preserve">TOTAL  </w:t>
      </w:r>
      <w:r>
        <w:rPr>
          <w:b/>
          <w:sz w:val="24"/>
          <w:szCs w:val="24"/>
        </w:rPr>
        <w:t>EFFORT ESTIMATE  FOR PHASE-I</w:t>
      </w:r>
      <w:r>
        <w:rPr>
          <w:b/>
          <w:sz w:val="24"/>
          <w:szCs w:val="24"/>
        </w:rPr>
        <w:tab/>
      </w:r>
      <w:r w:rsidRPr="00125FE6">
        <w:rPr>
          <w:b/>
          <w:sz w:val="24"/>
          <w:szCs w:val="24"/>
        </w:rPr>
        <w:t>2.7 Man months</w:t>
      </w:r>
    </w:p>
    <w:sectPr w:rsidR="00900B7F" w:rsidRPr="00125FE6" w:rsidSect="007A2572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04A" w:rsidRDefault="00D5004A" w:rsidP="00177855">
      <w:pPr>
        <w:spacing w:after="0" w:line="240" w:lineRule="auto"/>
      </w:pPr>
      <w:r>
        <w:separator/>
      </w:r>
    </w:p>
  </w:endnote>
  <w:endnote w:type="continuationSeparator" w:id="0">
    <w:p w:rsidR="00D5004A" w:rsidRDefault="00D5004A" w:rsidP="0017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2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3"/>
      <w:gridCol w:w="3111"/>
      <w:gridCol w:w="3096"/>
    </w:tblGrid>
    <w:tr w:rsidR="00983628" w:rsidTr="0084241E">
      <w:tc>
        <w:tcPr>
          <w:tcW w:w="3192" w:type="dxa"/>
        </w:tcPr>
        <w:p w:rsidR="00983628" w:rsidRDefault="00D5004A" w:rsidP="00983628">
          <w:pPr>
            <w:pStyle w:val="Footer"/>
            <w:jc w:val="both"/>
          </w:pPr>
          <w:hyperlink r:id="rId1" w:history="1">
            <w:r w:rsidR="00983628" w:rsidRPr="00CD2B10">
              <w:rPr>
                <w:rStyle w:val="Hyperlink"/>
              </w:rPr>
              <w:t>www.indocosmo.com</w:t>
            </w:r>
          </w:hyperlink>
        </w:p>
      </w:tc>
      <w:tc>
        <w:tcPr>
          <w:tcW w:w="3192" w:type="dxa"/>
        </w:tcPr>
        <w:p w:rsidR="00983628" w:rsidRDefault="00983628" w:rsidP="00983628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983628" w:rsidRDefault="00983628" w:rsidP="00983628">
              <w:pPr>
                <w:jc w:val="right"/>
              </w:pPr>
              <w:r>
                <w:t xml:space="preserve">Page </w:t>
              </w:r>
              <w:r w:rsidR="00AD0880">
                <w:fldChar w:fldCharType="begin"/>
              </w:r>
              <w:r w:rsidR="00AD0880">
                <w:instrText xml:space="preserve"> PAGE </w:instrText>
              </w:r>
              <w:r w:rsidR="00AD0880">
                <w:fldChar w:fldCharType="separate"/>
              </w:r>
              <w:r w:rsidR="00172EDA">
                <w:rPr>
                  <w:noProof/>
                </w:rPr>
                <w:t>2</w:t>
              </w:r>
              <w:r w:rsidR="00AD0880">
                <w:rPr>
                  <w:noProof/>
                </w:rPr>
                <w:fldChar w:fldCharType="end"/>
              </w:r>
              <w:r>
                <w:t xml:space="preserve"> of </w:t>
              </w:r>
              <w:fldSimple w:instr=" NUMPAGES  ">
                <w:r w:rsidR="00172EDA">
                  <w:rPr>
                    <w:noProof/>
                  </w:rPr>
                  <w:t>5</w:t>
                </w:r>
              </w:fldSimple>
            </w:p>
          </w:sdtContent>
        </w:sdt>
      </w:tc>
    </w:tr>
  </w:tbl>
  <w:p w:rsidR="00616B8E" w:rsidRDefault="00616B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04A" w:rsidRDefault="00D5004A" w:rsidP="00177855">
      <w:pPr>
        <w:spacing w:after="0" w:line="240" w:lineRule="auto"/>
      </w:pPr>
      <w:r>
        <w:separator/>
      </w:r>
    </w:p>
  </w:footnote>
  <w:footnote w:type="continuationSeparator" w:id="0">
    <w:p w:rsidR="00D5004A" w:rsidRDefault="00D5004A" w:rsidP="0017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855" w:rsidRDefault="00177855">
    <w:pPr>
      <w:pStyle w:val="Header"/>
    </w:pPr>
    <w:r>
      <w:rPr>
        <w:noProof/>
      </w:rPr>
      <w:drawing>
        <wp:inline distT="0" distB="0" distL="0" distR="0">
          <wp:extent cx="1466850" cy="648143"/>
          <wp:effectExtent l="19050" t="0" r="0" b="0"/>
          <wp:docPr id="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325" cy="6483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77855" w:rsidRDefault="003627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5975" cy="19050"/>
              <wp:effectExtent l="9525" t="8890" r="9525" b="1016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95975" cy="1905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accent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F5EA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pt;margin-top:2.95pt;width:464.25pt;height: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" strokecolor="#365f91 [2404]" strokeweight="1.25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69"/>
      <w:gridCol w:w="1150"/>
      <w:gridCol w:w="970"/>
      <w:gridCol w:w="1236"/>
      <w:gridCol w:w="1425"/>
    </w:tblGrid>
    <w:tr w:rsidR="00FC46C6" w:rsidTr="00D0326A">
      <w:tc>
        <w:tcPr>
          <w:tcW w:w="4698" w:type="dxa"/>
        </w:tcPr>
        <w:p w:rsidR="00FC46C6" w:rsidRDefault="00900B7F" w:rsidP="00D0326A">
          <w:r>
            <w:t>&lt;DOC REFERWENCXE NUMBER&gt;</w:t>
          </w:r>
        </w:p>
      </w:tc>
      <w:tc>
        <w:tcPr>
          <w:tcW w:w="1170" w:type="dxa"/>
        </w:tcPr>
        <w:p w:rsidR="00FC46C6" w:rsidRDefault="00FC46C6" w:rsidP="00D0326A">
          <w:r w:rsidRPr="006333BE">
            <w:t>Issue #</w:t>
          </w:r>
        </w:p>
      </w:tc>
      <w:tc>
        <w:tcPr>
          <w:tcW w:w="990" w:type="dxa"/>
        </w:tcPr>
        <w:p w:rsidR="00FC46C6" w:rsidRDefault="00FC46C6" w:rsidP="00D0326A">
          <w:r>
            <w:t>1.0</w:t>
          </w:r>
        </w:p>
      </w:tc>
      <w:tc>
        <w:tcPr>
          <w:tcW w:w="1260" w:type="dxa"/>
        </w:tcPr>
        <w:p w:rsidR="00FC46C6" w:rsidRDefault="00FC46C6" w:rsidP="00D0326A">
          <w:r w:rsidRPr="006333BE">
            <w:t xml:space="preserve">Issue </w:t>
          </w:r>
          <w:r>
            <w:t>Date</w:t>
          </w:r>
        </w:p>
      </w:tc>
      <w:tc>
        <w:tcPr>
          <w:tcW w:w="1458" w:type="dxa"/>
        </w:tcPr>
        <w:p w:rsidR="00FC46C6" w:rsidRDefault="00FC46C6" w:rsidP="00D0326A">
          <w:r w:rsidRPr="006333BE">
            <w:t>01-Nov-2017</w:t>
          </w:r>
        </w:p>
      </w:tc>
    </w:tr>
  </w:tbl>
  <w:p w:rsidR="00FC46C6" w:rsidRDefault="00FC46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67DFC"/>
    <w:multiLevelType w:val="hybridMultilevel"/>
    <w:tmpl w:val="DC4A8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EF7"/>
    <w:multiLevelType w:val="hybridMultilevel"/>
    <w:tmpl w:val="E26C00E4"/>
    <w:lvl w:ilvl="0" w:tplc="9FCE498C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C6824E2"/>
    <w:multiLevelType w:val="hybridMultilevel"/>
    <w:tmpl w:val="727ED27C"/>
    <w:lvl w:ilvl="0" w:tplc="04090017">
      <w:start w:val="1"/>
      <w:numFmt w:val="lowerLetter"/>
      <w:lvlText w:val="%1)"/>
      <w:lvlJc w:val="left"/>
      <w:pPr>
        <w:tabs>
          <w:tab w:val="num" w:pos="3000"/>
        </w:tabs>
        <w:ind w:left="30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720"/>
        </w:tabs>
        <w:ind w:left="3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440"/>
        </w:tabs>
        <w:ind w:left="4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160"/>
        </w:tabs>
        <w:ind w:left="5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880"/>
        </w:tabs>
        <w:ind w:left="5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00"/>
        </w:tabs>
        <w:ind w:left="6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320"/>
        </w:tabs>
        <w:ind w:left="7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040"/>
        </w:tabs>
        <w:ind w:left="8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760"/>
        </w:tabs>
        <w:ind w:left="8760" w:hanging="180"/>
      </w:pPr>
    </w:lvl>
  </w:abstractNum>
  <w:abstractNum w:abstractNumId="3">
    <w:nsid w:val="0CF00292"/>
    <w:multiLevelType w:val="hybridMultilevel"/>
    <w:tmpl w:val="F0B28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309654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F6594E"/>
    <w:multiLevelType w:val="hybridMultilevel"/>
    <w:tmpl w:val="8F785AB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237FE9"/>
    <w:multiLevelType w:val="hybridMultilevel"/>
    <w:tmpl w:val="A8F8B2B8"/>
    <w:lvl w:ilvl="0" w:tplc="04090017">
      <w:start w:val="1"/>
      <w:numFmt w:val="lowerLetter"/>
      <w:lvlText w:val="%1)"/>
      <w:lvlJc w:val="left"/>
      <w:pPr>
        <w:tabs>
          <w:tab w:val="num" w:pos="2460"/>
        </w:tabs>
        <w:ind w:left="24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180"/>
        </w:tabs>
        <w:ind w:left="31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00"/>
        </w:tabs>
        <w:ind w:left="39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20"/>
        </w:tabs>
        <w:ind w:left="46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340"/>
        </w:tabs>
        <w:ind w:left="53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60"/>
        </w:tabs>
        <w:ind w:left="60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80"/>
        </w:tabs>
        <w:ind w:left="67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00"/>
        </w:tabs>
        <w:ind w:left="75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20"/>
        </w:tabs>
        <w:ind w:left="8220" w:hanging="180"/>
      </w:pPr>
    </w:lvl>
  </w:abstractNum>
  <w:abstractNum w:abstractNumId="6">
    <w:nsid w:val="133C1CCB"/>
    <w:multiLevelType w:val="hybridMultilevel"/>
    <w:tmpl w:val="C2666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C564F1"/>
    <w:multiLevelType w:val="hybridMultilevel"/>
    <w:tmpl w:val="94F4D3A8"/>
    <w:lvl w:ilvl="0" w:tplc="6B54D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3A1C54"/>
    <w:multiLevelType w:val="hybridMultilevel"/>
    <w:tmpl w:val="E54894BA"/>
    <w:lvl w:ilvl="0" w:tplc="6B54D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AC021C"/>
    <w:multiLevelType w:val="hybridMultilevel"/>
    <w:tmpl w:val="466C2FE6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DA8379E"/>
    <w:multiLevelType w:val="hybridMultilevel"/>
    <w:tmpl w:val="D0144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67C39"/>
    <w:multiLevelType w:val="hybridMultilevel"/>
    <w:tmpl w:val="AF1E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38DC1CA8"/>
    <w:multiLevelType w:val="hybridMultilevel"/>
    <w:tmpl w:val="7A4C4D98"/>
    <w:lvl w:ilvl="0" w:tplc="6B54D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1258D4"/>
    <w:multiLevelType w:val="hybridMultilevel"/>
    <w:tmpl w:val="1880632C"/>
    <w:lvl w:ilvl="0" w:tplc="04090017">
      <w:start w:val="1"/>
      <w:numFmt w:val="lowerLetter"/>
      <w:lvlText w:val="%1)"/>
      <w:lvlJc w:val="left"/>
      <w:pPr>
        <w:tabs>
          <w:tab w:val="num" w:pos="3000"/>
        </w:tabs>
        <w:ind w:left="30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720"/>
        </w:tabs>
        <w:ind w:left="3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440"/>
        </w:tabs>
        <w:ind w:left="4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160"/>
        </w:tabs>
        <w:ind w:left="5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880"/>
        </w:tabs>
        <w:ind w:left="5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00"/>
        </w:tabs>
        <w:ind w:left="6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320"/>
        </w:tabs>
        <w:ind w:left="7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040"/>
        </w:tabs>
        <w:ind w:left="8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760"/>
        </w:tabs>
        <w:ind w:left="8760" w:hanging="180"/>
      </w:pPr>
    </w:lvl>
  </w:abstractNum>
  <w:abstractNum w:abstractNumId="14">
    <w:nsid w:val="43AC6CAE"/>
    <w:multiLevelType w:val="hybridMultilevel"/>
    <w:tmpl w:val="30904906"/>
    <w:lvl w:ilvl="0" w:tplc="E0C46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C1E5BEB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>
    <w:nsid w:val="6B253094"/>
    <w:multiLevelType w:val="hybridMultilevel"/>
    <w:tmpl w:val="9D80C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8E088C"/>
    <w:multiLevelType w:val="hybridMultilevel"/>
    <w:tmpl w:val="01705D78"/>
    <w:lvl w:ilvl="0" w:tplc="6B54D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1B5E40"/>
    <w:multiLevelType w:val="hybridMultilevel"/>
    <w:tmpl w:val="94F4D3A8"/>
    <w:lvl w:ilvl="0" w:tplc="6B54D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2"/>
  </w:num>
  <w:num w:numId="12">
    <w:abstractNumId w:val="18"/>
  </w:num>
  <w:num w:numId="13">
    <w:abstractNumId w:val="16"/>
  </w:num>
  <w:num w:numId="14">
    <w:abstractNumId w:val="6"/>
  </w:num>
  <w:num w:numId="15">
    <w:abstractNumId w:val="10"/>
  </w:num>
  <w:num w:numId="16">
    <w:abstractNumId w:val="0"/>
  </w:num>
  <w:num w:numId="17">
    <w:abstractNumId w:val="7"/>
  </w:num>
  <w:num w:numId="18">
    <w:abstractNumId w:val="17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11"/>
    <w:rsid w:val="00007C5B"/>
    <w:rsid w:val="000F3279"/>
    <w:rsid w:val="00125FE6"/>
    <w:rsid w:val="00163E45"/>
    <w:rsid w:val="00172EDA"/>
    <w:rsid w:val="00177855"/>
    <w:rsid w:val="001C54F5"/>
    <w:rsid w:val="001D35EA"/>
    <w:rsid w:val="00214A94"/>
    <w:rsid w:val="0028212B"/>
    <w:rsid w:val="002D28A8"/>
    <w:rsid w:val="0030153B"/>
    <w:rsid w:val="00362711"/>
    <w:rsid w:val="00414D62"/>
    <w:rsid w:val="00423BB0"/>
    <w:rsid w:val="00463F30"/>
    <w:rsid w:val="004A4EED"/>
    <w:rsid w:val="005372DD"/>
    <w:rsid w:val="00580E4A"/>
    <w:rsid w:val="00610F28"/>
    <w:rsid w:val="00616B8E"/>
    <w:rsid w:val="0069242B"/>
    <w:rsid w:val="0070382A"/>
    <w:rsid w:val="007142C6"/>
    <w:rsid w:val="00777F90"/>
    <w:rsid w:val="007A2572"/>
    <w:rsid w:val="00813CE6"/>
    <w:rsid w:val="00815560"/>
    <w:rsid w:val="0084241E"/>
    <w:rsid w:val="0086024C"/>
    <w:rsid w:val="0086773E"/>
    <w:rsid w:val="008A716A"/>
    <w:rsid w:val="00900B7F"/>
    <w:rsid w:val="00911289"/>
    <w:rsid w:val="009144DB"/>
    <w:rsid w:val="00920AA6"/>
    <w:rsid w:val="009571EA"/>
    <w:rsid w:val="00983628"/>
    <w:rsid w:val="00A128F3"/>
    <w:rsid w:val="00A232CE"/>
    <w:rsid w:val="00A97D8E"/>
    <w:rsid w:val="00AC39BE"/>
    <w:rsid w:val="00AD0880"/>
    <w:rsid w:val="00B90799"/>
    <w:rsid w:val="00BB7FA4"/>
    <w:rsid w:val="00C44CB0"/>
    <w:rsid w:val="00C4791B"/>
    <w:rsid w:val="00C47B3B"/>
    <w:rsid w:val="00CA34DD"/>
    <w:rsid w:val="00CE3209"/>
    <w:rsid w:val="00CE7A31"/>
    <w:rsid w:val="00D14480"/>
    <w:rsid w:val="00D5004A"/>
    <w:rsid w:val="00E02598"/>
    <w:rsid w:val="00E4123E"/>
    <w:rsid w:val="00E518FD"/>
    <w:rsid w:val="00EA6138"/>
    <w:rsid w:val="00EF02A6"/>
    <w:rsid w:val="00F708A9"/>
    <w:rsid w:val="00FC46C6"/>
    <w:rsid w:val="00FD4D32"/>
    <w:rsid w:val="00FD740C"/>
    <w:rsid w:val="00FD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49E523C-111C-4EAC-A76C-C4DE664E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4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423BB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423BB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423BB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423BB0"/>
  </w:style>
  <w:style w:type="character" w:customStyle="1" w:styleId="ListParagraphChar">
    <w:name w:val="List Paragraph Char"/>
    <w:link w:val="ListParagraph"/>
    <w:uiPriority w:val="34"/>
    <w:rsid w:val="00423BB0"/>
    <w:rPr>
      <w:rFonts w:ascii="Calibri" w:eastAsia="Calibri" w:hAnsi="Calibri"/>
      <w:color w:val="00000A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BB0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BB0"/>
    <w:rPr>
      <w:rFonts w:eastAsiaTheme="minorHAnsi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BB0"/>
    <w:pPr>
      <w:spacing w:after="120" w:line="480" w:lineRule="auto"/>
      <w:ind w:left="360"/>
    </w:pPr>
    <w:rPr>
      <w:rFonts w:eastAsiaTheme="minorHAnsi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BB0"/>
    <w:rPr>
      <w:rFonts w:eastAsiaTheme="minorHAnsi"/>
      <w:lang w:eastAsia="en-US"/>
    </w:rPr>
  </w:style>
  <w:style w:type="paragraph" w:customStyle="1" w:styleId="template">
    <w:name w:val="template"/>
    <w:basedOn w:val="Normal"/>
    <w:rsid w:val="00A232CE"/>
    <w:pPr>
      <w:spacing w:after="0" w:line="240" w:lineRule="exact"/>
    </w:pPr>
    <w:rPr>
      <w:rFonts w:ascii="Arial" w:eastAsia="Times New Roman" w:hAnsi="Arial" w:cs="Times New Roman"/>
      <w:i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D74B3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2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raj\Downloads\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BD53C59E43A4C5E9234163E924D6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F8761-254E-4B3A-A97F-497EC37D4089}"/>
      </w:docPartPr>
      <w:docPartBody>
        <w:p w:rsidR="00976C30" w:rsidRDefault="00DF0468">
          <w:pPr>
            <w:pStyle w:val="9BD53C59E43A4C5E9234163E924D653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68"/>
    <w:rsid w:val="001D6570"/>
    <w:rsid w:val="006754AA"/>
    <w:rsid w:val="00976C30"/>
    <w:rsid w:val="00A70BE4"/>
    <w:rsid w:val="00AE6C31"/>
    <w:rsid w:val="00DF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D53C59E43A4C5E9234163E924D6533">
    <w:name w:val="9BD53C59E43A4C5E9234163E924D6533"/>
  </w:style>
  <w:style w:type="paragraph" w:customStyle="1" w:styleId="82F4C1C7BDFB458795DF433C25332336">
    <w:name w:val="82F4C1C7BDFB458795DF433C253323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F492E-5EFB-44A7-B5F6-F38467C8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word-document.dotx</Template>
  <TotalTime>92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&lt;PROJECT NAME&gt;</vt:lpstr>
    </vt:vector>
  </TitlesOfParts>
  <Company>INDOCOSMO SYSTEMS PVT.</Company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concept for Chat application</dc:title>
  <dc:subject>&lt;DOCUMENT TITLE&gt;</dc:subject>
  <dc:creator>Suraj</dc:creator>
  <cp:lastModifiedBy>Suraj</cp:lastModifiedBy>
  <cp:revision>10</cp:revision>
  <cp:lastPrinted>2017-10-28T10:06:00Z</cp:lastPrinted>
  <dcterms:created xsi:type="dcterms:W3CDTF">2018-09-12T10:17:00Z</dcterms:created>
  <dcterms:modified xsi:type="dcterms:W3CDTF">2019-08-16T06:25:00Z</dcterms:modified>
</cp:coreProperties>
</file>