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5214519500732" w:lineRule="auto"/>
        <w:ind w:left="5.7888031005859375" w:right="78.75244140625" w:firstLine="89.3591690063476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0932" cy="5623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0932" cy="562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Suresh S &lt;suresh@indocosmo.com&gt;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10/20/2017 Indocosmo.com Mail - Authorization for CXF Conversion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212890625" w:line="240" w:lineRule="auto"/>
        <w:ind w:left="198.971977233886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Authorization for CXF Conversion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.697639465332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77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77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1 message 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2734375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777777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77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63043975830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Mohandas 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&lt;mohandas@indocosmo.com&gt; Fri, Oct 20, 2017 at 10:30 AM To: 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.4383926391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Suresh S &lt;suresh@indocosmo.com&gt; 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26220703125" w:line="240" w:lineRule="auto"/>
        <w:ind w:left="355.30559539794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Dear Suresh 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26953125" w:line="202.45054721832275" w:lineRule="auto"/>
        <w:ind w:left="364.14722442626953" w:right="27.095947265625" w:hanging="7.8936004638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Please consider this mail as an Authorization from the management to start working on CXF Conversion project as per the user  requirements. Please start the project from 23/10/2017 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801513671875" w:line="240" w:lineRule="auto"/>
        <w:ind w:left="348.290367126464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-- 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63280487060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Regards,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258056640625" w:line="240" w:lineRule="auto"/>
        <w:ind w:left="353.7887954711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Mohandas PM. 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.20157623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Indocosmo Systems Pvt. Ltd. 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.547233581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Hikari Building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4F | KP Vallon Road| Cochin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-20| Kerala Phone: 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5528488159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0484-2867 617/9847059292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mohandas@indocosmo.com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370429992675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www.indocosmo.com 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.290367126464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---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602424621582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This email has been checked for viruses by Avast antivirus software.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https://www.avast.com/antivirus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https://mail.google.com/mail/u/0?ik=62751f5627&amp;view=pt&amp;search=all&amp;permthid=thread-f%3A1642003384761276319&amp;simpl=msg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f%3A1642003384761276319 1/1 </w:t>
      </w:r>
    </w:p>
    <w:sectPr>
      <w:pgSz w:h="15840" w:w="12240" w:orient="portrait"/>
      <w:pgMar w:bottom="8555" w:top="1199.998779296875" w:left="504.8520278930664" w:right="634.0991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