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EE3" w:rsidRDefault="00A05EE3">
      <w:pPr>
        <w:rPr>
          <w:i/>
          <w:sz w:val="24"/>
          <w:szCs w:val="24"/>
        </w:rPr>
      </w:pPr>
      <w:r>
        <w:rPr>
          <w:i/>
          <w:sz w:val="24"/>
          <w:szCs w:val="24"/>
        </w:rPr>
        <w:t>Client Enquiry</w:t>
      </w:r>
      <w:r w:rsidR="00E77190">
        <w:rPr>
          <w:i/>
          <w:sz w:val="24"/>
          <w:szCs w:val="24"/>
        </w:rPr>
        <w:t xml:space="preserve"> on Chat application development</w:t>
      </w:r>
    </w:p>
    <w:p w:rsidR="00A05EE3" w:rsidRDefault="00A05EE3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 telephonic enquiry about the development a chat application for M/s </w:t>
      </w:r>
      <w:proofErr w:type="spellStart"/>
      <w:r>
        <w:rPr>
          <w:i/>
          <w:sz w:val="24"/>
          <w:szCs w:val="24"/>
        </w:rPr>
        <w:t>Profield</w:t>
      </w:r>
      <w:proofErr w:type="spellEnd"/>
      <w:r>
        <w:rPr>
          <w:i/>
          <w:sz w:val="24"/>
          <w:szCs w:val="24"/>
        </w:rPr>
        <w:t xml:space="preserve"> Corporation Japan, was received by the CEO Mr. Davis Sebastian on the 2</w:t>
      </w:r>
      <w:r w:rsidRPr="00A05EE3">
        <w:rPr>
          <w:i/>
          <w:sz w:val="24"/>
          <w:szCs w:val="24"/>
          <w:vertAlign w:val="superscript"/>
        </w:rPr>
        <w:t>nd</w:t>
      </w:r>
      <w:r>
        <w:rPr>
          <w:i/>
          <w:sz w:val="24"/>
          <w:szCs w:val="24"/>
        </w:rPr>
        <w:t xml:space="preserve"> week of Aug 2018. </w:t>
      </w:r>
      <w:proofErr w:type="gramStart"/>
      <w:r>
        <w:rPr>
          <w:i/>
          <w:sz w:val="24"/>
          <w:szCs w:val="24"/>
        </w:rPr>
        <w:t xml:space="preserve">Based on that an initial document was sent by the customer and followed by a </w:t>
      </w:r>
      <w:r w:rsidR="0058097E">
        <w:rPr>
          <w:i/>
          <w:sz w:val="24"/>
          <w:szCs w:val="24"/>
        </w:rPr>
        <w:t>Question &amp; Answer</w:t>
      </w:r>
      <w:r>
        <w:rPr>
          <w:i/>
          <w:sz w:val="24"/>
          <w:szCs w:val="24"/>
        </w:rPr>
        <w:t xml:space="preserve"> </w:t>
      </w:r>
      <w:r w:rsidR="0058097E">
        <w:rPr>
          <w:i/>
          <w:sz w:val="24"/>
          <w:szCs w:val="24"/>
        </w:rPr>
        <w:t xml:space="preserve">email </w:t>
      </w:r>
      <w:r>
        <w:rPr>
          <w:i/>
          <w:sz w:val="24"/>
          <w:szCs w:val="24"/>
        </w:rPr>
        <w:t>section.</w:t>
      </w:r>
      <w:proofErr w:type="gramEnd"/>
      <w:r>
        <w:rPr>
          <w:i/>
          <w:sz w:val="24"/>
          <w:szCs w:val="24"/>
        </w:rPr>
        <w:t xml:space="preserve"> </w:t>
      </w:r>
    </w:p>
    <w:p w:rsidR="0002104B" w:rsidRPr="00FF5EEB" w:rsidRDefault="00A05EE3">
      <w:pPr>
        <w:rPr>
          <w:i/>
          <w:sz w:val="24"/>
          <w:szCs w:val="24"/>
        </w:rPr>
      </w:pPr>
      <w:r>
        <w:rPr>
          <w:i/>
          <w:sz w:val="24"/>
          <w:szCs w:val="24"/>
        </w:rPr>
        <w:t>Chat application details (</w:t>
      </w:r>
      <w:r w:rsidR="002142EF" w:rsidRPr="00FF5EEB">
        <w:rPr>
          <w:i/>
          <w:sz w:val="24"/>
          <w:szCs w:val="24"/>
        </w:rPr>
        <w:t xml:space="preserve">Cube </w:t>
      </w:r>
      <w:r w:rsidR="00E22697" w:rsidRPr="00FF5EEB">
        <w:rPr>
          <w:i/>
          <w:sz w:val="24"/>
          <w:szCs w:val="24"/>
        </w:rPr>
        <w:t>–</w:t>
      </w:r>
      <w:r w:rsidR="002142EF" w:rsidRPr="00FF5EEB">
        <w:rPr>
          <w:i/>
          <w:sz w:val="24"/>
          <w:szCs w:val="24"/>
        </w:rPr>
        <w:t>Phase</w:t>
      </w:r>
      <w:r w:rsidR="00E22697" w:rsidRPr="00FF5EEB">
        <w:rPr>
          <w:i/>
          <w:sz w:val="24"/>
          <w:szCs w:val="24"/>
        </w:rPr>
        <w:t>-</w:t>
      </w:r>
      <w:r>
        <w:rPr>
          <w:i/>
          <w:sz w:val="24"/>
          <w:szCs w:val="24"/>
        </w:rPr>
        <w:t>5)</w:t>
      </w:r>
      <w:r w:rsidR="00E22697" w:rsidRPr="00FF5EEB">
        <w:rPr>
          <w:i/>
          <w:sz w:val="24"/>
          <w:szCs w:val="24"/>
        </w:rPr>
        <w:t>:</w:t>
      </w:r>
    </w:p>
    <w:p w:rsidR="00E048A2" w:rsidRDefault="00E048A2" w:rsidP="002142EF">
      <w:pPr>
        <w:pStyle w:val="ListParagraph"/>
        <w:numPr>
          <w:ilvl w:val="0"/>
          <w:numId w:val="1"/>
        </w:numPr>
      </w:pPr>
      <w:r>
        <w:t>Chat application</w:t>
      </w:r>
      <w:r w:rsidR="000C0CAB">
        <w:t xml:space="preserve"> options</w:t>
      </w:r>
      <w:r w:rsidR="00582E9F">
        <w:t>. Please inform us which option you prefer to.</w:t>
      </w:r>
    </w:p>
    <w:p w:rsidR="002142EF" w:rsidRDefault="00E048A2" w:rsidP="00E048A2">
      <w:pPr>
        <w:pStyle w:val="ListParagraph"/>
        <w:numPr>
          <w:ilvl w:val="1"/>
          <w:numId w:val="1"/>
        </w:numPr>
      </w:pPr>
      <w:r>
        <w:t xml:space="preserve">Responsive web application </w:t>
      </w:r>
      <w:r w:rsidR="000C0CAB">
        <w:t>(supports Mobile view)</w:t>
      </w:r>
    </w:p>
    <w:p w:rsidR="00E048A2" w:rsidRDefault="00E048A2" w:rsidP="00E048A2">
      <w:pPr>
        <w:pStyle w:val="ListParagraph"/>
        <w:numPr>
          <w:ilvl w:val="1"/>
          <w:numId w:val="1"/>
        </w:numPr>
      </w:pPr>
      <w:r>
        <w:t>Web application and Mobile app</w:t>
      </w:r>
    </w:p>
    <w:p w:rsidR="002142EF" w:rsidRDefault="000C0CAB" w:rsidP="002142EF">
      <w:pPr>
        <w:pStyle w:val="ListParagraph"/>
        <w:numPr>
          <w:ilvl w:val="0"/>
          <w:numId w:val="1"/>
        </w:numPr>
      </w:pPr>
      <w:r>
        <w:t xml:space="preserve">How Voice messages are </w:t>
      </w:r>
      <w:r w:rsidR="00CD1008">
        <w:t>sent to the receiver?</w:t>
      </w:r>
      <w:r w:rsidR="00582E9F">
        <w:t xml:space="preserve"> Please inform </w:t>
      </w:r>
      <w:r w:rsidR="000A489C">
        <w:t xml:space="preserve">us </w:t>
      </w:r>
      <w:r w:rsidR="00582E9F">
        <w:t>which option you would like to implement.</w:t>
      </w:r>
    </w:p>
    <w:p w:rsidR="00CD1008" w:rsidRDefault="00CD1008" w:rsidP="00CD1008">
      <w:pPr>
        <w:pStyle w:val="ListParagraph"/>
        <w:numPr>
          <w:ilvl w:val="1"/>
          <w:numId w:val="1"/>
        </w:numPr>
      </w:pPr>
      <w:r>
        <w:t>Media files, can be played by the receiver</w:t>
      </w:r>
    </w:p>
    <w:p w:rsidR="00CD1008" w:rsidRDefault="00CD1008" w:rsidP="00CD1008">
      <w:pPr>
        <w:pStyle w:val="ListParagraph"/>
        <w:numPr>
          <w:ilvl w:val="1"/>
          <w:numId w:val="1"/>
        </w:numPr>
      </w:pPr>
      <w:r>
        <w:t>Converted as text</w:t>
      </w:r>
      <w:r w:rsidR="00E824A4">
        <w:t xml:space="preserve"> messages and receiver can view as text messages</w:t>
      </w:r>
    </w:p>
    <w:p w:rsidR="00901F06" w:rsidRDefault="00901F06" w:rsidP="00901F06">
      <w:pPr>
        <w:pStyle w:val="ListParagraph"/>
        <w:numPr>
          <w:ilvl w:val="0"/>
          <w:numId w:val="1"/>
        </w:numPr>
      </w:pPr>
      <w:r>
        <w:t xml:space="preserve">Database </w:t>
      </w:r>
    </w:p>
    <w:p w:rsidR="00CD1008" w:rsidRDefault="00CD1008" w:rsidP="00CD1008">
      <w:pPr>
        <w:pStyle w:val="ListParagraph"/>
      </w:pPr>
    </w:p>
    <w:p w:rsidR="002142EF" w:rsidRDefault="00E22697" w:rsidP="002142EF">
      <w:r w:rsidRPr="00E22697">
        <w:rPr>
          <w:noProof/>
        </w:rPr>
        <w:drawing>
          <wp:inline distT="0" distB="0" distL="0" distR="0">
            <wp:extent cx="5943600" cy="2728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EEB" w:rsidRPr="00FF5EEB" w:rsidRDefault="00D80FE8" w:rsidP="00FF5EEB">
      <w:pPr>
        <w:rPr>
          <w:i/>
          <w:sz w:val="24"/>
          <w:szCs w:val="24"/>
        </w:rPr>
      </w:pPr>
      <w:r>
        <w:rPr>
          <w:i/>
          <w:sz w:val="24"/>
          <w:szCs w:val="24"/>
        </w:rPr>
        <w:t>Question</w:t>
      </w:r>
      <w:r w:rsidR="00D532FC">
        <w:rPr>
          <w:i/>
          <w:sz w:val="24"/>
          <w:szCs w:val="24"/>
        </w:rPr>
        <w:t xml:space="preserve">s sent to the customer along with </w:t>
      </w:r>
      <w:r>
        <w:rPr>
          <w:i/>
          <w:sz w:val="24"/>
          <w:szCs w:val="24"/>
        </w:rPr>
        <w:t>its answers by</w:t>
      </w:r>
      <w:r w:rsidR="00FF5EEB" w:rsidRPr="00FF5EEB">
        <w:rPr>
          <w:i/>
          <w:sz w:val="24"/>
          <w:szCs w:val="24"/>
        </w:rPr>
        <w:t xml:space="preserve"> Hiroshi San</w:t>
      </w:r>
      <w:r w:rsidR="000270F0">
        <w:rPr>
          <w:i/>
          <w:sz w:val="24"/>
          <w:szCs w:val="24"/>
        </w:rPr>
        <w:t xml:space="preserve"> (copied from email)</w:t>
      </w:r>
      <w:r w:rsidR="00FF5EEB" w:rsidRPr="00FF5EEB">
        <w:rPr>
          <w:i/>
          <w:sz w:val="24"/>
          <w:szCs w:val="24"/>
        </w:rPr>
        <w:t>: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1.</w:t>
      </w:r>
      <w:r>
        <w:rPr>
          <w:color w:val="222222"/>
          <w:sz w:val="14"/>
          <w:szCs w:val="14"/>
        </w:rPr>
        <w:t>     </w:t>
      </w:r>
      <w:r>
        <w:rPr>
          <w:rFonts w:ascii="Arial" w:hAnsi="Arial" w:cs="Arial"/>
          <w:color w:val="222222"/>
          <w:sz w:val="19"/>
          <w:szCs w:val="19"/>
        </w:rPr>
        <w:t>Chat application options. Please inform us which option you prefer to.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Answer.</w:t>
      </w:r>
      <w:r>
        <w:rPr>
          <w:color w:val="222222"/>
          <w:sz w:val="14"/>
          <w:szCs w:val="14"/>
        </w:rPr>
        <w:t>     </w:t>
      </w:r>
      <w:r>
        <w:rPr>
          <w:rFonts w:ascii="Arial" w:hAnsi="Arial" w:cs="Arial"/>
          <w:color w:val="222222"/>
          <w:sz w:val="19"/>
          <w:szCs w:val="19"/>
        </w:rPr>
        <w:t>Responsive web application (supports Mobile view) and Mobile app</w:t>
      </w:r>
    </w:p>
    <w:p w:rsidR="00FF5EEB" w:rsidRPr="00B452F5" w:rsidRDefault="00092219" w:rsidP="00FF5EEB">
      <w:pPr>
        <w:pStyle w:val="m1076943979540980465msolistparagraph"/>
        <w:shd w:val="clear" w:color="auto" w:fill="FFFFFF"/>
        <w:rPr>
          <w:rFonts w:ascii="Arial" w:hAnsi="Arial" w:cs="Arial"/>
          <w:i/>
          <w:sz w:val="19"/>
          <w:szCs w:val="19"/>
        </w:rPr>
      </w:pPr>
      <w:r w:rsidRPr="00B452F5">
        <w:rPr>
          <w:rFonts w:ascii="Arial" w:hAnsi="Arial" w:cs="Arial"/>
          <w:i/>
          <w:sz w:val="19"/>
          <w:szCs w:val="19"/>
        </w:rPr>
        <w:t>OK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2.</w:t>
      </w:r>
      <w:r>
        <w:rPr>
          <w:color w:val="222222"/>
          <w:sz w:val="14"/>
          <w:szCs w:val="14"/>
        </w:rPr>
        <w:t>     </w:t>
      </w:r>
      <w:r>
        <w:rPr>
          <w:rFonts w:ascii="Arial" w:hAnsi="Arial" w:cs="Arial"/>
          <w:color w:val="222222"/>
          <w:sz w:val="19"/>
          <w:szCs w:val="19"/>
        </w:rPr>
        <w:t>How Voice messages are sent to the receiver? Please inform us which option you would like to implement.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Answer.</w:t>
      </w:r>
      <w:r>
        <w:rPr>
          <w:color w:val="222222"/>
          <w:sz w:val="14"/>
          <w:szCs w:val="14"/>
        </w:rPr>
        <w:t>     </w:t>
      </w:r>
      <w:r>
        <w:rPr>
          <w:rFonts w:ascii="Arial" w:hAnsi="Arial" w:cs="Arial"/>
          <w:color w:val="222222"/>
          <w:sz w:val="19"/>
          <w:szCs w:val="19"/>
        </w:rPr>
        <w:t>Media files, can be played by the receiver and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Converted as text messages and receiver can view as text messages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lastRenderedPageBreak/>
        <w:t>The sender needs a function to convert voice input into text like application LINE and a function to transmit only voice.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The recipient can receive the text and receive the voice.</w:t>
      </w:r>
    </w:p>
    <w:p w:rsidR="00FF5EEB" w:rsidRDefault="00FF5EEB" w:rsidP="00FF5EEB">
      <w:pPr>
        <w:pStyle w:val="m1076943979540980465msolistparagraph"/>
        <w:shd w:val="clear" w:color="auto" w:fill="FFFFFF"/>
        <w:ind w:left="144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These correspond to Japanese.</w:t>
      </w:r>
    </w:p>
    <w:p w:rsidR="00FF5EEB" w:rsidRPr="00164B9D" w:rsidRDefault="00092219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 w:rsidRPr="00164B9D">
        <w:rPr>
          <w:rFonts w:ascii="Arial" w:hAnsi="Arial" w:cs="Arial"/>
          <w:color w:val="8EAADB" w:themeColor="accent5" w:themeTint="99"/>
          <w:sz w:val="19"/>
          <w:szCs w:val="19"/>
        </w:rPr>
        <w:t xml:space="preserve">i.e. The sender can either send the voice message as media file itself, or can be converted to corresponding Japanese text and send it.  Receiver can </w:t>
      </w:r>
      <w:r w:rsidR="0023468C" w:rsidRPr="00164B9D">
        <w:rPr>
          <w:rFonts w:ascii="Arial" w:hAnsi="Arial" w:cs="Arial"/>
          <w:color w:val="8EAADB" w:themeColor="accent5" w:themeTint="99"/>
          <w:sz w:val="19"/>
          <w:szCs w:val="19"/>
        </w:rPr>
        <w:t>either receive the message as a media file or as a text message, depends on how it is send by the sender.</w:t>
      </w:r>
    </w:p>
    <w:p w:rsidR="00B65168" w:rsidRDefault="00F674F9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3496235" cy="1828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683" cy="183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9CF" w:rsidRDefault="00DE69CF" w:rsidP="00415218">
      <w:pPr>
        <w:pStyle w:val="m1076943979540980465msolistparagraph"/>
        <w:shd w:val="clear" w:color="auto" w:fill="FFFFFF"/>
        <w:spacing w:line="200" w:lineRule="atLeast"/>
        <w:rPr>
          <w:rFonts w:ascii="Arial" w:hAnsi="Arial" w:cs="Arial"/>
          <w:color w:val="ED7D31" w:themeColor="accent2"/>
          <w:sz w:val="19"/>
          <w:szCs w:val="19"/>
          <w:lang w:eastAsia="ja-JP"/>
        </w:rPr>
      </w:pPr>
      <w:r w:rsidRPr="00DE69CF">
        <w:rPr>
          <w:rFonts w:ascii="Arial" w:hAnsi="Arial" w:cs="Arial"/>
          <w:color w:val="ED7D31" w:themeColor="accent2"/>
          <w:sz w:val="19"/>
          <w:szCs w:val="19"/>
        </w:rPr>
        <w:t xml:space="preserve">The sender converts it into corresponding Japanese text and transmits it. </w:t>
      </w:r>
    </w:p>
    <w:p w:rsidR="00415218" w:rsidRDefault="00415218" w:rsidP="00415218">
      <w:pPr>
        <w:pStyle w:val="m1076943979540980465msolistparagraph"/>
        <w:shd w:val="clear" w:color="auto" w:fill="FFFFFF"/>
        <w:spacing w:line="200" w:lineRule="atLeast"/>
        <w:rPr>
          <w:rFonts w:ascii="Arial" w:hAnsi="Arial" w:cs="Arial"/>
          <w:color w:val="ED7D31" w:themeColor="accent2"/>
          <w:sz w:val="19"/>
          <w:szCs w:val="19"/>
          <w:lang w:eastAsia="ja-JP"/>
        </w:rPr>
      </w:pPr>
      <w:r w:rsidRPr="00415218">
        <w:rPr>
          <w:rFonts w:ascii="Arial" w:hAnsi="Arial" w:cs="Arial"/>
          <w:color w:val="ED7D31" w:themeColor="accent2"/>
          <w:sz w:val="19"/>
          <w:szCs w:val="19"/>
          <w:lang w:eastAsia="ja-JP"/>
        </w:rPr>
        <w:t>We will use the standard voice keyboard.</w:t>
      </w:r>
    </w:p>
    <w:p w:rsidR="00DE69CF" w:rsidRPr="00DE69CF" w:rsidRDefault="00DE69CF" w:rsidP="00415218">
      <w:pPr>
        <w:pStyle w:val="m1076943979540980465msolistparagraph"/>
        <w:shd w:val="clear" w:color="auto" w:fill="FFFFFF"/>
        <w:spacing w:line="200" w:lineRule="atLeast"/>
        <w:rPr>
          <w:rFonts w:ascii="Arial" w:hAnsi="Arial" w:cs="Arial"/>
          <w:color w:val="ED7D31" w:themeColor="accent2"/>
          <w:sz w:val="19"/>
          <w:szCs w:val="19"/>
          <w:lang w:eastAsia="ja-JP"/>
        </w:rPr>
      </w:pPr>
      <w:r w:rsidRPr="00DE69CF">
        <w:rPr>
          <w:rFonts w:ascii="Arial" w:hAnsi="Arial" w:cs="Arial"/>
          <w:color w:val="ED7D31" w:themeColor="accent2"/>
          <w:sz w:val="19"/>
          <w:szCs w:val="19"/>
        </w:rPr>
        <w:t>The recipient receives it as a text message.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3.</w:t>
      </w:r>
      <w:r>
        <w:rPr>
          <w:color w:val="222222"/>
          <w:sz w:val="14"/>
          <w:szCs w:val="14"/>
        </w:rPr>
        <w:t>     </w:t>
      </w:r>
      <w:r>
        <w:rPr>
          <w:rFonts w:ascii="Arial" w:hAnsi="Arial" w:cs="Arial"/>
          <w:color w:val="222222"/>
          <w:sz w:val="19"/>
          <w:szCs w:val="19"/>
        </w:rPr>
        <w:t>Database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    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3.(</w:t>
      </w:r>
      <w:proofErr w:type="gramEnd"/>
      <w:r>
        <w:rPr>
          <w:rFonts w:ascii="Arial" w:hAnsi="Arial" w:cs="Arial"/>
          <w:color w:val="222222"/>
          <w:sz w:val="19"/>
          <w:szCs w:val="19"/>
        </w:rPr>
        <w:t>a) Each time a story is added, it is automatically numbered.</w:t>
      </w:r>
      <w:bookmarkStart w:id="0" w:name="_GoBack"/>
      <w:bookmarkEnd w:id="0"/>
    </w:p>
    <w:p w:rsidR="00FF5EEB" w:rsidRPr="00B452F5" w:rsidRDefault="00FF5EEB" w:rsidP="009A65BA">
      <w:pPr>
        <w:pStyle w:val="m1076943979540980465msolistparagraph"/>
        <w:shd w:val="clear" w:color="auto" w:fill="FFFFFF"/>
        <w:rPr>
          <w:rFonts w:ascii="Arial" w:hAnsi="Arial" w:cs="Arial"/>
          <w:i/>
          <w:sz w:val="19"/>
          <w:szCs w:val="19"/>
        </w:rPr>
      </w:pPr>
      <w:r w:rsidRPr="00B452F5">
        <w:rPr>
          <w:rFonts w:ascii="Arial" w:hAnsi="Arial" w:cs="Arial"/>
          <w:i/>
          <w:sz w:val="19"/>
          <w:szCs w:val="19"/>
        </w:rPr>
        <w:t xml:space="preserve"> Auto increment field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    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3.(</w:t>
      </w:r>
      <w:proofErr w:type="gramEnd"/>
      <w:r>
        <w:rPr>
          <w:rFonts w:ascii="Arial" w:hAnsi="Arial" w:cs="Arial"/>
          <w:color w:val="222222"/>
          <w:sz w:val="19"/>
          <w:szCs w:val="19"/>
        </w:rPr>
        <w:t>b) When the image (icon) is displayed as talk, the unique ID of the used image is stored.</w:t>
      </w:r>
    </w:p>
    <w:p w:rsidR="00B452F5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>Profile picture</w:t>
      </w:r>
      <w:r w:rsidR="009A65BA">
        <w:rPr>
          <w:rFonts w:ascii="Arial" w:hAnsi="Arial" w:cs="Arial"/>
          <w:color w:val="8EAADB" w:themeColor="accent5" w:themeTint="99"/>
          <w:sz w:val="19"/>
          <w:szCs w:val="19"/>
        </w:rPr>
        <w:t xml:space="preserve"> id</w:t>
      </w:r>
      <w:r>
        <w:rPr>
          <w:rFonts w:ascii="Arial" w:hAnsi="Arial" w:cs="Arial"/>
          <w:color w:val="8EAADB" w:themeColor="accent5" w:themeTint="99"/>
          <w:sz w:val="19"/>
          <w:szCs w:val="19"/>
        </w:rPr>
        <w:t xml:space="preserve"> of the person </w:t>
      </w:r>
      <w:r w:rsidR="009A65BA">
        <w:rPr>
          <w:rFonts w:ascii="Arial" w:hAnsi="Arial" w:cs="Arial"/>
          <w:color w:val="8EAADB" w:themeColor="accent5" w:themeTint="99"/>
          <w:sz w:val="19"/>
          <w:szCs w:val="19"/>
        </w:rPr>
        <w:t>is saved</w:t>
      </w:r>
      <w:r w:rsidR="00164B9D">
        <w:rPr>
          <w:rFonts w:ascii="Arial" w:hAnsi="Arial" w:cs="Arial"/>
          <w:color w:val="8EAADB" w:themeColor="accent5" w:themeTint="99"/>
          <w:sz w:val="19"/>
          <w:szCs w:val="19"/>
        </w:rPr>
        <w:t xml:space="preserve">. </w:t>
      </w:r>
    </w:p>
    <w:p w:rsidR="00FF5EEB" w:rsidRDefault="00164B9D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  <w:lang w:eastAsia="ja-JP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>Please confirm</w:t>
      </w:r>
    </w:p>
    <w:p w:rsidR="0089592E" w:rsidRPr="0089592E" w:rsidRDefault="0089592E" w:rsidP="0089592E">
      <w:pPr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</w:pPr>
      <w:r w:rsidRPr="0089592E">
        <w:rPr>
          <w:rFonts w:ascii="Arial" w:eastAsia="Times New Roman" w:hAnsi="Arial" w:cs="Arial"/>
          <w:color w:val="ED7D31" w:themeColor="accent2"/>
          <w:sz w:val="19"/>
          <w:szCs w:val="19"/>
        </w:rPr>
        <w:t>Please proceed with the specification</w:t>
      </w:r>
      <w:r w:rsidRPr="0089592E"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  <w:t>.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    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3.(</w:t>
      </w:r>
      <w:proofErr w:type="gramEnd"/>
      <w:r>
        <w:rPr>
          <w:rFonts w:ascii="Arial" w:hAnsi="Arial" w:cs="Arial"/>
          <w:color w:val="222222"/>
          <w:sz w:val="19"/>
          <w:szCs w:val="19"/>
        </w:rPr>
        <w:t>c) The user registers (deletes / withdraws) the system based on the e-mail address.</w:t>
      </w:r>
    </w:p>
    <w:p w:rsidR="00164B9D" w:rsidRDefault="00172863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       Administrators can also delete them on the system administration user screen.</w:t>
      </w:r>
      <w:r>
        <w:rPr>
          <w:rFonts w:ascii="Arial" w:hAnsi="Arial" w:cs="Arial"/>
          <w:color w:val="222222"/>
          <w:sz w:val="19"/>
          <w:szCs w:val="19"/>
        </w:rPr>
        <w:br/>
      </w:r>
      <w:r w:rsidR="00164B9D">
        <w:rPr>
          <w:rFonts w:ascii="Arial" w:hAnsi="Arial" w:cs="Arial"/>
          <w:color w:val="8EAADB" w:themeColor="accent5" w:themeTint="99"/>
          <w:sz w:val="19"/>
          <w:szCs w:val="19"/>
        </w:rPr>
        <w:t>User Registration</w:t>
      </w:r>
    </w:p>
    <w:p w:rsidR="00FF5EEB" w:rsidRPr="00B73DE5" w:rsidRDefault="00474361" w:rsidP="00164B9D">
      <w:pPr>
        <w:pStyle w:val="m1076943979540980465msolistparagraph"/>
        <w:shd w:val="clear" w:color="auto" w:fill="FFFFFF"/>
        <w:ind w:left="360"/>
        <w:rPr>
          <w:rFonts w:ascii="Arial" w:hAnsi="Arial" w:cs="Arial"/>
          <w:color w:val="8EAADB" w:themeColor="accent5" w:themeTint="99"/>
          <w:sz w:val="19"/>
          <w:szCs w:val="19"/>
        </w:rPr>
      </w:pPr>
      <w:r w:rsidRPr="00B73DE5">
        <w:rPr>
          <w:rFonts w:ascii="Arial" w:hAnsi="Arial" w:cs="Arial"/>
          <w:color w:val="8EAADB" w:themeColor="accent5" w:themeTint="99"/>
          <w:sz w:val="19"/>
          <w:szCs w:val="19"/>
        </w:rPr>
        <w:t>There are two options for user registration</w:t>
      </w:r>
    </w:p>
    <w:p w:rsidR="00474361" w:rsidRPr="00B73DE5" w:rsidRDefault="00474361" w:rsidP="00164B9D">
      <w:pPr>
        <w:pStyle w:val="m1076943979540980465msolistparagraph"/>
        <w:numPr>
          <w:ilvl w:val="0"/>
          <w:numId w:val="5"/>
        </w:numPr>
        <w:shd w:val="clear" w:color="auto" w:fill="FFFFFF"/>
        <w:ind w:left="1080"/>
        <w:rPr>
          <w:rFonts w:ascii="Arial" w:hAnsi="Arial" w:cs="Arial"/>
          <w:color w:val="8EAADB" w:themeColor="accent5" w:themeTint="99"/>
          <w:sz w:val="19"/>
          <w:szCs w:val="19"/>
        </w:rPr>
      </w:pPr>
      <w:r w:rsidRPr="00B73DE5">
        <w:rPr>
          <w:rFonts w:ascii="Arial" w:hAnsi="Arial" w:cs="Arial"/>
          <w:color w:val="8EAADB" w:themeColor="accent5" w:themeTint="99"/>
          <w:sz w:val="19"/>
          <w:szCs w:val="19"/>
        </w:rPr>
        <w:t>User registers by himself using the user registration module</w:t>
      </w:r>
    </w:p>
    <w:p w:rsidR="00474361" w:rsidRDefault="00474361" w:rsidP="00164B9D">
      <w:pPr>
        <w:pStyle w:val="m1076943979540980465msolistparagraph"/>
        <w:numPr>
          <w:ilvl w:val="0"/>
          <w:numId w:val="5"/>
        </w:numPr>
        <w:shd w:val="clear" w:color="auto" w:fill="FFFFFF"/>
        <w:ind w:left="1080"/>
        <w:rPr>
          <w:rFonts w:ascii="Arial" w:hAnsi="Arial" w:cs="Arial"/>
          <w:color w:val="8EAADB" w:themeColor="accent5" w:themeTint="99"/>
          <w:sz w:val="19"/>
          <w:szCs w:val="19"/>
        </w:rPr>
      </w:pPr>
      <w:r w:rsidRPr="00B73DE5">
        <w:rPr>
          <w:rFonts w:ascii="Arial" w:hAnsi="Arial" w:cs="Arial"/>
          <w:color w:val="8EAADB" w:themeColor="accent5" w:themeTint="99"/>
          <w:sz w:val="19"/>
          <w:szCs w:val="19"/>
        </w:rPr>
        <w:lastRenderedPageBreak/>
        <w:t>A user can invite another user B, and sends a U</w:t>
      </w:r>
      <w:r w:rsidR="00164B9D">
        <w:rPr>
          <w:rFonts w:ascii="Arial" w:hAnsi="Arial" w:cs="Arial"/>
          <w:color w:val="8EAADB" w:themeColor="accent5" w:themeTint="99"/>
          <w:sz w:val="19"/>
          <w:szCs w:val="19"/>
        </w:rPr>
        <w:t>RL</w:t>
      </w:r>
      <w:r w:rsidRPr="00B73DE5">
        <w:rPr>
          <w:rFonts w:ascii="Arial" w:hAnsi="Arial" w:cs="Arial"/>
          <w:color w:val="8EAADB" w:themeColor="accent5" w:themeTint="99"/>
          <w:sz w:val="19"/>
          <w:szCs w:val="19"/>
        </w:rPr>
        <w:t xml:space="preserve"> for joining into the Chat application</w:t>
      </w:r>
      <w:r w:rsidR="00B73DE5" w:rsidRPr="00B73DE5">
        <w:rPr>
          <w:rFonts w:ascii="Arial" w:hAnsi="Arial" w:cs="Arial"/>
          <w:color w:val="8EAADB" w:themeColor="accent5" w:themeTint="99"/>
          <w:sz w:val="19"/>
          <w:szCs w:val="19"/>
        </w:rPr>
        <w:t>. While user B accepts the invitation and he has to complete the registration process.</w:t>
      </w:r>
    </w:p>
    <w:p w:rsidR="00164B9D" w:rsidRDefault="00164B9D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>User deletes/withdraws</w:t>
      </w:r>
    </w:p>
    <w:p w:rsidR="00F5011D" w:rsidRDefault="00F5011D" w:rsidP="00164B9D">
      <w:pPr>
        <w:pStyle w:val="m1076943979540980465msolistparagraph"/>
        <w:shd w:val="clear" w:color="auto" w:fill="FFFFFF"/>
        <w:ind w:firstLine="720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 xml:space="preserve">When user </w:t>
      </w:r>
      <w:r w:rsidR="00172863">
        <w:rPr>
          <w:rFonts w:ascii="Arial" w:hAnsi="Arial" w:cs="Arial"/>
          <w:color w:val="8EAADB" w:themeColor="accent5" w:themeTint="99"/>
          <w:sz w:val="19"/>
          <w:szCs w:val="19"/>
        </w:rPr>
        <w:t>himself or administrator</w:t>
      </w:r>
      <w:r w:rsidR="00164B9D">
        <w:rPr>
          <w:rFonts w:ascii="Arial" w:hAnsi="Arial" w:cs="Arial"/>
          <w:color w:val="8EAADB" w:themeColor="accent5" w:themeTint="99"/>
          <w:sz w:val="19"/>
          <w:szCs w:val="19"/>
        </w:rPr>
        <w:t xml:space="preserve"> delete his a</w:t>
      </w:r>
      <w:r w:rsidR="00172863">
        <w:rPr>
          <w:rFonts w:ascii="Arial" w:hAnsi="Arial" w:cs="Arial"/>
          <w:color w:val="8EAADB" w:themeColor="accent5" w:themeTint="99"/>
          <w:sz w:val="19"/>
          <w:szCs w:val="19"/>
        </w:rPr>
        <w:t>ccount (withdraws)</w:t>
      </w:r>
      <w:r>
        <w:rPr>
          <w:rFonts w:ascii="Arial" w:hAnsi="Arial" w:cs="Arial"/>
          <w:color w:val="8EAADB" w:themeColor="accent5" w:themeTint="99"/>
          <w:sz w:val="19"/>
          <w:szCs w:val="19"/>
        </w:rPr>
        <w:t xml:space="preserve">, delete that </w:t>
      </w:r>
      <w:r w:rsidRPr="00F5011D">
        <w:rPr>
          <w:rFonts w:ascii="Arial" w:hAnsi="Arial" w:cs="Arial"/>
          <w:color w:val="8EAADB" w:themeColor="accent5" w:themeTint="99"/>
          <w:sz w:val="19"/>
          <w:szCs w:val="19"/>
        </w:rPr>
        <w:t>user and all his messages</w:t>
      </w:r>
      <w:r>
        <w:rPr>
          <w:rFonts w:ascii="Arial" w:hAnsi="Arial" w:cs="Arial"/>
          <w:color w:val="8EAADB" w:themeColor="accent5" w:themeTint="99"/>
          <w:sz w:val="19"/>
          <w:szCs w:val="19"/>
        </w:rPr>
        <w:t xml:space="preserve"> (</w:t>
      </w:r>
      <w:r w:rsidRPr="00F5011D">
        <w:rPr>
          <w:rFonts w:ascii="Arial" w:hAnsi="Arial" w:cs="Arial"/>
          <w:color w:val="8EAADB" w:themeColor="accent5" w:themeTint="99"/>
          <w:sz w:val="19"/>
          <w:szCs w:val="19"/>
        </w:rPr>
        <w:t>Logical deletion</w:t>
      </w:r>
      <w:r>
        <w:rPr>
          <w:rFonts w:ascii="Arial" w:hAnsi="Arial" w:cs="Arial"/>
          <w:color w:val="8EAADB" w:themeColor="accent5" w:themeTint="99"/>
          <w:sz w:val="19"/>
          <w:szCs w:val="19"/>
        </w:rPr>
        <w:t>)</w:t>
      </w:r>
    </w:p>
    <w:p w:rsidR="00164B9D" w:rsidRDefault="00164B9D" w:rsidP="00164B9D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>Please confirm this.</w:t>
      </w:r>
    </w:p>
    <w:p w:rsidR="0089592E" w:rsidRPr="0089592E" w:rsidRDefault="0089592E" w:rsidP="0089592E">
      <w:pPr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</w:pPr>
      <w:r w:rsidRPr="0089592E">
        <w:rPr>
          <w:rFonts w:ascii="Arial" w:eastAsia="Times New Roman" w:hAnsi="Arial" w:cs="Arial"/>
          <w:color w:val="ED7D31" w:themeColor="accent2"/>
          <w:sz w:val="19"/>
          <w:szCs w:val="19"/>
        </w:rPr>
        <w:t>Please proceed with the specification</w:t>
      </w:r>
      <w:r w:rsidRPr="0089592E"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  <w:t>.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3. (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d</w:t>
      </w:r>
      <w:proofErr w:type="gramEnd"/>
      <w:r>
        <w:rPr>
          <w:rFonts w:ascii="Arial" w:hAnsi="Arial" w:cs="Arial"/>
          <w:color w:val="222222"/>
          <w:sz w:val="19"/>
          <w:szCs w:val="19"/>
        </w:rPr>
        <w:t>) It does not relate to cube modules, but please use cube module login function and user management function.</w:t>
      </w:r>
    </w:p>
    <w:p w:rsidR="00172863" w:rsidRPr="00172863" w:rsidRDefault="00172863" w:rsidP="00FF5EEB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 w:rsidRPr="00172863">
        <w:rPr>
          <w:rFonts w:ascii="Arial" w:hAnsi="Arial" w:cs="Arial"/>
          <w:color w:val="8EAADB" w:themeColor="accent5" w:themeTint="99"/>
          <w:sz w:val="19"/>
          <w:szCs w:val="19"/>
        </w:rPr>
        <w:t xml:space="preserve">In Cube we have only Self service functions for user profile management. In Chat utility, there is </w:t>
      </w:r>
      <w:proofErr w:type="gramStart"/>
      <w:r w:rsidRPr="00172863">
        <w:rPr>
          <w:rFonts w:ascii="Arial" w:hAnsi="Arial" w:cs="Arial"/>
          <w:color w:val="8EAADB" w:themeColor="accent5" w:themeTint="99"/>
          <w:sz w:val="19"/>
          <w:szCs w:val="19"/>
        </w:rPr>
        <w:t>a</w:t>
      </w:r>
      <w:proofErr w:type="gramEnd"/>
      <w:r w:rsidRPr="00172863">
        <w:rPr>
          <w:rFonts w:ascii="Arial" w:hAnsi="Arial" w:cs="Arial"/>
          <w:color w:val="8EAADB" w:themeColor="accent5" w:themeTint="99"/>
          <w:sz w:val="19"/>
          <w:szCs w:val="19"/>
        </w:rPr>
        <w:t xml:space="preserve"> Administrator who can add or remove any user or groups.</w:t>
      </w:r>
    </w:p>
    <w:p w:rsidR="0089592E" w:rsidRPr="0089592E" w:rsidRDefault="0089592E" w:rsidP="0089592E">
      <w:pPr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</w:pPr>
      <w:r w:rsidRPr="0089592E">
        <w:rPr>
          <w:rFonts w:ascii="Arial" w:eastAsia="Times New Roman" w:hAnsi="Arial" w:cs="Arial"/>
          <w:color w:val="ED7D31" w:themeColor="accent2"/>
          <w:sz w:val="19"/>
          <w:szCs w:val="19"/>
        </w:rPr>
        <w:t>Please proceed with the specification</w:t>
      </w:r>
      <w:r w:rsidRPr="0089592E">
        <w:rPr>
          <w:rFonts w:ascii="Arial" w:eastAsia="Times New Roman" w:hAnsi="Arial" w:cs="Arial"/>
          <w:color w:val="ED7D31" w:themeColor="accent2"/>
          <w:sz w:val="19"/>
          <w:szCs w:val="19"/>
          <w:lang w:eastAsia="ja-JP"/>
        </w:rPr>
        <w:t>.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   3. (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e</w:t>
      </w:r>
      <w:proofErr w:type="gramEnd"/>
      <w:r>
        <w:rPr>
          <w:rFonts w:ascii="Arial" w:hAnsi="Arial" w:cs="Arial"/>
          <w:color w:val="222222"/>
          <w:sz w:val="19"/>
          <w:szCs w:val="19"/>
        </w:rPr>
        <w:t>) It is created when creating a group from the screen.</w:t>
      </w:r>
      <w:r>
        <w:rPr>
          <w:rFonts w:ascii="Arial" w:hAnsi="Arial" w:cs="Arial"/>
          <w:color w:val="222222"/>
          <w:sz w:val="19"/>
          <w:szCs w:val="19"/>
        </w:rPr>
        <w:br/>
        <w:t>It will be deleted when the group is dissolved. (Logical deletion)</w:t>
      </w:r>
    </w:p>
    <w:p w:rsidR="00B452F5" w:rsidRPr="00B452F5" w:rsidRDefault="00B452F5" w:rsidP="00B452F5">
      <w:pPr>
        <w:pStyle w:val="m1076943979540980465msolistparagraph"/>
        <w:shd w:val="clear" w:color="auto" w:fill="FFFFFF"/>
        <w:rPr>
          <w:rFonts w:ascii="Arial" w:hAnsi="Arial" w:cs="Arial"/>
          <w:i/>
          <w:sz w:val="19"/>
          <w:szCs w:val="19"/>
        </w:rPr>
      </w:pPr>
      <w:r w:rsidRPr="00B452F5">
        <w:rPr>
          <w:rFonts w:ascii="Arial" w:hAnsi="Arial" w:cs="Arial"/>
          <w:i/>
          <w:sz w:val="19"/>
          <w:szCs w:val="19"/>
        </w:rPr>
        <w:t>OK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    3. (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f</w:t>
      </w:r>
      <w:proofErr w:type="gramEnd"/>
      <w:r>
        <w:rPr>
          <w:rFonts w:ascii="Arial" w:hAnsi="Arial" w:cs="Arial"/>
          <w:color w:val="222222"/>
          <w:sz w:val="19"/>
          <w:szCs w:val="19"/>
        </w:rPr>
        <w:t>) 0000000F is an example of value. The UID of the user who uses this system is registered.</w:t>
      </w:r>
    </w:p>
    <w:p w:rsidR="00B452F5" w:rsidRPr="00B452F5" w:rsidRDefault="00B452F5" w:rsidP="00B452F5">
      <w:pPr>
        <w:pStyle w:val="m1076943979540980465msolistparagraph"/>
        <w:shd w:val="clear" w:color="auto" w:fill="FFFFFF"/>
        <w:rPr>
          <w:rFonts w:ascii="Arial" w:hAnsi="Arial" w:cs="Arial"/>
          <w:i/>
          <w:sz w:val="19"/>
          <w:szCs w:val="19"/>
        </w:rPr>
      </w:pPr>
      <w:r w:rsidRPr="00B452F5">
        <w:rPr>
          <w:rFonts w:ascii="Arial" w:hAnsi="Arial" w:cs="Arial"/>
          <w:i/>
          <w:sz w:val="19"/>
          <w:szCs w:val="19"/>
        </w:rPr>
        <w:t>OK</w:t>
      </w:r>
    </w:p>
    <w:p w:rsidR="00FF5EEB" w:rsidRDefault="00FF5EEB" w:rsidP="00FF5EEB">
      <w:pPr>
        <w:pStyle w:val="m1076943979540980465msolistparagraph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 xml:space="preserve">    </w:t>
      </w:r>
      <w:proofErr w:type="gramStart"/>
      <w:r>
        <w:rPr>
          <w:rFonts w:ascii="Arial" w:hAnsi="Arial" w:cs="Arial"/>
          <w:color w:val="222222"/>
          <w:sz w:val="19"/>
          <w:szCs w:val="19"/>
        </w:rPr>
        <w:t>3.(</w:t>
      </w:r>
      <w:proofErr w:type="gramEnd"/>
      <w:r>
        <w:rPr>
          <w:rFonts w:ascii="Arial" w:hAnsi="Arial" w:cs="Arial"/>
          <w:color w:val="222222"/>
          <w:sz w:val="19"/>
          <w:szCs w:val="19"/>
        </w:rPr>
        <w:t>g) Input from the screen is one session but switch to multiple groups by switching</w:t>
      </w:r>
      <w:r>
        <w:rPr>
          <w:rFonts w:ascii="Arial" w:hAnsi="Arial" w:cs="Arial"/>
          <w:color w:val="222222"/>
          <w:sz w:val="19"/>
          <w:szCs w:val="19"/>
        </w:rPr>
        <w:br/>
        <w:t>Entry is possible.</w:t>
      </w:r>
    </w:p>
    <w:p w:rsidR="00CE71C5" w:rsidRPr="00B452F5" w:rsidRDefault="00CE71C5" w:rsidP="00CE71C5">
      <w:pPr>
        <w:pStyle w:val="m1076943979540980465msolistparagraph"/>
        <w:shd w:val="clear" w:color="auto" w:fill="FFFFFF"/>
        <w:rPr>
          <w:rFonts w:ascii="Arial" w:hAnsi="Arial" w:cs="Arial"/>
          <w:i/>
          <w:sz w:val="19"/>
          <w:szCs w:val="19"/>
        </w:rPr>
      </w:pPr>
      <w:r w:rsidRPr="00B452F5">
        <w:rPr>
          <w:rFonts w:ascii="Arial" w:hAnsi="Arial" w:cs="Arial"/>
          <w:i/>
          <w:sz w:val="19"/>
          <w:szCs w:val="19"/>
        </w:rPr>
        <w:t>OK</w:t>
      </w:r>
    </w:p>
    <w:p w:rsidR="00B452F5" w:rsidRDefault="00B452F5" w:rsidP="00B452F5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r>
        <w:rPr>
          <w:rFonts w:ascii="Arial" w:hAnsi="Arial" w:cs="Arial"/>
          <w:color w:val="8EAADB" w:themeColor="accent5" w:themeTint="99"/>
          <w:sz w:val="19"/>
          <w:szCs w:val="19"/>
        </w:rPr>
        <w:t xml:space="preserve">4. </w:t>
      </w:r>
      <w:r w:rsidRPr="009A65BA">
        <w:rPr>
          <w:rFonts w:ascii="Arial" w:hAnsi="Arial" w:cs="Arial"/>
          <w:color w:val="8EAADB" w:themeColor="accent5" w:themeTint="99"/>
          <w:sz w:val="19"/>
          <w:szCs w:val="19"/>
        </w:rPr>
        <w:t xml:space="preserve">Do we have common contact list for all users? </w:t>
      </w:r>
    </w:p>
    <w:p w:rsidR="00B452F5" w:rsidRPr="009A65BA" w:rsidRDefault="00B452F5" w:rsidP="00B452F5">
      <w:pPr>
        <w:pStyle w:val="m1076943979540980465msolistparagraph"/>
        <w:shd w:val="clear" w:color="auto" w:fill="FFFFFF"/>
        <w:rPr>
          <w:rFonts w:ascii="Arial" w:hAnsi="Arial" w:cs="Arial"/>
          <w:color w:val="8EAADB" w:themeColor="accent5" w:themeTint="99"/>
          <w:sz w:val="19"/>
          <w:szCs w:val="19"/>
        </w:rPr>
      </w:pPr>
      <w:proofErr w:type="gramStart"/>
      <w:r>
        <w:rPr>
          <w:rFonts w:ascii="Arial" w:hAnsi="Arial" w:cs="Arial"/>
          <w:color w:val="8EAADB" w:themeColor="accent5" w:themeTint="99"/>
          <w:sz w:val="19"/>
          <w:szCs w:val="19"/>
        </w:rPr>
        <w:t>i.e</w:t>
      </w:r>
      <w:proofErr w:type="gramEnd"/>
      <w:r>
        <w:rPr>
          <w:rFonts w:ascii="Arial" w:hAnsi="Arial" w:cs="Arial"/>
          <w:color w:val="8EAADB" w:themeColor="accent5" w:themeTint="99"/>
          <w:sz w:val="19"/>
          <w:szCs w:val="19"/>
        </w:rPr>
        <w:t>. whether user A &amp; user B have different list of contacts?</w:t>
      </w:r>
    </w:p>
    <w:p w:rsidR="002142EF" w:rsidRPr="0089592E" w:rsidRDefault="0089592E">
      <w:pPr>
        <w:rPr>
          <w:color w:val="ED7D31" w:themeColor="accent2"/>
        </w:rPr>
      </w:pPr>
      <w:r w:rsidRPr="0089592E">
        <w:rPr>
          <w:color w:val="ED7D31" w:themeColor="accent2"/>
        </w:rPr>
        <w:t>User A and user B have different contact lists.</w:t>
      </w:r>
    </w:p>
    <w:sectPr w:rsidR="002142EF" w:rsidRPr="0089592E" w:rsidSect="00326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charset w:val="4E"/>
    <w:family w:val="auto"/>
    <w:pitch w:val="variable"/>
    <w:sig w:usb0="00000000" w:usb1="6AC7FDFB" w:usb2="00000012" w:usb3="00000000" w:csb0="0002009F" w:csb1="00000000"/>
  </w:font>
  <w:font w:name="ヒラギノ角ゴ ProN W3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A78F7"/>
    <w:multiLevelType w:val="hybridMultilevel"/>
    <w:tmpl w:val="13E6A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507"/>
    <w:multiLevelType w:val="hybridMultilevel"/>
    <w:tmpl w:val="B504C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B86771"/>
    <w:multiLevelType w:val="hybridMultilevel"/>
    <w:tmpl w:val="4FD630BC"/>
    <w:lvl w:ilvl="0" w:tplc="B2B8BE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8D26F7"/>
    <w:multiLevelType w:val="hybridMultilevel"/>
    <w:tmpl w:val="00B69E1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4F4BD3"/>
    <w:multiLevelType w:val="hybridMultilevel"/>
    <w:tmpl w:val="2BC697F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84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2142EF"/>
    <w:rsid w:val="0002104B"/>
    <w:rsid w:val="000270F0"/>
    <w:rsid w:val="00092219"/>
    <w:rsid w:val="000A489C"/>
    <w:rsid w:val="000C0CAB"/>
    <w:rsid w:val="00164B9D"/>
    <w:rsid w:val="00172863"/>
    <w:rsid w:val="001C623E"/>
    <w:rsid w:val="002142EF"/>
    <w:rsid w:val="0023468C"/>
    <w:rsid w:val="002771DA"/>
    <w:rsid w:val="003262A3"/>
    <w:rsid w:val="003F032F"/>
    <w:rsid w:val="00415218"/>
    <w:rsid w:val="00474361"/>
    <w:rsid w:val="0058097E"/>
    <w:rsid w:val="00582E9F"/>
    <w:rsid w:val="0089532B"/>
    <w:rsid w:val="0089592E"/>
    <w:rsid w:val="00901F06"/>
    <w:rsid w:val="00963B60"/>
    <w:rsid w:val="009A65BA"/>
    <w:rsid w:val="009F0240"/>
    <w:rsid w:val="00A05EE3"/>
    <w:rsid w:val="00B452F5"/>
    <w:rsid w:val="00B65168"/>
    <w:rsid w:val="00B73DE5"/>
    <w:rsid w:val="00CD1008"/>
    <w:rsid w:val="00CE71C5"/>
    <w:rsid w:val="00CF1CD4"/>
    <w:rsid w:val="00D532FC"/>
    <w:rsid w:val="00D80FE8"/>
    <w:rsid w:val="00DE69CF"/>
    <w:rsid w:val="00E048A2"/>
    <w:rsid w:val="00E22697"/>
    <w:rsid w:val="00E77190"/>
    <w:rsid w:val="00E824A4"/>
    <w:rsid w:val="00F03413"/>
    <w:rsid w:val="00F5011D"/>
    <w:rsid w:val="00F674F9"/>
    <w:rsid w:val="00FF5E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2EF"/>
    <w:pPr>
      <w:ind w:left="720"/>
      <w:contextualSpacing/>
    </w:pPr>
  </w:style>
  <w:style w:type="paragraph" w:customStyle="1" w:styleId="m1076943979540980465msolistparagraph">
    <w:name w:val="m_1076943979540980465msolistparagraph"/>
    <w:basedOn w:val="Normal"/>
    <w:rsid w:val="00F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9CF"/>
    <w:pPr>
      <w:spacing w:after="0" w:line="240" w:lineRule="auto"/>
    </w:pPr>
    <w:rPr>
      <w:rFonts w:ascii="ヒラギノ角ゴ ProN W3" w:eastAsia="ヒラギノ角ゴ ProN W3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9CF"/>
    <w:rPr>
      <w:rFonts w:ascii="ヒラギノ角ゴ ProN W3" w:eastAsia="ヒラギノ角ゴ ProN W3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2EF"/>
    <w:pPr>
      <w:ind w:left="720"/>
      <w:contextualSpacing/>
    </w:pPr>
  </w:style>
  <w:style w:type="paragraph" w:customStyle="1" w:styleId="m1076943979540980465msolistparagraph">
    <w:name w:val="m_1076943979540980465msolistparagraph"/>
    <w:basedOn w:val="a"/>
    <w:rsid w:val="00F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E69CF"/>
    <w:pPr>
      <w:spacing w:after="0" w:line="240" w:lineRule="auto"/>
    </w:pPr>
    <w:rPr>
      <w:rFonts w:ascii="ヒラギノ角ゴ ProN W3" w:eastAsia="ヒラギノ角ゴ ProN W3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E69CF"/>
    <w:rPr>
      <w:rFonts w:ascii="ヒラギノ角ゴ ProN W3" w:eastAsia="ヒラギノ角ゴ ProN W3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indocosmo</cp:lastModifiedBy>
  <cp:revision>9</cp:revision>
  <dcterms:created xsi:type="dcterms:W3CDTF">2018-08-23T05:01:00Z</dcterms:created>
  <dcterms:modified xsi:type="dcterms:W3CDTF">2020-08-26T16:22:00Z</dcterms:modified>
</cp:coreProperties>
</file>