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6A0" w:rsidRPr="00944FDE" w:rsidRDefault="00944FDE">
      <w:pPr>
        <w:rPr>
          <w:rFonts w:ascii="Arial Black" w:hAnsi="Arial Black"/>
          <w:b/>
        </w:rPr>
      </w:pPr>
      <w:r w:rsidRPr="00944FDE">
        <w:rPr>
          <w:rFonts w:ascii="Arial Black" w:hAnsi="Arial Black"/>
          <w:b/>
        </w:rPr>
        <w:t xml:space="preserve">                    </w:t>
      </w:r>
      <w:r>
        <w:rPr>
          <w:rFonts w:ascii="Arial Black" w:hAnsi="Arial Black"/>
          <w:b/>
        </w:rPr>
        <w:t xml:space="preserve">           </w:t>
      </w:r>
      <w:r w:rsidRPr="00944FDE">
        <w:rPr>
          <w:rFonts w:ascii="Arial Black" w:hAnsi="Arial Black"/>
          <w:b/>
        </w:rPr>
        <w:t>TAB Application setting</w:t>
      </w:r>
      <w:bookmarkStart w:id="0" w:name="_GoBack"/>
      <w:bookmarkEnd w:id="0"/>
    </w:p>
    <w:p w:rsidR="009906A0" w:rsidRDefault="00944FDE">
      <w:r>
        <w:t xml:space="preserve">  </w:t>
      </w:r>
    </w:p>
    <w:p w:rsidR="009906A0" w:rsidRDefault="009906A0"/>
    <w:sdt>
      <w:sdtPr>
        <w:id w:val="111030972"/>
        <w:docPartObj>
          <w:docPartGallery w:val="Table of Contents"/>
          <w:docPartUnique/>
        </w:docPartObj>
      </w:sdtPr>
      <w:sdtEndPr/>
      <w:sdtContent>
        <w:p w:rsidR="009906A0" w:rsidRDefault="008454CB">
          <w:pPr>
            <w:tabs>
              <w:tab w:val="right" w:pos="9360"/>
            </w:tabs>
            <w:spacing w:before="80" w:line="240" w:lineRule="auto"/>
          </w:pPr>
          <w:r>
            <w:fldChar w:fldCharType="begin"/>
          </w:r>
          <w:r>
            <w:instrText xml:space="preserve"> TOC \h \u \z </w:instrText>
          </w:r>
          <w:r>
            <w:fldChar w:fldCharType="separate"/>
          </w:r>
          <w:hyperlink w:anchor="_heading=h.gjdgxs">
            <w:r>
              <w:rPr>
                <w:b/>
              </w:rPr>
              <w:t>2.Initial Settings UI</w:t>
            </w:r>
          </w:hyperlink>
          <w:r>
            <w:rPr>
              <w:b/>
            </w:rPr>
            <w:tab/>
          </w:r>
          <w:r>
            <w:fldChar w:fldCharType="begin"/>
          </w:r>
          <w:r>
            <w:instrText xml:space="preserve"> PAGEREF _heading=h.gjdgxs \h </w:instrText>
          </w:r>
          <w:r>
            <w:fldChar w:fldCharType="separate"/>
          </w:r>
          <w:r>
            <w:rPr>
              <w:b/>
            </w:rPr>
            <w:t>3</w:t>
          </w:r>
          <w:r>
            <w:fldChar w:fldCharType="end"/>
          </w:r>
        </w:p>
        <w:p w:rsidR="009906A0" w:rsidRDefault="008454CB">
          <w:pPr>
            <w:tabs>
              <w:tab w:val="right" w:pos="9360"/>
            </w:tabs>
            <w:spacing w:before="60" w:line="240" w:lineRule="auto"/>
            <w:ind w:left="360"/>
          </w:pPr>
          <w:hyperlink w:anchor="_heading=h.30j0zll">
            <w:r>
              <w:t>2.1  DB Server Settings</w:t>
            </w:r>
          </w:hyperlink>
          <w:r>
            <w:tab/>
          </w:r>
          <w:r>
            <w:fldChar w:fldCharType="begin"/>
          </w:r>
          <w:r>
            <w:instrText xml:space="preserve"> PAGEREF _heading=h.30j0zll \h </w:instrText>
          </w:r>
          <w:r>
            <w:fldChar w:fldCharType="separate"/>
          </w:r>
          <w:r>
            <w:t>3</w:t>
          </w:r>
          <w:r>
            <w:fldChar w:fldCharType="end"/>
          </w:r>
        </w:p>
        <w:p w:rsidR="009906A0" w:rsidRDefault="008454CB">
          <w:pPr>
            <w:tabs>
              <w:tab w:val="right" w:pos="9360"/>
            </w:tabs>
            <w:spacing w:before="60" w:line="240" w:lineRule="auto"/>
            <w:ind w:left="360"/>
          </w:pPr>
          <w:hyperlink w:anchor="_heading=h.1fob9te">
            <w:r>
              <w:t>2.2 Printer Settings</w:t>
            </w:r>
          </w:hyperlink>
          <w:r>
            <w:tab/>
          </w:r>
          <w:r>
            <w:fldChar w:fldCharType="begin"/>
          </w:r>
          <w:r>
            <w:instrText xml:space="preserve"> PAGEREF _heading=h.1fob9te \h </w:instrText>
          </w:r>
          <w:r>
            <w:fldChar w:fldCharType="separate"/>
          </w:r>
          <w:r>
            <w:t>5</w:t>
          </w:r>
          <w:r>
            <w:fldChar w:fldCharType="end"/>
          </w:r>
        </w:p>
        <w:p w:rsidR="009906A0" w:rsidRDefault="008454CB">
          <w:pPr>
            <w:tabs>
              <w:tab w:val="right" w:pos="9360"/>
            </w:tabs>
            <w:spacing w:before="60" w:line="240" w:lineRule="auto"/>
            <w:ind w:left="360"/>
          </w:pPr>
          <w:hyperlink w:anchor="_heading=h.3znysh7">
            <w:r>
              <w:t>2.3 UI Settings</w:t>
            </w:r>
          </w:hyperlink>
          <w:r>
            <w:tab/>
          </w:r>
          <w:r>
            <w:fldChar w:fldCharType="begin"/>
          </w:r>
          <w:r>
            <w:instrText xml:space="preserve"> PAGEREF _heading=h.3znysh7 \h </w:instrText>
          </w:r>
          <w:r>
            <w:fldChar w:fldCharType="separate"/>
          </w:r>
          <w:r>
            <w:t>9</w:t>
          </w:r>
          <w:r>
            <w:fldChar w:fldCharType="end"/>
          </w:r>
        </w:p>
        <w:p w:rsidR="009906A0" w:rsidRDefault="008454CB">
          <w:pPr>
            <w:tabs>
              <w:tab w:val="right" w:pos="9360"/>
            </w:tabs>
            <w:spacing w:before="60" w:line="240" w:lineRule="auto"/>
            <w:ind w:left="360"/>
          </w:pPr>
          <w:hyperlink w:anchor="_heading=h.2et92p0">
            <w:r>
              <w:t>After completing server and printer settings there is option for adjusting the ui settings.When clicked on the App , a new window will open as shown below.</w:t>
            </w:r>
          </w:hyperlink>
          <w:r>
            <w:tab/>
          </w:r>
          <w:r>
            <w:fldChar w:fldCharType="begin"/>
          </w:r>
          <w:r>
            <w:instrText xml:space="preserve"> </w:instrText>
          </w:r>
          <w:r>
            <w:instrText xml:space="preserve">PAGEREF _heading=h.2et92p0 \h </w:instrText>
          </w:r>
          <w:r>
            <w:fldChar w:fldCharType="separate"/>
          </w:r>
          <w:r>
            <w:t>9</w:t>
          </w:r>
          <w:r>
            <w:fldChar w:fldCharType="end"/>
          </w:r>
        </w:p>
        <w:p w:rsidR="009906A0" w:rsidRDefault="008454CB">
          <w:pPr>
            <w:tabs>
              <w:tab w:val="right" w:pos="9360"/>
            </w:tabs>
            <w:spacing w:before="200" w:line="240" w:lineRule="auto"/>
          </w:pPr>
          <w:hyperlink w:anchor="_heading=h.1t3h5sf">
            <w:r>
              <w:rPr>
                <w:b/>
              </w:rPr>
              <w:t>3.Waiter List</w:t>
            </w:r>
          </w:hyperlink>
          <w:r>
            <w:rPr>
              <w:b/>
            </w:rPr>
            <w:tab/>
          </w:r>
          <w:r>
            <w:fldChar w:fldCharType="begin"/>
          </w:r>
          <w:r>
            <w:instrText xml:space="preserve"> PAGEREF _heading=h.1t3h5sf \h </w:instrText>
          </w:r>
          <w:r>
            <w:fldChar w:fldCharType="separate"/>
          </w:r>
          <w:r>
            <w:rPr>
              <w:b/>
            </w:rPr>
            <w:t>11</w:t>
          </w:r>
          <w:r>
            <w:fldChar w:fldCharType="end"/>
          </w:r>
        </w:p>
        <w:p w:rsidR="009906A0" w:rsidRDefault="008454CB">
          <w:pPr>
            <w:tabs>
              <w:tab w:val="right" w:pos="9360"/>
            </w:tabs>
            <w:spacing w:before="200" w:line="240" w:lineRule="auto"/>
          </w:pPr>
          <w:hyperlink w:anchor="_heading=h.4d34og8">
            <w:r>
              <w:rPr>
                <w:b/>
              </w:rPr>
              <w:t>4.Login</w:t>
            </w:r>
          </w:hyperlink>
          <w:r>
            <w:rPr>
              <w:b/>
            </w:rPr>
            <w:tab/>
          </w:r>
          <w:r>
            <w:fldChar w:fldCharType="begin"/>
          </w:r>
          <w:r>
            <w:instrText xml:space="preserve"> PAGEREF _heading=h.4d34og8 \h </w:instrText>
          </w:r>
          <w:r>
            <w:fldChar w:fldCharType="separate"/>
          </w:r>
          <w:r>
            <w:rPr>
              <w:b/>
            </w:rPr>
            <w:t>12</w:t>
          </w:r>
          <w:r>
            <w:fldChar w:fldCharType="end"/>
          </w:r>
        </w:p>
        <w:p w:rsidR="009906A0" w:rsidRDefault="008454CB">
          <w:pPr>
            <w:tabs>
              <w:tab w:val="right" w:pos="9360"/>
            </w:tabs>
            <w:spacing w:before="200" w:line="240" w:lineRule="auto"/>
          </w:pPr>
          <w:hyperlink w:anchor="_heading=h.2s8eyo1">
            <w:r>
              <w:rPr>
                <w:b/>
              </w:rPr>
              <w:t>5.Table List UI.</w:t>
            </w:r>
          </w:hyperlink>
          <w:r>
            <w:rPr>
              <w:b/>
            </w:rPr>
            <w:tab/>
          </w:r>
          <w:r>
            <w:fldChar w:fldCharType="begin"/>
          </w:r>
          <w:r>
            <w:instrText xml:space="preserve"> PAGEREF _heading=h.2s8eyo1 \h </w:instrText>
          </w:r>
          <w:r>
            <w:fldChar w:fldCharType="separate"/>
          </w:r>
          <w:r>
            <w:rPr>
              <w:b/>
            </w:rPr>
            <w:t>1</w:t>
          </w:r>
          <w:r>
            <w:rPr>
              <w:b/>
            </w:rPr>
            <w:t>3</w:t>
          </w:r>
          <w:r>
            <w:fldChar w:fldCharType="end"/>
          </w:r>
        </w:p>
        <w:p w:rsidR="009906A0" w:rsidRDefault="008454CB">
          <w:pPr>
            <w:tabs>
              <w:tab w:val="right" w:pos="9360"/>
            </w:tabs>
            <w:spacing w:before="60" w:line="240" w:lineRule="auto"/>
            <w:ind w:left="360"/>
          </w:pPr>
          <w:hyperlink w:anchor="_heading=h.17dp8vu">
            <w:r>
              <w:t>5.1 Location Selection.</w:t>
            </w:r>
          </w:hyperlink>
          <w:r>
            <w:tab/>
          </w:r>
          <w:r>
            <w:fldChar w:fldCharType="begin"/>
          </w:r>
          <w:r>
            <w:instrText xml:space="preserve"> PAGEREF _heading=h.17dp8vu \h </w:instrText>
          </w:r>
          <w:r>
            <w:fldChar w:fldCharType="separate"/>
          </w:r>
          <w:r>
            <w:t>13</w:t>
          </w:r>
          <w:r>
            <w:fldChar w:fldCharType="end"/>
          </w:r>
        </w:p>
        <w:p w:rsidR="009906A0" w:rsidRDefault="008454CB">
          <w:pPr>
            <w:tabs>
              <w:tab w:val="right" w:pos="9360"/>
            </w:tabs>
            <w:spacing w:before="60" w:line="240" w:lineRule="auto"/>
            <w:ind w:left="360"/>
          </w:pPr>
          <w:hyperlink w:anchor="_heading=h.3rdcrjn">
            <w:r>
              <w:t>5.2 Table List</w:t>
            </w:r>
          </w:hyperlink>
          <w:r>
            <w:tab/>
          </w:r>
          <w:r>
            <w:fldChar w:fldCharType="begin"/>
          </w:r>
          <w:r>
            <w:instrText xml:space="preserve"> PAGEREF _heading=h.3rdcrjn \h </w:instrText>
          </w:r>
          <w:r>
            <w:fldChar w:fldCharType="separate"/>
          </w:r>
          <w:r>
            <w:t>14</w:t>
          </w:r>
          <w:r>
            <w:fldChar w:fldCharType="end"/>
          </w:r>
        </w:p>
        <w:p w:rsidR="009906A0" w:rsidRDefault="008454CB">
          <w:pPr>
            <w:tabs>
              <w:tab w:val="right" w:pos="9360"/>
            </w:tabs>
            <w:spacing w:before="60" w:line="240" w:lineRule="auto"/>
            <w:ind w:left="360"/>
          </w:pPr>
          <w:hyperlink w:anchor="_heading=h.26in1rg">
            <w:r>
              <w:t>5.3)Seat and Pax Selection</w:t>
            </w:r>
          </w:hyperlink>
          <w:r>
            <w:tab/>
          </w:r>
          <w:r>
            <w:fldChar w:fldCharType="begin"/>
          </w:r>
          <w:r>
            <w:instrText xml:space="preserve"> PAGEREF _heading=h.26in1rg \h </w:instrText>
          </w:r>
          <w:r>
            <w:fldChar w:fldCharType="separate"/>
          </w:r>
          <w:r>
            <w:t>16</w:t>
          </w:r>
          <w:r>
            <w:fldChar w:fldCharType="end"/>
          </w:r>
        </w:p>
        <w:p w:rsidR="009906A0" w:rsidRDefault="008454CB">
          <w:pPr>
            <w:tabs>
              <w:tab w:val="right" w:pos="9360"/>
            </w:tabs>
            <w:spacing w:before="200" w:line="240" w:lineRule="auto"/>
          </w:pPr>
          <w:hyperlink w:anchor="_heading=h.lnxbz9">
            <w:r>
              <w:rPr>
                <w:b/>
              </w:rPr>
              <w:t>6.Order List UI.</w:t>
            </w:r>
          </w:hyperlink>
          <w:r>
            <w:rPr>
              <w:b/>
            </w:rPr>
            <w:tab/>
          </w:r>
          <w:r>
            <w:fldChar w:fldCharType="begin"/>
          </w:r>
          <w:r>
            <w:instrText xml:space="preserve"> PAGEREF _heading=h.lnxbz9 \h </w:instrText>
          </w:r>
          <w:r>
            <w:fldChar w:fldCharType="separate"/>
          </w:r>
          <w:r>
            <w:rPr>
              <w:b/>
            </w:rPr>
            <w:t>18</w:t>
          </w:r>
          <w:r>
            <w:fldChar w:fldCharType="end"/>
          </w:r>
        </w:p>
        <w:p w:rsidR="009906A0" w:rsidRDefault="008454CB">
          <w:pPr>
            <w:tabs>
              <w:tab w:val="right" w:pos="9360"/>
            </w:tabs>
            <w:spacing w:before="60" w:line="240" w:lineRule="auto"/>
            <w:ind w:left="360"/>
          </w:pPr>
          <w:hyperlink w:anchor="_heading=h.35nkun2">
            <w:r>
              <w:t>6.1 Order List.</w:t>
            </w:r>
          </w:hyperlink>
          <w:r>
            <w:tab/>
          </w:r>
          <w:r>
            <w:fldChar w:fldCharType="begin"/>
          </w:r>
          <w:r>
            <w:instrText xml:space="preserve"> PAGEREF _heading=h.35nkun2 \h </w:instrText>
          </w:r>
          <w:r>
            <w:fldChar w:fldCharType="separate"/>
          </w:r>
          <w:r>
            <w:t>18</w:t>
          </w:r>
          <w:r>
            <w:fldChar w:fldCharType="end"/>
          </w:r>
        </w:p>
        <w:p w:rsidR="009906A0" w:rsidRDefault="008454CB">
          <w:pPr>
            <w:tabs>
              <w:tab w:val="right" w:pos="9360"/>
            </w:tabs>
            <w:spacing w:before="60" w:line="240" w:lineRule="auto"/>
            <w:ind w:left="360"/>
          </w:pPr>
          <w:hyperlink w:anchor="_heading=h.1ksv4uv">
            <w:r>
              <w:t>6.2  Order Menu Options.</w:t>
            </w:r>
          </w:hyperlink>
          <w:r>
            <w:tab/>
          </w:r>
          <w:r>
            <w:fldChar w:fldCharType="begin"/>
          </w:r>
          <w:r>
            <w:instrText xml:space="preserve"> PAGEREF _heading=h.1ksv4uv \h </w:instrText>
          </w:r>
          <w:r>
            <w:fldChar w:fldCharType="separate"/>
          </w:r>
          <w:r>
            <w:t>19</w:t>
          </w:r>
          <w:r>
            <w:fldChar w:fldCharType="end"/>
          </w:r>
        </w:p>
        <w:p w:rsidR="009906A0" w:rsidRDefault="008454CB">
          <w:pPr>
            <w:tabs>
              <w:tab w:val="right" w:pos="9360"/>
            </w:tabs>
            <w:spacing w:before="200" w:line="240" w:lineRule="auto"/>
          </w:pPr>
          <w:hyperlink w:anchor="_heading=h.gncqf3geor8x">
            <w:r>
              <w:rPr>
                <w:b/>
              </w:rPr>
              <w:t>7. Item List UI.</w:t>
            </w:r>
          </w:hyperlink>
          <w:r>
            <w:rPr>
              <w:b/>
            </w:rPr>
            <w:tab/>
          </w:r>
          <w:r>
            <w:fldChar w:fldCharType="begin"/>
          </w:r>
          <w:r>
            <w:instrText xml:space="preserve"> PAGEREF _heading=h.gncqf3geor8x \h </w:instrText>
          </w:r>
          <w:r>
            <w:fldChar w:fldCharType="separate"/>
          </w:r>
          <w:r>
            <w:rPr>
              <w:b/>
            </w:rPr>
            <w:t>21</w:t>
          </w:r>
          <w:r>
            <w:fldChar w:fldCharType="end"/>
          </w:r>
        </w:p>
        <w:p w:rsidR="009906A0" w:rsidRDefault="008454CB">
          <w:pPr>
            <w:tabs>
              <w:tab w:val="right" w:pos="9360"/>
            </w:tabs>
            <w:spacing w:before="60" w:line="240" w:lineRule="auto"/>
            <w:ind w:left="360"/>
          </w:pPr>
          <w:hyperlink w:anchor="_heading=h.k7htbgd35hie">
            <w:r>
              <w:t>7.1 Item List.</w:t>
            </w:r>
          </w:hyperlink>
          <w:r>
            <w:tab/>
          </w:r>
          <w:r>
            <w:fldChar w:fldCharType="begin"/>
          </w:r>
          <w:r>
            <w:instrText xml:space="preserve"> PAGEREF _heading=h.k7htbgd35hie \h </w:instrText>
          </w:r>
          <w:r>
            <w:fldChar w:fldCharType="separate"/>
          </w:r>
          <w:r>
            <w:t>21</w:t>
          </w:r>
          <w:r>
            <w:fldChar w:fldCharType="end"/>
          </w:r>
        </w:p>
        <w:p w:rsidR="009906A0" w:rsidRDefault="008454CB">
          <w:pPr>
            <w:tabs>
              <w:tab w:val="right" w:pos="9360"/>
            </w:tabs>
            <w:spacing w:before="60" w:line="240" w:lineRule="auto"/>
            <w:ind w:left="360"/>
          </w:pPr>
          <w:hyperlink w:anchor="_heading=h.giqkervmnch5">
            <w:r>
              <w:t>7.2 Menu Selection.</w:t>
            </w:r>
          </w:hyperlink>
          <w:r>
            <w:tab/>
          </w:r>
          <w:r>
            <w:fldChar w:fldCharType="begin"/>
          </w:r>
          <w:r>
            <w:instrText xml:space="preserve"> PAGEREF _heading=h.giqkervmnch5 \h </w:instrText>
          </w:r>
          <w:r>
            <w:fldChar w:fldCharType="separate"/>
          </w:r>
          <w:r>
            <w:t>24</w:t>
          </w:r>
          <w:r>
            <w:fldChar w:fldCharType="end"/>
          </w:r>
        </w:p>
        <w:p w:rsidR="009906A0" w:rsidRDefault="008454CB">
          <w:pPr>
            <w:tabs>
              <w:tab w:val="right" w:pos="9360"/>
            </w:tabs>
            <w:spacing w:before="60" w:line="240" w:lineRule="auto"/>
            <w:ind w:left="360"/>
          </w:pPr>
          <w:hyperlink w:anchor="_heading=h.u82dllvb6f2c">
            <w:r>
              <w:t>7.3  Item Class Selection.</w:t>
            </w:r>
          </w:hyperlink>
          <w:r>
            <w:tab/>
          </w:r>
          <w:r>
            <w:fldChar w:fldCharType="begin"/>
          </w:r>
          <w:r>
            <w:instrText xml:space="preserve"> PAGEREF _heading=h.u82dllvb6f2c \h </w:instrText>
          </w:r>
          <w:r>
            <w:fldChar w:fldCharType="separate"/>
          </w:r>
          <w:r>
            <w:t>25</w:t>
          </w:r>
          <w:r>
            <w:fldChar w:fldCharType="end"/>
          </w:r>
        </w:p>
        <w:p w:rsidR="009906A0" w:rsidRDefault="008454CB">
          <w:pPr>
            <w:tabs>
              <w:tab w:val="right" w:pos="9360"/>
            </w:tabs>
            <w:spacing w:before="200" w:line="240" w:lineRule="auto"/>
          </w:pPr>
          <w:hyperlink w:anchor="_heading=h.gvtij89o6aef">
            <w:r>
              <w:rPr>
                <w:b/>
              </w:rPr>
              <w:t>8.Cart UI.</w:t>
            </w:r>
          </w:hyperlink>
          <w:r>
            <w:rPr>
              <w:b/>
            </w:rPr>
            <w:tab/>
          </w:r>
          <w:r>
            <w:fldChar w:fldCharType="begin"/>
          </w:r>
          <w:r>
            <w:instrText xml:space="preserve"> PAGEREF</w:instrText>
          </w:r>
          <w:r>
            <w:instrText xml:space="preserve"> _heading=h.gvtij89o6aef \h </w:instrText>
          </w:r>
          <w:r>
            <w:fldChar w:fldCharType="separate"/>
          </w:r>
          <w:r>
            <w:rPr>
              <w:b/>
            </w:rPr>
            <w:t>27</w:t>
          </w:r>
          <w:r>
            <w:fldChar w:fldCharType="end"/>
          </w:r>
        </w:p>
        <w:p w:rsidR="009906A0" w:rsidRDefault="008454CB">
          <w:pPr>
            <w:tabs>
              <w:tab w:val="right" w:pos="9360"/>
            </w:tabs>
            <w:spacing w:before="60" w:line="240" w:lineRule="auto"/>
            <w:ind w:left="360"/>
          </w:pPr>
          <w:hyperlink w:anchor="_heading=h.m9s30i18cuum">
            <w:r>
              <w:t>8.1 Cart Item List.</w:t>
            </w:r>
          </w:hyperlink>
          <w:r>
            <w:tab/>
          </w:r>
          <w:r>
            <w:fldChar w:fldCharType="begin"/>
          </w:r>
          <w:r>
            <w:instrText xml:space="preserve"> PAGEREF _heading=h.m9s30i18cuum \h </w:instrText>
          </w:r>
          <w:r>
            <w:fldChar w:fldCharType="separate"/>
          </w:r>
          <w:r>
            <w:t>27</w:t>
          </w:r>
          <w:r>
            <w:fldChar w:fldCharType="end"/>
          </w:r>
        </w:p>
        <w:p w:rsidR="009906A0" w:rsidRDefault="008454CB">
          <w:pPr>
            <w:tabs>
              <w:tab w:val="right" w:pos="9360"/>
            </w:tabs>
            <w:spacing w:before="60" w:line="240" w:lineRule="auto"/>
            <w:ind w:left="360"/>
          </w:pPr>
          <w:hyperlink w:anchor="_heading=h.p5sjl3mry4b3">
            <w:r>
              <w:t>8.2 Item Edit.</w:t>
            </w:r>
          </w:hyperlink>
          <w:r>
            <w:tab/>
          </w:r>
          <w:r>
            <w:fldChar w:fldCharType="begin"/>
          </w:r>
          <w:r>
            <w:instrText xml:space="preserve"> PAGEREF _heading=h.p5sjl3mry4b3 \h </w:instrText>
          </w:r>
          <w:r>
            <w:fldChar w:fldCharType="separate"/>
          </w:r>
          <w:r>
            <w:t>29</w:t>
          </w:r>
          <w:r>
            <w:fldChar w:fldCharType="end"/>
          </w:r>
        </w:p>
        <w:p w:rsidR="009906A0" w:rsidRDefault="008454CB">
          <w:pPr>
            <w:tabs>
              <w:tab w:val="right" w:pos="9360"/>
            </w:tabs>
            <w:spacing w:before="60" w:after="80" w:line="240" w:lineRule="auto"/>
            <w:ind w:left="360"/>
          </w:pPr>
          <w:hyperlink w:anchor="_heading=h.3ofnh8udpkci">
            <w:r>
              <w:t>8.3 Parking and Printing.</w:t>
            </w:r>
          </w:hyperlink>
          <w:r>
            <w:tab/>
          </w:r>
          <w:r>
            <w:fldChar w:fldCharType="begin"/>
          </w:r>
          <w:r>
            <w:instrText xml:space="preserve"> PAGEREF _heading=h.3ofnh8udpkci \h </w:instrText>
          </w:r>
          <w:r>
            <w:fldChar w:fldCharType="separate"/>
          </w:r>
          <w:r>
            <w:t>31</w:t>
          </w:r>
          <w:r>
            <w:fldChar w:fldCharType="end"/>
          </w:r>
          <w:r>
            <w:fldChar w:fldCharType="end"/>
          </w:r>
        </w:p>
      </w:sdtContent>
    </w:sdt>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Pr>
        <w:rPr>
          <w:sz w:val="48"/>
          <w:szCs w:val="48"/>
        </w:rPr>
      </w:pPr>
    </w:p>
    <w:p w:rsidR="00944FDE" w:rsidRDefault="00944FDE">
      <w:pPr>
        <w:rPr>
          <w:sz w:val="48"/>
          <w:szCs w:val="48"/>
        </w:rPr>
      </w:pPr>
    </w:p>
    <w:p w:rsidR="00944FDE" w:rsidRPr="00130922" w:rsidRDefault="00944FDE">
      <w:pPr>
        <w:rPr>
          <w:sz w:val="48"/>
          <w:szCs w:val="48"/>
        </w:rPr>
      </w:pPr>
    </w:p>
    <w:p w:rsidR="009906A0" w:rsidRDefault="008454CB">
      <w:pPr>
        <w:pStyle w:val="Heading1"/>
      </w:pPr>
      <w:bookmarkStart w:id="1" w:name="_heading=h.gjdgxs" w:colFirst="0" w:colLast="0"/>
      <w:bookmarkEnd w:id="1"/>
      <w:proofErr w:type="gramStart"/>
      <w:r>
        <w:lastRenderedPageBreak/>
        <w:t>2.Initial</w:t>
      </w:r>
      <w:proofErr w:type="gramEnd"/>
      <w:r>
        <w:t xml:space="preserve"> Settings UI</w:t>
      </w:r>
    </w:p>
    <w:p w:rsidR="009906A0" w:rsidRDefault="009906A0"/>
    <w:p w:rsidR="009906A0" w:rsidRDefault="008454CB">
      <w:pPr>
        <w:pStyle w:val="Heading2"/>
      </w:pPr>
      <w:bookmarkStart w:id="2" w:name="_heading=h.30j0zll" w:colFirst="0" w:colLast="0"/>
      <w:bookmarkEnd w:id="2"/>
      <w:proofErr w:type="gramStart"/>
      <w:r>
        <w:t>2.1  DB</w:t>
      </w:r>
      <w:proofErr w:type="gramEnd"/>
      <w:r>
        <w:t xml:space="preserve"> Server Settings</w:t>
      </w:r>
    </w:p>
    <w:p w:rsidR="009906A0" w:rsidRDefault="008454CB">
      <w:pPr>
        <w:jc w:val="both"/>
        <w:rPr>
          <w:sz w:val="24"/>
          <w:szCs w:val="24"/>
        </w:rPr>
      </w:pPr>
      <w:r>
        <w:rPr>
          <w:sz w:val="24"/>
          <w:szCs w:val="24"/>
        </w:rPr>
        <w:t xml:space="preserve">   Double click on the </w:t>
      </w:r>
      <w:proofErr w:type="spellStart"/>
      <w:r>
        <w:rPr>
          <w:sz w:val="24"/>
          <w:szCs w:val="24"/>
        </w:rPr>
        <w:t>eezDine</w:t>
      </w:r>
      <w:proofErr w:type="spellEnd"/>
      <w:r>
        <w:rPr>
          <w:sz w:val="24"/>
          <w:szCs w:val="24"/>
        </w:rPr>
        <w:t xml:space="preserve"> app </w:t>
      </w:r>
      <w:proofErr w:type="gramStart"/>
      <w:r>
        <w:rPr>
          <w:sz w:val="24"/>
          <w:szCs w:val="24"/>
        </w:rPr>
        <w:t>icon ,a</w:t>
      </w:r>
      <w:proofErr w:type="gramEnd"/>
      <w:r>
        <w:rPr>
          <w:sz w:val="24"/>
          <w:szCs w:val="24"/>
        </w:rPr>
        <w:t xml:space="preserve"> new window will open as shown </w:t>
      </w:r>
      <w:proofErr w:type="spellStart"/>
      <w:r>
        <w:rPr>
          <w:sz w:val="24"/>
          <w:szCs w:val="24"/>
        </w:rPr>
        <w:t>below.If</w:t>
      </w:r>
      <w:proofErr w:type="spellEnd"/>
      <w:r>
        <w:rPr>
          <w:sz w:val="24"/>
          <w:szCs w:val="24"/>
        </w:rPr>
        <w:t xml:space="preserve"> it is the first time you are using the system ,some configurations should be done to connect to the server or database.</w:t>
      </w:r>
    </w:p>
    <w:p w:rsidR="009906A0" w:rsidRDefault="009906A0">
      <w:pPr>
        <w:jc w:val="both"/>
        <w:rPr>
          <w:sz w:val="24"/>
          <w:szCs w:val="24"/>
        </w:rPr>
      </w:pPr>
    </w:p>
    <w:p w:rsidR="009906A0" w:rsidRDefault="009906A0"/>
    <w:p w:rsidR="009906A0" w:rsidRDefault="009906A0"/>
    <w:p w:rsidR="009906A0" w:rsidRDefault="008454CB">
      <w:pPr>
        <w:jc w:val="center"/>
      </w:pPr>
      <w:r>
        <w:rPr>
          <w:noProof/>
          <w:lang w:val="en-US"/>
        </w:rPr>
        <w:drawing>
          <wp:inline distT="114300" distB="114300" distL="114300" distR="114300">
            <wp:extent cx="3395663" cy="4419600"/>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395663" cy="4419600"/>
                    </a:xfrm>
                    <a:prstGeom prst="rect">
                      <a:avLst/>
                    </a:prstGeom>
                    <a:ln/>
                  </pic:spPr>
                </pic:pic>
              </a:graphicData>
            </a:graphic>
          </wp:inline>
        </w:drawing>
      </w:r>
    </w:p>
    <w:p w:rsidR="009906A0" w:rsidRDefault="008454CB">
      <w:pPr>
        <w:jc w:val="center"/>
      </w:pPr>
      <w:r>
        <w:t xml:space="preserve">     </w:t>
      </w:r>
      <w:proofErr w:type="spellStart"/>
      <w:r>
        <w:t>Fig</w:t>
      </w:r>
      <w:proofErr w:type="gramStart"/>
      <w:r>
        <w:t>:Window</w:t>
      </w:r>
      <w:proofErr w:type="spellEnd"/>
      <w:proofErr w:type="gramEnd"/>
      <w:r>
        <w:t xml:space="preserve"> for server settings.</w:t>
      </w:r>
    </w:p>
    <w:p w:rsidR="009906A0" w:rsidRDefault="009906A0"/>
    <w:p w:rsidR="009906A0" w:rsidRDefault="008454CB">
      <w:pPr>
        <w:jc w:val="both"/>
        <w:rPr>
          <w:sz w:val="24"/>
          <w:szCs w:val="24"/>
        </w:rPr>
      </w:pPr>
      <w:r>
        <w:rPr>
          <w:sz w:val="24"/>
          <w:szCs w:val="24"/>
        </w:rPr>
        <w:t xml:space="preserve">When you see a window shown in the </w:t>
      </w:r>
      <w:proofErr w:type="spellStart"/>
      <w:r>
        <w:rPr>
          <w:sz w:val="24"/>
          <w:szCs w:val="24"/>
        </w:rPr>
        <w:t>figure</w:t>
      </w:r>
      <w:proofErr w:type="gramStart"/>
      <w:r>
        <w:rPr>
          <w:sz w:val="24"/>
          <w:szCs w:val="24"/>
        </w:rPr>
        <w:t>,you</w:t>
      </w:r>
      <w:proofErr w:type="spellEnd"/>
      <w:proofErr w:type="gramEnd"/>
      <w:r>
        <w:rPr>
          <w:sz w:val="24"/>
          <w:szCs w:val="24"/>
        </w:rPr>
        <w:t xml:space="preserve"> have to enter the server </w:t>
      </w:r>
      <w:proofErr w:type="spellStart"/>
      <w:r>
        <w:rPr>
          <w:sz w:val="24"/>
          <w:szCs w:val="24"/>
        </w:rPr>
        <w:t>ip,server</w:t>
      </w:r>
      <w:proofErr w:type="spellEnd"/>
      <w:r>
        <w:rPr>
          <w:sz w:val="24"/>
          <w:szCs w:val="24"/>
        </w:rPr>
        <w:t xml:space="preserve"> </w:t>
      </w:r>
      <w:proofErr w:type="spellStart"/>
      <w:r>
        <w:rPr>
          <w:sz w:val="24"/>
          <w:szCs w:val="24"/>
        </w:rPr>
        <w:t>port,server</w:t>
      </w:r>
      <w:proofErr w:type="spellEnd"/>
      <w:r>
        <w:rPr>
          <w:sz w:val="24"/>
          <w:szCs w:val="24"/>
        </w:rPr>
        <w:t xml:space="preserve"> user </w:t>
      </w:r>
      <w:proofErr w:type="spellStart"/>
      <w:r>
        <w:rPr>
          <w:sz w:val="24"/>
          <w:szCs w:val="24"/>
        </w:rPr>
        <w:t>id,server</w:t>
      </w:r>
      <w:proofErr w:type="spellEnd"/>
      <w:r>
        <w:rPr>
          <w:sz w:val="24"/>
          <w:szCs w:val="24"/>
        </w:rPr>
        <w:t xml:space="preserve"> </w:t>
      </w:r>
      <w:proofErr w:type="spellStart"/>
      <w:r>
        <w:rPr>
          <w:sz w:val="24"/>
          <w:szCs w:val="24"/>
        </w:rPr>
        <w:t>password,server</w:t>
      </w:r>
      <w:proofErr w:type="spellEnd"/>
      <w:r>
        <w:rPr>
          <w:sz w:val="24"/>
          <w:szCs w:val="24"/>
        </w:rPr>
        <w:t xml:space="preserve"> database  and select the location from the list.</w:t>
      </w:r>
    </w:p>
    <w:p w:rsidR="009906A0" w:rsidRDefault="009906A0">
      <w:pPr>
        <w:rPr>
          <w:sz w:val="24"/>
          <w:szCs w:val="24"/>
        </w:rPr>
      </w:pPr>
    </w:p>
    <w:p w:rsidR="009906A0" w:rsidRDefault="009906A0">
      <w:pPr>
        <w:rPr>
          <w:sz w:val="24"/>
          <w:szCs w:val="24"/>
        </w:rPr>
      </w:pPr>
    </w:p>
    <w:tbl>
      <w:tblPr>
        <w:tblStyle w:val="a2"/>
        <w:tblW w:w="10275"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60"/>
        <w:gridCol w:w="5115"/>
      </w:tblGrid>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lastRenderedPageBreak/>
              <w:t xml:space="preserve">                            Field</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w:t>
            </w:r>
            <w:r>
              <w:rPr>
                <w:sz w:val="24"/>
                <w:szCs w:val="24"/>
              </w:rPr>
              <w:t xml:space="preserve">               Description</w:t>
            </w:r>
          </w:p>
        </w:tc>
      </w:tr>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Server IP</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IP address required to connect to the server.</w:t>
            </w:r>
          </w:p>
        </w:tc>
      </w:tr>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Server port</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Port number required to connect to the particular database or server.</w:t>
            </w:r>
          </w:p>
        </w:tc>
      </w:tr>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Server user id</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Id which must be entered by the user to connect to the server or to start the </w:t>
            </w:r>
            <w:proofErr w:type="spellStart"/>
            <w:r>
              <w:rPr>
                <w:sz w:val="24"/>
                <w:szCs w:val="24"/>
              </w:rPr>
              <w:t>application.Enter</w:t>
            </w:r>
            <w:proofErr w:type="spellEnd"/>
            <w:r>
              <w:rPr>
                <w:sz w:val="24"/>
                <w:szCs w:val="24"/>
              </w:rPr>
              <w:t xml:space="preserve"> the id already registered.</w:t>
            </w:r>
          </w:p>
        </w:tc>
      </w:tr>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Server password</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Password must be entered by the user to connect to the server.</w:t>
            </w:r>
          </w:p>
        </w:tc>
      </w:tr>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Server database</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Enter </w:t>
            </w:r>
            <w:proofErr w:type="gramStart"/>
            <w:r>
              <w:rPr>
                <w:sz w:val="24"/>
                <w:szCs w:val="24"/>
              </w:rPr>
              <w:t>the  Database</w:t>
            </w:r>
            <w:proofErr w:type="gramEnd"/>
            <w:r>
              <w:rPr>
                <w:sz w:val="24"/>
                <w:szCs w:val="24"/>
              </w:rPr>
              <w:t xml:space="preserve"> </w:t>
            </w:r>
            <w:proofErr w:type="spellStart"/>
            <w:r>
              <w:rPr>
                <w:sz w:val="24"/>
                <w:szCs w:val="24"/>
              </w:rPr>
              <w:t>name,which</w:t>
            </w:r>
            <w:proofErr w:type="spellEnd"/>
            <w:r>
              <w:rPr>
                <w:sz w:val="24"/>
                <w:szCs w:val="24"/>
              </w:rPr>
              <w:t xml:space="preserve"> is used to connect to the server.</w:t>
            </w:r>
          </w:p>
        </w:tc>
      </w:tr>
      <w:tr w:rsidR="009906A0">
        <w:tc>
          <w:tcPr>
            <w:tcW w:w="516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Location</w:t>
            </w:r>
          </w:p>
        </w:tc>
        <w:tc>
          <w:tcPr>
            <w:tcW w:w="5115"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Select the location from the </w:t>
            </w:r>
            <w:proofErr w:type="spellStart"/>
            <w:r>
              <w:rPr>
                <w:sz w:val="24"/>
                <w:szCs w:val="24"/>
              </w:rPr>
              <w:t>list.Location</w:t>
            </w:r>
            <w:proofErr w:type="spellEnd"/>
            <w:r>
              <w:rPr>
                <w:sz w:val="24"/>
                <w:szCs w:val="24"/>
              </w:rPr>
              <w:t xml:space="preserve"> is the list of available devices connected to the server.</w:t>
            </w:r>
          </w:p>
        </w:tc>
      </w:tr>
    </w:tbl>
    <w:p w:rsidR="009906A0" w:rsidRDefault="009906A0">
      <w:pPr>
        <w:rPr>
          <w:sz w:val="24"/>
          <w:szCs w:val="24"/>
        </w:rPr>
      </w:pPr>
    </w:p>
    <w:p w:rsidR="009906A0" w:rsidRDefault="008454CB">
      <w:pPr>
        <w:rPr>
          <w:sz w:val="24"/>
          <w:szCs w:val="24"/>
        </w:rPr>
      </w:pPr>
      <w:r>
        <w:rPr>
          <w:sz w:val="24"/>
          <w:szCs w:val="24"/>
        </w:rPr>
        <w:t xml:space="preserve">                                                  </w:t>
      </w:r>
    </w:p>
    <w:p w:rsidR="009906A0" w:rsidRDefault="009906A0">
      <w:pPr>
        <w:rPr>
          <w:sz w:val="36"/>
          <w:szCs w:val="36"/>
        </w:rPr>
      </w:pPr>
    </w:p>
    <w:p w:rsidR="009906A0" w:rsidRDefault="009906A0">
      <w:pPr>
        <w:rPr>
          <w:sz w:val="36"/>
          <w:szCs w:val="36"/>
        </w:rPr>
      </w:pPr>
    </w:p>
    <w:p w:rsidR="009906A0" w:rsidRDefault="008454CB">
      <w:pPr>
        <w:pStyle w:val="Heading2"/>
      </w:pPr>
      <w:bookmarkStart w:id="3" w:name="_heading=h.1fob9te" w:colFirst="0" w:colLast="0"/>
      <w:bookmarkEnd w:id="3"/>
      <w:r>
        <w:t>2.2 Printer Settings</w:t>
      </w:r>
    </w:p>
    <w:p w:rsidR="009906A0" w:rsidRDefault="009906A0"/>
    <w:p w:rsidR="009906A0" w:rsidRDefault="009906A0"/>
    <w:p w:rsidR="009906A0" w:rsidRDefault="009906A0"/>
    <w:p w:rsidR="009906A0" w:rsidRDefault="008454CB">
      <w:pPr>
        <w:jc w:val="both"/>
        <w:rPr>
          <w:sz w:val="24"/>
          <w:szCs w:val="24"/>
        </w:rPr>
      </w:pPr>
      <w:r>
        <w:rPr>
          <w:sz w:val="24"/>
          <w:szCs w:val="24"/>
        </w:rPr>
        <w:t xml:space="preserve">After configuring the server </w:t>
      </w:r>
      <w:proofErr w:type="spellStart"/>
      <w:r>
        <w:rPr>
          <w:sz w:val="24"/>
          <w:szCs w:val="24"/>
        </w:rPr>
        <w:t>settings</w:t>
      </w:r>
      <w:proofErr w:type="gramStart"/>
      <w:r>
        <w:rPr>
          <w:sz w:val="24"/>
          <w:szCs w:val="24"/>
        </w:rPr>
        <w:t>,move</w:t>
      </w:r>
      <w:proofErr w:type="spellEnd"/>
      <w:proofErr w:type="gramEnd"/>
      <w:r>
        <w:rPr>
          <w:sz w:val="24"/>
          <w:szCs w:val="24"/>
        </w:rPr>
        <w:t xml:space="preserve"> on to the printer settings .When clicked on the Printer button , a new window will open as shown below. Choose BOT or  KOT </w:t>
      </w:r>
      <w:proofErr w:type="spellStart"/>
      <w:r>
        <w:rPr>
          <w:sz w:val="24"/>
          <w:szCs w:val="24"/>
        </w:rPr>
        <w:t>printer.Also</w:t>
      </w:r>
      <w:proofErr w:type="spellEnd"/>
      <w:r>
        <w:rPr>
          <w:sz w:val="24"/>
          <w:szCs w:val="24"/>
        </w:rPr>
        <w:t xml:space="preserve"> enter the IP address of the printer which used to print the order details and</w:t>
      </w:r>
      <w:r>
        <w:rPr>
          <w:sz w:val="24"/>
          <w:szCs w:val="24"/>
        </w:rPr>
        <w:t xml:space="preserve"> the port </w:t>
      </w:r>
      <w:proofErr w:type="spellStart"/>
      <w:r>
        <w:rPr>
          <w:sz w:val="24"/>
          <w:szCs w:val="24"/>
        </w:rPr>
        <w:t>number.Also</w:t>
      </w:r>
      <w:proofErr w:type="spellEnd"/>
      <w:r>
        <w:rPr>
          <w:sz w:val="24"/>
          <w:szCs w:val="24"/>
        </w:rPr>
        <w:t xml:space="preserve"> there are fields like print all </w:t>
      </w:r>
      <w:proofErr w:type="spellStart"/>
      <w:r>
        <w:rPr>
          <w:sz w:val="24"/>
          <w:szCs w:val="24"/>
        </w:rPr>
        <w:t>items,Enable</w:t>
      </w:r>
      <w:proofErr w:type="spellEnd"/>
      <w:r>
        <w:rPr>
          <w:sz w:val="24"/>
          <w:szCs w:val="24"/>
        </w:rPr>
        <w:t xml:space="preserve"> condensed </w:t>
      </w:r>
      <w:proofErr w:type="spellStart"/>
      <w:r>
        <w:rPr>
          <w:sz w:val="24"/>
          <w:szCs w:val="24"/>
        </w:rPr>
        <w:t>printing,enable</w:t>
      </w:r>
      <w:proofErr w:type="spellEnd"/>
      <w:r>
        <w:rPr>
          <w:sz w:val="24"/>
          <w:szCs w:val="24"/>
        </w:rPr>
        <w:t xml:space="preserve"> beep sound ,reset button and it should be entered as per the needs.</w:t>
      </w:r>
    </w:p>
    <w:p w:rsidR="009906A0" w:rsidRDefault="008454CB">
      <w:pPr>
        <w:jc w:val="both"/>
        <w:rPr>
          <w:sz w:val="24"/>
          <w:szCs w:val="24"/>
        </w:rPr>
      </w:pPr>
      <w:r>
        <w:rPr>
          <w:sz w:val="24"/>
          <w:szCs w:val="24"/>
        </w:rPr>
        <w:t xml:space="preserve">In this window there is option for test </w:t>
      </w:r>
      <w:proofErr w:type="spellStart"/>
      <w:r>
        <w:rPr>
          <w:sz w:val="24"/>
          <w:szCs w:val="24"/>
        </w:rPr>
        <w:t>print</w:t>
      </w:r>
      <w:proofErr w:type="gramStart"/>
      <w:r>
        <w:rPr>
          <w:sz w:val="24"/>
          <w:szCs w:val="24"/>
        </w:rPr>
        <w:t>,this</w:t>
      </w:r>
      <w:proofErr w:type="spellEnd"/>
      <w:proofErr w:type="gramEnd"/>
      <w:r>
        <w:rPr>
          <w:sz w:val="24"/>
          <w:szCs w:val="24"/>
        </w:rPr>
        <w:t xml:space="preserve"> works only when the configuration in the ser</w:t>
      </w:r>
      <w:r>
        <w:rPr>
          <w:sz w:val="24"/>
          <w:szCs w:val="24"/>
        </w:rPr>
        <w:t xml:space="preserve">ver side is </w:t>
      </w:r>
      <w:proofErr w:type="spellStart"/>
      <w:r>
        <w:rPr>
          <w:sz w:val="24"/>
          <w:szCs w:val="24"/>
        </w:rPr>
        <w:t>complete.We</w:t>
      </w:r>
      <w:proofErr w:type="spellEnd"/>
      <w:r>
        <w:rPr>
          <w:sz w:val="24"/>
          <w:szCs w:val="24"/>
        </w:rPr>
        <w:t xml:space="preserve"> can also make changes in the receipt using receipt </w:t>
      </w:r>
      <w:proofErr w:type="spellStart"/>
      <w:r>
        <w:rPr>
          <w:sz w:val="24"/>
          <w:szCs w:val="24"/>
        </w:rPr>
        <w:t>settings,there</w:t>
      </w:r>
      <w:proofErr w:type="spellEnd"/>
      <w:r>
        <w:rPr>
          <w:sz w:val="24"/>
          <w:szCs w:val="24"/>
        </w:rPr>
        <w:t xml:space="preserve"> is options like use alternative name and show seat in kitchen print.</w:t>
      </w:r>
    </w:p>
    <w:p w:rsidR="009906A0" w:rsidRDefault="009906A0">
      <w:pPr>
        <w:rPr>
          <w:sz w:val="36"/>
          <w:szCs w:val="36"/>
        </w:rPr>
      </w:pPr>
    </w:p>
    <w:p w:rsidR="009906A0" w:rsidRDefault="008454CB">
      <w:pPr>
        <w:rPr>
          <w:sz w:val="36"/>
          <w:szCs w:val="36"/>
        </w:rPr>
      </w:pPr>
      <w:r>
        <w:rPr>
          <w:noProof/>
          <w:sz w:val="36"/>
          <w:szCs w:val="36"/>
          <w:lang w:val="en-US"/>
        </w:rPr>
        <w:lastRenderedPageBreak/>
        <w:drawing>
          <wp:inline distT="114300" distB="114300" distL="114300" distR="114300">
            <wp:extent cx="2533650" cy="3881438"/>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533650" cy="3881438"/>
                    </a:xfrm>
                    <a:prstGeom prst="rect">
                      <a:avLst/>
                    </a:prstGeom>
                    <a:ln/>
                  </pic:spPr>
                </pic:pic>
              </a:graphicData>
            </a:graphic>
          </wp:inline>
        </w:drawing>
      </w:r>
      <w:r>
        <w:rPr>
          <w:sz w:val="36"/>
          <w:szCs w:val="36"/>
        </w:rPr>
        <w:t xml:space="preserve">            </w:t>
      </w:r>
      <w:r>
        <w:rPr>
          <w:noProof/>
          <w:sz w:val="36"/>
          <w:szCs w:val="36"/>
          <w:lang w:val="en-US"/>
        </w:rPr>
        <w:drawing>
          <wp:inline distT="114300" distB="114300" distL="114300" distR="114300">
            <wp:extent cx="2476500" cy="3919538"/>
            <wp:effectExtent l="0" t="0" r="0" b="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476500" cy="3919538"/>
                    </a:xfrm>
                    <a:prstGeom prst="rect">
                      <a:avLst/>
                    </a:prstGeom>
                    <a:ln/>
                  </pic:spPr>
                </pic:pic>
              </a:graphicData>
            </a:graphic>
          </wp:inline>
        </w:drawing>
      </w:r>
    </w:p>
    <w:p w:rsidR="009906A0" w:rsidRDefault="009906A0">
      <w:pPr>
        <w:jc w:val="right"/>
        <w:rPr>
          <w:sz w:val="36"/>
          <w:szCs w:val="36"/>
        </w:rPr>
      </w:pPr>
    </w:p>
    <w:p w:rsidR="009906A0" w:rsidRDefault="008454CB">
      <w:r>
        <w:rPr>
          <w:sz w:val="36"/>
          <w:szCs w:val="36"/>
        </w:rPr>
        <w:t xml:space="preserve">                                 </w:t>
      </w:r>
      <w:proofErr w:type="spellStart"/>
      <w:r>
        <w:t>Fig</w:t>
      </w:r>
      <w:proofErr w:type="gramStart"/>
      <w:r>
        <w:t>:Printer</w:t>
      </w:r>
      <w:proofErr w:type="spellEnd"/>
      <w:proofErr w:type="gramEnd"/>
      <w:r>
        <w:t xml:space="preserve"> settings window.</w:t>
      </w:r>
    </w:p>
    <w:p w:rsidR="009906A0" w:rsidRDefault="009906A0"/>
    <w:p w:rsidR="009906A0" w:rsidRDefault="009906A0"/>
    <w:tbl>
      <w:tblPr>
        <w:tblStyle w:val="a3"/>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w:t>
            </w:r>
            <w:r>
              <w:rPr>
                <w:sz w:val="24"/>
                <w:szCs w:val="24"/>
              </w:rPr>
              <w:t>Field</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Description</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Printer IP</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 IP address required to connect to the printer.</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Port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Port number of the printer.</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Print all items.</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When selecting BOT or </w:t>
            </w:r>
            <w:proofErr w:type="spellStart"/>
            <w:r>
              <w:rPr>
                <w:sz w:val="24"/>
                <w:szCs w:val="24"/>
              </w:rPr>
              <w:t>KOT</w:t>
            </w:r>
            <w:proofErr w:type="gramStart"/>
            <w:r>
              <w:rPr>
                <w:sz w:val="24"/>
                <w:szCs w:val="24"/>
              </w:rPr>
              <w:t>,if</w:t>
            </w:r>
            <w:proofErr w:type="spellEnd"/>
            <w:proofErr w:type="gramEnd"/>
            <w:r>
              <w:rPr>
                <w:sz w:val="24"/>
                <w:szCs w:val="24"/>
              </w:rPr>
              <w:t xml:space="preserve"> selected items contains both KOT and BOT , if  we enable print all items both BOT and KOT items shall be included in the receipt.</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Enable condensed printing.</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If this field is </w:t>
            </w:r>
            <w:proofErr w:type="spellStart"/>
            <w:r>
              <w:rPr>
                <w:sz w:val="24"/>
                <w:szCs w:val="24"/>
              </w:rPr>
              <w:t>enabled</w:t>
            </w:r>
            <w:proofErr w:type="gramStart"/>
            <w:r>
              <w:rPr>
                <w:sz w:val="24"/>
                <w:szCs w:val="24"/>
              </w:rPr>
              <w:t>,it</w:t>
            </w:r>
            <w:proofErr w:type="spellEnd"/>
            <w:proofErr w:type="gramEnd"/>
            <w:r>
              <w:rPr>
                <w:sz w:val="24"/>
                <w:szCs w:val="24"/>
              </w:rPr>
              <w:t xml:space="preserve"> supports old print system receipt  format</w:t>
            </w:r>
            <w:r>
              <w:rPr>
                <w:sz w:val="24"/>
                <w:szCs w:val="24"/>
              </w:rPr>
              <w:t>.</w:t>
            </w:r>
            <w:r>
              <w:rPr>
                <w:sz w:val="24"/>
                <w:szCs w:val="24"/>
              </w:rPr>
              <w:br/>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Enable beep sound.</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If this feature is </w:t>
            </w:r>
            <w:proofErr w:type="spellStart"/>
            <w:r>
              <w:rPr>
                <w:sz w:val="24"/>
                <w:szCs w:val="24"/>
              </w:rPr>
              <w:t>enabled</w:t>
            </w:r>
            <w:proofErr w:type="gramStart"/>
            <w:r>
              <w:rPr>
                <w:sz w:val="24"/>
                <w:szCs w:val="24"/>
              </w:rPr>
              <w:t>,the</w:t>
            </w:r>
            <w:proofErr w:type="spellEnd"/>
            <w:proofErr w:type="gramEnd"/>
            <w:r>
              <w:rPr>
                <w:sz w:val="24"/>
                <w:szCs w:val="24"/>
              </w:rPr>
              <w:t xml:space="preserve"> printer shall produce a beep sound when  printing.</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lastRenderedPageBreak/>
              <w:t>Reset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If the reset button is </w:t>
            </w:r>
            <w:proofErr w:type="gramStart"/>
            <w:r>
              <w:rPr>
                <w:sz w:val="24"/>
                <w:szCs w:val="24"/>
              </w:rPr>
              <w:t>clicked ,it</w:t>
            </w:r>
            <w:proofErr w:type="gramEnd"/>
            <w:r>
              <w:rPr>
                <w:sz w:val="24"/>
                <w:szCs w:val="24"/>
              </w:rPr>
              <w:t xml:space="preserve"> will adjust the beep sound settings.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Test print.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If this button is clicked, a test print is generated.</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Use alternative name.</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If this field is </w:t>
            </w:r>
            <w:proofErr w:type="gramStart"/>
            <w:r>
              <w:rPr>
                <w:sz w:val="24"/>
                <w:szCs w:val="24"/>
              </w:rPr>
              <w:t>enabled ,alternative</w:t>
            </w:r>
            <w:proofErr w:type="gramEnd"/>
            <w:r>
              <w:rPr>
                <w:sz w:val="24"/>
                <w:szCs w:val="24"/>
              </w:rPr>
              <w:t xml:space="preserve"> names can be assigned to items.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Show seat in kitchen print.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rPr>
                <w:sz w:val="24"/>
                <w:szCs w:val="24"/>
              </w:rPr>
            </w:pPr>
            <w:r>
              <w:rPr>
                <w:sz w:val="24"/>
                <w:szCs w:val="24"/>
              </w:rPr>
              <w:t xml:space="preserve">If this feature is </w:t>
            </w:r>
            <w:proofErr w:type="spellStart"/>
            <w:r>
              <w:rPr>
                <w:sz w:val="24"/>
                <w:szCs w:val="24"/>
              </w:rPr>
              <w:t>enabled</w:t>
            </w:r>
            <w:proofErr w:type="gramStart"/>
            <w:r>
              <w:rPr>
                <w:sz w:val="24"/>
                <w:szCs w:val="24"/>
              </w:rPr>
              <w:t>,seat</w:t>
            </w:r>
            <w:proofErr w:type="spellEnd"/>
            <w:proofErr w:type="gramEnd"/>
            <w:r>
              <w:rPr>
                <w:sz w:val="24"/>
                <w:szCs w:val="24"/>
              </w:rPr>
              <w:t xml:space="preserve"> count can be included in the receipt.</w:t>
            </w:r>
          </w:p>
        </w:tc>
      </w:tr>
    </w:tbl>
    <w:p w:rsidR="009906A0" w:rsidRDefault="009906A0">
      <w:pPr>
        <w:rPr>
          <w:sz w:val="36"/>
          <w:szCs w:val="36"/>
        </w:rPr>
      </w:pPr>
    </w:p>
    <w:p w:rsidR="009906A0" w:rsidRDefault="009906A0">
      <w:pPr>
        <w:rPr>
          <w:sz w:val="36"/>
          <w:szCs w:val="36"/>
        </w:rPr>
      </w:pPr>
    </w:p>
    <w:p w:rsidR="009906A0" w:rsidRDefault="008454CB">
      <w:pPr>
        <w:jc w:val="center"/>
        <w:rPr>
          <w:sz w:val="36"/>
          <w:szCs w:val="36"/>
        </w:rPr>
      </w:pPr>
      <w:r>
        <w:rPr>
          <w:noProof/>
          <w:sz w:val="36"/>
          <w:szCs w:val="36"/>
          <w:lang w:val="en-US"/>
        </w:rPr>
        <w:drawing>
          <wp:inline distT="114300" distB="114300" distL="114300" distR="114300">
            <wp:extent cx="2286000" cy="3338513"/>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2286000" cy="3338513"/>
                    </a:xfrm>
                    <a:prstGeom prst="rect">
                      <a:avLst/>
                    </a:prstGeom>
                    <a:ln/>
                  </pic:spPr>
                </pic:pic>
              </a:graphicData>
            </a:graphic>
          </wp:inline>
        </w:drawing>
      </w:r>
    </w:p>
    <w:p w:rsidR="009906A0" w:rsidRDefault="008454CB">
      <w:pPr>
        <w:jc w:val="center"/>
      </w:pPr>
      <w:proofErr w:type="spellStart"/>
      <w:r>
        <w:t>Fig</w:t>
      </w:r>
      <w:proofErr w:type="gramStart"/>
      <w:r>
        <w:t>:Select</w:t>
      </w:r>
      <w:proofErr w:type="spellEnd"/>
      <w:proofErr w:type="gramEnd"/>
      <w:r>
        <w:t xml:space="preserve"> print.</w:t>
      </w:r>
    </w:p>
    <w:p w:rsidR="009906A0" w:rsidRDefault="009906A0">
      <w:pPr>
        <w:jc w:val="center"/>
        <w:rPr>
          <w:sz w:val="36"/>
          <w:szCs w:val="36"/>
        </w:rPr>
      </w:pPr>
    </w:p>
    <w:p w:rsidR="009906A0" w:rsidRDefault="008454CB">
      <w:pPr>
        <w:jc w:val="both"/>
        <w:rPr>
          <w:sz w:val="24"/>
          <w:szCs w:val="24"/>
        </w:rPr>
      </w:pPr>
      <w:r>
        <w:rPr>
          <w:sz w:val="24"/>
          <w:szCs w:val="24"/>
        </w:rPr>
        <w:t xml:space="preserve">The above figure shows how to select the printer. There are two types of </w:t>
      </w:r>
      <w:proofErr w:type="gramStart"/>
      <w:r>
        <w:rPr>
          <w:sz w:val="24"/>
          <w:szCs w:val="24"/>
        </w:rPr>
        <w:t>prints ,</w:t>
      </w:r>
      <w:proofErr w:type="spellStart"/>
      <w:r>
        <w:rPr>
          <w:sz w:val="24"/>
          <w:szCs w:val="24"/>
        </w:rPr>
        <w:t>ie,BOT</w:t>
      </w:r>
      <w:proofErr w:type="spellEnd"/>
      <w:proofErr w:type="gramEnd"/>
      <w:r>
        <w:rPr>
          <w:sz w:val="24"/>
          <w:szCs w:val="24"/>
        </w:rPr>
        <w:t xml:space="preserve"> or KOT.</w:t>
      </w:r>
    </w:p>
    <w:p w:rsidR="009906A0" w:rsidRDefault="009906A0">
      <w:pPr>
        <w:jc w:val="center"/>
        <w:rPr>
          <w:sz w:val="36"/>
          <w:szCs w:val="36"/>
        </w:rPr>
      </w:pPr>
    </w:p>
    <w:p w:rsidR="009906A0" w:rsidRDefault="009906A0">
      <w:pPr>
        <w:jc w:val="center"/>
        <w:rPr>
          <w:sz w:val="36"/>
          <w:szCs w:val="36"/>
        </w:rPr>
      </w:pPr>
    </w:p>
    <w:p w:rsidR="009906A0" w:rsidRDefault="008454CB">
      <w:pPr>
        <w:jc w:val="both"/>
        <w:rPr>
          <w:sz w:val="24"/>
          <w:szCs w:val="24"/>
        </w:rPr>
      </w:pPr>
      <w:r>
        <w:rPr>
          <w:sz w:val="24"/>
          <w:szCs w:val="24"/>
        </w:rPr>
        <w:t xml:space="preserve">When printer type is changed to Printer Server ,a new window will open as shown </w:t>
      </w:r>
      <w:proofErr w:type="spellStart"/>
      <w:r>
        <w:rPr>
          <w:sz w:val="24"/>
          <w:szCs w:val="24"/>
        </w:rPr>
        <w:t>below.In</w:t>
      </w:r>
      <w:proofErr w:type="spellEnd"/>
      <w:r>
        <w:rPr>
          <w:sz w:val="24"/>
          <w:szCs w:val="24"/>
        </w:rPr>
        <w:t xml:space="preserve"> this window there is options for configuring printer </w:t>
      </w:r>
      <w:proofErr w:type="spellStart"/>
      <w:r>
        <w:rPr>
          <w:sz w:val="24"/>
          <w:szCs w:val="24"/>
        </w:rPr>
        <w:t>settings.Printer</w:t>
      </w:r>
      <w:proofErr w:type="spellEnd"/>
      <w:r>
        <w:rPr>
          <w:sz w:val="24"/>
          <w:szCs w:val="24"/>
        </w:rPr>
        <w:t xml:space="preserve"> settings have </w:t>
      </w:r>
      <w:r>
        <w:rPr>
          <w:sz w:val="24"/>
          <w:szCs w:val="24"/>
        </w:rPr>
        <w:lastRenderedPageBreak/>
        <w:t xml:space="preserve">fields like printer </w:t>
      </w:r>
      <w:proofErr w:type="spellStart"/>
      <w:r>
        <w:rPr>
          <w:sz w:val="24"/>
          <w:szCs w:val="24"/>
        </w:rPr>
        <w:t>ip</w:t>
      </w:r>
      <w:proofErr w:type="spellEnd"/>
      <w:r>
        <w:rPr>
          <w:sz w:val="24"/>
          <w:szCs w:val="24"/>
        </w:rPr>
        <w:t xml:space="preserve"> and port which must be filled </w:t>
      </w:r>
      <w:proofErr w:type="spellStart"/>
      <w:r>
        <w:rPr>
          <w:sz w:val="24"/>
          <w:szCs w:val="24"/>
        </w:rPr>
        <w:t>out.Also</w:t>
      </w:r>
      <w:proofErr w:type="spellEnd"/>
      <w:r>
        <w:rPr>
          <w:sz w:val="24"/>
          <w:szCs w:val="24"/>
        </w:rPr>
        <w:t xml:space="preserve"> there is option for test print and when clicked on the test print button ,a sample print is generated.</w:t>
      </w:r>
    </w:p>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443163" cy="3762375"/>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43163" cy="3762375"/>
                    </a:xfrm>
                    <a:prstGeom prst="rect">
                      <a:avLst/>
                    </a:prstGeom>
                    <a:ln/>
                  </pic:spPr>
                </pic:pic>
              </a:graphicData>
            </a:graphic>
          </wp:inline>
        </w:drawing>
      </w:r>
    </w:p>
    <w:p w:rsidR="009906A0" w:rsidRDefault="009906A0">
      <w:pPr>
        <w:rPr>
          <w:sz w:val="36"/>
          <w:szCs w:val="36"/>
        </w:rPr>
      </w:pPr>
    </w:p>
    <w:p w:rsidR="009906A0" w:rsidRDefault="008454CB">
      <w:r>
        <w:rPr>
          <w:sz w:val="36"/>
          <w:szCs w:val="36"/>
        </w:rPr>
        <w:t xml:space="preserve">                                   </w:t>
      </w:r>
      <w:proofErr w:type="spellStart"/>
      <w:r>
        <w:t>Fig</w:t>
      </w:r>
      <w:proofErr w:type="gramStart"/>
      <w:r>
        <w:t>:Printer</w:t>
      </w:r>
      <w:proofErr w:type="spellEnd"/>
      <w:proofErr w:type="gramEnd"/>
      <w:r>
        <w:t xml:space="preserve"> server settings</w:t>
      </w:r>
    </w:p>
    <w:p w:rsidR="009906A0" w:rsidRDefault="009906A0">
      <w:pPr>
        <w:rPr>
          <w:sz w:val="36"/>
          <w:szCs w:val="36"/>
        </w:rPr>
      </w:pPr>
    </w:p>
    <w:p w:rsidR="009906A0" w:rsidRDefault="009906A0">
      <w:pPr>
        <w:rPr>
          <w:sz w:val="36"/>
          <w:szCs w:val="36"/>
        </w:rPr>
      </w:pPr>
    </w:p>
    <w:p w:rsidR="009906A0" w:rsidRDefault="008454CB">
      <w:pPr>
        <w:jc w:val="both"/>
        <w:rPr>
          <w:sz w:val="24"/>
          <w:szCs w:val="24"/>
        </w:rPr>
      </w:pPr>
      <w:r>
        <w:rPr>
          <w:sz w:val="24"/>
          <w:szCs w:val="24"/>
        </w:rPr>
        <w:t>Prin</w:t>
      </w:r>
      <w:r>
        <w:rPr>
          <w:sz w:val="24"/>
          <w:szCs w:val="24"/>
        </w:rPr>
        <w:t xml:space="preserve">ter IP is nothing but the IP address of the </w:t>
      </w:r>
      <w:proofErr w:type="gramStart"/>
      <w:r>
        <w:rPr>
          <w:sz w:val="24"/>
          <w:szCs w:val="24"/>
        </w:rPr>
        <w:t>printer  and</w:t>
      </w:r>
      <w:proofErr w:type="gramEnd"/>
      <w:r>
        <w:rPr>
          <w:sz w:val="24"/>
          <w:szCs w:val="24"/>
        </w:rPr>
        <w:t xml:space="preserve"> port number belongs to the port of the printer which </w:t>
      </w:r>
      <w:proofErr w:type="spellStart"/>
      <w:r>
        <w:rPr>
          <w:sz w:val="24"/>
          <w:szCs w:val="24"/>
        </w:rPr>
        <w:t>which</w:t>
      </w:r>
      <w:proofErr w:type="spellEnd"/>
      <w:r>
        <w:rPr>
          <w:sz w:val="24"/>
          <w:szCs w:val="24"/>
        </w:rPr>
        <w:t xml:space="preserve"> we are connecting.</w:t>
      </w:r>
    </w:p>
    <w:p w:rsidR="009906A0" w:rsidRDefault="009906A0">
      <w:pPr>
        <w:rPr>
          <w:sz w:val="36"/>
          <w:szCs w:val="36"/>
        </w:rPr>
      </w:pPr>
    </w:p>
    <w:p w:rsidR="009906A0" w:rsidRDefault="009906A0">
      <w:pPr>
        <w:rPr>
          <w:sz w:val="36"/>
          <w:szCs w:val="36"/>
        </w:rPr>
      </w:pPr>
    </w:p>
    <w:p w:rsidR="009906A0" w:rsidRDefault="009906A0">
      <w:pPr>
        <w:rPr>
          <w:sz w:val="36"/>
          <w:szCs w:val="36"/>
        </w:rPr>
      </w:pPr>
    </w:p>
    <w:p w:rsidR="009906A0" w:rsidRDefault="008454CB">
      <w:pPr>
        <w:pStyle w:val="Heading2"/>
      </w:pPr>
      <w:bookmarkStart w:id="4" w:name="_heading=h.3znysh7" w:colFirst="0" w:colLast="0"/>
      <w:bookmarkEnd w:id="4"/>
      <w:r>
        <w:lastRenderedPageBreak/>
        <w:t xml:space="preserve"> 2.3 UI Settings  </w:t>
      </w:r>
    </w:p>
    <w:p w:rsidR="009906A0" w:rsidRDefault="008454CB">
      <w:pPr>
        <w:pStyle w:val="Heading2"/>
        <w:jc w:val="both"/>
        <w:rPr>
          <w:sz w:val="24"/>
          <w:szCs w:val="24"/>
        </w:rPr>
      </w:pPr>
      <w:bookmarkStart w:id="5" w:name="_heading=h.2et92p0" w:colFirst="0" w:colLast="0"/>
      <w:bookmarkEnd w:id="5"/>
      <w:r>
        <w:rPr>
          <w:sz w:val="24"/>
          <w:szCs w:val="24"/>
        </w:rPr>
        <w:t xml:space="preserve">After completing server and printer settings there is option for adjusting the </w:t>
      </w:r>
      <w:proofErr w:type="spellStart"/>
      <w:r>
        <w:rPr>
          <w:sz w:val="24"/>
          <w:szCs w:val="24"/>
        </w:rPr>
        <w:t>ui</w:t>
      </w:r>
      <w:proofErr w:type="spellEnd"/>
      <w:r>
        <w:rPr>
          <w:sz w:val="24"/>
          <w:szCs w:val="24"/>
        </w:rPr>
        <w:t xml:space="preserve"> </w:t>
      </w:r>
      <w:proofErr w:type="spellStart"/>
      <w:r>
        <w:rPr>
          <w:sz w:val="24"/>
          <w:szCs w:val="24"/>
        </w:rPr>
        <w:t>settings.When</w:t>
      </w:r>
      <w:proofErr w:type="spellEnd"/>
      <w:r>
        <w:rPr>
          <w:sz w:val="24"/>
          <w:szCs w:val="24"/>
        </w:rPr>
        <w:t xml:space="preserve"> cli</w:t>
      </w:r>
      <w:r>
        <w:rPr>
          <w:sz w:val="24"/>
          <w:szCs w:val="24"/>
        </w:rPr>
        <w:t xml:space="preserve">cked on the </w:t>
      </w:r>
      <w:proofErr w:type="gramStart"/>
      <w:r>
        <w:rPr>
          <w:sz w:val="24"/>
          <w:szCs w:val="24"/>
        </w:rPr>
        <w:t>App ,</w:t>
      </w:r>
      <w:proofErr w:type="gramEnd"/>
      <w:r>
        <w:rPr>
          <w:sz w:val="24"/>
          <w:szCs w:val="24"/>
        </w:rPr>
        <w:t xml:space="preserve"> a new window will open as shown below.      </w:t>
      </w:r>
      <w:r>
        <w:rPr>
          <w:sz w:val="24"/>
          <w:szCs w:val="24"/>
        </w:rPr>
        <w:br/>
      </w:r>
    </w:p>
    <w:p w:rsidR="009906A0" w:rsidRDefault="009906A0">
      <w:pPr>
        <w:pStyle w:val="Heading2"/>
        <w:jc w:val="both"/>
      </w:pPr>
      <w:bookmarkStart w:id="6" w:name="_heading=h.tyjcwt" w:colFirst="0" w:colLast="0"/>
      <w:bookmarkEnd w:id="6"/>
    </w:p>
    <w:p w:rsidR="009906A0" w:rsidRDefault="008454CB">
      <w:pPr>
        <w:pStyle w:val="Heading2"/>
        <w:jc w:val="center"/>
      </w:pPr>
      <w:bookmarkStart w:id="7" w:name="_heading=h.3dy6vkm" w:colFirst="0" w:colLast="0"/>
      <w:bookmarkEnd w:id="7"/>
      <w:r>
        <w:rPr>
          <w:noProof/>
          <w:lang w:val="en-US"/>
        </w:rPr>
        <w:drawing>
          <wp:inline distT="114300" distB="114300" distL="114300" distR="114300">
            <wp:extent cx="2990112" cy="4233863"/>
            <wp:effectExtent l="0" t="0" r="0" b="0"/>
            <wp:docPr id="3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2990112" cy="4233863"/>
                    </a:xfrm>
                    <a:prstGeom prst="rect">
                      <a:avLst/>
                    </a:prstGeom>
                    <a:ln/>
                  </pic:spPr>
                </pic:pic>
              </a:graphicData>
            </a:graphic>
          </wp:inline>
        </w:drawing>
      </w:r>
      <w:r>
        <w:t xml:space="preserve">   </w:t>
      </w:r>
    </w:p>
    <w:p w:rsidR="009906A0" w:rsidRDefault="009906A0"/>
    <w:p w:rsidR="009906A0" w:rsidRDefault="008454CB">
      <w:r>
        <w:t xml:space="preserve">                                                                   Fig: UI settings.</w:t>
      </w:r>
    </w:p>
    <w:p w:rsidR="009906A0" w:rsidRDefault="009906A0"/>
    <w:p w:rsidR="009906A0" w:rsidRDefault="008454CB">
      <w:pPr>
        <w:jc w:val="both"/>
      </w:pPr>
      <w:r>
        <w:t xml:space="preserve">In this window there is fields for configuring the settings of table </w:t>
      </w:r>
      <w:proofErr w:type="spellStart"/>
      <w:r>
        <w:t>arrangement</w:t>
      </w:r>
      <w:proofErr w:type="gramStart"/>
      <w:r>
        <w:t>,display</w:t>
      </w:r>
      <w:proofErr w:type="spellEnd"/>
      <w:proofErr w:type="gramEnd"/>
      <w:r>
        <w:t xml:space="preserve"> </w:t>
      </w:r>
      <w:proofErr w:type="spellStart"/>
      <w:r>
        <w:t>settings,for</w:t>
      </w:r>
      <w:proofErr w:type="spellEnd"/>
      <w:r>
        <w:t xml:space="preserve"> order items and for kitchen </w:t>
      </w:r>
      <w:proofErr w:type="spellStart"/>
      <w:r>
        <w:t>print.Enable</w:t>
      </w:r>
      <w:proofErr w:type="spellEnd"/>
      <w:r>
        <w:t xml:space="preserve"> the fields or subfields as per the requirement.</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tbl>
      <w:tblPr>
        <w:tblStyle w:val="a4"/>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Fields</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Description</w:t>
            </w:r>
          </w:p>
        </w:tc>
      </w:tr>
      <w:tr w:rsidR="009906A0">
        <w:tc>
          <w:tcPr>
            <w:tcW w:w="4680" w:type="dxa"/>
            <w:shd w:val="clear" w:color="auto" w:fill="auto"/>
            <w:tcMar>
              <w:top w:w="100" w:type="dxa"/>
              <w:left w:w="100" w:type="dxa"/>
              <w:bottom w:w="100" w:type="dxa"/>
              <w:right w:w="100" w:type="dxa"/>
            </w:tcMar>
          </w:tcPr>
          <w:p w:rsidR="009906A0" w:rsidRDefault="008454CB">
            <w:pPr>
              <w:widowControl w:val="0"/>
              <w:numPr>
                <w:ilvl w:val="0"/>
                <w:numId w:val="1"/>
              </w:numPr>
              <w:pBdr>
                <w:top w:val="nil"/>
                <w:left w:val="nil"/>
                <w:bottom w:val="nil"/>
                <w:right w:val="nil"/>
                <w:between w:val="nil"/>
              </w:pBdr>
              <w:spacing w:line="240" w:lineRule="auto"/>
            </w:pPr>
            <w:r>
              <w:t>Table.</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Table settings.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1.1</w:t>
            </w:r>
            <w:proofErr w:type="gramStart"/>
            <w:r>
              <w:t>)Allow</w:t>
            </w:r>
            <w:proofErr w:type="gramEnd"/>
            <w:r>
              <w:t xml:space="preserve"> multiple orders.</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If this feature is enabled multiple orders can be allowed for same table.</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1.2</w:t>
            </w:r>
            <w:proofErr w:type="gramStart"/>
            <w:r>
              <w:t>)Show</w:t>
            </w:r>
            <w:proofErr w:type="gramEnd"/>
            <w:r>
              <w:t xml:space="preserve"> seat selection.</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This feature is for showing seat selection.</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w:t>
            </w:r>
            <w:proofErr w:type="gramStart"/>
            <w:r>
              <w:t>2)Display</w:t>
            </w:r>
            <w:proofErr w:type="gramEnd"/>
            <w:r>
              <w: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Display settings.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2.1</w:t>
            </w:r>
            <w:proofErr w:type="gramStart"/>
            <w:r>
              <w:t>)Use</w:t>
            </w:r>
            <w:proofErr w:type="gramEnd"/>
            <w:r>
              <w:t xml:space="preserve"> alternative name.</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This feature allows to give alternative names for items with lengthy names or for all items.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2.2</w:t>
            </w:r>
            <w:proofErr w:type="gramStart"/>
            <w:r>
              <w:t>)Enable</w:t>
            </w:r>
            <w:proofErr w:type="gramEnd"/>
            <w:r>
              <w:t xml:space="preserve"> grid </w:t>
            </w:r>
            <w:proofErr w:type="spellStart"/>
            <w:r>
              <w:t>ui</w:t>
            </w:r>
            <w:proofErr w:type="spellEnd"/>
            <w:r>
              <w: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This feature is for enabling grid </w:t>
            </w:r>
            <w:proofErr w:type="spellStart"/>
            <w:r>
              <w:t>ui</w:t>
            </w:r>
            <w:proofErr w:type="spellEnd"/>
            <w:r>
              <w:t xml:space="preserve"> in the display.</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w:t>
            </w:r>
            <w:r>
              <w:t xml:space="preserve">       2.3</w:t>
            </w:r>
            <w:proofErr w:type="gramStart"/>
            <w:r>
              <w:t>)Number</w:t>
            </w:r>
            <w:proofErr w:type="gramEnd"/>
            <w:r>
              <w:t xml:space="preserve"> of columns.</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This feature is for setting the number of columns in the display.</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2.4</w:t>
            </w:r>
            <w:proofErr w:type="gramStart"/>
            <w:r>
              <w:t>)Enable</w:t>
            </w:r>
            <w:proofErr w:type="gramEnd"/>
            <w:r>
              <w:t xml:space="preserve"> color.</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This feature allows to set colors in the display side.</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2.5</w:t>
            </w:r>
            <w:proofErr w:type="gramStart"/>
            <w:r>
              <w:t>)Show</w:t>
            </w:r>
            <w:proofErr w:type="gramEnd"/>
            <w:r>
              <w:t xml:space="preserve"> confirmation on add item.</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When adding a new item to the already taken </w:t>
            </w:r>
            <w:proofErr w:type="spellStart"/>
            <w:r>
              <w:t>order</w:t>
            </w:r>
            <w:proofErr w:type="gramStart"/>
            <w:r>
              <w:t>,this</w:t>
            </w:r>
            <w:proofErr w:type="spellEnd"/>
            <w:proofErr w:type="gramEnd"/>
            <w:r>
              <w:t xml:space="preserve"> feature helps to show a popup for confirmation on the ordering of new item.</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w:t>
            </w:r>
            <w:proofErr w:type="gramStart"/>
            <w:r>
              <w:t>3)Order</w:t>
            </w:r>
            <w:proofErr w:type="gramEnd"/>
            <w:r>
              <w:t xml:space="preserve"> items.</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Order items settings.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3.1</w:t>
            </w:r>
            <w:proofErr w:type="gramStart"/>
            <w:r>
              <w:t>)Group</w:t>
            </w:r>
            <w:proofErr w:type="gramEnd"/>
            <w:r>
              <w:t xml:space="preserve"> items.</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If this feature is </w:t>
            </w:r>
            <w:proofErr w:type="spellStart"/>
            <w:r>
              <w:t>enable</w:t>
            </w:r>
            <w:proofErr w:type="gramStart"/>
            <w:r>
              <w:t>,it</w:t>
            </w:r>
            <w:proofErr w:type="spellEnd"/>
            <w:proofErr w:type="gramEnd"/>
            <w:r>
              <w:t xml:space="preserve"> helps to group items fo</w:t>
            </w:r>
            <w:r>
              <w:t>r different orders in a table.</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w:t>
            </w:r>
            <w:proofErr w:type="gramStart"/>
            <w:r>
              <w:t>4)Kitchen</w:t>
            </w:r>
            <w:proofErr w:type="gramEnd"/>
            <w:r>
              <w:t xml:space="preserve"> print.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Kitchen print settings.</w:t>
            </w:r>
          </w:p>
        </w:tc>
      </w:tr>
      <w:tr w:rsidR="009906A0">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 xml:space="preserve">           4.1</w:t>
            </w:r>
            <w:proofErr w:type="gramStart"/>
            <w:r>
              <w:t>)Confirm</w:t>
            </w:r>
            <w:proofErr w:type="gramEnd"/>
            <w:r>
              <w:t xml:space="preserve"> kitchen print.</w:t>
            </w:r>
          </w:p>
        </w:tc>
        <w:tc>
          <w:tcPr>
            <w:tcW w:w="4680" w:type="dxa"/>
            <w:shd w:val="clear" w:color="auto" w:fill="auto"/>
            <w:tcMar>
              <w:top w:w="100" w:type="dxa"/>
              <w:left w:w="100" w:type="dxa"/>
              <w:bottom w:w="100" w:type="dxa"/>
              <w:right w:w="100" w:type="dxa"/>
            </w:tcMar>
          </w:tcPr>
          <w:p w:rsidR="009906A0" w:rsidRDefault="008454CB">
            <w:pPr>
              <w:widowControl w:val="0"/>
              <w:pBdr>
                <w:top w:val="nil"/>
                <w:left w:val="nil"/>
                <w:bottom w:val="nil"/>
                <w:right w:val="nil"/>
                <w:between w:val="nil"/>
              </w:pBdr>
              <w:spacing w:line="240" w:lineRule="auto"/>
            </w:pPr>
            <w:r>
              <w:t>This feature is to confirm kitchen print.</w:t>
            </w:r>
          </w:p>
        </w:tc>
      </w:tr>
    </w:tbl>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pStyle w:val="Heading1"/>
        <w:jc w:val="both"/>
      </w:pPr>
      <w:bookmarkStart w:id="8" w:name="_heading=h.1t3h5sf" w:colFirst="0" w:colLast="0"/>
      <w:bookmarkEnd w:id="8"/>
      <w:proofErr w:type="gramStart"/>
      <w:r>
        <w:t>3.Waiter</w:t>
      </w:r>
      <w:proofErr w:type="gramEnd"/>
      <w:r>
        <w:t xml:space="preserve"> List</w:t>
      </w:r>
    </w:p>
    <w:p w:rsidR="009906A0" w:rsidRDefault="009906A0"/>
    <w:p w:rsidR="009906A0" w:rsidRDefault="008454CB">
      <w:pPr>
        <w:jc w:val="both"/>
      </w:pPr>
      <w:r>
        <w:lastRenderedPageBreak/>
        <w:t xml:space="preserve">After completing all the configurations and when “done” </w:t>
      </w:r>
      <w:proofErr w:type="gramStart"/>
      <w:r>
        <w:t>clicked ,</w:t>
      </w:r>
      <w:proofErr w:type="gramEnd"/>
      <w:r>
        <w:t xml:space="preserve"> a new window will open as shown </w:t>
      </w:r>
      <w:proofErr w:type="spellStart"/>
      <w:r>
        <w:t>below.This</w:t>
      </w:r>
      <w:proofErr w:type="spellEnd"/>
      <w:r>
        <w:t xml:space="preserve"> window shows a list which contain the waiters available to take orders.</w:t>
      </w:r>
    </w:p>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366963" cy="4200907"/>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2366963" cy="4200907"/>
                    </a:xfrm>
                    <a:prstGeom prst="rect">
                      <a:avLst/>
                    </a:prstGeom>
                    <a:ln/>
                  </pic:spPr>
                </pic:pic>
              </a:graphicData>
            </a:graphic>
          </wp:inline>
        </w:drawing>
      </w:r>
    </w:p>
    <w:p w:rsidR="009906A0" w:rsidRDefault="009906A0">
      <w:pPr>
        <w:jc w:val="center"/>
      </w:pPr>
    </w:p>
    <w:p w:rsidR="009906A0" w:rsidRDefault="008454CB">
      <w:pPr>
        <w:jc w:val="center"/>
      </w:pPr>
      <w:proofErr w:type="spellStart"/>
      <w:r>
        <w:t>Fig</w:t>
      </w:r>
      <w:proofErr w:type="gramStart"/>
      <w:r>
        <w:t>:Waiter</w:t>
      </w:r>
      <w:proofErr w:type="spellEnd"/>
      <w:proofErr w:type="gramEnd"/>
      <w:r>
        <w:t xml:space="preserve"> list.</w:t>
      </w:r>
    </w:p>
    <w:p w:rsidR="009906A0" w:rsidRDefault="009906A0">
      <w:pPr>
        <w:jc w:val="center"/>
      </w:pPr>
    </w:p>
    <w:p w:rsidR="009906A0" w:rsidRDefault="009906A0">
      <w:pPr>
        <w:jc w:val="both"/>
      </w:pPr>
    </w:p>
    <w:p w:rsidR="009906A0" w:rsidRDefault="008454CB">
      <w:pPr>
        <w:jc w:val="both"/>
      </w:pPr>
      <w:r>
        <w:t>The above figure shows the waiter list and each w</w:t>
      </w:r>
      <w:r>
        <w:t>aiter added in the list can login to their account and can take orders.</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pStyle w:val="Heading1"/>
        <w:jc w:val="both"/>
      </w:pPr>
      <w:bookmarkStart w:id="9" w:name="_heading=h.4d34og8" w:colFirst="0" w:colLast="0"/>
      <w:bookmarkEnd w:id="9"/>
      <w:proofErr w:type="gramStart"/>
      <w:r>
        <w:t>4.Login</w:t>
      </w:r>
      <w:proofErr w:type="gramEnd"/>
    </w:p>
    <w:p w:rsidR="009906A0" w:rsidRDefault="009906A0"/>
    <w:p w:rsidR="009906A0" w:rsidRDefault="008454CB">
      <w:r>
        <w:t xml:space="preserve">After selecting the waiter from the waiter </w:t>
      </w:r>
      <w:proofErr w:type="spellStart"/>
      <w:r>
        <w:t>list</w:t>
      </w:r>
      <w:proofErr w:type="gramStart"/>
      <w:r>
        <w:t>,a</w:t>
      </w:r>
      <w:proofErr w:type="spellEnd"/>
      <w:proofErr w:type="gramEnd"/>
      <w:r>
        <w:t xml:space="preserve"> new window will open for login as shown below.</w:t>
      </w:r>
    </w:p>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481263" cy="4416907"/>
            <wp:effectExtent l="0" t="0" r="0" b="0"/>
            <wp:docPr id="4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2481263" cy="4416907"/>
                    </a:xfrm>
                    <a:prstGeom prst="rect">
                      <a:avLst/>
                    </a:prstGeom>
                    <a:ln/>
                  </pic:spPr>
                </pic:pic>
              </a:graphicData>
            </a:graphic>
          </wp:inline>
        </w:drawing>
      </w:r>
    </w:p>
    <w:p w:rsidR="009906A0" w:rsidRDefault="009906A0"/>
    <w:p w:rsidR="009906A0" w:rsidRDefault="008454CB">
      <w:r>
        <w:t xml:space="preserve">                                                         Fig: Waite</w:t>
      </w:r>
      <w:r>
        <w:t>r login window.</w:t>
      </w:r>
    </w:p>
    <w:p w:rsidR="009906A0" w:rsidRDefault="009906A0"/>
    <w:p w:rsidR="009906A0" w:rsidRDefault="009906A0"/>
    <w:p w:rsidR="009906A0" w:rsidRDefault="008454CB">
      <w:pPr>
        <w:jc w:val="both"/>
      </w:pPr>
      <w:r>
        <w:t xml:space="preserve">By entering the </w:t>
      </w:r>
      <w:proofErr w:type="gramStart"/>
      <w:r>
        <w:t>password ,a</w:t>
      </w:r>
      <w:proofErr w:type="gramEnd"/>
      <w:r>
        <w:t xml:space="preserve"> waiter can enter to the next page for taking orders.</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pStyle w:val="Heading1"/>
        <w:jc w:val="both"/>
      </w:pPr>
      <w:bookmarkStart w:id="10" w:name="_heading=h.2s8eyo1" w:colFirst="0" w:colLast="0"/>
      <w:bookmarkEnd w:id="10"/>
      <w:proofErr w:type="gramStart"/>
      <w:r>
        <w:t>5.Table</w:t>
      </w:r>
      <w:proofErr w:type="gramEnd"/>
      <w:r>
        <w:t xml:space="preserve"> List UI.</w:t>
      </w:r>
    </w:p>
    <w:p w:rsidR="009906A0" w:rsidRDefault="009906A0"/>
    <w:p w:rsidR="009906A0" w:rsidRDefault="008454CB">
      <w:pPr>
        <w:pStyle w:val="Heading2"/>
      </w:pPr>
      <w:bookmarkStart w:id="11" w:name="_heading=h.17dp8vu" w:colFirst="0" w:colLast="0"/>
      <w:bookmarkEnd w:id="11"/>
      <w:r>
        <w:lastRenderedPageBreak/>
        <w:t>5.1 Location Selection.</w:t>
      </w:r>
    </w:p>
    <w:p w:rsidR="009906A0" w:rsidRDefault="008454CB">
      <w:r>
        <w:t xml:space="preserve"> </w:t>
      </w:r>
    </w:p>
    <w:p w:rsidR="009906A0" w:rsidRDefault="008454CB">
      <w:r>
        <w:t xml:space="preserve">In this app there are three locations allotted for </w:t>
      </w:r>
      <w:proofErr w:type="spellStart"/>
      <w:r>
        <w:t>seating,ie,Restaurant</w:t>
      </w:r>
      <w:proofErr w:type="spellEnd"/>
      <w:r>
        <w:t>-</w:t>
      </w:r>
      <w:proofErr w:type="spellStart"/>
      <w:r>
        <w:t>sitting,Bar</w:t>
      </w:r>
      <w:proofErr w:type="spellEnd"/>
      <w:r>
        <w:t>-sitting and Pier side-</w:t>
      </w:r>
      <w:proofErr w:type="spellStart"/>
      <w:r>
        <w:t>sitting.Waiter</w:t>
      </w:r>
      <w:proofErr w:type="spellEnd"/>
      <w:r>
        <w:t xml:space="preserve"> can select the location according to the customer’s </w:t>
      </w:r>
      <w:proofErr w:type="spellStart"/>
      <w:r>
        <w:t>seating.The</w:t>
      </w:r>
      <w:proofErr w:type="spellEnd"/>
      <w:r>
        <w:t xml:space="preserve"> window will be as shown below.</w:t>
      </w:r>
    </w:p>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600325" cy="3614738"/>
            <wp:effectExtent l="0" t="0" r="0" b="0"/>
            <wp:docPr id="3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2600325" cy="3614738"/>
                    </a:xfrm>
                    <a:prstGeom prst="rect">
                      <a:avLst/>
                    </a:prstGeom>
                    <a:ln/>
                  </pic:spPr>
                </pic:pic>
              </a:graphicData>
            </a:graphic>
          </wp:inline>
        </w:drawing>
      </w:r>
    </w:p>
    <w:p w:rsidR="009906A0" w:rsidRDefault="008454CB">
      <w:r>
        <w:t xml:space="preserve">                                  </w:t>
      </w:r>
      <w:r>
        <w:t xml:space="preserve">                      </w:t>
      </w:r>
      <w:proofErr w:type="spellStart"/>
      <w:r>
        <w:t>Fig</w:t>
      </w:r>
      <w:proofErr w:type="gramStart"/>
      <w:r>
        <w:t>:Location</w:t>
      </w:r>
      <w:proofErr w:type="spellEnd"/>
      <w:proofErr w:type="gramEnd"/>
      <w:r>
        <w:t xml:space="preserve"> selection.</w:t>
      </w:r>
    </w:p>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8454CB">
      <w:pPr>
        <w:pStyle w:val="Heading2"/>
      </w:pPr>
      <w:bookmarkStart w:id="12" w:name="_heading=h.3rdcrjn" w:colFirst="0" w:colLast="0"/>
      <w:bookmarkEnd w:id="12"/>
      <w:r>
        <w:t>5.2 Table List</w:t>
      </w:r>
    </w:p>
    <w:p w:rsidR="009906A0" w:rsidRDefault="009906A0"/>
    <w:p w:rsidR="009906A0" w:rsidRDefault="009906A0"/>
    <w:p w:rsidR="009906A0" w:rsidRDefault="008454CB">
      <w:pPr>
        <w:jc w:val="both"/>
      </w:pPr>
      <w:r>
        <w:t>Table list according to different locations are shown below.</w:t>
      </w:r>
    </w:p>
    <w:p w:rsidR="009906A0" w:rsidRDefault="009906A0"/>
    <w:p w:rsidR="009906A0" w:rsidRDefault="009906A0"/>
    <w:p w:rsidR="009906A0" w:rsidRDefault="008454CB">
      <w:r>
        <w:rPr>
          <w:noProof/>
          <w:lang w:val="en-US"/>
        </w:rPr>
        <w:drawing>
          <wp:inline distT="114300" distB="114300" distL="114300" distR="114300">
            <wp:extent cx="2376488" cy="4226930"/>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2376488" cy="4226930"/>
                    </a:xfrm>
                    <a:prstGeom prst="rect">
                      <a:avLst/>
                    </a:prstGeom>
                    <a:ln/>
                  </pic:spPr>
                </pic:pic>
              </a:graphicData>
            </a:graphic>
          </wp:inline>
        </w:drawing>
      </w:r>
      <w:r>
        <w:t xml:space="preserve">                         </w:t>
      </w:r>
      <w:r>
        <w:rPr>
          <w:noProof/>
          <w:lang w:val="en-US"/>
        </w:rPr>
        <w:drawing>
          <wp:inline distT="114300" distB="114300" distL="114300" distR="114300">
            <wp:extent cx="2404318" cy="4219575"/>
            <wp:effectExtent l="0" t="0" r="0" b="0"/>
            <wp:docPr id="4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2404318" cy="4219575"/>
                    </a:xfrm>
                    <a:prstGeom prst="rect">
                      <a:avLst/>
                    </a:prstGeom>
                    <a:ln/>
                  </pic:spPr>
                </pic:pic>
              </a:graphicData>
            </a:graphic>
          </wp:inline>
        </w:drawing>
      </w:r>
    </w:p>
    <w:p w:rsidR="009906A0" w:rsidRDefault="009906A0"/>
    <w:p w:rsidR="009906A0" w:rsidRDefault="009906A0"/>
    <w:p w:rsidR="009906A0" w:rsidRDefault="008454CB">
      <w:proofErr w:type="spellStart"/>
      <w:r>
        <w:t>Fig</w:t>
      </w:r>
      <w:proofErr w:type="gramStart"/>
      <w:r>
        <w:t>:Restaurant</w:t>
      </w:r>
      <w:proofErr w:type="spellEnd"/>
      <w:proofErr w:type="gramEnd"/>
      <w:r>
        <w:t xml:space="preserve">  side sitting table list                                               </w:t>
      </w:r>
      <w:proofErr w:type="spellStart"/>
      <w:r>
        <w:t>Fig:Bar</w:t>
      </w:r>
      <w:proofErr w:type="spellEnd"/>
      <w:r>
        <w:t xml:space="preserve"> side sitting table list.             </w:t>
      </w:r>
    </w:p>
    <w:p w:rsidR="009906A0" w:rsidRDefault="009906A0"/>
    <w:p w:rsidR="009906A0" w:rsidRDefault="009906A0"/>
    <w:p w:rsidR="009906A0" w:rsidRDefault="009906A0">
      <w:pPr>
        <w:jc w:val="both"/>
      </w:pPr>
    </w:p>
    <w:p w:rsidR="009906A0" w:rsidRDefault="008454CB">
      <w:pPr>
        <w:jc w:val="both"/>
      </w:pPr>
      <w:r>
        <w:t xml:space="preserve">The above </w:t>
      </w:r>
      <w:proofErr w:type="gramStart"/>
      <w:r>
        <w:t>figures  shows</w:t>
      </w:r>
      <w:proofErr w:type="gramEnd"/>
      <w:r>
        <w:t xml:space="preserve"> the table lists of Restaurant sitting and Bar side sitting.  </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jc w:val="center"/>
      </w:pPr>
      <w:r>
        <w:rPr>
          <w:noProof/>
          <w:lang w:val="en-US"/>
        </w:rPr>
        <w:lastRenderedPageBreak/>
        <w:drawing>
          <wp:inline distT="114300" distB="114300" distL="114300" distR="114300">
            <wp:extent cx="2390775" cy="3957638"/>
            <wp:effectExtent l="0" t="0" r="0" b="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2390775" cy="3957638"/>
                    </a:xfrm>
                    <a:prstGeom prst="rect">
                      <a:avLst/>
                    </a:prstGeom>
                    <a:ln/>
                  </pic:spPr>
                </pic:pic>
              </a:graphicData>
            </a:graphic>
          </wp:inline>
        </w:drawing>
      </w:r>
    </w:p>
    <w:p w:rsidR="009906A0" w:rsidRDefault="009906A0">
      <w:pPr>
        <w:jc w:val="center"/>
      </w:pPr>
    </w:p>
    <w:p w:rsidR="009906A0" w:rsidRDefault="008454CB">
      <w:pPr>
        <w:jc w:val="center"/>
      </w:pPr>
      <w:proofErr w:type="spellStart"/>
      <w:r>
        <w:t>Fig</w:t>
      </w:r>
      <w:proofErr w:type="gramStart"/>
      <w:r>
        <w:t>:Pier</w:t>
      </w:r>
      <w:proofErr w:type="spellEnd"/>
      <w:proofErr w:type="gramEnd"/>
      <w:r>
        <w:t xml:space="preserve"> side sitting tab</w:t>
      </w:r>
      <w:r>
        <w:t>le list.</w:t>
      </w:r>
    </w:p>
    <w:p w:rsidR="009906A0" w:rsidRDefault="009906A0">
      <w:pPr>
        <w:jc w:val="center"/>
      </w:pPr>
    </w:p>
    <w:p w:rsidR="009906A0" w:rsidRDefault="009906A0">
      <w:pPr>
        <w:jc w:val="center"/>
      </w:pPr>
    </w:p>
    <w:p w:rsidR="009906A0" w:rsidRDefault="009906A0">
      <w:pPr>
        <w:jc w:val="center"/>
      </w:pPr>
    </w:p>
    <w:p w:rsidR="009906A0" w:rsidRDefault="008454CB">
      <w:pPr>
        <w:jc w:val="both"/>
      </w:pPr>
      <w:r>
        <w:t>The above figure shows the table list in Pier side sitting.</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pStyle w:val="Heading2"/>
      </w:pPr>
      <w:bookmarkStart w:id="13" w:name="_heading=h.26in1rg" w:colFirst="0" w:colLast="0"/>
      <w:bookmarkEnd w:id="13"/>
      <w:r>
        <w:lastRenderedPageBreak/>
        <w:t>5.3</w:t>
      </w:r>
      <w:proofErr w:type="gramStart"/>
      <w:r>
        <w:t>)Seat</w:t>
      </w:r>
      <w:proofErr w:type="gramEnd"/>
      <w:r>
        <w:t xml:space="preserve"> and </w:t>
      </w:r>
      <w:proofErr w:type="spellStart"/>
      <w:r>
        <w:t>Pax</w:t>
      </w:r>
      <w:proofErr w:type="spellEnd"/>
      <w:r>
        <w:t xml:space="preserve"> Selection</w:t>
      </w:r>
    </w:p>
    <w:p w:rsidR="009906A0" w:rsidRDefault="009906A0"/>
    <w:p w:rsidR="009906A0" w:rsidRDefault="008454CB">
      <w:r>
        <w:t xml:space="preserve">Select a table from any of the three </w:t>
      </w:r>
      <w:proofErr w:type="gramStart"/>
      <w:r>
        <w:t>locations ,</w:t>
      </w:r>
      <w:proofErr w:type="gramEnd"/>
      <w:r>
        <w:t xml:space="preserve"> and when selecting a particular table a window will open as shown below.</w:t>
      </w:r>
    </w:p>
    <w:p w:rsidR="009906A0" w:rsidRDefault="009906A0"/>
    <w:p w:rsidR="009906A0" w:rsidRDefault="009906A0"/>
    <w:p w:rsidR="009906A0" w:rsidRDefault="009906A0"/>
    <w:p w:rsidR="009906A0" w:rsidRDefault="009906A0"/>
    <w:p w:rsidR="009906A0" w:rsidRDefault="008454CB">
      <w:r>
        <w:rPr>
          <w:noProof/>
          <w:lang w:val="en-US"/>
        </w:rPr>
        <w:drawing>
          <wp:inline distT="114300" distB="114300" distL="114300" distR="114300">
            <wp:extent cx="2590800" cy="3652838"/>
            <wp:effectExtent l="0" t="0" r="0" b="0"/>
            <wp:docPr id="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2590800" cy="3652838"/>
                    </a:xfrm>
                    <a:prstGeom prst="rect">
                      <a:avLst/>
                    </a:prstGeom>
                    <a:ln/>
                  </pic:spPr>
                </pic:pic>
              </a:graphicData>
            </a:graphic>
          </wp:inline>
        </w:drawing>
      </w:r>
      <w:r>
        <w:t xml:space="preserve">           </w:t>
      </w:r>
      <w:r>
        <w:rPr>
          <w:noProof/>
          <w:lang w:val="en-US"/>
        </w:rPr>
        <w:drawing>
          <wp:inline distT="114300" distB="114300" distL="114300" distR="114300">
            <wp:extent cx="2463998" cy="3629025"/>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2463998" cy="3629025"/>
                    </a:xfrm>
                    <a:prstGeom prst="rect">
                      <a:avLst/>
                    </a:prstGeom>
                    <a:ln/>
                  </pic:spPr>
                </pic:pic>
              </a:graphicData>
            </a:graphic>
          </wp:inline>
        </w:drawing>
      </w:r>
    </w:p>
    <w:p w:rsidR="009906A0" w:rsidRDefault="009906A0"/>
    <w:p w:rsidR="009906A0" w:rsidRDefault="008454CB">
      <w:r>
        <w:t xml:space="preserve">                     </w:t>
      </w:r>
      <w:proofErr w:type="spellStart"/>
      <w:r>
        <w:t>Fig</w:t>
      </w:r>
      <w:proofErr w:type="gramStart"/>
      <w:r>
        <w:t>:Table</w:t>
      </w:r>
      <w:proofErr w:type="spellEnd"/>
      <w:proofErr w:type="gramEnd"/>
      <w:r>
        <w:t xml:space="preserve"> list.                                               </w:t>
      </w:r>
      <w:proofErr w:type="spellStart"/>
      <w:r>
        <w:t>Fig</w:t>
      </w:r>
      <w:proofErr w:type="gramStart"/>
      <w:r>
        <w:t>:Order</w:t>
      </w:r>
      <w:proofErr w:type="spellEnd"/>
      <w:proofErr w:type="gramEnd"/>
      <w:r>
        <w:t xml:space="preserve"> list in the table.</w:t>
      </w:r>
    </w:p>
    <w:p w:rsidR="009906A0" w:rsidRDefault="009906A0"/>
    <w:p w:rsidR="009906A0" w:rsidRDefault="009906A0"/>
    <w:p w:rsidR="009906A0" w:rsidRDefault="009906A0"/>
    <w:p w:rsidR="009906A0" w:rsidRDefault="008454CB">
      <w:r>
        <w:t xml:space="preserve">In the order list window there is red button for adding </w:t>
      </w:r>
      <w:proofErr w:type="spellStart"/>
      <w:r>
        <w:t>orders.In</w:t>
      </w:r>
      <w:proofErr w:type="spellEnd"/>
      <w:r>
        <w:t xml:space="preserve"> the </w:t>
      </w:r>
      <w:proofErr w:type="spellStart"/>
      <w:r>
        <w:t>ui</w:t>
      </w:r>
      <w:proofErr w:type="spellEnd"/>
      <w:r>
        <w:t xml:space="preserve"> settings, if we enable          </w:t>
      </w:r>
      <w:proofErr w:type="gramStart"/>
      <w:r>
        <w:t>“ show</w:t>
      </w:r>
      <w:proofErr w:type="gramEnd"/>
      <w:r>
        <w:t xml:space="preserve"> seat </w:t>
      </w:r>
      <w:proofErr w:type="spellStart"/>
      <w:r>
        <w:t>selection”,and</w:t>
      </w:r>
      <w:proofErr w:type="spellEnd"/>
      <w:r>
        <w:t xml:space="preserve"> after cli</w:t>
      </w:r>
      <w:r>
        <w:t xml:space="preserve">cking the button in the order list we will be able to see a new window for  “seat and </w:t>
      </w:r>
      <w:proofErr w:type="spellStart"/>
      <w:r>
        <w:t>pax</w:t>
      </w:r>
      <w:proofErr w:type="spellEnd"/>
      <w:r>
        <w:t xml:space="preserve"> selection” as shown below.</w:t>
      </w:r>
    </w:p>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8454CB">
      <w:r>
        <w:t xml:space="preserve">                                  </w:t>
      </w:r>
      <w:r>
        <w:rPr>
          <w:noProof/>
          <w:lang w:val="en-US"/>
        </w:rPr>
        <w:drawing>
          <wp:inline distT="114300" distB="114300" distL="114300" distR="114300">
            <wp:extent cx="2695575" cy="3957638"/>
            <wp:effectExtent l="0" t="0" r="0" b="0"/>
            <wp:docPr id="4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2695575" cy="3957638"/>
                    </a:xfrm>
                    <a:prstGeom prst="rect">
                      <a:avLst/>
                    </a:prstGeom>
                    <a:ln/>
                  </pic:spPr>
                </pic:pic>
              </a:graphicData>
            </a:graphic>
          </wp:inline>
        </w:drawing>
      </w:r>
    </w:p>
    <w:p w:rsidR="009906A0" w:rsidRDefault="009906A0"/>
    <w:p w:rsidR="009906A0" w:rsidRDefault="008454CB">
      <w:r>
        <w:t xml:space="preserve">                                              </w:t>
      </w:r>
      <w:proofErr w:type="spellStart"/>
      <w:r>
        <w:t>Fig</w:t>
      </w:r>
      <w:proofErr w:type="gramStart"/>
      <w:r>
        <w:t>:Seat</w:t>
      </w:r>
      <w:proofErr w:type="spellEnd"/>
      <w:proofErr w:type="gramEnd"/>
      <w:r>
        <w:t xml:space="preserve"> and </w:t>
      </w:r>
      <w:proofErr w:type="spellStart"/>
      <w:r>
        <w:t>Pax</w:t>
      </w:r>
      <w:proofErr w:type="spellEnd"/>
      <w:r>
        <w:t xml:space="preserve"> selection.</w:t>
      </w:r>
    </w:p>
    <w:p w:rsidR="009906A0" w:rsidRDefault="009906A0"/>
    <w:p w:rsidR="009906A0" w:rsidRDefault="009906A0"/>
    <w:p w:rsidR="009906A0" w:rsidRDefault="009906A0"/>
    <w:p w:rsidR="009906A0" w:rsidRDefault="008454CB">
      <w:pPr>
        <w:jc w:val="both"/>
      </w:pPr>
      <w:r>
        <w:t xml:space="preserve">By selecting the </w:t>
      </w:r>
      <w:proofErr w:type="gramStart"/>
      <w:r>
        <w:t>seats ,the</w:t>
      </w:r>
      <w:proofErr w:type="gramEnd"/>
      <w:r>
        <w:t xml:space="preserve"> waiter can take orders accordingly.</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pStyle w:val="Heading1"/>
        <w:jc w:val="both"/>
      </w:pPr>
      <w:bookmarkStart w:id="14" w:name="_heading=h.lnxbz9" w:colFirst="0" w:colLast="0"/>
      <w:bookmarkEnd w:id="14"/>
      <w:proofErr w:type="gramStart"/>
      <w:r>
        <w:lastRenderedPageBreak/>
        <w:t>6.Order</w:t>
      </w:r>
      <w:proofErr w:type="gramEnd"/>
      <w:r>
        <w:t xml:space="preserve"> List UI.</w:t>
      </w:r>
    </w:p>
    <w:p w:rsidR="009906A0" w:rsidRDefault="009906A0"/>
    <w:p w:rsidR="009906A0" w:rsidRDefault="009906A0"/>
    <w:p w:rsidR="009906A0" w:rsidRDefault="008454CB">
      <w:pPr>
        <w:pStyle w:val="Heading2"/>
      </w:pPr>
      <w:bookmarkStart w:id="15" w:name="_heading=h.35nkun2" w:colFirst="0" w:colLast="0"/>
      <w:bookmarkEnd w:id="15"/>
      <w:r>
        <w:t>6.1 Order List.</w:t>
      </w:r>
    </w:p>
    <w:p w:rsidR="009906A0" w:rsidRDefault="009906A0"/>
    <w:p w:rsidR="009906A0" w:rsidRDefault="009906A0"/>
    <w:p w:rsidR="009906A0" w:rsidRDefault="008454CB">
      <w:pPr>
        <w:jc w:val="both"/>
      </w:pPr>
      <w:r>
        <w:t xml:space="preserve">When we select a table from any of the three </w:t>
      </w:r>
      <w:proofErr w:type="gramStart"/>
      <w:r>
        <w:t>locations ,a</w:t>
      </w:r>
      <w:proofErr w:type="gramEnd"/>
      <w:r>
        <w:t xml:space="preserve"> new window will open as shown below, and there may be list of orders if orders were taken already and there will be a button for adding new orders.</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jc w:val="center"/>
      </w:pPr>
      <w:r>
        <w:rPr>
          <w:noProof/>
          <w:lang w:val="en-US"/>
        </w:rPr>
        <w:drawing>
          <wp:inline distT="114300" distB="114300" distL="114300" distR="114300">
            <wp:extent cx="2463998" cy="3629025"/>
            <wp:effectExtent l="0" t="0" r="0" b="0"/>
            <wp:docPr id="4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2463998" cy="3629025"/>
                    </a:xfrm>
                    <a:prstGeom prst="rect">
                      <a:avLst/>
                    </a:prstGeom>
                    <a:ln/>
                  </pic:spPr>
                </pic:pic>
              </a:graphicData>
            </a:graphic>
          </wp:inline>
        </w:drawing>
      </w:r>
    </w:p>
    <w:p w:rsidR="009906A0" w:rsidRDefault="008454CB">
      <w:pPr>
        <w:jc w:val="both"/>
      </w:pPr>
      <w:r>
        <w:t xml:space="preserve">                                            </w:t>
      </w:r>
      <w:r>
        <w:t xml:space="preserve">                    Fig: Order List.</w:t>
      </w:r>
    </w:p>
    <w:p w:rsidR="009906A0" w:rsidRDefault="009906A0">
      <w:pPr>
        <w:jc w:val="both"/>
      </w:pPr>
    </w:p>
    <w:p w:rsidR="009906A0" w:rsidRDefault="008454CB">
      <w:pPr>
        <w:jc w:val="both"/>
      </w:pPr>
      <w:r>
        <w:t xml:space="preserve">When clicked on the </w:t>
      </w:r>
      <w:proofErr w:type="gramStart"/>
      <w:r>
        <w:t>button ,new</w:t>
      </w:r>
      <w:proofErr w:type="gramEnd"/>
      <w:r>
        <w:t xml:space="preserve"> orders can be taken.</w:t>
      </w:r>
    </w:p>
    <w:p w:rsidR="009906A0" w:rsidRDefault="009906A0">
      <w:pPr>
        <w:jc w:val="both"/>
      </w:pPr>
    </w:p>
    <w:p w:rsidR="009906A0" w:rsidRDefault="009906A0">
      <w:pPr>
        <w:jc w:val="both"/>
      </w:pPr>
    </w:p>
    <w:p w:rsidR="009906A0" w:rsidRDefault="009906A0">
      <w:pPr>
        <w:jc w:val="both"/>
      </w:pPr>
    </w:p>
    <w:p w:rsidR="009906A0" w:rsidRDefault="008454CB">
      <w:pPr>
        <w:pStyle w:val="Heading2"/>
        <w:jc w:val="both"/>
      </w:pPr>
      <w:bookmarkStart w:id="16" w:name="_heading=h.1ksv4uv" w:colFirst="0" w:colLast="0"/>
      <w:bookmarkEnd w:id="16"/>
      <w:proofErr w:type="gramStart"/>
      <w:r>
        <w:lastRenderedPageBreak/>
        <w:t>6.2  Order</w:t>
      </w:r>
      <w:proofErr w:type="gramEnd"/>
      <w:r>
        <w:t xml:space="preserve"> Menu Options.</w:t>
      </w:r>
    </w:p>
    <w:p w:rsidR="009906A0" w:rsidRDefault="009906A0"/>
    <w:p w:rsidR="009906A0" w:rsidRDefault="008454CB">
      <w:r>
        <w:t xml:space="preserve">When clicked on a particular order in the order </w:t>
      </w:r>
      <w:proofErr w:type="gramStart"/>
      <w:r>
        <w:t>list ,</w:t>
      </w:r>
      <w:proofErr w:type="gramEnd"/>
      <w:r>
        <w:t xml:space="preserve"> a new window will open as shown below.</w:t>
      </w:r>
    </w:p>
    <w:p w:rsidR="009906A0" w:rsidRDefault="009906A0"/>
    <w:p w:rsidR="009906A0" w:rsidRDefault="009906A0"/>
    <w:p w:rsidR="009906A0" w:rsidRDefault="009906A0"/>
    <w:p w:rsidR="009906A0" w:rsidRDefault="008454CB">
      <w:pPr>
        <w:jc w:val="right"/>
      </w:pPr>
      <w:r>
        <w:rPr>
          <w:noProof/>
          <w:lang w:val="en-US"/>
        </w:rPr>
        <w:drawing>
          <wp:inline distT="114300" distB="114300" distL="114300" distR="114300">
            <wp:extent cx="2466975" cy="4014788"/>
            <wp:effectExtent l="0" t="0" r="0" b="0"/>
            <wp:docPr id="5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2466975" cy="4014788"/>
                    </a:xfrm>
                    <a:prstGeom prst="rect">
                      <a:avLst/>
                    </a:prstGeom>
                    <a:ln/>
                  </pic:spPr>
                </pic:pic>
              </a:graphicData>
            </a:graphic>
          </wp:inline>
        </w:drawing>
      </w:r>
      <w:r>
        <w:t xml:space="preserve">              </w:t>
      </w:r>
      <w:r>
        <w:rPr>
          <w:noProof/>
          <w:lang w:val="en-US"/>
        </w:rPr>
        <w:drawing>
          <wp:inline distT="114300" distB="114300" distL="114300" distR="114300">
            <wp:extent cx="2724150" cy="4052888"/>
            <wp:effectExtent l="0" t="0" r="0" b="0"/>
            <wp:docPr id="5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2724150" cy="4052888"/>
                    </a:xfrm>
                    <a:prstGeom prst="rect">
                      <a:avLst/>
                    </a:prstGeom>
                    <a:ln/>
                  </pic:spPr>
                </pic:pic>
              </a:graphicData>
            </a:graphic>
          </wp:inline>
        </w:drawing>
      </w:r>
    </w:p>
    <w:p w:rsidR="009906A0" w:rsidRDefault="009906A0">
      <w:pPr>
        <w:jc w:val="right"/>
      </w:pPr>
    </w:p>
    <w:p w:rsidR="009906A0" w:rsidRDefault="009906A0">
      <w:pPr>
        <w:jc w:val="right"/>
      </w:pPr>
    </w:p>
    <w:p w:rsidR="009906A0" w:rsidRDefault="008454CB">
      <w:r>
        <w:t xml:space="preserve">                        Fig: New Items                                                            Fig:  All Items</w:t>
      </w:r>
    </w:p>
    <w:p w:rsidR="009906A0" w:rsidRDefault="009906A0"/>
    <w:p w:rsidR="009906A0" w:rsidRDefault="008454CB">
      <w:r>
        <w:t xml:space="preserve">This window have two options for showing the “new items” and for showing “all </w:t>
      </w:r>
      <w:proofErr w:type="spellStart"/>
      <w:r>
        <w:t>items”.In</w:t>
      </w:r>
      <w:proofErr w:type="spellEnd"/>
      <w:r>
        <w:t xml:space="preserve"> this window there are several options like search but</w:t>
      </w:r>
      <w:r>
        <w:t xml:space="preserve">ton for searching items from ordered items and there is option for adding items from cart and there is options for deleting the order completely and also there is option for seat and </w:t>
      </w:r>
      <w:proofErr w:type="spellStart"/>
      <w:r>
        <w:t>pax</w:t>
      </w:r>
      <w:proofErr w:type="spellEnd"/>
      <w:r>
        <w:t xml:space="preserve"> selection (only if we enable “show seat selection” in </w:t>
      </w:r>
      <w:proofErr w:type="spellStart"/>
      <w:r>
        <w:t>ui</w:t>
      </w:r>
      <w:proofErr w:type="spellEnd"/>
      <w:r>
        <w:t xml:space="preserve"> settings).</w:t>
      </w: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 w:rsidR="009906A0" w:rsidRDefault="008454CB">
      <w:pPr>
        <w:jc w:val="center"/>
      </w:pPr>
      <w:r>
        <w:rPr>
          <w:noProof/>
          <w:lang w:val="en-US"/>
        </w:rPr>
        <w:lastRenderedPageBreak/>
        <w:drawing>
          <wp:inline distT="114300" distB="114300" distL="114300" distR="114300">
            <wp:extent cx="2781300" cy="3938588"/>
            <wp:effectExtent l="0" t="0" r="0" b="0"/>
            <wp:docPr id="5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2781300" cy="3938588"/>
                    </a:xfrm>
                    <a:prstGeom prst="rect">
                      <a:avLst/>
                    </a:prstGeom>
                    <a:ln/>
                  </pic:spPr>
                </pic:pic>
              </a:graphicData>
            </a:graphic>
          </wp:inline>
        </w:drawing>
      </w:r>
    </w:p>
    <w:p w:rsidR="009906A0" w:rsidRDefault="009906A0">
      <w:pPr>
        <w:jc w:val="center"/>
      </w:pPr>
    </w:p>
    <w:p w:rsidR="009906A0" w:rsidRDefault="008454CB">
      <w:pPr>
        <w:jc w:val="center"/>
      </w:pPr>
      <w:proofErr w:type="spellStart"/>
      <w:r>
        <w:t>Fig</w:t>
      </w:r>
      <w:proofErr w:type="gramStart"/>
      <w:r>
        <w:t>:For</w:t>
      </w:r>
      <w:proofErr w:type="spellEnd"/>
      <w:proofErr w:type="gramEnd"/>
      <w:r>
        <w:t xml:space="preserve"> deletion of order.</w:t>
      </w:r>
    </w:p>
    <w:p w:rsidR="009906A0" w:rsidRDefault="009906A0">
      <w:pPr>
        <w:jc w:val="center"/>
      </w:pPr>
    </w:p>
    <w:p w:rsidR="009906A0" w:rsidRDefault="009906A0">
      <w:pPr>
        <w:jc w:val="center"/>
      </w:pPr>
    </w:p>
    <w:p w:rsidR="009906A0" w:rsidRDefault="009906A0"/>
    <w:p w:rsidR="009906A0" w:rsidRDefault="008454CB">
      <w:pPr>
        <w:jc w:val="both"/>
      </w:pPr>
      <w:r>
        <w:t xml:space="preserve">Also in this </w:t>
      </w:r>
      <w:proofErr w:type="spellStart"/>
      <w:r>
        <w:t>window</w:t>
      </w:r>
      <w:proofErr w:type="gramStart"/>
      <w:r>
        <w:t>,after</w:t>
      </w:r>
      <w:proofErr w:type="spellEnd"/>
      <w:proofErr w:type="gramEnd"/>
      <w:r>
        <w:t xml:space="preserve"> selecting the items ,there is button for “print to kitchen”.</w:t>
      </w: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8454CB">
      <w:pPr>
        <w:pStyle w:val="Heading1"/>
      </w:pPr>
      <w:bookmarkStart w:id="17" w:name="_heading=h.gncqf3geor8x" w:colFirst="0" w:colLast="0"/>
      <w:bookmarkEnd w:id="17"/>
      <w:r>
        <w:lastRenderedPageBreak/>
        <w:t>7. Item List UI.</w:t>
      </w:r>
    </w:p>
    <w:p w:rsidR="009906A0" w:rsidRDefault="009906A0"/>
    <w:p w:rsidR="009906A0" w:rsidRDefault="008454CB">
      <w:pPr>
        <w:pStyle w:val="Heading2"/>
      </w:pPr>
      <w:bookmarkStart w:id="18" w:name="_heading=h.k7htbgd35hie" w:colFirst="0" w:colLast="0"/>
      <w:bookmarkEnd w:id="18"/>
      <w:r>
        <w:t>7.1 Item List.</w:t>
      </w:r>
    </w:p>
    <w:p w:rsidR="009906A0" w:rsidRDefault="009906A0"/>
    <w:p w:rsidR="009906A0" w:rsidRDefault="008454CB">
      <w:r>
        <w:t xml:space="preserve">In this window we can see the items available and there are options for searching an </w:t>
      </w:r>
      <w:proofErr w:type="gramStart"/>
      <w:r>
        <w:t>item ,adding</w:t>
      </w:r>
      <w:proofErr w:type="gramEnd"/>
      <w:r>
        <w:t xml:space="preserve"> an item to cart and option for setting ‘</w:t>
      </w:r>
      <w:proofErr w:type="spellStart"/>
      <w:r>
        <w:t>pax</w:t>
      </w:r>
      <w:proofErr w:type="spellEnd"/>
      <w:r>
        <w:t xml:space="preserve"> and seats’ and menu for selecting the location.</w:t>
      </w:r>
    </w:p>
    <w:p w:rsidR="009906A0" w:rsidRDefault="009906A0"/>
    <w:p w:rsidR="009906A0" w:rsidRDefault="009906A0"/>
    <w:p w:rsidR="009906A0" w:rsidRDefault="009906A0"/>
    <w:p w:rsidR="009906A0" w:rsidRDefault="008454CB">
      <w:pPr>
        <w:jc w:val="center"/>
      </w:pPr>
      <w:r>
        <w:t xml:space="preserve">  </w:t>
      </w:r>
      <w:r>
        <w:rPr>
          <w:noProof/>
          <w:lang w:val="en-US"/>
        </w:rPr>
        <w:drawing>
          <wp:inline distT="114300" distB="114300" distL="114300" distR="114300">
            <wp:extent cx="2767757" cy="4124325"/>
            <wp:effectExtent l="0" t="0" r="0" b="0"/>
            <wp:docPr id="5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2767757" cy="4124325"/>
                    </a:xfrm>
                    <a:prstGeom prst="rect">
                      <a:avLst/>
                    </a:prstGeom>
                    <a:ln/>
                  </pic:spPr>
                </pic:pic>
              </a:graphicData>
            </a:graphic>
          </wp:inline>
        </w:drawing>
      </w:r>
    </w:p>
    <w:p w:rsidR="009906A0" w:rsidRDefault="009906A0">
      <w:pPr>
        <w:jc w:val="right"/>
      </w:pPr>
    </w:p>
    <w:p w:rsidR="009906A0" w:rsidRDefault="009906A0">
      <w:pPr>
        <w:jc w:val="right"/>
      </w:pPr>
    </w:p>
    <w:p w:rsidR="009906A0" w:rsidRDefault="008454CB">
      <w:r>
        <w:t xml:space="preserve">                                                         </w:t>
      </w:r>
      <w:r>
        <w:t xml:space="preserve">        Fig: Item List.</w:t>
      </w:r>
    </w:p>
    <w:p w:rsidR="009906A0" w:rsidRDefault="009906A0"/>
    <w:p w:rsidR="009906A0" w:rsidRDefault="008454CB">
      <w:pPr>
        <w:jc w:val="both"/>
      </w:pPr>
      <w:r>
        <w:t xml:space="preserve">The above figure shows the item list and the available options in the </w:t>
      </w:r>
      <w:proofErr w:type="spellStart"/>
      <w:r>
        <w:t>window.In</w:t>
      </w:r>
      <w:proofErr w:type="spellEnd"/>
      <w:r>
        <w:t xml:space="preserve"> this window there is option for searching an </w:t>
      </w:r>
      <w:proofErr w:type="spellStart"/>
      <w:r>
        <w:t>item</w:t>
      </w:r>
      <w:proofErr w:type="gramStart"/>
      <w:r>
        <w:t>,for</w:t>
      </w:r>
      <w:proofErr w:type="spellEnd"/>
      <w:proofErr w:type="gramEnd"/>
      <w:r>
        <w:t xml:space="preserve"> adding the item to cart and option for setting </w:t>
      </w:r>
      <w:proofErr w:type="spellStart"/>
      <w:r>
        <w:t>pax</w:t>
      </w:r>
      <w:proofErr w:type="spellEnd"/>
      <w:r>
        <w:t xml:space="preserve"> and seats and menu for location selection.</w:t>
      </w:r>
    </w:p>
    <w:p w:rsidR="009906A0" w:rsidRDefault="009906A0">
      <w:pPr>
        <w:jc w:val="center"/>
      </w:pPr>
    </w:p>
    <w:p w:rsidR="009906A0" w:rsidRDefault="009906A0">
      <w:pPr>
        <w:jc w:val="both"/>
      </w:pPr>
    </w:p>
    <w:p w:rsidR="009906A0" w:rsidRDefault="008454CB">
      <w:pPr>
        <w:jc w:val="center"/>
      </w:pPr>
      <w:r>
        <w:rPr>
          <w:noProof/>
          <w:lang w:val="en-US"/>
        </w:rPr>
        <w:drawing>
          <wp:inline distT="114300" distB="114300" distL="114300" distR="114300">
            <wp:extent cx="2781300" cy="3719513"/>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2781300" cy="3719513"/>
                    </a:xfrm>
                    <a:prstGeom prst="rect">
                      <a:avLst/>
                    </a:prstGeom>
                    <a:ln/>
                  </pic:spPr>
                </pic:pic>
              </a:graphicData>
            </a:graphic>
          </wp:inline>
        </w:drawing>
      </w:r>
      <w:r>
        <w:t xml:space="preserve">           </w:t>
      </w:r>
    </w:p>
    <w:p w:rsidR="009906A0" w:rsidRDefault="009906A0">
      <w:pPr>
        <w:jc w:val="both"/>
      </w:pPr>
    </w:p>
    <w:p w:rsidR="009906A0" w:rsidRDefault="009906A0">
      <w:pPr>
        <w:jc w:val="both"/>
      </w:pPr>
    </w:p>
    <w:p w:rsidR="009906A0" w:rsidRDefault="008454CB">
      <w:pPr>
        <w:jc w:val="both"/>
      </w:pPr>
      <w:r>
        <w:t xml:space="preserve">                                           </w:t>
      </w:r>
      <w:proofErr w:type="spellStart"/>
      <w:r>
        <w:t>Fig</w:t>
      </w:r>
      <w:proofErr w:type="gramStart"/>
      <w:r>
        <w:t>:Pax</w:t>
      </w:r>
      <w:proofErr w:type="spellEnd"/>
      <w:proofErr w:type="gramEnd"/>
      <w:r>
        <w:t xml:space="preserve"> and seat selection ,Menu selection.</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jc w:val="both"/>
      </w:pPr>
      <w:r>
        <w:t xml:space="preserve">When clicked on the three dotted side </w:t>
      </w:r>
      <w:proofErr w:type="gramStart"/>
      <w:r>
        <w:t>bar ,we</w:t>
      </w:r>
      <w:proofErr w:type="gramEnd"/>
      <w:r>
        <w:t xml:space="preserve"> can see a window as shown </w:t>
      </w:r>
      <w:proofErr w:type="spellStart"/>
      <w:r>
        <w:t>above.It</w:t>
      </w:r>
      <w:proofErr w:type="spellEnd"/>
      <w:r>
        <w:t xml:space="preserve"> includes options for setting up the seat and </w:t>
      </w:r>
      <w:proofErr w:type="spellStart"/>
      <w:r>
        <w:t>pax</w:t>
      </w:r>
      <w:proofErr w:type="spellEnd"/>
      <w:r>
        <w:t xml:space="preserve"> and for location selection.</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jc w:val="right"/>
      </w:pPr>
      <w:r>
        <w:rPr>
          <w:noProof/>
          <w:lang w:val="en-US"/>
        </w:rPr>
        <w:lastRenderedPageBreak/>
        <w:drawing>
          <wp:inline distT="114300" distB="114300" distL="114300" distR="114300">
            <wp:extent cx="2705100" cy="3700463"/>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2705100" cy="3700463"/>
                    </a:xfrm>
                    <a:prstGeom prst="rect">
                      <a:avLst/>
                    </a:prstGeom>
                    <a:ln/>
                  </pic:spPr>
                </pic:pic>
              </a:graphicData>
            </a:graphic>
          </wp:inline>
        </w:drawing>
      </w:r>
      <w:r>
        <w:t xml:space="preserve">    </w:t>
      </w:r>
      <w:r>
        <w:rPr>
          <w:noProof/>
          <w:lang w:val="en-US"/>
        </w:rPr>
        <w:drawing>
          <wp:inline distT="114300" distB="114300" distL="114300" distR="114300">
            <wp:extent cx="2819400" cy="3709988"/>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2819400" cy="3709988"/>
                    </a:xfrm>
                    <a:prstGeom prst="rect">
                      <a:avLst/>
                    </a:prstGeom>
                    <a:ln/>
                  </pic:spPr>
                </pic:pic>
              </a:graphicData>
            </a:graphic>
          </wp:inline>
        </w:drawing>
      </w:r>
    </w:p>
    <w:p w:rsidR="009906A0" w:rsidRDefault="009906A0">
      <w:pPr>
        <w:jc w:val="both"/>
      </w:pPr>
    </w:p>
    <w:p w:rsidR="009906A0" w:rsidRDefault="008454CB">
      <w:r>
        <w:t xml:space="preserve">   </w:t>
      </w:r>
    </w:p>
    <w:p w:rsidR="009906A0" w:rsidRDefault="008454CB">
      <w:pPr>
        <w:jc w:val="right"/>
      </w:pPr>
      <w:r>
        <w:t xml:space="preserve">                                                                            </w:t>
      </w:r>
      <w:r>
        <w:t xml:space="preserve">      </w:t>
      </w:r>
    </w:p>
    <w:p w:rsidR="009906A0" w:rsidRDefault="008454CB">
      <w:r>
        <w:t xml:space="preserve">  </w:t>
      </w:r>
    </w:p>
    <w:p w:rsidR="009906A0" w:rsidRDefault="008454CB">
      <w:pPr>
        <w:jc w:val="both"/>
      </w:pPr>
      <w:r>
        <w:t xml:space="preserve">                 </w:t>
      </w:r>
      <w:proofErr w:type="spellStart"/>
      <w:r>
        <w:t>Fig</w:t>
      </w:r>
      <w:proofErr w:type="gramStart"/>
      <w:r>
        <w:t>:Tax</w:t>
      </w:r>
      <w:proofErr w:type="spellEnd"/>
      <w:proofErr w:type="gramEnd"/>
      <w:r>
        <w:t xml:space="preserve"> and </w:t>
      </w:r>
      <w:proofErr w:type="spellStart"/>
      <w:r>
        <w:t>Pax</w:t>
      </w:r>
      <w:proofErr w:type="spellEnd"/>
      <w:r>
        <w:t xml:space="preserve"> Selection.                                      Fig: Location Selection.</w:t>
      </w:r>
    </w:p>
    <w:p w:rsidR="009906A0" w:rsidRDefault="009906A0">
      <w:pPr>
        <w:jc w:val="right"/>
      </w:pPr>
    </w:p>
    <w:p w:rsidR="009906A0" w:rsidRDefault="009906A0">
      <w:pPr>
        <w:jc w:val="right"/>
      </w:pPr>
    </w:p>
    <w:p w:rsidR="009906A0" w:rsidRDefault="009906A0">
      <w:pPr>
        <w:jc w:val="right"/>
      </w:pPr>
    </w:p>
    <w:p w:rsidR="009906A0" w:rsidRDefault="009906A0">
      <w:pPr>
        <w:jc w:val="right"/>
      </w:pPr>
    </w:p>
    <w:p w:rsidR="009906A0" w:rsidRDefault="009906A0"/>
    <w:p w:rsidR="009906A0" w:rsidRDefault="009906A0"/>
    <w:p w:rsidR="009906A0" w:rsidRDefault="008454CB">
      <w:r>
        <w:t xml:space="preserve">The above windows </w:t>
      </w:r>
      <w:proofErr w:type="gramStart"/>
      <w:r>
        <w:t>show  how</w:t>
      </w:r>
      <w:proofErr w:type="gramEnd"/>
      <w:r>
        <w:t xml:space="preserve"> to set </w:t>
      </w:r>
      <w:proofErr w:type="spellStart"/>
      <w:r>
        <w:t>pax</w:t>
      </w:r>
      <w:proofErr w:type="spellEnd"/>
      <w:r>
        <w:t xml:space="preserve"> and tax and also the location selection.</w:t>
      </w:r>
    </w:p>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8454CB">
      <w:pPr>
        <w:pStyle w:val="Heading2"/>
      </w:pPr>
      <w:bookmarkStart w:id="19" w:name="_heading=h.giqkervmnch5" w:colFirst="0" w:colLast="0"/>
      <w:bookmarkEnd w:id="19"/>
      <w:r>
        <w:t>7.2 Menu Selection.</w:t>
      </w:r>
    </w:p>
    <w:p w:rsidR="009906A0" w:rsidRDefault="009906A0"/>
    <w:p w:rsidR="009906A0" w:rsidRDefault="008454CB">
      <w:r>
        <w:t xml:space="preserve">In the item list window when we select different items and their </w:t>
      </w:r>
      <w:proofErr w:type="gramStart"/>
      <w:r>
        <w:t>quantity ,the</w:t>
      </w:r>
      <w:proofErr w:type="gramEnd"/>
      <w:r>
        <w:t xml:space="preserve"> window will look like as shown below.</w:t>
      </w:r>
    </w:p>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628900" cy="3671888"/>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2628900" cy="3671888"/>
                    </a:xfrm>
                    <a:prstGeom prst="rect">
                      <a:avLst/>
                    </a:prstGeom>
                    <a:ln/>
                  </pic:spPr>
                </pic:pic>
              </a:graphicData>
            </a:graphic>
          </wp:inline>
        </w:drawing>
      </w:r>
    </w:p>
    <w:p w:rsidR="009906A0" w:rsidRDefault="009906A0"/>
    <w:p w:rsidR="009906A0" w:rsidRDefault="008454CB">
      <w:r>
        <w:t xml:space="preserve">    </w:t>
      </w:r>
    </w:p>
    <w:p w:rsidR="009906A0" w:rsidRDefault="008454CB">
      <w:r>
        <w:t xml:space="preserve">                                                             Fig: Menu Selection.</w:t>
      </w:r>
    </w:p>
    <w:p w:rsidR="009906A0" w:rsidRDefault="009906A0"/>
    <w:p w:rsidR="009906A0" w:rsidRDefault="009906A0"/>
    <w:p w:rsidR="009906A0" w:rsidRDefault="009906A0"/>
    <w:p w:rsidR="009906A0" w:rsidRDefault="009906A0"/>
    <w:p w:rsidR="009906A0" w:rsidRDefault="008454CB">
      <w:r>
        <w:t xml:space="preserve">The window will look like as shown above </w:t>
      </w:r>
      <w:r>
        <w:t>when different items are selected.</w:t>
      </w:r>
    </w:p>
    <w:p w:rsidR="009906A0" w:rsidRDefault="009906A0"/>
    <w:p w:rsidR="009906A0" w:rsidRDefault="009906A0"/>
    <w:p w:rsidR="009906A0" w:rsidRDefault="009906A0"/>
    <w:p w:rsidR="009906A0" w:rsidRDefault="009906A0"/>
    <w:p w:rsidR="009906A0" w:rsidRDefault="008454CB">
      <w:pPr>
        <w:pStyle w:val="Heading2"/>
      </w:pPr>
      <w:bookmarkStart w:id="20" w:name="_heading=h.u82dllvb6f2c" w:colFirst="0" w:colLast="0"/>
      <w:bookmarkEnd w:id="20"/>
      <w:proofErr w:type="gramStart"/>
      <w:r>
        <w:lastRenderedPageBreak/>
        <w:t>7.3  Item</w:t>
      </w:r>
      <w:proofErr w:type="gramEnd"/>
      <w:r>
        <w:t xml:space="preserve"> Class Selection.</w:t>
      </w:r>
    </w:p>
    <w:p w:rsidR="009906A0" w:rsidRDefault="009906A0"/>
    <w:p w:rsidR="009906A0" w:rsidRDefault="008454CB">
      <w:r>
        <w:t xml:space="preserve">In the item list window there is option for changing the item class and there are different item classes for selecting different </w:t>
      </w:r>
      <w:proofErr w:type="spellStart"/>
      <w:r>
        <w:t>items.the</w:t>
      </w:r>
      <w:proofErr w:type="spellEnd"/>
      <w:r>
        <w:t xml:space="preserve"> window will look like as shown below.</w:t>
      </w:r>
    </w:p>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924175" cy="4129088"/>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2924175" cy="4129088"/>
                    </a:xfrm>
                    <a:prstGeom prst="rect">
                      <a:avLst/>
                    </a:prstGeom>
                    <a:ln/>
                  </pic:spPr>
                </pic:pic>
              </a:graphicData>
            </a:graphic>
          </wp:inline>
        </w:drawing>
      </w:r>
    </w:p>
    <w:p w:rsidR="009906A0" w:rsidRDefault="009906A0">
      <w:pPr>
        <w:jc w:val="center"/>
      </w:pPr>
    </w:p>
    <w:p w:rsidR="009906A0" w:rsidRDefault="009906A0">
      <w:pPr>
        <w:jc w:val="center"/>
      </w:pPr>
    </w:p>
    <w:p w:rsidR="009906A0" w:rsidRDefault="008454CB">
      <w:r>
        <w:t xml:space="preserve">                                                  Fig:  Item Class Selection.</w:t>
      </w:r>
    </w:p>
    <w:p w:rsidR="009906A0" w:rsidRDefault="009906A0"/>
    <w:p w:rsidR="009906A0" w:rsidRDefault="008454CB">
      <w:r>
        <w:t xml:space="preserve">There are different item classes as shown in the above </w:t>
      </w:r>
      <w:proofErr w:type="spellStart"/>
      <w:r>
        <w:t>window.All</w:t>
      </w:r>
      <w:proofErr w:type="spellEnd"/>
      <w:r>
        <w:t xml:space="preserve"> the item classes contain different items.</w:t>
      </w:r>
    </w:p>
    <w:p w:rsidR="009906A0" w:rsidRDefault="009906A0"/>
    <w:p w:rsidR="009906A0" w:rsidRDefault="009906A0"/>
    <w:p w:rsidR="009906A0" w:rsidRDefault="009906A0"/>
    <w:p w:rsidR="009906A0" w:rsidRDefault="009906A0"/>
    <w:p w:rsidR="009906A0" w:rsidRDefault="009906A0"/>
    <w:p w:rsidR="009906A0" w:rsidRDefault="008454CB">
      <w:r>
        <w:t>When we select a particular item class, a new window will open a</w:t>
      </w:r>
      <w:r>
        <w:t>s shown below and the window contain the items under the selected item class.</w:t>
      </w:r>
    </w:p>
    <w:p w:rsidR="009906A0" w:rsidRDefault="009906A0"/>
    <w:p w:rsidR="009906A0" w:rsidRDefault="009906A0"/>
    <w:p w:rsidR="009906A0" w:rsidRDefault="009906A0"/>
    <w:p w:rsidR="009906A0" w:rsidRDefault="008454CB">
      <w:r>
        <w:rPr>
          <w:noProof/>
          <w:lang w:val="en-US"/>
        </w:rPr>
        <w:drawing>
          <wp:anchor distT="114300" distB="114300" distL="114300" distR="114300" simplePos="0" relativeHeight="251658240" behindDoc="0" locked="0" layoutInCell="1" hidden="0" allowOverlap="1">
            <wp:simplePos x="0" y="0"/>
            <wp:positionH relativeFrom="column">
              <wp:posOffset>3409950</wp:posOffset>
            </wp:positionH>
            <wp:positionV relativeFrom="paragraph">
              <wp:posOffset>185738</wp:posOffset>
            </wp:positionV>
            <wp:extent cx="2662238" cy="3743325"/>
            <wp:effectExtent l="0" t="0" r="0" b="0"/>
            <wp:wrapSquare wrapText="bothSides" distT="114300" distB="114300" distL="114300" distR="114300"/>
            <wp:docPr id="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2662238" cy="3743325"/>
                    </a:xfrm>
                    <a:prstGeom prst="rect">
                      <a:avLst/>
                    </a:prstGeom>
                    <a:ln/>
                  </pic:spPr>
                </pic:pic>
              </a:graphicData>
            </a:graphic>
          </wp:anchor>
        </w:drawing>
      </w:r>
    </w:p>
    <w:p w:rsidR="009906A0" w:rsidRDefault="008454CB">
      <w:r>
        <w:t xml:space="preserve"> </w:t>
      </w:r>
      <w:r>
        <w:rPr>
          <w:noProof/>
          <w:lang w:val="en-US"/>
        </w:rPr>
        <w:drawing>
          <wp:inline distT="114300" distB="114300" distL="114300" distR="114300">
            <wp:extent cx="2686050" cy="3671888"/>
            <wp:effectExtent l="0" t="0" r="0" b="0"/>
            <wp:docPr id="4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2686050" cy="3671888"/>
                    </a:xfrm>
                    <a:prstGeom prst="rect">
                      <a:avLst/>
                    </a:prstGeom>
                    <a:ln/>
                  </pic:spPr>
                </pic:pic>
              </a:graphicData>
            </a:graphic>
          </wp:inline>
        </w:drawing>
      </w:r>
      <w:r>
        <w:t xml:space="preserve">                                                                           </w:t>
      </w:r>
    </w:p>
    <w:p w:rsidR="009906A0" w:rsidRDefault="009906A0"/>
    <w:p w:rsidR="009906A0" w:rsidRDefault="008454CB">
      <w:r>
        <w:t xml:space="preserve">           Fig: Item Class - Tea and Coffee.                                        Fig: Item Class - Soups.                                    </w:t>
      </w:r>
    </w:p>
    <w:p w:rsidR="009906A0" w:rsidRDefault="009906A0"/>
    <w:p w:rsidR="009906A0" w:rsidRDefault="009906A0"/>
    <w:p w:rsidR="009906A0" w:rsidRDefault="009906A0"/>
    <w:p w:rsidR="009906A0" w:rsidRDefault="008454CB">
      <w:r>
        <w:t xml:space="preserve"> </w:t>
      </w:r>
    </w:p>
    <w:p w:rsidR="009906A0" w:rsidRDefault="009906A0"/>
    <w:p w:rsidR="009906A0" w:rsidRDefault="008454CB">
      <w:r>
        <w:t>The above windows show the items under item classes ‘Tea and Coffee’ and ‘</w:t>
      </w:r>
      <w:proofErr w:type="spellStart"/>
      <w:r>
        <w:t>Soups’.There</w:t>
      </w:r>
      <w:proofErr w:type="spellEnd"/>
      <w:r>
        <w:t xml:space="preserve"> are different item</w:t>
      </w:r>
      <w:r>
        <w:t xml:space="preserve"> classes and different items under each of the item classes.</w:t>
      </w:r>
    </w:p>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9906A0"/>
    <w:p w:rsidR="009906A0" w:rsidRDefault="008454CB">
      <w:pPr>
        <w:pStyle w:val="Heading1"/>
      </w:pPr>
      <w:bookmarkStart w:id="21" w:name="_heading=h.gvtij89o6aef" w:colFirst="0" w:colLast="0"/>
      <w:bookmarkEnd w:id="21"/>
      <w:proofErr w:type="gramStart"/>
      <w:r>
        <w:lastRenderedPageBreak/>
        <w:t>8.Cart</w:t>
      </w:r>
      <w:proofErr w:type="gramEnd"/>
      <w:r>
        <w:t xml:space="preserve"> UI.</w:t>
      </w:r>
    </w:p>
    <w:p w:rsidR="009906A0" w:rsidRDefault="009906A0"/>
    <w:p w:rsidR="009906A0" w:rsidRDefault="009906A0"/>
    <w:p w:rsidR="009906A0" w:rsidRDefault="008454CB">
      <w:pPr>
        <w:pStyle w:val="Heading2"/>
      </w:pPr>
      <w:bookmarkStart w:id="22" w:name="_heading=h.m9s30i18cuum" w:colFirst="0" w:colLast="0"/>
      <w:bookmarkEnd w:id="22"/>
      <w:r>
        <w:t>8.1 Cart Item List.</w:t>
      </w:r>
    </w:p>
    <w:p w:rsidR="009906A0" w:rsidRDefault="009906A0"/>
    <w:p w:rsidR="009906A0" w:rsidRDefault="009906A0"/>
    <w:p w:rsidR="009906A0" w:rsidRDefault="008454CB">
      <w:r>
        <w:t xml:space="preserve">For a particular order when we select items from same or different item classes and added to the </w:t>
      </w:r>
      <w:proofErr w:type="gramStart"/>
      <w:r>
        <w:t>cart ,the</w:t>
      </w:r>
      <w:proofErr w:type="gramEnd"/>
      <w:r>
        <w:t xml:space="preserve"> cart will look like the window shown below.</w:t>
      </w:r>
    </w:p>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3143250" cy="3805238"/>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3143250" cy="3805238"/>
                    </a:xfrm>
                    <a:prstGeom prst="rect">
                      <a:avLst/>
                    </a:prstGeom>
                    <a:ln/>
                  </pic:spPr>
                </pic:pic>
              </a:graphicData>
            </a:graphic>
          </wp:inline>
        </w:drawing>
      </w:r>
    </w:p>
    <w:p w:rsidR="009906A0" w:rsidRDefault="009906A0">
      <w:pPr>
        <w:jc w:val="center"/>
      </w:pPr>
    </w:p>
    <w:p w:rsidR="009906A0" w:rsidRDefault="008454CB">
      <w:r>
        <w:t xml:space="preserve">                                                               </w:t>
      </w:r>
      <w:proofErr w:type="spellStart"/>
      <w:r>
        <w:t>Fig</w:t>
      </w:r>
      <w:proofErr w:type="gramStart"/>
      <w:r>
        <w:t>:Cart</w:t>
      </w:r>
      <w:proofErr w:type="spellEnd"/>
      <w:proofErr w:type="gramEnd"/>
      <w:r>
        <w:t xml:space="preserve"> Item List.</w:t>
      </w:r>
    </w:p>
    <w:p w:rsidR="009906A0" w:rsidRDefault="009906A0"/>
    <w:p w:rsidR="009906A0" w:rsidRDefault="008454CB">
      <w:r>
        <w:t xml:space="preserve">In the above </w:t>
      </w:r>
      <w:proofErr w:type="gramStart"/>
      <w:r>
        <w:t>window ,the</w:t>
      </w:r>
      <w:proofErr w:type="gramEnd"/>
      <w:r>
        <w:t xml:space="preserve"> item list contains items from different item classes and there is option for searching an </w:t>
      </w:r>
      <w:proofErr w:type="spellStart"/>
      <w:r>
        <w:t>item,for</w:t>
      </w:r>
      <w:proofErr w:type="spellEnd"/>
      <w:r>
        <w:t xml:space="preserve"> viewing the newly added items and for viewing all of the items and there is option for deleting the order and also to select the num</w:t>
      </w:r>
      <w:r>
        <w:t xml:space="preserve">ber of seats. When clicked on the side bar of three </w:t>
      </w:r>
      <w:proofErr w:type="gramStart"/>
      <w:r>
        <w:t>dots ,a</w:t>
      </w:r>
      <w:proofErr w:type="gramEnd"/>
      <w:r>
        <w:t xml:space="preserve"> new window will open as shown below.</w:t>
      </w:r>
    </w:p>
    <w:p w:rsidR="009906A0" w:rsidRDefault="009906A0"/>
    <w:p w:rsidR="009906A0" w:rsidRDefault="009906A0"/>
    <w:p w:rsidR="009906A0" w:rsidRDefault="009906A0"/>
    <w:p w:rsidR="009906A0" w:rsidRDefault="009906A0"/>
    <w:p w:rsidR="009906A0" w:rsidRDefault="009906A0"/>
    <w:p w:rsidR="009906A0" w:rsidRDefault="008454CB">
      <w:pPr>
        <w:jc w:val="center"/>
      </w:pPr>
      <w:r>
        <w:rPr>
          <w:noProof/>
          <w:lang w:val="en-US"/>
        </w:rPr>
        <w:drawing>
          <wp:inline distT="114300" distB="114300" distL="114300" distR="114300">
            <wp:extent cx="2728913" cy="367665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2728913" cy="3676650"/>
                    </a:xfrm>
                    <a:prstGeom prst="rect">
                      <a:avLst/>
                    </a:prstGeom>
                    <a:ln/>
                  </pic:spPr>
                </pic:pic>
              </a:graphicData>
            </a:graphic>
          </wp:inline>
        </w:drawing>
      </w:r>
    </w:p>
    <w:p w:rsidR="009906A0" w:rsidRDefault="009906A0"/>
    <w:p w:rsidR="009906A0" w:rsidRDefault="008454CB">
      <w:r>
        <w:t xml:space="preserve">                                             Fig: Deletion of order and seat selection.</w:t>
      </w:r>
    </w:p>
    <w:p w:rsidR="009906A0" w:rsidRDefault="009906A0"/>
    <w:p w:rsidR="009906A0" w:rsidRDefault="009906A0"/>
    <w:p w:rsidR="009906A0" w:rsidRDefault="008454CB">
      <w:r>
        <w:t>When clicked on the delete a new box will open as shown below</w:t>
      </w:r>
      <w:r>
        <w:t>.</w:t>
      </w:r>
    </w:p>
    <w:p w:rsidR="009906A0" w:rsidRDefault="008454CB">
      <w:r>
        <w:t xml:space="preserve">  </w:t>
      </w:r>
    </w:p>
    <w:p w:rsidR="009906A0" w:rsidRDefault="008454CB">
      <w:r>
        <w:lastRenderedPageBreak/>
        <w:t xml:space="preserve">                          </w:t>
      </w:r>
      <w:r>
        <w:rPr>
          <w:noProof/>
          <w:lang w:val="en-US"/>
        </w:rPr>
        <w:drawing>
          <wp:inline distT="114300" distB="114300" distL="114300" distR="114300">
            <wp:extent cx="3790950" cy="4319588"/>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790950" cy="4319588"/>
                    </a:xfrm>
                    <a:prstGeom prst="rect">
                      <a:avLst/>
                    </a:prstGeom>
                    <a:ln/>
                  </pic:spPr>
                </pic:pic>
              </a:graphicData>
            </a:graphic>
          </wp:inline>
        </w:drawing>
      </w:r>
    </w:p>
    <w:p w:rsidR="009906A0" w:rsidRDefault="009906A0"/>
    <w:p w:rsidR="009906A0" w:rsidRDefault="008454CB">
      <w:r>
        <w:t xml:space="preserve">                                              Fig:    Deletion of an order.</w:t>
      </w:r>
    </w:p>
    <w:p w:rsidR="009906A0" w:rsidRDefault="009906A0"/>
    <w:p w:rsidR="009906A0" w:rsidRDefault="009906A0"/>
    <w:p w:rsidR="009906A0" w:rsidRDefault="009906A0"/>
    <w:p w:rsidR="009906A0" w:rsidRDefault="009906A0"/>
    <w:p w:rsidR="009906A0" w:rsidRDefault="008454CB">
      <w:pPr>
        <w:jc w:val="both"/>
      </w:pPr>
      <w:r>
        <w:t xml:space="preserve">The above window shows how to delete a particular </w:t>
      </w:r>
      <w:proofErr w:type="spellStart"/>
      <w:r>
        <w:t>order.When</w:t>
      </w:r>
      <w:proofErr w:type="spellEnd"/>
      <w:r>
        <w:t xml:space="preserve"> clicked on the </w:t>
      </w:r>
      <w:proofErr w:type="gramStart"/>
      <w:r>
        <w:t>seats ,we</w:t>
      </w:r>
      <w:proofErr w:type="gramEnd"/>
      <w:r>
        <w:t xml:space="preserve"> can select the number of seats.</w:t>
      </w:r>
    </w:p>
    <w:p w:rsidR="009906A0" w:rsidRDefault="009906A0">
      <w:pPr>
        <w:jc w:val="both"/>
      </w:pPr>
    </w:p>
    <w:p w:rsidR="009906A0" w:rsidRDefault="009906A0">
      <w:pPr>
        <w:jc w:val="both"/>
      </w:pPr>
    </w:p>
    <w:p w:rsidR="009906A0" w:rsidRDefault="008454CB">
      <w:pPr>
        <w:pStyle w:val="Heading2"/>
        <w:jc w:val="both"/>
      </w:pPr>
      <w:bookmarkStart w:id="23" w:name="_heading=h.p5sjl3mry4b3" w:colFirst="0" w:colLast="0"/>
      <w:bookmarkEnd w:id="23"/>
      <w:r>
        <w:t>8.2 Item Edit.</w:t>
      </w:r>
    </w:p>
    <w:p w:rsidR="009906A0" w:rsidRDefault="009906A0"/>
    <w:p w:rsidR="009906A0" w:rsidRDefault="009906A0"/>
    <w:p w:rsidR="009906A0" w:rsidRDefault="008454CB">
      <w:r>
        <w:t xml:space="preserve">In the cart </w:t>
      </w:r>
      <w:proofErr w:type="spellStart"/>
      <w:proofErr w:type="gramStart"/>
      <w:r>
        <w:t>ui</w:t>
      </w:r>
      <w:proofErr w:type="spellEnd"/>
      <w:r>
        <w:t xml:space="preserve"> ,when</w:t>
      </w:r>
      <w:proofErr w:type="gramEnd"/>
      <w:r>
        <w:t xml:space="preserve"> clicked on a particular item a new window will open as shown below and that window contains option to edit the quantity of item and for adding any remarks.</w:t>
      </w:r>
    </w:p>
    <w:p w:rsidR="009906A0" w:rsidRDefault="009906A0"/>
    <w:p w:rsidR="009906A0" w:rsidRDefault="009906A0"/>
    <w:p w:rsidR="009906A0" w:rsidRDefault="009906A0"/>
    <w:p w:rsidR="009906A0" w:rsidRDefault="008454CB">
      <w:pPr>
        <w:jc w:val="center"/>
      </w:pPr>
      <w:r>
        <w:rPr>
          <w:noProof/>
          <w:lang w:val="en-US"/>
        </w:rPr>
        <w:lastRenderedPageBreak/>
        <w:drawing>
          <wp:inline distT="114300" distB="114300" distL="114300" distR="114300">
            <wp:extent cx="3114675" cy="4252913"/>
            <wp:effectExtent l="0" t="0" r="0" b="0"/>
            <wp:docPr id="4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3114675" cy="4252913"/>
                    </a:xfrm>
                    <a:prstGeom prst="rect">
                      <a:avLst/>
                    </a:prstGeom>
                    <a:ln/>
                  </pic:spPr>
                </pic:pic>
              </a:graphicData>
            </a:graphic>
          </wp:inline>
        </w:drawing>
      </w:r>
    </w:p>
    <w:p w:rsidR="009906A0" w:rsidRDefault="009906A0">
      <w:pPr>
        <w:jc w:val="center"/>
      </w:pPr>
    </w:p>
    <w:p w:rsidR="009906A0" w:rsidRDefault="008454CB">
      <w:r>
        <w:t xml:space="preserve">                                                                Fig: Item</w:t>
      </w:r>
      <w:r>
        <w:t xml:space="preserve"> edit.</w:t>
      </w:r>
    </w:p>
    <w:p w:rsidR="009906A0" w:rsidRDefault="009906A0"/>
    <w:p w:rsidR="009906A0" w:rsidRDefault="009906A0"/>
    <w:p w:rsidR="009906A0" w:rsidRDefault="009906A0"/>
    <w:p w:rsidR="009906A0" w:rsidRDefault="009906A0"/>
    <w:p w:rsidR="009906A0" w:rsidRDefault="009906A0"/>
    <w:p w:rsidR="009906A0" w:rsidRDefault="008454CB">
      <w:pPr>
        <w:jc w:val="both"/>
      </w:pPr>
      <w:r>
        <w:t xml:space="preserve">In this window we can change the quantity of the item and also we can add </w:t>
      </w:r>
      <w:proofErr w:type="spellStart"/>
      <w:r>
        <w:t>remarks.There</w:t>
      </w:r>
      <w:proofErr w:type="spellEnd"/>
      <w:r>
        <w:t xml:space="preserve"> is option for viewing the price when an item is edited and after editing click on the done button to save the changes.</w:t>
      </w:r>
    </w:p>
    <w:p w:rsidR="009906A0" w:rsidRDefault="009906A0">
      <w:pPr>
        <w:jc w:val="both"/>
      </w:pPr>
    </w:p>
    <w:p w:rsidR="009906A0" w:rsidRDefault="009906A0">
      <w:pPr>
        <w:jc w:val="both"/>
      </w:pPr>
    </w:p>
    <w:p w:rsidR="009906A0" w:rsidRDefault="008454CB">
      <w:pPr>
        <w:jc w:val="both"/>
      </w:pPr>
      <w:r>
        <w:t xml:space="preserve">If the need is only to change the </w:t>
      </w:r>
      <w:proofErr w:type="spellStart"/>
      <w:r>
        <w:t>q</w:t>
      </w:r>
      <w:r>
        <w:t>uantity</w:t>
      </w:r>
      <w:proofErr w:type="gramStart"/>
      <w:r>
        <w:t>,just</w:t>
      </w:r>
      <w:proofErr w:type="spellEnd"/>
      <w:proofErr w:type="gramEnd"/>
      <w:r>
        <w:t xml:space="preserve"> click on the number of quantity shown under each of the items selected then a box will pop up as shown below.</w:t>
      </w: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9906A0">
      <w:pPr>
        <w:jc w:val="both"/>
      </w:pPr>
    </w:p>
    <w:p w:rsidR="009906A0" w:rsidRDefault="008454CB">
      <w:pPr>
        <w:jc w:val="center"/>
      </w:pPr>
      <w:r>
        <w:rPr>
          <w:noProof/>
          <w:lang w:val="en-US"/>
        </w:rPr>
        <w:drawing>
          <wp:inline distT="114300" distB="114300" distL="114300" distR="114300">
            <wp:extent cx="3619500" cy="4233863"/>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3619500" cy="4233863"/>
                    </a:xfrm>
                    <a:prstGeom prst="rect">
                      <a:avLst/>
                    </a:prstGeom>
                    <a:ln/>
                  </pic:spPr>
                </pic:pic>
              </a:graphicData>
            </a:graphic>
          </wp:inline>
        </w:drawing>
      </w:r>
    </w:p>
    <w:p w:rsidR="009906A0" w:rsidRDefault="009906A0">
      <w:pPr>
        <w:jc w:val="center"/>
      </w:pPr>
    </w:p>
    <w:p w:rsidR="009906A0" w:rsidRDefault="008454CB">
      <w:r>
        <w:t xml:space="preserve"> </w:t>
      </w:r>
    </w:p>
    <w:p w:rsidR="009906A0" w:rsidRDefault="008454CB">
      <w:r>
        <w:t xml:space="preserve">                                                                  </w:t>
      </w:r>
      <w:proofErr w:type="spellStart"/>
      <w:r>
        <w:t>Fig</w:t>
      </w:r>
      <w:proofErr w:type="gramStart"/>
      <w:r>
        <w:t>:Item</w:t>
      </w:r>
      <w:proofErr w:type="spellEnd"/>
      <w:proofErr w:type="gramEnd"/>
      <w:r>
        <w:t xml:space="preserve"> Edit.</w:t>
      </w:r>
    </w:p>
    <w:p w:rsidR="009906A0" w:rsidRDefault="009906A0"/>
    <w:p w:rsidR="009906A0" w:rsidRDefault="009906A0"/>
    <w:p w:rsidR="009906A0" w:rsidRDefault="009906A0"/>
    <w:p w:rsidR="009906A0" w:rsidRDefault="008454CB">
      <w:pPr>
        <w:pStyle w:val="Heading2"/>
      </w:pPr>
      <w:bookmarkStart w:id="24" w:name="_heading=h.3ofnh8udpkci" w:colFirst="0" w:colLast="0"/>
      <w:bookmarkEnd w:id="24"/>
      <w:r>
        <w:t>8.3 Parking and Printing.</w:t>
      </w:r>
    </w:p>
    <w:p w:rsidR="009906A0" w:rsidRDefault="009906A0"/>
    <w:p w:rsidR="009906A0" w:rsidRDefault="009906A0"/>
    <w:p w:rsidR="009906A0" w:rsidRDefault="008454CB">
      <w:r>
        <w:t xml:space="preserve">After adding the items as per the order to the </w:t>
      </w:r>
      <w:proofErr w:type="gramStart"/>
      <w:r>
        <w:t>cart ,</w:t>
      </w:r>
      <w:proofErr w:type="gramEnd"/>
      <w:r>
        <w:t xml:space="preserve">in the cart there is option for print to </w:t>
      </w:r>
      <w:proofErr w:type="spellStart"/>
      <w:r>
        <w:t>kitchen.The</w:t>
      </w:r>
      <w:proofErr w:type="spellEnd"/>
      <w:r>
        <w:t xml:space="preserve"> window will be as shown </w:t>
      </w:r>
      <w:proofErr w:type="spellStart"/>
      <w:r>
        <w:t>below.When</w:t>
      </w:r>
      <w:proofErr w:type="spellEnd"/>
      <w:r>
        <w:t xml:space="preserve"> print to kitchen is clicked two new buttons will appear ,</w:t>
      </w:r>
      <w:proofErr w:type="spellStart"/>
      <w:r>
        <w:t>ie</w:t>
      </w:r>
      <w:proofErr w:type="spellEnd"/>
      <w:r>
        <w:t xml:space="preserve">, ‘Cancel’ button and ‘Confirm’ </w:t>
      </w:r>
      <w:proofErr w:type="spellStart"/>
      <w:r>
        <w:t>button.When</w:t>
      </w:r>
      <w:proofErr w:type="spellEnd"/>
      <w:r>
        <w:t xml:space="preserve"> clicked on t</w:t>
      </w:r>
      <w:r>
        <w:t xml:space="preserve">he cancel </w:t>
      </w:r>
      <w:proofErr w:type="spellStart"/>
      <w:r>
        <w:t>button,print</w:t>
      </w:r>
      <w:proofErr w:type="spellEnd"/>
      <w:r>
        <w:t xml:space="preserve"> to kitchen is cancelled and when clicked on the confirm button bill is generated by the printer.</w:t>
      </w:r>
    </w:p>
    <w:p w:rsidR="009906A0" w:rsidRDefault="009906A0"/>
    <w:p w:rsidR="009906A0" w:rsidRDefault="009906A0"/>
    <w:p w:rsidR="009906A0" w:rsidRDefault="008454CB">
      <w:r>
        <w:t xml:space="preserve">  </w:t>
      </w:r>
    </w:p>
    <w:p w:rsidR="009906A0" w:rsidRDefault="008454CB">
      <w:r>
        <w:t xml:space="preserve">                                                                                </w:t>
      </w:r>
    </w:p>
    <w:p w:rsidR="009906A0" w:rsidRDefault="008454CB">
      <w:pPr>
        <w:jc w:val="right"/>
      </w:pPr>
      <w:r>
        <w:lastRenderedPageBreak/>
        <w:t xml:space="preserve">                                                  </w:t>
      </w:r>
      <w:r>
        <w:t xml:space="preserve">                                   </w:t>
      </w:r>
      <w:r>
        <w:rPr>
          <w:noProof/>
          <w:lang w:val="en-US"/>
        </w:rPr>
        <w:drawing>
          <wp:anchor distT="114300" distB="114300" distL="114300" distR="114300" simplePos="0" relativeHeight="251659264" behindDoc="0" locked="0" layoutInCell="1" hidden="0" allowOverlap="1">
            <wp:simplePos x="0" y="0"/>
            <wp:positionH relativeFrom="column">
              <wp:posOffset>3514725</wp:posOffset>
            </wp:positionH>
            <wp:positionV relativeFrom="paragraph">
              <wp:posOffset>195263</wp:posOffset>
            </wp:positionV>
            <wp:extent cx="2509838" cy="4105275"/>
            <wp:effectExtent l="0" t="0" r="0" b="0"/>
            <wp:wrapSquare wrapText="bothSides" distT="114300" distB="114300" distL="114300" distR="11430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2509838" cy="4105275"/>
                    </a:xfrm>
                    <a:prstGeom prst="rect">
                      <a:avLst/>
                    </a:prstGeom>
                    <a:ln/>
                  </pic:spPr>
                </pic:pic>
              </a:graphicData>
            </a:graphic>
          </wp:anchor>
        </w:drawing>
      </w:r>
    </w:p>
    <w:p w:rsidR="009906A0" w:rsidRDefault="008454CB">
      <w:r>
        <w:rPr>
          <w:noProof/>
          <w:lang w:val="en-US"/>
        </w:rPr>
        <w:drawing>
          <wp:inline distT="114300" distB="114300" distL="114300" distR="114300">
            <wp:extent cx="2605088" cy="4124325"/>
            <wp:effectExtent l="0" t="0" r="0" b="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2605088" cy="4124325"/>
                    </a:xfrm>
                    <a:prstGeom prst="rect">
                      <a:avLst/>
                    </a:prstGeom>
                    <a:ln/>
                  </pic:spPr>
                </pic:pic>
              </a:graphicData>
            </a:graphic>
          </wp:inline>
        </w:drawing>
      </w:r>
      <w:r>
        <w:t xml:space="preserve">       </w:t>
      </w:r>
    </w:p>
    <w:p w:rsidR="009906A0" w:rsidRDefault="009906A0"/>
    <w:p w:rsidR="009906A0" w:rsidRDefault="008454CB">
      <w:r>
        <w:t xml:space="preserve">                 Fig: Print </w:t>
      </w:r>
      <w:proofErr w:type="gramStart"/>
      <w:r>
        <w:t>To</w:t>
      </w:r>
      <w:proofErr w:type="gramEnd"/>
      <w:r>
        <w:t xml:space="preserve"> Kitchen.                                           </w:t>
      </w:r>
      <w:proofErr w:type="spellStart"/>
      <w:r>
        <w:t>Fig</w:t>
      </w:r>
      <w:proofErr w:type="gramStart"/>
      <w:r>
        <w:t>:Cancel</w:t>
      </w:r>
      <w:proofErr w:type="spellEnd"/>
      <w:proofErr w:type="gramEnd"/>
      <w:r>
        <w:t xml:space="preserve"> and Confirmation buttons.</w:t>
      </w:r>
    </w:p>
    <w:p w:rsidR="009906A0" w:rsidRDefault="009906A0"/>
    <w:p w:rsidR="009906A0" w:rsidRDefault="009906A0"/>
    <w:p w:rsidR="009906A0" w:rsidRDefault="009906A0"/>
    <w:p w:rsidR="009906A0" w:rsidRDefault="008454CB">
      <w:r>
        <w:t>The above two windows are the final screens to generate bill and also for cancelling and confirming the ‘print to kitchen’.</w:t>
      </w:r>
    </w:p>
    <w:sectPr w:rsidR="009906A0">
      <w:headerReference w:type="default" r:id="rId39"/>
      <w:footerReference w:type="default" r:id="rId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54CB" w:rsidRDefault="008454CB">
      <w:pPr>
        <w:spacing w:line="240" w:lineRule="auto"/>
      </w:pPr>
      <w:r>
        <w:separator/>
      </w:r>
    </w:p>
  </w:endnote>
  <w:endnote w:type="continuationSeparator" w:id="0">
    <w:p w:rsidR="008454CB" w:rsidRDefault="00845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06A0" w:rsidRDefault="008454CB">
    <w:r>
      <w:fldChar w:fldCharType="begin"/>
    </w:r>
    <w:r>
      <w:instrText>PAGE</w:instrText>
    </w:r>
    <w:r w:rsidR="00130922">
      <w:fldChar w:fldCharType="separate"/>
    </w:r>
    <w:r w:rsidR="00944FDE">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54CB" w:rsidRDefault="008454CB">
      <w:pPr>
        <w:spacing w:line="240" w:lineRule="auto"/>
      </w:pPr>
      <w:r>
        <w:separator/>
      </w:r>
    </w:p>
  </w:footnote>
  <w:footnote w:type="continuationSeparator" w:id="0">
    <w:p w:rsidR="008454CB" w:rsidRDefault="008454C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06A0" w:rsidRDefault="008454CB">
    <w:proofErr w:type="spellStart"/>
    <w:r>
      <w:rPr>
        <w:rFonts w:ascii="Times New Roman" w:eastAsia="Times New Roman" w:hAnsi="Times New Roman" w:cs="Times New Roman"/>
        <w:b/>
        <w:color w:val="741B47"/>
        <w:sz w:val="18"/>
        <w:szCs w:val="18"/>
      </w:rPr>
      <w:t>Init.</w:t>
    </w:r>
    <w:proofErr w:type="spellEnd"/>
    <w:r>
      <w:rPr>
        <w:rFonts w:ascii="Times New Roman" w:eastAsia="Times New Roman" w:hAnsi="Times New Roman" w:cs="Times New Roman"/>
        <w:b/>
        <w:color w:val="741B47"/>
        <w:sz w:val="18"/>
        <w:szCs w:val="18"/>
      </w:rPr>
      <w:t xml:space="preserve"> POS System</w:t>
    </w:r>
    <w:r>
      <w:rPr>
        <w:color w:val="741B47"/>
        <w:sz w:val="18"/>
        <w:szCs w:val="18"/>
      </w:rPr>
      <w:t xml:space="preserve"> </w:t>
    </w:r>
    <w:r>
      <w:rPr>
        <w:rFonts w:ascii="Times New Roman" w:eastAsia="Times New Roman" w:hAnsi="Times New Roman" w:cs="Times New Roman"/>
        <w:b/>
        <w:color w:val="741B47"/>
        <w:sz w:val="18"/>
        <w:szCs w:val="18"/>
      </w:rPr>
      <w:t xml:space="preserve">User Manual                                                                                                         </w:t>
    </w:r>
    <w:proofErr w:type="spellStart"/>
    <w:r>
      <w:rPr>
        <w:rFonts w:ascii="Times New Roman" w:eastAsia="Times New Roman" w:hAnsi="Times New Roman" w:cs="Times New Roman"/>
        <w:b/>
        <w:color w:val="800080"/>
        <w:sz w:val="18"/>
        <w:szCs w:val="18"/>
        <w:highlight w:val="white"/>
      </w:rPr>
      <w:t>Indocosmo</w:t>
    </w:r>
    <w:proofErr w:type="spellEnd"/>
    <w:r>
      <w:rPr>
        <w:rFonts w:ascii="Times New Roman" w:eastAsia="Times New Roman" w:hAnsi="Times New Roman" w:cs="Times New Roman"/>
        <w:b/>
        <w:color w:val="800080"/>
        <w:sz w:val="18"/>
        <w:szCs w:val="18"/>
        <w:highlight w:val="white"/>
      </w:rPr>
      <w:t xml:space="preserve"> Systems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F55BE1"/>
    <w:multiLevelType w:val="multilevel"/>
    <w:tmpl w:val="2B629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A0"/>
    <w:rsid w:val="00130922"/>
    <w:rsid w:val="008454CB"/>
    <w:rsid w:val="00944FDE"/>
    <w:rsid w:val="009906A0"/>
    <w:rsid w:val="00AD1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4D85E4-6018-4A74-8333-A5E975D6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XQormnen8roO17xl7vQzNha+AQ==">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2378</Words>
  <Characters>13560</Characters>
  <Application>Microsoft Office Word</Application>
  <DocSecurity>0</DocSecurity>
  <Lines>113</Lines>
  <Paragraphs>31</Paragraphs>
  <ScaleCrop>false</ScaleCrop>
  <Company/>
  <LinksUpToDate>false</LinksUpToDate>
  <CharactersWithSpaces>15907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2021-01-30T09:56:00Z</dcterms:created>
  <dcterms:modified xsi:type="dcterms:W3CDTF">2021-01-30T09:59:00Z</dcterms:modified>
</cp:coreProperties>
</file>