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787" w:rsidRDefault="0030564A">
      <w:pPr>
        <w:pStyle w:val="Title"/>
      </w:pPr>
      <w:r>
        <w:t>Project Review - Meeting Minutes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712"/>
        <w:gridCol w:w="8368"/>
      </w:tblGrid>
      <w:tr w:rsidR="00473787">
        <w:tc>
          <w:tcPr>
            <w:tcW w:w="1712" w:type="dxa"/>
            <w:shd w:val="clear" w:color="auto" w:fill="auto"/>
          </w:tcPr>
          <w:p w:rsidR="00473787" w:rsidRDefault="0030564A">
            <w:pPr>
              <w:pStyle w:val="FormHeading"/>
            </w:pPr>
            <w:r>
              <w:t>Location:</w:t>
            </w:r>
          </w:p>
        </w:tc>
        <w:tc>
          <w:tcPr>
            <w:tcW w:w="8367" w:type="dxa"/>
            <w:shd w:val="clear" w:color="auto" w:fill="auto"/>
          </w:tcPr>
          <w:p w:rsidR="00473787" w:rsidRDefault="0030564A">
            <w:pPr>
              <w:pStyle w:val="TableText"/>
            </w:pPr>
            <w:r>
              <w:t>Indocosmo Systems Pvt ltd.</w:t>
            </w:r>
          </w:p>
        </w:tc>
      </w:tr>
      <w:tr w:rsidR="00473787">
        <w:tc>
          <w:tcPr>
            <w:tcW w:w="1712" w:type="dxa"/>
            <w:shd w:val="clear" w:color="auto" w:fill="auto"/>
          </w:tcPr>
          <w:p w:rsidR="00473787" w:rsidRDefault="0030564A">
            <w:pPr>
              <w:pStyle w:val="FormHeading"/>
            </w:pPr>
            <w:r>
              <w:t>Date:</w:t>
            </w:r>
          </w:p>
        </w:tc>
        <w:tc>
          <w:tcPr>
            <w:tcW w:w="8367" w:type="dxa"/>
            <w:shd w:val="clear" w:color="auto" w:fill="auto"/>
          </w:tcPr>
          <w:p w:rsidR="00473787" w:rsidRDefault="0036661E">
            <w:pPr>
              <w:pStyle w:val="TableText"/>
            </w:pPr>
            <w:r>
              <w:t>26</w:t>
            </w:r>
            <w:r w:rsidR="00BA3E9F">
              <w:t>-11</w:t>
            </w:r>
            <w:r w:rsidR="0030564A">
              <w:t>-2020</w:t>
            </w:r>
          </w:p>
        </w:tc>
      </w:tr>
      <w:tr w:rsidR="00473787">
        <w:tc>
          <w:tcPr>
            <w:tcW w:w="1712" w:type="dxa"/>
            <w:shd w:val="clear" w:color="auto" w:fill="auto"/>
          </w:tcPr>
          <w:p w:rsidR="00473787" w:rsidRDefault="0030564A">
            <w:pPr>
              <w:pStyle w:val="FormHeading"/>
            </w:pPr>
            <w:r>
              <w:t>Time:</w:t>
            </w:r>
          </w:p>
        </w:tc>
        <w:tc>
          <w:tcPr>
            <w:tcW w:w="8367" w:type="dxa"/>
            <w:shd w:val="clear" w:color="auto" w:fill="auto"/>
          </w:tcPr>
          <w:p w:rsidR="00473787" w:rsidRDefault="0036661E" w:rsidP="00B60895">
            <w:pPr>
              <w:pStyle w:val="TableText"/>
            </w:pPr>
            <w:r>
              <w:t>10</w:t>
            </w:r>
            <w:r w:rsidR="0030564A">
              <w:t>:</w:t>
            </w:r>
            <w:r>
              <w:t>0</w:t>
            </w:r>
            <w:r w:rsidR="000222CF">
              <w:t>0</w:t>
            </w:r>
            <w:r w:rsidR="00BA3E9F">
              <w:t>A</w:t>
            </w:r>
            <w:r w:rsidR="0030564A">
              <w:t>M</w:t>
            </w:r>
            <w:r w:rsidR="00B60895">
              <w:t xml:space="preserve"> to </w:t>
            </w:r>
            <w:r>
              <w:t>10</w:t>
            </w:r>
            <w:r w:rsidR="00B60895">
              <w:t>:</w:t>
            </w:r>
            <w:r w:rsidR="000222CF">
              <w:t>3</w:t>
            </w:r>
            <w:r w:rsidR="00B9442B">
              <w:t xml:space="preserve">0 </w:t>
            </w:r>
            <w:r>
              <w:t>A</w:t>
            </w:r>
            <w:r w:rsidR="00B60895">
              <w:t>M</w:t>
            </w:r>
          </w:p>
        </w:tc>
      </w:tr>
      <w:tr w:rsidR="00473787">
        <w:tc>
          <w:tcPr>
            <w:tcW w:w="1712" w:type="dxa"/>
            <w:shd w:val="clear" w:color="auto" w:fill="auto"/>
          </w:tcPr>
          <w:p w:rsidR="00473787" w:rsidRDefault="0030564A">
            <w:pPr>
              <w:pStyle w:val="FormHeading"/>
            </w:pPr>
            <w:r>
              <w:t>Attendees:</w:t>
            </w:r>
          </w:p>
        </w:tc>
        <w:tc>
          <w:tcPr>
            <w:tcW w:w="8367" w:type="dxa"/>
            <w:shd w:val="clear" w:color="auto" w:fill="auto"/>
          </w:tcPr>
          <w:p w:rsidR="00473787" w:rsidRDefault="000C4EC5" w:rsidP="00BA3E9F">
            <w:pPr>
              <w:pStyle w:val="TableText"/>
              <w:jc w:val="both"/>
            </w:pPr>
            <w:r>
              <w:t xml:space="preserve"> </w:t>
            </w:r>
            <w:r w:rsidR="007F3894">
              <w:t xml:space="preserve">Ayana, Anandhapadmanabhan, </w:t>
            </w:r>
            <w:r w:rsidR="00BA3E9F">
              <w:t>Anitha</w:t>
            </w:r>
          </w:p>
        </w:tc>
      </w:tr>
      <w:tr w:rsidR="00473787">
        <w:tc>
          <w:tcPr>
            <w:tcW w:w="1712" w:type="dxa"/>
            <w:shd w:val="clear" w:color="auto" w:fill="auto"/>
          </w:tcPr>
          <w:p w:rsidR="00473787" w:rsidRDefault="0030564A">
            <w:pPr>
              <w:pStyle w:val="FormHeading"/>
            </w:pPr>
            <w:r>
              <w:t>Absentees:</w:t>
            </w:r>
          </w:p>
        </w:tc>
        <w:tc>
          <w:tcPr>
            <w:tcW w:w="8367" w:type="dxa"/>
            <w:shd w:val="clear" w:color="auto" w:fill="auto"/>
          </w:tcPr>
          <w:p w:rsidR="00473787" w:rsidRDefault="00BA3E9F">
            <w:pPr>
              <w:pStyle w:val="TableText"/>
            </w:pPr>
            <w:r>
              <w:t>NIL</w:t>
            </w:r>
          </w:p>
        </w:tc>
      </w:tr>
      <w:tr w:rsidR="00473787">
        <w:tc>
          <w:tcPr>
            <w:tcW w:w="1712" w:type="dxa"/>
            <w:shd w:val="clear" w:color="auto" w:fill="auto"/>
          </w:tcPr>
          <w:p w:rsidR="00473787" w:rsidRDefault="0030564A">
            <w:pPr>
              <w:pStyle w:val="FormHeading"/>
            </w:pPr>
            <w:r>
              <w:t>Prepared By:</w:t>
            </w:r>
          </w:p>
        </w:tc>
        <w:tc>
          <w:tcPr>
            <w:tcW w:w="8367" w:type="dxa"/>
            <w:shd w:val="clear" w:color="auto" w:fill="auto"/>
          </w:tcPr>
          <w:p w:rsidR="00473787" w:rsidRDefault="000C4EC5">
            <w:pPr>
              <w:pStyle w:val="TableText"/>
            </w:pPr>
            <w:r>
              <w:t>Anandhapadmanabhan</w:t>
            </w:r>
            <w:r w:rsidR="00BA3E9F">
              <w:t>, Ayana</w:t>
            </w:r>
          </w:p>
        </w:tc>
      </w:tr>
    </w:tbl>
    <w:p w:rsidR="00473787" w:rsidRDefault="0030564A">
      <w:pPr>
        <w:pStyle w:val="Heading1"/>
      </w:pPr>
      <w:r>
        <w:t>Agenda items</w:t>
      </w:r>
    </w:p>
    <w:p w:rsidR="00473787" w:rsidRDefault="0030564A" w:rsidP="007F3894">
      <w:pPr>
        <w:pStyle w:val="ListNumber"/>
        <w:numPr>
          <w:ilvl w:val="1"/>
          <w:numId w:val="1"/>
        </w:numPr>
        <w:jc w:val="both"/>
      </w:pPr>
      <w:r>
        <w:t xml:space="preserve">Discussion about the progress and </w:t>
      </w:r>
      <w:r w:rsidR="000C4EC5">
        <w:t>understanding</w:t>
      </w:r>
      <w:r>
        <w:t xml:space="preserve"> of the </w:t>
      </w:r>
      <w:r w:rsidR="000C4EC5">
        <w:t>HRMIS Project.</w:t>
      </w:r>
    </w:p>
    <w:p w:rsidR="00473787" w:rsidRDefault="00473787">
      <w:pPr>
        <w:pStyle w:val="ListNumber"/>
        <w:ind w:left="2212" w:firstLine="0"/>
      </w:pPr>
    </w:p>
    <w:p w:rsidR="00473787" w:rsidRDefault="0030564A">
      <w:pPr>
        <w:pStyle w:val="Heading1"/>
      </w:pPr>
      <w:r>
        <w:t>Discussion points</w:t>
      </w:r>
    </w:p>
    <w:p w:rsidR="00473787" w:rsidRDefault="0030564A" w:rsidP="007F3894">
      <w:pPr>
        <w:pStyle w:val="ListNumber"/>
        <w:numPr>
          <w:ilvl w:val="0"/>
          <w:numId w:val="2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Discussion about the </w:t>
      </w:r>
      <w:r w:rsidR="0036661E">
        <w:rPr>
          <w:rFonts w:ascii="Trebuchet MS" w:hAnsi="Trebuchet MS"/>
        </w:rPr>
        <w:t>status</w:t>
      </w:r>
      <w:r w:rsidR="000C4EC5">
        <w:rPr>
          <w:rFonts w:ascii="Trebuchet MS" w:hAnsi="Trebuchet MS"/>
        </w:rPr>
        <w:t xml:space="preserve"> of</w:t>
      </w:r>
      <w:r w:rsidR="0036661E">
        <w:rPr>
          <w:rFonts w:ascii="Trebuchet MS" w:hAnsi="Trebuchet MS"/>
        </w:rPr>
        <w:t xml:space="preserve"> the SRS Document</w:t>
      </w:r>
      <w:r w:rsidR="00B9442B">
        <w:rPr>
          <w:rFonts w:ascii="Trebuchet MS" w:hAnsi="Trebuchet MS"/>
        </w:rPr>
        <w:t>.</w:t>
      </w:r>
    </w:p>
    <w:p w:rsidR="00473787" w:rsidRDefault="0030564A" w:rsidP="00BA3E9F">
      <w:pPr>
        <w:pStyle w:val="ListNumber"/>
        <w:numPr>
          <w:ilvl w:val="0"/>
          <w:numId w:val="2"/>
        </w:numPr>
        <w:jc w:val="both"/>
      </w:pPr>
      <w:r>
        <w:t xml:space="preserve">Discussion about </w:t>
      </w:r>
      <w:r w:rsidR="00B9442B">
        <w:t>the</w:t>
      </w:r>
      <w:r w:rsidR="00BA3E9F">
        <w:t xml:space="preserve"> </w:t>
      </w:r>
      <w:r w:rsidR="0036661E">
        <w:t>status of the SDD Document.</w:t>
      </w:r>
    </w:p>
    <w:p w:rsidR="00473787" w:rsidRDefault="00473787">
      <w:pPr>
        <w:pStyle w:val="ListNumber"/>
        <w:ind w:firstLine="0"/>
      </w:pPr>
    </w:p>
    <w:p w:rsidR="00473787" w:rsidRDefault="00473787">
      <w:pPr>
        <w:spacing w:after="0" w:line="240" w:lineRule="auto"/>
        <w:ind w:left="360"/>
      </w:pPr>
    </w:p>
    <w:tbl>
      <w:tblPr>
        <w:tblW w:w="10520" w:type="dxa"/>
        <w:tblInd w:w="1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47"/>
        <w:gridCol w:w="5932"/>
        <w:gridCol w:w="1446"/>
        <w:gridCol w:w="1409"/>
        <w:gridCol w:w="1286"/>
      </w:tblGrid>
      <w:tr w:rsidR="00473787">
        <w:trPr>
          <w:trHeight w:val="300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0564A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2"/>
              </w:rPr>
              <w:t>#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0564A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2"/>
              </w:rPr>
              <w:t>Action item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0564A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2"/>
              </w:rPr>
              <w:t>Owner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0564A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2"/>
              </w:rPr>
              <w:t>Target Date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0564A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2"/>
              </w:rPr>
              <w:t>Status</w:t>
            </w:r>
          </w:p>
        </w:tc>
      </w:tr>
      <w:tr w:rsidR="00473787">
        <w:trPr>
          <w:trHeight w:val="660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0564A">
            <w:pPr>
              <w:spacing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  <w:r>
              <w:rPr>
                <w:rFonts w:eastAsia="Times New Roman" w:cs="Times New Roman"/>
                <w:color w:val="000000"/>
                <w:szCs w:val="22"/>
              </w:rPr>
              <w:t>1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6661E" w:rsidP="00B60895">
            <w:pPr>
              <w:spacing w:after="0" w:line="240" w:lineRule="auto"/>
            </w:pPr>
            <w:r>
              <w:t>Change in SRS document( No need to include CRUD in heading)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473787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473787">
            <w:pPr>
              <w:spacing w:after="0" w:line="240" w:lineRule="auto"/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0C4EC5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Cs w:val="22"/>
              </w:rPr>
              <w:t>Pending</w:t>
            </w:r>
          </w:p>
        </w:tc>
      </w:tr>
      <w:tr w:rsidR="00BF791D">
        <w:trPr>
          <w:trHeight w:val="660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2"/>
              </w:rPr>
            </w:pPr>
            <w:r>
              <w:rPr>
                <w:rFonts w:eastAsia="Times New Roman" w:cs="Times New Roman"/>
                <w:color w:val="000000"/>
                <w:szCs w:val="22"/>
              </w:rPr>
              <w:t>2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36661E" w:rsidP="00B60895">
            <w:pPr>
              <w:spacing w:after="0" w:line="240" w:lineRule="auto"/>
            </w:pPr>
            <w:r>
              <w:t xml:space="preserve">Change the structure of SDD document 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>
            <w:pPr>
              <w:spacing w:after="0" w:line="240" w:lineRule="auto"/>
              <w:rPr>
                <w:rFonts w:eastAsia="Times New Roman" w:cs="Times New Roman"/>
                <w:color w:val="000000"/>
                <w:szCs w:val="22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>
            <w:pPr>
              <w:spacing w:after="0" w:line="240" w:lineRule="auto"/>
              <w:rPr>
                <w:rFonts w:asciiTheme="majorHAnsi" w:hAnsiTheme="majorHAnsi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Cs w:val="22"/>
              </w:rPr>
              <w:t>Pending</w:t>
            </w:r>
          </w:p>
        </w:tc>
      </w:tr>
      <w:tr w:rsidR="0036661E">
        <w:trPr>
          <w:trHeight w:val="660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661E" w:rsidRDefault="0036661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2"/>
              </w:rPr>
            </w:pPr>
            <w:r>
              <w:rPr>
                <w:rFonts w:eastAsia="Times New Roman" w:cs="Times New Roman"/>
                <w:color w:val="000000"/>
                <w:szCs w:val="22"/>
              </w:rPr>
              <w:t>3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661E" w:rsidRDefault="0036661E" w:rsidP="00B60895">
            <w:pPr>
              <w:spacing w:after="0" w:line="240" w:lineRule="auto"/>
            </w:pPr>
            <w:r>
              <w:t>Create new SRS Document for HRMIS project.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661E" w:rsidRDefault="0036661E">
            <w:pPr>
              <w:spacing w:after="0" w:line="240" w:lineRule="auto"/>
              <w:rPr>
                <w:rFonts w:eastAsia="Times New Roman" w:cs="Times New Roman"/>
                <w:color w:val="000000"/>
                <w:szCs w:val="22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661E" w:rsidRDefault="0036661E">
            <w:pPr>
              <w:spacing w:after="0" w:line="240" w:lineRule="auto"/>
              <w:rPr>
                <w:rFonts w:asciiTheme="majorHAnsi" w:hAnsiTheme="majorHAnsi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661E" w:rsidRDefault="0036661E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Cs w:val="22"/>
              </w:rPr>
              <w:t>Pending</w:t>
            </w:r>
          </w:p>
        </w:tc>
      </w:tr>
    </w:tbl>
    <w:p w:rsidR="00473787" w:rsidRDefault="00473787"/>
    <w:sectPr w:rsidR="00473787" w:rsidSect="00473787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080" w:right="1080" w:bottom="1080" w:left="1080" w:header="72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C413E" w:rsidRDefault="004C413E" w:rsidP="00473787">
      <w:pPr>
        <w:spacing w:after="0" w:line="240" w:lineRule="auto"/>
      </w:pPr>
      <w:r>
        <w:separator/>
      </w:r>
    </w:p>
  </w:endnote>
  <w:endnote w:type="continuationSeparator" w:id="1">
    <w:p w:rsidR="004C413E" w:rsidRDefault="004C413E" w:rsidP="00473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Symbol">
    <w:altName w:val="Segoe UI Symbol"/>
    <w:charset w:val="02"/>
    <w:family w:val="auto"/>
    <w:pitch w:val="default"/>
    <w:sig w:usb0="00000000" w:usb1="00000000" w:usb2="00000000" w:usb3="00000000" w:csb0="00000000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Droid Sans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3787" w:rsidRDefault="00456787">
    <w:pPr>
      <w:pStyle w:val="Footer"/>
    </w:pPr>
    <w:r>
      <w:fldChar w:fldCharType="begin"/>
    </w:r>
    <w:r w:rsidR="0030564A">
      <w:instrText>PAGE</w:instrText>
    </w:r>
    <w:r>
      <w:fldChar w:fldCharType="separate"/>
    </w:r>
    <w:r w:rsidR="0036661E">
      <w:rPr>
        <w:noProof/>
      </w:rPr>
      <w:t>2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3787" w:rsidRDefault="0047378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C413E" w:rsidRDefault="004C413E" w:rsidP="00473787">
      <w:pPr>
        <w:spacing w:after="0" w:line="240" w:lineRule="auto"/>
      </w:pPr>
      <w:r>
        <w:separator/>
      </w:r>
    </w:p>
  </w:footnote>
  <w:footnote w:type="continuationSeparator" w:id="1">
    <w:p w:rsidR="004C413E" w:rsidRDefault="004C413E" w:rsidP="00473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3787" w:rsidRDefault="0047378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3787" w:rsidRDefault="0047378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833134"/>
    <w:multiLevelType w:val="multilevel"/>
    <w:tmpl w:val="941438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5702CCF"/>
    <w:multiLevelType w:val="multilevel"/>
    <w:tmpl w:val="79FC2E2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>
    <w:nsid w:val="62BD4A3A"/>
    <w:multiLevelType w:val="multilevel"/>
    <w:tmpl w:val="97528D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595959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73787"/>
    <w:rsid w:val="00013CBF"/>
    <w:rsid w:val="000222CF"/>
    <w:rsid w:val="000C4EC5"/>
    <w:rsid w:val="00151BDE"/>
    <w:rsid w:val="002046CA"/>
    <w:rsid w:val="00214913"/>
    <w:rsid w:val="0030564A"/>
    <w:rsid w:val="0036661E"/>
    <w:rsid w:val="00456787"/>
    <w:rsid w:val="00473787"/>
    <w:rsid w:val="004C413E"/>
    <w:rsid w:val="00594E74"/>
    <w:rsid w:val="00703FAA"/>
    <w:rsid w:val="00750C2C"/>
    <w:rsid w:val="007F3894"/>
    <w:rsid w:val="007F3AC2"/>
    <w:rsid w:val="0081714F"/>
    <w:rsid w:val="00932E81"/>
    <w:rsid w:val="00A74FC1"/>
    <w:rsid w:val="00B60895"/>
    <w:rsid w:val="00B9442B"/>
    <w:rsid w:val="00BA3E9F"/>
    <w:rsid w:val="00BC7ACF"/>
    <w:rsid w:val="00BF791D"/>
    <w:rsid w:val="00DF2918"/>
    <w:rsid w:val="00E638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D0D0D" w:themeColor="text1" w:themeTint="F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List Number" w:uiPriority="4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2BFF"/>
    <w:pPr>
      <w:spacing w:after="200" w:line="264" w:lineRule="auto"/>
    </w:pPr>
    <w:rPr>
      <w:sz w:val="22"/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8F358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5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D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400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5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94000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58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94000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D4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4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D4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4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D4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D4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5"/>
    <w:qFormat/>
    <w:rsid w:val="00E02BFF"/>
    <w:rPr>
      <w:rFonts w:asciiTheme="majorHAnsi" w:eastAsiaTheme="majorEastAsia" w:hAnsiTheme="majorHAnsi" w:cstheme="majorBidi"/>
      <w:color w:val="794000" w:themeColor="accent1" w:themeShade="80"/>
      <w:kern w:val="2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4"/>
    <w:qFormat/>
    <w:rsid w:val="008F3583"/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F3583"/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8F3583"/>
    <w:rPr>
      <w:color w:val="794000" w:themeColor="accent1" w:themeShade="80"/>
      <w:sz w:val="22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664D4D"/>
    <w:rPr>
      <w:rFonts w:ascii="Segoe UI" w:hAnsi="Segoe UI" w:cs="Segoe UI"/>
      <w:sz w:val="22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664D4D"/>
    <w:rPr>
      <w:sz w:val="22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sid w:val="00664D4D"/>
    <w:rPr>
      <w:sz w:val="22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sid w:val="00664D4D"/>
    <w:rPr>
      <w:sz w:val="22"/>
      <w:szCs w:val="16"/>
    </w:rPr>
  </w:style>
  <w:style w:type="character" w:customStyle="1" w:styleId="BodyTextFirstIndentChar">
    <w:name w:val="Body Text First Indent Char"/>
    <w:basedOn w:val="BodyTextChar"/>
    <w:uiPriority w:val="99"/>
    <w:semiHidden/>
    <w:qFormat/>
    <w:rsid w:val="00664D4D"/>
    <w:rPr>
      <w:sz w:val="22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sid w:val="00664D4D"/>
    <w:rPr>
      <w:sz w:val="22"/>
      <w:szCs w:val="20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qFormat/>
    <w:rsid w:val="00664D4D"/>
    <w:rPr>
      <w:sz w:val="22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sid w:val="00664D4D"/>
    <w:rPr>
      <w:sz w:val="22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sid w:val="00664D4D"/>
    <w:rPr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664D4D"/>
    <w:rPr>
      <w:b/>
      <w:bCs/>
      <w:i/>
      <w:iCs/>
      <w:spacing w:val="5"/>
      <w:sz w:val="22"/>
    </w:rPr>
  </w:style>
  <w:style w:type="character" w:customStyle="1" w:styleId="ClosingChar">
    <w:name w:val="Closing Char"/>
    <w:basedOn w:val="DefaultParagraphFont"/>
    <w:link w:val="Closing"/>
    <w:uiPriority w:val="99"/>
    <w:semiHidden/>
    <w:qFormat/>
    <w:rsid w:val="00664D4D"/>
    <w:rPr>
      <w:sz w:val="22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664D4D"/>
    <w:rPr>
      <w:sz w:val="22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664D4D"/>
    <w:rPr>
      <w:sz w:val="22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664D4D"/>
    <w:rPr>
      <w:b/>
      <w:bCs/>
      <w:sz w:val="22"/>
      <w:szCs w:val="20"/>
    </w:rPr>
  </w:style>
  <w:style w:type="character" w:customStyle="1" w:styleId="DateChar">
    <w:name w:val="Date Char"/>
    <w:basedOn w:val="DefaultParagraphFont"/>
    <w:link w:val="Date"/>
    <w:uiPriority w:val="99"/>
    <w:semiHidden/>
    <w:qFormat/>
    <w:rsid w:val="00664D4D"/>
    <w:rPr>
      <w:sz w:val="22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664D4D"/>
    <w:rPr>
      <w:rFonts w:ascii="Segoe UI" w:hAnsi="Segoe UI" w:cs="Segoe UI"/>
      <w:sz w:val="22"/>
      <w:szCs w:val="16"/>
    </w:rPr>
  </w:style>
  <w:style w:type="character" w:customStyle="1" w:styleId="E-mailSignatureChar">
    <w:name w:val="E-mail Signature Char"/>
    <w:basedOn w:val="DefaultParagraphFont"/>
    <w:uiPriority w:val="99"/>
    <w:semiHidden/>
    <w:qFormat/>
    <w:rsid w:val="00664D4D"/>
    <w:rPr>
      <w:sz w:val="22"/>
      <w:szCs w:val="20"/>
    </w:rPr>
  </w:style>
  <w:style w:type="character" w:styleId="Emphasis">
    <w:name w:val="Emphasis"/>
    <w:basedOn w:val="DefaultParagraphFont"/>
    <w:uiPriority w:val="20"/>
    <w:semiHidden/>
    <w:unhideWhenUsed/>
    <w:qFormat/>
    <w:rsid w:val="00664D4D"/>
    <w:rPr>
      <w:i/>
      <w:iCs/>
      <w:sz w:val="22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sid w:val="00664D4D"/>
    <w:rPr>
      <w:sz w:val="22"/>
      <w:vertAlign w:val="superscript"/>
    </w:rPr>
  </w:style>
  <w:style w:type="character" w:customStyle="1" w:styleId="EndnoteAnchor">
    <w:name w:val="Endnote Anchor"/>
    <w:rsid w:val="000C20F2"/>
    <w:rPr>
      <w:sz w:val="22"/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664D4D"/>
    <w:rPr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664D4D"/>
    <w:rPr>
      <w:color w:val="8A479B" w:themeColor="followedHyperlink"/>
      <w:sz w:val="22"/>
      <w:u w:val="single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sid w:val="00664D4D"/>
    <w:rPr>
      <w:sz w:val="22"/>
      <w:vertAlign w:val="superscript"/>
    </w:rPr>
  </w:style>
  <w:style w:type="character" w:customStyle="1" w:styleId="FootnoteAnchor">
    <w:name w:val="Footnote Anchor"/>
    <w:rsid w:val="000C20F2"/>
    <w:rPr>
      <w:sz w:val="22"/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664D4D"/>
    <w:rPr>
      <w:sz w:val="22"/>
      <w:szCs w:val="20"/>
    </w:rPr>
  </w:style>
  <w:style w:type="character" w:customStyle="1" w:styleId="Hashtag1">
    <w:name w:val="Hashtag1"/>
    <w:basedOn w:val="DefaultParagraphFont"/>
    <w:uiPriority w:val="99"/>
    <w:semiHidden/>
    <w:unhideWhenUsed/>
    <w:qFormat/>
    <w:rsid w:val="00664D4D"/>
    <w:rPr>
      <w:color w:val="2B579A"/>
      <w:sz w:val="22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64D4D"/>
    <w:rPr>
      <w:sz w:val="22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664D4D"/>
    <w:rPr>
      <w:rFonts w:asciiTheme="majorHAnsi" w:eastAsiaTheme="majorEastAsia" w:hAnsiTheme="majorHAnsi" w:cstheme="majorBidi"/>
      <w:color w:val="79400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F3583"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F3583"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664D4D"/>
    <w:rPr>
      <w:rFonts w:asciiTheme="majorHAnsi" w:eastAsiaTheme="majorEastAsia" w:hAnsiTheme="majorHAnsi" w:cstheme="majorBidi"/>
      <w:color w:val="794000" w:themeColor="accent1" w:themeShade="7F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664D4D"/>
    <w:rPr>
      <w:rFonts w:asciiTheme="majorHAnsi" w:eastAsiaTheme="majorEastAsia" w:hAnsiTheme="majorHAnsi" w:cstheme="majorBidi"/>
      <w:i/>
      <w:iCs/>
      <w:color w:val="794000" w:themeColor="accent1" w:themeShade="7F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664D4D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664D4D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HTMLAcronym">
    <w:name w:val="HTML Acronym"/>
    <w:basedOn w:val="DefaultParagraphFont"/>
    <w:uiPriority w:val="99"/>
    <w:semiHidden/>
    <w:unhideWhenUsed/>
    <w:qFormat/>
    <w:rsid w:val="00664D4D"/>
    <w:rPr>
      <w:sz w:val="22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sid w:val="00664D4D"/>
    <w:rPr>
      <w:i/>
      <w:iCs/>
      <w:sz w:val="22"/>
      <w:szCs w:val="20"/>
    </w:rPr>
  </w:style>
  <w:style w:type="character" w:styleId="HTMLCite">
    <w:name w:val="HTML Cite"/>
    <w:basedOn w:val="DefaultParagraphFont"/>
    <w:uiPriority w:val="99"/>
    <w:semiHidden/>
    <w:unhideWhenUsed/>
    <w:qFormat/>
    <w:rsid w:val="00664D4D"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qFormat/>
    <w:rsid w:val="00664D4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664D4D"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664D4D"/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664D4D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qFormat/>
    <w:rsid w:val="00664D4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664D4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664D4D"/>
    <w:rPr>
      <w:i/>
      <w:iCs/>
      <w:sz w:val="22"/>
    </w:rPr>
  </w:style>
  <w:style w:type="character" w:customStyle="1" w:styleId="InternetLink">
    <w:name w:val="Internet Link"/>
    <w:basedOn w:val="DefaultParagraphFont"/>
    <w:uiPriority w:val="99"/>
    <w:semiHidden/>
    <w:unhideWhenUsed/>
    <w:rsid w:val="008F3583"/>
    <w:rPr>
      <w:color w:val="186B8A" w:themeColor="text2" w:themeTint="BF"/>
      <w:sz w:val="22"/>
      <w:u w:val="single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F3583"/>
    <w:rPr>
      <w:i/>
      <w:iCs/>
      <w:color w:val="794000" w:themeColor="accent1" w:themeShade="8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qFormat/>
    <w:rsid w:val="008F3583"/>
    <w:rPr>
      <w:i/>
      <w:iCs/>
      <w:color w:val="794000" w:themeColor="accent1" w:themeShade="80"/>
      <w:sz w:val="22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F3583"/>
    <w:rPr>
      <w:b/>
      <w:bCs/>
      <w:smallCaps/>
      <w:color w:val="794000" w:themeColor="accent1" w:themeShade="80"/>
      <w:spacing w:val="5"/>
      <w:sz w:val="22"/>
    </w:rPr>
  </w:style>
  <w:style w:type="character" w:styleId="LineNumber">
    <w:name w:val="line number"/>
    <w:basedOn w:val="DefaultParagraphFont"/>
    <w:uiPriority w:val="99"/>
    <w:semiHidden/>
    <w:unhideWhenUsed/>
    <w:qFormat/>
    <w:rsid w:val="00664D4D"/>
    <w:rPr>
      <w:sz w:val="22"/>
    </w:rPr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sid w:val="00664D4D"/>
    <w:rPr>
      <w:rFonts w:ascii="Consolas" w:hAnsi="Consolas"/>
      <w:sz w:val="22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qFormat/>
    <w:rsid w:val="00664D4D"/>
    <w:rPr>
      <w:color w:val="2B579A"/>
      <w:sz w:val="22"/>
      <w:shd w:val="clear" w:color="auto" w:fill="E6E6E6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qFormat/>
    <w:rsid w:val="00664D4D"/>
    <w:rPr>
      <w:rFonts w:asciiTheme="majorHAnsi" w:eastAsiaTheme="majorEastAsia" w:hAnsiTheme="majorHAnsi" w:cstheme="majorBidi"/>
      <w:sz w:val="24"/>
      <w:szCs w:val="24"/>
      <w:shd w:val="clear" w:color="auto" w:fill="CCCCCC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qFormat/>
    <w:rsid w:val="00664D4D"/>
    <w:rPr>
      <w:sz w:val="22"/>
      <w:szCs w:val="20"/>
    </w:rPr>
  </w:style>
  <w:style w:type="character" w:styleId="PageNumber">
    <w:name w:val="page number"/>
    <w:basedOn w:val="DefaultParagraphFont"/>
    <w:uiPriority w:val="99"/>
    <w:semiHidden/>
    <w:unhideWhenUsed/>
    <w:qFormat/>
    <w:rsid w:val="00664D4D"/>
    <w:rPr>
      <w:sz w:val="22"/>
    </w:rPr>
  </w:style>
  <w:style w:type="character" w:styleId="PlaceholderText">
    <w:name w:val="Placeholder Text"/>
    <w:basedOn w:val="DefaultParagraphFont"/>
    <w:uiPriority w:val="99"/>
    <w:semiHidden/>
    <w:qFormat/>
    <w:rsid w:val="00664D4D"/>
    <w:rPr>
      <w:color w:val="808080"/>
      <w:sz w:val="22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sid w:val="00664D4D"/>
    <w:rPr>
      <w:rFonts w:ascii="Consolas" w:hAnsi="Consolas"/>
      <w:sz w:val="22"/>
      <w:szCs w:val="21"/>
    </w:rPr>
  </w:style>
  <w:style w:type="character" w:customStyle="1" w:styleId="QuoteChar">
    <w:name w:val="Quote Char"/>
    <w:basedOn w:val="DefaultParagraphFont"/>
    <w:link w:val="Quote"/>
    <w:uiPriority w:val="29"/>
    <w:semiHidden/>
    <w:qFormat/>
    <w:rsid w:val="00664D4D"/>
    <w:rPr>
      <w:i/>
      <w:iCs/>
      <w:color w:val="404040" w:themeColor="text1" w:themeTint="BF"/>
      <w:sz w:val="22"/>
      <w:szCs w:val="20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qFormat/>
    <w:rsid w:val="00664D4D"/>
    <w:rPr>
      <w:sz w:val="22"/>
      <w:szCs w:val="20"/>
    </w:rPr>
  </w:style>
  <w:style w:type="character" w:customStyle="1" w:styleId="SignatureChar">
    <w:name w:val="Signature Char"/>
    <w:basedOn w:val="DefaultParagraphFont"/>
    <w:link w:val="Signature"/>
    <w:uiPriority w:val="99"/>
    <w:semiHidden/>
    <w:qFormat/>
    <w:rsid w:val="00664D4D"/>
    <w:rPr>
      <w:sz w:val="22"/>
      <w:szCs w:val="20"/>
    </w:rPr>
  </w:style>
  <w:style w:type="character" w:customStyle="1" w:styleId="SmartHyperlink1">
    <w:name w:val="Smart Hyperlink1"/>
    <w:basedOn w:val="DefaultParagraphFont"/>
    <w:uiPriority w:val="99"/>
    <w:semiHidden/>
    <w:unhideWhenUsed/>
    <w:qFormat/>
    <w:rsid w:val="00664D4D"/>
    <w:rPr>
      <w:sz w:val="22"/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664D4D"/>
    <w:rPr>
      <w:b/>
      <w:bCs/>
      <w:sz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qFormat/>
    <w:rsid w:val="008F3583"/>
    <w:rPr>
      <w:color w:val="5A5A5A" w:themeColor="text1" w:themeTint="A5"/>
      <w:spacing w:val="15"/>
      <w:sz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64D4D"/>
    <w:rPr>
      <w:i/>
      <w:iCs/>
      <w:color w:val="404040" w:themeColor="text1" w:themeTint="BF"/>
      <w:sz w:val="22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64D4D"/>
    <w:rPr>
      <w:smallCaps/>
      <w:color w:val="5A5A5A" w:themeColor="text1" w:themeTint="A5"/>
      <w:sz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8F3583"/>
    <w:rPr>
      <w:color w:val="595959" w:themeColor="text1" w:themeTint="A6"/>
      <w:sz w:val="22"/>
      <w:shd w:val="clear" w:color="auto" w:fill="E6E6E6"/>
    </w:rPr>
  </w:style>
  <w:style w:type="character" w:customStyle="1" w:styleId="ListLabel1">
    <w:name w:val="ListLabel 1"/>
    <w:qFormat/>
    <w:rsid w:val="000C20F2"/>
    <w:rPr>
      <w:color w:val="595959"/>
    </w:rPr>
  </w:style>
  <w:style w:type="character" w:customStyle="1" w:styleId="ListLabel2">
    <w:name w:val="ListLabel 2"/>
    <w:qFormat/>
    <w:rsid w:val="000C20F2"/>
    <w:rPr>
      <w:color w:val="595959"/>
    </w:rPr>
  </w:style>
  <w:style w:type="character" w:customStyle="1" w:styleId="ListLabel3">
    <w:name w:val="ListLabel 3"/>
    <w:qFormat/>
    <w:rsid w:val="000C20F2"/>
    <w:rPr>
      <w:color w:val="595959"/>
    </w:rPr>
  </w:style>
  <w:style w:type="character" w:customStyle="1" w:styleId="ListLabel4">
    <w:name w:val="ListLabel 4"/>
    <w:qFormat/>
    <w:rsid w:val="000C20F2"/>
    <w:rPr>
      <w:color w:val="595959"/>
    </w:rPr>
  </w:style>
  <w:style w:type="character" w:customStyle="1" w:styleId="ListLabel5">
    <w:name w:val="ListLabel 5"/>
    <w:qFormat/>
    <w:rsid w:val="000C20F2"/>
    <w:rPr>
      <w:color w:val="595959"/>
    </w:rPr>
  </w:style>
  <w:style w:type="character" w:customStyle="1" w:styleId="ListLabel6">
    <w:name w:val="ListLabel 6"/>
    <w:qFormat/>
    <w:rsid w:val="000C20F2"/>
    <w:rPr>
      <w:color w:val="595959"/>
    </w:rPr>
  </w:style>
  <w:style w:type="character" w:customStyle="1" w:styleId="ListLabel7">
    <w:name w:val="ListLabel 7"/>
    <w:qFormat/>
    <w:rsid w:val="000C20F2"/>
    <w:rPr>
      <w:color w:val="595959"/>
    </w:rPr>
  </w:style>
  <w:style w:type="character" w:customStyle="1" w:styleId="ListLabel8">
    <w:name w:val="ListLabel 8"/>
    <w:qFormat/>
    <w:rsid w:val="000C20F2"/>
    <w:rPr>
      <w:color w:val="595959"/>
    </w:rPr>
  </w:style>
  <w:style w:type="character" w:customStyle="1" w:styleId="ListLabel9">
    <w:name w:val="ListLabel 9"/>
    <w:qFormat/>
    <w:rsid w:val="000C20F2"/>
    <w:rPr>
      <w:color w:val="595959"/>
    </w:rPr>
  </w:style>
  <w:style w:type="character" w:customStyle="1" w:styleId="ListLabel10">
    <w:name w:val="ListLabel 10"/>
    <w:qFormat/>
    <w:rsid w:val="000C20F2"/>
    <w:rPr>
      <w:color w:val="595959"/>
    </w:rPr>
  </w:style>
  <w:style w:type="character" w:customStyle="1" w:styleId="Bullets">
    <w:name w:val="Bullets"/>
    <w:qFormat/>
    <w:rsid w:val="000C20F2"/>
    <w:rPr>
      <w:rFonts w:ascii="OpenSymbol" w:eastAsia="OpenSymbol" w:hAnsi="OpenSymbol" w:cs="OpenSymbol"/>
    </w:rPr>
  </w:style>
  <w:style w:type="character" w:customStyle="1" w:styleId="ListLabel11">
    <w:name w:val="ListLabel 11"/>
    <w:qFormat/>
    <w:rsid w:val="00473787"/>
    <w:rPr>
      <w:color w:val="595959"/>
    </w:rPr>
  </w:style>
  <w:style w:type="paragraph" w:customStyle="1" w:styleId="Heading">
    <w:name w:val="Heading"/>
    <w:basedOn w:val="Normal"/>
    <w:next w:val="BodyText"/>
    <w:qFormat/>
    <w:rsid w:val="000C20F2"/>
    <w:pPr>
      <w:keepNext/>
      <w:spacing w:before="240" w:after="120"/>
    </w:pPr>
    <w:rPr>
      <w:rFonts w:ascii="Liberation Sans" w:eastAsia="Droid Sans Fallback" w:hAnsi="Liberation Sans" w:cs="Droid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664D4D"/>
    <w:pPr>
      <w:spacing w:after="120"/>
    </w:pPr>
  </w:style>
  <w:style w:type="paragraph" w:styleId="List">
    <w:name w:val="List"/>
    <w:basedOn w:val="Normal"/>
    <w:uiPriority w:val="99"/>
    <w:semiHidden/>
    <w:unhideWhenUsed/>
    <w:rsid w:val="00664D4D"/>
    <w:pPr>
      <w:ind w:left="283" w:hanging="283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664D4D"/>
    <w:pPr>
      <w:spacing w:line="240" w:lineRule="auto"/>
    </w:pPr>
    <w:rPr>
      <w:i/>
      <w:iCs/>
      <w:color w:val="071F28" w:themeColor="text2"/>
      <w:szCs w:val="18"/>
    </w:rPr>
  </w:style>
  <w:style w:type="paragraph" w:customStyle="1" w:styleId="Index">
    <w:name w:val="Index"/>
    <w:basedOn w:val="Normal"/>
    <w:qFormat/>
    <w:rsid w:val="000C20F2"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link w:val="TitleChar"/>
    <w:uiPriority w:val="5"/>
    <w:qFormat/>
    <w:rsid w:val="00E02BFF"/>
    <w:pPr>
      <w:spacing w:after="400"/>
      <w:contextualSpacing/>
    </w:pPr>
    <w:rPr>
      <w:rFonts w:asciiTheme="majorHAnsi" w:eastAsiaTheme="majorEastAsia" w:hAnsiTheme="majorHAnsi" w:cstheme="majorBidi"/>
      <w:color w:val="794000" w:themeColor="accent1" w:themeShade="80"/>
      <w:kern w:val="2"/>
      <w:sz w:val="56"/>
      <w:szCs w:val="56"/>
    </w:rPr>
  </w:style>
  <w:style w:type="paragraph" w:customStyle="1" w:styleId="FormHeading">
    <w:name w:val="Form Heading"/>
    <w:basedOn w:val="Normal"/>
    <w:uiPriority w:val="2"/>
    <w:qFormat/>
    <w:rsid w:val="0018768C"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qFormat/>
    <w:rsid w:val="0018768C"/>
    <w:pPr>
      <w:spacing w:after="320"/>
    </w:pPr>
  </w:style>
  <w:style w:type="paragraph" w:styleId="ListNumber">
    <w:name w:val="List Number"/>
    <w:basedOn w:val="Normal"/>
    <w:uiPriority w:val="99"/>
    <w:unhideWhenUsed/>
    <w:qFormat/>
    <w:rsid w:val="00664D4D"/>
    <w:pPr>
      <w:ind w:left="1415" w:hanging="283"/>
      <w:contextualSpacing/>
    </w:pPr>
  </w:style>
  <w:style w:type="paragraph" w:styleId="Footer">
    <w:name w:val="footer"/>
    <w:basedOn w:val="Normal"/>
    <w:link w:val="FooterChar"/>
    <w:uiPriority w:val="99"/>
    <w:unhideWhenUsed/>
    <w:qFormat/>
    <w:rsid w:val="008F3583"/>
    <w:pPr>
      <w:spacing w:after="0" w:line="240" w:lineRule="auto"/>
      <w:jc w:val="right"/>
    </w:pPr>
    <w:rPr>
      <w:color w:val="794000" w:themeColor="accent1" w:themeShade="8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64D4D"/>
    <w:pPr>
      <w:spacing w:after="0" w:line="240" w:lineRule="auto"/>
    </w:pPr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664D4D"/>
  </w:style>
  <w:style w:type="paragraph" w:styleId="BlockText">
    <w:name w:val="Block Text"/>
    <w:basedOn w:val="Normal"/>
    <w:uiPriority w:val="99"/>
    <w:semiHidden/>
    <w:unhideWhenUsed/>
    <w:qFormat/>
    <w:rsid w:val="008F3583"/>
    <w:pPr>
      <w:pBdr>
        <w:top w:val="single" w:sz="2" w:space="10" w:color="794000" w:shadow="1"/>
        <w:left w:val="single" w:sz="2" w:space="10" w:color="794000" w:shadow="1"/>
        <w:bottom w:val="single" w:sz="2" w:space="10" w:color="794000" w:shadow="1"/>
        <w:right w:val="single" w:sz="2" w:space="10" w:color="794000" w:shadow="1"/>
      </w:pBdr>
      <w:ind w:left="1152" w:right="1152"/>
    </w:pPr>
    <w:rPr>
      <w:i/>
      <w:iCs/>
      <w:color w:val="794000" w:themeColor="accent1" w:themeShade="80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664D4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664D4D"/>
    <w:pPr>
      <w:spacing w:after="120"/>
    </w:pPr>
    <w:rPr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64D4D"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rsid w:val="00664D4D"/>
    <w:pPr>
      <w:spacing w:after="28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664D4D"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664D4D"/>
    <w:pPr>
      <w:spacing w:after="120"/>
      <w:ind w:left="283"/>
    </w:pPr>
    <w:rPr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qFormat/>
    <w:rsid w:val="00664D4D"/>
    <w:pPr>
      <w:spacing w:after="0" w:line="240" w:lineRule="auto"/>
      <w:ind w:left="4252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664D4D"/>
    <w:pPr>
      <w:spacing w:line="240" w:lineRule="auto"/>
    </w:pPr>
  </w:style>
  <w:style w:type="paragraph" w:styleId="CommentSubject">
    <w:name w:val="annotation subject"/>
    <w:basedOn w:val="CommentText"/>
    <w:link w:val="CommentSubjectChar"/>
    <w:uiPriority w:val="99"/>
    <w:semiHidden/>
    <w:unhideWhenUsed/>
    <w:qFormat/>
    <w:rsid w:val="00664D4D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  <w:rsid w:val="00664D4D"/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664D4D"/>
    <w:pPr>
      <w:spacing w:after="0" w:line="240" w:lineRule="auto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uiPriority w:val="99"/>
    <w:semiHidden/>
    <w:unhideWhenUsed/>
    <w:qFormat/>
    <w:rsid w:val="00664D4D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664D4D"/>
    <w:pPr>
      <w:spacing w:after="0" w:line="240" w:lineRule="auto"/>
    </w:pPr>
  </w:style>
  <w:style w:type="paragraph" w:styleId="EnvelopeAddress">
    <w:name w:val="envelope address"/>
    <w:basedOn w:val="Normal"/>
    <w:uiPriority w:val="99"/>
    <w:semiHidden/>
    <w:unhideWhenUsed/>
    <w:qFormat/>
    <w:rsid w:val="00664D4D"/>
    <w:pPr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qFormat/>
    <w:rsid w:val="00664D4D"/>
    <w:pPr>
      <w:spacing w:after="0" w:line="240" w:lineRule="auto"/>
    </w:pPr>
    <w:rPr>
      <w:rFonts w:asciiTheme="majorHAnsi" w:eastAsiaTheme="majorEastAsia" w:hAnsiTheme="majorHAnsi" w:cstheme="majorBidi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64D4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64D4D"/>
    <w:pPr>
      <w:tabs>
        <w:tab w:val="center" w:pos="4513"/>
        <w:tab w:val="right" w:pos="9026"/>
      </w:tabs>
      <w:spacing w:after="0" w:line="240" w:lineRule="auto"/>
    </w:pPr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664D4D"/>
    <w:pPr>
      <w:spacing w:after="0" w:line="240" w:lineRule="auto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664D4D"/>
    <w:pPr>
      <w:spacing w:after="0" w:line="240" w:lineRule="auto"/>
    </w:pPr>
    <w:rPr>
      <w:rFonts w:ascii="Consolas" w:hAnsi="Consolas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uiPriority w:val="99"/>
    <w:semiHidden/>
    <w:unhideWhenUsed/>
    <w:qFormat/>
    <w:rsid w:val="00664D4D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F3583"/>
    <w:pPr>
      <w:pBdr>
        <w:top w:val="single" w:sz="4" w:space="10" w:color="794000"/>
        <w:bottom w:val="single" w:sz="4" w:space="10" w:color="794000"/>
      </w:pBdr>
      <w:spacing w:before="360" w:after="360"/>
      <w:ind w:left="864" w:right="864"/>
      <w:jc w:val="center"/>
    </w:pPr>
    <w:rPr>
      <w:i/>
      <w:iCs/>
      <w:color w:val="794000" w:themeColor="accent1" w:themeShade="80"/>
    </w:rPr>
  </w:style>
  <w:style w:type="paragraph" w:styleId="ListBullet3">
    <w:name w:val="List Bullet 3"/>
    <w:basedOn w:val="Normal"/>
    <w:uiPriority w:val="99"/>
    <w:semiHidden/>
    <w:unhideWhenUsed/>
    <w:qFormat/>
    <w:rsid w:val="00664D4D"/>
    <w:pPr>
      <w:contextualSpacing/>
    </w:pPr>
  </w:style>
  <w:style w:type="paragraph" w:styleId="ListBullet4">
    <w:name w:val="List Bullet 4"/>
    <w:basedOn w:val="Normal"/>
    <w:uiPriority w:val="99"/>
    <w:semiHidden/>
    <w:unhideWhenUsed/>
    <w:qFormat/>
    <w:rsid w:val="00664D4D"/>
    <w:p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rsid w:val="00664D4D"/>
    <w:pPr>
      <w:contextualSpacing/>
    </w:pPr>
  </w:style>
  <w:style w:type="paragraph" w:styleId="ListBullet">
    <w:name w:val="List Bullet"/>
    <w:basedOn w:val="Normal"/>
    <w:uiPriority w:val="99"/>
    <w:semiHidden/>
    <w:unhideWhenUsed/>
    <w:qFormat/>
    <w:rsid w:val="00664D4D"/>
    <w:p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rsid w:val="00664D4D"/>
    <w:pPr>
      <w:contextualSpacing/>
    </w:pPr>
  </w:style>
  <w:style w:type="paragraph" w:styleId="ListContinue">
    <w:name w:val="List Continue"/>
    <w:basedOn w:val="Normal"/>
    <w:uiPriority w:val="99"/>
    <w:semiHidden/>
    <w:unhideWhenUsed/>
    <w:qFormat/>
    <w:rsid w:val="00664D4D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qFormat/>
    <w:rsid w:val="00664D4D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qFormat/>
    <w:rsid w:val="00664D4D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qFormat/>
    <w:rsid w:val="00664D4D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qFormat/>
    <w:rsid w:val="00664D4D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qFormat/>
    <w:rsid w:val="00664D4D"/>
    <w:pPr>
      <w:contextualSpacing/>
    </w:pPr>
  </w:style>
  <w:style w:type="paragraph" w:styleId="ListNumber3">
    <w:name w:val="List Number 3"/>
    <w:basedOn w:val="Normal"/>
    <w:uiPriority w:val="99"/>
    <w:semiHidden/>
    <w:unhideWhenUsed/>
    <w:qFormat/>
    <w:rsid w:val="00664D4D"/>
    <w:pPr>
      <w:contextualSpacing/>
    </w:pPr>
  </w:style>
  <w:style w:type="paragraph" w:styleId="ListNumber4">
    <w:name w:val="List Number 4"/>
    <w:basedOn w:val="Normal"/>
    <w:uiPriority w:val="99"/>
    <w:semiHidden/>
    <w:unhideWhenUsed/>
    <w:qFormat/>
    <w:rsid w:val="00664D4D"/>
    <w:pPr>
      <w:contextualSpacing/>
    </w:pPr>
  </w:style>
  <w:style w:type="paragraph" w:styleId="ListNumber5">
    <w:name w:val="List Number 5"/>
    <w:basedOn w:val="Normal"/>
    <w:uiPriority w:val="99"/>
    <w:semiHidden/>
    <w:unhideWhenUsed/>
    <w:qFormat/>
    <w:rsid w:val="00664D4D"/>
    <w:p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664D4D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qFormat/>
    <w:rsid w:val="00664D4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rsid w:val="00664D4D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Spacing">
    <w:name w:val="No Spacing"/>
    <w:uiPriority w:val="99"/>
    <w:qFormat/>
    <w:rsid w:val="00664D4D"/>
    <w:rPr>
      <w:sz w:val="22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664D4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qFormat/>
    <w:rsid w:val="00664D4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rsid w:val="00664D4D"/>
    <w:pPr>
      <w:spacing w:after="0" w:line="240" w:lineRule="auto"/>
    </w:pPr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664D4D"/>
    <w:pPr>
      <w:spacing w:after="0" w:line="240" w:lineRule="auto"/>
    </w:pPr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64D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64D4D"/>
  </w:style>
  <w:style w:type="paragraph" w:styleId="Signature">
    <w:name w:val="Signature"/>
    <w:basedOn w:val="Normal"/>
    <w:link w:val="SignatureChar"/>
    <w:uiPriority w:val="99"/>
    <w:semiHidden/>
    <w:unhideWhenUsed/>
    <w:rsid w:val="00664D4D"/>
    <w:pPr>
      <w:spacing w:after="0" w:line="240" w:lineRule="auto"/>
      <w:ind w:left="4252"/>
    </w:p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8F3583"/>
    <w:pPr>
      <w:spacing w:after="160"/>
    </w:pPr>
    <w:rPr>
      <w:color w:val="5A5A5A" w:themeColor="text1" w:themeTint="A5"/>
      <w:spacing w:val="15"/>
      <w:szCs w:val="22"/>
    </w:r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rsid w:val="00664D4D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qFormat/>
    <w:rsid w:val="00664D4D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qFormat/>
    <w:rsid w:val="00664D4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64D4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64D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64D4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64D4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64D4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64D4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64D4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64D4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64D4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3583"/>
    <w:pPr>
      <w:spacing w:before="240" w:after="0"/>
    </w:pPr>
    <w:rPr>
      <w:sz w:val="32"/>
      <w:szCs w:val="32"/>
    </w:rPr>
  </w:style>
  <w:style w:type="paragraph" w:customStyle="1" w:styleId="TableContents">
    <w:name w:val="Table Contents"/>
    <w:basedOn w:val="Normal"/>
    <w:qFormat/>
    <w:rsid w:val="000C20F2"/>
    <w:pPr>
      <w:suppressLineNumbers/>
    </w:pPr>
  </w:style>
  <w:style w:type="paragraph" w:customStyle="1" w:styleId="TableHeading">
    <w:name w:val="Table Heading"/>
    <w:basedOn w:val="TableContents"/>
    <w:qFormat/>
    <w:rsid w:val="000C20F2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18768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Grid">
    <w:name w:val="Colorful Grid"/>
    <w:basedOn w:val="TableNormal"/>
    <w:uiPriority w:val="73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5C9" w:themeFill="accent1" w:themeFillTint="33"/>
    </w:tcPr>
    <w:tblStylePr w:type="firstRow">
      <w:rPr>
        <w:b/>
        <w:bCs/>
      </w:rPr>
      <w:tblPr/>
      <w:tcPr>
        <w:shd w:val="clear" w:color="auto" w:fill="FFCD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8E8" w:themeFill="accent5" w:themeFillTint="33"/>
    </w:tcPr>
    <w:tblStylePr w:type="firstRow">
      <w:rPr>
        <w:b/>
        <w:bCs/>
      </w:rPr>
      <w:tblPr/>
      <w:tcPr>
        <w:shd w:val="clear" w:color="auto" w:fill="FF91D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1D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4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006F" w:themeFill="accent5" w:themeFillShade="CC"/>
      </w:tcPr>
    </w:tblStylePr>
    <w:tblStylePr w:type="lastRow">
      <w:rPr>
        <w:b/>
        <w:bCs/>
        <w:color w:val="BC00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4D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38200" w:themeColor="accent1"/>
          <w:insideV w:val="nil"/>
        </w:tcBorders>
        <w:shd w:val="clear" w:color="auto" w:fill="914D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4D00" w:themeFill="accent1" w:themeFillShade="99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0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A545" w:themeColor="accent2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DDA09" w:themeColor="accent3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BCFF" w:themeColor="accent4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A479B" w:themeColor="accent6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4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D0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C008C" w:themeColor="accent5"/>
          <w:insideV w:val="nil"/>
        </w:tcBorders>
        <w:shd w:val="clear" w:color="auto" w:fill="8D0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0053" w:themeFill="accent5" w:themeFillShade="99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76C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C008C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A479B" w:themeColor="accent6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0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1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0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000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table" w:customStyle="1" w:styleId="GridTable1Light1">
    <w:name w:val="Grid Table 1 Light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FFCD94" w:themeColor="accent1" w:themeTint="66"/>
        <w:left w:val="single" w:sz="4" w:space="0" w:color="FFCD94" w:themeColor="accent1" w:themeTint="66"/>
        <w:bottom w:val="single" w:sz="4" w:space="0" w:color="FFCD94" w:themeColor="accent1" w:themeTint="66"/>
        <w:right w:val="single" w:sz="4" w:space="0" w:color="FFCD94" w:themeColor="accent1" w:themeTint="66"/>
        <w:insideH w:val="single" w:sz="4" w:space="0" w:color="FFCD94" w:themeColor="accent1" w:themeTint="66"/>
        <w:insideV w:val="single" w:sz="4" w:space="0" w:color="FFCD9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2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2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FF91D2" w:themeColor="accent5" w:themeTint="66"/>
        <w:left w:val="single" w:sz="4" w:space="0" w:color="FF91D2" w:themeColor="accent5" w:themeTint="66"/>
        <w:bottom w:val="single" w:sz="4" w:space="0" w:color="FF91D2" w:themeColor="accent5" w:themeTint="66"/>
        <w:right w:val="single" w:sz="4" w:space="0" w:color="FF91D2" w:themeColor="accent5" w:themeTint="66"/>
        <w:insideH w:val="single" w:sz="4" w:space="0" w:color="FF91D2" w:themeColor="accent5" w:themeTint="66"/>
        <w:insideV w:val="single" w:sz="4" w:space="0" w:color="FF91D2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2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FFB45E" w:themeColor="accent1" w:themeTint="99"/>
        <w:bottom w:val="single" w:sz="2" w:space="0" w:color="FFB45E" w:themeColor="accent1" w:themeTint="99"/>
        <w:insideH w:val="single" w:sz="2" w:space="0" w:color="FFB45E" w:themeColor="accent1" w:themeTint="99"/>
        <w:insideV w:val="single" w:sz="2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8200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A545" w:themeColor="accent2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DA09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BCFF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FF5ABB" w:themeColor="accent5" w:themeTint="99"/>
        <w:bottom w:val="single" w:sz="2" w:space="0" w:color="FF5ABB" w:themeColor="accent5" w:themeTint="99"/>
        <w:insideH w:val="single" w:sz="2" w:space="0" w:color="FF5ABB" w:themeColor="accent5" w:themeTint="99"/>
        <w:insideV w:val="single" w:sz="2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008C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A479B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31">
    <w:name w:val="Grid Table 3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38200" w:themeColor="accent1"/>
        </w:tcBorders>
      </w:tcPr>
    </w:tblStylePr>
    <w:tblStylePr w:type="nwCell">
      <w:tblPr/>
      <w:tcPr>
        <w:tcBorders>
          <w:bottom w:val="single" w:sz="4" w:space="0" w:color="F38200" w:themeColor="accent1"/>
        </w:tcBorders>
      </w:tcPr>
    </w:tblStylePr>
    <w:tblStylePr w:type="seCell">
      <w:tblPr/>
      <w:tcPr>
        <w:tcBorders>
          <w:top w:val="single" w:sz="4" w:space="0" w:color="F38200" w:themeColor="accent1"/>
        </w:tcBorders>
      </w:tcPr>
    </w:tblStylePr>
    <w:tblStylePr w:type="swCell">
      <w:tblPr/>
      <w:tcPr>
        <w:tcBorders>
          <w:top w:val="single" w:sz="4" w:space="0" w:color="F38200" w:themeColor="accent1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94A545" w:themeColor="accent2"/>
        </w:tcBorders>
      </w:tcPr>
    </w:tblStylePr>
    <w:tblStylePr w:type="nwCell">
      <w:tblPr/>
      <w:tcPr>
        <w:tcBorders>
          <w:bottom w:val="single" w:sz="4" w:space="0" w:color="94A545" w:themeColor="accent2"/>
        </w:tcBorders>
      </w:tcPr>
    </w:tblStylePr>
    <w:tblStylePr w:type="seCell">
      <w:tblPr/>
      <w:tcPr>
        <w:tcBorders>
          <w:top w:val="single" w:sz="4" w:space="0" w:color="94A545" w:themeColor="accent2"/>
        </w:tcBorders>
      </w:tcPr>
    </w:tblStylePr>
    <w:tblStylePr w:type="swCell">
      <w:tblPr/>
      <w:tcPr>
        <w:tcBorders>
          <w:top w:val="single" w:sz="4" w:space="0" w:color="94A545" w:themeColor="accent2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CDDA09" w:themeColor="accent3"/>
        </w:tcBorders>
      </w:tcPr>
    </w:tblStylePr>
    <w:tblStylePr w:type="nwCell">
      <w:tblPr/>
      <w:tcPr>
        <w:tcBorders>
          <w:bottom w:val="single" w:sz="4" w:space="0" w:color="CDDA09" w:themeColor="accent3"/>
        </w:tcBorders>
      </w:tcPr>
    </w:tblStylePr>
    <w:tblStylePr w:type="seCell">
      <w:tblPr/>
      <w:tcPr>
        <w:tcBorders>
          <w:top w:val="single" w:sz="4" w:space="0" w:color="CDDA09" w:themeColor="accent3"/>
        </w:tcBorders>
      </w:tcPr>
    </w:tblStylePr>
    <w:tblStylePr w:type="swCell">
      <w:tblPr/>
      <w:tcPr>
        <w:tcBorders>
          <w:top w:val="single" w:sz="4" w:space="0" w:color="CDDA09" w:themeColor="accent3"/>
        </w:tcBorders>
      </w:tcPr>
    </w:tblStylePr>
  </w:style>
  <w:style w:type="table" w:customStyle="1" w:styleId="GridTable3-Accent41">
    <w:name w:val="Grid Table 3 - Accent 4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00BCFF" w:themeColor="accent4"/>
        </w:tcBorders>
      </w:tcPr>
    </w:tblStylePr>
    <w:tblStylePr w:type="nwCell">
      <w:tblPr/>
      <w:tcPr>
        <w:tcBorders>
          <w:bottom w:val="single" w:sz="4" w:space="0" w:color="00BCFF" w:themeColor="accent4"/>
        </w:tcBorders>
      </w:tcPr>
    </w:tblStylePr>
    <w:tblStylePr w:type="seCell">
      <w:tblPr/>
      <w:tcPr>
        <w:tcBorders>
          <w:top w:val="single" w:sz="4" w:space="0" w:color="00BCFF" w:themeColor="accent4"/>
        </w:tcBorders>
      </w:tcPr>
    </w:tblStylePr>
    <w:tblStylePr w:type="swCell">
      <w:tblPr/>
      <w:tcPr>
        <w:tcBorders>
          <w:top w:val="single" w:sz="4" w:space="0" w:color="00BCFF" w:themeColor="accent4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EC008C" w:themeColor="accent5"/>
        </w:tcBorders>
      </w:tcPr>
    </w:tblStylePr>
    <w:tblStylePr w:type="nwCell">
      <w:tblPr/>
      <w:tcPr>
        <w:tcBorders>
          <w:bottom w:val="single" w:sz="4" w:space="0" w:color="EC008C" w:themeColor="accent5"/>
        </w:tcBorders>
      </w:tcPr>
    </w:tblStylePr>
    <w:tblStylePr w:type="seCell">
      <w:tblPr/>
      <w:tcPr>
        <w:tcBorders>
          <w:top w:val="single" w:sz="4" w:space="0" w:color="EC008C" w:themeColor="accent5"/>
        </w:tcBorders>
      </w:tcPr>
    </w:tblStylePr>
    <w:tblStylePr w:type="swCell">
      <w:tblPr/>
      <w:tcPr>
        <w:tcBorders>
          <w:top w:val="single" w:sz="4" w:space="0" w:color="EC008C" w:themeColor="accent5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8A479B" w:themeColor="accent6"/>
        </w:tcBorders>
      </w:tcPr>
    </w:tblStylePr>
    <w:tblStylePr w:type="nwCell">
      <w:tblPr/>
      <w:tcPr>
        <w:tcBorders>
          <w:bottom w:val="single" w:sz="4" w:space="0" w:color="8A479B" w:themeColor="accent6"/>
        </w:tcBorders>
      </w:tcPr>
    </w:tblStylePr>
    <w:tblStylePr w:type="seCell">
      <w:tblPr/>
      <w:tcPr>
        <w:tcBorders>
          <w:top w:val="single" w:sz="4" w:space="0" w:color="8A479B" w:themeColor="accent6"/>
        </w:tcBorders>
      </w:tcPr>
    </w:tblStylePr>
    <w:tblStylePr w:type="swCell">
      <w:tblPr/>
      <w:tcPr>
        <w:tcBorders>
          <w:top w:val="single" w:sz="4" w:space="0" w:color="8A479B" w:themeColor="accent6"/>
        </w:tcBorders>
      </w:tcPr>
    </w:tblStylePr>
  </w:style>
  <w:style w:type="table" w:customStyle="1" w:styleId="GridTable41">
    <w:name w:val="Grid Table 4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5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D94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8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91D2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664D4D"/>
    <w:rPr>
      <w:color w:val="B66100" w:themeColor="accent1" w:themeShade="BF"/>
    </w:rPr>
    <w:tblPr>
      <w:tblStyleRowBandSize w:val="1"/>
      <w:tblStyleColBandSize w:val="1"/>
      <w:tblInd w:w="0" w:type="dxa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664D4D"/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664D4D"/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sid w:val="00664D4D"/>
    <w:rPr>
      <w:color w:val="008CBF" w:themeColor="accent4" w:themeShade="BF"/>
    </w:rPr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664D4D"/>
    <w:rPr>
      <w:color w:val="B00068" w:themeColor="accent5" w:themeShade="BF"/>
    </w:rPr>
    <w:tblPr>
      <w:tblStyleRowBandSize w:val="1"/>
      <w:tblStyleColBandSize w:val="1"/>
      <w:tblInd w:w="0" w:type="dxa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664D4D"/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664D4D"/>
    <w:rPr>
      <w:color w:val="B66100" w:themeColor="accent1" w:themeShade="BF"/>
    </w:rPr>
    <w:tblPr>
      <w:tblStyleRowBandSize w:val="1"/>
      <w:tblStyleColBandSize w:val="1"/>
      <w:tblInd w:w="0" w:type="dxa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38200" w:themeColor="accent1"/>
        </w:tcBorders>
      </w:tcPr>
    </w:tblStylePr>
    <w:tblStylePr w:type="nwCell">
      <w:tblPr/>
      <w:tcPr>
        <w:tcBorders>
          <w:bottom w:val="single" w:sz="4" w:space="0" w:color="F38200" w:themeColor="accent1"/>
        </w:tcBorders>
      </w:tcPr>
    </w:tblStylePr>
    <w:tblStylePr w:type="seCell">
      <w:tblPr/>
      <w:tcPr>
        <w:tcBorders>
          <w:top w:val="single" w:sz="4" w:space="0" w:color="F38200" w:themeColor="accent1"/>
        </w:tcBorders>
      </w:tcPr>
    </w:tblStylePr>
    <w:tblStylePr w:type="swCell">
      <w:tblPr/>
      <w:tcPr>
        <w:tcBorders>
          <w:top w:val="single" w:sz="4" w:space="0" w:color="F38200" w:themeColor="accent1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sid w:val="00664D4D"/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94A545" w:themeColor="accent2"/>
        </w:tcBorders>
      </w:tcPr>
    </w:tblStylePr>
    <w:tblStylePr w:type="nwCell">
      <w:tblPr/>
      <w:tcPr>
        <w:tcBorders>
          <w:bottom w:val="single" w:sz="4" w:space="0" w:color="94A545" w:themeColor="accent2"/>
        </w:tcBorders>
      </w:tcPr>
    </w:tblStylePr>
    <w:tblStylePr w:type="seCell">
      <w:tblPr/>
      <w:tcPr>
        <w:tcBorders>
          <w:top w:val="single" w:sz="4" w:space="0" w:color="94A545" w:themeColor="accent2"/>
        </w:tcBorders>
      </w:tcPr>
    </w:tblStylePr>
    <w:tblStylePr w:type="swCell">
      <w:tblPr/>
      <w:tcPr>
        <w:tcBorders>
          <w:top w:val="single" w:sz="4" w:space="0" w:color="94A545" w:themeColor="accent2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sid w:val="00664D4D"/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CDDA09" w:themeColor="accent3"/>
        </w:tcBorders>
      </w:tcPr>
    </w:tblStylePr>
    <w:tblStylePr w:type="nwCell">
      <w:tblPr/>
      <w:tcPr>
        <w:tcBorders>
          <w:bottom w:val="single" w:sz="4" w:space="0" w:color="CDDA09" w:themeColor="accent3"/>
        </w:tcBorders>
      </w:tcPr>
    </w:tblStylePr>
    <w:tblStylePr w:type="seCell">
      <w:tblPr/>
      <w:tcPr>
        <w:tcBorders>
          <w:top w:val="single" w:sz="4" w:space="0" w:color="CDDA09" w:themeColor="accent3"/>
        </w:tcBorders>
      </w:tcPr>
    </w:tblStylePr>
    <w:tblStylePr w:type="swCell">
      <w:tblPr/>
      <w:tcPr>
        <w:tcBorders>
          <w:top w:val="single" w:sz="4" w:space="0" w:color="CDDA09" w:themeColor="accent3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sid w:val="00664D4D"/>
    <w:rPr>
      <w:color w:val="008CBF" w:themeColor="accent4" w:themeShade="BF"/>
    </w:rPr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00BCFF" w:themeColor="accent4"/>
        </w:tcBorders>
      </w:tcPr>
    </w:tblStylePr>
    <w:tblStylePr w:type="nwCell">
      <w:tblPr/>
      <w:tcPr>
        <w:tcBorders>
          <w:bottom w:val="single" w:sz="4" w:space="0" w:color="00BCFF" w:themeColor="accent4"/>
        </w:tcBorders>
      </w:tcPr>
    </w:tblStylePr>
    <w:tblStylePr w:type="seCell">
      <w:tblPr/>
      <w:tcPr>
        <w:tcBorders>
          <w:top w:val="single" w:sz="4" w:space="0" w:color="00BCFF" w:themeColor="accent4"/>
        </w:tcBorders>
      </w:tcPr>
    </w:tblStylePr>
    <w:tblStylePr w:type="swCell">
      <w:tblPr/>
      <w:tcPr>
        <w:tcBorders>
          <w:top w:val="single" w:sz="4" w:space="0" w:color="00BCFF" w:themeColor="accent4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664D4D"/>
    <w:rPr>
      <w:color w:val="B00068" w:themeColor="accent5" w:themeShade="BF"/>
    </w:rPr>
    <w:tblPr>
      <w:tblStyleRowBandSize w:val="1"/>
      <w:tblStyleColBandSize w:val="1"/>
      <w:tblInd w:w="0" w:type="dxa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EC008C" w:themeColor="accent5"/>
        </w:tcBorders>
      </w:tcPr>
    </w:tblStylePr>
    <w:tblStylePr w:type="nwCell">
      <w:tblPr/>
      <w:tcPr>
        <w:tcBorders>
          <w:bottom w:val="single" w:sz="4" w:space="0" w:color="EC008C" w:themeColor="accent5"/>
        </w:tcBorders>
      </w:tcPr>
    </w:tblStylePr>
    <w:tblStylePr w:type="seCell">
      <w:tblPr/>
      <w:tcPr>
        <w:tcBorders>
          <w:top w:val="single" w:sz="4" w:space="0" w:color="EC008C" w:themeColor="accent5"/>
        </w:tcBorders>
      </w:tcPr>
    </w:tblStylePr>
    <w:tblStylePr w:type="swCell">
      <w:tblPr/>
      <w:tcPr>
        <w:tcBorders>
          <w:top w:val="single" w:sz="4" w:space="0" w:color="EC008C" w:themeColor="accent5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664D4D"/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8A479B" w:themeColor="accent6"/>
        </w:tcBorders>
      </w:tcPr>
    </w:tblStylePr>
    <w:tblStylePr w:type="nwCell">
      <w:tblPr/>
      <w:tcPr>
        <w:tcBorders>
          <w:bottom w:val="single" w:sz="4" w:space="0" w:color="8A479B" w:themeColor="accent6"/>
        </w:tcBorders>
      </w:tcPr>
    </w:tblStylePr>
    <w:tblStylePr w:type="seCell">
      <w:tblPr/>
      <w:tcPr>
        <w:tcBorders>
          <w:top w:val="single" w:sz="4" w:space="0" w:color="8A479B" w:themeColor="accent6"/>
        </w:tcBorders>
      </w:tcPr>
    </w:tblStylePr>
    <w:tblStylePr w:type="swCell">
      <w:tblPr/>
      <w:tcPr>
        <w:tcBorders>
          <w:top w:val="single" w:sz="4" w:space="0" w:color="8A479B" w:themeColor="accent6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664D4D"/>
    <w:tblPr>
      <w:tblStyleRowBandSize w:val="1"/>
      <w:tblStyleColBandSize w:val="1"/>
      <w:tblInd w:w="0" w:type="dxa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18" w:space="0" w:color="F38200" w:themeColor="accent1"/>
          <w:right w:val="single" w:sz="8" w:space="0" w:color="F38200" w:themeColor="accent1"/>
          <w:insideH w:val="nil"/>
          <w:insideV w:val="single" w:sz="8" w:space="0" w:color="F382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single" w:sz="8" w:space="0" w:color="F382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F38200" w:themeColor="accent1"/>
        </w:tcBorders>
        <w:shd w:val="clear" w:color="auto" w:fill="FFE0BD" w:themeFill="accent1" w:themeFillTint="3F"/>
      </w:tcPr>
    </w:tblStylePr>
    <w:tblStylePr w:type="band2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F38200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18" w:space="0" w:color="EC008C" w:themeColor="accent5"/>
          <w:right w:val="single" w:sz="8" w:space="0" w:color="EC008C" w:themeColor="accent5"/>
          <w:insideH w:val="nil"/>
          <w:insideV w:val="single" w:sz="8" w:space="0" w:color="EC008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single" w:sz="8" w:space="0" w:color="EC008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EC008C" w:themeColor="accent5"/>
        </w:tcBorders>
        <w:shd w:val="clear" w:color="auto" w:fill="FFBBE3" w:themeFill="accent5" w:themeFillTint="3F"/>
      </w:tcPr>
    </w:tblStylePr>
    <w:tblStylePr w:type="band2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EC008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64D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64D4D"/>
    <w:rPr>
      <w:color w:val="B66100" w:themeColor="accent1" w:themeShade="BF"/>
    </w:rPr>
    <w:tblPr>
      <w:tblStyleRowBandSize w:val="1"/>
      <w:tblStyleColBandSize w:val="1"/>
      <w:tblInd w:w="0" w:type="dxa"/>
      <w:tblBorders>
        <w:top w:val="single" w:sz="8" w:space="0" w:color="F38200" w:themeColor="accent1"/>
        <w:bottom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64D4D"/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8" w:space="0" w:color="94A545" w:themeColor="accent2"/>
        <w:bottom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64D4D"/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8" w:space="0" w:color="CDDA09" w:themeColor="accent3"/>
        <w:bottom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64D4D"/>
    <w:rPr>
      <w:color w:val="008CBF" w:themeColor="accent4" w:themeShade="BF"/>
    </w:rPr>
    <w:tblPr>
      <w:tblStyleRowBandSize w:val="1"/>
      <w:tblStyleColBandSize w:val="1"/>
      <w:tblInd w:w="0" w:type="dxa"/>
      <w:tblBorders>
        <w:top w:val="single" w:sz="8" w:space="0" w:color="00BCFF" w:themeColor="accent4"/>
        <w:bottom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64D4D"/>
    <w:rPr>
      <w:color w:val="B00068" w:themeColor="accent5" w:themeShade="BF"/>
    </w:rPr>
    <w:tblPr>
      <w:tblStyleRowBandSize w:val="1"/>
      <w:tblStyleColBandSize w:val="1"/>
      <w:tblInd w:w="0" w:type="dxa"/>
      <w:tblBorders>
        <w:top w:val="single" w:sz="8" w:space="0" w:color="EC008C" w:themeColor="accent5"/>
        <w:bottom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64D4D"/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8" w:space="0" w:color="8A479B" w:themeColor="accent6"/>
        <w:bottom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table" w:customStyle="1" w:styleId="ListTable1Light1">
    <w:name w:val="List Table 1 Light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sing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sing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sing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sing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sing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21">
    <w:name w:val="List Table 2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FFB45E" w:themeColor="accent1" w:themeTint="99"/>
        <w:bottom w:val="single" w:sz="4" w:space="0" w:color="FFB45E" w:themeColor="accent1" w:themeTint="99"/>
        <w:insideH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FF5ABB" w:themeColor="accent5" w:themeTint="99"/>
        <w:bottom w:val="single" w:sz="4" w:space="0" w:color="FF5ABB" w:themeColor="accent5" w:themeTint="99"/>
        <w:insideH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31">
    <w:name w:val="List Table 3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F38200" w:themeColor="accent1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8200" w:themeColor="accent1"/>
          <w:right w:val="single" w:sz="4" w:space="0" w:color="F38200" w:themeColor="accent1"/>
        </w:tcBorders>
      </w:tcPr>
    </w:tblStylePr>
    <w:tblStylePr w:type="band1Horz">
      <w:tblPr/>
      <w:tcPr>
        <w:tcBorders>
          <w:top w:val="single" w:sz="4" w:space="0" w:color="F38200" w:themeColor="accent1"/>
          <w:bottom w:val="single" w:sz="4" w:space="0" w:color="F382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8200" w:themeColor="accent1"/>
          <w:left w:val="nil"/>
        </w:tcBorders>
      </w:tcPr>
    </w:tblStylePr>
    <w:tblStylePr w:type="swCell">
      <w:tblPr/>
      <w:tcPr>
        <w:tcBorders>
          <w:top w:val="double" w:sz="4" w:space="0" w:color="F38200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EC008C" w:themeColor="accent5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008C" w:themeColor="accent5"/>
          <w:right w:val="single" w:sz="4" w:space="0" w:color="EC008C" w:themeColor="accent5"/>
        </w:tcBorders>
      </w:tcPr>
    </w:tblStylePr>
    <w:tblStylePr w:type="band1Horz">
      <w:tblPr/>
      <w:tcPr>
        <w:tcBorders>
          <w:top w:val="single" w:sz="4" w:space="0" w:color="EC008C" w:themeColor="accent5"/>
          <w:bottom w:val="single" w:sz="4" w:space="0" w:color="EC008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008C" w:themeColor="accent5"/>
          <w:left w:val="nil"/>
        </w:tcBorders>
      </w:tcPr>
    </w:tblStylePr>
    <w:tblStylePr w:type="swCell">
      <w:tblPr/>
      <w:tcPr>
        <w:tcBorders>
          <w:top w:val="double" w:sz="4" w:space="0" w:color="EC008C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38200" w:themeColor="accent1"/>
        <w:left w:val="single" w:sz="24" w:space="0" w:color="F38200" w:themeColor="accent1"/>
        <w:bottom w:val="single" w:sz="24" w:space="0" w:color="F38200" w:themeColor="accent1"/>
        <w:right w:val="single" w:sz="24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EC008C" w:themeColor="accent5"/>
        <w:left w:val="single" w:sz="24" w:space="0" w:color="EC008C" w:themeColor="accent5"/>
        <w:bottom w:val="single" w:sz="24" w:space="0" w:color="EC008C" w:themeColor="accent5"/>
        <w:right w:val="single" w:sz="24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664D4D"/>
    <w:rPr>
      <w:color w:val="B66100" w:themeColor="accent1" w:themeShade="BF"/>
    </w:rPr>
    <w:tblPr>
      <w:tblStyleRowBandSize w:val="1"/>
      <w:tblStyleColBandSize w:val="1"/>
      <w:tblInd w:w="0" w:type="dxa"/>
      <w:tblBorders>
        <w:top w:val="single" w:sz="4" w:space="0" w:color="F38200" w:themeColor="accent1"/>
        <w:bottom w:val="single" w:sz="4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664D4D"/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4" w:space="0" w:color="94A545" w:themeColor="accent2"/>
        <w:bottom w:val="single" w:sz="4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sid w:val="00664D4D"/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4" w:space="0" w:color="CDDA09" w:themeColor="accent3"/>
        <w:bottom w:val="single" w:sz="4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sid w:val="00664D4D"/>
    <w:rPr>
      <w:color w:val="008CBF" w:themeColor="accent4" w:themeShade="BF"/>
    </w:rPr>
    <w:tblPr>
      <w:tblStyleRowBandSize w:val="1"/>
      <w:tblStyleColBandSize w:val="1"/>
      <w:tblInd w:w="0" w:type="dxa"/>
      <w:tblBorders>
        <w:top w:val="single" w:sz="4" w:space="0" w:color="00BCFF" w:themeColor="accent4"/>
        <w:bottom w:val="single" w:sz="4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664D4D"/>
    <w:rPr>
      <w:color w:val="B00068" w:themeColor="accent5" w:themeShade="BF"/>
    </w:rPr>
    <w:tblPr>
      <w:tblStyleRowBandSize w:val="1"/>
      <w:tblStyleColBandSize w:val="1"/>
      <w:tblInd w:w="0" w:type="dxa"/>
      <w:tblBorders>
        <w:top w:val="single" w:sz="4" w:space="0" w:color="EC008C" w:themeColor="accent5"/>
        <w:bottom w:val="single" w:sz="4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sid w:val="00664D4D"/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4" w:space="0" w:color="8A479B" w:themeColor="accent6"/>
        <w:bottom w:val="single" w:sz="4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664D4D"/>
    <w:rPr>
      <w:color w:val="B66100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F382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F382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F382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F382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sid w:val="00664D4D"/>
    <w:rPr>
      <w:color w:val="6E7B33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664D4D"/>
    <w:rPr>
      <w:color w:val="99A306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sid w:val="00664D4D"/>
    <w:rPr>
      <w:color w:val="008CBF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664D4D"/>
    <w:rPr>
      <w:color w:val="B00068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EC008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EC008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EC008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EC008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664D4D"/>
    <w:rPr>
      <w:color w:val="673573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  <w:insideV w:val="single" w:sz="8" w:space="0" w:color="FFA137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0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  <w:insideV w:val="single" w:sz="8" w:space="0" w:color="FF31A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BBE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0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9" w:themeFill="accent1" w:themeFillTint="33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tcBorders>
          <w:insideH w:val="single" w:sz="6" w:space="0" w:color="F38200" w:themeColor="accent1"/>
          <w:insideV w:val="single" w:sz="6" w:space="0" w:color="F38200" w:themeColor="accent1"/>
        </w:tcBorders>
        <w:shd w:val="clear" w:color="auto" w:fill="FFC0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00BCFF" w:themeColor="accent4"/>
          <w:insideV w:val="single" w:sz="6" w:space="0" w:color="00BCFF" w:themeColor="accent4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BBE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E4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8E8" w:themeFill="accent5" w:themeFillTint="33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tcBorders>
          <w:insideH w:val="single" w:sz="6" w:space="0" w:color="EC008C" w:themeColor="accent5"/>
          <w:insideV w:val="single" w:sz="6" w:space="0" w:color="EC008C" w:themeColor="accent5"/>
        </w:tcBorders>
        <w:shd w:val="clear" w:color="auto" w:fill="FF76C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0BD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8200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8200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BCE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CBB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EFF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DD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BBE3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008C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008C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6C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76C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CEE9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38200" w:themeColor="accent1"/>
        <w:bottom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8200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shd w:val="clear" w:color="auto" w:fill="FFE0B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A545" w:themeColor="accent2"/>
        <w:bottom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DDA09" w:themeColor="accent3"/>
        <w:bottom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BCFF" w:themeColor="accent4"/>
        <w:bottom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C008C" w:themeColor="accent5"/>
        <w:bottom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008C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shd w:val="clear" w:color="auto" w:fill="FFBBE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A479B" w:themeColor="accent6"/>
        <w:bottom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82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82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008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BE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64D4D"/>
    <w:tblPr>
      <w:tblStyleRowBandSize w:val="1"/>
      <w:tblStyleColBandSize w:val="1"/>
      <w:tblInd w:w="0" w:type="dxa"/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BE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PlainTable11">
    <w:name w:val="Plain Table 11"/>
    <w:basedOn w:val="TableNormal"/>
    <w:uiPriority w:val="41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664D4D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43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664D4D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64D4D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64D4D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64D4D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64D4D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64D4D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64D4D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64D4D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64D4D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Light1">
    <w:name w:val="Table Grid Light1"/>
    <w:basedOn w:val="TableNormal"/>
    <w:uiPriority w:val="40"/>
    <w:rsid w:val="00664D4D"/>
    <w:tblPr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664D4D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64D4D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64D4D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64D4D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64D4D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64D4D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64D4D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664D4D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64D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664D4D"/>
    <w:rPr>
      <w:color w:val="auto"/>
    </w:rPr>
    <w:tblPr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Web Business Set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38200"/>
      </a:accent1>
      <a:accent2>
        <a:srgbClr val="94A545"/>
      </a:accent2>
      <a:accent3>
        <a:srgbClr val="CDDA09"/>
      </a:accent3>
      <a:accent4>
        <a:srgbClr val="00BCFF"/>
      </a:accent4>
      <a:accent5>
        <a:srgbClr val="EC008C"/>
      </a:accent5>
      <a:accent6>
        <a:srgbClr val="8A479B"/>
      </a:accent6>
      <a:hlink>
        <a:srgbClr val="0096CE"/>
      </a:hlink>
      <a:folHlink>
        <a:srgbClr val="8A479B"/>
      </a:folHlink>
    </a:clrScheme>
    <a:fontScheme name="Trebuchet MS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AnandhapadmanabhaN T S</dc:creator>
  <dc:description/>
  <cp:lastModifiedBy>indocosmo</cp:lastModifiedBy>
  <cp:revision>20</cp:revision>
  <dcterms:created xsi:type="dcterms:W3CDTF">2020-04-25T16:10:00Z</dcterms:created>
  <dcterms:modified xsi:type="dcterms:W3CDTF">2020-11-26T04:59:00Z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0x010100AA3F7D94069FF64A86F7DFF56D60E3BE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