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4E79"/>
          <w:sz w:val="52"/>
          <w:szCs w:val="52"/>
        </w:rPr>
        <w:t xml:space="preserve">Computer Networks</w:t>
      </w:r>
    </w:p>
    <w:p>
      <w:pPr>
        <w:spacing w:after="40" w:before="0"/>
        <w:jc w:val="center"/>
      </w:pPr>
      <w:r>
        <w:rPr>
          <w:color w:val="2E75B6"/>
          <w:sz w:val="28"/>
          <w:szCs w:val="28"/>
        </w:rPr>
        <w:t xml:space="preserve">Unit 1 &amp; 2 — Complete Study Notes</w:t>
      </w:r>
    </w:p>
    <w:p>
      <w:pPr>
        <w:spacing w:after="300" w:before="0"/>
        <w:jc w:val="center"/>
      </w:pPr>
      <w:r>
        <w:rPr>
          <w:i/>
          <w:iCs/>
          <w:color w:val="7F7F7F"/>
          <w:sz w:val="22"/>
          <w:szCs w:val="22"/>
        </w:rPr>
        <w:t xml:space="preserve">Easy Language • Real-Life Analogies • Exam Ready</w:t>
      </w:r>
    </w:p>
    <w:p>
      <w:pPr>
        <w:pStyle w:val="Heading1"/>
        <w:pBdr>
          <w:bottom w:val="single" w:color="1F4E79" w:sz="6" w:space="1"/>
        </w:pBdr>
        <w:spacing w:after="200" w:before="400"/>
      </w:pPr>
      <w:r>
        <w:rPr>
          <w:b/>
          <w:bCs/>
          <w:color w:val="1F4E79"/>
          <w:sz w:val="34"/>
          <w:szCs w:val="34"/>
        </w:rPr>
        <w:t xml:space="preserve">UNIT 1 — Reference Models</w:t>
      </w:r>
    </w:p>
    <w:p>
      <w:pPr>
        <w:pStyle w:val="Heading2"/>
        <w:spacing w:after="140" w:before="320"/>
      </w:pPr>
      <w:r>
        <w:rPr>
          <w:b/>
          <w:bCs/>
          <w:color w:val="2E75B6"/>
          <w:sz w:val="28"/>
          <w:szCs w:val="28"/>
        </w:rPr>
        <w:t xml:space="preserve">1.1 OSI Reference Model</w:t>
      </w:r>
    </w:p>
    <w:p>
      <w:pPr>
        <w:spacing w:after="80" w:before="80"/>
      </w:pPr>
      <w:r>
        <w:rPr>
          <w:b/>
          <w:bCs/>
          <w:color w:val="1F4E79"/>
          <w:sz w:val="22"/>
          <w:szCs w:val="22"/>
        </w:rPr>
        <w:t xml:space="preserve">Full Form: </w:t>
      </w:r>
      <w:r>
        <w:rPr>
          <w:sz w:val="22"/>
          <w:szCs w:val="22"/>
        </w:rPr>
        <w:t xml:space="preserve">Open Systems Interconnection</w:t>
      </w:r>
    </w:p>
    <w:p>
      <w:pPr>
        <w:spacing w:after="80" w:before="80"/>
      </w:pPr>
      <w:r>
        <w:rPr>
          <w:b/>
          <w:bCs/>
          <w:color w:val="1F4E79"/>
          <w:sz w:val="22"/>
          <w:szCs w:val="22"/>
        </w:rPr>
        <w:t xml:space="preserve">Definition: </w:t>
      </w:r>
      <w:r>
        <w:rPr>
          <w:sz w:val="22"/>
          <w:szCs w:val="22"/>
        </w:rPr>
        <w:t xml:space="preserve">OSI is a 7-layer conceptual framework created by ISO (International Organization for Standardization) to standardize how different computer systems communicate with each other over a network, regardless of their internal design or technology.</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the OSI model like sending a LETTER through a postal system. You write the letter (Application Layer), put it in an envelope and address it (Presentation/Session), hand it to the courier (Transport), the courier assigns a route (Network), puts it in a van (Data Link), and the van physically travels on the road (Physical). Each layer has its own job and doesn't care how the other layers do their work.</w:t>
            </w:r>
          </w:p>
        </w:tc>
      </w:tr>
    </w:tbl>
    <w:p>
      <w:pPr>
        <w:spacing w:after="100" w:before="100"/>
      </w:pPr>
      <w:r>
        <w:t xml:space="preserve"/>
      </w:r>
    </w:p>
    <w:p>
      <w:pPr>
        <w:spacing w:after="80" w:before="80"/>
      </w:pPr>
      <w:r>
        <w:rPr>
          <w:sz w:val="22"/>
          <w:szCs w:val="22"/>
        </w:rPr>
        <w:t xml:space="preserve">The 7 Layers (Top to Bottom):</w:t>
      </w:r>
    </w:p>
    <w:p>
      <w:pPr>
        <w:pStyle w:val="ListParagraph"/>
        <w:numPr>
          <w:ilvl w:val="0"/>
          <w:numId w:val="2"/>
        </w:numPr>
        <w:spacing w:after="60" w:before="60"/>
      </w:pPr>
      <w:r>
        <w:rPr>
          <w:sz w:val="22"/>
          <w:szCs w:val="22"/>
        </w:rPr>
        <w:t xml:space="preserve">Layer 7 — Application Layer: The layer closest to the user. Provides network services directly to end-user applications. Example: HTTP (browsing), FTP (file transfer), SMTP (email). Think: YOU writing the letter content.</w:t>
      </w:r>
    </w:p>
    <w:p>
      <w:pPr>
        <w:pStyle w:val="ListParagraph"/>
        <w:numPr>
          <w:ilvl w:val="0"/>
          <w:numId w:val="2"/>
        </w:numPr>
        <w:spacing w:after="60" w:before="60"/>
      </w:pPr>
      <w:r>
        <w:rPr>
          <w:sz w:val="22"/>
          <w:szCs w:val="22"/>
        </w:rPr>
        <w:t xml:space="preserve">Layer 6 — Presentation Layer: Translates data into a format the application can understand. Handles encryption, compression, and encoding. Example: Converting a JPEG image, SSL encryption. Think: TRANSLATING the letter into the receiver's language.</w:t>
      </w:r>
    </w:p>
    <w:p>
      <w:pPr>
        <w:pStyle w:val="ListParagraph"/>
        <w:numPr>
          <w:ilvl w:val="0"/>
          <w:numId w:val="2"/>
        </w:numPr>
        <w:spacing w:after="60" w:before="60"/>
      </w:pPr>
      <w:r>
        <w:rPr>
          <w:sz w:val="22"/>
          <w:szCs w:val="22"/>
        </w:rPr>
        <w:t xml:space="preserve">Layer 5 — Session Layer: Manages and controls the connections (sessions) between computers. Establishes, maintains, and terminates sessions. Example: Login sessions, video call sessions. Think: The MEETING APPOINTMENT that keeps the conversation open.</w:t>
      </w:r>
    </w:p>
    <w:p>
      <w:pPr>
        <w:pStyle w:val="ListParagraph"/>
        <w:numPr>
          <w:ilvl w:val="0"/>
          <w:numId w:val="2"/>
        </w:numPr>
        <w:spacing w:after="60" w:before="60"/>
      </w:pPr>
      <w:r>
        <w:rPr>
          <w:sz w:val="22"/>
          <w:szCs w:val="22"/>
        </w:rPr>
        <w:t xml:space="preserve">Layer 4 — Transport Layer: Provides end-to-end reliable data transfer. Handles error correction, segmentation, and flow control. Protocols: TCP, UDP. Think: The COURIER who guarantees delivery.</w:t>
      </w:r>
    </w:p>
    <w:p>
      <w:pPr>
        <w:pStyle w:val="ListParagraph"/>
        <w:numPr>
          <w:ilvl w:val="0"/>
          <w:numId w:val="2"/>
        </w:numPr>
        <w:spacing w:after="60" w:before="60"/>
      </w:pPr>
      <w:r>
        <w:rPr>
          <w:sz w:val="22"/>
          <w:szCs w:val="22"/>
        </w:rPr>
        <w:t xml:space="preserve">Layer 3 — Network Layer: Handles logical addressing (IP address) and routing of packets across networks. Protocols: IP, ICMP. Think: The ROUTE MAP the courier follows.</w:t>
      </w:r>
    </w:p>
    <w:p>
      <w:pPr>
        <w:pStyle w:val="ListParagraph"/>
        <w:numPr>
          <w:ilvl w:val="0"/>
          <w:numId w:val="2"/>
        </w:numPr>
        <w:spacing w:after="60" w:before="60"/>
      </w:pPr>
      <w:r>
        <w:rPr>
          <w:sz w:val="22"/>
          <w:szCs w:val="22"/>
        </w:rPr>
        <w:t xml:space="preserve">Layer 2 — Data Link Layer: Handles node-to-node data transfer (MAC address). Detects and corrects errors from the Physical layer. Think: The ROAD SIGNS and local traffic rules.</w:t>
      </w:r>
    </w:p>
    <w:p>
      <w:pPr>
        <w:pStyle w:val="ListParagraph"/>
        <w:numPr>
          <w:ilvl w:val="0"/>
          <w:numId w:val="2"/>
        </w:numPr>
        <w:spacing w:after="60" w:before="60"/>
      </w:pPr>
      <w:r>
        <w:rPr>
          <w:sz w:val="22"/>
          <w:szCs w:val="22"/>
        </w:rPr>
        <w:t xml:space="preserve">Layer 1 — Physical Layer: Transmits raw bits (0s and 1s) over a physical medium (cable, fiber, radio waves). Think: The ACTUAL ROAD the vehicle travels on.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Memory Trick (Top to Bottom): 'All People Seem To Need Data Processing' — Application, Presentation, Session, Transport, Network, Data Link, Physical.</w:t>
            </w:r>
          </w:p>
        </w:tc>
      </w:tr>
    </w:tbl>
    <w:p>
      <w:pPr>
        <w:spacing w:after="100" w:before="100"/>
      </w:pPr>
      <w:r>
        <w:t xml:space="preserve"/>
      </w:r>
    </w:p>
    <w:p>
      <w:pPr>
        <w:pStyle w:val="Heading2"/>
        <w:spacing w:after="140" w:before="320"/>
      </w:pPr>
      <w:r>
        <w:rPr>
          <w:b/>
          <w:bCs/>
          <w:color w:val="2E75B6"/>
          <w:sz w:val="28"/>
          <w:szCs w:val="28"/>
        </w:rPr>
        <w:t xml:space="preserve">1.2 TCP/IP Reference Model</w:t>
      </w:r>
    </w:p>
    <w:p>
      <w:pPr>
        <w:spacing w:after="80" w:before="80"/>
      </w:pPr>
      <w:r>
        <w:rPr>
          <w:b/>
          <w:bCs/>
          <w:color w:val="1F4E79"/>
          <w:sz w:val="22"/>
          <w:szCs w:val="22"/>
        </w:rPr>
        <w:t xml:space="preserve">Full Form: </w:t>
      </w:r>
      <w:r>
        <w:rPr>
          <w:sz w:val="22"/>
          <w:szCs w:val="22"/>
        </w:rPr>
        <w:t xml:space="preserve">Transmission Control Protocol / Internet Protocol</w:t>
      </w:r>
    </w:p>
    <w:p>
      <w:pPr>
        <w:spacing w:after="80" w:before="80"/>
      </w:pPr>
      <w:r>
        <w:rPr>
          <w:b/>
          <w:bCs/>
          <w:color w:val="1F4E79"/>
          <w:sz w:val="22"/>
          <w:szCs w:val="22"/>
        </w:rPr>
        <w:t xml:space="preserve">Definition: </w:t>
      </w:r>
      <w:r>
        <w:rPr>
          <w:sz w:val="22"/>
          <w:szCs w:val="22"/>
        </w:rPr>
        <w:t xml:space="preserve">The TCP/IP model is a practical, 4-layer networking model developed by the US Department of Defense (DARPA). It is the actual model used by the internet today. It is simpler than OSI and merges several OSI layers together.</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TCP/IP is like a simplified delivery company. Instead of 7 detailed departments, they have 4 main teams: the Customers (Application), the Packaging Team (Transport), the Logistics Team (Internet), and the Delivery Vehicles (Network Access). Less bureaucracy, more speed — which is why the internet uses it!</w:t>
            </w:r>
          </w:p>
        </w:tc>
      </w:tr>
    </w:tbl>
    <w:p>
      <w:pPr>
        <w:spacing w:after="100" w:before="100"/>
      </w:pPr>
      <w:r>
        <w:t xml:space="preserve"/>
      </w:r>
    </w:p>
    <w:p>
      <w:pPr>
        <w:spacing w:after="80" w:before="80"/>
      </w:pPr>
      <w:r>
        <w:rPr>
          <w:sz w:val="22"/>
          <w:szCs w:val="22"/>
        </w:rPr>
        <w:t xml:space="preserve">The 4 Layers:</w:t>
      </w:r>
    </w:p>
    <w:p>
      <w:pPr>
        <w:pStyle w:val="ListParagraph"/>
        <w:numPr>
          <w:ilvl w:val="0"/>
          <w:numId w:val="2"/>
        </w:numPr>
        <w:spacing w:after="60" w:before="60"/>
      </w:pPr>
      <w:r>
        <w:rPr>
          <w:sz w:val="22"/>
          <w:szCs w:val="22"/>
        </w:rPr>
        <w:t xml:space="preserve">Layer 4 — Application Layer: Combines OSI layers 5, 6, 7. All user-facing protocols live here. Example: HTTP, FTP, DNS, SMTP.</w:t>
      </w:r>
    </w:p>
    <w:p>
      <w:pPr>
        <w:pStyle w:val="ListParagraph"/>
        <w:numPr>
          <w:ilvl w:val="0"/>
          <w:numId w:val="2"/>
        </w:numPr>
        <w:spacing w:after="60" w:before="60"/>
      </w:pPr>
      <w:r>
        <w:rPr>
          <w:sz w:val="22"/>
          <w:szCs w:val="22"/>
        </w:rPr>
        <w:t xml:space="preserve">Layer 3 — Transport Layer: Same as OSI Layer 4. Provides reliable (TCP) or fast (UDP) communication.</w:t>
      </w:r>
    </w:p>
    <w:p>
      <w:pPr>
        <w:pStyle w:val="ListParagraph"/>
        <w:numPr>
          <w:ilvl w:val="0"/>
          <w:numId w:val="2"/>
        </w:numPr>
        <w:spacing w:after="60" w:before="60"/>
      </w:pPr>
      <w:r>
        <w:rPr>
          <w:sz w:val="22"/>
          <w:szCs w:val="22"/>
        </w:rPr>
        <w:t xml:space="preserve">Layer 2 — Internet Layer: Same as OSI Layer 3. Handles IP addressing and routing. Protocol: IP.</w:t>
      </w:r>
    </w:p>
    <w:p>
      <w:pPr>
        <w:pStyle w:val="ListParagraph"/>
        <w:numPr>
          <w:ilvl w:val="0"/>
          <w:numId w:val="2"/>
        </w:numPr>
        <w:spacing w:after="60" w:before="60"/>
      </w:pPr>
      <w:r>
        <w:rPr>
          <w:sz w:val="22"/>
          <w:szCs w:val="22"/>
        </w:rPr>
        <w:t xml:space="preserve">Layer 1 — Network Access Layer: Combines OSI layers 1 &amp; 2. Deals with hardware and physical transmission.</w:t>
      </w:r>
    </w:p>
    <w:p>
      <w:pPr>
        <w:spacing w:after="100" w:before="100"/>
      </w:pPr>
      <w:r>
        <w:t xml:space="preserve"/>
      </w:r>
    </w:p>
    <w:p>
      <w:pPr>
        <w:pStyle w:val="Heading2"/>
        <w:spacing w:after="140" w:before="320"/>
      </w:pPr>
      <w:r>
        <w:rPr>
          <w:b/>
          <w:bCs/>
          <w:color w:val="2E75B6"/>
          <w:sz w:val="28"/>
          <w:szCs w:val="28"/>
        </w:rPr>
        <w:t xml:space="preserve">1.3 Comparison: OSI vs TCP/IP</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OSI Model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TCP/IP Model</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Number of Layers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7 Layers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4 Layers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Developed By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ISO (International Org)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DARPA (US Dept. of Defense)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Usage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Theoretical / Reference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Practical (Used by Internet)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&amp; Presentation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Separate Layers (5 &amp;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Merged into Application Layer</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Reliability</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Transport layer defines it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TCP (reliable), UDP (unreliable)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Independent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Protocol Dependent (TCP/IP)</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Flexibility</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More general</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Less flexible but proven in practice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World 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as a guide/standard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in actual internet communication</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OSI is the 'blueprint' (like a building architect's plan), while TCP/IP is the 'actual building' that was constructed. OSI tells you how things should be done; TCP/IP shows how the internet actually does it.</w:t>
            </w:r>
          </w:p>
        </w:tc>
      </w:tr>
    </w:tbl>
    <w:p>
      <w:r>
        <w:br w:type="page"/>
      </w:r>
    </w:p>
    <w:p>
      <w:pPr>
        <w:pStyle w:val="Heading1"/>
        <w:pBdr>
          <w:bottom w:val="single" w:color="1F4E79" w:sz="6" w:space="1"/>
        </w:pBdr>
        <w:spacing w:after="200" w:before="400"/>
      </w:pPr>
      <w:r>
        <w:rPr>
          <w:b/>
          <w:bCs/>
          <w:color w:val="1F4E79"/>
          <w:sz w:val="34"/>
          <w:szCs w:val="34"/>
        </w:rPr>
        <w:t xml:space="preserve">UNIT 2 — Physical Layer</w:t>
      </w:r>
    </w:p>
    <w:p>
      <w:pPr>
        <w:pStyle w:val="Heading2"/>
        <w:spacing w:after="140" w:before="320"/>
      </w:pPr>
      <w:r>
        <w:rPr>
          <w:b/>
          <w:bCs/>
          <w:color w:val="2E75B6"/>
          <w:sz w:val="28"/>
          <w:szCs w:val="28"/>
        </w:rPr>
        <w:t xml:space="preserve">2.1 Data Transmission Concepts</w:t>
      </w:r>
    </w:p>
    <w:p>
      <w:pPr>
        <w:spacing w:after="80" w:before="80"/>
      </w:pPr>
      <w:r>
        <w:rPr>
          <w:b/>
          <w:bCs/>
          <w:color w:val="1F4E79"/>
          <w:sz w:val="22"/>
          <w:szCs w:val="22"/>
        </w:rPr>
        <w:t xml:space="preserve">Definition: </w:t>
      </w:r>
      <w:r>
        <w:rPr>
          <w:sz w:val="22"/>
          <w:szCs w:val="22"/>
        </w:rPr>
        <w:t xml:space="preserve">Data transmission is the process of sending data (0s and 1s) from one device to another over a communication channel. The way data is transmitted depends on the type of signal, direction of flow, and speed.</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Data transmission is like a conversation. Two people can talk face-to-face (full duplex — both talk and listen simultaneously), or use a walkie-talkie (half duplex — one talks at a time), or one person just reads out a notice (simplex — only one direction). The 'road' they use is the transmission medium.</w:t>
            </w:r>
          </w:p>
        </w:tc>
      </w:tr>
    </w:tbl>
    <w:p>
      <w:pPr>
        <w:spacing w:after="100" w:before="100"/>
      </w:pPr>
      <w:r>
        <w:t xml:space="preserve"/>
      </w:r>
    </w:p>
    <w:p>
      <w:pPr>
        <w:spacing w:after="80" w:before="80"/>
      </w:pPr>
      <w:r>
        <w:rPr>
          <w:sz w:val="22"/>
          <w:szCs w:val="22"/>
        </w:rPr>
        <w:t xml:space="preserve">Key Concepts:</w:t>
      </w:r>
    </w:p>
    <w:p>
      <w:pPr>
        <w:pStyle w:val="ListParagraph"/>
        <w:numPr>
          <w:ilvl w:val="0"/>
          <w:numId w:val="2"/>
        </w:numPr>
        <w:spacing w:after="60" w:before="60"/>
      </w:pPr>
      <w:r>
        <w:rPr>
          <w:sz w:val="22"/>
          <w:szCs w:val="22"/>
        </w:rPr>
        <w:t xml:space="preserve">Simplex: Data flows in ONE direction only. Example: TV broadcast — you receive signal but can't send back.</w:t>
      </w:r>
    </w:p>
    <w:p>
      <w:pPr>
        <w:pStyle w:val="ListParagraph"/>
        <w:numPr>
          <w:ilvl w:val="0"/>
          <w:numId w:val="2"/>
        </w:numPr>
        <w:spacing w:after="60" w:before="60"/>
      </w:pPr>
      <w:r>
        <w:rPr>
          <w:sz w:val="22"/>
          <w:szCs w:val="22"/>
        </w:rPr>
        <w:t xml:space="preserve">Half Duplex: Data flows in BOTH directions, but only ONE at a time. Example: Walkie-talkie — you press a button to talk, then release to listen.</w:t>
      </w:r>
    </w:p>
    <w:p>
      <w:pPr>
        <w:pStyle w:val="ListParagraph"/>
        <w:numPr>
          <w:ilvl w:val="0"/>
          <w:numId w:val="2"/>
        </w:numPr>
        <w:spacing w:after="60" w:before="60"/>
      </w:pPr>
      <w:r>
        <w:rPr>
          <w:sz w:val="22"/>
          <w:szCs w:val="22"/>
        </w:rPr>
        <w:t xml:space="preserve">Full Duplex: Data flows in BOTH directions SIMULTANEOUSLY. Example: Telephone call — both people can talk and hear at the same time.</w:t>
      </w:r>
    </w:p>
    <w:p>
      <w:pPr>
        <w:pStyle w:val="ListParagraph"/>
        <w:numPr>
          <w:ilvl w:val="0"/>
          <w:numId w:val="2"/>
        </w:numPr>
        <w:spacing w:after="60" w:before="60"/>
      </w:pPr>
      <w:r>
        <w:rPr>
          <w:sz w:val="22"/>
          <w:szCs w:val="22"/>
        </w:rPr>
        <w:t xml:space="preserve">Bandwidth: The maximum amount of data that can be transmitted per second. Measured in bps (bits per second). Like the WIDTH of a highway — more lanes = more cars = more data.</w:t>
      </w:r>
    </w:p>
    <w:p>
      <w:pPr>
        <w:pStyle w:val="ListParagraph"/>
        <w:numPr>
          <w:ilvl w:val="0"/>
          <w:numId w:val="2"/>
        </w:numPr>
        <w:spacing w:after="60" w:before="60"/>
      </w:pPr>
      <w:r>
        <w:rPr>
          <w:sz w:val="22"/>
          <w:szCs w:val="22"/>
        </w:rPr>
        <w:t xml:space="preserve">Latency: The delay or time it takes for data to travel from source to destination. Like TRAFFIC JAMS on the highway.</w:t>
      </w:r>
    </w:p>
    <w:p>
      <w:pPr>
        <w:spacing w:after="100" w:before="100"/>
      </w:pPr>
      <w:r>
        <w:t xml:space="preserve"/>
      </w:r>
    </w:p>
    <w:p>
      <w:pPr>
        <w:pStyle w:val="Heading2"/>
        <w:spacing w:after="140" w:before="320"/>
      </w:pPr>
      <w:r>
        <w:rPr>
          <w:b/>
          <w:bCs/>
          <w:color w:val="2E75B6"/>
          <w:sz w:val="28"/>
          <w:szCs w:val="28"/>
        </w:rPr>
        <w:t xml:space="preserve">2.2 Transmission Media</w:t>
      </w:r>
    </w:p>
    <w:p>
      <w:pPr>
        <w:spacing w:after="80" w:before="80"/>
      </w:pPr>
      <w:r>
        <w:rPr>
          <w:b/>
          <w:bCs/>
          <w:color w:val="1F4E79"/>
          <w:sz w:val="22"/>
          <w:szCs w:val="22"/>
        </w:rPr>
        <w:t xml:space="preserve">Definition: </w:t>
      </w:r>
      <w:r>
        <w:rPr>
          <w:sz w:val="22"/>
          <w:szCs w:val="22"/>
        </w:rPr>
        <w:t xml:space="preserve">Transmission media are the physical paths or channels through which data travels from sender to receiver. They are classified into Guided (wired) and Unguided (wireless) media.</w:t>
      </w:r>
    </w:p>
    <w:p>
      <w:pPr>
        <w:pStyle w:val="Heading3"/>
        <w:spacing w:after="100" w:before="240"/>
      </w:pPr>
      <w:r>
        <w:rPr>
          <w:b/>
          <w:bCs/>
          <w:color w:val="2F5496"/>
          <w:sz w:val="24"/>
          <w:szCs w:val="24"/>
        </w:rPr>
        <w:t xml:space="preserve">A) Guided Media (Wired)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Guided media is like a TRAIN TRACK — the signal travels along a fixed, defined physical path. You can predict where it goes, it doesn't spread out randomly, and it's more controlled.</w:t>
            </w:r>
          </w:p>
        </w:tc>
      </w:tr>
    </w:tbl>
    <w:p>
      <w:pPr>
        <w:spacing w:after="100" w:before="100"/>
      </w:pPr>
      <w:r>
        <w:t xml:space="preserve"/>
      </w:r>
    </w:p>
    <w:p>
      <w:pPr>
        <w:pStyle w:val="Heading3"/>
        <w:spacing w:after="100" w:before="240"/>
      </w:pPr>
      <w:r>
        <w:rPr>
          <w:b/>
          <w:bCs/>
          <w:color w:val="2F5496"/>
          <w:sz w:val="24"/>
          <w:szCs w:val="24"/>
        </w:rPr>
        <w:t xml:space="preserve">i) Twisted Pair Cable</w:t>
      </w:r>
    </w:p>
    <w:p>
      <w:pPr>
        <w:spacing w:after="80" w:before="80"/>
      </w:pPr>
      <w:r>
        <w:rPr>
          <w:b/>
          <w:bCs/>
          <w:color w:val="1F4E79"/>
          <w:sz w:val="22"/>
          <w:szCs w:val="22"/>
        </w:rPr>
        <w:t xml:space="preserve">Definition: </w:t>
      </w:r>
      <w:r>
        <w:rPr>
          <w:sz w:val="22"/>
          <w:szCs w:val="22"/>
        </w:rPr>
        <w:t xml:space="preserve">Two insulated copper wires twisted together to reduce electromagnetic interference (noise). The twisting causes the interference signals to cancel each other out.</w:t>
      </w:r>
    </w:p>
    <w:p>
      <w:pPr>
        <w:pStyle w:val="ListParagraph"/>
        <w:numPr>
          <w:ilvl w:val="0"/>
          <w:numId w:val="2"/>
        </w:numPr>
        <w:spacing w:after="60" w:before="60"/>
      </w:pPr>
      <w:r>
        <w:rPr>
          <w:sz w:val="22"/>
          <w:szCs w:val="22"/>
        </w:rPr>
        <w:t xml:space="preserve">Two types: UTP (Unshielded Twisted Pair) and STP (Shielded Twisted Pair)</w:t>
      </w:r>
    </w:p>
    <w:p>
      <w:pPr>
        <w:pStyle w:val="ListParagraph"/>
        <w:numPr>
          <w:ilvl w:val="0"/>
          <w:numId w:val="2"/>
        </w:numPr>
        <w:spacing w:after="60" w:before="60"/>
      </w:pPr>
      <w:r>
        <w:rPr>
          <w:sz w:val="22"/>
          <w:szCs w:val="22"/>
        </w:rPr>
        <w:t xml:space="preserve">Used in: Telephone lines, LAN (Ethernet cables — Cat5, Cat6)</w:t>
      </w:r>
    </w:p>
    <w:p>
      <w:pPr>
        <w:pStyle w:val="ListParagraph"/>
        <w:numPr>
          <w:ilvl w:val="0"/>
          <w:numId w:val="2"/>
        </w:numPr>
        <w:spacing w:after="60" w:before="60"/>
      </w:pPr>
      <w:r>
        <w:rPr>
          <w:sz w:val="22"/>
          <w:szCs w:val="22"/>
        </w:rPr>
        <w:t xml:space="preserve">Speed: Up to 10 Gbps (Cat6a)</w:t>
      </w:r>
    </w:p>
    <w:p>
      <w:pPr>
        <w:pStyle w:val="ListParagraph"/>
        <w:numPr>
          <w:ilvl w:val="0"/>
          <w:numId w:val="2"/>
        </w:numPr>
        <w:spacing w:after="60" w:before="60"/>
      </w:pPr>
      <w:r>
        <w:rPr>
          <w:sz w:val="22"/>
          <w:szCs w:val="22"/>
        </w:rPr>
        <w:t xml:space="preserve">Distance: Effective up to ~100 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two people walking side by side holding hands and spinning (twisting). Any outside noise hits both of them equally, and since they're spinning, the noise from one side cancels the noise from the other. This is exactly how twisted pair reduces interference!</w:t>
            </w:r>
          </w:p>
        </w:tc>
      </w:tr>
    </w:tbl>
    <w:p>
      <w:pPr>
        <w:spacing w:after="100" w:before="100"/>
      </w:pPr>
      <w:r>
        <w:t xml:space="preserve"/>
      </w:r>
    </w:p>
    <w:p>
      <w:pPr>
        <w:pStyle w:val="Heading3"/>
        <w:spacing w:after="100" w:before="240"/>
      </w:pPr>
      <w:r>
        <w:rPr>
          <w:b/>
          <w:bCs/>
          <w:color w:val="2F5496"/>
          <w:sz w:val="24"/>
          <w:szCs w:val="24"/>
        </w:rPr>
        <w:t xml:space="preserve">ii) Coaxial Cable</w:t>
      </w:r>
    </w:p>
    <w:p>
      <w:pPr>
        <w:spacing w:after="80" w:before="80"/>
      </w:pPr>
      <w:r>
        <w:rPr>
          <w:b/>
          <w:bCs/>
          <w:color w:val="1F4E79"/>
          <w:sz w:val="22"/>
          <w:szCs w:val="22"/>
        </w:rPr>
        <w:t xml:space="preserve">Definition: </w:t>
      </w:r>
      <w:r>
        <w:rPr>
          <w:sz w:val="22"/>
          <w:szCs w:val="22"/>
        </w:rPr>
        <w:t xml:space="preserve">A cable with a central copper conductor surrounded by an insulating layer, a metallic shield, and an outer plastic jacket. The shield prevents signal leakage and interference.</w:t>
      </w:r>
    </w:p>
    <w:p>
      <w:pPr>
        <w:pStyle w:val="ListParagraph"/>
        <w:numPr>
          <w:ilvl w:val="0"/>
          <w:numId w:val="2"/>
        </w:numPr>
        <w:spacing w:after="60" w:before="60"/>
      </w:pPr>
      <w:r>
        <w:rPr>
          <w:sz w:val="22"/>
          <w:szCs w:val="22"/>
        </w:rPr>
        <w:t xml:space="preserve">Used in: Cable TV, broadband internet, old Ethernet networks</w:t>
      </w:r>
    </w:p>
    <w:p>
      <w:pPr>
        <w:pStyle w:val="ListParagraph"/>
        <w:numPr>
          <w:ilvl w:val="0"/>
          <w:numId w:val="2"/>
        </w:numPr>
        <w:spacing w:after="60" w:before="60"/>
      </w:pPr>
      <w:r>
        <w:rPr>
          <w:sz w:val="22"/>
          <w:szCs w:val="22"/>
        </w:rPr>
        <w:t xml:space="preserve">Better noise resistance than twisted pair</w:t>
      </w:r>
    </w:p>
    <w:p>
      <w:pPr>
        <w:pStyle w:val="ListParagraph"/>
        <w:numPr>
          <w:ilvl w:val="0"/>
          <w:numId w:val="2"/>
        </w:numPr>
        <w:spacing w:after="60" w:before="60"/>
      </w:pPr>
      <w:r>
        <w:rPr>
          <w:sz w:val="22"/>
          <w:szCs w:val="22"/>
        </w:rPr>
        <w:t xml:space="preserve">Higher bandwidth and longer distance than twisted pair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coaxial cable like a GARDEN HOSE inside a protective pipe inside a rubber cover. The water (signal) flows through the innermost pipe, protected from outside elements. The metallic mesh shield is like the outer protective pipe that keeps interference out.</w:t>
            </w:r>
          </w:p>
        </w:tc>
      </w:tr>
    </w:tbl>
    <w:p>
      <w:pPr>
        <w:spacing w:after="100" w:before="100"/>
      </w:pPr>
      <w:r>
        <w:t xml:space="preserve"/>
      </w:r>
    </w:p>
    <w:p>
      <w:pPr>
        <w:pStyle w:val="Heading3"/>
        <w:spacing w:after="100" w:before="240"/>
      </w:pPr>
      <w:r>
        <w:rPr>
          <w:b/>
          <w:bCs/>
          <w:color w:val="2F5496"/>
          <w:sz w:val="24"/>
          <w:szCs w:val="24"/>
        </w:rPr>
        <w:t xml:space="preserve">iii) Optical Fiber Cable</w:t>
      </w:r>
    </w:p>
    <w:p>
      <w:pPr>
        <w:spacing w:after="80" w:before="80"/>
      </w:pPr>
      <w:r>
        <w:rPr>
          <w:b/>
          <w:bCs/>
          <w:color w:val="1F4E79"/>
          <w:sz w:val="22"/>
          <w:szCs w:val="22"/>
        </w:rPr>
        <w:t xml:space="preserve">Definition: </w:t>
      </w:r>
      <w:r>
        <w:rPr>
          <w:sz w:val="22"/>
          <w:szCs w:val="22"/>
        </w:rPr>
        <w:t xml:space="preserve">A cable that transmits data as pulses of LIGHT through thin strands of glass or plastic. It uses the principle of total internal reflection to keep the light bouncing inside the fiber.</w:t>
      </w:r>
    </w:p>
    <w:p>
      <w:pPr>
        <w:pStyle w:val="ListParagraph"/>
        <w:numPr>
          <w:ilvl w:val="0"/>
          <w:numId w:val="2"/>
        </w:numPr>
        <w:spacing w:after="60" w:before="60"/>
      </w:pPr>
      <w:r>
        <w:rPr>
          <w:sz w:val="22"/>
          <w:szCs w:val="22"/>
        </w:rPr>
        <w:t xml:space="preserve">Extremely high bandwidth — can carry terabits per second</w:t>
      </w:r>
    </w:p>
    <w:p>
      <w:pPr>
        <w:pStyle w:val="ListParagraph"/>
        <w:numPr>
          <w:ilvl w:val="0"/>
          <w:numId w:val="2"/>
        </w:numPr>
        <w:spacing w:after="60" w:before="60"/>
      </w:pPr>
      <w:r>
        <w:rPr>
          <w:sz w:val="22"/>
          <w:szCs w:val="22"/>
        </w:rPr>
        <w:t xml:space="preserve">Immune to electromagnetic interference</w:t>
      </w:r>
    </w:p>
    <w:p>
      <w:pPr>
        <w:pStyle w:val="ListParagraph"/>
        <w:numPr>
          <w:ilvl w:val="0"/>
          <w:numId w:val="2"/>
        </w:numPr>
        <w:spacing w:after="60" w:before="60"/>
      </w:pPr>
      <w:r>
        <w:rPr>
          <w:sz w:val="22"/>
          <w:szCs w:val="22"/>
        </w:rPr>
        <w:t xml:space="preserve">Used in: Internet backbone, long-distance telecommunication, hospital networks</w:t>
      </w:r>
    </w:p>
    <w:p>
      <w:pPr>
        <w:pStyle w:val="ListParagraph"/>
        <w:numPr>
          <w:ilvl w:val="0"/>
          <w:numId w:val="2"/>
        </w:numPr>
        <w:spacing w:after="60" w:before="60"/>
      </w:pPr>
      <w:r>
        <w:rPr>
          <w:sz w:val="22"/>
          <w:szCs w:val="22"/>
        </w:rPr>
        <w:t xml:space="preserve">Two types: Single-mode (long distance) and Multi-mode (shorter distance)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a long, curved mirror tunnel. You shine a flashlight at one end and the light bounces off the walls all the way to the other end — that's how optical fiber works! The signal travels as LIGHT, not electricity, so it's incredibly fast and doesn't suffer from electrical interference.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Optical fiber is the fastest guided medium. The internet's underwater cables that connect continents are optical fiber cables — they carry billions of conversations simultaneously!</w:t>
            </w:r>
          </w:p>
        </w:tc>
      </w:tr>
    </w:tbl>
    <w:p>
      <w:pPr>
        <w:spacing w:after="100" w:before="100"/>
      </w:pPr>
      <w:r>
        <w:t xml:space="preserve"/>
      </w:r>
    </w:p>
    <w:p>
      <w:pPr>
        <w:pStyle w:val="Heading3"/>
        <w:spacing w:after="100" w:before="240"/>
      </w:pPr>
      <w:r>
        <w:rPr>
          <w:b/>
          <w:bCs/>
          <w:color w:val="2F5496"/>
          <w:sz w:val="24"/>
          <w:szCs w:val="24"/>
        </w:rPr>
        <w:t xml:space="preserve">B) Unguided Media (Wireless)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Unguided media is like a RADIO BROADCAST — the signal travels freely through the air in all directions. No physical cable is needed, but the signal can get weaker with distance and is affected by obstacles.</w:t>
            </w:r>
          </w:p>
        </w:tc>
      </w:tr>
    </w:tbl>
    <w:p>
      <w:pPr>
        <w:pStyle w:val="Heading3"/>
        <w:spacing w:after="100" w:before="240"/>
      </w:pPr>
      <w:r>
        <w:rPr>
          <w:b/>
          <w:bCs/>
          <w:color w:val="2F5496"/>
          <w:sz w:val="24"/>
          <w:szCs w:val="24"/>
        </w:rPr>
        <w:t xml:space="preserve">i) Radio Waves</w:t>
      </w:r>
    </w:p>
    <w:p>
      <w:pPr>
        <w:spacing w:after="80" w:before="80"/>
      </w:pPr>
      <w:r>
        <w:rPr>
          <w:b/>
          <w:bCs/>
          <w:color w:val="1F4E79"/>
          <w:sz w:val="22"/>
          <w:szCs w:val="22"/>
        </w:rPr>
        <w:t xml:space="preserve">Definition: </w:t>
      </w:r>
      <w:r>
        <w:rPr>
          <w:sz w:val="22"/>
          <w:szCs w:val="22"/>
        </w:rPr>
        <w:t xml:space="preserve">Electromagnetic waves with frequencies between 3 kHz to 1 GHz. They can penetrate walls and travel long distances by bouncing off the atmosphere.</w:t>
      </w:r>
    </w:p>
    <w:p>
      <w:pPr>
        <w:pStyle w:val="ListParagraph"/>
        <w:numPr>
          <w:ilvl w:val="0"/>
          <w:numId w:val="2"/>
        </w:numPr>
        <w:spacing w:after="60" w:before="60"/>
      </w:pPr>
      <w:r>
        <w:rPr>
          <w:sz w:val="22"/>
          <w:szCs w:val="22"/>
        </w:rPr>
        <w:t xml:space="preserve">Used in: AM/FM radio, TV broadcasts, WiFi, Bluetooth</w:t>
      </w:r>
    </w:p>
    <w:p>
      <w:pPr>
        <w:pStyle w:val="ListParagraph"/>
        <w:numPr>
          <w:ilvl w:val="0"/>
          <w:numId w:val="2"/>
        </w:numPr>
        <w:spacing w:after="60" w:before="60"/>
      </w:pPr>
      <w:r>
        <w:rPr>
          <w:sz w:val="22"/>
          <w:szCs w:val="22"/>
        </w:rPr>
        <w:t xml:space="preserve">Omnidirectional — signals spread in all directions</w:t>
      </w:r>
    </w:p>
    <w:p>
      <w:pPr>
        <w:pStyle w:val="ListParagraph"/>
        <w:numPr>
          <w:ilvl w:val="0"/>
          <w:numId w:val="2"/>
        </w:numPr>
        <w:spacing w:after="60" w:before="60"/>
      </w:pPr>
      <w:r>
        <w:rPr>
          <w:sz w:val="22"/>
          <w:szCs w:val="22"/>
        </w:rPr>
        <w:t xml:space="preserve">Can pass through walls — good for indoor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radio waves like WATER RIPPLES in a pond when you drop a stone. The ripple spreads outward in all directions. Similarly, a radio tower sends waves in all directions, and any radio receiver nearby can pick them up.</w:t>
            </w:r>
          </w:p>
        </w:tc>
      </w:tr>
    </w:tbl>
    <w:p>
      <w:pPr>
        <w:pStyle w:val="Heading3"/>
        <w:spacing w:after="100" w:before="240"/>
      </w:pPr>
      <w:r>
        <w:rPr>
          <w:b/>
          <w:bCs/>
          <w:color w:val="2F5496"/>
          <w:sz w:val="24"/>
          <w:szCs w:val="24"/>
        </w:rPr>
        <w:t xml:space="preserve">ii) VHF (Very High Frequency)</w:t>
      </w:r>
    </w:p>
    <w:p>
      <w:pPr>
        <w:spacing w:after="80" w:before="80"/>
      </w:pPr>
      <w:r>
        <w:rPr>
          <w:b/>
          <w:bCs/>
          <w:color w:val="1F4E79"/>
          <w:sz w:val="22"/>
          <w:szCs w:val="22"/>
        </w:rPr>
        <w:t xml:space="preserve">Definition: </w:t>
      </w:r>
      <w:r>
        <w:rPr>
          <w:sz w:val="22"/>
          <w:szCs w:val="22"/>
        </w:rPr>
        <w:t xml:space="preserve">Radio waves with frequencies between 30 MHz to 300 MHz. Used for line-of-sight communication.</w:t>
      </w:r>
    </w:p>
    <w:p>
      <w:pPr>
        <w:pStyle w:val="ListParagraph"/>
        <w:numPr>
          <w:ilvl w:val="0"/>
          <w:numId w:val="2"/>
        </w:numPr>
        <w:spacing w:after="60" w:before="60"/>
      </w:pPr>
      <w:r>
        <w:rPr>
          <w:sz w:val="22"/>
          <w:szCs w:val="22"/>
        </w:rPr>
        <w:t xml:space="preserve">Used in: FM radio (88-108 MHz), TV channels, Air Traffic Control, Walkie-Talkies</w:t>
      </w:r>
    </w:p>
    <w:p>
      <w:pPr>
        <w:pStyle w:val="ListParagraph"/>
        <w:numPr>
          <w:ilvl w:val="0"/>
          <w:numId w:val="2"/>
        </w:numPr>
        <w:spacing w:after="60" w:before="60"/>
      </w:pPr>
      <w:r>
        <w:rPr>
          <w:sz w:val="22"/>
          <w:szCs w:val="22"/>
        </w:rPr>
        <w:t xml:space="preserve">Better quality than AM but requires line-of-sight or short distances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VHF is like shouting across a flat field — you can be heard clearly if there's nothing blocking you. But if a wall or a hill comes in the way, the signal weakens. This is why VHF is used for local FM radio and not global broadcasting.</w:t>
            </w:r>
          </w:p>
        </w:tc>
      </w:tr>
    </w:tbl>
    <w:p>
      <w:pPr>
        <w:pStyle w:val="Heading3"/>
        <w:spacing w:after="100" w:before="240"/>
      </w:pPr>
      <w:r>
        <w:rPr>
          <w:b/>
          <w:bCs/>
          <w:color w:val="2F5496"/>
          <w:sz w:val="24"/>
          <w:szCs w:val="24"/>
        </w:rPr>
        <w:t xml:space="preserve">iii) Microwave</w:t>
      </w:r>
    </w:p>
    <w:p>
      <w:pPr>
        <w:spacing w:after="80" w:before="80"/>
      </w:pPr>
      <w:r>
        <w:rPr>
          <w:b/>
          <w:bCs/>
          <w:color w:val="1F4E79"/>
          <w:sz w:val="22"/>
          <w:szCs w:val="22"/>
        </w:rPr>
        <w:t xml:space="preserve">Definition: </w:t>
      </w:r>
      <w:r>
        <w:rPr>
          <w:sz w:val="22"/>
          <w:szCs w:val="22"/>
        </w:rPr>
        <w:t xml:space="preserve">High-frequency electromagnetic waves (1 GHz to 300 GHz) that travel in straight lines (line-of-sight). Antennas must be directly visible to each other.</w:t>
      </w:r>
    </w:p>
    <w:p>
      <w:pPr>
        <w:pStyle w:val="ListParagraph"/>
        <w:numPr>
          <w:ilvl w:val="0"/>
          <w:numId w:val="2"/>
        </w:numPr>
        <w:spacing w:after="60" w:before="60"/>
      </w:pPr>
      <w:r>
        <w:rPr>
          <w:sz w:val="22"/>
          <w:szCs w:val="22"/>
        </w:rPr>
        <w:t xml:space="preserve">Used in: Mobile phone networks, satellite TV, radar, point-to-point links between buildings</w:t>
      </w:r>
    </w:p>
    <w:p>
      <w:pPr>
        <w:pStyle w:val="ListParagraph"/>
        <w:numPr>
          <w:ilvl w:val="0"/>
          <w:numId w:val="2"/>
        </w:numPr>
        <w:spacing w:after="60" w:before="60"/>
      </w:pPr>
      <w:r>
        <w:rPr>
          <w:sz w:val="22"/>
          <w:szCs w:val="22"/>
        </w:rPr>
        <w:t xml:space="preserve">Cannot pass through obstacles — requires tall towers/antennas</w:t>
      </w:r>
    </w:p>
    <w:p>
      <w:pPr>
        <w:pStyle w:val="ListParagraph"/>
        <w:numPr>
          <w:ilvl w:val="0"/>
          <w:numId w:val="2"/>
        </w:numPr>
        <w:spacing w:after="60" w:before="60"/>
      </w:pPr>
      <w:r>
        <w:rPr>
          <w:sz w:val="22"/>
          <w:szCs w:val="22"/>
        </w:rPr>
        <w:t xml:space="preserve">Two types: Terrestrial Microwave and Satellite Microwave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microwave transmission like a LASER POINTER. The beam goes in one straight direction. If you put your hand in front of the pointer, the light is blocked. Similarly, microwave signals need a clear, straight path between towers. That's why you see those dish antennas on tall buildings and hilltops!</w:t>
            </w:r>
          </w:p>
        </w:tc>
      </w:tr>
    </w:tbl>
    <w:p>
      <w:pPr>
        <w:pStyle w:val="Heading3"/>
        <w:spacing w:after="100" w:before="240"/>
      </w:pPr>
      <w:r>
        <w:rPr>
          <w:b/>
          <w:bCs/>
          <w:color w:val="2F5496"/>
          <w:sz w:val="24"/>
          <w:szCs w:val="24"/>
        </w:rPr>
        <w:t xml:space="preserve">iv) Satellite Communication</w:t>
      </w:r>
    </w:p>
    <w:p>
      <w:pPr>
        <w:spacing w:after="80" w:before="80"/>
      </w:pPr>
      <w:r>
        <w:rPr>
          <w:b/>
          <w:bCs/>
          <w:color w:val="1F4E79"/>
          <w:sz w:val="22"/>
          <w:szCs w:val="22"/>
        </w:rPr>
        <w:t xml:space="preserve">Definition: </w:t>
      </w:r>
      <w:r>
        <w:rPr>
          <w:sz w:val="22"/>
          <w:szCs w:val="22"/>
        </w:rPr>
        <w:t xml:space="preserve">A satellite in orbit receives signals from an Earth station (uplink), amplifies them, and retransmits them to another Earth station (downlink). It acts as a repeater in space.</w:t>
      </w:r>
    </w:p>
    <w:p>
      <w:pPr>
        <w:pStyle w:val="ListParagraph"/>
        <w:numPr>
          <w:ilvl w:val="0"/>
          <w:numId w:val="2"/>
        </w:numPr>
        <w:spacing w:after="60" w:before="60"/>
      </w:pPr>
      <w:r>
        <w:rPr>
          <w:sz w:val="22"/>
          <w:szCs w:val="22"/>
        </w:rPr>
        <w:t xml:space="preserve">Used in: GPS, Direct-to-Home (DTH) TV, weather forecasting, global internet</w:t>
      </w:r>
    </w:p>
    <w:p>
      <w:pPr>
        <w:pStyle w:val="ListParagraph"/>
        <w:numPr>
          <w:ilvl w:val="0"/>
          <w:numId w:val="2"/>
        </w:numPr>
        <w:spacing w:after="60" w:before="60"/>
      </w:pPr>
      <w:r>
        <w:rPr>
          <w:sz w:val="22"/>
          <w:szCs w:val="22"/>
        </w:rPr>
        <w:t xml:space="preserve">GEO (Geostationary) satellites are 36,000 km above Earth — high latency (~270ms)</w:t>
      </w:r>
    </w:p>
    <w:p>
      <w:pPr>
        <w:pStyle w:val="ListParagraph"/>
        <w:numPr>
          <w:ilvl w:val="0"/>
          <w:numId w:val="2"/>
        </w:numPr>
        <w:spacing w:after="60" w:before="60"/>
      </w:pPr>
      <w:r>
        <w:rPr>
          <w:sz w:val="22"/>
          <w:szCs w:val="22"/>
        </w:rPr>
        <w:t xml:space="preserve">LEO (Low Earth Orbit) satellites are 500-2000 km above Earth — lower latency (Starlink)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you want to shout a message to a friend on the other side of the Earth. You can't do it directly. So you throw the message UP to a satellite hovering in space, and the satellite throws it DOWN to your friend. That's exactly how satellite communication works — the satellite is the 'middleman in space'!</w:t>
            </w:r>
          </w:p>
        </w:tc>
      </w:tr>
    </w:tbl>
    <w:p>
      <w:pPr>
        <w:pStyle w:val="Heading3"/>
        <w:spacing w:after="100" w:before="240"/>
      </w:pPr>
      <w:r>
        <w:rPr>
          <w:b/>
          <w:bCs/>
          <w:color w:val="2F5496"/>
          <w:sz w:val="24"/>
          <w:szCs w:val="24"/>
        </w:rPr>
        <w:t xml:space="preserve">v) Infrared</w:t>
      </w:r>
    </w:p>
    <w:p>
      <w:pPr>
        <w:spacing w:after="80" w:before="80"/>
      </w:pPr>
      <w:r>
        <w:rPr>
          <w:b/>
          <w:bCs/>
          <w:color w:val="1F4E79"/>
          <w:sz w:val="22"/>
          <w:szCs w:val="22"/>
        </w:rPr>
        <w:t xml:space="preserve">Definition: </w:t>
      </w:r>
      <w:r>
        <w:rPr>
          <w:sz w:val="22"/>
          <w:szCs w:val="22"/>
        </w:rPr>
        <w:t xml:space="preserve">Short-range wireless communication using infrared light waves (frequencies just below visible red light). Requires line-of-sight and cannot pass through walls or objects.</w:t>
      </w:r>
    </w:p>
    <w:p>
      <w:pPr>
        <w:pStyle w:val="ListParagraph"/>
        <w:numPr>
          <w:ilvl w:val="0"/>
          <w:numId w:val="2"/>
        </w:numPr>
        <w:spacing w:after="60" w:before="60"/>
      </w:pPr>
      <w:r>
        <w:rPr>
          <w:sz w:val="22"/>
          <w:szCs w:val="22"/>
        </w:rPr>
        <w:t xml:space="preserve">Used in: TV remotes, old phone data transfer, IrDA devices</w:t>
      </w:r>
    </w:p>
    <w:p>
      <w:pPr>
        <w:pStyle w:val="ListParagraph"/>
        <w:numPr>
          <w:ilvl w:val="0"/>
          <w:numId w:val="2"/>
        </w:numPr>
        <w:spacing w:after="60" w:before="60"/>
      </w:pPr>
      <w:r>
        <w:rPr>
          <w:sz w:val="22"/>
          <w:szCs w:val="22"/>
        </w:rPr>
        <w:t xml:space="preserve">Very short range — typically 1-2 meters</w:t>
      </w:r>
    </w:p>
    <w:p>
      <w:pPr>
        <w:pStyle w:val="ListParagraph"/>
        <w:numPr>
          <w:ilvl w:val="0"/>
          <w:numId w:val="2"/>
        </w:numPr>
        <w:spacing w:after="60" w:before="60"/>
      </w:pPr>
      <w:r>
        <w:rPr>
          <w:sz w:val="22"/>
          <w:szCs w:val="22"/>
        </w:rPr>
        <w:t xml:space="preserve">No interference with radio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Your TV REMOTE uses infrared! Notice how you have to point the remote directly at the TV — if you point it sideways or something blocks the path, it doesn't work. That's infrared — short range, line-of-sight, blocked by obstacles.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28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Medium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Speed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Distance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Main Use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Twisted Pair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Guided</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Up to 10 Gbps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~100 m</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LAN, Telephone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Coaxial Cable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Guided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1 Gbps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Cable TV, Broadband</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Optical Fiber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Guided</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Tbps range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100s of km</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Internet Backbone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Radio Waves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Unguided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Long range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WiFi, FM Radio</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VHF</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Unguided</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Regional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FM Radio, TV, ATC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Microwave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Unguided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Line-of-sight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Mobile Networks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Satellite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Unguided</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Medium-High</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Global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GPS, DTH TV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Unguided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TV Remote, IrDA</w:t>
            </w:r>
          </w:p>
        </w:tc>
      </w:tr>
    </w:tbl>
    <w:p>
      <w:r>
        <w:br w:type="page"/>
      </w:r>
    </w:p>
    <w:p>
      <w:pPr>
        <w:pStyle w:val="Heading2"/>
        <w:spacing w:after="140" w:before="320"/>
      </w:pPr>
      <w:r>
        <w:rPr>
          <w:b/>
          <w:bCs/>
          <w:color w:val="2E75B6"/>
          <w:sz w:val="28"/>
          <w:szCs w:val="28"/>
        </w:rPr>
        <w:t xml:space="preserve">2.3 Encoding Schemes</w:t>
      </w:r>
    </w:p>
    <w:p>
      <w:pPr>
        <w:spacing w:after="80" w:before="80"/>
      </w:pPr>
      <w:r>
        <w:rPr>
          <w:b/>
          <w:bCs/>
          <w:color w:val="1F4E79"/>
          <w:sz w:val="22"/>
          <w:szCs w:val="22"/>
        </w:rPr>
        <w:t xml:space="preserve">Definition: </w:t>
      </w:r>
      <w:r>
        <w:rPr>
          <w:sz w:val="22"/>
          <w:szCs w:val="22"/>
        </w:rPr>
        <w:t xml:space="preserve">Encoding is the process of converting digital data (0s and 1s) into electrical signals for transmission. Different encoding schemes represent bits using different voltage patterns.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encoding like a SECRET CODE between friends. You and your friend agree: raising your hand = '1', keeping it down = '0'. Different encoding schemes are just different versions of this agreed-upon code. The rules of the code determine how reliably the receiver can understand what was sent.</w:t>
            </w:r>
          </w:p>
        </w:tc>
      </w:tr>
    </w:tbl>
    <w:p>
      <w:pPr>
        <w:pStyle w:val="Heading3"/>
        <w:spacing w:after="100" w:before="240"/>
      </w:pPr>
      <w:r>
        <w:rPr>
          <w:b/>
          <w:bCs/>
          <w:color w:val="2F5496"/>
          <w:sz w:val="24"/>
          <w:szCs w:val="24"/>
        </w:rPr>
        <w:t xml:space="preserve">i) NRZ (Non-Return to Zero)</w:t>
      </w:r>
    </w:p>
    <w:p>
      <w:pPr>
        <w:spacing w:after="80" w:before="80"/>
      </w:pPr>
      <w:r>
        <w:rPr>
          <w:b/>
          <w:bCs/>
          <w:color w:val="1F4E79"/>
          <w:sz w:val="22"/>
          <w:szCs w:val="22"/>
        </w:rPr>
        <w:t xml:space="preserve">Definition: </w:t>
      </w:r>
      <w:r>
        <w:rPr>
          <w:sz w:val="22"/>
          <w:szCs w:val="22"/>
        </w:rPr>
        <w:t xml:space="preserve">In NRZ encoding, a '1' is represented by one voltage level (e.g., +5V) and '0' by another (e.g., 0V or -5V). The signal does NOT return to zero between bits.</w:t>
      </w:r>
    </w:p>
    <w:p>
      <w:pPr>
        <w:pStyle w:val="ListParagraph"/>
        <w:numPr>
          <w:ilvl w:val="0"/>
          <w:numId w:val="2"/>
        </w:numPr>
        <w:spacing w:after="60" w:before="60"/>
      </w:pPr>
      <w:r>
        <w:rPr>
          <w:sz w:val="22"/>
          <w:szCs w:val="22"/>
        </w:rPr>
        <w:t xml:space="preserve">NRZ-L (Level): '1' = High voltage, '0' = Low voltage</w:t>
      </w:r>
    </w:p>
    <w:p>
      <w:pPr>
        <w:pStyle w:val="ListParagraph"/>
        <w:numPr>
          <w:ilvl w:val="0"/>
          <w:numId w:val="2"/>
        </w:numPr>
        <w:spacing w:after="60" w:before="60"/>
      </w:pPr>
      <w:r>
        <w:rPr>
          <w:sz w:val="22"/>
          <w:szCs w:val="22"/>
        </w:rPr>
        <w:t xml:space="preserve">NRZ-I (Inversion): A transition occurs at the start of a '1' bit; no transition for '0'</w:t>
      </w:r>
    </w:p>
    <w:p>
      <w:pPr>
        <w:pStyle w:val="ListParagraph"/>
        <w:numPr>
          <w:ilvl w:val="0"/>
          <w:numId w:val="2"/>
        </w:numPr>
        <w:spacing w:after="60" w:before="60"/>
      </w:pPr>
      <w:r>
        <w:rPr>
          <w:sz w:val="22"/>
          <w:szCs w:val="22"/>
        </w:rPr>
        <w:t xml:space="preserve">Problem: Long strings of 1s or 0s make it hard for the receiver to stay synchronized (no clock information in signal)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a light bulb: ON = '1', OFF = '0'. If someone sends the message '11111', the bulb stays ON the entire time. The receiver can't tell if it received five 1s or just one long 1! This synchronization problem is NRZ's main weakness.</w:t>
            </w:r>
          </w:p>
        </w:tc>
      </w:tr>
    </w:tbl>
    <w:p>
      <w:pPr>
        <w:spacing w:after="100" w:before="100"/>
      </w:pPr>
      <w:r>
        <w:t xml:space="preserve"/>
      </w:r>
    </w:p>
    <w:p>
      <w:pPr>
        <w:pStyle w:val="Heading3"/>
        <w:spacing w:after="100" w:before="240"/>
      </w:pPr>
      <w:r>
        <w:rPr>
          <w:b/>
          <w:bCs/>
          <w:color w:val="2F5496"/>
          <w:sz w:val="24"/>
          <w:szCs w:val="24"/>
        </w:rPr>
        <w:t xml:space="preserve">ii) Manchester Encoding</w:t>
      </w:r>
    </w:p>
    <w:p>
      <w:pPr>
        <w:spacing w:after="80" w:before="80"/>
      </w:pPr>
      <w:r>
        <w:rPr>
          <w:b/>
          <w:bCs/>
          <w:color w:val="1F4E79"/>
          <w:sz w:val="22"/>
          <w:szCs w:val="22"/>
        </w:rPr>
        <w:t xml:space="preserve">Definition: </w:t>
      </w:r>
      <w:r>
        <w:rPr>
          <w:sz w:val="22"/>
          <w:szCs w:val="22"/>
        </w:rPr>
        <w:t xml:space="preserve">Each bit is represented by a TRANSITION in the middle of the bit period. '1' = high-to-low transition (falling edge) in the middle. '0' = low-to-high transition (rising edge) in the middle.</w:t>
      </w:r>
    </w:p>
    <w:p>
      <w:pPr>
        <w:pStyle w:val="ListParagraph"/>
        <w:numPr>
          <w:ilvl w:val="0"/>
          <w:numId w:val="2"/>
        </w:numPr>
        <w:spacing w:after="60" w:before="60"/>
      </w:pPr>
      <w:r>
        <w:rPr>
          <w:sz w:val="22"/>
          <w:szCs w:val="22"/>
        </w:rPr>
        <w:t xml:space="preserve">Always has a transition in the MIDDLE of each bit — provides built-in clock synchronization</w:t>
      </w:r>
    </w:p>
    <w:p>
      <w:pPr>
        <w:pStyle w:val="ListParagraph"/>
        <w:numPr>
          <w:ilvl w:val="0"/>
          <w:numId w:val="2"/>
        </w:numPr>
        <w:spacing w:after="60" w:before="60"/>
      </w:pPr>
      <w:r>
        <w:rPr>
          <w:sz w:val="22"/>
          <w:szCs w:val="22"/>
        </w:rPr>
        <w:t xml:space="preserve">Used in: Ethernet (IEEE 802.3)</w:t>
      </w:r>
    </w:p>
    <w:p>
      <w:pPr>
        <w:pStyle w:val="ListParagraph"/>
        <w:numPr>
          <w:ilvl w:val="0"/>
          <w:numId w:val="2"/>
        </w:numPr>
        <w:spacing w:after="60" w:before="60"/>
      </w:pPr>
      <w:r>
        <w:rPr>
          <w:sz w:val="22"/>
          <w:szCs w:val="22"/>
        </w:rPr>
        <w:t xml:space="preserve">Drawback: Requires double the bandwidth of NRZ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Manchester encoding like a HAND WAVE. For every single bit, you always make a movement. If you wave DOWN (high to low) = '1'. If you wave UP (low to high) = '0'. Since every bit has a motion, the receiver never loses track of timing — they always see a movement!</w:t>
            </w:r>
          </w:p>
        </w:tc>
      </w:tr>
    </w:tbl>
    <w:p>
      <w:pPr>
        <w:spacing w:after="100" w:before="100"/>
      </w:pPr>
      <w:r>
        <w:t xml:space="preserve"/>
      </w:r>
    </w:p>
    <w:p>
      <w:pPr>
        <w:pStyle w:val="Heading3"/>
        <w:spacing w:after="100" w:before="240"/>
      </w:pPr>
      <w:r>
        <w:rPr>
          <w:b/>
          <w:bCs/>
          <w:color w:val="2F5496"/>
          <w:sz w:val="24"/>
          <w:szCs w:val="24"/>
        </w:rPr>
        <w:t xml:space="preserve">iii) Differential Manchester Encoding</w:t>
      </w:r>
    </w:p>
    <w:p>
      <w:pPr>
        <w:spacing w:after="80" w:before="80"/>
      </w:pPr>
      <w:r>
        <w:rPr>
          <w:b/>
          <w:bCs/>
          <w:color w:val="1F4E79"/>
          <w:sz w:val="22"/>
          <w:szCs w:val="22"/>
        </w:rPr>
        <w:t xml:space="preserve">Definition: </w:t>
      </w:r>
      <w:r>
        <w:rPr>
          <w:sz w:val="22"/>
          <w:szCs w:val="22"/>
        </w:rPr>
        <w:t xml:space="preserve">A variation of Manchester encoding. '0' is represented by a TRANSITION at the BEGINNING of the bit period. '1' is represented by NO transition at the beginning (but there is always a mid-bit transition for clocking).</w:t>
      </w:r>
    </w:p>
    <w:p>
      <w:pPr>
        <w:pStyle w:val="ListParagraph"/>
        <w:numPr>
          <w:ilvl w:val="0"/>
          <w:numId w:val="2"/>
        </w:numPr>
        <w:spacing w:after="60" w:before="60"/>
      </w:pPr>
      <w:r>
        <w:rPr>
          <w:sz w:val="22"/>
          <w:szCs w:val="22"/>
        </w:rPr>
        <w:t xml:space="preserve">More noise-resistant than regular Manchester</w:t>
      </w:r>
    </w:p>
    <w:p>
      <w:pPr>
        <w:pStyle w:val="ListParagraph"/>
        <w:numPr>
          <w:ilvl w:val="0"/>
          <w:numId w:val="2"/>
        </w:numPr>
        <w:spacing w:after="60" w:before="60"/>
      </w:pPr>
      <w:r>
        <w:rPr>
          <w:sz w:val="22"/>
          <w:szCs w:val="22"/>
        </w:rPr>
        <w:t xml:space="preserve">Used in: Token Ring networks (IEEE 802.5)</w:t>
      </w:r>
    </w:p>
    <w:p>
      <w:pPr>
        <w:pStyle w:val="ListParagraph"/>
        <w:numPr>
          <w:ilvl w:val="0"/>
          <w:numId w:val="2"/>
        </w:numPr>
        <w:spacing w:after="60" w:before="60"/>
      </w:pPr>
      <w:r>
        <w:rPr>
          <w:sz w:val="22"/>
          <w:szCs w:val="22"/>
        </w:rPr>
        <w:t xml:space="preserve">Transition at START = '0', No transition at START =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it as a dance routine. In every step, you always spin in the middle (mid-bit transition). But the difference between steps is: if you change your starting position at the beginning of the step = '0', and if you keep the same starting position = '1'. The mid-spin always happens, keeping the beat.</w:t>
            </w:r>
          </w:p>
        </w:tc>
      </w:tr>
    </w:tbl>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1600"/>
        <w:gridCol w:w="2100"/>
      </w:tblGrid>
      <w:t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Scheme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1 is Encoded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How 0 is Encoded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Sync Built-in?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In</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NRZ-L</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High Voltage</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Low Voltage</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No</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Simple serial links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NRZ-I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Transition at start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transition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Partially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USB, some serial</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Manchester</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High→Low mid-bit</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Low→High mid-bit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Yes</w:t>
            </w:r>
          </w:p>
        </w:tc>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Ethernet (802.3)</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 Manchester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transition at start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Transition at 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Ring (802.5)</w:t>
            </w:r>
          </w:p>
        </w:tc>
      </w:tr>
    </w:tbl>
    <w:p>
      <w:r>
        <w:br w:type="page"/>
      </w:r>
    </w:p>
    <w:p>
      <w:pPr>
        <w:pStyle w:val="Heading2"/>
        <w:spacing w:after="140" w:before="320"/>
      </w:pPr>
      <w:r>
        <w:rPr>
          <w:b/>
          <w:bCs/>
          <w:color w:val="2E75B6"/>
          <w:sz w:val="28"/>
          <w:szCs w:val="28"/>
        </w:rPr>
        <w:t xml:space="preserve">2.4 Multiplexing Techniques</w:t>
      </w:r>
    </w:p>
    <w:p>
      <w:pPr>
        <w:spacing w:after="80" w:before="80"/>
      </w:pPr>
      <w:r>
        <w:rPr>
          <w:b/>
          <w:bCs/>
          <w:color w:val="1F4E79"/>
          <w:sz w:val="22"/>
          <w:szCs w:val="22"/>
        </w:rPr>
        <w:t xml:space="preserve">Definition: </w:t>
      </w:r>
      <w:r>
        <w:rPr>
          <w:sz w:val="22"/>
          <w:szCs w:val="22"/>
        </w:rPr>
        <w:t xml:space="preserve">Multiplexing is the technique of combining MULTIPLE signals and sending them over a single transmission medium simultaneously. A device called a Multiplexer (MUX) combines signals at the sender side and a Demultiplexer (DEMUX) separates them at the receiver side.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a HIGHWAY with 4 lanes. Instead of having 4 separate roads for 4 cars, you put all 4 cars on the same highway — each in its own lane. Multiplexing does the same thing with data: multiple signals share ONE channel, each in its own 'lane' (frequency, time slot, or wavelength).</w:t>
            </w:r>
          </w:p>
        </w:tc>
      </w:tr>
    </w:tbl>
    <w:p>
      <w:pPr>
        <w:pStyle w:val="Heading3"/>
        <w:spacing w:after="100" w:before="240"/>
      </w:pPr>
      <w:r>
        <w:rPr>
          <w:b/>
          <w:bCs/>
          <w:color w:val="2F5496"/>
          <w:sz w:val="24"/>
          <w:szCs w:val="24"/>
        </w:rPr>
        <w:t xml:space="preserve">i) FDM — Frequency Division Multiplexing</w:t>
      </w:r>
    </w:p>
    <w:p>
      <w:pPr>
        <w:spacing w:after="80" w:before="80"/>
      </w:pPr>
      <w:r>
        <w:rPr>
          <w:b/>
          <w:bCs/>
          <w:color w:val="1F4E79"/>
          <w:sz w:val="22"/>
          <w:szCs w:val="22"/>
        </w:rPr>
        <w:t xml:space="preserve">Definition: </w:t>
      </w:r>
      <w:r>
        <w:rPr>
          <w:sz w:val="22"/>
          <w:szCs w:val="22"/>
        </w:rPr>
        <w:t xml:space="preserve">Multiple signals are transmitted simultaneously by assigning each a different FREQUENCY band on the same physical channel. The frequencies don't overlap.</w:t>
      </w:r>
    </w:p>
    <w:p>
      <w:pPr>
        <w:pStyle w:val="ListParagraph"/>
        <w:numPr>
          <w:ilvl w:val="0"/>
          <w:numId w:val="2"/>
        </w:numPr>
        <w:spacing w:after="60" w:before="60"/>
      </w:pPr>
      <w:r>
        <w:rPr>
          <w:sz w:val="22"/>
          <w:szCs w:val="22"/>
        </w:rPr>
        <w:t xml:space="preserve">Used for ANALOG signals</w:t>
      </w:r>
    </w:p>
    <w:p>
      <w:pPr>
        <w:pStyle w:val="ListParagraph"/>
        <w:numPr>
          <w:ilvl w:val="0"/>
          <w:numId w:val="2"/>
        </w:numPr>
        <w:spacing w:after="60" w:before="60"/>
      </w:pPr>
      <w:r>
        <w:rPr>
          <w:sz w:val="22"/>
          <w:szCs w:val="22"/>
        </w:rPr>
        <w:t xml:space="preserve">Used in: FM Radio (each station gets its own frequency band), cable TV, telephone systems</w:t>
      </w:r>
    </w:p>
    <w:p>
      <w:pPr>
        <w:pStyle w:val="ListParagraph"/>
        <w:numPr>
          <w:ilvl w:val="0"/>
          <w:numId w:val="2"/>
        </w:numPr>
        <w:spacing w:after="60" w:before="60"/>
      </w:pPr>
      <w:r>
        <w:rPr>
          <w:sz w:val="22"/>
          <w:szCs w:val="22"/>
        </w:rPr>
        <w:t xml:space="preserve">Guard bands (unused frequencies) separate channels to prevent interference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FM RADIO stations. Station 1 is at 91.1 MHz, Station 2 is at 93.5 MHz, Station 3 is at 98.3 MHz. All stations broadcast simultaneously on the SAME air, but at different frequencies. Your radio tuner selects just one frequency — that's FDM! The 'gaps' between stations are guard bands.</w:t>
            </w:r>
          </w:p>
        </w:tc>
      </w:tr>
    </w:tbl>
    <w:p>
      <w:pPr>
        <w:spacing w:after="100" w:before="100"/>
      </w:pPr>
      <w:r>
        <w:t xml:space="preserve"/>
      </w:r>
    </w:p>
    <w:p>
      <w:pPr>
        <w:pStyle w:val="Heading3"/>
        <w:spacing w:after="100" w:before="240"/>
      </w:pPr>
      <w:r>
        <w:rPr>
          <w:b/>
          <w:bCs/>
          <w:color w:val="2F5496"/>
          <w:sz w:val="24"/>
          <w:szCs w:val="24"/>
        </w:rPr>
        <w:t xml:space="preserve">ii) TDM — Time Division Multiplexing</w:t>
      </w:r>
    </w:p>
    <w:p>
      <w:pPr>
        <w:spacing w:after="80" w:before="80"/>
      </w:pPr>
      <w:r>
        <w:rPr>
          <w:b/>
          <w:bCs/>
          <w:color w:val="1F4E79"/>
          <w:sz w:val="22"/>
          <w:szCs w:val="22"/>
        </w:rPr>
        <w:t xml:space="preserve">Definition: </w:t>
      </w:r>
      <w:r>
        <w:rPr>
          <w:sz w:val="22"/>
          <w:szCs w:val="22"/>
        </w:rPr>
        <w:t xml:space="preserve">Multiple signals take TURNS using the full bandwidth of the channel. Each signal gets a dedicated time slot, and the slots repeat in a cycle.</w:t>
      </w:r>
    </w:p>
    <w:p>
      <w:pPr>
        <w:pStyle w:val="ListParagraph"/>
        <w:numPr>
          <w:ilvl w:val="0"/>
          <w:numId w:val="2"/>
        </w:numPr>
        <w:spacing w:after="60" w:before="60"/>
      </w:pPr>
      <w:r>
        <w:rPr>
          <w:sz w:val="22"/>
          <w:szCs w:val="22"/>
        </w:rPr>
        <w:t xml:space="preserve">Used for DIGITAL signals</w:t>
      </w:r>
    </w:p>
    <w:p>
      <w:pPr>
        <w:pStyle w:val="ListParagraph"/>
        <w:numPr>
          <w:ilvl w:val="0"/>
          <w:numId w:val="2"/>
        </w:numPr>
        <w:spacing w:after="60" w:before="60"/>
      </w:pPr>
      <w:r>
        <w:rPr>
          <w:sz w:val="22"/>
          <w:szCs w:val="22"/>
        </w:rPr>
        <w:t xml:space="preserve">Two types: Synchronous TDM (fixed time slots) and Statistical TDM (dynamic slots based on demand)</w:t>
      </w:r>
    </w:p>
    <w:p>
      <w:pPr>
        <w:pStyle w:val="ListParagraph"/>
        <w:numPr>
          <w:ilvl w:val="0"/>
          <w:numId w:val="2"/>
        </w:numPr>
        <w:spacing w:after="60" w:before="60"/>
      </w:pPr>
      <w:r>
        <w:rPr>
          <w:sz w:val="22"/>
          <w:szCs w:val="22"/>
        </w:rPr>
        <w:t xml:space="preserve">Used in: Digital telephone networks (T1, E1 lines), SONET/SDH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a ROUNDABOUT (traffic circle) where 4 cars each get to use the circle for 2 seconds in turn. Car A goes for 2 sec, then Car B, then C, then D, then back to A. Even if Car B has nothing to send, its 2-second slot is reserved (Synchronous TDM). This wastes time — Statistical TDM fixes this by giving the slot to whoever needs it.</w:t>
            </w:r>
          </w:p>
        </w:tc>
      </w:tr>
    </w:tbl>
    <w:p>
      <w:pPr>
        <w:spacing w:after="100" w:before="100"/>
      </w:pPr>
      <w:r>
        <w:t xml:space="preserve"/>
      </w:r>
    </w:p>
    <w:p>
      <w:pPr>
        <w:pStyle w:val="Heading3"/>
        <w:spacing w:after="100" w:before="240"/>
      </w:pPr>
      <w:r>
        <w:rPr>
          <w:b/>
          <w:bCs/>
          <w:color w:val="2F5496"/>
          <w:sz w:val="24"/>
          <w:szCs w:val="24"/>
        </w:rPr>
        <w:t xml:space="preserve">iii) WDM — Wavelength Division Multiplexing</w:t>
      </w:r>
    </w:p>
    <w:p>
      <w:pPr>
        <w:spacing w:after="80" w:before="80"/>
      </w:pPr>
      <w:r>
        <w:rPr>
          <w:b/>
          <w:bCs/>
          <w:color w:val="1F4E79"/>
          <w:sz w:val="22"/>
          <w:szCs w:val="22"/>
        </w:rPr>
        <w:t xml:space="preserve">Definition: </w:t>
      </w:r>
      <w:r>
        <w:rPr>
          <w:sz w:val="22"/>
          <w:szCs w:val="22"/>
        </w:rPr>
        <w:t xml:space="preserve">Multiple signals are transmitted simultaneously over optical fiber by using different WAVELENGTHS (colors) of light. Each signal gets its own wavelength (color).</w:t>
      </w:r>
    </w:p>
    <w:p>
      <w:pPr>
        <w:pStyle w:val="ListParagraph"/>
        <w:numPr>
          <w:ilvl w:val="0"/>
          <w:numId w:val="2"/>
        </w:numPr>
        <w:spacing w:after="60" w:before="60"/>
      </w:pPr>
      <w:r>
        <w:rPr>
          <w:sz w:val="22"/>
          <w:szCs w:val="22"/>
        </w:rPr>
        <w:t xml:space="preserve">Used only with OPTICAL FIBER</w:t>
      </w:r>
    </w:p>
    <w:p>
      <w:pPr>
        <w:pStyle w:val="ListParagraph"/>
        <w:numPr>
          <w:ilvl w:val="0"/>
          <w:numId w:val="2"/>
        </w:numPr>
        <w:spacing w:after="60" w:before="60"/>
      </w:pPr>
      <w:r>
        <w:rPr>
          <w:sz w:val="22"/>
          <w:szCs w:val="22"/>
        </w:rPr>
        <w:t xml:space="preserve">DWDM (Dense WDM): packs many wavelengths very closely — up to 80+ channels on one fiber</w:t>
      </w:r>
    </w:p>
    <w:p>
      <w:pPr>
        <w:pStyle w:val="ListParagraph"/>
        <w:numPr>
          <w:ilvl w:val="0"/>
          <w:numId w:val="2"/>
        </w:numPr>
        <w:spacing w:after="60" w:before="60"/>
      </w:pPr>
      <w:r>
        <w:rPr>
          <w:sz w:val="22"/>
          <w:szCs w:val="22"/>
        </w:rPr>
        <w:t xml:space="preserve">Used in: Internet backbone networks, long-haul fiber optic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Imagine shining a RAINBOW through a single prism — red, orange, yellow, green, blue, violet all travel together in one beam of light, but each is a different color (wavelength). WDM does exactly this with optical fiber: each 'color' of light carries a different signal, all traveling through the same thin glass fiber simultaneously!</w:t>
            </w:r>
          </w:p>
        </w:tc>
      </w:tr>
    </w:tbl>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300"/>
        <w:gridCol w:w="2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Divides by</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Signal Type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In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Device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FDM</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Frequency bands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Analog</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FM Radio, Cable TV</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Bandpass 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TDM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slots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Digital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Telephone (T1/E1)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 multiplexer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WDM</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Light wavelengths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Optical</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Internet backbone</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Optical prism/filter</w:t>
            </w:r>
          </w:p>
        </w:tc>
      </w:tr>
    </w:tbl>
    <w:p>
      <w:r>
        <w:br w:type="page"/>
      </w:r>
    </w:p>
    <w:p>
      <w:pPr>
        <w:pStyle w:val="Heading2"/>
        <w:spacing w:after="140" w:before="320"/>
      </w:pPr>
      <w:r>
        <w:rPr>
          <w:b/>
          <w:bCs/>
          <w:color w:val="2E75B6"/>
          <w:sz w:val="28"/>
          <w:szCs w:val="28"/>
        </w:rPr>
        <w:t xml:space="preserve">2.5 Switching Techniques</w:t>
      </w:r>
    </w:p>
    <w:p>
      <w:pPr>
        <w:spacing w:after="80" w:before="80"/>
      </w:pPr>
      <w:r>
        <w:rPr>
          <w:b/>
          <w:bCs/>
          <w:color w:val="1F4E79"/>
          <w:sz w:val="22"/>
          <w:szCs w:val="22"/>
        </w:rPr>
        <w:t xml:space="preserve">Definition: </w:t>
      </w:r>
      <w:r>
        <w:rPr>
          <w:sz w:val="22"/>
          <w:szCs w:val="22"/>
        </w:rPr>
        <w:t xml:space="preserve">Switching is the mechanism of routing data from a source to a destination through a network of intermediate nodes (switches/routers). Different switching techniques differ in HOW the path is established and HOW data is broken down for transmission.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Think of a PHONE CALL vs SENDING LETTERS vs SENDING A TELEGRAM. In a phone call, you first establish a dedicated connection. With a letter, you address each envelope separately and they may take different routes. A telegram is sent as one complete message to a relay station that holds and forwards it. These three real-life scenarios map to Circuit, Packet, and Message Switching respectively!</w:t>
            </w:r>
          </w:p>
        </w:tc>
      </w:tr>
    </w:tbl>
    <w:p>
      <w:pPr>
        <w:pStyle w:val="Heading3"/>
        <w:spacing w:after="100" w:before="240"/>
      </w:pPr>
      <w:r>
        <w:rPr>
          <w:b/>
          <w:bCs/>
          <w:color w:val="2F5496"/>
          <w:sz w:val="24"/>
          <w:szCs w:val="24"/>
        </w:rPr>
        <w:t xml:space="preserve">i) Circuit Switching</w:t>
      </w:r>
    </w:p>
    <w:p>
      <w:pPr>
        <w:spacing w:after="80" w:before="80"/>
      </w:pPr>
      <w:r>
        <w:rPr>
          <w:b/>
          <w:bCs/>
          <w:color w:val="1F4E79"/>
          <w:sz w:val="22"/>
          <w:szCs w:val="22"/>
        </w:rPr>
        <w:t xml:space="preserve">Definition: </w:t>
      </w:r>
      <w:r>
        <w:rPr>
          <w:sz w:val="22"/>
          <w:szCs w:val="22"/>
        </w:rPr>
        <w:t xml:space="preserve">A DEDICATED physical communication path is established between sender and receiver BEFORE data transmission begins. The path is reserved for the entire duration of the communication and released only after it ends.</w:t>
      </w:r>
    </w:p>
    <w:p>
      <w:pPr>
        <w:pStyle w:val="ListParagraph"/>
        <w:numPr>
          <w:ilvl w:val="0"/>
          <w:numId w:val="2"/>
        </w:numPr>
        <w:spacing w:after="60" w:before="60"/>
      </w:pPr>
      <w:r>
        <w:rPr>
          <w:sz w:val="22"/>
          <w:szCs w:val="22"/>
        </w:rPr>
        <w:t xml:space="preserve">Three phases: Connection Establishment → Data Transfer → Connection Release</w:t>
      </w:r>
    </w:p>
    <w:p>
      <w:pPr>
        <w:pStyle w:val="ListParagraph"/>
        <w:numPr>
          <w:ilvl w:val="0"/>
          <w:numId w:val="2"/>
        </w:numPr>
        <w:spacing w:after="60" w:before="60"/>
      </w:pPr>
      <w:r>
        <w:rPr>
          <w:sz w:val="22"/>
          <w:szCs w:val="22"/>
        </w:rPr>
        <w:t xml:space="preserve">The entire path (circuit) is reserved — even if no data is being sent, nobody else can use it</w:t>
      </w:r>
    </w:p>
    <w:p>
      <w:pPr>
        <w:pStyle w:val="ListParagraph"/>
        <w:numPr>
          <w:ilvl w:val="0"/>
          <w:numId w:val="2"/>
        </w:numPr>
        <w:spacing w:after="60" w:before="60"/>
      </w:pPr>
      <w:r>
        <w:rPr>
          <w:sz w:val="22"/>
          <w:szCs w:val="22"/>
        </w:rPr>
        <w:t xml:space="preserve">Guaranteed bandwidth and fixed delay</w:t>
      </w:r>
    </w:p>
    <w:p>
      <w:pPr>
        <w:pStyle w:val="ListParagraph"/>
        <w:numPr>
          <w:ilvl w:val="0"/>
          <w:numId w:val="2"/>
        </w:numPr>
        <w:spacing w:after="60" w:before="60"/>
      </w:pPr>
      <w:r>
        <w:rPr>
          <w:sz w:val="22"/>
          <w:szCs w:val="22"/>
        </w:rPr>
        <w:t xml:space="preserve">Used in: Traditional PSTN (Public Switched Telephone Network) — old telephone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Circuit switching is like booking a TAXI for a 2-hour trip. The taxi is yours for 2 hours — whether you're talking, sitting silently, or just thinking. Nobody else can use that taxi. The driver takes the same reserved route from start to finish. Efficient? Not always. But reliable and dedicated!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Disadvantage: If you're on a phone call but silent for 1 minute, the circuit is still occupied and wasted. Resources are reserved even when idle.</w:t>
            </w:r>
          </w:p>
        </w:tc>
      </w:tr>
    </w:tbl>
    <w:p>
      <w:pPr>
        <w:spacing w:after="100" w:before="100"/>
      </w:pPr>
      <w:r>
        <w:t xml:space="preserve"/>
      </w:r>
    </w:p>
    <w:p>
      <w:pPr>
        <w:pStyle w:val="Heading3"/>
        <w:spacing w:after="100" w:before="240"/>
      </w:pPr>
      <w:r>
        <w:rPr>
          <w:b/>
          <w:bCs/>
          <w:color w:val="2F5496"/>
          <w:sz w:val="24"/>
          <w:szCs w:val="24"/>
        </w:rPr>
        <w:t xml:space="preserve">ii) Packet Switching</w:t>
      </w:r>
    </w:p>
    <w:p>
      <w:pPr>
        <w:spacing w:after="80" w:before="80"/>
      </w:pPr>
      <w:r>
        <w:rPr>
          <w:b/>
          <w:bCs/>
          <w:color w:val="1F4E79"/>
          <w:sz w:val="22"/>
          <w:szCs w:val="22"/>
        </w:rPr>
        <w:t xml:space="preserve">Definition: </w:t>
      </w:r>
      <w:r>
        <w:rPr>
          <w:sz w:val="22"/>
          <w:szCs w:val="22"/>
        </w:rPr>
        <w:t xml:space="preserve">Data is broken into small chunks called PACKETS. Each packet is sent independently through the network and may take DIFFERENT ROUTES to reach the destination. At the destination, packets are reassembled in order.</w:t>
      </w:r>
    </w:p>
    <w:p>
      <w:pPr>
        <w:pStyle w:val="ListParagraph"/>
        <w:numPr>
          <w:ilvl w:val="0"/>
          <w:numId w:val="2"/>
        </w:numPr>
        <w:spacing w:after="60" w:before="60"/>
      </w:pPr>
      <w:r>
        <w:rPr>
          <w:sz w:val="22"/>
          <w:szCs w:val="22"/>
        </w:rPr>
        <w:t xml:space="preserve">No dedicated path — each packet finds its own best route</w:t>
      </w:r>
    </w:p>
    <w:p>
      <w:pPr>
        <w:pStyle w:val="ListParagraph"/>
        <w:numPr>
          <w:ilvl w:val="0"/>
          <w:numId w:val="2"/>
        </w:numPr>
        <w:spacing w:after="60" w:before="60"/>
      </w:pPr>
      <w:r>
        <w:rPr>
          <w:sz w:val="22"/>
          <w:szCs w:val="22"/>
        </w:rPr>
        <w:t xml:space="preserve">Two types: Datagram (each packet independent — like the internet) and Virtual Circuit (path pre-defined but not dedicated)</w:t>
      </w:r>
    </w:p>
    <w:p>
      <w:pPr>
        <w:pStyle w:val="ListParagraph"/>
        <w:numPr>
          <w:ilvl w:val="0"/>
          <w:numId w:val="2"/>
        </w:numPr>
        <w:spacing w:after="60" w:before="60"/>
      </w:pPr>
      <w:r>
        <w:rPr>
          <w:sz w:val="22"/>
          <w:szCs w:val="22"/>
        </w:rPr>
        <w:t xml:space="preserve">Efficient — bandwidth is shared; used only when needed</w:t>
      </w:r>
    </w:p>
    <w:p>
      <w:pPr>
        <w:pStyle w:val="ListParagraph"/>
        <w:numPr>
          <w:ilvl w:val="0"/>
          <w:numId w:val="2"/>
        </w:numPr>
        <w:spacing w:after="60" w:before="60"/>
      </w:pPr>
      <w:r>
        <w:rPr>
          <w:sz w:val="22"/>
          <w:szCs w:val="22"/>
        </w:rPr>
        <w:t xml:space="preserve">Used in: The INTERNET, Wi-Fi, all modern data networks</w:t>
      </w:r>
    </w:p>
    <w:p>
      <w:pPr>
        <w:pStyle w:val="ListParagraph"/>
        <w:numPr>
          <w:ilvl w:val="0"/>
          <w:numId w:val="2"/>
        </w:numPr>
        <w:spacing w:after="60" w:before="60"/>
      </w:pPr>
      <w:r>
        <w:rPr>
          <w:sz w:val="22"/>
          <w:szCs w:val="22"/>
        </w:rPr>
        <w:t xml:space="preserve">Each packet has a header with: source address, destination address, sequence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Packet switching is like sending a LONG LETTER broken into 10 POSTCARDS. Each postcard is addressed to the same destination but they're sent separately. Postcard 1 might go via Mumbai, Postcard 3 might go via Delhi — they take different routes. At the other end, your friend collects all 10 postcards and reassembles the original letter in order. The postal routes are shared by everyone!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The Internet uses packet switching! When you watch YouTube, the video is broken into thousands of packets, each finding its own path to your device, then reassembled to play the video.</w:t>
            </w:r>
          </w:p>
        </w:tc>
      </w:tr>
    </w:tbl>
    <w:p>
      <w:pPr>
        <w:spacing w:after="100" w:before="100"/>
      </w:pPr>
      <w:r>
        <w:t xml:space="preserve"/>
      </w:r>
    </w:p>
    <w:p>
      <w:pPr>
        <w:pStyle w:val="Heading3"/>
        <w:spacing w:after="100" w:before="240"/>
      </w:pPr>
      <w:r>
        <w:rPr>
          <w:b/>
          <w:bCs/>
          <w:color w:val="2F5496"/>
          <w:sz w:val="24"/>
          <w:szCs w:val="24"/>
        </w:rPr>
        <w:t xml:space="preserve">iii) Message Switching</w:t>
      </w:r>
    </w:p>
    <w:p>
      <w:pPr>
        <w:spacing w:after="80" w:before="80"/>
      </w:pPr>
      <w:r>
        <w:rPr>
          <w:b/>
          <w:bCs/>
          <w:color w:val="1F4E79"/>
          <w:sz w:val="22"/>
          <w:szCs w:val="22"/>
        </w:rPr>
        <w:t xml:space="preserve">Definition: </w:t>
      </w:r>
      <w:r>
        <w:rPr>
          <w:sz w:val="22"/>
          <w:szCs w:val="22"/>
        </w:rPr>
        <w:t xml:space="preserve">The ENTIRE message is sent from source to destination via intermediate nodes using a 'Store-and-Forward' technique. Each intermediate node receives the complete message, STORES it temporarily, and then FORWARDS it to the next node.</w:t>
      </w:r>
    </w:p>
    <w:p>
      <w:pPr>
        <w:pStyle w:val="ListParagraph"/>
        <w:numPr>
          <w:ilvl w:val="0"/>
          <w:numId w:val="2"/>
        </w:numPr>
        <w:spacing w:after="60" w:before="60"/>
      </w:pPr>
      <w:r>
        <w:rPr>
          <w:sz w:val="22"/>
          <w:szCs w:val="22"/>
        </w:rPr>
        <w:t xml:space="preserve">No dedicated path (like packet switching), but data is NOT broken into packets</w:t>
      </w:r>
    </w:p>
    <w:p>
      <w:pPr>
        <w:pStyle w:val="ListParagraph"/>
        <w:numPr>
          <w:ilvl w:val="0"/>
          <w:numId w:val="2"/>
        </w:numPr>
        <w:spacing w:after="60" w:before="60"/>
      </w:pPr>
      <w:r>
        <w:rPr>
          <w:sz w:val="22"/>
          <w:szCs w:val="22"/>
        </w:rPr>
        <w:t xml:space="preserve">Each intermediate node must have enough storage for the whole message</w:t>
      </w:r>
    </w:p>
    <w:p>
      <w:pPr>
        <w:pStyle w:val="ListParagraph"/>
        <w:numPr>
          <w:ilvl w:val="0"/>
          <w:numId w:val="2"/>
        </w:numPr>
        <w:spacing w:after="60" w:before="60"/>
      </w:pPr>
      <w:r>
        <w:rPr>
          <w:sz w:val="22"/>
          <w:szCs w:val="22"/>
        </w:rPr>
        <w:t xml:space="preserve">Introduces large delays (especially for big messages)</w:t>
      </w:r>
    </w:p>
    <w:p>
      <w:pPr>
        <w:pStyle w:val="ListParagraph"/>
        <w:numPr>
          <w:ilvl w:val="0"/>
          <w:numId w:val="2"/>
        </w:numPr>
        <w:spacing w:after="60" w:before="60"/>
      </w:pPr>
      <w:r>
        <w:rPr>
          <w:sz w:val="22"/>
          <w:szCs w:val="22"/>
        </w:rPr>
        <w:t xml:space="preserve">Used in: Old telegraph systems, email systems (conceptually), SMS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1F4E79" w:sz="4"/>
              <w:left w:val="single" w:color="1F4E79" w:sz="4"/>
              <w:bottom w:val="single" w:color="1F4E79" w:sz="4"/>
              <w:right w:val="single" w:color="1F4E79" w:sz="4"/>
            </w:tcBorders>
            <w:shd w:fill="FFF2CC" w:val="clear"/>
            <w:tcMar>
              <w:top w:type="dxa" w:w="120"/>
              <w:left w:type="dxa" w:w="180"/>
              <w:bottom w:type="dxa" w:w="120"/>
              <w:right w:type="dxa" w:w="180"/>
            </w:tcMar>
          </w:tcPr>
          <w:p>
            <w:r>
              <w:rPr>
                <w:b/>
                <w:bCs/>
                <w:color w:val="7F6000"/>
                <w:sz w:val="22"/>
                <w:szCs w:val="22"/>
              </w:rPr>
              <w:t xml:space="preserve">🔁 Real-Life Analogy: </w:t>
            </w:r>
            <w:r>
              <w:rPr>
                <w:color w:val="3D3D00"/>
                <w:sz w:val="22"/>
                <w:szCs w:val="22"/>
              </w:rPr>
              <w:t xml:space="preserve">Message switching is like sending a TELEGRAM via relay offices. You write the full message and give it to Office A. Office A reads it, stores it, then sends it to Office B when the line is free. Office B stores it and forwards to Office C, and so on. The full message is kept at each stop before moving on. Old-school but simple!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Message switching is mostly obsolete today. It was replaced by packet switching because breaking data into small packets is far more efficient than sending huge messages that clog intermediate nodes.</w:t>
            </w:r>
          </w:p>
        </w:tc>
      </w:tr>
    </w:tbl>
    <w:p>
      <w:pPr>
        <w:spacing w:after="100" w:before="1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23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Circuit Switching</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Packet Switching</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Message Switching</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Dedicated Path</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Yes — always</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No — per packet</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No — per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Broken?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into packets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Bandwidth Wasted?</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Yes — even when idle</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No — shared efficiently</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Sometimes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Delay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(propagation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(queuing delay)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(store &amp; forward)</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Routing</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Fixed path pre-set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Dynamic per packet</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Dynamic per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(per packet)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(full message)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Example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Old telephone (PSTN)</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Internet, Wi-Fi</w:t>
            </w:r>
          </w:p>
        </w:tc>
        <w:tc>
          <w:tcPr>
            <w:tcW w:type="dxa" w:w="2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Old telegram, 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 (reserved circuit)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r>
              <w:rPr>
                <w:b/>
                <w:bCs/>
                <w:color w:val="1F4E79"/>
                <w:sz w:val="22"/>
                <w:szCs w:val="22"/>
              </w:rPr>
              <w:t xml:space="preserve">📝 Key Point: </w:t>
            </w:r>
            <w:r>
              <w:rPr>
                <w:sz w:val="22"/>
                <w:szCs w:val="22"/>
              </w:rPr>
              <w:t xml:space="preserve">Quick Exam Summary: Circuit = Phone Call (dedicated path). Packet = Internet (small packets, different routes). Message = Telegram (full message stored &amp; forwarded at each hop).</w:t>
            </w:r>
          </w:p>
        </w:tc>
      </w:tr>
    </w:tbl>
    <w:p>
      <w:pPr>
        <w:spacing w:after="100" w:before="100"/>
      </w:pPr>
      <w:r>
        <w:t xml:space="preserve"/>
      </w:r>
    </w:p>
    <w:p>
      <w:pPr>
        <w:pStyle w:val="Heading2"/>
        <w:spacing w:after="140" w:before="320"/>
      </w:pPr>
      <w:r>
        <w:rPr>
          <w:b/>
          <w:bCs/>
          <w:color w:val="2E75B6"/>
          <w:sz w:val="28"/>
          <w:szCs w:val="28"/>
        </w:rPr>
        <w:t xml:space="preserve">Quick Revision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Idea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Real-Life Example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OSI Model</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7-layer theoretical framework for networking</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7 departments in a post office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TCP/IP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4-layer practical internet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teams in a courier company</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Twisted Pair</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Two twisted copper wires</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Headphone wires (twisted)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Coaxial Cable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Central wire + shield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Garden hose in a pipe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Optical Fiber</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Light through glass fiber</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Mirror tunnel for light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Radio Waves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Wireless, omni-directional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Water ripples in a pond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VHF</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Line-of-sight radio waves</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Shouting across a flat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Microwave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High-freq, straight 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Laser pointer beam</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Satellite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Signal via satellite in orbit</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Middleman in 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Infrared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Short-range light waves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TV remote control</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NRZ</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Voltage levels for 0 and 1</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Bulb ON/OFF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Manchester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Transition in middle of bit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Wave up/down per bit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Diff Manchester</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Transition at start = 0</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Changing starting 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Different frequencies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FM radio stations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TDM</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Different time slots</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Roundabout turns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Different light wavelengths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Rainbow through prism</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Circuit Switching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Dedicated path reserved</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Booking a taxi for 2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Packet Switching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in independent packets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postcards, different routes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Message Switching</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Store full message &amp; forward</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0"/>
                <w:szCs w:val="20"/>
              </w:rPr>
              <w:t xml:space="preserve">Relay office telegram</w:t>
            </w:r>
          </w:p>
        </w:tc>
      </w:tr>
    </w:tbl>
    <w:p>
      <w:pPr>
        <w:spacing w:after="100" w:before="100"/>
      </w:pPr>
      <w:r>
        <w:t xml:space="preserve"/>
      </w:r>
    </w:p>
    <w:p>
      <w:pPr>
        <w:spacing w:before="300"/>
        <w:jc w:val="center"/>
      </w:pPr>
      <w:r>
        <w:rPr>
          <w:i/>
          <w:iCs/>
          <w:color w:val="7F7F7F"/>
          <w:sz w:val="20"/>
          <w:szCs w:val="20"/>
        </w:rPr>
        <w:t xml:space="preserve">All the best for your exams, Indra! — Made with care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4"/>
      <w:szCs w:val="34"/>
    </w:rPr>
  </w:style>
  <w:style w:type="paragraph" w:styleId="Heading2">
    <w:name w:val="Heading 2"/>
    <w:basedOn w:val="Normal"/>
    <w:next w:val="Normal"/>
    <w:qFormat/>
    <w:pPr>
      <w:spacing w:after="140" w:before="320"/>
      <w:outlineLvl w:val="1"/>
    </w:pPr>
    <w:rPr>
      <w:rFonts w:ascii="Calibri" w:cs="Calibri" w:eastAsia="Calibri" w:hAnsi="Calibri"/>
      <w:b/>
      <w:bCs/>
      <w:sz w:val="28"/>
      <w:szCs w:val="28"/>
    </w:rPr>
  </w:style>
  <w:style w:type="paragraph" w:styleId="Heading3">
    <w:name w:val="Heading 3"/>
    <w:basedOn w:val="Normal"/>
    <w:next w:val="Normal"/>
    <w:qFormat/>
    <w:pPr>
      <w:spacing w:after="10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2026-06-13T03:48:56.802Z</dcterms:created>
  <dcterms:modified xsi:type="dcterms:W3CDTF">2026-06-13T03:48:56.803Z</dcterms:modified>
</cp:coreProperties>
</file>

<file path=docProps/custom.xml><?xml version="1.0" encoding="utf-8"?>
<Properties xmlns="http://schemas.openxmlformats.org/officeDocument/2006/custom-properties" xmlns:vt="http://schemas.openxmlformats.org/officeDocument/2006/docPropsVTypes"/>
</file>