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1818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3B7A1C09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46A11F75" w14:textId="3200043A" w:rsidR="00540CEC" w:rsidRDefault="00AE6EB0">
                  <w:bookmarkStart w:id="0" w:name="photo"/>
                  <w:bookmarkEnd w:id="0"/>
                  <w:r>
                    <w:pict w14:anchorId="63C4155D">
                      <v:shape id="_x0000_i1025" type="#_x0000_t75" style="width:90pt;height:50.4pt">
                        <v:imagedata r:id="rId8" o:title="photo3"/>
                      </v:shape>
                    </w:pict>
                  </w:r>
                </w:p>
              </w:txbxContent>
            </v:textbox>
          </v:shape>
        </w:pict>
      </w:r>
      <w:r w:rsidR="00AE6EB0">
        <w:rPr>
          <w:rFonts w:ascii="BakerSignet BT" w:hAnsi="BakerSignet BT"/>
          <w:sz w:val="56"/>
          <w:lang w:val="en-US"/>
        </w:rPr>
        <w:t>Santhosh M</w:t>
      </w:r>
    </w:p>
    <w:p w14:paraId="18F60E03" w14:textId="0AAB0F08" w:rsidR="00021134" w:rsidRDefault="00AE6EB0">
      <w:pPr>
        <w:rPr>
          <w:rFonts w:ascii="Univers" w:hAnsi="Univers"/>
          <w:lang w:val="en-US"/>
        </w:rPr>
      </w:pPr>
      <w:r>
        <w:rPr>
          <w:noProof/>
        </w:rPr>
        <w:pict w14:anchorId="56925C1C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15A, Shanthi nagar, Bangalore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328452E5" w14:textId="59D9C2B9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47E48C04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AE6EB0">
        <w:rPr>
          <w:rFonts w:ascii="Univers" w:hAnsi="Univers"/>
          <w:lang w:val="en-US"/>
        </w:rPr>
        <w:t>8732641095</w:t>
      </w:r>
      <w:r w:rsidR="00CC4AFA">
        <w:rPr>
          <w:rFonts w:ascii="Univers" w:hAnsi="Univers"/>
          <w:lang w:val="en-US"/>
        </w:rPr>
        <w:t xml:space="preserve">              </w:t>
      </w:r>
      <w:r w:rsidR="00AE6EB0">
        <w:rPr>
          <w:rFonts w:ascii="Univers" w:hAnsi="Univers"/>
          <w:lang w:val="en-US"/>
        </w:rPr>
        <w:t xml:space="preserve"> </w:t>
      </w:r>
      <w:r w:rsidR="00AE6EB0">
        <w:fldChar w:fldCharType="begin" w:fldLock="1"/>
      </w:r>
      <w:r w:rsidR="00AE6EB0">
        <w:instrText xml:space="preserve">REF </w:instrText>
      </w:r>
      <w:r w:rsidR="00AE6EB0">
        <w:rPr>
          <w:rFonts w:ascii="Univers" w:hAnsi="Univers"/>
          <w:lang w:val="en-US"/>
        </w:rPr>
        <w:instrText xml:space="preserve"> SHAPE  \* MERGEFORMAT </w:instrText>
      </w:r>
      <w:r w:rsidR="00AE6EB0">
        <w:fldChar w:fldCharType="separate"/>
      </w:r>
      <w:r w:rsidR="00AE6EB0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AE6EB0">
        <w:fldChar w:fldCharType="begin" w:fldLock="1"/>
      </w:r>
      <w:r w:rsidR="00AE6EB0">
        <w:instrText xml:space="preserve">REF </w:instrText>
      </w:r>
      <w:r w:rsidR="00AE6EB0">
        <w:rPr>
          <w:rFonts w:ascii="Univers" w:hAnsi="Univers"/>
          <w:lang w:val="en-US"/>
        </w:rPr>
        <w:instrText xml:space="preserve"> SHAPE  \* MERGEFORMAT </w:instrText>
      </w:r>
      <w:r w:rsidR="00AE6EB0">
        <w:fldChar w:fldCharType="separate"/>
      </w:r>
      <w:r w:rsidR="00AE6EB0">
        <w:fldChar w:fldCharType="end"/>
      </w:r>
    </w:p>
    <w:p w14:paraId="196CF1D0" w14:textId="03D59E77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25DC5A3C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AE6EB0">
        <w:rPr>
          <w:rFonts w:ascii="Univers" w:hAnsi="Univers"/>
          <w:lang w:val="en-US"/>
        </w:rPr>
        <w:t>santhoshragav@gmail.com</w:t>
      </w:r>
    </w:p>
    <w:p w14:paraId="03856B25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306C0EDC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3C82CC0A" w14:textId="324EFFD5" w:rsidR="00000000" w:rsidRDefault="00AE6EB0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I am seeking opportunities to join a company that can help me in enhancing my skills, strengthening my knowledge and </w:t>
      </w:r>
      <w:proofErr w:type="spellStart"/>
      <w:r>
        <w:rPr>
          <w:rFonts w:ascii="Univers" w:hAnsi="Univers"/>
          <w:lang w:val="en-US"/>
        </w:rPr>
        <w:t>realising</w:t>
      </w:r>
      <w:proofErr w:type="spellEnd"/>
      <w:r>
        <w:rPr>
          <w:rFonts w:ascii="Univers" w:hAnsi="Univers"/>
          <w:lang w:val="en-US"/>
        </w:rPr>
        <w:t xml:space="preserve"> my potential. I am willing to explore a wide variety of opportunities that can help me gain perspective.</w:t>
      </w:r>
    </w:p>
    <w:p w14:paraId="00DA655E" w14:textId="77777777" w:rsidR="00547362" w:rsidRDefault="00547362">
      <w:pPr>
        <w:rPr>
          <w:rFonts w:ascii="Univers" w:hAnsi="Univers"/>
          <w:lang w:val="en-US"/>
        </w:rPr>
      </w:pPr>
    </w:p>
    <w:p w14:paraId="556F706F" w14:textId="77777777" w:rsidR="00000000" w:rsidRDefault="00AE6EB0">
      <w:pPr>
        <w:rPr>
          <w:rFonts w:ascii="Univers" w:hAnsi="Univers"/>
          <w:lang w:val="en-US"/>
        </w:rPr>
      </w:pPr>
    </w:p>
    <w:p w14:paraId="2F392F63" w14:textId="77777777" w:rsidR="00000000" w:rsidRDefault="00AE6EB0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3FDBBED5" w14:textId="77777777" w:rsidR="00000000" w:rsidRDefault="00AE6EB0">
      <w:pPr>
        <w:rPr>
          <w:rFonts w:ascii="Univers" w:hAnsi="Univers"/>
          <w:lang w:val="en-US"/>
        </w:rPr>
      </w:pPr>
    </w:p>
    <w:p w14:paraId="6C34D15C" w14:textId="11ED00BF" w:rsidR="00021134" w:rsidRPr="00021134" w:rsidRDefault="00AE6EB0">
      <w:pPr>
        <w:pStyle w:val="BodyText"/>
        <w:rPr>
          <w:b/>
        </w:rPr>
      </w:pPr>
      <w:r>
        <w:rPr>
          <w:b/>
        </w:rPr>
        <w:t>Vellore Institute of Technology, Vellore</w:t>
      </w:r>
      <w:r w:rsidR="00547362" w:rsidRPr="00021134">
        <w:rPr>
          <w:b/>
        </w:rPr>
        <w:t xml:space="preserve">, </w:t>
      </w:r>
      <w:r>
        <w:rPr>
          <w:b/>
        </w:rPr>
        <w:t xml:space="preserve">Vellore,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4150AA69" w14:textId="0A6240A5" w:rsidR="00CC4AFA" w:rsidRDefault="00AE6EB0">
      <w:pPr>
        <w:pStyle w:val="BodyText"/>
      </w:pPr>
      <w:r>
        <w:t>July 2019 - March 2023</w:t>
      </w:r>
    </w:p>
    <w:p w14:paraId="4EA65EE0" w14:textId="544660CF" w:rsidR="00000000" w:rsidRDefault="00AE6EB0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Electrical and Electronic Engineering</w:t>
      </w:r>
    </w:p>
    <w:p w14:paraId="5F92A452" w14:textId="301A1394" w:rsidR="00021134" w:rsidRDefault="00021134" w:rsidP="00021134">
      <w:pPr>
        <w:pStyle w:val="BodyText"/>
      </w:pPr>
      <w:r>
        <w:t xml:space="preserve">CGPA: </w:t>
      </w:r>
      <w:r w:rsidR="00AE6EB0">
        <w:t>8.12</w:t>
      </w:r>
    </w:p>
    <w:p w14:paraId="17B6BBAD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584AA62D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42D5ED61" w14:textId="77777777" w:rsidR="00000000" w:rsidRDefault="00AE6EB0">
      <w:pPr>
        <w:rPr>
          <w:rFonts w:ascii="Univers" w:hAnsi="Univers"/>
          <w:color w:val="000000"/>
          <w:lang w:val="en-US"/>
        </w:rPr>
      </w:pPr>
    </w:p>
    <w:p w14:paraId="240084B2" w14:textId="1AC3500C" w:rsidR="00000000" w:rsidRDefault="00AE6EB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Single Phase Inverter Using Arduino.</w:t>
      </w:r>
    </w:p>
    <w:p w14:paraId="42EF6E11" w14:textId="60D7892E" w:rsidR="00992B63" w:rsidRPr="006907D0" w:rsidRDefault="00AE6EB0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Step up DC </w:t>
      </w:r>
      <w:proofErr w:type="spellStart"/>
      <w:r>
        <w:rPr>
          <w:rFonts w:ascii="Univers" w:hAnsi="Univers"/>
          <w:color w:val="000000"/>
          <w:lang w:val="en-US"/>
        </w:rPr>
        <w:t>DC</w:t>
      </w:r>
      <w:proofErr w:type="spellEnd"/>
      <w:r>
        <w:rPr>
          <w:rFonts w:ascii="Univers" w:hAnsi="Univers"/>
          <w:color w:val="000000"/>
          <w:lang w:val="en-US"/>
        </w:rPr>
        <w:t xml:space="preserve"> Converter based on Three Winding Inductor.</w:t>
      </w:r>
    </w:p>
    <w:p w14:paraId="1AE34F50" w14:textId="77777777" w:rsidR="00000000" w:rsidRDefault="00AE6EB0" w:rsidP="00CC4AFA">
      <w:pPr>
        <w:pStyle w:val="Heading4"/>
        <w:jc w:val="left"/>
      </w:pPr>
    </w:p>
    <w:p w14:paraId="1D66668A" w14:textId="77777777" w:rsidR="00000000" w:rsidRDefault="00AE6EB0">
      <w:pPr>
        <w:pStyle w:val="Heading4"/>
      </w:pPr>
    </w:p>
    <w:p w14:paraId="7C7871A1" w14:textId="77777777" w:rsidR="00000000" w:rsidRDefault="00AE6EB0">
      <w:pPr>
        <w:pStyle w:val="Heading4"/>
      </w:pPr>
      <w:r>
        <w:t xml:space="preserve">ADDITIONAL SKILLS </w:t>
      </w:r>
    </w:p>
    <w:p w14:paraId="33AC21DA" w14:textId="77777777" w:rsidR="00000000" w:rsidRDefault="00AE6EB0">
      <w:pPr>
        <w:rPr>
          <w:rFonts w:ascii="Univers" w:hAnsi="Univers"/>
          <w:lang w:val="en-US"/>
        </w:rPr>
      </w:pPr>
    </w:p>
    <w:p w14:paraId="6D9B857B" w14:textId="77777777" w:rsidR="00000000" w:rsidRDefault="00547362">
      <w:pPr>
        <w:pStyle w:val="Heading7"/>
      </w:pPr>
      <w:r>
        <w:t>SKILLS</w:t>
      </w:r>
    </w:p>
    <w:p w14:paraId="025C9EFF" w14:textId="7BCBF627" w:rsidR="00000000" w:rsidRDefault="00AE6EB0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AutoCAD.</w:t>
      </w:r>
    </w:p>
    <w:p w14:paraId="364C51E9" w14:textId="1EF80C35" w:rsidR="00547362" w:rsidRDefault="00AE6EB0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Circuit design</w:t>
      </w:r>
    </w:p>
    <w:p w14:paraId="28EF371B" w14:textId="279E11E7" w:rsidR="00992B63" w:rsidRPr="00992B63" w:rsidRDefault="00AE6EB0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‌</w:t>
      </w:r>
      <w:r>
        <w:rPr>
          <w:rFonts w:ascii="Univers" w:hAnsi="Univers"/>
          <w:color w:val="000000"/>
          <w:lang w:val="en-US"/>
        </w:rPr>
        <w:t>C/C++</w:t>
      </w:r>
    </w:p>
    <w:p w14:paraId="7C21E105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3AC27155" w14:textId="77777777" w:rsidR="00000000" w:rsidRDefault="00AE6EB0">
      <w:pPr>
        <w:ind w:left="360"/>
        <w:rPr>
          <w:rFonts w:ascii="Univers" w:hAnsi="Univers"/>
          <w:color w:val="000000"/>
          <w:lang w:val="en-US"/>
        </w:rPr>
      </w:pPr>
    </w:p>
    <w:p w14:paraId="50828EBD" w14:textId="77777777" w:rsidR="00000000" w:rsidRDefault="00AE6EB0">
      <w:pPr>
        <w:pStyle w:val="Heading7"/>
      </w:pPr>
      <w:r>
        <w:t>L</w:t>
      </w:r>
      <w:r>
        <w:t>anguages</w:t>
      </w:r>
    </w:p>
    <w:p w14:paraId="3BAABFBA" w14:textId="457E8D33" w:rsidR="00547362" w:rsidRDefault="00AE6EB0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208A1EF6" w14:textId="61B6A890" w:rsidR="00547362" w:rsidRDefault="00AE6EB0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14:paraId="3DEF7099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25BF789F" w14:textId="77777777" w:rsidR="00000000" w:rsidRDefault="00AE6EB0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3D8339D6" w14:textId="77777777" w:rsidR="00000000" w:rsidRDefault="00AE6EB0">
      <w:pPr>
        <w:rPr>
          <w:lang w:val="en-US"/>
        </w:rPr>
      </w:pPr>
    </w:p>
    <w:p w14:paraId="6E4EAAEB" w14:textId="1CE80B5B" w:rsidR="00000000" w:rsidRDefault="00AE6EB0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Power engineering</w:t>
      </w:r>
    </w:p>
    <w:p w14:paraId="5AFFF3F4" w14:textId="3CDD219F" w:rsidR="00547362" w:rsidRDefault="00AE6EB0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Signal processing</w:t>
      </w:r>
    </w:p>
    <w:p w14:paraId="283EB7C7" w14:textId="015B6E33" w:rsidR="00992B63" w:rsidRDefault="00AE6EB0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Photovoltaic cells</w:t>
      </w:r>
    </w:p>
    <w:p w14:paraId="091D027F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38F57444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2CFF" w14:textId="77777777" w:rsidR="00690DC4" w:rsidRDefault="00690DC4">
      <w:r>
        <w:separator/>
      </w:r>
    </w:p>
  </w:endnote>
  <w:endnote w:type="continuationSeparator" w:id="0">
    <w:p w14:paraId="2EDA4948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2FF8" w14:textId="77777777" w:rsidR="00AE6EB0" w:rsidRDefault="00AE6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CA34" w14:textId="77777777" w:rsidR="00000000" w:rsidRDefault="00AE6EB0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6D07FCB0" w14:textId="77777777" w:rsidR="00000000" w:rsidRDefault="00AE6EB0">
    <w:pPr>
      <w:pStyle w:val="Footer"/>
      <w:ind w:right="360"/>
    </w:pPr>
    <w:r>
      <w:rPr>
        <w:noProof/>
        <w:sz w:val="20"/>
      </w:rPr>
      <w:pict w14:anchorId="517D1525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8FE0" w14:textId="77777777" w:rsidR="00AE6EB0" w:rsidRDefault="00AE6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91CC" w14:textId="77777777" w:rsidR="00690DC4" w:rsidRDefault="00690DC4">
      <w:r>
        <w:separator/>
      </w:r>
    </w:p>
  </w:footnote>
  <w:footnote w:type="continuationSeparator" w:id="0">
    <w:p w14:paraId="0BB30BCE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304C" w14:textId="77777777" w:rsidR="00AE6EB0" w:rsidRDefault="00AE6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0766" w14:textId="77777777" w:rsidR="00000000" w:rsidRDefault="00AE6EB0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113A5664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0610E710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E5C2" w14:textId="77777777" w:rsidR="00AE6EB0" w:rsidRDefault="00AE6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B7A1C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5167591">
    <w:abstractNumId w:val="18"/>
  </w:num>
  <w:num w:numId="2" w16cid:durableId="1744839322">
    <w:abstractNumId w:val="14"/>
  </w:num>
  <w:num w:numId="3" w16cid:durableId="342978523">
    <w:abstractNumId w:val="15"/>
  </w:num>
  <w:num w:numId="4" w16cid:durableId="2066486811">
    <w:abstractNumId w:val="11"/>
  </w:num>
  <w:num w:numId="5" w16cid:durableId="1048577756">
    <w:abstractNumId w:val="8"/>
  </w:num>
  <w:num w:numId="6" w16cid:durableId="1534810388">
    <w:abstractNumId w:val="13"/>
  </w:num>
  <w:num w:numId="7" w16cid:durableId="275915541">
    <w:abstractNumId w:val="17"/>
  </w:num>
  <w:num w:numId="8" w16cid:durableId="110825141">
    <w:abstractNumId w:val="5"/>
  </w:num>
  <w:num w:numId="9" w16cid:durableId="1564289841">
    <w:abstractNumId w:val="1"/>
  </w:num>
  <w:num w:numId="10" w16cid:durableId="1069111613">
    <w:abstractNumId w:val="22"/>
  </w:num>
  <w:num w:numId="11" w16cid:durableId="1285694688">
    <w:abstractNumId w:val="16"/>
  </w:num>
  <w:num w:numId="12" w16cid:durableId="1777795501">
    <w:abstractNumId w:val="0"/>
  </w:num>
  <w:num w:numId="13" w16cid:durableId="88431487">
    <w:abstractNumId w:val="10"/>
  </w:num>
  <w:num w:numId="14" w16cid:durableId="1609582681">
    <w:abstractNumId w:val="9"/>
  </w:num>
  <w:num w:numId="15" w16cid:durableId="1372921742">
    <w:abstractNumId w:val="4"/>
  </w:num>
  <w:num w:numId="16" w16cid:durableId="1206911666">
    <w:abstractNumId w:val="3"/>
  </w:num>
  <w:num w:numId="17" w16cid:durableId="246117895">
    <w:abstractNumId w:val="2"/>
  </w:num>
  <w:num w:numId="18" w16cid:durableId="1174420096">
    <w:abstractNumId w:val="21"/>
  </w:num>
  <w:num w:numId="19" w16cid:durableId="1972007726">
    <w:abstractNumId w:val="6"/>
  </w:num>
  <w:num w:numId="20" w16cid:durableId="2053653697">
    <w:abstractNumId w:val="20"/>
  </w:num>
  <w:num w:numId="21" w16cid:durableId="1966278588">
    <w:abstractNumId w:val="12"/>
  </w:num>
  <w:num w:numId="22" w16cid:durableId="1734884067">
    <w:abstractNumId w:val="7"/>
  </w:num>
  <w:num w:numId="23" w16cid:durableId="17154986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AE6EB0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36C1376"/>
  <w15:chartTrackingRefBased/>
  <w15:docId w15:val="{A3971D47-535D-4F2E-82B4-896C0E0B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118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2023-03-17T10:56:00Z</dcterms:created>
  <dcterms:modified xsi:type="dcterms:W3CDTF">2023-03-17T10:56:00Z</dcterms:modified>
</cp:coreProperties>
</file>