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5BBBC" w14:textId="1E5FF984" w:rsidR="009C0FCF" w:rsidRPr="009C0FCF" w:rsidRDefault="009C0FCF" w:rsidP="009C0FCF">
      <w:pPr>
        <w:pStyle w:val="NormalWeb"/>
        <w:jc w:val="center"/>
        <w:rPr>
          <w:rFonts w:ascii="Calibri" w:hAnsi="Calibri" w:cs="Calibri"/>
          <w:b/>
          <w:bCs/>
          <w:sz w:val="32"/>
          <w:szCs w:val="32"/>
        </w:rPr>
      </w:pPr>
      <w:r w:rsidRPr="009C0FCF">
        <w:rPr>
          <w:rFonts w:ascii="Calibri" w:hAnsi="Calibri" w:cs="Calibri"/>
          <w:b/>
          <w:bCs/>
          <w:color w:val="0F232D"/>
          <w:sz w:val="44"/>
          <w:szCs w:val="44"/>
        </w:rPr>
        <w:t>Data Flow Diagrams</w:t>
      </w:r>
    </w:p>
    <w:tbl>
      <w:tblPr>
        <w:tblStyle w:val="TableGrid"/>
        <w:tblpPr w:leftFromText="180" w:rightFromText="180" w:vertAnchor="text" w:tblpY="555"/>
        <w:tblW w:w="15420" w:type="dxa"/>
        <w:tblLook w:val="04A0" w:firstRow="1" w:lastRow="0" w:firstColumn="1" w:lastColumn="0" w:noHBand="0" w:noVBand="1"/>
      </w:tblPr>
      <w:tblGrid>
        <w:gridCol w:w="7710"/>
        <w:gridCol w:w="7710"/>
      </w:tblGrid>
      <w:tr w:rsidR="009C0FCF" w:rsidRPr="00B118B4" w14:paraId="1BBD3E1B" w14:textId="77777777" w:rsidTr="009C0FCF">
        <w:trPr>
          <w:trHeight w:val="560"/>
        </w:trPr>
        <w:tc>
          <w:tcPr>
            <w:tcW w:w="7710" w:type="dxa"/>
            <w:vAlign w:val="center"/>
          </w:tcPr>
          <w:p w14:paraId="4C3FF3F0" w14:textId="4D7460D9" w:rsidR="009C0FCF" w:rsidRPr="00B118B4" w:rsidRDefault="009C0FCF" w:rsidP="001A20DE">
            <w:pPr>
              <w:rPr>
                <w:sz w:val="28"/>
                <w:szCs w:val="28"/>
              </w:rPr>
            </w:pPr>
            <w:r w:rsidRPr="00B118B4">
              <w:rPr>
                <w:sz w:val="28"/>
                <w:szCs w:val="28"/>
              </w:rPr>
              <w:t>Date</w:t>
            </w:r>
          </w:p>
        </w:tc>
        <w:tc>
          <w:tcPr>
            <w:tcW w:w="7710" w:type="dxa"/>
            <w:vAlign w:val="center"/>
          </w:tcPr>
          <w:p w14:paraId="4C7E1375" w14:textId="77777777" w:rsidR="009C0FCF" w:rsidRPr="00B118B4" w:rsidRDefault="009C0FCF" w:rsidP="001A20DE">
            <w:pPr>
              <w:rPr>
                <w:sz w:val="28"/>
                <w:szCs w:val="28"/>
              </w:rPr>
            </w:pPr>
            <w:r>
              <w:rPr>
                <w:sz w:val="28"/>
                <w:szCs w:val="28"/>
              </w:rPr>
              <w:t>11</w:t>
            </w:r>
            <w:r w:rsidRPr="00B118B4">
              <w:rPr>
                <w:sz w:val="28"/>
                <w:szCs w:val="28"/>
              </w:rPr>
              <w:t xml:space="preserve"> February 2023</w:t>
            </w:r>
          </w:p>
        </w:tc>
      </w:tr>
      <w:tr w:rsidR="009C0FCF" w:rsidRPr="00B118B4" w14:paraId="66FD6BE7" w14:textId="77777777" w:rsidTr="009C0FCF">
        <w:trPr>
          <w:trHeight w:val="513"/>
        </w:trPr>
        <w:tc>
          <w:tcPr>
            <w:tcW w:w="7710" w:type="dxa"/>
            <w:vAlign w:val="center"/>
          </w:tcPr>
          <w:p w14:paraId="46045A0A" w14:textId="77777777" w:rsidR="009C0FCF" w:rsidRPr="00B118B4" w:rsidRDefault="009C0FCF" w:rsidP="001A20DE">
            <w:pPr>
              <w:rPr>
                <w:sz w:val="28"/>
                <w:szCs w:val="28"/>
              </w:rPr>
            </w:pPr>
            <w:r w:rsidRPr="00B118B4">
              <w:rPr>
                <w:sz w:val="28"/>
                <w:szCs w:val="28"/>
              </w:rPr>
              <w:t>Project Name</w:t>
            </w:r>
          </w:p>
        </w:tc>
        <w:tc>
          <w:tcPr>
            <w:tcW w:w="7710" w:type="dxa"/>
            <w:vAlign w:val="center"/>
          </w:tcPr>
          <w:p w14:paraId="2FFF0F5F" w14:textId="77777777" w:rsidR="009C0FCF" w:rsidRPr="00B118B4" w:rsidRDefault="009C0FCF" w:rsidP="001A20DE">
            <w:pPr>
              <w:rPr>
                <w:sz w:val="28"/>
                <w:szCs w:val="28"/>
              </w:rPr>
            </w:pPr>
            <w:r w:rsidRPr="00B118B4">
              <w:rPr>
                <w:sz w:val="28"/>
                <w:szCs w:val="28"/>
              </w:rPr>
              <w:t xml:space="preserve">Project Management Tool </w:t>
            </w:r>
          </w:p>
        </w:tc>
      </w:tr>
      <w:tr w:rsidR="009C0FCF" w:rsidRPr="00B118B4" w14:paraId="5F0F4F7A" w14:textId="77777777" w:rsidTr="009C0FCF">
        <w:trPr>
          <w:trHeight w:val="2252"/>
        </w:trPr>
        <w:tc>
          <w:tcPr>
            <w:tcW w:w="7710" w:type="dxa"/>
            <w:vAlign w:val="center"/>
          </w:tcPr>
          <w:p w14:paraId="23216632" w14:textId="0268E493" w:rsidR="009C0FCF" w:rsidRPr="00B118B4" w:rsidRDefault="009C0FCF" w:rsidP="001A20DE">
            <w:pPr>
              <w:rPr>
                <w:sz w:val="28"/>
                <w:szCs w:val="28"/>
              </w:rPr>
            </w:pPr>
            <w:r w:rsidRPr="00B118B4">
              <w:rPr>
                <w:sz w:val="28"/>
                <w:szCs w:val="28"/>
              </w:rPr>
              <w:t>Team Members</w:t>
            </w:r>
          </w:p>
        </w:tc>
        <w:tc>
          <w:tcPr>
            <w:tcW w:w="7710" w:type="dxa"/>
            <w:vAlign w:val="center"/>
          </w:tcPr>
          <w:p w14:paraId="535A4782" w14:textId="77777777" w:rsidR="009C0FCF" w:rsidRPr="00B118B4" w:rsidRDefault="009C0FCF" w:rsidP="001A20DE">
            <w:pPr>
              <w:rPr>
                <w:sz w:val="28"/>
                <w:szCs w:val="28"/>
              </w:rPr>
            </w:pPr>
            <w:r w:rsidRPr="00B118B4">
              <w:rPr>
                <w:sz w:val="28"/>
                <w:szCs w:val="28"/>
              </w:rPr>
              <w:t xml:space="preserve">Indra Shekar </w:t>
            </w:r>
            <w:r>
              <w:rPr>
                <w:sz w:val="28"/>
                <w:szCs w:val="28"/>
              </w:rPr>
              <w:t>G</w:t>
            </w:r>
            <w:r w:rsidRPr="00B118B4">
              <w:rPr>
                <w:sz w:val="28"/>
                <w:szCs w:val="28"/>
              </w:rPr>
              <w:t>(19z219)</w:t>
            </w:r>
          </w:p>
          <w:p w14:paraId="49761AAC" w14:textId="77777777" w:rsidR="009C0FCF" w:rsidRPr="00B118B4" w:rsidRDefault="009C0FCF" w:rsidP="001A20DE">
            <w:pPr>
              <w:rPr>
                <w:sz w:val="28"/>
                <w:szCs w:val="28"/>
              </w:rPr>
            </w:pPr>
            <w:proofErr w:type="spellStart"/>
            <w:r w:rsidRPr="00B118B4">
              <w:rPr>
                <w:sz w:val="28"/>
                <w:szCs w:val="28"/>
              </w:rPr>
              <w:t>Sanjai</w:t>
            </w:r>
            <w:proofErr w:type="spellEnd"/>
            <w:r w:rsidRPr="00B118B4">
              <w:rPr>
                <w:sz w:val="28"/>
                <w:szCs w:val="28"/>
              </w:rPr>
              <w:t xml:space="preserve"> M (19z241)</w:t>
            </w:r>
          </w:p>
          <w:p w14:paraId="52EA0729" w14:textId="77777777" w:rsidR="009C0FCF" w:rsidRPr="00B118B4" w:rsidRDefault="009C0FCF" w:rsidP="001A20DE">
            <w:pPr>
              <w:rPr>
                <w:sz w:val="28"/>
                <w:szCs w:val="28"/>
              </w:rPr>
            </w:pPr>
            <w:proofErr w:type="spellStart"/>
            <w:r w:rsidRPr="00B118B4">
              <w:rPr>
                <w:sz w:val="28"/>
                <w:szCs w:val="28"/>
              </w:rPr>
              <w:t>Soumen</w:t>
            </w:r>
            <w:proofErr w:type="spellEnd"/>
            <w:r w:rsidRPr="00B118B4">
              <w:rPr>
                <w:sz w:val="28"/>
                <w:szCs w:val="28"/>
              </w:rPr>
              <w:t xml:space="preserve"> </w:t>
            </w:r>
            <w:proofErr w:type="spellStart"/>
            <w:r w:rsidRPr="00B118B4">
              <w:rPr>
                <w:sz w:val="28"/>
                <w:szCs w:val="28"/>
              </w:rPr>
              <w:t>Saha</w:t>
            </w:r>
            <w:proofErr w:type="spellEnd"/>
            <w:r w:rsidRPr="00B118B4">
              <w:rPr>
                <w:sz w:val="28"/>
                <w:szCs w:val="28"/>
              </w:rPr>
              <w:t xml:space="preserve"> (19z245)</w:t>
            </w:r>
          </w:p>
          <w:p w14:paraId="77217F17" w14:textId="77777777" w:rsidR="009C0FCF" w:rsidRPr="00B118B4" w:rsidRDefault="009C0FCF" w:rsidP="001A20DE">
            <w:pPr>
              <w:rPr>
                <w:sz w:val="28"/>
                <w:szCs w:val="28"/>
              </w:rPr>
            </w:pPr>
            <w:proofErr w:type="spellStart"/>
            <w:r w:rsidRPr="00B118B4">
              <w:rPr>
                <w:sz w:val="28"/>
                <w:szCs w:val="28"/>
              </w:rPr>
              <w:t>Vivekanandhan</w:t>
            </w:r>
            <w:proofErr w:type="spellEnd"/>
            <w:r w:rsidRPr="00B118B4">
              <w:rPr>
                <w:sz w:val="28"/>
                <w:szCs w:val="28"/>
              </w:rPr>
              <w:t xml:space="preserve"> S (19z261)</w:t>
            </w:r>
          </w:p>
          <w:p w14:paraId="5B159555" w14:textId="77777777" w:rsidR="009C0FCF" w:rsidRPr="00B118B4" w:rsidRDefault="009C0FCF" w:rsidP="001A20DE">
            <w:pPr>
              <w:rPr>
                <w:sz w:val="28"/>
                <w:szCs w:val="28"/>
              </w:rPr>
            </w:pPr>
            <w:r w:rsidRPr="00B118B4">
              <w:rPr>
                <w:sz w:val="28"/>
                <w:szCs w:val="28"/>
              </w:rPr>
              <w:t>Manoj S (19z263)</w:t>
            </w:r>
          </w:p>
          <w:p w14:paraId="660EC102" w14:textId="77777777" w:rsidR="009C0FCF" w:rsidRPr="00B118B4" w:rsidRDefault="009C0FCF" w:rsidP="001A20DE">
            <w:pPr>
              <w:rPr>
                <w:sz w:val="28"/>
                <w:szCs w:val="28"/>
              </w:rPr>
            </w:pPr>
            <w:r w:rsidRPr="00B118B4">
              <w:rPr>
                <w:sz w:val="28"/>
                <w:szCs w:val="28"/>
              </w:rPr>
              <w:t>Harish N R (20z431 )</w:t>
            </w:r>
          </w:p>
        </w:tc>
      </w:tr>
    </w:tbl>
    <w:p w14:paraId="6968EEC8" w14:textId="76A36CAA" w:rsidR="009C0FCF" w:rsidRDefault="009C0FCF" w:rsidP="009C0FCF">
      <w:r>
        <w:rPr>
          <w:noProof/>
        </w:rPr>
        <mc:AlternateContent>
          <mc:Choice Requires="wps">
            <w:drawing>
              <wp:anchor distT="0" distB="0" distL="114300" distR="114300" simplePos="0" relativeHeight="251659264" behindDoc="0" locked="0" layoutInCell="1" allowOverlap="1" wp14:anchorId="799D6B55" wp14:editId="0FBD29A7">
                <wp:simplePos x="0" y="0"/>
                <wp:positionH relativeFrom="column">
                  <wp:posOffset>-138223</wp:posOffset>
                </wp:positionH>
                <wp:positionV relativeFrom="paragraph">
                  <wp:posOffset>68063</wp:posOffset>
                </wp:positionV>
                <wp:extent cx="10047767" cy="0"/>
                <wp:effectExtent l="0" t="12700" r="23495" b="12700"/>
                <wp:wrapNone/>
                <wp:docPr id="1" name="Straight Connector 1"/>
                <wp:cNvGraphicFramePr/>
                <a:graphic xmlns:a="http://schemas.openxmlformats.org/drawingml/2006/main">
                  <a:graphicData uri="http://schemas.microsoft.com/office/word/2010/wordprocessingShape">
                    <wps:wsp>
                      <wps:cNvCnPr/>
                      <wps:spPr>
                        <a:xfrm>
                          <a:off x="0" y="0"/>
                          <a:ext cx="1004776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61EDC0B0"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9pt,5.35pt" to="780.25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" strokecolor="black [3200]" strokeweight="1.5pt">
                <v:stroke joinstyle="miter"/>
              </v:line>
            </w:pict>
          </mc:Fallback>
        </mc:AlternateContent>
      </w:r>
      <w:r>
        <w:tab/>
      </w:r>
    </w:p>
    <w:p w14:paraId="57FE47FF" w14:textId="1149C04A" w:rsidR="001D5BE3" w:rsidRDefault="001D5BE3"/>
    <w:p w14:paraId="502A9699" w14:textId="40F48AD3" w:rsidR="009C0FCF" w:rsidRDefault="009C0FCF" w:rsidP="009C0FCF">
      <w:pPr>
        <w:spacing w:line="276" w:lineRule="auto"/>
        <w:rPr>
          <w:b/>
          <w:bCs/>
          <w:sz w:val="32"/>
          <w:szCs w:val="32"/>
        </w:rPr>
      </w:pPr>
      <w:r w:rsidRPr="009C0FCF">
        <w:rPr>
          <w:b/>
          <w:bCs/>
          <w:sz w:val="32"/>
          <w:szCs w:val="32"/>
        </w:rPr>
        <w:t xml:space="preserve">Data Flow Diagrams: </w:t>
      </w:r>
    </w:p>
    <w:p w14:paraId="01331293" w14:textId="5329910F" w:rsidR="009C0FCF" w:rsidRDefault="009C0FCF" w:rsidP="009C0FCF">
      <w:pPr>
        <w:rPr>
          <w:sz w:val="28"/>
          <w:szCs w:val="28"/>
        </w:rPr>
      </w:pPr>
      <w:r w:rsidRPr="009C0FCF">
        <w:rPr>
          <w:sz w:val="28"/>
          <w:szCs w:val="28"/>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681260B4" w14:textId="77777777" w:rsidR="00E90709" w:rsidRDefault="00E90709" w:rsidP="009C0FCF">
      <w:pPr>
        <w:rPr>
          <w:sz w:val="28"/>
          <w:szCs w:val="28"/>
        </w:rPr>
      </w:pPr>
    </w:p>
    <w:p w14:paraId="3BB73FE5" w14:textId="7A3924E4" w:rsidR="009C0FCF" w:rsidRPr="009C0FCF" w:rsidRDefault="009C0FCF" w:rsidP="009C0FCF">
      <w:pPr>
        <w:rPr>
          <w:b/>
          <w:bCs/>
          <w:sz w:val="40"/>
          <w:szCs w:val="40"/>
          <w:u w:val="single"/>
        </w:rPr>
      </w:pPr>
      <w:r w:rsidRPr="009C0FCF">
        <w:rPr>
          <w:b/>
          <w:bCs/>
          <w:sz w:val="36"/>
          <w:szCs w:val="36"/>
          <w:u w:val="single"/>
        </w:rPr>
        <w:t xml:space="preserve">0 – LEVEL DATA FLOW DIAGRAM: </w:t>
      </w:r>
    </w:p>
    <w:p w14:paraId="502548B8" w14:textId="35FC68F8" w:rsidR="009C0FCF" w:rsidRPr="009C0FCF" w:rsidRDefault="00E90709" w:rsidP="009C0FCF">
      <w:pPr>
        <w:rPr>
          <w:sz w:val="28"/>
          <w:szCs w:val="28"/>
        </w:rPr>
      </w:pPr>
      <w:r>
        <w:rPr>
          <w:b/>
          <w:bCs/>
          <w:noProof/>
          <w:sz w:val="32"/>
          <w:szCs w:val="32"/>
        </w:rPr>
        <w:drawing>
          <wp:anchor distT="0" distB="0" distL="114300" distR="114300" simplePos="0" relativeHeight="251660288" behindDoc="0" locked="0" layoutInCell="1" allowOverlap="1" wp14:anchorId="3DF6B6D2" wp14:editId="49D0E102">
            <wp:simplePos x="0" y="0"/>
            <wp:positionH relativeFrom="column">
              <wp:posOffset>1207770</wp:posOffset>
            </wp:positionH>
            <wp:positionV relativeFrom="paragraph">
              <wp:posOffset>206375</wp:posOffset>
            </wp:positionV>
            <wp:extent cx="7347585" cy="16052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47585" cy="1605280"/>
                    </a:xfrm>
                    <a:prstGeom prst="rect">
                      <a:avLst/>
                    </a:prstGeom>
                  </pic:spPr>
                </pic:pic>
              </a:graphicData>
            </a:graphic>
            <wp14:sizeRelH relativeFrom="page">
              <wp14:pctWidth>0</wp14:pctWidth>
            </wp14:sizeRelH>
            <wp14:sizeRelV relativeFrom="page">
              <wp14:pctHeight>0</wp14:pctHeight>
            </wp14:sizeRelV>
          </wp:anchor>
        </w:drawing>
      </w:r>
    </w:p>
    <w:p w14:paraId="00F7FD56" w14:textId="2DEE621A" w:rsidR="00517592" w:rsidRDefault="00517592">
      <w:pPr>
        <w:rPr>
          <w:b/>
          <w:bCs/>
          <w:sz w:val="32"/>
          <w:szCs w:val="32"/>
        </w:rPr>
      </w:pPr>
    </w:p>
    <w:p w14:paraId="5BDA6025" w14:textId="6206B28B" w:rsidR="00517592" w:rsidRDefault="00517592">
      <w:pPr>
        <w:rPr>
          <w:b/>
          <w:bCs/>
          <w:sz w:val="32"/>
          <w:szCs w:val="32"/>
        </w:rPr>
      </w:pPr>
    </w:p>
    <w:p w14:paraId="240B21F7" w14:textId="0760F801" w:rsidR="00517592" w:rsidRDefault="00517592">
      <w:pPr>
        <w:rPr>
          <w:b/>
          <w:bCs/>
          <w:sz w:val="32"/>
          <w:szCs w:val="32"/>
        </w:rPr>
      </w:pPr>
    </w:p>
    <w:p w14:paraId="05F4270B" w14:textId="77777777" w:rsidR="00517592" w:rsidRDefault="00517592">
      <w:pPr>
        <w:rPr>
          <w:b/>
          <w:bCs/>
          <w:sz w:val="32"/>
          <w:szCs w:val="32"/>
        </w:rPr>
      </w:pPr>
    </w:p>
    <w:p w14:paraId="1695ECCE" w14:textId="77777777" w:rsidR="00517592" w:rsidRDefault="00517592">
      <w:pPr>
        <w:rPr>
          <w:b/>
          <w:bCs/>
          <w:sz w:val="32"/>
          <w:szCs w:val="32"/>
        </w:rPr>
      </w:pPr>
    </w:p>
    <w:p w14:paraId="722EE8DA" w14:textId="17043F0A" w:rsidR="00517592" w:rsidRDefault="00517592" w:rsidP="000957AD"/>
    <w:p w14:paraId="527C4DB4" w14:textId="77777777" w:rsidR="000957AD" w:rsidRPr="000957AD" w:rsidRDefault="000957AD" w:rsidP="000957AD">
      <w:pPr>
        <w:rPr>
          <w:rFonts w:eastAsia="Times New Roman" w:cstheme="minorHAnsi"/>
          <w:sz w:val="28"/>
          <w:szCs w:val="28"/>
          <w:lang w:eastAsia="en-GB"/>
        </w:rPr>
      </w:pPr>
      <w:r w:rsidRPr="000957AD">
        <w:rPr>
          <w:rFonts w:eastAsia="Times New Roman" w:cstheme="minorHAnsi"/>
          <w:sz w:val="28"/>
          <w:szCs w:val="28"/>
          <w:lang w:eastAsia="en-GB"/>
        </w:rPr>
        <w:lastRenderedPageBreak/>
        <w:t>1. User logins to the application using his or her credentials.</w:t>
      </w:r>
      <w:r w:rsidRPr="000957AD">
        <w:rPr>
          <w:rFonts w:eastAsia="Times New Roman" w:cstheme="minorHAnsi"/>
          <w:sz w:val="28"/>
          <w:szCs w:val="28"/>
          <w:lang w:eastAsia="en-GB"/>
        </w:rPr>
        <w:br/>
        <w:t xml:space="preserve">2. Verification of credentials is done using the data stored in the database. </w:t>
      </w:r>
    </w:p>
    <w:p w14:paraId="4BB09C0C" w14:textId="515F5CEA" w:rsidR="000957AD" w:rsidRPr="000957AD" w:rsidRDefault="000957AD" w:rsidP="000957AD">
      <w:pPr>
        <w:rPr>
          <w:rFonts w:eastAsia="Times New Roman" w:cstheme="minorHAnsi"/>
          <w:sz w:val="28"/>
          <w:szCs w:val="28"/>
          <w:lang w:eastAsia="en-GB"/>
        </w:rPr>
      </w:pPr>
      <w:r w:rsidRPr="000957AD">
        <w:rPr>
          <w:rFonts w:eastAsia="Times New Roman" w:cstheme="minorHAnsi"/>
          <w:sz w:val="28"/>
          <w:szCs w:val="28"/>
          <w:lang w:eastAsia="en-GB"/>
        </w:rPr>
        <w:t xml:space="preserve">3. Application getting the response from the database. </w:t>
      </w:r>
    </w:p>
    <w:p w14:paraId="77C2AB01" w14:textId="2FE04ADE" w:rsidR="000957AD" w:rsidRDefault="000957AD" w:rsidP="000957AD">
      <w:pPr>
        <w:rPr>
          <w:rFonts w:eastAsia="Times New Roman" w:cstheme="minorHAnsi"/>
          <w:sz w:val="28"/>
          <w:szCs w:val="28"/>
          <w:lang w:eastAsia="en-GB"/>
        </w:rPr>
      </w:pPr>
      <w:r w:rsidRPr="000957AD">
        <w:rPr>
          <w:rFonts w:eastAsia="Times New Roman" w:cstheme="minorHAnsi"/>
          <w:sz w:val="28"/>
          <w:szCs w:val="28"/>
          <w:lang w:eastAsia="en-GB"/>
        </w:rPr>
        <w:t>4. Approval of login or else an error message for incorrect credentials.</w:t>
      </w:r>
      <w:r w:rsidRPr="000957AD">
        <w:rPr>
          <w:rFonts w:eastAsia="Times New Roman" w:cstheme="minorHAnsi"/>
          <w:sz w:val="28"/>
          <w:szCs w:val="28"/>
          <w:lang w:eastAsia="en-GB"/>
        </w:rPr>
        <w:br/>
        <w:t xml:space="preserve">5. </w:t>
      </w:r>
      <w:r>
        <w:rPr>
          <w:rFonts w:eastAsia="Times New Roman" w:cstheme="minorHAnsi"/>
          <w:sz w:val="28"/>
          <w:szCs w:val="28"/>
          <w:lang w:eastAsia="en-GB"/>
        </w:rPr>
        <w:t>Project details and tasks allotted for individual user is retrieved from data store.</w:t>
      </w:r>
    </w:p>
    <w:p w14:paraId="2B61E77F" w14:textId="7C93097F" w:rsidR="000957AD" w:rsidRDefault="000957AD" w:rsidP="000957AD">
      <w:pPr>
        <w:rPr>
          <w:rFonts w:eastAsia="Times New Roman" w:cstheme="minorHAnsi"/>
          <w:sz w:val="28"/>
          <w:szCs w:val="28"/>
          <w:lang w:eastAsia="en-GB"/>
        </w:rPr>
      </w:pPr>
      <w:r w:rsidRPr="000957AD">
        <w:rPr>
          <w:rFonts w:eastAsia="Times New Roman" w:cstheme="minorHAnsi"/>
          <w:sz w:val="28"/>
          <w:szCs w:val="28"/>
          <w:lang w:eastAsia="en-GB"/>
        </w:rPr>
        <w:t xml:space="preserve">6. Application getting the </w:t>
      </w:r>
      <w:r>
        <w:rPr>
          <w:rFonts w:eastAsia="Times New Roman" w:cstheme="minorHAnsi"/>
          <w:sz w:val="28"/>
          <w:szCs w:val="28"/>
          <w:lang w:eastAsia="en-GB"/>
        </w:rPr>
        <w:t>data corresponding to individual user.</w:t>
      </w:r>
    </w:p>
    <w:p w14:paraId="53298E20" w14:textId="5EBADEA3" w:rsidR="000957AD" w:rsidRPr="000957AD" w:rsidRDefault="000957AD" w:rsidP="000957AD">
      <w:pPr>
        <w:rPr>
          <w:rFonts w:eastAsia="Times New Roman" w:cstheme="minorHAnsi"/>
          <w:sz w:val="28"/>
          <w:szCs w:val="28"/>
          <w:lang w:eastAsia="en-GB"/>
        </w:rPr>
      </w:pPr>
      <w:r w:rsidRPr="000957AD">
        <w:rPr>
          <w:rFonts w:eastAsia="Times New Roman" w:cstheme="minorHAnsi"/>
          <w:sz w:val="28"/>
          <w:szCs w:val="28"/>
          <w:lang w:eastAsia="en-GB"/>
        </w:rPr>
        <w:t xml:space="preserve">7. The result has been sent to the user </w:t>
      </w:r>
      <w:r>
        <w:rPr>
          <w:rFonts w:eastAsia="Times New Roman" w:cstheme="minorHAnsi"/>
          <w:sz w:val="28"/>
          <w:szCs w:val="28"/>
          <w:lang w:eastAsia="en-GB"/>
        </w:rPr>
        <w:t>which then is displayed on the UI.</w:t>
      </w:r>
    </w:p>
    <w:p w14:paraId="7D485310" w14:textId="7595B04D" w:rsidR="009C0FCF" w:rsidRPr="009C0FCF" w:rsidRDefault="009C0FCF">
      <w:pPr>
        <w:rPr>
          <w:b/>
          <w:bCs/>
          <w:sz w:val="32"/>
          <w:szCs w:val="32"/>
        </w:rPr>
      </w:pPr>
    </w:p>
    <w:sectPr w:rsidR="009C0FCF" w:rsidRPr="009C0FCF" w:rsidSect="009C0FCF">
      <w:footerReference w:type="even" r:id="rId7"/>
      <w:footerReference w:type="default" r:id="rId8"/>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08A9A" w14:textId="77777777" w:rsidR="000A6187" w:rsidRDefault="000A6187" w:rsidP="00E90709">
      <w:r>
        <w:separator/>
      </w:r>
    </w:p>
  </w:endnote>
  <w:endnote w:type="continuationSeparator" w:id="0">
    <w:p w14:paraId="7DC99692" w14:textId="77777777" w:rsidR="000A6187" w:rsidRDefault="000A6187" w:rsidP="00E90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622957"/>
      <w:docPartObj>
        <w:docPartGallery w:val="Page Numbers (Bottom of Page)"/>
        <w:docPartUnique/>
      </w:docPartObj>
    </w:sdtPr>
    <w:sdtContent>
      <w:p w14:paraId="424AE41C" w14:textId="0ABFD2D8" w:rsidR="00E90709" w:rsidRDefault="00E90709" w:rsidP="00E563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31653C7" w14:textId="77777777" w:rsidR="00E90709" w:rsidRDefault="00E90709" w:rsidP="00E907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9820263"/>
      <w:docPartObj>
        <w:docPartGallery w:val="Page Numbers (Bottom of Page)"/>
        <w:docPartUnique/>
      </w:docPartObj>
    </w:sdtPr>
    <w:sdtContent>
      <w:p w14:paraId="7AD47244" w14:textId="33878BF8" w:rsidR="00E90709" w:rsidRDefault="00E90709" w:rsidP="00E563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5C0E61" w14:textId="33BC937C" w:rsidR="00E90709" w:rsidRDefault="00E90709" w:rsidP="00E90709">
    <w:pPr>
      <w:pStyle w:val="Footer"/>
      <w:ind w:right="360"/>
    </w:pPr>
    <w:r>
      <w:t>Design Phase - II</w:t>
    </w:r>
    <w:r>
      <w:ptab w:relativeTo="margin" w:alignment="center" w:leader="none"/>
    </w:r>
    <w:r>
      <w:t>PSG Tech, Coimbatore</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1EA3A" w14:textId="77777777" w:rsidR="000A6187" w:rsidRDefault="000A6187" w:rsidP="00E90709">
      <w:r>
        <w:separator/>
      </w:r>
    </w:p>
  </w:footnote>
  <w:footnote w:type="continuationSeparator" w:id="0">
    <w:p w14:paraId="5477689C" w14:textId="77777777" w:rsidR="000A6187" w:rsidRDefault="000A6187" w:rsidP="00E907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BE3"/>
    <w:rsid w:val="000957AD"/>
    <w:rsid w:val="000A6187"/>
    <w:rsid w:val="00111F3B"/>
    <w:rsid w:val="001D5BE3"/>
    <w:rsid w:val="00517592"/>
    <w:rsid w:val="009C0FCF"/>
    <w:rsid w:val="00E907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C9870"/>
  <w15:chartTrackingRefBased/>
  <w15:docId w15:val="{78895F22-4D8B-9543-BB5F-0949A215B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F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0FCF"/>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9C0F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0709"/>
    <w:pPr>
      <w:tabs>
        <w:tab w:val="center" w:pos="4513"/>
        <w:tab w:val="right" w:pos="9026"/>
      </w:tabs>
    </w:pPr>
  </w:style>
  <w:style w:type="character" w:customStyle="1" w:styleId="HeaderChar">
    <w:name w:val="Header Char"/>
    <w:basedOn w:val="DefaultParagraphFont"/>
    <w:link w:val="Header"/>
    <w:uiPriority w:val="99"/>
    <w:rsid w:val="00E90709"/>
  </w:style>
  <w:style w:type="paragraph" w:styleId="Footer">
    <w:name w:val="footer"/>
    <w:basedOn w:val="Normal"/>
    <w:link w:val="FooterChar"/>
    <w:uiPriority w:val="99"/>
    <w:unhideWhenUsed/>
    <w:rsid w:val="00E90709"/>
    <w:pPr>
      <w:tabs>
        <w:tab w:val="center" w:pos="4513"/>
        <w:tab w:val="right" w:pos="9026"/>
      </w:tabs>
    </w:pPr>
  </w:style>
  <w:style w:type="character" w:customStyle="1" w:styleId="FooterChar">
    <w:name w:val="Footer Char"/>
    <w:basedOn w:val="DefaultParagraphFont"/>
    <w:link w:val="Footer"/>
    <w:uiPriority w:val="99"/>
    <w:rsid w:val="00E90709"/>
  </w:style>
  <w:style w:type="character" w:styleId="PageNumber">
    <w:name w:val="page number"/>
    <w:basedOn w:val="DefaultParagraphFont"/>
    <w:uiPriority w:val="99"/>
    <w:semiHidden/>
    <w:unhideWhenUsed/>
    <w:rsid w:val="00E90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398121">
      <w:bodyDiv w:val="1"/>
      <w:marLeft w:val="0"/>
      <w:marRight w:val="0"/>
      <w:marTop w:val="0"/>
      <w:marBottom w:val="0"/>
      <w:divBdr>
        <w:top w:val="none" w:sz="0" w:space="0" w:color="auto"/>
        <w:left w:val="none" w:sz="0" w:space="0" w:color="auto"/>
        <w:bottom w:val="none" w:sz="0" w:space="0" w:color="auto"/>
        <w:right w:val="none" w:sz="0" w:space="0" w:color="auto"/>
      </w:divBdr>
      <w:divsChild>
        <w:div w:id="592397055">
          <w:marLeft w:val="0"/>
          <w:marRight w:val="0"/>
          <w:marTop w:val="0"/>
          <w:marBottom w:val="0"/>
          <w:divBdr>
            <w:top w:val="none" w:sz="0" w:space="0" w:color="auto"/>
            <w:left w:val="none" w:sz="0" w:space="0" w:color="auto"/>
            <w:bottom w:val="none" w:sz="0" w:space="0" w:color="auto"/>
            <w:right w:val="none" w:sz="0" w:space="0" w:color="auto"/>
          </w:divBdr>
          <w:divsChild>
            <w:div w:id="1470047699">
              <w:marLeft w:val="0"/>
              <w:marRight w:val="0"/>
              <w:marTop w:val="0"/>
              <w:marBottom w:val="0"/>
              <w:divBdr>
                <w:top w:val="none" w:sz="0" w:space="0" w:color="auto"/>
                <w:left w:val="none" w:sz="0" w:space="0" w:color="auto"/>
                <w:bottom w:val="none" w:sz="0" w:space="0" w:color="auto"/>
                <w:right w:val="none" w:sz="0" w:space="0" w:color="auto"/>
              </w:divBdr>
              <w:divsChild>
                <w:div w:id="789981916">
                  <w:marLeft w:val="0"/>
                  <w:marRight w:val="0"/>
                  <w:marTop w:val="0"/>
                  <w:marBottom w:val="0"/>
                  <w:divBdr>
                    <w:top w:val="none" w:sz="0" w:space="0" w:color="auto"/>
                    <w:left w:val="none" w:sz="0" w:space="0" w:color="auto"/>
                    <w:bottom w:val="none" w:sz="0" w:space="0" w:color="auto"/>
                    <w:right w:val="none" w:sz="0" w:space="0" w:color="auto"/>
                  </w:divBdr>
                </w:div>
              </w:divsChild>
            </w:div>
            <w:div w:id="1136723522">
              <w:marLeft w:val="0"/>
              <w:marRight w:val="0"/>
              <w:marTop w:val="0"/>
              <w:marBottom w:val="0"/>
              <w:divBdr>
                <w:top w:val="none" w:sz="0" w:space="0" w:color="auto"/>
                <w:left w:val="none" w:sz="0" w:space="0" w:color="auto"/>
                <w:bottom w:val="none" w:sz="0" w:space="0" w:color="auto"/>
                <w:right w:val="none" w:sz="0" w:space="0" w:color="auto"/>
              </w:divBdr>
              <w:divsChild>
                <w:div w:id="5573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6061">
          <w:marLeft w:val="0"/>
          <w:marRight w:val="0"/>
          <w:marTop w:val="0"/>
          <w:marBottom w:val="0"/>
          <w:divBdr>
            <w:top w:val="none" w:sz="0" w:space="0" w:color="auto"/>
            <w:left w:val="none" w:sz="0" w:space="0" w:color="auto"/>
            <w:bottom w:val="none" w:sz="0" w:space="0" w:color="auto"/>
            <w:right w:val="none" w:sz="0" w:space="0" w:color="auto"/>
          </w:divBdr>
          <w:divsChild>
            <w:div w:id="1492789260">
              <w:marLeft w:val="0"/>
              <w:marRight w:val="0"/>
              <w:marTop w:val="0"/>
              <w:marBottom w:val="0"/>
              <w:divBdr>
                <w:top w:val="none" w:sz="0" w:space="0" w:color="auto"/>
                <w:left w:val="none" w:sz="0" w:space="0" w:color="auto"/>
                <w:bottom w:val="none" w:sz="0" w:space="0" w:color="auto"/>
                <w:right w:val="none" w:sz="0" w:space="0" w:color="auto"/>
              </w:divBdr>
              <w:divsChild>
                <w:div w:id="100166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89330">
      <w:bodyDiv w:val="1"/>
      <w:marLeft w:val="0"/>
      <w:marRight w:val="0"/>
      <w:marTop w:val="0"/>
      <w:marBottom w:val="0"/>
      <w:divBdr>
        <w:top w:val="none" w:sz="0" w:space="0" w:color="auto"/>
        <w:left w:val="none" w:sz="0" w:space="0" w:color="auto"/>
        <w:bottom w:val="none" w:sz="0" w:space="0" w:color="auto"/>
        <w:right w:val="none" w:sz="0" w:space="0" w:color="auto"/>
      </w:divBdr>
      <w:divsChild>
        <w:div w:id="1279293173">
          <w:marLeft w:val="0"/>
          <w:marRight w:val="0"/>
          <w:marTop w:val="0"/>
          <w:marBottom w:val="0"/>
          <w:divBdr>
            <w:top w:val="none" w:sz="0" w:space="0" w:color="auto"/>
            <w:left w:val="none" w:sz="0" w:space="0" w:color="auto"/>
            <w:bottom w:val="none" w:sz="0" w:space="0" w:color="auto"/>
            <w:right w:val="none" w:sz="0" w:space="0" w:color="auto"/>
          </w:divBdr>
          <w:divsChild>
            <w:div w:id="2102136958">
              <w:marLeft w:val="0"/>
              <w:marRight w:val="0"/>
              <w:marTop w:val="0"/>
              <w:marBottom w:val="0"/>
              <w:divBdr>
                <w:top w:val="none" w:sz="0" w:space="0" w:color="auto"/>
                <w:left w:val="none" w:sz="0" w:space="0" w:color="auto"/>
                <w:bottom w:val="none" w:sz="0" w:space="0" w:color="auto"/>
                <w:right w:val="none" w:sz="0" w:space="0" w:color="auto"/>
              </w:divBdr>
              <w:divsChild>
                <w:div w:id="156540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12034">
      <w:bodyDiv w:val="1"/>
      <w:marLeft w:val="0"/>
      <w:marRight w:val="0"/>
      <w:marTop w:val="0"/>
      <w:marBottom w:val="0"/>
      <w:divBdr>
        <w:top w:val="none" w:sz="0" w:space="0" w:color="auto"/>
        <w:left w:val="none" w:sz="0" w:space="0" w:color="auto"/>
        <w:bottom w:val="none" w:sz="0" w:space="0" w:color="auto"/>
        <w:right w:val="none" w:sz="0" w:space="0" w:color="auto"/>
      </w:divBdr>
      <w:divsChild>
        <w:div w:id="486290782">
          <w:marLeft w:val="0"/>
          <w:marRight w:val="0"/>
          <w:marTop w:val="0"/>
          <w:marBottom w:val="0"/>
          <w:divBdr>
            <w:top w:val="none" w:sz="0" w:space="0" w:color="auto"/>
            <w:left w:val="none" w:sz="0" w:space="0" w:color="auto"/>
            <w:bottom w:val="none" w:sz="0" w:space="0" w:color="auto"/>
            <w:right w:val="none" w:sz="0" w:space="0" w:color="auto"/>
          </w:divBdr>
          <w:divsChild>
            <w:div w:id="340351393">
              <w:marLeft w:val="0"/>
              <w:marRight w:val="0"/>
              <w:marTop w:val="0"/>
              <w:marBottom w:val="0"/>
              <w:divBdr>
                <w:top w:val="none" w:sz="0" w:space="0" w:color="auto"/>
                <w:left w:val="none" w:sz="0" w:space="0" w:color="auto"/>
                <w:bottom w:val="none" w:sz="0" w:space="0" w:color="auto"/>
                <w:right w:val="none" w:sz="0" w:space="0" w:color="auto"/>
              </w:divBdr>
              <w:divsChild>
                <w:div w:id="11658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 Shekar G</dc:creator>
  <cp:keywords/>
  <dc:description/>
  <cp:lastModifiedBy>Indra Shekar G</cp:lastModifiedBy>
  <cp:revision>6</cp:revision>
  <dcterms:created xsi:type="dcterms:W3CDTF">2023-02-10T14:59:00Z</dcterms:created>
  <dcterms:modified xsi:type="dcterms:W3CDTF">2023-02-10T16:33:00Z</dcterms:modified>
</cp:coreProperties>
</file>